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680" w:leftChars="0" w:firstLine="420" w:firstLine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互联网系统初识实验报告</w:t>
      </w:r>
    </w:p>
    <w:p>
      <w:pPr>
        <w:ind w:left="3360" w:leftChars="0" w:firstLine="420" w:firstLine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唐宇菲 2018K8009909006</w:t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[实验题目]</w:t>
      </w:r>
    </w:p>
    <w:p>
      <w:p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互联网系统初识</w:t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[实验内容]</w:t>
      </w:r>
    </w:p>
    <w:p>
      <w:pPr>
        <w:numPr>
          <w:ilvl w:val="0"/>
          <w:numId w:val="1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互联网协议实验</w:t>
      </w:r>
    </w:p>
    <w:p>
      <w:pPr>
        <w:numPr>
          <w:ilvl w:val="0"/>
          <w:numId w:val="1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流完成时间实验（图像复现如下）</w:t>
      </w:r>
      <w:bookmarkStart w:id="0" w:name="_GoBack"/>
      <w:bookmarkEnd w:id="0"/>
    </w:p>
    <w:p>
      <w:pPr>
        <w:numPr>
          <w:numId w:val="0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73040" cy="4362450"/>
            <wp:effectExtent l="0" t="0" r="0" b="11430"/>
            <wp:docPr id="40" name="图片 40" descr="UUH70RO`O3%BBWDLA$H9YK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UUH70RO`O3%BBWDLA$H9YKH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[实验流程]</w:t>
      </w:r>
    </w:p>
    <w:p>
      <w:pPr>
        <w:numPr>
          <w:ilvl w:val="0"/>
          <w:numId w:val="2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首先是Mininet的安装。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这里没有出现问题，前几页ppt的内容都敲了一遍以后发现和不敲结果是一样的。（指把《基于网络命名空间的网络环境搭建》这一页命令行又敲了一遍，实际和Mininet nm中定义的一致，</w:t>
      </w:r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不需要再输入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，发现在执行最后一个测试命令的时候，经过了很久，最后直接按Crtl+C终止。查了一下icmp_seq:是当前ICMP报文的序号，表示当前是第几个ICMP报文。ICMP(Internet Control Message Protocol)是Internet控制报文协议，是TCP/IP协议簇的一个子协议，用于在IP主机和路由器之间传递控制消息。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67960" cy="3242310"/>
            <wp:effectExtent l="0" t="0" r="5080" b="3810"/>
            <wp:docPr id="1" name="图片 1" descr="R(4V)MS9LR)UR)W(}$WIP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(4V)MS9LR)UR)W(}$WIPFQ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很长的序列，一直没有终止：查找了一下Windows默认ping四次，序列连续表示中间没有丢包。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68595" cy="3297555"/>
            <wp:effectExtent l="0" t="0" r="4445" b="9525"/>
            <wp:docPr id="2" name="图片 2" descr="[ULCPA]I(YA_HQ4MT7ZOG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[ULCPA]I(YA_HQ4MT7ZOGB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Mininet的安装</w:t>
      </w: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过程顺利，就是普通的linux下安装软件操作。</w:t>
      </w:r>
    </w:p>
    <w:p>
      <w:pPr>
        <w:numPr>
          <w:ilvl w:val="0"/>
          <w:numId w:val="0"/>
        </w:numPr>
        <w:ind w:leftChars="0"/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72405" cy="3175000"/>
            <wp:effectExtent l="0" t="0" r="635" b="10160"/>
            <wp:docPr id="3" name="图片 3" descr="VK[(OAUOK%JA48B}XT7V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VK[(OAUOK%JA48B}XT7V2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695825" cy="3038475"/>
            <wp:effectExtent l="0" t="0" r="13335" b="9525"/>
            <wp:docPr id="4" name="图片 4" descr="4D0V{M~}QLFOT]7M5N04{6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D0V{M~}QLFOT]7M5N04{6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Mininet CLI举例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70500" cy="3884295"/>
            <wp:effectExtent l="0" t="0" r="2540" b="1905"/>
            <wp:docPr id="5" name="图片 5" descr="0}__W1R_1$9`TJCGR32V8{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}__W1R_1$9`TJCGR32V8{J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这一步骤里发现的问题，并且这个问题会反复出现，报文里容许的是python2环境，python的命令失效。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429125" cy="1447800"/>
            <wp:effectExtent l="0" t="0" r="5715" b="0"/>
            <wp:docPr id="6" name="图片 6" descr="0D`%J461`E3T_955JLLX)%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D`%J461`E3T_955JLLX)%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实际上改成python3也不能解决问题，正确的修改是将python改成python2。这一步的操作是在节点h2打开了一个终端，并且为这个节点设置了一个服务器。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457700" cy="762000"/>
            <wp:effectExtent l="0" t="0" r="7620" b="0"/>
            <wp:docPr id="7" name="图片 7" descr="HXFF3OEKB%9UO4()BOQ1YZ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XFF3OEKB%9UO4()BOQ1YZ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表明节点h2成功，最终效果如下：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067300" cy="3552825"/>
            <wp:effectExtent l="0" t="0" r="7620" b="13335"/>
            <wp:docPr id="8" name="图片 8" descr="6KR7R7D1$Z_($2MUH`%5K~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KR7R7D1$Z_($2MUH`%5K~U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前面是一些准备工作，下面进入第一个实验: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  <w:t>互联网协议实验</w:t>
      </w:r>
    </w:p>
    <w:p>
      <w:pPr>
        <w:numPr>
          <w:ilvl w:val="0"/>
          <w:numId w:val="4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实验环境搭建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74310" cy="3584575"/>
            <wp:effectExtent l="0" t="0" r="13970" b="12065"/>
            <wp:docPr id="9" name="图片 9" descr="7N`5H@(WRATU5L0BI6GWM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N`5H@(WRATU5L0BI6GWMM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前两步没出什么问题，主要在于sudo mn --nat命令在输入的时候，前几次总是直接结束，没有mininet&gt;这样的待输入行出现，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修正的依据：参考了《01-实验中可能会遇到的问题》7，</w:t>
      </w:r>
      <w: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  <w:t>安装了软件包ifupdown之后问题解决。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下面是关于节点h1，同时之前遇到了xterm没有弹窗的结果，在后面的ppt中有解决，需要自己手动安装。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629150" cy="1362075"/>
            <wp:effectExtent l="0" t="0" r="3810" b="9525"/>
            <wp:docPr id="11" name="图片 11" descr="3DY%SQ406A`[I0{4DZKJ]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DY%SQ406A`[I0{4DZKJ]O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输入这两个命令之后，得到了一个正确的跳转页面。问题在于，此时节点h1的光标似乎不能和上两个命令一样接收新的命令，解决方案：h1节点再打开一个终端，也就是</w:t>
      </w:r>
      <w: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  <w:t>h1节点开两个终端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66690" cy="4794885"/>
            <wp:effectExtent l="0" t="0" r="6350" b="5715"/>
            <wp:docPr id="12" name="图片 12" descr="MJ9Q(VGK{6Y]V7XXZNVE0V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J9Q(VGK{6Y]V7XXZNVE0VX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重新输入一遍xterm h1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72405" cy="1051560"/>
            <wp:effectExtent l="0" t="0" r="635" b="0"/>
            <wp:docPr id="13" name="图片 13" descr="I2X]}JAXBSA)JB_Q6(S[U$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2X]}JAXBSA)JB_Q6(S[U$O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新终端中输入,得到OK标志，出现一个index.html的文件，因为操作次数多，所以重复命名。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3982085" cy="2354580"/>
            <wp:effectExtent l="0" t="0" r="10795" b="7620"/>
            <wp:docPr id="14" name="图片 14" descr="BF19O3YT_26DJK6CXEECG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F19O3YT_26DJK6CXEECGE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出现html文件，点开后在火狐浏览器出现未经过布局，也显示不出图片的ucas主页的网页展示。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885825" cy="942975"/>
            <wp:effectExtent l="0" t="0" r="13335" b="1905"/>
            <wp:docPr id="15" name="图片 15" descr="9D01X$)6%T13D3)($@B@W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D01X$)6%T13D3)($@B@WG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2400300" cy="4467860"/>
            <wp:effectExtent l="0" t="0" r="7620" b="12700"/>
            <wp:docPr id="17" name="图片 17" descr="LS9QIHMAQ9[DR5A%%3Y]N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S9QIHMAQ9[DR5A%%3Y]N~K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中间需要等待了很久才出现14条记录，直觉上不对。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后来修正，实际上发包时间很快，</w:t>
      </w:r>
      <w: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  <w:t>所以在输入wireshark &amp;命令之后，先点进start_capture，此时应该是个空闲页面</w:t>
      </w: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输入wget命令前：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68595" cy="2170430"/>
            <wp:effectExtent l="0" t="0" r="4445" b="8890"/>
            <wp:docPr id="18" name="图片 18" descr="KEC45CKOCU2E7`E)@RPCG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KEC45CKOCU2E7`E)@RPCGU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69230" cy="2105660"/>
            <wp:effectExtent l="0" t="0" r="3810" b="12700"/>
            <wp:docPr id="19" name="图片 19" descr="SBROT`P81%I6R48F~7N7K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BROT`P81%I6R48F~7N7KL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这些抓包不是我们想要的，输入wget 校园网网址之后，等待一瞬间的发包完成后，获得正确的抓包信息。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69865" cy="1176655"/>
            <wp:effectExtent l="0" t="0" r="3175" b="12065"/>
            <wp:docPr id="21" name="图片 21" descr="$PJ`~NM}W4A~07XZ6N]%86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$PJ`~NM}W4A~07XZ6N]%86R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出现了87条左右的信息。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分类获得区别如下: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ARP协议: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73040" cy="2628900"/>
            <wp:effectExtent l="0" t="0" r="0" b="7620"/>
            <wp:docPr id="22" name="图片 22" descr="4_HDN]CP{[HEY0FVPMX_T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_HDN]CP{[HEY0FVPMX_T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DNS协议: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69230" cy="1905635"/>
            <wp:effectExtent l="0" t="0" r="3810" b="14605"/>
            <wp:docPr id="23" name="图片 23" descr="{Y7}9BD3)G(`3J@6Z})DS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{Y7}9BD3)G(`3J@6Z})DSDQ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68595" cy="2236470"/>
            <wp:effectExtent l="0" t="0" r="4445" b="3810"/>
            <wp:docPr id="16" name="图片 16" descr="HY7~5F540XD3[WTEH6SZ}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Y7~5F540XD3[WTEH6SZ}V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TCP协议: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70500" cy="2316480"/>
            <wp:effectExtent l="0" t="0" r="2540" b="0"/>
            <wp:docPr id="24" name="图片 24" descr="~{6V[C{EB@6HU}RKZI1]A[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~{6V[C{EB@6HU}RKZI1]A[J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右键点击follow TCP stream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66690" cy="1774825"/>
            <wp:effectExtent l="0" t="0" r="6350" b="8255"/>
            <wp:docPr id="20" name="图片 20" descr="FDA(HWDX`I4HP94MV%XQ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DA(HWDX`I4HP94MV%XQLO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3381375" cy="3114675"/>
            <wp:effectExtent l="0" t="0" r="1905" b="9525"/>
            <wp:docPr id="27" name="图片 27" descr="1U}SQKYNH1QK2DRMQRMYS{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U}SQKYNH1QK2DRMQRMYS{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观察到标注了一些前端的信息,&lt;html&gt;&lt;/html&gt;,&lt;body&gt;&lt;/body&gt;等标记符号。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HTTP协议: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70500" cy="3084195"/>
            <wp:effectExtent l="0" t="0" r="2540" b="9525"/>
            <wp:docPr id="25" name="图片 25" descr="J05DH~(DDPGJZ@@7P{7IZ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J05DH~(DDPGJZ@@7P{7IZA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70500" cy="1486535"/>
            <wp:effectExtent l="0" t="0" r="2540" b="6985"/>
            <wp:docPr id="26" name="图片 26" descr="WMA1{]RIY6%6B@L{~Q@$FG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WMA1{]RIY6%6B@L{~Q@$FGT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HTTPS协议: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这里没有明显区分出HTTP协议和HTTPS协议，事实上，看到的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Protocol栏均显示HTTP协议。之前由于打开wireshark和输入wget命令的间隔时间略长，中间有部分冗余信息，重新抓包后，得到:大约70条信息。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70500" cy="3333115"/>
            <wp:effectExtent l="0" t="0" r="2540" b="4445"/>
            <wp:docPr id="10" name="图片 10" descr="S0FAB(YVQU3_@CBV]T}YA}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0FAB(YVQU3_@CBV]T}YA}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流完成时间实验</w:t>
      </w:r>
    </w:p>
    <w:p>
      <w:pPr>
        <w:numPr>
          <w:ilvl w:val="0"/>
          <w:numId w:val="5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实验环境搭建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067300" cy="542925"/>
            <wp:effectExtent l="0" t="0" r="7620" b="5715"/>
            <wp:docPr id="28" name="图片 28" descr="]BOXM0)L55WW0A[80K`$E1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]BOXM0)L55WW0A[80K`$E1O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这里仍然需要把python改成python2,同时后续仍出现问题，需要把fct_exp.py里面所有涉及python的地方都替换成python2。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71135" cy="3575050"/>
            <wp:effectExtent l="0" t="0" r="1905" b="6350"/>
            <wp:docPr id="30" name="图片 30" descr=")O~PEX%K)ML@JNQ2VA5E)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)O~PEX%K)ML@JNQ2VA5E)RU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中间遇到两个问题:(1)关于python的缩进问题，一开始没有严格关注缩进，导致13-21行均与第8行对齐，导致MyTopo没有定义，缩进表示不在class类里面，在class类之外。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(2)18行和20行均要修改为python2。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71770" cy="2055495"/>
            <wp:effectExtent l="0" t="0" r="1270" b="1905"/>
            <wp:docPr id="31" name="图片 31" descr="XL6`[D`(R}6UAMXQ6AE0U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XL6`[D`(R}6UAMXQ6AE0USA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出现1MB大小的.dat文件：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628650" cy="704850"/>
            <wp:effectExtent l="0" t="0" r="11430" b="11430"/>
            <wp:docPr id="33" name="图片 33" descr="G89%TLJUNDCJY3L_{Y6B(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G89%TLJUNDCJY3L_{Y6B(NO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实验结果如下：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572000" cy="2590800"/>
            <wp:effectExtent l="0" t="0" r="0" b="0"/>
            <wp:docPr id="34" name="图片 34" descr=")XL[BB[H{54UFHO_`CCZB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)XL[BB[H{54UFHO_`CCZBF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现在在给定带宽、延迟和文件大小的前提下，得到流完成时间：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（1）1MB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(i)10Mbps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705350" cy="1695450"/>
            <wp:effectExtent l="0" t="0" r="3810" b="11430"/>
            <wp:docPr id="35" name="图片 35" descr="}OZPDF[V5[43_2[9VQ6FS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}OZPDF[V5[43_2[9VQ6FSXA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第一次:633KB/s 1.6s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695825" cy="1685925"/>
            <wp:effectExtent l="0" t="0" r="13335" b="5715"/>
            <wp:docPr id="37" name="图片 37" descr="RIYN]())~P0RB67{5@R(R[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RIYN]())~P0RB67{5@R(R[Q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第二次:643KB/s 1.6s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657725" cy="1724025"/>
            <wp:effectExtent l="0" t="0" r="5715" b="13335"/>
            <wp:docPr id="38" name="图片 38" descr="}9PVZQRWWVCFQ7}_F{(6N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}9PVZQRWWVCFQ7}_F{(6NW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第三次:637KB/s 1.6s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019675" cy="1743075"/>
            <wp:effectExtent l="0" t="0" r="9525" b="9525"/>
            <wp:docPr id="41" name="图片 41" descr="AWFH)2X_PZPPI3H9ML[%G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AWFH)2X_PZPPI3H9ML[%GR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第四次:549KB/s 1.9s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752975" cy="1447800"/>
            <wp:effectExtent l="0" t="0" r="1905" b="0"/>
            <wp:docPr id="42" name="图片 42" descr="PKE{_K3VHYE0_`VOH3V@%L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PKE{_K3VHYE0_`VOH3V@%L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第五次：435KB/s 2.4s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(ii)100Mbps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695825" cy="1704975"/>
            <wp:effectExtent l="0" t="0" r="13335" b="1905"/>
            <wp:docPr id="44" name="图片 44" descr="FREE3DJ`}J@6)UDS1G6YY7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FREE3DJ`}J@6)UDS1G6YY7P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第一次:669KB/s 1.5s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638675" cy="1657350"/>
            <wp:effectExtent l="0" t="0" r="9525" b="3810"/>
            <wp:docPr id="45" name="图片 45" descr="8WBUMTZ1(}UQ]GA93[85}9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8WBUMTZ1(}UQ]GA93[85}9R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第二次:825KB/s 1.2s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524375" cy="1314450"/>
            <wp:effectExtent l="0" t="0" r="1905" b="11430"/>
            <wp:docPr id="47" name="图片 47" descr="BQF`UHY~TT~E_0EJFHNIW(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BQF`UHY~TT~E_0EJFHNIW(E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第三次:828KB/s 1.2s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638675" cy="1514475"/>
            <wp:effectExtent l="0" t="0" r="9525" b="9525"/>
            <wp:docPr id="49" name="图片 49" descr="(DRYR2A2AU@MHR7GM9WCY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(DRYR2A2AU@MHR7GM9WCY3D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第四次:650KB/s 1.6s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667250" cy="1362075"/>
            <wp:effectExtent l="0" t="0" r="11430" b="9525"/>
            <wp:docPr id="50" name="图片 50" descr="6NNE6(DU[IIN(Q074]}TZ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6NNE6(DU[IIN(Q074]}TZG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第五次:769KB/s 1.3s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(iii)500Mbps</w:t>
      </w: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686300" cy="1371600"/>
            <wp:effectExtent l="0" t="0" r="7620" b="0"/>
            <wp:docPr id="52" name="图片 52" descr="7}IR(0ZQ@%M9W8G%@RB~6_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7}IR(0ZQ@%M9W8G%@RB~6_T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第一次:785KB/s 1.3s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791075" cy="1676400"/>
            <wp:effectExtent l="0" t="0" r="9525" b="0"/>
            <wp:docPr id="53" name="图片 53" descr="DVRP5QFL]6_5QP)`1)VIJX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DVRP5QFL]6_5QP)`1)VIJXV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第二次:805KB/s 1.3s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867275" cy="1381125"/>
            <wp:effectExtent l="0" t="0" r="9525" b="5715"/>
            <wp:docPr id="54" name="图片 54" descr="KXGF4T0X@FUR$_F5QCX8P}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KXGF4T0X@FUR$_F5QCX8P}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第三次：808KB/s 1.3s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743450" cy="1295400"/>
            <wp:effectExtent l="0" t="0" r="11430" b="0"/>
            <wp:docPr id="55" name="图片 55" descr="6E0$Y3JY7B0X$52`%%GE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6E0$Y3JY7B0X$52`%%GE30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第四次:617KB/s 1.7s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705350" cy="1323975"/>
            <wp:effectExtent l="0" t="0" r="3810" b="1905"/>
            <wp:docPr id="56" name="图片 56" descr="P(~}WD$7EK~M~R_QIH7~RS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P(~}WD$7EK~M~R_QIH7~RSF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第五次:639KB/s 1.6s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(iv)1Gbps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69865" cy="927735"/>
            <wp:effectExtent l="0" t="0" r="3175" b="1905"/>
            <wp:docPr id="57" name="图片 57" descr="@7~A5N_WYM[5G$6NCA%DV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@7~A5N_WYM[5G$6NCA%DVBU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改为1000Mbps，得到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410075" cy="1343025"/>
            <wp:effectExtent l="0" t="0" r="9525" b="13335"/>
            <wp:docPr id="58" name="图片 58" descr="TL$]L3JU5KIMV@V9`5L$)(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TL$]L3JU5KIMV@V9`5L$)(I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第一次：819KB/s 1.2s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533900" cy="1724025"/>
            <wp:effectExtent l="0" t="0" r="7620" b="13335"/>
            <wp:docPr id="60" name="图片 60" descr="H7NTD0J56{U@SF0`QUD))[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H7NTD0J56{U@SF0`QUD))[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第二次:832KB/s 1.2s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810125" cy="1752600"/>
            <wp:effectExtent l="0" t="0" r="5715" b="0"/>
            <wp:docPr id="61" name="图片 61" descr="]@FNKAY1Z8SISFMI`M19)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]@FNKAY1Z8SISFMI`M19)E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第三次:672KB/s 1.5s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076825" cy="1743075"/>
            <wp:effectExtent l="0" t="0" r="13335" b="9525"/>
            <wp:docPr id="64" name="图片 64" descr="63CEKEKUTU5QY3Y]T)1JC(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63CEKEKUTU5QY3Y]T)1JC(X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第四次:814KB/s 1.3s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4752975" cy="1343025"/>
            <wp:effectExtent l="0" t="0" r="1905" b="13335"/>
            <wp:docPr id="65" name="图片 65" descr="5}6%H8HM1VRT3AKHVD8$A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5}6%H8HM1VRT3AKHVD8$AX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第五次:661KB/s 1.5s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五次采样取平均，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(2)10MB与100MB情况类似，不再赘述。dd命令后bs=10MB与bs=100MB，修改块大小。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流完成时间的表格如下: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6303645" cy="647700"/>
            <wp:effectExtent l="0" t="0" r="5715" b="7620"/>
            <wp:docPr id="29" name="图片 29" descr="1H1%EEXQ86_PM{@4OI4@7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H1%EEXQ86_PM{@4OI4@7RA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[实验结果及分析]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sz w:val="30"/>
          <w:szCs w:val="30"/>
          <w:lang w:val="en-US" w:eastAsia="zh-CN"/>
        </w:rPr>
        <w:t>利用Origin工具绘图如下: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30"/>
          <w:szCs w:val="30"/>
          <w:lang w:val="en-US" w:eastAsia="zh-CN"/>
        </w:rPr>
      </w:pPr>
      <w:r>
        <w:rPr>
          <w:rFonts w:hint="default" w:ascii="楷体" w:hAnsi="楷体" w:eastAsia="楷体" w:cs="楷体"/>
          <w:sz w:val="30"/>
          <w:szCs w:val="30"/>
          <w:lang w:val="en-US" w:eastAsia="zh-CN"/>
        </w:rPr>
        <w:drawing>
          <wp:inline distT="0" distB="0" distL="114300" distR="114300">
            <wp:extent cx="5273040" cy="4362450"/>
            <wp:effectExtent l="0" t="0" r="0" b="11430"/>
            <wp:docPr id="32" name="图片 32" descr="UUH70RO`O3%BBWDLA$H9YK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UUH70RO`O3%BBWDLA$H9YKH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b/>
          <w:bCs/>
          <w:sz w:val="30"/>
          <w:szCs w:val="30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30"/>
          <w:szCs w:val="30"/>
          <w:lang w:val="en-US" w:eastAsia="zh-CN"/>
        </w:rPr>
        <w:t>[互联网协议实验]</w:t>
      </w:r>
    </w:p>
    <w:p>
      <w:pPr>
        <w:numPr>
          <w:ilvl w:val="0"/>
          <w:numId w:val="6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wireshark抓到的几种协议: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ARP: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地址解析协议，在已经知道了一个机器（主机或路由器）的IP地址，需要找出其相应的硬件地址。地址解析协议根据IP地址找硬件地址，ARP协议被划归为网络层，为了从网络层使用的IP地址解析出在数据链路层使用的硬件地址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地址解析协议ARP解决IP地址和下面的网络硬件地址由于格式不同而不存在简单的映射关系。在主机ARP高速缓存中存放一个从IP地址到硬件地址的映射表。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例子：当主机A要向本局域网上的某个主机B发送IP数据报时，就先在其ARP高速缓存中查看有无主机B的IP地址。如有，就在ARP高速缓存中查出其对应的硬件地址，再把这个硬件地址写入MAC帧，然后通过局域网把该MAC帧发往此硬件地址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如果查不到：</w:t>
      </w:r>
    </w:p>
    <w:p>
      <w:pPr>
        <w:numPr>
          <w:ilvl w:val="0"/>
          <w:numId w:val="7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ARP进程在本局域网上广播发送一个ARP请求分组。</w:t>
      </w:r>
    </w:p>
    <w:p>
      <w:pPr>
        <w:numPr>
          <w:ilvl w:val="0"/>
          <w:numId w:val="7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在本局域网上的所有主机上运行的ARP进程都收到此ARP请求分组。</w:t>
      </w:r>
    </w:p>
    <w:p>
      <w:pPr>
        <w:numPr>
          <w:ilvl w:val="0"/>
          <w:numId w:val="7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主机B的IP地址与ARP请求分组中要查询的IP地址一致，就收下这个ARP请求分组，并向主机A发送ARP响应分组。</w:t>
      </w:r>
    </w:p>
    <w:p>
      <w:pPr>
        <w:numPr>
          <w:ilvl w:val="0"/>
          <w:numId w:val="7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主机A收到主机B的ARP响应分组后，就在其ARP高速缓存中写入主机B的IP地址到硬件地址的映射。</w:t>
      </w:r>
    </w:p>
    <w:p>
      <w:pPr>
        <w:numPr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DNS协议：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域名系统DNS——从域名解析出IP地址。机器在处理IP数据报时要使用IP地址而不使用域名，因为IP地址的长度是固定的32位（IPv6地址，128位，也是定长的),域名的长度不是固定的，机器处理起来比较困难。域名结构www.ucas.ac.cn，其中ac表示科研机构，cn表示中国，属于国家顶级域名，按照层次来安排。</w:t>
      </w:r>
    </w:p>
    <w:p>
      <w:pPr>
        <w:numPr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TCP协议: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传输控制协议，（1）TCP是面向连接的运输层协议。（2）每一条TCP连接只能有两个端点。每一条TCP连接只能是点对点的（3）TCP提供可靠交付的服务。（4）TCP提供全双工通信。（5）面向字节流。连接是TCP最基本的抽象，连接的端点叫做套接字或插口。</w:t>
      </w:r>
    </w:p>
    <w:p>
      <w:pPr>
        <w:numPr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套接字socket=(IP地址:端口号），每一条TCP连接唯一地被通信两端的两个端点（即两个套接字）所确定。即:</w:t>
      </w:r>
    </w:p>
    <w:p>
      <w:pPr>
        <w:numPr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TCP连接::={socket1,socket2}={(IP1:port1),(IP2:port2)}。</w:t>
      </w:r>
    </w:p>
    <w:p>
      <w:pPr>
        <w:numPr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HTTP协议：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HTTP协议定义了浏览器（万维网客户进程）怎样向万维网服务器请求万维网文档，以及服务器怎样把文档传送给浏览器。是面向事务的应用层协议，是万维网上能够可靠地交换文件（包括文本、声音、图像等各种多媒体文件）的重要基础。</w:t>
      </w:r>
    </w:p>
    <w:p>
      <w:pPr>
        <w:numPr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HTTP和HTTPS：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区别主要在于安全性。</w:t>
      </w:r>
    </w:p>
    <w:p>
      <w:pPr>
        <w:numPr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HTTP是超文本传输协议，基于请求与响应，无状态的，应用层的协议，常基于TCP/IP协议传输数据，互联网上应用最为广泛的一种网络协议，所有的www文件都必须遵守这个标准。设计HTTP的初衷是为了提供一种发布和接收HTML页面的方法。改进版本HTTP/2,自2015年，逐渐覆盖市场。</w:t>
      </w:r>
    </w:p>
    <w:p>
      <w:pPr>
        <w:numPr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下图展示多路复用技术：通过单一的HTTP/2连接请求发起多重的请求-响应消息，多个请求stream共享一个TCP连接，实现多路并行而不是依赖建立多个TCP连接。</w:t>
      </w:r>
    </w:p>
    <w:p>
      <w:pPr>
        <w:numPr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HTTP报文格式：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9870" cy="1774190"/>
            <wp:effectExtent l="0" t="0" r="8890" b="8890"/>
            <wp:docPr id="3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性能比较：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4990" cy="4326890"/>
            <wp:effectExtent l="0" t="0" r="8890" b="1270"/>
            <wp:docPr id="3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432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HTTPS是身披SSL外壳的HTTP。HTTPS是一种通过计算机网络进行安全通信的传输协议，经由HTTP进行通信，利用SSL/TLS建立全信道，加密数据包。HTTPS使用的主要目的是提供对网站服务器的身份认证，同时保护交换数据的隐私与完整性。TLS是传输层加密协议，前身是SSL协议，由网景公司1995年发布，有时候两者不区分。</w:t>
      </w:r>
    </w:p>
    <w:p>
      <w:pPr>
        <w:numPr>
          <w:numId w:val="0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default" w:ascii="楷体" w:hAnsi="楷体" w:eastAsia="楷体" w:cs="楷体"/>
          <w:sz w:val="28"/>
          <w:szCs w:val="28"/>
          <w:lang w:val="en-US" w:eastAsia="zh-CN"/>
        </w:rPr>
        <w:t>2017年1月发布的Chrome 56浏览器开始把收集密码或信用卡数据的HTTP页面标记为“不安全”，若用户使用2017年10月推出的Chrome 62，带有输入数据的HTTP页面和所有以无痕模式浏览的HTTP页面都会被标记为“不安全”，此外，苹果公司强制所有iOS App在2017年1月1日前使用HTTPS加密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。</w:t>
      </w:r>
    </w:p>
    <w:p>
      <w:pPr>
        <w:numPr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</w:p>
    <w:p>
      <w:pPr>
        <w:numPr>
          <w:numId w:val="0"/>
        </w:numP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h1下载ucas页面的整个过程：</w:t>
      </w:r>
    </w:p>
    <w:p>
      <w:pPr>
        <w:numPr>
          <w:ilvl w:val="0"/>
          <w:numId w:val="8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使用的链接指向了“中国科学院大学官网”的页面，其URL是https://www.ucas/ac/cn</w:t>
      </w:r>
    </w:p>
    <w:p>
      <w:pPr>
        <w:numPr>
          <w:ilvl w:val="0"/>
          <w:numId w:val="8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h1-eth0端口分析链接指向页面的URL。</w:t>
      </w:r>
    </w:p>
    <w:p>
      <w:pPr>
        <w:numPr>
          <w:ilvl w:val="0"/>
          <w:numId w:val="8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h1-eth0端口向DNS请求解析www.ucas.ac.cn的IP地址。</w:t>
      </w:r>
    </w:p>
    <w:p>
      <w:pPr>
        <w:numPr>
          <w:ilvl w:val="0"/>
          <w:numId w:val="8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域名系统DNS解析出中国科学院大学服务器的IP地址。</w:t>
      </w:r>
    </w:p>
    <w:p>
      <w:pPr>
        <w:numPr>
          <w:ilvl w:val="0"/>
          <w:numId w:val="8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h1-eth0端口与服务器建立TCP连接（在服务器端IP地址，和端口80)</w:t>
      </w:r>
    </w:p>
    <w:p>
      <w:pPr>
        <w:numPr>
          <w:ilvl w:val="0"/>
          <w:numId w:val="8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h1-eth0端口发出取文件命令 wget</w:t>
      </w:r>
    </w:p>
    <w:p>
      <w:pPr>
        <w:numPr>
          <w:ilvl w:val="0"/>
          <w:numId w:val="8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服务器www.ucas.ac.cn给出响应，把文件发送给h1-eth0端口。</w:t>
      </w:r>
    </w:p>
    <w:p>
      <w:pPr>
        <w:numPr>
          <w:ilvl w:val="0"/>
          <w:numId w:val="8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释放TCP连接。</w:t>
      </w:r>
    </w:p>
    <w:p>
      <w:pPr>
        <w:numPr>
          <w:ilvl w:val="0"/>
          <w:numId w:val="8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h1-eth0显示“中国科学院大学官网</w:t>
      </w:r>
      <w:r>
        <w:rPr>
          <w:rFonts w:hint="default" w:ascii="楷体" w:hAnsi="楷体" w:eastAsia="楷体" w:cs="楷体"/>
          <w:sz w:val="28"/>
          <w:szCs w:val="28"/>
          <w:lang w:val="en-US" w:eastAsia="zh-CN"/>
        </w:rPr>
        <w:t>”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.html文件中的所有文本。只下载其中的文本部分。</w:t>
      </w:r>
    </w:p>
    <w:p>
      <w:pPr>
        <w:numPr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[流完成时间实验]</w:t>
      </w:r>
    </w:p>
    <w:p>
      <w:pPr>
        <w:numPr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观察到的现象：虽然传输带宽设置了10Mbps、100Mbps、500Mbps、1000Mbps，但测试得到的平均下载速率可能只有带宽的10%-50%。同时刚开始下载时，速率较慢，中间会趋于稳定，至变快。带宽越大，大部分情况下，下载速率越快。完成时间与文件大小有关，传输1MB的文件和传输100MB的文件耗时显然不同，但也不是简单的线性关系。</w:t>
      </w:r>
    </w:p>
    <w:p>
      <w:pPr>
        <w:numPr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TCP传输：一共经历三次握手。</w:t>
      </w:r>
    </w:p>
    <w:p>
      <w:pPr>
        <w:numPr>
          <w:ilvl w:val="0"/>
          <w:numId w:val="9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建立连接时，客户端发送syn包（syn=j）到服务器，并进入SYN_SENT状态，等待服务器确认;SYN:同步序列编号(Synchronize Sequence Numbers)。</w:t>
      </w:r>
    </w:p>
    <w:p>
      <w:pPr>
        <w:numPr>
          <w:ilvl w:val="0"/>
          <w:numId w:val="9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服务器收到syn包，必须确认客户的SYN（ack=j+1），同时自己也发送一个SYN包（syn=k),即SYN+ACK包，服务器进入SYN_RECV状态；</w:t>
      </w:r>
    </w:p>
    <w:p>
      <w:pPr>
        <w:numPr>
          <w:ilvl w:val="0"/>
          <w:numId w:val="9"/>
        </w:numPr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客户端收到服务器的SYN+ACK包，向服务器发送确认包ACK(ack=k+1),此包发送完毕，客户端和服务器进入ESTABLISHED(TCP连接成功）状态，完成三次握手。</w:t>
      </w:r>
    </w:p>
    <w:p>
      <w:pPr>
        <w:numPr>
          <w:numId w:val="0"/>
        </w:numPr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完成三次握手后，客户端和服务端开始传送数据。</w:t>
      </w:r>
    </w:p>
    <w:p>
      <w:pPr>
        <w:numPr>
          <w:numId w:val="0"/>
        </w:numPr>
        <w:jc w:val="left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慢启动机制：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最初的TCP在连接建立成功后会向网络中发送大量的数据包，这样很容易导致网络中路由器缓存空间耗尽，从而发生拥塞。因此新建立的连接不能够一开始就大量发送数据包，而只能根据网络情况逐步增加每次发送的数据量，以避免上述现象的发生。具体来说，当新建连接时，cwnd初始化为1个最大报文段(MSS)大小，发送端开始按照拥塞窗口大小发送数据，每当有一个报文段被确认，cwnd就增加1个MSS大小。这样cwnd的值就随着网络往返时间(Round Trip Time,RTT)呈指数级增长，事实上，慢启动的速度一点也不慢，只是它的起点比较低一点而已。我们可以简单计算下：</w:t>
      </w:r>
    </w:p>
    <w:p>
      <w:pPr>
        <w:numPr>
          <w:numId w:val="0"/>
        </w:numPr>
        <w:jc w:val="left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开始 ---&gt; cwnd = 1经过1个RTT后 ---&gt; cwnd = 2*1 = 2</w:t>
      </w:r>
    </w:p>
    <w:p>
      <w:pPr>
        <w:numPr>
          <w:numId w:val="0"/>
        </w:numPr>
        <w:jc w:val="left"/>
        <w:rPr>
          <w:rFonts w:hint="default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经过2个RTT后 ---&gt; cwnd = 2*2= 4经过3个RTT后 ---&gt; cwnd = 4*2 = 8如果带宽为W，那么经过RTT*log2W时间就可以占满带宽。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4FCE7B"/>
    <w:multiLevelType w:val="singleLevel"/>
    <w:tmpl w:val="9B4FCE7B"/>
    <w:lvl w:ilvl="0" w:tentative="0">
      <w:start w:val="1"/>
      <w:numFmt w:val="lowerRoman"/>
      <w:suff w:val="nothing"/>
      <w:lvlText w:val="（%1）"/>
      <w:lvlJc w:val="left"/>
    </w:lvl>
  </w:abstractNum>
  <w:abstractNum w:abstractNumId="1">
    <w:nsid w:val="DB1274A9"/>
    <w:multiLevelType w:val="singleLevel"/>
    <w:tmpl w:val="DB1274A9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E298F96A"/>
    <w:multiLevelType w:val="singleLevel"/>
    <w:tmpl w:val="E298F96A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FDC67F91"/>
    <w:multiLevelType w:val="singleLevel"/>
    <w:tmpl w:val="FDC67F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6EDA947"/>
    <w:multiLevelType w:val="singleLevel"/>
    <w:tmpl w:val="16EDA947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2623C6E9"/>
    <w:multiLevelType w:val="singleLevel"/>
    <w:tmpl w:val="2623C6E9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2CB87234"/>
    <w:multiLevelType w:val="singleLevel"/>
    <w:tmpl w:val="2CB87234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4512F814"/>
    <w:multiLevelType w:val="singleLevel"/>
    <w:tmpl w:val="4512F814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8">
    <w:nsid w:val="77A1CC26"/>
    <w:multiLevelType w:val="singleLevel"/>
    <w:tmpl w:val="77A1CC2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2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05AED"/>
    <w:rsid w:val="03E93DB0"/>
    <w:rsid w:val="041A6C8C"/>
    <w:rsid w:val="04E40F7E"/>
    <w:rsid w:val="05523C30"/>
    <w:rsid w:val="06907927"/>
    <w:rsid w:val="079B69C0"/>
    <w:rsid w:val="08F2601A"/>
    <w:rsid w:val="08FF75E1"/>
    <w:rsid w:val="0971269D"/>
    <w:rsid w:val="09D85DEF"/>
    <w:rsid w:val="0C1D5909"/>
    <w:rsid w:val="0CD82045"/>
    <w:rsid w:val="0CEB2686"/>
    <w:rsid w:val="0D703DA1"/>
    <w:rsid w:val="0DD74FD0"/>
    <w:rsid w:val="0E0F2697"/>
    <w:rsid w:val="0ECF018D"/>
    <w:rsid w:val="0F036D4C"/>
    <w:rsid w:val="0F5276A0"/>
    <w:rsid w:val="113E4CD0"/>
    <w:rsid w:val="125A4E46"/>
    <w:rsid w:val="12DB509F"/>
    <w:rsid w:val="135C16BF"/>
    <w:rsid w:val="136D5364"/>
    <w:rsid w:val="13FA24FE"/>
    <w:rsid w:val="14A43879"/>
    <w:rsid w:val="15132437"/>
    <w:rsid w:val="16912535"/>
    <w:rsid w:val="17025E66"/>
    <w:rsid w:val="17A1288F"/>
    <w:rsid w:val="18914E1D"/>
    <w:rsid w:val="18BE523F"/>
    <w:rsid w:val="19ED2902"/>
    <w:rsid w:val="1A764341"/>
    <w:rsid w:val="1B537DF4"/>
    <w:rsid w:val="1C857B7E"/>
    <w:rsid w:val="1D3063A7"/>
    <w:rsid w:val="1D385264"/>
    <w:rsid w:val="1FEA41CD"/>
    <w:rsid w:val="20197E7E"/>
    <w:rsid w:val="207E73BD"/>
    <w:rsid w:val="20DD111C"/>
    <w:rsid w:val="22AB77B9"/>
    <w:rsid w:val="24B64EEE"/>
    <w:rsid w:val="252E4482"/>
    <w:rsid w:val="25485F84"/>
    <w:rsid w:val="27E63383"/>
    <w:rsid w:val="28B07F14"/>
    <w:rsid w:val="28DE1AB2"/>
    <w:rsid w:val="29512F2D"/>
    <w:rsid w:val="29AA068D"/>
    <w:rsid w:val="29DA2233"/>
    <w:rsid w:val="2B391B8D"/>
    <w:rsid w:val="2B49609E"/>
    <w:rsid w:val="2B8A1DF5"/>
    <w:rsid w:val="2C4A1933"/>
    <w:rsid w:val="2CD2765F"/>
    <w:rsid w:val="2CD40111"/>
    <w:rsid w:val="30F21FCF"/>
    <w:rsid w:val="30FE5975"/>
    <w:rsid w:val="334D42EB"/>
    <w:rsid w:val="33F42514"/>
    <w:rsid w:val="351006CF"/>
    <w:rsid w:val="35137533"/>
    <w:rsid w:val="35680D03"/>
    <w:rsid w:val="3620283E"/>
    <w:rsid w:val="365D0B1D"/>
    <w:rsid w:val="36B70506"/>
    <w:rsid w:val="381C06DD"/>
    <w:rsid w:val="385831B7"/>
    <w:rsid w:val="3A6313BE"/>
    <w:rsid w:val="3AE157E3"/>
    <w:rsid w:val="3CAA71FA"/>
    <w:rsid w:val="3D05548E"/>
    <w:rsid w:val="3DB856B4"/>
    <w:rsid w:val="3EA87CF1"/>
    <w:rsid w:val="3ECF7779"/>
    <w:rsid w:val="3EDE2EA1"/>
    <w:rsid w:val="3F4E3DFE"/>
    <w:rsid w:val="3F7D2E7E"/>
    <w:rsid w:val="40FA024B"/>
    <w:rsid w:val="418D6819"/>
    <w:rsid w:val="41DF1595"/>
    <w:rsid w:val="42F82DC4"/>
    <w:rsid w:val="440F1F03"/>
    <w:rsid w:val="44DA759D"/>
    <w:rsid w:val="452C4905"/>
    <w:rsid w:val="45467393"/>
    <w:rsid w:val="45CB7347"/>
    <w:rsid w:val="466F5103"/>
    <w:rsid w:val="46A13E3B"/>
    <w:rsid w:val="470B3442"/>
    <w:rsid w:val="47E87597"/>
    <w:rsid w:val="48DD10FF"/>
    <w:rsid w:val="48F26467"/>
    <w:rsid w:val="494F2880"/>
    <w:rsid w:val="4B0C7C36"/>
    <w:rsid w:val="4B820492"/>
    <w:rsid w:val="4BB91333"/>
    <w:rsid w:val="4BD517C2"/>
    <w:rsid w:val="4CDD7C2A"/>
    <w:rsid w:val="4D7465DE"/>
    <w:rsid w:val="4D9A1FBF"/>
    <w:rsid w:val="4DA21D41"/>
    <w:rsid w:val="4E8867FA"/>
    <w:rsid w:val="50A43FFF"/>
    <w:rsid w:val="51115183"/>
    <w:rsid w:val="518046E8"/>
    <w:rsid w:val="51861378"/>
    <w:rsid w:val="52D56AE6"/>
    <w:rsid w:val="52D85EE5"/>
    <w:rsid w:val="52E14287"/>
    <w:rsid w:val="54A90665"/>
    <w:rsid w:val="54B36BD1"/>
    <w:rsid w:val="551C602B"/>
    <w:rsid w:val="56B71BE7"/>
    <w:rsid w:val="572D76D7"/>
    <w:rsid w:val="57B1352D"/>
    <w:rsid w:val="599216D7"/>
    <w:rsid w:val="5A3864F4"/>
    <w:rsid w:val="5CC6209F"/>
    <w:rsid w:val="5D377E1F"/>
    <w:rsid w:val="5DCE7F62"/>
    <w:rsid w:val="5EBA309B"/>
    <w:rsid w:val="5EE72B8A"/>
    <w:rsid w:val="5F715273"/>
    <w:rsid w:val="5FC26A7F"/>
    <w:rsid w:val="5FF675B3"/>
    <w:rsid w:val="60A75A8C"/>
    <w:rsid w:val="60D94755"/>
    <w:rsid w:val="60EC43CE"/>
    <w:rsid w:val="61242B66"/>
    <w:rsid w:val="61C96CB5"/>
    <w:rsid w:val="627C581A"/>
    <w:rsid w:val="62F5311E"/>
    <w:rsid w:val="632F59FF"/>
    <w:rsid w:val="63711F33"/>
    <w:rsid w:val="63D277C2"/>
    <w:rsid w:val="63EA6BC6"/>
    <w:rsid w:val="64975F28"/>
    <w:rsid w:val="65EB23E9"/>
    <w:rsid w:val="6608686B"/>
    <w:rsid w:val="66540F68"/>
    <w:rsid w:val="66CB5D61"/>
    <w:rsid w:val="67E00287"/>
    <w:rsid w:val="684B35BD"/>
    <w:rsid w:val="6875600A"/>
    <w:rsid w:val="6897427C"/>
    <w:rsid w:val="68A478EE"/>
    <w:rsid w:val="68F9077A"/>
    <w:rsid w:val="6A2A592B"/>
    <w:rsid w:val="6C266257"/>
    <w:rsid w:val="6F6B723A"/>
    <w:rsid w:val="71F9650B"/>
    <w:rsid w:val="721279DF"/>
    <w:rsid w:val="721C258B"/>
    <w:rsid w:val="729F107D"/>
    <w:rsid w:val="73136BE3"/>
    <w:rsid w:val="75B97959"/>
    <w:rsid w:val="76212A95"/>
    <w:rsid w:val="76DB66B9"/>
    <w:rsid w:val="76ED44C9"/>
    <w:rsid w:val="773F723C"/>
    <w:rsid w:val="77434C56"/>
    <w:rsid w:val="77C577DB"/>
    <w:rsid w:val="78AB51DF"/>
    <w:rsid w:val="78E7292A"/>
    <w:rsid w:val="7AEB0C84"/>
    <w:rsid w:val="7AF12199"/>
    <w:rsid w:val="7BB3293A"/>
    <w:rsid w:val="7C3E4F0C"/>
    <w:rsid w:val="7C5076E9"/>
    <w:rsid w:val="7C551A0E"/>
    <w:rsid w:val="7D5A4170"/>
    <w:rsid w:val="7E6C4E49"/>
    <w:rsid w:val="7E857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2022-03-23T12:33:00Z</dcterms:created>
  <dc:creator>admin</dc:creator>
  <cp:lastModifiedBy>唐宇菲@</cp:lastModifiedBy>
  <dcterms:modified xsi:type="dcterms:W3CDTF">2022-03-25T11:41:10Z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A7041A9147C14174AA4FA1852F472CAD</vt:lpwstr>
  </property>
</Properties>
</file>