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D854D" w14:textId="77777777" w:rsidR="00DC376C" w:rsidRPr="00DC376C" w:rsidRDefault="00DC376C" w:rsidP="00DC376C">
      <w:pPr>
        <w:rPr>
          <w:b/>
          <w:bCs/>
        </w:rPr>
      </w:pPr>
      <w:r w:rsidRPr="00DC376C">
        <w:rPr>
          <w:b/>
          <w:bCs/>
        </w:rPr>
        <w:t>CASE STUDY: Kit Kat - Global TVC</w:t>
      </w:r>
    </w:p>
    <w:p w14:paraId="202FA17C" w14:textId="77777777" w:rsidR="00DC376C" w:rsidRPr="00DC376C" w:rsidRDefault="00DC376C" w:rsidP="00DC376C">
      <w:r w:rsidRPr="00DC376C">
        <w:rPr>
          <w:b/>
          <w:bCs/>
        </w:rPr>
        <w:t>Role:</w:t>
      </w:r>
      <w:r w:rsidRPr="00DC376C">
        <w:t xml:space="preserve"> Line Producer </w:t>
      </w:r>
      <w:r w:rsidRPr="00DC376C">
        <w:rPr>
          <w:b/>
          <w:bCs/>
        </w:rPr>
        <w:t>Project Size:</w:t>
      </w:r>
      <w:r w:rsidRPr="00DC376C">
        <w:t xml:space="preserve"> A quick three-day international commercial shot in Lviv, Ukraine on a set £190,000 budget | Over £63,000 spent per day</w:t>
      </w:r>
    </w:p>
    <w:p w14:paraId="5E52C299" w14:textId="77777777" w:rsidR="00DC376C" w:rsidRPr="00DC376C" w:rsidRDefault="00DC376C" w:rsidP="00DC376C">
      <w:proofErr w:type="gramStart"/>
      <w:r w:rsidRPr="00DC376C">
        <w:rPr>
          <w:b/>
          <w:bCs/>
        </w:rPr>
        <w:t xml:space="preserve">( </w:t>
      </w:r>
      <w:r w:rsidRPr="00DC376C">
        <w:rPr>
          <w:rFonts w:ascii="Segoe UI Symbol" w:hAnsi="Segoe UI Symbol" w:cs="Segoe UI Symbol"/>
          <w:b/>
          <w:bCs/>
        </w:rPr>
        <w:t>🖼</w:t>
      </w:r>
      <w:proofErr w:type="gramEnd"/>
      <w:r w:rsidRPr="00DC376C">
        <w:rPr>
          <w:b/>
          <w:bCs/>
        </w:rPr>
        <w:t>️ IMAGE PLACEHOLDER: Insert High-Resolution BTS Still or Textless Campaign Frame here )</w:t>
      </w:r>
    </w:p>
    <w:p w14:paraId="28005C66" w14:textId="77777777" w:rsidR="00DC376C" w:rsidRPr="00DC376C" w:rsidRDefault="00DC376C" w:rsidP="00DC376C">
      <w:r w:rsidRPr="00DC376C">
        <w:rPr>
          <w:b/>
          <w:bCs/>
        </w:rPr>
        <w:t>Key Achievements</w:t>
      </w:r>
    </w:p>
    <w:p w14:paraId="30E56F5A" w14:textId="77777777" w:rsidR="00DC376C" w:rsidRPr="00DC376C" w:rsidRDefault="00DC376C" w:rsidP="00DC376C">
      <w:pPr>
        <w:numPr>
          <w:ilvl w:val="0"/>
          <w:numId w:val="4"/>
        </w:numPr>
      </w:pPr>
      <w:r w:rsidRPr="00DC376C">
        <w:rPr>
          <w:b/>
          <w:bCs/>
        </w:rPr>
        <w:t>Money Saved:</w:t>
      </w:r>
      <w:r w:rsidRPr="00DC376C">
        <w:t xml:space="preserve"> Stopped huge extra pay fines by putting the makeup tents right next to the stage. Avoided delays by paying local suppliers immediately.</w:t>
      </w:r>
    </w:p>
    <w:p w14:paraId="6CED8F4F" w14:textId="77777777" w:rsidR="00DC376C" w:rsidRPr="00DC376C" w:rsidRDefault="00DC376C" w:rsidP="00DC376C">
      <w:pPr>
        <w:numPr>
          <w:ilvl w:val="0"/>
          <w:numId w:val="4"/>
        </w:numPr>
      </w:pPr>
      <w:r w:rsidRPr="00DC376C">
        <w:rPr>
          <w:b/>
          <w:bCs/>
        </w:rPr>
        <w:t>Project Status:</w:t>
      </w:r>
      <w:r w:rsidRPr="00DC376C">
        <w:t xml:space="preserve"> Finished 100% on time and exactly within the agreed budget limits.</w:t>
      </w:r>
    </w:p>
    <w:p w14:paraId="709FABB4" w14:textId="77777777" w:rsidR="00DC376C" w:rsidRPr="00DC376C" w:rsidRDefault="00DC376C" w:rsidP="00DC376C">
      <w:pPr>
        <w:numPr>
          <w:ilvl w:val="0"/>
          <w:numId w:val="4"/>
        </w:numPr>
      </w:pPr>
      <w:r w:rsidRPr="00DC376C">
        <w:rPr>
          <w:b/>
          <w:bCs/>
        </w:rPr>
        <w:t>Software Used:</w:t>
      </w:r>
      <w:r w:rsidRPr="00DC376C">
        <w:t xml:space="preserve"> Movie Magic Budgeting, </w:t>
      </w:r>
      <w:proofErr w:type="spellStart"/>
      <w:r w:rsidRPr="00DC376C">
        <w:t>SetKeeper</w:t>
      </w:r>
      <w:proofErr w:type="spellEnd"/>
      <w:r w:rsidRPr="00DC376C">
        <w:t xml:space="preserve">, </w:t>
      </w:r>
      <w:proofErr w:type="spellStart"/>
      <w:r w:rsidRPr="00DC376C">
        <w:t>Teradek</w:t>
      </w:r>
      <w:proofErr w:type="spellEnd"/>
      <w:r w:rsidRPr="00DC376C">
        <w:t xml:space="preserve"> (for wireless video).</w:t>
      </w:r>
    </w:p>
    <w:p w14:paraId="388B08B5" w14:textId="77777777" w:rsidR="00DC376C" w:rsidRPr="00DC376C" w:rsidRDefault="00DC376C" w:rsidP="00DC376C">
      <w:r w:rsidRPr="00DC376C">
        <w:rPr>
          <w:b/>
          <w:bCs/>
        </w:rPr>
        <w:t>Project Overview</w:t>
      </w:r>
      <w:r w:rsidRPr="00DC376C">
        <w:t xml:space="preserve"> I ran the physical filming for this fast-moving commercial under a strict three-day limit. Relying on my 21+ years of experience, my goal was to manage the £190,000 budget, handle the famous actors, and host the agency clients on set while sticking closely to the original financial plan.</w:t>
      </w:r>
    </w:p>
    <w:p w14:paraId="48D9EC62" w14:textId="77777777" w:rsidR="00DC376C" w:rsidRPr="00DC376C" w:rsidRDefault="00DC376C" w:rsidP="00DC376C">
      <w:r w:rsidRPr="00DC376C">
        <w:rPr>
          <w:b/>
          <w:bCs/>
        </w:rPr>
        <w:t>Challenges &amp; How We Solved Them</w:t>
      </w:r>
    </w:p>
    <w:p w14:paraId="6B4E4344" w14:textId="77777777" w:rsidR="00DC376C" w:rsidRPr="00DC376C" w:rsidRDefault="00DC376C" w:rsidP="00DC376C">
      <w:pPr>
        <w:numPr>
          <w:ilvl w:val="0"/>
          <w:numId w:val="5"/>
        </w:numPr>
      </w:pPr>
      <w:r w:rsidRPr="00DC376C">
        <w:rPr>
          <w:b/>
          <w:bCs/>
        </w:rPr>
        <w:t>1. Moving Gear Across Borders:</w:t>
      </w:r>
    </w:p>
    <w:p w14:paraId="34777579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Problem:</w:t>
      </w:r>
      <w:r w:rsidRPr="00DC376C">
        <w:t xml:space="preserve"> Taking heavy, special camera gear through different countries meant customs could hold our equipment and waste our entire first shoot day.</w:t>
      </w:r>
    </w:p>
    <w:p w14:paraId="65E280D7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Solution:</w:t>
      </w:r>
      <w:r w:rsidRPr="00DC376C">
        <w:t xml:space="preserve"> I hired a special shipping agent a month before the shoot. I got all the packing lists cleared early, making sure the trucks reached the studio a full 24 hours before the first lighting setup.</w:t>
      </w:r>
    </w:p>
    <w:p w14:paraId="3D75A8CC" w14:textId="77777777" w:rsidR="00DC376C" w:rsidRPr="00DC376C" w:rsidRDefault="00DC376C" w:rsidP="00DC376C">
      <w:pPr>
        <w:numPr>
          <w:ilvl w:val="0"/>
          <w:numId w:val="5"/>
        </w:numPr>
      </w:pPr>
      <w:r w:rsidRPr="00DC376C">
        <w:rPr>
          <w:b/>
          <w:bCs/>
        </w:rPr>
        <w:t>2. Managing Famous Actors:</w:t>
      </w:r>
    </w:p>
    <w:p w14:paraId="65D97B24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Problem:</w:t>
      </w:r>
      <w:r w:rsidRPr="00DC376C">
        <w:t xml:space="preserve"> Handling two lead actors who had strict, overlapping working hours was risky. Any walking time between their resting rooms and the set could push them into expensive overtime.</w:t>
      </w:r>
    </w:p>
    <w:p w14:paraId="6355F688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Solution:</w:t>
      </w:r>
      <w:r w:rsidRPr="00DC376C">
        <w:t xml:space="preserve"> I created a zero-walking daily plan. I built two separate hair, makeup, and clothing rooms right next to the active camera area, keeping both stars strictly within their allowed 12-hour windows.</w:t>
      </w:r>
    </w:p>
    <w:p w14:paraId="73DFB32B" w14:textId="77777777" w:rsidR="00DC376C" w:rsidRPr="00DC376C" w:rsidRDefault="00DC376C" w:rsidP="00DC376C">
      <w:pPr>
        <w:numPr>
          <w:ilvl w:val="0"/>
          <w:numId w:val="5"/>
        </w:numPr>
      </w:pPr>
      <w:r w:rsidRPr="00DC376C">
        <w:rPr>
          <w:b/>
          <w:bCs/>
        </w:rPr>
        <w:t>3. Hosting the Clients:</w:t>
      </w:r>
    </w:p>
    <w:p w14:paraId="67E96ACF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lastRenderedPageBreak/>
        <w:t>The Problem:</w:t>
      </w:r>
      <w:r w:rsidRPr="00DC376C">
        <w:t xml:space="preserve"> Having a large group of </w:t>
      </w:r>
      <w:proofErr w:type="gramStart"/>
      <w:r w:rsidRPr="00DC376C">
        <w:t>agency</w:t>
      </w:r>
      <w:proofErr w:type="gramEnd"/>
      <w:r w:rsidRPr="00DC376C">
        <w:t xml:space="preserve"> and Nestle clients standing on the studio floor would crowd the crew and make too much noise during filming.</w:t>
      </w:r>
    </w:p>
    <w:p w14:paraId="00B38083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Solution:</w:t>
      </w:r>
      <w:r w:rsidRPr="00DC376C">
        <w:t xml:space="preserve"> I built a separate, soundproof viewing room away from the main action. I ran private TV screens and a direct microphone in there, so the clients felt involved while the crew had plenty of quiet space to work.</w:t>
      </w:r>
    </w:p>
    <w:p w14:paraId="0155D7FE" w14:textId="77777777" w:rsidR="00DC376C" w:rsidRPr="00DC376C" w:rsidRDefault="00DC376C" w:rsidP="00DC376C">
      <w:pPr>
        <w:numPr>
          <w:ilvl w:val="0"/>
          <w:numId w:val="5"/>
        </w:numPr>
      </w:pPr>
      <w:r w:rsidRPr="00DC376C">
        <w:rPr>
          <w:b/>
          <w:bCs/>
        </w:rPr>
        <w:t>4. Keeping the Product Secret:</w:t>
      </w:r>
    </w:p>
    <w:p w14:paraId="554BD9CE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Problem:</w:t>
      </w:r>
      <w:r w:rsidRPr="00DC376C">
        <w:t xml:space="preserve"> Letting local studio workers see the newly designed Kit Kat wrapper before it was officially released was a huge risk for social media leaks.</w:t>
      </w:r>
    </w:p>
    <w:p w14:paraId="59EF9175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Solution:</w:t>
      </w:r>
      <w:r w:rsidRPr="00DC376C">
        <w:t xml:space="preserve"> I made sure the set was totally closed off to outsiders. I took away everyone's mobile phones at the door and covered all the studio windows with black cloth to keep the brand's new look completely private.</w:t>
      </w:r>
    </w:p>
    <w:p w14:paraId="56AC0A06" w14:textId="77777777" w:rsidR="00DC376C" w:rsidRPr="00DC376C" w:rsidRDefault="00DC376C" w:rsidP="00DC376C">
      <w:pPr>
        <w:numPr>
          <w:ilvl w:val="0"/>
          <w:numId w:val="5"/>
        </w:numPr>
      </w:pPr>
      <w:r w:rsidRPr="00DC376C">
        <w:rPr>
          <w:b/>
          <w:bCs/>
        </w:rPr>
        <w:t>5. Talking to Local Crews:</w:t>
      </w:r>
    </w:p>
    <w:p w14:paraId="21095DD3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Problem:</w:t>
      </w:r>
      <w:r w:rsidRPr="00DC376C">
        <w:t xml:space="preserve"> The English-speaking agency and the local Ukrainian lighting team could not understand each other. This could cause big delays and waste expensive daylight hours.</w:t>
      </w:r>
    </w:p>
    <w:p w14:paraId="7F6132BA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Solution:</w:t>
      </w:r>
      <w:r w:rsidRPr="00DC376C">
        <w:t xml:space="preserve"> I placed bilingual floor managers in every single key department. This meant the director's requests were translated the very </w:t>
      </w:r>
      <w:proofErr w:type="gramStart"/>
      <w:r w:rsidRPr="00DC376C">
        <w:t>second</w:t>
      </w:r>
      <w:proofErr w:type="gramEnd"/>
      <w:r w:rsidRPr="00DC376C">
        <w:t xml:space="preserve"> he spoke, keeping the shoot moving as fast as possible without any mix-ups.</w:t>
      </w:r>
    </w:p>
    <w:p w14:paraId="4EE409EC" w14:textId="77777777" w:rsidR="00DC376C" w:rsidRPr="00DC376C" w:rsidRDefault="00DC376C" w:rsidP="00DC376C">
      <w:pPr>
        <w:numPr>
          <w:ilvl w:val="0"/>
          <w:numId w:val="5"/>
        </w:numPr>
      </w:pPr>
      <w:r w:rsidRPr="00DC376C">
        <w:rPr>
          <w:b/>
          <w:bCs/>
        </w:rPr>
        <w:t>6. Paying Local Workers Quickly:</w:t>
      </w:r>
    </w:p>
    <w:p w14:paraId="1D5D826C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Problem:</w:t>
      </w:r>
      <w:r w:rsidRPr="00DC376C">
        <w:t xml:space="preserve"> If we were slow to pay the local daily workers and gear suppliers, they might walk out and stop the shoot the next day.</w:t>
      </w:r>
    </w:p>
    <w:p w14:paraId="27611AFD" w14:textId="77777777" w:rsidR="00DC376C" w:rsidRPr="00DC376C" w:rsidRDefault="00DC376C" w:rsidP="00DC376C">
      <w:pPr>
        <w:numPr>
          <w:ilvl w:val="1"/>
          <w:numId w:val="5"/>
        </w:numPr>
      </w:pPr>
      <w:r w:rsidRPr="00DC376C">
        <w:rPr>
          <w:b/>
          <w:bCs/>
        </w:rPr>
        <w:t>The Solution:</w:t>
      </w:r>
      <w:r w:rsidRPr="00DC376C">
        <w:t xml:space="preserve"> I set up a fast digital payment system handled by a dedicated accountant on set. We paid all the bills the exact minute we finished shooting each night, which earned the local crew's trust for the next morning.</w:t>
      </w:r>
    </w:p>
    <w:p w14:paraId="56551FBF" w14:textId="77777777" w:rsidR="0064495F" w:rsidRPr="00DC376C" w:rsidRDefault="0064495F" w:rsidP="00DC376C"/>
    <w:sectPr w:rsidR="0064495F" w:rsidRPr="00DC3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693F"/>
    <w:multiLevelType w:val="multilevel"/>
    <w:tmpl w:val="ABB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7541"/>
    <w:multiLevelType w:val="multilevel"/>
    <w:tmpl w:val="0A26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737CC"/>
    <w:multiLevelType w:val="multilevel"/>
    <w:tmpl w:val="B28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625E6"/>
    <w:multiLevelType w:val="multilevel"/>
    <w:tmpl w:val="65E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C102B"/>
    <w:multiLevelType w:val="multilevel"/>
    <w:tmpl w:val="F32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057291">
    <w:abstractNumId w:val="0"/>
  </w:num>
  <w:num w:numId="2" w16cid:durableId="1132556497">
    <w:abstractNumId w:val="2"/>
  </w:num>
  <w:num w:numId="3" w16cid:durableId="1660690033">
    <w:abstractNumId w:val="4"/>
  </w:num>
  <w:num w:numId="4" w16cid:durableId="1108936724">
    <w:abstractNumId w:val="3"/>
  </w:num>
  <w:num w:numId="5" w16cid:durableId="890652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86"/>
    <w:rsid w:val="000C0886"/>
    <w:rsid w:val="000D48B5"/>
    <w:rsid w:val="004F1AFB"/>
    <w:rsid w:val="0064495F"/>
    <w:rsid w:val="006E6C96"/>
    <w:rsid w:val="00881DA6"/>
    <w:rsid w:val="00BA200B"/>
    <w:rsid w:val="00C01E56"/>
    <w:rsid w:val="00DC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4DA9"/>
  <w15:chartTrackingRefBased/>
  <w15:docId w15:val="{0FF33595-277C-4C50-96FB-25915B01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3</cp:revision>
  <dcterms:created xsi:type="dcterms:W3CDTF">2026-05-23T13:44:00Z</dcterms:created>
  <dcterms:modified xsi:type="dcterms:W3CDTF">2026-05-30T15:10:00Z</dcterms:modified>
</cp:coreProperties>
</file>