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7D196" w14:textId="77777777" w:rsidR="00EF025B" w:rsidRPr="00EF025B" w:rsidRDefault="00EF025B" w:rsidP="00EF025B">
      <w:pPr>
        <w:rPr>
          <w:b/>
          <w:bCs/>
        </w:rPr>
      </w:pPr>
      <w:r w:rsidRPr="00EF025B">
        <w:rPr>
          <w:b/>
          <w:bCs/>
        </w:rPr>
        <w:t xml:space="preserve">CASE STUDY: </w:t>
      </w:r>
      <w:proofErr w:type="spellStart"/>
      <w:r w:rsidRPr="00EF025B">
        <w:rPr>
          <w:b/>
          <w:bCs/>
        </w:rPr>
        <w:t>Gustakhiyan</w:t>
      </w:r>
      <w:proofErr w:type="spellEnd"/>
      <w:r w:rsidRPr="00EF025B">
        <w:rPr>
          <w:b/>
          <w:bCs/>
        </w:rPr>
        <w:t xml:space="preserve"> (Music Video)</w:t>
      </w:r>
    </w:p>
    <w:p w14:paraId="41606107" w14:textId="77777777" w:rsidR="00EF025B" w:rsidRPr="00EF025B" w:rsidRDefault="00EF025B" w:rsidP="00EF025B">
      <w:r w:rsidRPr="00EF025B">
        <w:rPr>
          <w:b/>
          <w:bCs/>
        </w:rPr>
        <w:t>Role:</w:t>
      </w:r>
      <w:r w:rsidRPr="00EF025B">
        <w:t xml:space="preserve"> Executive Producer </w:t>
      </w:r>
      <w:r w:rsidRPr="00EF025B">
        <w:rPr>
          <w:b/>
          <w:bCs/>
        </w:rPr>
        <w:t>Project Size:</w:t>
      </w:r>
      <w:r w:rsidRPr="00EF025B">
        <w:t xml:space="preserve"> A big Indian music video shot on a fixed £30,000 budget over 2 days, spending £15,000 a day with 50 crew members in Surat.</w:t>
      </w:r>
    </w:p>
    <w:p w14:paraId="297714FF" w14:textId="77777777" w:rsidR="00EF025B" w:rsidRPr="00EF025B" w:rsidRDefault="00EF025B" w:rsidP="00EF025B">
      <w:proofErr w:type="gramStart"/>
      <w:r w:rsidRPr="00EF025B">
        <w:rPr>
          <w:b/>
          <w:bCs/>
        </w:rPr>
        <w:t xml:space="preserve">( </w:t>
      </w:r>
      <w:r w:rsidRPr="00EF025B">
        <w:rPr>
          <w:rFonts w:ascii="Segoe UI Symbol" w:hAnsi="Segoe UI Symbol" w:cs="Segoe UI Symbol"/>
          <w:b/>
          <w:bCs/>
        </w:rPr>
        <w:t>🖼</w:t>
      </w:r>
      <w:proofErr w:type="gramEnd"/>
      <w:r w:rsidRPr="00EF025B">
        <w:rPr>
          <w:b/>
          <w:bCs/>
        </w:rPr>
        <w:t>️ IMAGE PLACEHOLDER: Insert High-Resolution BTS Still or Textless Music Video Frame here. Strictly no marketing text</w:t>
      </w:r>
      <w:proofErr w:type="gramStart"/>
      <w:r w:rsidRPr="00EF025B">
        <w:rPr>
          <w:b/>
          <w:bCs/>
        </w:rPr>
        <w:t>. )</w:t>
      </w:r>
      <w:proofErr w:type="gramEnd"/>
    </w:p>
    <w:p w14:paraId="586D511A" w14:textId="77777777" w:rsidR="00EF025B" w:rsidRPr="00EF025B" w:rsidRDefault="00EF025B" w:rsidP="00EF025B">
      <w:r w:rsidRPr="00EF025B">
        <w:rPr>
          <w:b/>
          <w:bCs/>
        </w:rPr>
        <w:t>Key Achievements</w:t>
      </w:r>
    </w:p>
    <w:p w14:paraId="74CD43CF" w14:textId="77777777" w:rsidR="00EF025B" w:rsidRPr="00EF025B" w:rsidRDefault="00EF025B" w:rsidP="00EF025B">
      <w:pPr>
        <w:numPr>
          <w:ilvl w:val="0"/>
          <w:numId w:val="9"/>
        </w:numPr>
      </w:pPr>
      <w:r w:rsidRPr="00EF025B">
        <w:rPr>
          <w:b/>
          <w:bCs/>
        </w:rPr>
        <w:t>Money Saved:</w:t>
      </w:r>
      <w:r w:rsidRPr="00EF025B">
        <w:t xml:space="preserve"> Avoided paying £4,500 in wasted crew time by checking road tax papers early, and saved £3,500 by sorting out union problems before they started.</w:t>
      </w:r>
    </w:p>
    <w:p w14:paraId="01AF5596" w14:textId="77777777" w:rsidR="00EF025B" w:rsidRPr="00EF025B" w:rsidRDefault="00EF025B" w:rsidP="00EF025B">
      <w:pPr>
        <w:numPr>
          <w:ilvl w:val="0"/>
          <w:numId w:val="9"/>
        </w:numPr>
      </w:pPr>
      <w:r w:rsidRPr="00EF025B">
        <w:rPr>
          <w:b/>
          <w:bCs/>
        </w:rPr>
        <w:t>Project Status:</w:t>
      </w:r>
      <w:r w:rsidRPr="00EF025B">
        <w:t xml:space="preserve"> Finished 100% on time and did not touch the emergency backup money.</w:t>
      </w:r>
    </w:p>
    <w:p w14:paraId="3E7318DC" w14:textId="77777777" w:rsidR="00EF025B" w:rsidRPr="00EF025B" w:rsidRDefault="00EF025B" w:rsidP="00EF025B">
      <w:pPr>
        <w:numPr>
          <w:ilvl w:val="0"/>
          <w:numId w:val="9"/>
        </w:numPr>
      </w:pPr>
      <w:r w:rsidRPr="00EF025B">
        <w:rPr>
          <w:b/>
          <w:bCs/>
        </w:rPr>
        <w:t>Software Used:</w:t>
      </w:r>
      <w:r w:rsidRPr="00EF025B">
        <w:t xml:space="preserve"> Movie Magic Budgeting, </w:t>
      </w:r>
      <w:proofErr w:type="spellStart"/>
      <w:r w:rsidRPr="00EF025B">
        <w:t>Scenechronize</w:t>
      </w:r>
      <w:proofErr w:type="spellEnd"/>
      <w:r w:rsidRPr="00EF025B">
        <w:t xml:space="preserve">, </w:t>
      </w:r>
      <w:proofErr w:type="spellStart"/>
      <w:r w:rsidRPr="00EF025B">
        <w:t>SetKeeper</w:t>
      </w:r>
      <w:proofErr w:type="spellEnd"/>
      <w:r w:rsidRPr="00EF025B">
        <w:t>.</w:t>
      </w:r>
    </w:p>
    <w:p w14:paraId="608D80B2" w14:textId="77777777" w:rsidR="00EF025B" w:rsidRPr="00EF025B" w:rsidRDefault="00EF025B" w:rsidP="00EF025B">
      <w:r w:rsidRPr="00EF025B">
        <w:rPr>
          <w:b/>
          <w:bCs/>
        </w:rPr>
        <w:t>Project Overview</w:t>
      </w:r>
      <w:r w:rsidRPr="00EF025B">
        <w:t xml:space="preserve"> Using my 21+ years of experience, I took charge of this big T-Series music video by taking a large Mumbai crew into the busy factory city of Surat. My main goal was to make the video look like a huge movie while protecting the record label's money from local shops trying to overcharge us. I built a fast-moving plan to make sure we stayed exactly within the budget.</w:t>
      </w:r>
    </w:p>
    <w:p w14:paraId="2F8F162A" w14:textId="77777777" w:rsidR="00EF025B" w:rsidRPr="00EF025B" w:rsidRDefault="00EF025B" w:rsidP="00EF025B">
      <w:r w:rsidRPr="00EF025B">
        <w:rPr>
          <w:b/>
          <w:bCs/>
        </w:rPr>
        <w:t>Challenges &amp; How We Solved Them</w:t>
      </w:r>
    </w:p>
    <w:p w14:paraId="1F521982" w14:textId="77777777" w:rsidR="00EF025B" w:rsidRPr="00EF025B" w:rsidRDefault="00EF025B" w:rsidP="00EF025B">
      <w:pPr>
        <w:numPr>
          <w:ilvl w:val="0"/>
          <w:numId w:val="10"/>
        </w:numPr>
      </w:pPr>
      <w:r w:rsidRPr="00EF025B">
        <w:rPr>
          <w:b/>
          <w:bCs/>
        </w:rPr>
        <w:t>1. Crossing State Lines with Gear:</w:t>
      </w:r>
    </w:p>
    <w:p w14:paraId="2BA9584F" w14:textId="77777777" w:rsidR="00EF025B" w:rsidRPr="00EF025B" w:rsidRDefault="00EF025B" w:rsidP="00EF025B">
      <w:pPr>
        <w:numPr>
          <w:ilvl w:val="1"/>
          <w:numId w:val="10"/>
        </w:numPr>
      </w:pPr>
      <w:r w:rsidRPr="00EF025B">
        <w:rPr>
          <w:b/>
          <w:bCs/>
        </w:rPr>
        <w:t>The Problem:</w:t>
      </w:r>
      <w:r w:rsidRPr="00EF025B">
        <w:t xml:space="preserve"> Moving camera trucks from Mumbai into Gujarat means the police will stop them if the road tax papers are wrong. Waiting at the border would cost us £4,500 while 50 crew members did nothing.</w:t>
      </w:r>
    </w:p>
    <w:p w14:paraId="1AAD9E80" w14:textId="77777777" w:rsidR="00EF025B" w:rsidRPr="00EF025B" w:rsidRDefault="00EF025B" w:rsidP="00EF025B">
      <w:pPr>
        <w:numPr>
          <w:ilvl w:val="1"/>
          <w:numId w:val="10"/>
        </w:numPr>
      </w:pPr>
      <w:r w:rsidRPr="00EF025B">
        <w:rPr>
          <w:b/>
          <w:bCs/>
        </w:rPr>
        <w:t>The Solution:</w:t>
      </w:r>
      <w:r w:rsidRPr="00EF025B">
        <w:t xml:space="preserve"> Two days before we left, I sat down and checked every single piece of equipment against the road tax papers. The trucks crossed the border instantly, giving us a full morning of perfect shooting time.</w:t>
      </w:r>
    </w:p>
    <w:p w14:paraId="11A65923" w14:textId="77777777" w:rsidR="00EF025B" w:rsidRPr="00EF025B" w:rsidRDefault="00EF025B" w:rsidP="00EF025B">
      <w:pPr>
        <w:numPr>
          <w:ilvl w:val="0"/>
          <w:numId w:val="10"/>
        </w:numPr>
      </w:pPr>
      <w:r w:rsidRPr="00EF025B">
        <w:rPr>
          <w:b/>
          <w:bCs/>
        </w:rPr>
        <w:t>2. Foreign Dancers' Paperwork:</w:t>
      </w:r>
    </w:p>
    <w:p w14:paraId="35B655E1" w14:textId="77777777" w:rsidR="00EF025B" w:rsidRPr="00EF025B" w:rsidRDefault="00EF025B" w:rsidP="00EF025B">
      <w:pPr>
        <w:numPr>
          <w:ilvl w:val="1"/>
          <w:numId w:val="10"/>
        </w:numPr>
      </w:pPr>
      <w:r w:rsidRPr="00EF025B">
        <w:rPr>
          <w:b/>
          <w:bCs/>
        </w:rPr>
        <w:t>The Problem:</w:t>
      </w:r>
      <w:r w:rsidRPr="00EF025B">
        <w:t xml:space="preserve"> Using foreign dancers meant the local police might stop the shoot to check their work visas. If the papers were missing, we would lose our £5,000 location deposit.</w:t>
      </w:r>
    </w:p>
    <w:p w14:paraId="2F095B20" w14:textId="77777777" w:rsidR="00EF025B" w:rsidRPr="00EF025B" w:rsidRDefault="00EF025B" w:rsidP="00EF025B">
      <w:pPr>
        <w:numPr>
          <w:ilvl w:val="1"/>
          <w:numId w:val="10"/>
        </w:numPr>
      </w:pPr>
      <w:r w:rsidRPr="00EF025B">
        <w:rPr>
          <w:b/>
          <w:bCs/>
        </w:rPr>
        <w:t>The Solution:</w:t>
      </w:r>
      <w:r w:rsidRPr="00EF025B">
        <w:t xml:space="preserve"> I carefully checked all their government work permits (FRRO) and showed them to the city police well before the shoot. This gave us eight hours of non-stop filming without any police visits.</w:t>
      </w:r>
    </w:p>
    <w:p w14:paraId="14F9B1EB" w14:textId="77777777" w:rsidR="00EF025B" w:rsidRPr="00EF025B" w:rsidRDefault="00EF025B" w:rsidP="00EF025B">
      <w:pPr>
        <w:numPr>
          <w:ilvl w:val="0"/>
          <w:numId w:val="10"/>
        </w:numPr>
      </w:pPr>
      <w:r w:rsidRPr="00EF025B">
        <w:rPr>
          <w:b/>
          <w:bCs/>
        </w:rPr>
        <w:t>3. Filming in the Busy Diamond Market:</w:t>
      </w:r>
    </w:p>
    <w:p w14:paraId="4A2B4F4D" w14:textId="77777777" w:rsidR="00EF025B" w:rsidRPr="00EF025B" w:rsidRDefault="00EF025B" w:rsidP="00EF025B">
      <w:pPr>
        <w:numPr>
          <w:ilvl w:val="1"/>
          <w:numId w:val="10"/>
        </w:numPr>
      </w:pPr>
      <w:r w:rsidRPr="00EF025B">
        <w:rPr>
          <w:b/>
          <w:bCs/>
        </w:rPr>
        <w:lastRenderedPageBreak/>
        <w:t>The Problem:</w:t>
      </w:r>
      <w:r w:rsidRPr="00EF025B">
        <w:t xml:space="preserve"> Trying to film in Surat's famously crowded diamond market meant hundreds of people would walk into our shots, forcing us to pay the crew extra to stay late.</w:t>
      </w:r>
    </w:p>
    <w:p w14:paraId="7A8E0906" w14:textId="77777777" w:rsidR="00EF025B" w:rsidRPr="00EF025B" w:rsidRDefault="00EF025B" w:rsidP="00EF025B">
      <w:pPr>
        <w:numPr>
          <w:ilvl w:val="1"/>
          <w:numId w:val="10"/>
        </w:numPr>
      </w:pPr>
      <w:r w:rsidRPr="00EF025B">
        <w:rPr>
          <w:b/>
          <w:bCs/>
        </w:rPr>
        <w:t>The Solution:</w:t>
      </w:r>
      <w:r w:rsidRPr="00EF025B">
        <w:t xml:space="preserve"> I got full, written permission from the city and hired local guards to block off specific small streets. This kept the camera view totally clear and stopped us from spending any extra money.</w:t>
      </w:r>
    </w:p>
    <w:p w14:paraId="35FD1308" w14:textId="77777777" w:rsidR="00EF025B" w:rsidRPr="00EF025B" w:rsidRDefault="00EF025B" w:rsidP="00EF025B">
      <w:pPr>
        <w:numPr>
          <w:ilvl w:val="0"/>
          <w:numId w:val="10"/>
        </w:numPr>
      </w:pPr>
      <w:r w:rsidRPr="00EF025B">
        <w:rPr>
          <w:b/>
          <w:bCs/>
        </w:rPr>
        <w:t>4. Arguments Between Unions:</w:t>
      </w:r>
    </w:p>
    <w:p w14:paraId="48CFEA74" w14:textId="77777777" w:rsidR="00EF025B" w:rsidRPr="00EF025B" w:rsidRDefault="00EF025B" w:rsidP="00EF025B">
      <w:pPr>
        <w:numPr>
          <w:ilvl w:val="1"/>
          <w:numId w:val="10"/>
        </w:numPr>
      </w:pPr>
      <w:r w:rsidRPr="00EF025B">
        <w:rPr>
          <w:b/>
          <w:bCs/>
        </w:rPr>
        <w:t>The Problem:</w:t>
      </w:r>
      <w:r w:rsidRPr="00EF025B">
        <w:t xml:space="preserve"> The local factory workers' union and our Mumbai film union could easily get into a fight over who was allowed to work, which would shut down the shoot and cost us £3,500.</w:t>
      </w:r>
    </w:p>
    <w:p w14:paraId="6B624818" w14:textId="77777777" w:rsidR="00EF025B" w:rsidRPr="00EF025B" w:rsidRDefault="00EF025B" w:rsidP="00EF025B">
      <w:pPr>
        <w:numPr>
          <w:ilvl w:val="1"/>
          <w:numId w:val="10"/>
        </w:numPr>
      </w:pPr>
      <w:r w:rsidRPr="00EF025B">
        <w:rPr>
          <w:b/>
          <w:bCs/>
        </w:rPr>
        <w:t>The Solution:</w:t>
      </w:r>
      <w:r w:rsidRPr="00EF025B">
        <w:t xml:space="preserve"> I talked to the leaders of both groups days before we arrived. I paid the local factory union a small, standard access fee upfront, which kept everyone friendly and working smoothly.</w:t>
      </w:r>
    </w:p>
    <w:p w14:paraId="3474A666" w14:textId="77777777" w:rsidR="00EF025B" w:rsidRPr="00EF025B" w:rsidRDefault="00EF025B" w:rsidP="00EF025B">
      <w:pPr>
        <w:numPr>
          <w:ilvl w:val="0"/>
          <w:numId w:val="10"/>
        </w:numPr>
      </w:pPr>
      <w:r w:rsidRPr="00EF025B">
        <w:rPr>
          <w:b/>
          <w:bCs/>
        </w:rPr>
        <w:t>5. Powering Huge Lights in a Factory:</w:t>
      </w:r>
    </w:p>
    <w:p w14:paraId="7A205D42" w14:textId="77777777" w:rsidR="00EF025B" w:rsidRPr="00EF025B" w:rsidRDefault="00EF025B" w:rsidP="00EF025B">
      <w:pPr>
        <w:numPr>
          <w:ilvl w:val="1"/>
          <w:numId w:val="10"/>
        </w:numPr>
      </w:pPr>
      <w:r w:rsidRPr="00EF025B">
        <w:rPr>
          <w:b/>
          <w:bCs/>
        </w:rPr>
        <w:t>The Problem:</w:t>
      </w:r>
      <w:r w:rsidRPr="00EF025B">
        <w:t xml:space="preserve"> Plugging our massive cinema lights into the factory's own power sockets would blow their fuses and shut down their machines.</w:t>
      </w:r>
    </w:p>
    <w:p w14:paraId="46A6B4BF" w14:textId="77777777" w:rsidR="00EF025B" w:rsidRPr="00EF025B" w:rsidRDefault="00EF025B" w:rsidP="00EF025B">
      <w:pPr>
        <w:numPr>
          <w:ilvl w:val="1"/>
          <w:numId w:val="10"/>
        </w:numPr>
      </w:pPr>
      <w:r w:rsidRPr="00EF025B">
        <w:rPr>
          <w:b/>
          <w:bCs/>
        </w:rPr>
        <w:t>The Solution:</w:t>
      </w:r>
      <w:r w:rsidRPr="00EF025B">
        <w:t xml:space="preserve"> I completely ignored the building's own power supply. Instead, I brought in separate, quiet generators and thick cables to power our lights safely from the outside.</w:t>
      </w:r>
    </w:p>
    <w:p w14:paraId="0470E253" w14:textId="77777777" w:rsidR="00EF025B" w:rsidRPr="00EF025B" w:rsidRDefault="00EF025B" w:rsidP="00EF025B">
      <w:pPr>
        <w:numPr>
          <w:ilvl w:val="0"/>
          <w:numId w:val="10"/>
        </w:numPr>
      </w:pPr>
      <w:r w:rsidRPr="00EF025B">
        <w:rPr>
          <w:b/>
          <w:bCs/>
        </w:rPr>
        <w:t>6. Paying Local Shops Clearly:</w:t>
      </w:r>
    </w:p>
    <w:p w14:paraId="79A742F2" w14:textId="77777777" w:rsidR="00EF025B" w:rsidRPr="00EF025B" w:rsidRDefault="00EF025B" w:rsidP="00EF025B">
      <w:pPr>
        <w:numPr>
          <w:ilvl w:val="1"/>
          <w:numId w:val="10"/>
        </w:numPr>
      </w:pPr>
      <w:r w:rsidRPr="00EF025B">
        <w:rPr>
          <w:b/>
          <w:bCs/>
        </w:rPr>
        <w:t>The Problem:</w:t>
      </w:r>
      <w:r w:rsidRPr="00EF025B">
        <w:t xml:space="preserve"> Handing out loose cash to local drivers and gear shops in smaller towns usually means money gets lost, which makes the T-Series accountants very unhappy.</w:t>
      </w:r>
    </w:p>
    <w:p w14:paraId="20C031FB" w14:textId="77777777" w:rsidR="00EF025B" w:rsidRPr="00EF025B" w:rsidRDefault="00EF025B" w:rsidP="00EF025B">
      <w:pPr>
        <w:numPr>
          <w:ilvl w:val="1"/>
          <w:numId w:val="10"/>
        </w:numPr>
      </w:pPr>
      <w:r w:rsidRPr="00EF025B">
        <w:rPr>
          <w:b/>
          <w:bCs/>
        </w:rPr>
        <w:t>The Solution:</w:t>
      </w:r>
      <w:r w:rsidRPr="00EF025B">
        <w:t xml:space="preserve"> I set a strict rule that we only paid local bills using direct bank transfers at the end of the day. This gave the record label a perfectly clean bill showing exactly where every penny went.</w:t>
      </w:r>
    </w:p>
    <w:p w14:paraId="335863E6" w14:textId="77777777" w:rsidR="0064495F" w:rsidRPr="00EF025B" w:rsidRDefault="0064495F" w:rsidP="00EF025B"/>
    <w:sectPr w:rsidR="0064495F" w:rsidRPr="00EF0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1F47"/>
    <w:multiLevelType w:val="multilevel"/>
    <w:tmpl w:val="33C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32598"/>
    <w:multiLevelType w:val="multilevel"/>
    <w:tmpl w:val="FF78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D2D23"/>
    <w:multiLevelType w:val="multilevel"/>
    <w:tmpl w:val="AA18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D1183"/>
    <w:multiLevelType w:val="multilevel"/>
    <w:tmpl w:val="032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D3EDC"/>
    <w:multiLevelType w:val="multilevel"/>
    <w:tmpl w:val="799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C0BB2"/>
    <w:multiLevelType w:val="multilevel"/>
    <w:tmpl w:val="C3D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33523"/>
    <w:multiLevelType w:val="multilevel"/>
    <w:tmpl w:val="7DC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111F1"/>
    <w:multiLevelType w:val="multilevel"/>
    <w:tmpl w:val="DD7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B225A"/>
    <w:multiLevelType w:val="multilevel"/>
    <w:tmpl w:val="39D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43D71"/>
    <w:multiLevelType w:val="multilevel"/>
    <w:tmpl w:val="9820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354402">
    <w:abstractNumId w:val="4"/>
  </w:num>
  <w:num w:numId="2" w16cid:durableId="9600368">
    <w:abstractNumId w:val="6"/>
  </w:num>
  <w:num w:numId="3" w16cid:durableId="1533691499">
    <w:abstractNumId w:val="0"/>
  </w:num>
  <w:num w:numId="4" w16cid:durableId="1144080337">
    <w:abstractNumId w:val="3"/>
  </w:num>
  <w:num w:numId="5" w16cid:durableId="28066445">
    <w:abstractNumId w:val="7"/>
  </w:num>
  <w:num w:numId="6" w16cid:durableId="292643380">
    <w:abstractNumId w:val="8"/>
  </w:num>
  <w:num w:numId="7" w16cid:durableId="1688025359">
    <w:abstractNumId w:val="9"/>
  </w:num>
  <w:num w:numId="8" w16cid:durableId="521632611">
    <w:abstractNumId w:val="2"/>
  </w:num>
  <w:num w:numId="9" w16cid:durableId="1341854174">
    <w:abstractNumId w:val="5"/>
  </w:num>
  <w:num w:numId="10" w16cid:durableId="6836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1E"/>
    <w:rsid w:val="00604A0D"/>
    <w:rsid w:val="0064495F"/>
    <w:rsid w:val="008B3B1E"/>
    <w:rsid w:val="00AC171B"/>
    <w:rsid w:val="00AD3545"/>
    <w:rsid w:val="00BA200B"/>
    <w:rsid w:val="00C01E56"/>
    <w:rsid w:val="00D34C7F"/>
    <w:rsid w:val="00EF025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BC3D"/>
  <w15:chartTrackingRefBased/>
  <w15:docId w15:val="{925F198A-3E5B-4D73-9592-1D30295A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B1E"/>
    <w:rPr>
      <w:rFonts w:eastAsiaTheme="majorEastAsia" w:cstheme="majorBidi"/>
      <w:color w:val="272727" w:themeColor="text1" w:themeTint="D8"/>
    </w:rPr>
  </w:style>
  <w:style w:type="paragraph" w:styleId="Title">
    <w:name w:val="Title"/>
    <w:basedOn w:val="Normal"/>
    <w:next w:val="Normal"/>
    <w:link w:val="TitleChar"/>
    <w:uiPriority w:val="10"/>
    <w:qFormat/>
    <w:rsid w:val="008B3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B1E"/>
    <w:pPr>
      <w:spacing w:before="160"/>
      <w:jc w:val="center"/>
    </w:pPr>
    <w:rPr>
      <w:i/>
      <w:iCs/>
      <w:color w:val="404040" w:themeColor="text1" w:themeTint="BF"/>
    </w:rPr>
  </w:style>
  <w:style w:type="character" w:customStyle="1" w:styleId="QuoteChar">
    <w:name w:val="Quote Char"/>
    <w:basedOn w:val="DefaultParagraphFont"/>
    <w:link w:val="Quote"/>
    <w:uiPriority w:val="29"/>
    <w:rsid w:val="008B3B1E"/>
    <w:rPr>
      <w:i/>
      <w:iCs/>
      <w:color w:val="404040" w:themeColor="text1" w:themeTint="BF"/>
    </w:rPr>
  </w:style>
  <w:style w:type="paragraph" w:styleId="ListParagraph">
    <w:name w:val="List Paragraph"/>
    <w:basedOn w:val="Normal"/>
    <w:uiPriority w:val="34"/>
    <w:qFormat/>
    <w:rsid w:val="008B3B1E"/>
    <w:pPr>
      <w:ind w:left="720"/>
      <w:contextualSpacing/>
    </w:pPr>
  </w:style>
  <w:style w:type="character" w:styleId="IntenseEmphasis">
    <w:name w:val="Intense Emphasis"/>
    <w:basedOn w:val="DefaultParagraphFont"/>
    <w:uiPriority w:val="21"/>
    <w:qFormat/>
    <w:rsid w:val="008B3B1E"/>
    <w:rPr>
      <w:i/>
      <w:iCs/>
      <w:color w:val="0F4761" w:themeColor="accent1" w:themeShade="BF"/>
    </w:rPr>
  </w:style>
  <w:style w:type="paragraph" w:styleId="IntenseQuote">
    <w:name w:val="Intense Quote"/>
    <w:basedOn w:val="Normal"/>
    <w:next w:val="Normal"/>
    <w:link w:val="IntenseQuoteChar"/>
    <w:uiPriority w:val="30"/>
    <w:qFormat/>
    <w:rsid w:val="008B3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B1E"/>
    <w:rPr>
      <w:i/>
      <w:iCs/>
      <w:color w:val="0F4761" w:themeColor="accent1" w:themeShade="BF"/>
    </w:rPr>
  </w:style>
  <w:style w:type="character" w:styleId="IntenseReference">
    <w:name w:val="Intense Reference"/>
    <w:basedOn w:val="DefaultParagraphFont"/>
    <w:uiPriority w:val="32"/>
    <w:qFormat/>
    <w:rsid w:val="008B3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81102">
      <w:bodyDiv w:val="1"/>
      <w:marLeft w:val="0"/>
      <w:marRight w:val="0"/>
      <w:marTop w:val="0"/>
      <w:marBottom w:val="0"/>
      <w:divBdr>
        <w:top w:val="none" w:sz="0" w:space="0" w:color="auto"/>
        <w:left w:val="none" w:sz="0" w:space="0" w:color="auto"/>
        <w:bottom w:val="none" w:sz="0" w:space="0" w:color="auto"/>
        <w:right w:val="none" w:sz="0" w:space="0" w:color="auto"/>
      </w:divBdr>
      <w:divsChild>
        <w:div w:id="10134">
          <w:marLeft w:val="0"/>
          <w:marRight w:val="0"/>
          <w:marTop w:val="0"/>
          <w:marBottom w:val="0"/>
          <w:divBdr>
            <w:top w:val="none" w:sz="0" w:space="0" w:color="auto"/>
            <w:left w:val="none" w:sz="0" w:space="0" w:color="auto"/>
            <w:bottom w:val="none" w:sz="0" w:space="0" w:color="auto"/>
            <w:right w:val="none" w:sz="0" w:space="0" w:color="auto"/>
          </w:divBdr>
          <w:divsChild>
            <w:div w:id="13177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0451">
      <w:bodyDiv w:val="1"/>
      <w:marLeft w:val="0"/>
      <w:marRight w:val="0"/>
      <w:marTop w:val="0"/>
      <w:marBottom w:val="0"/>
      <w:divBdr>
        <w:top w:val="none" w:sz="0" w:space="0" w:color="auto"/>
        <w:left w:val="none" w:sz="0" w:space="0" w:color="auto"/>
        <w:bottom w:val="none" w:sz="0" w:space="0" w:color="auto"/>
        <w:right w:val="none" w:sz="0" w:space="0" w:color="auto"/>
      </w:divBdr>
    </w:div>
    <w:div w:id="1224874706">
      <w:bodyDiv w:val="1"/>
      <w:marLeft w:val="0"/>
      <w:marRight w:val="0"/>
      <w:marTop w:val="0"/>
      <w:marBottom w:val="0"/>
      <w:divBdr>
        <w:top w:val="none" w:sz="0" w:space="0" w:color="auto"/>
        <w:left w:val="none" w:sz="0" w:space="0" w:color="auto"/>
        <w:bottom w:val="none" w:sz="0" w:space="0" w:color="auto"/>
        <w:right w:val="none" w:sz="0" w:space="0" w:color="auto"/>
      </w:divBdr>
      <w:divsChild>
        <w:div w:id="412358025">
          <w:marLeft w:val="0"/>
          <w:marRight w:val="0"/>
          <w:marTop w:val="0"/>
          <w:marBottom w:val="0"/>
          <w:divBdr>
            <w:top w:val="none" w:sz="0" w:space="0" w:color="auto"/>
            <w:left w:val="none" w:sz="0" w:space="0" w:color="auto"/>
            <w:bottom w:val="none" w:sz="0" w:space="0" w:color="auto"/>
            <w:right w:val="none" w:sz="0" w:space="0" w:color="auto"/>
          </w:divBdr>
          <w:divsChild>
            <w:div w:id="8629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2202">
      <w:bodyDiv w:val="1"/>
      <w:marLeft w:val="0"/>
      <w:marRight w:val="0"/>
      <w:marTop w:val="0"/>
      <w:marBottom w:val="0"/>
      <w:divBdr>
        <w:top w:val="none" w:sz="0" w:space="0" w:color="auto"/>
        <w:left w:val="none" w:sz="0" w:space="0" w:color="auto"/>
        <w:bottom w:val="none" w:sz="0" w:space="0" w:color="auto"/>
        <w:right w:val="none" w:sz="0" w:space="0" w:color="auto"/>
      </w:divBdr>
    </w:div>
    <w:div w:id="1954286538">
      <w:bodyDiv w:val="1"/>
      <w:marLeft w:val="0"/>
      <w:marRight w:val="0"/>
      <w:marTop w:val="0"/>
      <w:marBottom w:val="0"/>
      <w:divBdr>
        <w:top w:val="none" w:sz="0" w:space="0" w:color="auto"/>
        <w:left w:val="none" w:sz="0" w:space="0" w:color="auto"/>
        <w:bottom w:val="none" w:sz="0" w:space="0" w:color="auto"/>
        <w:right w:val="none" w:sz="0" w:space="0" w:color="auto"/>
      </w:divBdr>
    </w:div>
    <w:div w:id="207762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3</cp:revision>
  <dcterms:created xsi:type="dcterms:W3CDTF">2026-05-25T07:11:00Z</dcterms:created>
  <dcterms:modified xsi:type="dcterms:W3CDTF">2026-05-30T17:44:00Z</dcterms:modified>
</cp:coreProperties>
</file>