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E26DF" w14:textId="77777777" w:rsidR="00850076" w:rsidRPr="00850076" w:rsidRDefault="00850076" w:rsidP="00850076">
      <w:r w:rsidRPr="00850076">
        <w:rPr>
          <w:b/>
          <w:bCs/>
        </w:rPr>
        <w:t>[ Hero Section: Cinemagraph / Key Art ]</w:t>
      </w:r>
      <w:r w:rsidRPr="00850076">
        <w:t xml:space="preserve"> </w:t>
      </w:r>
      <w:r w:rsidRPr="00850076">
        <w:rPr>
          <w:b/>
          <w:bCs/>
        </w:rPr>
        <w:t>Web Dev Note:</w:t>
      </w:r>
      <w:r w:rsidRPr="00850076">
        <w:t xml:space="preserve"> Add a dark-mode, slightly moving background image behind the main poster for the movie 'Ganapath'. Give it a premium, futuristic studio look without using any text on the main background art, focusing on the dark, ruined city theme of the film. </w:t>
      </w:r>
    </w:p>
    <w:p w14:paraId="0BB646B4" w14:textId="77777777" w:rsidR="00850076" w:rsidRPr="00850076" w:rsidRDefault="00850076" w:rsidP="00850076">
      <w:r w:rsidRPr="00850076">
        <w:rPr>
          <w:b/>
          <w:bCs/>
        </w:rPr>
        <w:t>Header &amp; Production Metadata</w:t>
      </w:r>
    </w:p>
    <w:p w14:paraId="6AC32D72" w14:textId="77777777" w:rsidR="00850076" w:rsidRPr="00850076" w:rsidRDefault="00850076" w:rsidP="00850076">
      <w:pPr>
        <w:numPr>
          <w:ilvl w:val="0"/>
          <w:numId w:val="8"/>
        </w:numPr>
      </w:pPr>
      <w:r w:rsidRPr="00850076">
        <w:rPr>
          <w:b/>
          <w:bCs/>
        </w:rPr>
        <w:t>Classification:</w:t>
      </w:r>
      <w:r w:rsidRPr="00850076">
        <w:t xml:space="preserve"> Global Feature Film · 2023 </w:t>
      </w:r>
    </w:p>
    <w:p w14:paraId="5CB3683F" w14:textId="77777777" w:rsidR="00850076" w:rsidRPr="00850076" w:rsidRDefault="00850076" w:rsidP="00850076">
      <w:pPr>
        <w:numPr>
          <w:ilvl w:val="0"/>
          <w:numId w:val="8"/>
        </w:numPr>
      </w:pPr>
      <w:r w:rsidRPr="00850076">
        <w:rPr>
          <w:b/>
          <w:bCs/>
        </w:rPr>
        <w:t>Title:</w:t>
      </w:r>
      <w:r w:rsidRPr="00850076">
        <w:t xml:space="preserve"> GANAPATH: A HERO IS BORN </w:t>
      </w:r>
    </w:p>
    <w:p w14:paraId="69B32010" w14:textId="77777777" w:rsidR="00850076" w:rsidRPr="00850076" w:rsidRDefault="00850076" w:rsidP="00850076">
      <w:pPr>
        <w:numPr>
          <w:ilvl w:val="0"/>
          <w:numId w:val="8"/>
        </w:numPr>
      </w:pPr>
      <w:r w:rsidRPr="00850076">
        <w:rPr>
          <w:b/>
          <w:bCs/>
        </w:rPr>
        <w:t>Filming Territories:</w:t>
      </w:r>
      <w:r w:rsidRPr="00850076">
        <w:t xml:space="preserve"> United Kingdom (London) </w:t>
      </w:r>
    </w:p>
    <w:p w14:paraId="17E1E43A" w14:textId="77777777" w:rsidR="00850076" w:rsidRPr="00850076" w:rsidRDefault="00850076" w:rsidP="00850076">
      <w:pPr>
        <w:numPr>
          <w:ilvl w:val="0"/>
          <w:numId w:val="8"/>
        </w:numPr>
      </w:pPr>
      <w:r w:rsidRPr="00850076">
        <w:rPr>
          <w:b/>
          <w:bCs/>
        </w:rPr>
        <w:t>Runtime:</w:t>
      </w:r>
      <w:r w:rsidRPr="00850076">
        <w:t xml:space="preserve"> 133 Minutes </w:t>
      </w:r>
    </w:p>
    <w:p w14:paraId="4FFD3373" w14:textId="77777777" w:rsidR="00850076" w:rsidRPr="00850076" w:rsidRDefault="00850076" w:rsidP="00850076">
      <w:pPr>
        <w:numPr>
          <w:ilvl w:val="0"/>
          <w:numId w:val="8"/>
        </w:numPr>
      </w:pPr>
      <w:r w:rsidRPr="00850076">
        <w:rPr>
          <w:b/>
          <w:bCs/>
        </w:rPr>
        <w:t>Technical Specifications:</w:t>
      </w:r>
      <w:r w:rsidRPr="00850076">
        <w:t xml:space="preserve"> Digital, Color, Heavy Visual Effects </w:t>
      </w:r>
    </w:p>
    <w:p w14:paraId="3FABAD53" w14:textId="77777777" w:rsidR="00850076" w:rsidRPr="00850076" w:rsidRDefault="00850076" w:rsidP="00850076">
      <w:pPr>
        <w:numPr>
          <w:ilvl w:val="0"/>
          <w:numId w:val="8"/>
        </w:numPr>
      </w:pPr>
      <w:r w:rsidRPr="00850076">
        <w:rPr>
          <w:b/>
          <w:bCs/>
        </w:rPr>
        <w:t>Genre:</w:t>
      </w:r>
      <w:r w:rsidRPr="00850076">
        <w:t xml:space="preserve"> Dystopian Action / Sci-Fi Drama </w:t>
      </w:r>
    </w:p>
    <w:p w14:paraId="38252E3B" w14:textId="77777777" w:rsidR="00850076" w:rsidRPr="00850076" w:rsidRDefault="00850076" w:rsidP="00850076">
      <w:pPr>
        <w:numPr>
          <w:ilvl w:val="0"/>
          <w:numId w:val="8"/>
        </w:numPr>
      </w:pPr>
      <w:r w:rsidRPr="00850076">
        <w:rPr>
          <w:b/>
          <w:bCs/>
        </w:rPr>
        <w:t>Global Distribution:</w:t>
      </w:r>
      <w:r w:rsidRPr="00850076">
        <w:t xml:space="preserve"> Pooja Entertainment </w:t>
      </w:r>
    </w:p>
    <w:p w14:paraId="056B688D" w14:textId="77777777" w:rsidR="00850076" w:rsidRPr="00850076" w:rsidRDefault="00850076" w:rsidP="00850076">
      <w:r w:rsidRPr="00850076">
        <w:rPr>
          <w:b/>
          <w:bCs/>
        </w:rPr>
        <w:t>Section 01: Narrative Context &amp; Logistical Scale</w:t>
      </w:r>
      <w:r w:rsidRPr="00850076">
        <w:t xml:space="preserve"> The movie takes us to a broken future in the year 2070. Society is split into two completely different worlds. The rich and powerful hide inside an advanced, protected area named Silver City. Meanwhile, the poor struggle to stay alive in a destroyed, dangerous wasteland outside the city walls. To make a living, people fight in brutal, underground boxing matches. The story tracks a chosen hero who stands up against this unfairness to save his people. </w:t>
      </w:r>
    </w:p>
    <w:p w14:paraId="049697E8" w14:textId="77777777" w:rsidR="00850076" w:rsidRPr="00850076" w:rsidRDefault="00850076" w:rsidP="00850076">
      <w:r w:rsidRPr="00850076">
        <w:t xml:space="preserve">Creating this futuristic world required a smart and premium shooting plan. As the Line Producer for the United Kingdom, I led a large physical operation across London. We built giant, empty sets for the computer graphics team to create the high-tech Silver City later, while also locking down busy London streets for high-speed action scenes. Managing this double-world setup safely without wasting a single day was my main goal. To create the unique futuristic look, we needed a super huge amount of costumes. Since we could not simply buy these clothes anywhere, I hired three separate tailoring teams who worked around the clock to stitch every single piece from scratch. Furthermore, the lighting needs for these dark, futuristic scenes were massive. Local UK suppliers ran out of gear, so I brought in additional lights and a special lighting team directly from Romania. Our final lighting crew was a mix of UK and Romanian lightboys working together on set. Because the action scenes involved flying stunts, every single sequence required heavy safety rigging. I brought in four dedicated rigging experts who constantly moved between the active shoot and our next locations to set up the wirework in advance. </w:t>
      </w:r>
    </w:p>
    <w:p w14:paraId="204E58FA" w14:textId="77777777" w:rsidR="00850076" w:rsidRPr="00850076" w:rsidRDefault="00850076" w:rsidP="00850076">
      <w:r w:rsidRPr="00850076">
        <w:rPr>
          <w:b/>
          <w:bCs/>
        </w:rPr>
        <w:t>Section 02: Global Economics &amp; Commercial Impact</w:t>
      </w:r>
    </w:p>
    <w:p w14:paraId="78B84369" w14:textId="77777777" w:rsidR="00850076" w:rsidRPr="00850076" w:rsidRDefault="00850076" w:rsidP="00850076">
      <w:pPr>
        <w:numPr>
          <w:ilvl w:val="0"/>
          <w:numId w:val="9"/>
        </w:numPr>
      </w:pPr>
      <w:r w:rsidRPr="00850076">
        <w:rPr>
          <w:b/>
          <w:bCs/>
        </w:rPr>
        <w:t>Total Production Budget:</w:t>
      </w:r>
      <w:r w:rsidRPr="00850076">
        <w:t xml:space="preserve"> ₹200 Crores (~ US $24 Million / £19 Million) </w:t>
      </w:r>
    </w:p>
    <w:p w14:paraId="4FFF161E" w14:textId="77777777" w:rsidR="00850076" w:rsidRPr="00850076" w:rsidRDefault="00850076" w:rsidP="00850076">
      <w:pPr>
        <w:numPr>
          <w:ilvl w:val="0"/>
          <w:numId w:val="9"/>
        </w:numPr>
      </w:pPr>
      <w:r w:rsidRPr="00850076">
        <w:rPr>
          <w:b/>
          <w:bCs/>
        </w:rPr>
        <w:lastRenderedPageBreak/>
        <w:t>UK Line Budget:</w:t>
      </w:r>
      <w:r w:rsidRPr="00850076">
        <w:t xml:space="preserve"> £15 Million </w:t>
      </w:r>
    </w:p>
    <w:p w14:paraId="08006A39" w14:textId="77777777" w:rsidR="00850076" w:rsidRPr="00850076" w:rsidRDefault="00850076" w:rsidP="00850076">
      <w:pPr>
        <w:numPr>
          <w:ilvl w:val="0"/>
          <w:numId w:val="9"/>
        </w:numPr>
      </w:pPr>
      <w:r w:rsidRPr="00850076">
        <w:rPr>
          <w:b/>
          <w:bCs/>
        </w:rPr>
        <w:t>Capital Mandate:</w:t>
      </w:r>
      <w:r w:rsidRPr="00850076">
        <w:t xml:space="preserve"> As the Line Producer, I controlled a strict £166,666 daily spending limit over a 90-day shoot in London. I made sure our heavy action stunts, large set builds, and crew movements never crossed the financial line, keeping the studio's £15 Million UK investment safe. </w:t>
      </w:r>
    </w:p>
    <w:p w14:paraId="12F7C0B6" w14:textId="77777777" w:rsidR="00850076" w:rsidRPr="00850076" w:rsidRDefault="00850076" w:rsidP="00850076">
      <w:r w:rsidRPr="00850076">
        <w:rPr>
          <w:b/>
          <w:bCs/>
        </w:rPr>
        <w:t>Section 03: Budget Savings &amp; Cash Returns</w:t>
      </w:r>
      <w:r w:rsidRPr="00850076">
        <w:t xml:space="preserve"> </w:t>
      </w:r>
      <w:r w:rsidRPr="00850076">
        <w:rPr>
          <w:b/>
          <w:bCs/>
        </w:rPr>
        <w:t>Web Dev Note:</w:t>
      </w:r>
      <w:r w:rsidRPr="00850076">
        <w:t xml:space="preserve"> Create a simple, premium pie chart showing the exact percentage of money saved across different operational strategies. </w:t>
      </w:r>
    </w:p>
    <w:p w14:paraId="45A8BBD7" w14:textId="77777777" w:rsidR="00850076" w:rsidRPr="00850076" w:rsidRDefault="00850076" w:rsidP="00850076">
      <w:pPr>
        <w:numPr>
          <w:ilvl w:val="0"/>
          <w:numId w:val="10"/>
        </w:numPr>
      </w:pPr>
      <w:r w:rsidRPr="00850076">
        <w:rPr>
          <w:b/>
          <w:bCs/>
        </w:rPr>
        <w:t>Warehouse Studio Build (5% Direct Savings):</w:t>
      </w:r>
      <w:r w:rsidRPr="00850076">
        <w:t xml:space="preserve"> Normal film studios in London cost an absolute fortune. I avoided them by renting a large, empty storage warehouse outside the city with a 20-meter high roof. Building our own custom sets inside this space directly saved £750,000, creating a </w:t>
      </w:r>
      <w:r w:rsidRPr="00850076">
        <w:rPr>
          <w:b/>
          <w:bCs/>
        </w:rPr>
        <w:t>5% saving</w:t>
      </w:r>
      <w:r w:rsidRPr="00850076">
        <w:t xml:space="preserve"> on the £15 Million UK budget. </w:t>
      </w:r>
    </w:p>
    <w:p w14:paraId="753B0A02" w14:textId="77777777" w:rsidR="00850076" w:rsidRPr="00850076" w:rsidRDefault="00850076" w:rsidP="00850076">
      <w:pPr>
        <w:numPr>
          <w:ilvl w:val="0"/>
          <w:numId w:val="10"/>
        </w:numPr>
      </w:pPr>
      <w:r w:rsidRPr="00850076">
        <w:rPr>
          <w:b/>
          <w:bCs/>
        </w:rPr>
        <w:t>Fast Customs Clearance (4.4% Direct Savings):</w:t>
      </w:r>
      <w:r w:rsidRPr="00850076">
        <w:t xml:space="preserve"> We flew in special stunt equipment from India. Getting stuck at UK border checks would have cost us £166,666 a day in waiting fees. I worked with UK customs to clear all the gear through photos before it even left India. This exact timing saved us £660,000, generating a </w:t>
      </w:r>
      <w:r w:rsidRPr="00850076">
        <w:rPr>
          <w:b/>
          <w:bCs/>
        </w:rPr>
        <w:t>4.4% saving</w:t>
      </w:r>
      <w:r w:rsidRPr="00850076">
        <w:t xml:space="preserve">. </w:t>
      </w:r>
    </w:p>
    <w:p w14:paraId="74FBE5EF" w14:textId="77777777" w:rsidR="00850076" w:rsidRPr="00850076" w:rsidRDefault="00850076" w:rsidP="00850076">
      <w:pPr>
        <w:numPr>
          <w:ilvl w:val="0"/>
          <w:numId w:val="10"/>
        </w:numPr>
      </w:pPr>
      <w:r w:rsidRPr="00850076">
        <w:rPr>
          <w:b/>
          <w:bCs/>
        </w:rPr>
        <w:t>Stunt Safety Fund (3.33% Direct Savings):</w:t>
      </w:r>
      <w:r w:rsidRPr="00850076">
        <w:t xml:space="preserve"> A bad injury during our fight scenes would have stopped the shoot entirely. I hired top British safety experts early on to test every flying wire and landing mat. We had zero injuries over 90 days, which allowed us to keep the entire £500,000 emergency fund, adding a </w:t>
      </w:r>
      <w:r w:rsidRPr="00850076">
        <w:rPr>
          <w:b/>
          <w:bCs/>
        </w:rPr>
        <w:t>3.33% saving</w:t>
      </w:r>
      <w:r w:rsidRPr="00850076">
        <w:t xml:space="preserve">. </w:t>
      </w:r>
    </w:p>
    <w:p w14:paraId="7EB101B9" w14:textId="77777777" w:rsidR="00850076" w:rsidRPr="00850076" w:rsidRDefault="00850076" w:rsidP="00850076">
      <w:pPr>
        <w:numPr>
          <w:ilvl w:val="0"/>
          <w:numId w:val="10"/>
        </w:numPr>
      </w:pPr>
      <w:r w:rsidRPr="00850076">
        <w:rPr>
          <w:b/>
          <w:bCs/>
        </w:rPr>
        <w:t>Clean Power (0.26% Direct Savings):</w:t>
      </w:r>
      <w:r w:rsidRPr="00850076">
        <w:t xml:space="preserve"> I used silent, giant battery packs instead of dirty diesel generators for our night shoots. This kept the air clean, prevented local fines, and cut our fuel bills by £40,000, adding a </w:t>
      </w:r>
      <w:r w:rsidRPr="00850076">
        <w:rPr>
          <w:b/>
          <w:bCs/>
        </w:rPr>
        <w:t>0.26% saving</w:t>
      </w:r>
      <w:r w:rsidRPr="00850076">
        <w:t xml:space="preserve">. </w:t>
      </w:r>
    </w:p>
    <w:p w14:paraId="679C18CE" w14:textId="77777777" w:rsidR="00850076" w:rsidRPr="00850076" w:rsidRDefault="00850076" w:rsidP="00850076">
      <w:pPr>
        <w:numPr>
          <w:ilvl w:val="0"/>
          <w:numId w:val="10"/>
        </w:numPr>
      </w:pPr>
      <w:r w:rsidRPr="00850076">
        <w:rPr>
          <w:b/>
          <w:bCs/>
        </w:rPr>
        <w:t>Digital Data Transfer (0.2% Direct Savings):</w:t>
      </w:r>
      <w:r w:rsidRPr="00850076">
        <w:t xml:space="preserve"> Sending heavy 4K video drives on airplanes back to editors in India is risky and costly. I set up a super-fast private internet server directly on the set. Uploading the files every night saved £30,000 in shipping fees, creating a </w:t>
      </w:r>
      <w:r w:rsidRPr="00850076">
        <w:rPr>
          <w:b/>
          <w:bCs/>
        </w:rPr>
        <w:t>0.2% saving</w:t>
      </w:r>
      <w:r w:rsidRPr="00850076">
        <w:t xml:space="preserve"> and allowing editors to start working the very next morning. </w:t>
      </w:r>
    </w:p>
    <w:p w14:paraId="6A7087C0" w14:textId="77777777" w:rsidR="00850076" w:rsidRPr="00850076" w:rsidRDefault="00850076" w:rsidP="00850076">
      <w:pPr>
        <w:numPr>
          <w:ilvl w:val="0"/>
          <w:numId w:val="10"/>
        </w:numPr>
      </w:pPr>
      <w:r w:rsidRPr="00850076">
        <w:rPr>
          <w:b/>
          <w:bCs/>
        </w:rPr>
        <w:t>UK Tax Refund (25.5% Cash Back):</w:t>
      </w:r>
      <w:r w:rsidRPr="00850076">
        <w:t xml:space="preserve"> To easily prove our local spending to the UK government, I created a completely separate payroll system just for our British workers. I also handled all the complex paperwork for the tax rebates, verifying every single receipt perfectly. This clean paperwork secured a massive </w:t>
      </w:r>
      <w:r w:rsidRPr="00850076">
        <w:rPr>
          <w:b/>
          <w:bCs/>
        </w:rPr>
        <w:t>25.5% cash return</w:t>
      </w:r>
      <w:r w:rsidRPr="00850076">
        <w:t xml:space="preserve"> directly from the UK Audio-Visual Expenditure Credit. </w:t>
      </w:r>
    </w:p>
    <w:p w14:paraId="7A14C6AF" w14:textId="77777777" w:rsidR="00850076" w:rsidRPr="00850076" w:rsidRDefault="00850076" w:rsidP="00850076">
      <w:r w:rsidRPr="00850076">
        <w:rPr>
          <w:b/>
          <w:bCs/>
        </w:rPr>
        <w:t>Section 04: Operational Footprint &amp; Risk Compliance</w:t>
      </w:r>
      <w:r w:rsidRPr="00850076">
        <w:t xml:space="preserve"> </w:t>
      </w:r>
      <w:r w:rsidRPr="00850076">
        <w:rPr>
          <w:b/>
          <w:bCs/>
        </w:rPr>
        <w:t>Web Dev Note:</w:t>
      </w:r>
      <w:r w:rsidRPr="00850076">
        <w:t xml:space="preserve"> Show a simple, one-color map highlighting our filming areas across London. </w:t>
      </w:r>
    </w:p>
    <w:p w14:paraId="0A172409" w14:textId="77777777" w:rsidR="00850076" w:rsidRPr="00850076" w:rsidRDefault="00850076" w:rsidP="00850076">
      <w:r w:rsidRPr="00850076">
        <w:lastRenderedPageBreak/>
        <w:t xml:space="preserve">Using my 21+ years of film management experience, I protected the UK budget while maintaining the highest safety standards during heavy action. </w:t>
      </w:r>
    </w:p>
    <w:p w14:paraId="34CE1582" w14:textId="77777777" w:rsidR="00850076" w:rsidRPr="00850076" w:rsidRDefault="00850076" w:rsidP="00850076">
      <w:pPr>
        <w:numPr>
          <w:ilvl w:val="0"/>
          <w:numId w:val="11"/>
        </w:numPr>
      </w:pPr>
      <w:r w:rsidRPr="00850076">
        <w:rPr>
          <w:b/>
          <w:bCs/>
        </w:rPr>
        <w:t>Shutting Down City Streets:</w:t>
      </w:r>
      <w:r w:rsidRPr="00850076">
        <w:t xml:space="preserve"> I managed the temporary shutdown of major city roads in London to safely film a high-speed, multi-vehicle motorcycle chase. Working closely with local transit authorities, we pulled off these large stunts with absolutely zero accidents or public complaints. </w:t>
      </w:r>
    </w:p>
    <w:p w14:paraId="611BE475" w14:textId="77777777" w:rsidR="00850076" w:rsidRPr="00850076" w:rsidRDefault="00850076" w:rsidP="00850076">
      <w:pPr>
        <w:numPr>
          <w:ilvl w:val="0"/>
          <w:numId w:val="11"/>
        </w:numPr>
      </w:pPr>
      <w:r w:rsidRPr="00850076">
        <w:rPr>
          <w:b/>
          <w:bCs/>
        </w:rPr>
        <w:t>Clearing Foreign Visas:</w:t>
      </w:r>
      <w:r w:rsidRPr="00850076">
        <w:t xml:space="preserve"> Bringing top stunt directors and main actors from India required clearing tough UK visa rules. I managed these strict border laws smoothly so the team could travel and start work exactly on time. </w:t>
      </w:r>
    </w:p>
    <w:p w14:paraId="06183A3E" w14:textId="77777777" w:rsidR="00850076" w:rsidRPr="00850076" w:rsidRDefault="00850076" w:rsidP="00850076">
      <w:pPr>
        <w:numPr>
          <w:ilvl w:val="0"/>
          <w:numId w:val="11"/>
        </w:numPr>
      </w:pPr>
      <w:r w:rsidRPr="00850076">
        <w:rPr>
          <w:b/>
          <w:bCs/>
        </w:rPr>
        <w:t>Green Filming Awards:</w:t>
      </w:r>
      <w:r w:rsidRPr="00850076">
        <w:t xml:space="preserve"> By banning garbage from going to landfills and using clean battery power, we strictly followed British environmental rules and won a top green award for the entire shoot. </w:t>
      </w:r>
    </w:p>
    <w:p w14:paraId="6A7F18EA" w14:textId="77777777" w:rsidR="00850076" w:rsidRPr="00850076" w:rsidRDefault="00850076" w:rsidP="00850076">
      <w:r w:rsidRPr="00850076">
        <w:rPr>
          <w:b/>
          <w:bCs/>
        </w:rPr>
        <w:t>Section 05: Press, Ratings &amp; Reviews</w:t>
      </w:r>
    </w:p>
    <w:p w14:paraId="28EBB249" w14:textId="77777777" w:rsidR="00850076" w:rsidRPr="00850076" w:rsidRDefault="00850076" w:rsidP="00850076">
      <w:pPr>
        <w:numPr>
          <w:ilvl w:val="0"/>
          <w:numId w:val="12"/>
        </w:numPr>
      </w:pPr>
      <w:r w:rsidRPr="00850076">
        <w:rPr>
          <w:b/>
          <w:bCs/>
        </w:rPr>
        <w:t>IMDb Score:</w:t>
      </w:r>
      <w:r w:rsidRPr="00850076">
        <w:t xml:space="preserve"> 4.2 / 10. </w:t>
      </w:r>
    </w:p>
    <w:p w14:paraId="752355DC" w14:textId="77777777" w:rsidR="00850076" w:rsidRPr="00850076" w:rsidRDefault="00850076" w:rsidP="00850076">
      <w:pPr>
        <w:numPr>
          <w:ilvl w:val="0"/>
          <w:numId w:val="12"/>
        </w:numPr>
      </w:pPr>
      <w:r w:rsidRPr="00850076">
        <w:rPr>
          <w:b/>
          <w:bCs/>
        </w:rPr>
        <w:t>The Times of India:</w:t>
      </w:r>
      <w:r w:rsidRPr="00850076">
        <w:t xml:space="preserve"> 3.5 out of 5 stars (70%). The newspaper praised it as an action ride with engaging visual effects. </w:t>
      </w:r>
    </w:p>
    <w:p w14:paraId="67A1D3BA" w14:textId="77777777" w:rsidR="00850076" w:rsidRPr="00850076" w:rsidRDefault="00850076" w:rsidP="00850076">
      <w:pPr>
        <w:numPr>
          <w:ilvl w:val="0"/>
          <w:numId w:val="12"/>
        </w:numPr>
      </w:pPr>
      <w:r w:rsidRPr="00850076">
        <w:rPr>
          <w:b/>
          <w:bCs/>
        </w:rPr>
        <w:t>Firstpost:</w:t>
      </w:r>
      <w:r w:rsidRPr="00850076">
        <w:t xml:space="preserve"> 3.5 out of 5 stars (70%). Critics called it a fully entertaining movie that gives audiences complete value for their money. </w:t>
      </w:r>
    </w:p>
    <w:p w14:paraId="46447BAF" w14:textId="77777777" w:rsidR="00850076" w:rsidRPr="00850076" w:rsidRDefault="00850076" w:rsidP="00850076">
      <w:pPr>
        <w:numPr>
          <w:ilvl w:val="0"/>
          <w:numId w:val="12"/>
        </w:numPr>
      </w:pPr>
      <w:r w:rsidRPr="00850076">
        <w:rPr>
          <w:b/>
          <w:bCs/>
        </w:rPr>
        <w:t>Filmfare:</w:t>
      </w:r>
      <w:r w:rsidRPr="00850076">
        <w:t xml:space="preserve"> 3 out of 5 stars (60%). Reviewers praised the director for mixing deep emotions with strong futuristic themes. </w:t>
      </w:r>
    </w:p>
    <w:p w14:paraId="33E22F75" w14:textId="77777777" w:rsidR="00850076" w:rsidRPr="00850076" w:rsidRDefault="00850076" w:rsidP="00850076">
      <w:r w:rsidRPr="00850076">
        <w:rPr>
          <w:b/>
          <w:bCs/>
        </w:rPr>
        <w:t>Section 06: Core Production Index</w:t>
      </w:r>
    </w:p>
    <w:p w14:paraId="07437DBD" w14:textId="77777777" w:rsidR="00850076" w:rsidRPr="00850076" w:rsidRDefault="00850076" w:rsidP="00850076">
      <w:pPr>
        <w:numPr>
          <w:ilvl w:val="0"/>
          <w:numId w:val="13"/>
        </w:numPr>
      </w:pPr>
      <w:r w:rsidRPr="00850076">
        <w:rPr>
          <w:b/>
          <w:bCs/>
        </w:rPr>
        <w:t>Line Producer:</w:t>
      </w:r>
      <w:r w:rsidRPr="00850076">
        <w:t xml:space="preserve"> Umang Agarwal </w:t>
      </w:r>
    </w:p>
    <w:p w14:paraId="433B7428" w14:textId="77777777" w:rsidR="00850076" w:rsidRPr="00850076" w:rsidRDefault="00850076" w:rsidP="00850076">
      <w:pPr>
        <w:numPr>
          <w:ilvl w:val="0"/>
          <w:numId w:val="13"/>
        </w:numPr>
      </w:pPr>
      <w:r w:rsidRPr="00850076">
        <w:rPr>
          <w:b/>
          <w:bCs/>
        </w:rPr>
        <w:t>My Role:</w:t>
      </w:r>
      <w:r w:rsidRPr="00850076">
        <w:t xml:space="preserve"> As the Line Producer for the United Kingdom, I managed the £15 Million UK budget over a 90-day shoot. I protected the studio's money by building large sets inside empty warehouses, running a safe stunt program, managing huge lighting teams from Romania, and keeping our daily £166,666 spending limit safe at all times. </w:t>
      </w:r>
    </w:p>
    <w:p w14:paraId="5AE3FAB8" w14:textId="77777777" w:rsidR="00850076" w:rsidRPr="00850076" w:rsidRDefault="00850076" w:rsidP="00850076">
      <w:pPr>
        <w:numPr>
          <w:ilvl w:val="0"/>
          <w:numId w:val="13"/>
        </w:numPr>
      </w:pPr>
      <w:r w:rsidRPr="00850076">
        <w:rPr>
          <w:b/>
          <w:bCs/>
        </w:rPr>
        <w:t>Director:</w:t>
      </w:r>
      <w:r w:rsidRPr="00850076">
        <w:t xml:space="preserve"> Vikas Bahl </w:t>
      </w:r>
    </w:p>
    <w:p w14:paraId="77165D07" w14:textId="77777777" w:rsidR="00850076" w:rsidRPr="00850076" w:rsidRDefault="00850076" w:rsidP="00850076">
      <w:pPr>
        <w:numPr>
          <w:ilvl w:val="0"/>
          <w:numId w:val="13"/>
        </w:numPr>
      </w:pPr>
      <w:r w:rsidRPr="00850076">
        <w:rPr>
          <w:b/>
          <w:bCs/>
        </w:rPr>
        <w:t>Production Companies:</w:t>
      </w:r>
      <w:r w:rsidRPr="00850076">
        <w:t xml:space="preserve"> Pooja Entertainment (UK &amp; India) and Good Co </w:t>
      </w:r>
    </w:p>
    <w:p w14:paraId="2FFBBCDF" w14:textId="77777777" w:rsidR="00850076" w:rsidRPr="00850076" w:rsidRDefault="00850076" w:rsidP="00850076">
      <w:pPr>
        <w:numPr>
          <w:ilvl w:val="0"/>
          <w:numId w:val="13"/>
        </w:numPr>
      </w:pPr>
      <w:r w:rsidRPr="00850076">
        <w:rPr>
          <w:b/>
          <w:bCs/>
        </w:rPr>
        <w:t>Producers:</w:t>
      </w:r>
      <w:r w:rsidRPr="00850076">
        <w:t xml:space="preserve"> Vashu Bhagnani, Jackky Bhagnani, Deepshikha Deshmukh, Vikas Bahl </w:t>
      </w:r>
    </w:p>
    <w:p w14:paraId="67897D11" w14:textId="77777777" w:rsidR="00850076" w:rsidRPr="00850076" w:rsidRDefault="00850076" w:rsidP="00850076">
      <w:pPr>
        <w:numPr>
          <w:ilvl w:val="0"/>
          <w:numId w:val="13"/>
        </w:numPr>
      </w:pPr>
      <w:r w:rsidRPr="00850076">
        <w:rPr>
          <w:b/>
          <w:bCs/>
        </w:rPr>
        <w:t>Lead Cast:</w:t>
      </w:r>
      <w:r w:rsidRPr="00850076">
        <w:t xml:space="preserve"> Tiger Shroff, Kriti Sanon, Amitabh Bachchan </w:t>
      </w:r>
    </w:p>
    <w:p w14:paraId="208FEF03" w14:textId="77777777" w:rsidR="00850076" w:rsidRPr="00850076" w:rsidRDefault="00850076" w:rsidP="00850076">
      <w:r w:rsidRPr="00850076">
        <w:rPr>
          <w:b/>
          <w:bCs/>
        </w:rPr>
        <w:t>Section 07: Media &amp; Access</w:t>
      </w:r>
    </w:p>
    <w:p w14:paraId="4CD106E7" w14:textId="77777777" w:rsidR="00850076" w:rsidRPr="00850076" w:rsidRDefault="00850076" w:rsidP="00850076">
      <w:pPr>
        <w:numPr>
          <w:ilvl w:val="0"/>
          <w:numId w:val="14"/>
        </w:numPr>
      </w:pPr>
      <w:r w:rsidRPr="00850076">
        <w:rPr>
          <w:rFonts w:ascii="Arial" w:hAnsi="Arial" w:cs="Arial"/>
        </w:rPr>
        <w:lastRenderedPageBreak/>
        <w:t>►</w:t>
      </w:r>
      <w:r w:rsidRPr="00850076">
        <w:t xml:space="preserve"> </w:t>
      </w:r>
      <w:hyperlink r:id="rId5" w:tgtFrame="_blank" w:history="1">
        <w:r w:rsidRPr="00850076">
          <w:rPr>
            <w:rStyle w:val="Hyperlink"/>
          </w:rPr>
          <w:t>View Official Theatrical Trailer</w:t>
        </w:r>
      </w:hyperlink>
    </w:p>
    <w:p w14:paraId="0A02AA55" w14:textId="77777777" w:rsidR="00850076" w:rsidRPr="00850076" w:rsidRDefault="00850076" w:rsidP="00850076">
      <w:pPr>
        <w:numPr>
          <w:ilvl w:val="0"/>
          <w:numId w:val="14"/>
        </w:numPr>
      </w:pPr>
      <w:r w:rsidRPr="00850076">
        <w:rPr>
          <w:rFonts w:ascii="Cambria Math" w:hAnsi="Cambria Math" w:cs="Cambria Math"/>
        </w:rPr>
        <w:t>▷</w:t>
      </w:r>
      <w:r w:rsidRPr="00850076">
        <w:t xml:space="preserve"> </w:t>
      </w:r>
      <w:hyperlink r:id="rId6" w:tgtFrame="_blank" w:history="1">
        <w:r w:rsidRPr="00850076">
          <w:rPr>
            <w:rStyle w:val="Hyperlink"/>
          </w:rPr>
          <w:t>View Official Teaser</w:t>
        </w:r>
      </w:hyperlink>
    </w:p>
    <w:p w14:paraId="62CE2786" w14:textId="21A787F5" w:rsidR="00850076" w:rsidRPr="00850076" w:rsidRDefault="00000000" w:rsidP="00850076">
      <w:pPr>
        <w:numPr>
          <w:ilvl w:val="0"/>
          <w:numId w:val="14"/>
        </w:numPr>
      </w:pPr>
      <w:hyperlink r:id="rId7" w:history="1">
        <w:r w:rsidR="0029080D" w:rsidRPr="0029080D">
          <w:rPr>
            <w:rStyle w:val="Hyperlink"/>
          </w:rPr>
          <w:t>Ganapath (2023) - IMDb</w:t>
        </w:r>
      </w:hyperlink>
      <w:r w:rsidR="0029080D">
        <w:t xml:space="preserve"> (IMDB link)</w:t>
      </w:r>
    </w:p>
    <w:p w14:paraId="19CF24C3" w14:textId="77777777" w:rsidR="00850076" w:rsidRPr="00850076" w:rsidRDefault="00850076" w:rsidP="00850076">
      <w:r w:rsidRPr="00850076">
        <w:rPr>
          <w:b/>
          <w:bCs/>
        </w:rPr>
        <w:t>[ Footer: Secure Deck Protocol ]</w:t>
      </w:r>
      <w:r w:rsidRPr="00850076">
        <w:t xml:space="preserve"> </w:t>
      </w:r>
      <w:r w:rsidRPr="00850076">
        <w:rPr>
          <w:b/>
          <w:bCs/>
        </w:rPr>
        <w:t>Web Dev Note:</w:t>
      </w:r>
      <w:r w:rsidRPr="00850076">
        <w:t xml:space="preserve"> Add a premium, high-contrast button in the lower area labeled "Download Executive Dossier (PDF)".</w:t>
      </w:r>
    </w:p>
    <w:p w14:paraId="24946F57" w14:textId="77777777" w:rsidR="0064495F" w:rsidRPr="00850076" w:rsidRDefault="0064495F" w:rsidP="00850076"/>
    <w:sectPr w:rsidR="0064495F" w:rsidRPr="008500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11321"/>
    <w:multiLevelType w:val="multilevel"/>
    <w:tmpl w:val="09485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F0869"/>
    <w:multiLevelType w:val="multilevel"/>
    <w:tmpl w:val="C1B4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0385D"/>
    <w:multiLevelType w:val="multilevel"/>
    <w:tmpl w:val="0762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B5B77"/>
    <w:multiLevelType w:val="multilevel"/>
    <w:tmpl w:val="3B0E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739AB"/>
    <w:multiLevelType w:val="multilevel"/>
    <w:tmpl w:val="1BDE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77AE1"/>
    <w:multiLevelType w:val="multilevel"/>
    <w:tmpl w:val="A92C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143B0"/>
    <w:multiLevelType w:val="multilevel"/>
    <w:tmpl w:val="DF48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563BA"/>
    <w:multiLevelType w:val="multilevel"/>
    <w:tmpl w:val="2AFA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F42BE"/>
    <w:multiLevelType w:val="multilevel"/>
    <w:tmpl w:val="8A4E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E3B77"/>
    <w:multiLevelType w:val="multilevel"/>
    <w:tmpl w:val="2BEA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969A0"/>
    <w:multiLevelType w:val="multilevel"/>
    <w:tmpl w:val="C3BE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14650"/>
    <w:multiLevelType w:val="multilevel"/>
    <w:tmpl w:val="5A96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707FE8"/>
    <w:multiLevelType w:val="multilevel"/>
    <w:tmpl w:val="5780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D1757"/>
    <w:multiLevelType w:val="multilevel"/>
    <w:tmpl w:val="4C4A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410648">
    <w:abstractNumId w:val="10"/>
  </w:num>
  <w:num w:numId="2" w16cid:durableId="2081518673">
    <w:abstractNumId w:val="12"/>
  </w:num>
  <w:num w:numId="3" w16cid:durableId="866261927">
    <w:abstractNumId w:val="4"/>
  </w:num>
  <w:num w:numId="4" w16cid:durableId="571237245">
    <w:abstractNumId w:val="3"/>
  </w:num>
  <w:num w:numId="5" w16cid:durableId="837571789">
    <w:abstractNumId w:val="1"/>
  </w:num>
  <w:num w:numId="6" w16cid:durableId="1952930136">
    <w:abstractNumId w:val="0"/>
  </w:num>
  <w:num w:numId="7" w16cid:durableId="1820272084">
    <w:abstractNumId w:val="8"/>
  </w:num>
  <w:num w:numId="8" w16cid:durableId="1244417876">
    <w:abstractNumId w:val="7"/>
  </w:num>
  <w:num w:numId="9" w16cid:durableId="1331907148">
    <w:abstractNumId w:val="5"/>
  </w:num>
  <w:num w:numId="10" w16cid:durableId="571962362">
    <w:abstractNumId w:val="13"/>
  </w:num>
  <w:num w:numId="11" w16cid:durableId="248202502">
    <w:abstractNumId w:val="6"/>
  </w:num>
  <w:num w:numId="12" w16cid:durableId="187957568">
    <w:abstractNumId w:val="9"/>
  </w:num>
  <w:num w:numId="13" w16cid:durableId="667371576">
    <w:abstractNumId w:val="2"/>
  </w:num>
  <w:num w:numId="14" w16cid:durableId="4514860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9C6"/>
    <w:rsid w:val="0025579C"/>
    <w:rsid w:val="0029080D"/>
    <w:rsid w:val="0064495F"/>
    <w:rsid w:val="00850076"/>
    <w:rsid w:val="00867685"/>
    <w:rsid w:val="008B49C6"/>
    <w:rsid w:val="008D6B5D"/>
    <w:rsid w:val="00BA200B"/>
    <w:rsid w:val="00C01E56"/>
    <w:rsid w:val="00D557D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FB42E"/>
  <w15:chartTrackingRefBased/>
  <w15:docId w15:val="{61A92845-1C5F-417B-842A-9F4964916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9C6"/>
    <w:rPr>
      <w:rFonts w:eastAsiaTheme="majorEastAsia" w:cstheme="majorBidi"/>
      <w:color w:val="272727" w:themeColor="text1" w:themeTint="D8"/>
    </w:rPr>
  </w:style>
  <w:style w:type="paragraph" w:styleId="Title">
    <w:name w:val="Title"/>
    <w:basedOn w:val="Normal"/>
    <w:next w:val="Normal"/>
    <w:link w:val="TitleChar"/>
    <w:uiPriority w:val="10"/>
    <w:qFormat/>
    <w:rsid w:val="008B4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9C6"/>
    <w:pPr>
      <w:spacing w:before="160"/>
      <w:jc w:val="center"/>
    </w:pPr>
    <w:rPr>
      <w:i/>
      <w:iCs/>
      <w:color w:val="404040" w:themeColor="text1" w:themeTint="BF"/>
    </w:rPr>
  </w:style>
  <w:style w:type="character" w:customStyle="1" w:styleId="QuoteChar">
    <w:name w:val="Quote Char"/>
    <w:basedOn w:val="DefaultParagraphFont"/>
    <w:link w:val="Quote"/>
    <w:uiPriority w:val="29"/>
    <w:rsid w:val="008B49C6"/>
    <w:rPr>
      <w:i/>
      <w:iCs/>
      <w:color w:val="404040" w:themeColor="text1" w:themeTint="BF"/>
    </w:rPr>
  </w:style>
  <w:style w:type="paragraph" w:styleId="ListParagraph">
    <w:name w:val="List Paragraph"/>
    <w:basedOn w:val="Normal"/>
    <w:uiPriority w:val="34"/>
    <w:qFormat/>
    <w:rsid w:val="008B49C6"/>
    <w:pPr>
      <w:ind w:left="720"/>
      <w:contextualSpacing/>
    </w:pPr>
  </w:style>
  <w:style w:type="character" w:styleId="IntenseEmphasis">
    <w:name w:val="Intense Emphasis"/>
    <w:basedOn w:val="DefaultParagraphFont"/>
    <w:uiPriority w:val="21"/>
    <w:qFormat/>
    <w:rsid w:val="008B49C6"/>
    <w:rPr>
      <w:i/>
      <w:iCs/>
      <w:color w:val="0F4761" w:themeColor="accent1" w:themeShade="BF"/>
    </w:rPr>
  </w:style>
  <w:style w:type="paragraph" w:styleId="IntenseQuote">
    <w:name w:val="Intense Quote"/>
    <w:basedOn w:val="Normal"/>
    <w:next w:val="Normal"/>
    <w:link w:val="IntenseQuoteChar"/>
    <w:uiPriority w:val="30"/>
    <w:qFormat/>
    <w:rsid w:val="008B4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9C6"/>
    <w:rPr>
      <w:i/>
      <w:iCs/>
      <w:color w:val="0F4761" w:themeColor="accent1" w:themeShade="BF"/>
    </w:rPr>
  </w:style>
  <w:style w:type="character" w:styleId="IntenseReference">
    <w:name w:val="Intense Reference"/>
    <w:basedOn w:val="DefaultParagraphFont"/>
    <w:uiPriority w:val="32"/>
    <w:qFormat/>
    <w:rsid w:val="008B49C6"/>
    <w:rPr>
      <w:b/>
      <w:bCs/>
      <w:smallCaps/>
      <w:color w:val="0F4761" w:themeColor="accent1" w:themeShade="BF"/>
      <w:spacing w:val="5"/>
    </w:rPr>
  </w:style>
  <w:style w:type="character" w:styleId="Hyperlink">
    <w:name w:val="Hyperlink"/>
    <w:basedOn w:val="DefaultParagraphFont"/>
    <w:uiPriority w:val="99"/>
    <w:unhideWhenUsed/>
    <w:rsid w:val="008B49C6"/>
    <w:rPr>
      <w:color w:val="467886" w:themeColor="hyperlink"/>
      <w:u w:val="single"/>
    </w:rPr>
  </w:style>
  <w:style w:type="character" w:styleId="UnresolvedMention">
    <w:name w:val="Unresolved Mention"/>
    <w:basedOn w:val="DefaultParagraphFont"/>
    <w:uiPriority w:val="99"/>
    <w:semiHidden/>
    <w:unhideWhenUsed/>
    <w:rsid w:val="008B49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8868163">
      <w:bodyDiv w:val="1"/>
      <w:marLeft w:val="0"/>
      <w:marRight w:val="0"/>
      <w:marTop w:val="0"/>
      <w:marBottom w:val="0"/>
      <w:divBdr>
        <w:top w:val="none" w:sz="0" w:space="0" w:color="auto"/>
        <w:left w:val="none" w:sz="0" w:space="0" w:color="auto"/>
        <w:bottom w:val="none" w:sz="0" w:space="0" w:color="auto"/>
        <w:right w:val="none" w:sz="0" w:space="0" w:color="auto"/>
      </w:divBdr>
      <w:divsChild>
        <w:div w:id="85009810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20276827">
      <w:bodyDiv w:val="1"/>
      <w:marLeft w:val="0"/>
      <w:marRight w:val="0"/>
      <w:marTop w:val="0"/>
      <w:marBottom w:val="0"/>
      <w:divBdr>
        <w:top w:val="none" w:sz="0" w:space="0" w:color="auto"/>
        <w:left w:val="none" w:sz="0" w:space="0" w:color="auto"/>
        <w:bottom w:val="none" w:sz="0" w:space="0" w:color="auto"/>
        <w:right w:val="none" w:sz="0" w:space="0" w:color="auto"/>
      </w:divBdr>
    </w:div>
    <w:div w:id="1996101745">
      <w:bodyDiv w:val="1"/>
      <w:marLeft w:val="0"/>
      <w:marRight w:val="0"/>
      <w:marTop w:val="0"/>
      <w:marBottom w:val="0"/>
      <w:divBdr>
        <w:top w:val="none" w:sz="0" w:space="0" w:color="auto"/>
        <w:left w:val="none" w:sz="0" w:space="0" w:color="auto"/>
        <w:bottom w:val="none" w:sz="0" w:space="0" w:color="auto"/>
        <w:right w:val="none" w:sz="0" w:space="0" w:color="auto"/>
      </w:divBdr>
      <w:divsChild>
        <w:div w:id="103292309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0443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mdb.com/title/tt13334578/?ref_=nv_sr_srsg_0_tt_1_nm_7_in_0_q_ganapa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Gy_5ZRXU1L0" TargetMode="External"/><Relationship Id="rId5" Type="http://schemas.openxmlformats.org/officeDocument/2006/relationships/hyperlink" Target="https://www.youtube.com/watch?v=szovD3BnvJ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1111</Words>
  <Characters>6339</Characters>
  <Application>Microsoft Office Word</Application>
  <DocSecurity>0</DocSecurity>
  <Lines>52</Lines>
  <Paragraphs>14</Paragraphs>
  <ScaleCrop>false</ScaleCrop>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4</cp:revision>
  <dcterms:created xsi:type="dcterms:W3CDTF">2026-05-27T13:43:00Z</dcterms:created>
  <dcterms:modified xsi:type="dcterms:W3CDTF">2026-06-03T07:23:00Z</dcterms:modified>
</cp:coreProperties>
</file>