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77EF90" w14:textId="14A060FF" w:rsidR="00942517" w:rsidRPr="0044526B" w:rsidRDefault="0044526B" w:rsidP="0044526B">
      <w:pPr>
        <w:jc w:val="center"/>
        <w:rPr>
          <w:b/>
          <w:bCs/>
          <w:sz w:val="28"/>
          <w:szCs w:val="28"/>
        </w:rPr>
      </w:pPr>
      <w:r w:rsidRPr="0044526B">
        <w:rPr>
          <w:b/>
          <w:bCs/>
          <w:sz w:val="28"/>
          <w:szCs w:val="28"/>
        </w:rPr>
        <w:t>28342</w:t>
      </w:r>
      <w:r w:rsidR="007D24BB">
        <w:rPr>
          <w:b/>
          <w:bCs/>
          <w:sz w:val="28"/>
          <w:szCs w:val="28"/>
        </w:rPr>
        <w:t xml:space="preserve"> E2022 Chemical Reaction Engine</w:t>
      </w:r>
      <w:r w:rsidRPr="0044526B">
        <w:rPr>
          <w:b/>
          <w:bCs/>
          <w:sz w:val="28"/>
          <w:szCs w:val="28"/>
        </w:rPr>
        <w:t>ering Assignment 2</w:t>
      </w:r>
    </w:p>
    <w:p w14:paraId="3E7756ED" w14:textId="171E0F02" w:rsidR="0044526B" w:rsidRPr="0044526B" w:rsidRDefault="0044526B" w:rsidP="0044526B">
      <w:pPr>
        <w:jc w:val="center"/>
        <w:rPr>
          <w:b/>
          <w:bCs/>
          <w:sz w:val="28"/>
          <w:szCs w:val="28"/>
        </w:rPr>
      </w:pPr>
      <w:r w:rsidRPr="0044526B">
        <w:rPr>
          <w:b/>
          <w:bCs/>
          <w:sz w:val="28"/>
          <w:szCs w:val="28"/>
        </w:rPr>
        <w:t>Energy balance for a laboratory equipment batch reactor for chemical synthesis</w:t>
      </w:r>
    </w:p>
    <w:p w14:paraId="77327F0A" w14:textId="5036BDF9" w:rsidR="0044526B" w:rsidRDefault="0044526B"/>
    <w:p w14:paraId="32BFBF6E" w14:textId="30FD4E0E" w:rsidR="0044526B" w:rsidRDefault="0044526B">
      <w:r>
        <w:t xml:space="preserve">In this programming exercise you will also have from a chemical engineering point of view the task to develop the energy balance for a batch reactor. This is a task, we have not yet investigated in the lectures or group exercises. </w:t>
      </w:r>
    </w:p>
    <w:p w14:paraId="78802D5F" w14:textId="2C3EE813" w:rsidR="0044526B" w:rsidRDefault="0044526B">
      <w:r>
        <w:t>We consider the following Reaction taking place in a laboratory sized reactor using a liquid phase:</w:t>
      </w:r>
    </w:p>
    <w:p w14:paraId="4BF6E990" w14:textId="0459ED1C" w:rsidR="0044526B" w:rsidRPr="0044526B" w:rsidRDefault="0044526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A→B</m:t>
          </m:r>
        </m:oMath>
      </m:oMathPara>
    </w:p>
    <w:p w14:paraId="08E9F43C" w14:textId="6D340685" w:rsidR="0044526B" w:rsidRDefault="0044526B">
      <w:pPr>
        <w:rPr>
          <w:rFonts w:eastAsiaTheme="minorEastAsia"/>
        </w:rPr>
      </w:pPr>
      <w:r>
        <w:rPr>
          <w:rFonts w:eastAsiaTheme="minorEastAsia"/>
        </w:rPr>
        <w:t>The setup is described in the following: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121A2F" w14:paraId="7C578C9C" w14:textId="77777777" w:rsidTr="00121A2F">
        <w:tc>
          <w:tcPr>
            <w:tcW w:w="9016" w:type="dxa"/>
          </w:tcPr>
          <w:p w14:paraId="1F182531" w14:textId="1FEC3D75" w:rsidR="00121A2F" w:rsidRDefault="00121A2F" w:rsidP="00121A2F">
            <w:pPr>
              <w:jc w:val="center"/>
              <w:rPr>
                <w:rFonts w:eastAsiaTheme="minorEastAsia"/>
              </w:rPr>
            </w:pPr>
            <w:r w:rsidRPr="00121A2F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44FE7324" wp14:editId="70940A69">
                  <wp:extent cx="5731510" cy="3486150"/>
                  <wp:effectExtent l="0" t="0" r="2540" b="0"/>
                  <wp:docPr id="5" name="Picture 5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Diagram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48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1A2F" w14:paraId="1134B7CA" w14:textId="77777777" w:rsidTr="00121A2F">
        <w:tc>
          <w:tcPr>
            <w:tcW w:w="9016" w:type="dxa"/>
          </w:tcPr>
          <w:p w14:paraId="45BA2546" w14:textId="4236DF0D" w:rsidR="00121A2F" w:rsidRDefault="00121A2F" w:rsidP="00121A2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Figure 1. Laboratory Setup</w:t>
            </w:r>
          </w:p>
        </w:tc>
      </w:tr>
    </w:tbl>
    <w:p w14:paraId="5C95338D" w14:textId="6AF84CA8" w:rsidR="0044526B" w:rsidRDefault="00121A2F">
      <w:pPr>
        <w:rPr>
          <w:rFonts w:eastAsiaTheme="minorEastAsia"/>
        </w:rPr>
      </w:pPr>
      <w:r>
        <w:rPr>
          <w:rFonts w:eastAsiaTheme="minorEastAsia"/>
        </w:rPr>
        <w:t>You receive furthermore the following specifications:</w:t>
      </w:r>
    </w:p>
    <w:tbl>
      <w:tblPr>
        <w:tblW w:w="8931" w:type="dxa"/>
        <w:tblLook w:val="04A0" w:firstRow="1" w:lastRow="0" w:firstColumn="1" w:lastColumn="0" w:noHBand="0" w:noVBand="1"/>
      </w:tblPr>
      <w:tblGrid>
        <w:gridCol w:w="4253"/>
        <w:gridCol w:w="4678"/>
      </w:tblGrid>
      <w:tr w:rsidR="008F3B84" w:rsidRPr="00AE2400" w14:paraId="26778ACF" w14:textId="4413784A" w:rsidTr="008F3B84">
        <w:trPr>
          <w:trHeight w:val="300"/>
        </w:trPr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21D266" w14:textId="02D386C8" w:rsidR="008F3B84" w:rsidRPr="00AE2400" w:rsidRDefault="008F3B84" w:rsidP="00AE24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∆</w:t>
            </w:r>
            <m:oMath>
              <m:sSubSup>
                <m:sSub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n-GB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n-GB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en-GB"/>
                    </w:rPr>
                    <m:t>A</m:t>
                  </m:r>
                </m:sub>
                <m:sup>
                  <m:r>
                    <w:rPr>
                      <w:rFonts w:ascii="Cambria Math" w:eastAsia="Times New Roman" w:hAnsi="Cambria Math" w:cs="Calibri"/>
                      <w:color w:val="000000"/>
                      <w:lang w:eastAsia="en-GB"/>
                    </w:rPr>
                    <m:t>°</m:t>
                  </m:r>
                </m:sup>
              </m:sSubSup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n-GB"/>
                    </w:rPr>
                    <m:t>298K</m:t>
                  </m:r>
                </m:e>
              </m:d>
              <m:r>
                <w:rPr>
                  <w:rFonts w:ascii="Cambria Math" w:eastAsia="Times New Roman" w:hAnsi="Cambria Math" w:cs="Calibri"/>
                  <w:color w:val="000000"/>
                  <w:lang w:eastAsia="en-GB"/>
                </w:rPr>
                <m:t>=-622,96 kJ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n-GB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n-GB"/>
                    </w:rPr>
                    <m:t>mol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  <w:lang w:eastAsia="en-GB"/>
                    </w:rPr>
                    <m:t>-1</m:t>
                  </m:r>
                </m:sup>
              </m:sSup>
            </m:oMath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FB42508" w14:textId="2954A3D0" w:rsidR="008F3B84" w:rsidRPr="00AE2400" w:rsidRDefault="008F3B84" w:rsidP="008F3B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U</w:t>
            </w:r>
            <w:r w:rsidRPr="008F3B84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=40000Wm</w:t>
            </w:r>
            <w:r w:rsidRPr="008F3B84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-2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K</w:t>
            </w:r>
            <w:r w:rsidRPr="008F3B84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-1</w:t>
            </w:r>
          </w:p>
        </w:tc>
      </w:tr>
      <w:tr w:rsidR="008F3B84" w:rsidRPr="00AE2400" w14:paraId="3F4F126B" w14:textId="5BE02CEE" w:rsidTr="008F3B84">
        <w:trPr>
          <w:trHeight w:val="300"/>
        </w:trPr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0AC076B8" w14:textId="2C2DAFBE" w:rsidR="008F3B84" w:rsidRPr="00AE2400" w:rsidRDefault="008F3B84" w:rsidP="00AE24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∆</w:t>
            </w:r>
            <m:oMath>
              <m:sSubSup>
                <m:sSub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n-GB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n-GB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en-GB"/>
                    </w:rPr>
                    <m:t>B</m:t>
                  </m:r>
                </m:sub>
                <m:sup>
                  <m:r>
                    <w:rPr>
                      <w:rFonts w:ascii="Cambria Math" w:eastAsia="Times New Roman" w:hAnsi="Cambria Math" w:cs="Calibri"/>
                      <w:color w:val="000000"/>
                      <w:lang w:eastAsia="en-GB"/>
                    </w:rPr>
                    <m:t>°</m:t>
                  </m:r>
                </m:sup>
              </m:sSubSup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n-GB"/>
                    </w:rPr>
                    <m:t>298K</m:t>
                  </m:r>
                </m:e>
              </m:d>
              <m:r>
                <w:rPr>
                  <w:rFonts w:ascii="Cambria Math" w:eastAsia="Times New Roman" w:hAnsi="Cambria Math" w:cs="Calibri"/>
                  <w:color w:val="000000"/>
                  <w:lang w:eastAsia="en-GB"/>
                </w:rPr>
                <m:t>=-380,45 kJ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n-GB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n-GB"/>
                    </w:rPr>
                    <m:t>mol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  <w:lang w:eastAsia="en-GB"/>
                    </w:rPr>
                    <m:t>-1</m:t>
                  </m:r>
                </m:sup>
              </m:sSup>
            </m:oMath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045A01" w14:textId="4AC4F3A2" w:rsidR="008F3B84" w:rsidRPr="00AE2400" w:rsidRDefault="008F3B84" w:rsidP="008F3B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U</w:t>
            </w:r>
            <w:r w:rsidRPr="008F3B84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=5000 Wm</w:t>
            </w:r>
            <w:r w:rsidRPr="008F3B84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-2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K</w:t>
            </w:r>
            <w:r w:rsidRPr="008F3B84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-1</w:t>
            </w:r>
          </w:p>
        </w:tc>
      </w:tr>
      <w:tr w:rsidR="008F3B84" w:rsidRPr="00AE2400" w14:paraId="63ED1E3C" w14:textId="2713D88B" w:rsidTr="008F3B84">
        <w:trPr>
          <w:trHeight w:val="300"/>
        </w:trPr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06A0E0B9" w14:textId="23746E13" w:rsidR="008F3B84" w:rsidRPr="00AE2400" w:rsidRDefault="008F3B84" w:rsidP="00AE24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</w:t>
            </w:r>
            <w:r w:rsidRPr="00AE2400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A0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=15 g l</w:t>
            </w:r>
            <w:r w:rsidRPr="00AE2400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-1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7C9AAB" w14:textId="0CE57D99" w:rsidR="008F3B84" w:rsidRPr="00AE2400" w:rsidRDefault="008F3B84" w:rsidP="008F3B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You can assume that the reaction mixture corresponds to ca. 140 mol</w:t>
            </w:r>
          </w:p>
        </w:tc>
      </w:tr>
      <w:tr w:rsidR="008F3B84" w:rsidRPr="00AE2400" w14:paraId="051A762B" w14:textId="6FD269F8" w:rsidTr="008F3B84">
        <w:trPr>
          <w:trHeight w:val="300"/>
        </w:trPr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1112B852" w14:textId="43C969BA" w:rsidR="008F3B84" w:rsidRPr="00AE2400" w:rsidRDefault="008F3B84" w:rsidP="00AE24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h</w:t>
            </w:r>
            <w:r w:rsidRPr="00AE2400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=h</w:t>
            </w:r>
            <w:r w:rsidRPr="00AE2400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=0.05m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96B3B2" w14:textId="04160BEE" w:rsidR="008F3B84" w:rsidRPr="00AE2400" w:rsidRDefault="008F3B84" w:rsidP="008F3B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T</w:t>
            </w:r>
            <w:r w:rsidRPr="0099622D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start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=298 K</w:t>
            </w:r>
          </w:p>
        </w:tc>
      </w:tr>
      <w:tr w:rsidR="008F3B84" w:rsidRPr="00AE2400" w14:paraId="7EB25DEE" w14:textId="65FF8E1E" w:rsidTr="008F3B84">
        <w:trPr>
          <w:trHeight w:val="300"/>
        </w:trPr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2B3A9841" w14:textId="67B2401D" w:rsidR="008F3B84" w:rsidRPr="00AE2400" w:rsidRDefault="008F3B84" w:rsidP="00AE24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R</w:t>
            </w:r>
            <w:r w:rsidRPr="00AE2400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sphere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=0.1m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AC9E75" w14:textId="77777777" w:rsidR="008F3B84" w:rsidRPr="00AE2400" w:rsidRDefault="008F3B84" w:rsidP="008F3B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8F3B84" w:rsidRPr="00AE2400" w14:paraId="6C7BF57C" w14:textId="3A1BF6A4" w:rsidTr="008F3B84">
        <w:trPr>
          <w:trHeight w:val="300"/>
        </w:trPr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6686775D" w14:textId="12DEC28B" w:rsidR="008F3B84" w:rsidRPr="00AE2400" w:rsidRDefault="008F3B84" w:rsidP="00AE24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E=25.000 J mol</w:t>
            </w:r>
            <w:r w:rsidRPr="00AE2400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-1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CF7878" w14:textId="5E2AB2FD" w:rsidR="008F3B84" w:rsidRPr="00AE2400" w:rsidRDefault="008F3B84" w:rsidP="008F3B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8F3B84" w:rsidRPr="00AE2400" w14:paraId="27F1BEA5" w14:textId="50AA0541" w:rsidTr="008F3B84">
        <w:trPr>
          <w:trHeight w:val="300"/>
        </w:trPr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0062E5EB" w14:textId="1B54E8D2" w:rsidR="008F3B84" w:rsidRPr="00AE2400" w:rsidRDefault="008F3B84" w:rsidP="00AE2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R=8.14 J mol</w:t>
            </w:r>
            <w:r w:rsidRPr="00AE2400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en-GB"/>
              </w:rPr>
              <w:t>-1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K</w:t>
            </w:r>
            <w:r w:rsidRPr="00AE2400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en-GB"/>
              </w:rPr>
              <w:t>-1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2CAF8E" w14:textId="77777777" w:rsidR="008F3B84" w:rsidRPr="00AE2400" w:rsidRDefault="008F3B84" w:rsidP="008F3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F3B84" w:rsidRPr="00AE2400" w14:paraId="7C682625" w14:textId="64A0E827" w:rsidTr="008F3B84">
        <w:trPr>
          <w:trHeight w:val="300"/>
        </w:trPr>
        <w:tc>
          <w:tcPr>
            <w:tcW w:w="4253" w:type="dxa"/>
            <w:tcBorders>
              <w:top w:val="nil"/>
              <w:left w:val="nil"/>
              <w:right w:val="nil"/>
            </w:tcBorders>
          </w:tcPr>
          <w:p w14:paraId="44DFBBCE" w14:textId="0B5FB487" w:rsidR="008F3B84" w:rsidRPr="00AE2400" w:rsidRDefault="008F3B84" w:rsidP="00AE24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</w:t>
            </w:r>
            <w:r w:rsidRPr="008F3B84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Pliq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= const = 77 J mol-</w:t>
            </w:r>
            <w:r w:rsidRPr="008F3B84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K</w:t>
            </w:r>
            <w:r w:rsidRPr="008F3B84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-1</w:t>
            </w:r>
          </w:p>
        </w:tc>
        <w:tc>
          <w:tcPr>
            <w:tcW w:w="4678" w:type="dxa"/>
            <w:tcBorders>
              <w:top w:val="nil"/>
              <w:left w:val="nil"/>
              <w:right w:val="nil"/>
            </w:tcBorders>
            <w:vAlign w:val="bottom"/>
          </w:tcPr>
          <w:p w14:paraId="6F20AC0D" w14:textId="4BB80B2D" w:rsidR="008F3B84" w:rsidRPr="00AE2400" w:rsidRDefault="008F3B84" w:rsidP="008F3B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8F3B84" w:rsidRPr="00AE2400" w14:paraId="47199EA2" w14:textId="20AD84B0" w:rsidTr="008F3B84">
        <w:trPr>
          <w:trHeight w:val="300"/>
        </w:trPr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D79516" w14:textId="4FFEF274" w:rsidR="008F3B84" w:rsidRPr="00AE2400" w:rsidRDefault="008F3B84" w:rsidP="00AE24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MW</w:t>
            </w:r>
            <w:r w:rsidRPr="008F3B84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A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=285,34 g mol</w:t>
            </w:r>
            <w:r w:rsidRPr="008F3B84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-1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A24A7D1" w14:textId="62AC9ABF" w:rsidR="008F3B84" w:rsidRPr="00AE2400" w:rsidRDefault="008F3B84" w:rsidP="008F3B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</w:tbl>
    <w:p w14:paraId="32BB8450" w14:textId="77777777" w:rsidR="00121A2F" w:rsidRDefault="00121A2F">
      <w:pPr>
        <w:rPr>
          <w:rFonts w:eastAsiaTheme="minorEastAsia"/>
        </w:rPr>
      </w:pPr>
    </w:p>
    <w:p w14:paraId="17A6391D" w14:textId="7EC453BF" w:rsidR="0044526B" w:rsidRDefault="00DB755D">
      <w:r>
        <w:lastRenderedPageBreak/>
        <w:t>You can assume that the reaction order follows an elementary reaction and you have found in literature the rate velocity coefficient at 298 K to be 0.0</w:t>
      </w:r>
      <w:r w:rsidR="008F3B84">
        <w:t>05</w:t>
      </w:r>
      <w:r>
        <w:t xml:space="preserve"> </w:t>
      </w:r>
      <w:r w:rsidR="008F3B84">
        <w:t>min</w:t>
      </w:r>
      <w:r w:rsidRPr="00DB755D">
        <w:rPr>
          <w:vertAlign w:val="superscript"/>
        </w:rPr>
        <w:t>-1</w:t>
      </w:r>
      <w:r>
        <w:t xml:space="preserve">. </w:t>
      </w:r>
    </w:p>
    <w:p w14:paraId="4CCDC7B6" w14:textId="30AF3839" w:rsidR="008F3B84" w:rsidRDefault="008F3B84">
      <w:r>
        <w:t>Please perform with help the following analysis:</w:t>
      </w:r>
    </w:p>
    <w:p w14:paraId="4D0CA625" w14:textId="7D8FBC45" w:rsidR="008F3B84" w:rsidRDefault="008F3B84" w:rsidP="008F3B84">
      <w:pPr>
        <w:pStyle w:val="ListParagraph"/>
        <w:numPr>
          <w:ilvl w:val="0"/>
          <w:numId w:val="1"/>
        </w:numPr>
      </w:pPr>
      <w:r>
        <w:t xml:space="preserve">Calculate the conversion and the Temperature as a function of time under the assumption that the reactor is operated under adiabatic conditions starting with a temperature of 298 K. </w:t>
      </w:r>
    </w:p>
    <w:p w14:paraId="72BB4F4E" w14:textId="01E1CC54" w:rsidR="008F3B84" w:rsidRDefault="008F3B84" w:rsidP="008F3B84">
      <w:pPr>
        <w:pStyle w:val="ListParagraph"/>
        <w:numPr>
          <w:ilvl w:val="0"/>
          <w:numId w:val="1"/>
        </w:numPr>
      </w:pPr>
      <w:r>
        <w:t>Repeat the calculations for the heated reactor. Here the heating bed will generate a constant temperature of 398 K. Plot the conversion and temperature of the reactor as function of the time</w:t>
      </w:r>
    </w:p>
    <w:p w14:paraId="4E685E7F" w14:textId="0324B0F4" w:rsidR="008F3B84" w:rsidRPr="0044526B" w:rsidRDefault="008F3B84" w:rsidP="008F3B84">
      <w:pPr>
        <w:pStyle w:val="ListParagraph"/>
        <w:numPr>
          <w:ilvl w:val="0"/>
          <w:numId w:val="1"/>
        </w:numPr>
      </w:pPr>
      <w:r>
        <w:t>Repeat the calculations for the reactor without reaction, in other words show how the reactor and the reactor mixture would behave as function of time assuming that no reaction</w:t>
      </w:r>
      <w:r w:rsidR="00061F1D">
        <w:t xml:space="preserve"> </w:t>
      </w:r>
      <w:bookmarkStart w:id="0" w:name="_GoBack"/>
      <w:bookmarkEnd w:id="0"/>
      <w:r>
        <w:t>takes place.</w:t>
      </w:r>
    </w:p>
    <w:sectPr w:rsidR="008F3B84" w:rsidRPr="004452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13E8B"/>
    <w:multiLevelType w:val="hybridMultilevel"/>
    <w:tmpl w:val="9914FA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26B"/>
    <w:rsid w:val="0002059B"/>
    <w:rsid w:val="00061F1D"/>
    <w:rsid w:val="000E2009"/>
    <w:rsid w:val="00103C56"/>
    <w:rsid w:val="001147F1"/>
    <w:rsid w:val="00121A2F"/>
    <w:rsid w:val="0012487F"/>
    <w:rsid w:val="0044526B"/>
    <w:rsid w:val="004D7505"/>
    <w:rsid w:val="00510645"/>
    <w:rsid w:val="006F1AC9"/>
    <w:rsid w:val="007D24BB"/>
    <w:rsid w:val="008F3B84"/>
    <w:rsid w:val="0099622D"/>
    <w:rsid w:val="00AE2400"/>
    <w:rsid w:val="00C176F3"/>
    <w:rsid w:val="00C32B02"/>
    <w:rsid w:val="00CC7236"/>
    <w:rsid w:val="00DB7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E54E14"/>
  <w15:chartTrackingRefBased/>
  <w15:docId w15:val="{6759F2E9-9DC5-4D5A-A4B9-80FA9CA66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4526B"/>
    <w:rPr>
      <w:color w:val="808080"/>
    </w:rPr>
  </w:style>
  <w:style w:type="table" w:styleId="TableGrid">
    <w:name w:val="Table Grid"/>
    <w:basedOn w:val="TableNormal"/>
    <w:uiPriority w:val="39"/>
    <w:rsid w:val="00121A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3B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06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DACC57ABFE653469BA3B15402645F43" ma:contentTypeVersion="12" ma:contentTypeDescription="Opret et nyt dokument." ma:contentTypeScope="" ma:versionID="4eabd06f45ec52473c25693fb3e6df64">
  <xsd:schema xmlns:xsd="http://www.w3.org/2001/XMLSchema" xmlns:xs="http://www.w3.org/2001/XMLSchema" xmlns:p="http://schemas.microsoft.com/office/2006/metadata/properties" xmlns:ns3="0b372038-bdb2-4525-a385-84df920501c9" xmlns:ns4="b1ececa1-0584-4110-b801-ec06cae49910" targetNamespace="http://schemas.microsoft.com/office/2006/metadata/properties" ma:root="true" ma:fieldsID="e7be8c9ea0efbd347d8341832b05ca74" ns3:_="" ns4:_="">
    <xsd:import namespace="0b372038-bdb2-4525-a385-84df920501c9"/>
    <xsd:import namespace="b1ececa1-0584-4110-b801-ec06cae4991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372038-bdb2-4525-a385-84df920501c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værdi for deling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ececa1-0584-4110-b801-ec06cae499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2FB0396-2EE2-47A6-B415-08F6F74319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372038-bdb2-4525-a385-84df920501c9"/>
    <ds:schemaRef ds:uri="b1ececa1-0584-4110-b801-ec06cae499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B82D2AF-9C67-47C8-A676-A3B09DAED3B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B11158-E728-48A2-BA0E-261D9AA7B56C}">
  <ds:schemaRefs>
    <ds:schemaRef ds:uri="http://purl.org/dc/elements/1.1/"/>
    <ds:schemaRef ds:uri="b1ececa1-0584-4110-b801-ec06cae49910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0b372038-bdb2-4525-a385-84df920501c9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369</Words>
  <Characters>1341</Characters>
  <Application>Microsoft Office Word</Application>
  <DocSecurity>0</DocSecurity>
  <Lines>1341</Lines>
  <Paragraphs>284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Ulrich Krühne</dc:creator>
  <cp:keywords/>
  <dc:description/>
  <cp:lastModifiedBy>Fiammetta Caccavale</cp:lastModifiedBy>
  <cp:revision>4</cp:revision>
  <dcterms:created xsi:type="dcterms:W3CDTF">2022-11-15T19:39:00Z</dcterms:created>
  <dcterms:modified xsi:type="dcterms:W3CDTF">2022-11-15T21:04:00Z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dfc4eacbfcb5505f1d173aa71bfd87f2ef2c3ff948d3eacd4d3c33072198fe96</vt:lpwstr>
  </property>
  <property fmtid="{D5CDD505-2E9C-101B-9397-08002B2CF9AE}" pid="3" name="ContentTypeId">
    <vt:lpwstr>0x0101000DACC57ABFE653469BA3B15402645F43</vt:lpwstr>
  </property>
</Properties>
</file>