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697906" w14:textId="5F722F05" w:rsidR="006C0007" w:rsidRPr="00C25D33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C25D33">
        <w:rPr>
          <w:rFonts w:ascii="Times New Roman" w:hAnsi="Times New Roman" w:cs="Times New Roman"/>
          <w:b/>
          <w:bCs/>
        </w:rPr>
        <w:t>FACULDADE DE INFORMÁTICA E ADMINISTRAÇ</w:t>
      </w:r>
      <w:r w:rsidR="00C25D33" w:rsidRPr="00C25D33">
        <w:rPr>
          <w:rFonts w:ascii="Times New Roman" w:hAnsi="Times New Roman" w:cs="Times New Roman"/>
          <w:b/>
          <w:bCs/>
        </w:rPr>
        <w:t>Ã</w:t>
      </w:r>
      <w:r w:rsidRPr="00C25D33">
        <w:rPr>
          <w:rFonts w:ascii="Times New Roman" w:hAnsi="Times New Roman" w:cs="Times New Roman"/>
          <w:b/>
          <w:bCs/>
        </w:rPr>
        <w:t>O PAULISTA</w:t>
      </w:r>
    </w:p>
    <w:p w14:paraId="22CB2666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043FF90D" w14:textId="3D056CF9" w:rsidR="00E52921" w:rsidRPr="00E52921" w:rsidRDefault="00E52921" w:rsidP="00E52921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Gabriel </w:t>
      </w:r>
      <w:proofErr w:type="spellStart"/>
      <w:r>
        <w:rPr>
          <w:rFonts w:ascii="Times New Roman" w:hAnsi="Times New Roman" w:cs="Times New Roman"/>
          <w:lang w:val="en-US"/>
        </w:rPr>
        <w:t>Neris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Losano</w:t>
      </w:r>
      <w:proofErr w:type="spellEnd"/>
      <w:r w:rsidRPr="009A1D65">
        <w:rPr>
          <w:rFonts w:ascii="Times New Roman" w:hAnsi="Times New Roman" w:cs="Times New Roman"/>
          <w:lang w:val="en-US"/>
        </w:rPr>
        <w:t>, RM</w:t>
      </w:r>
      <w:r w:rsidR="00E37C0B">
        <w:rPr>
          <w:rFonts w:ascii="Times New Roman" w:hAnsi="Times New Roman" w:cs="Times New Roman"/>
          <w:lang w:val="en-US"/>
        </w:rPr>
        <w:t>564093</w:t>
      </w:r>
      <w:r w:rsidRPr="009A1D65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9A1D65">
        <w:rPr>
          <w:rFonts w:ascii="Times New Roman" w:hAnsi="Times New Roman" w:cs="Times New Roman"/>
          <w:lang w:val="en-US"/>
        </w:rPr>
        <w:t>TDSPG</w:t>
      </w:r>
    </w:p>
    <w:p w14:paraId="2CC016BC" w14:textId="72A21E5A" w:rsidR="00842A46" w:rsidRPr="00E57B05" w:rsidRDefault="009A1D65" w:rsidP="00842A46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E57B05">
        <w:rPr>
          <w:rFonts w:ascii="Times New Roman" w:hAnsi="Times New Roman" w:cs="Times New Roman"/>
          <w:lang w:val="en-US"/>
        </w:rPr>
        <w:t xml:space="preserve">Joao </w:t>
      </w:r>
      <w:proofErr w:type="spellStart"/>
      <w:r w:rsidRPr="00E57B05">
        <w:rPr>
          <w:rFonts w:ascii="Times New Roman" w:hAnsi="Times New Roman" w:cs="Times New Roman"/>
          <w:lang w:val="en-US"/>
        </w:rPr>
        <w:t>Vitor</w:t>
      </w:r>
      <w:proofErr w:type="spellEnd"/>
      <w:r w:rsidRPr="00E57B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7B05">
        <w:rPr>
          <w:rFonts w:ascii="Times New Roman" w:hAnsi="Times New Roman" w:cs="Times New Roman"/>
          <w:lang w:val="en-US"/>
        </w:rPr>
        <w:t>Biribilli</w:t>
      </w:r>
      <w:proofErr w:type="spellEnd"/>
      <w:r w:rsidRPr="00E57B05">
        <w:rPr>
          <w:rFonts w:ascii="Times New Roman" w:hAnsi="Times New Roman" w:cs="Times New Roman"/>
          <w:lang w:val="en-US"/>
        </w:rPr>
        <w:t>,</w:t>
      </w:r>
      <w:r w:rsidR="00842A46" w:rsidRPr="00E57B05">
        <w:rPr>
          <w:rFonts w:ascii="Times New Roman" w:hAnsi="Times New Roman" w:cs="Times New Roman"/>
          <w:lang w:val="en-US"/>
        </w:rPr>
        <w:t xml:space="preserve"> RM</w:t>
      </w:r>
      <w:r w:rsidR="00F22229" w:rsidRPr="00E57B05">
        <w:rPr>
          <w:rFonts w:ascii="Times New Roman" w:hAnsi="Times New Roman" w:cs="Times New Roman"/>
          <w:lang w:val="en-US"/>
        </w:rPr>
        <w:t>565594</w:t>
      </w:r>
      <w:r w:rsidR="00842A46" w:rsidRPr="00E57B05">
        <w:rPr>
          <w:rFonts w:ascii="Times New Roman" w:hAnsi="Times New Roman" w:cs="Times New Roman"/>
          <w:lang w:val="en-US"/>
        </w:rPr>
        <w:t xml:space="preserve">, </w:t>
      </w:r>
      <w:r w:rsidR="00DE33D4" w:rsidRPr="00E57B05">
        <w:rPr>
          <w:rFonts w:ascii="Times New Roman" w:hAnsi="Times New Roman" w:cs="Times New Roman"/>
          <w:lang w:val="en-US"/>
        </w:rPr>
        <w:t>2</w:t>
      </w:r>
      <w:r w:rsidRPr="00E57B05">
        <w:rPr>
          <w:rFonts w:ascii="Times New Roman" w:hAnsi="Times New Roman" w:cs="Times New Roman"/>
          <w:lang w:val="en-US"/>
        </w:rPr>
        <w:t>TDSPG</w:t>
      </w:r>
    </w:p>
    <w:p w14:paraId="15F26593" w14:textId="77777777" w:rsidR="00E52921" w:rsidRPr="00842A46" w:rsidRDefault="00E52921" w:rsidP="00E52921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Pietro </w:t>
      </w:r>
      <w:r w:rsidRPr="00E52921">
        <w:rPr>
          <w:rFonts w:ascii="Times New Roman" w:hAnsi="Times New Roman" w:cs="Times New Roman"/>
        </w:rPr>
        <w:t>Paranhos Wilhelm, 561378, 2TDSPG</w:t>
      </w:r>
    </w:p>
    <w:p w14:paraId="009CAF01" w14:textId="77777777" w:rsidR="00E52921" w:rsidRPr="009A1D65" w:rsidRDefault="00E52921" w:rsidP="009A1D65">
      <w:pPr>
        <w:spacing w:line="240" w:lineRule="auto"/>
        <w:jc w:val="center"/>
        <w:rPr>
          <w:rFonts w:ascii="Times New Roman" w:hAnsi="Times New Roman" w:cs="Times New Roman"/>
        </w:rPr>
      </w:pPr>
    </w:p>
    <w:p w14:paraId="06B8AF6C" w14:textId="77777777" w:rsidR="009A1D65" w:rsidRPr="009A1D65" w:rsidRDefault="009A1D65" w:rsidP="00842A46">
      <w:pPr>
        <w:spacing w:line="240" w:lineRule="auto"/>
        <w:jc w:val="center"/>
        <w:rPr>
          <w:rFonts w:ascii="Times New Roman" w:hAnsi="Times New Roman" w:cs="Times New Roman"/>
        </w:rPr>
      </w:pPr>
    </w:p>
    <w:p w14:paraId="47391BEA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E9E1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636ED98E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B0D5293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4A872722" w14:textId="77777777" w:rsidR="009A1D65" w:rsidRPr="009A1D65" w:rsidRDefault="009A1D65" w:rsidP="009A1D65">
      <w:pPr>
        <w:rPr>
          <w:rFonts w:ascii="Times New Roman" w:hAnsi="Times New Roman" w:cs="Times New Roman"/>
          <w:b/>
          <w:bCs/>
        </w:rPr>
      </w:pPr>
    </w:p>
    <w:p w14:paraId="39137A43" w14:textId="6C73AFC9" w:rsidR="00842A46" w:rsidRDefault="009A1D65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PetPulse</w:t>
      </w:r>
    </w:p>
    <w:p w14:paraId="5734CAD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C299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D5EC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61B62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BD89F3" w14:textId="77777777" w:rsidR="00842A46" w:rsidRDefault="00842A46" w:rsidP="0084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CC95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7CA09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2C14D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D3188B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333C0429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2D0D719F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0F573D6C" w14:textId="2A981F10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495F1D22" w14:textId="2073A5FC" w:rsidR="00842A46" w:rsidRDefault="009A1D65" w:rsidP="00842A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6F996D90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5C98E1E1" w14:textId="162A110D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842A46">
        <w:rPr>
          <w:rFonts w:ascii="Times New Roman" w:hAnsi="Times New Roman" w:cs="Times New Roman"/>
          <w:b/>
          <w:bCs/>
        </w:rPr>
        <w:t>FACULDADE DE INFORMÁTICA E ADMINISTRAÇ</w:t>
      </w:r>
      <w:r w:rsidR="00C25D33">
        <w:rPr>
          <w:rFonts w:ascii="Times New Roman" w:hAnsi="Times New Roman" w:cs="Times New Roman"/>
          <w:b/>
          <w:bCs/>
        </w:rPr>
        <w:t>Ã</w:t>
      </w:r>
      <w:r w:rsidRPr="00842A46">
        <w:rPr>
          <w:rFonts w:ascii="Times New Roman" w:hAnsi="Times New Roman" w:cs="Times New Roman"/>
          <w:b/>
          <w:bCs/>
        </w:rPr>
        <w:t>O PAULISTA</w:t>
      </w:r>
    </w:p>
    <w:p w14:paraId="07ACA726" w14:textId="77777777" w:rsid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</w:p>
    <w:p w14:paraId="3B007642" w14:textId="3E17D198" w:rsidR="00E52921" w:rsidRPr="00E52921" w:rsidRDefault="00E52921" w:rsidP="00E52921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Gabriel </w:t>
      </w:r>
      <w:proofErr w:type="spellStart"/>
      <w:r>
        <w:rPr>
          <w:rFonts w:ascii="Times New Roman" w:hAnsi="Times New Roman" w:cs="Times New Roman"/>
          <w:lang w:val="en-US"/>
        </w:rPr>
        <w:t>Neris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Losano</w:t>
      </w:r>
      <w:proofErr w:type="spellEnd"/>
      <w:r w:rsidRPr="009A1D65">
        <w:rPr>
          <w:rFonts w:ascii="Times New Roman" w:hAnsi="Times New Roman" w:cs="Times New Roman"/>
          <w:lang w:val="en-US"/>
        </w:rPr>
        <w:t>, RM</w:t>
      </w:r>
      <w:r w:rsidR="00E37C0B">
        <w:rPr>
          <w:rFonts w:ascii="Times New Roman" w:hAnsi="Times New Roman" w:cs="Times New Roman"/>
          <w:lang w:val="en-US"/>
        </w:rPr>
        <w:t>564093</w:t>
      </w:r>
      <w:r w:rsidRPr="009A1D65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9A1D65">
        <w:rPr>
          <w:rFonts w:ascii="Times New Roman" w:hAnsi="Times New Roman" w:cs="Times New Roman"/>
          <w:lang w:val="en-US"/>
        </w:rPr>
        <w:t>TDSPG</w:t>
      </w:r>
    </w:p>
    <w:p w14:paraId="1BC5A7E2" w14:textId="2C6DE530" w:rsidR="00E52921" w:rsidRPr="009A1D65" w:rsidRDefault="00E52921" w:rsidP="00E52921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A1D65">
        <w:rPr>
          <w:rFonts w:ascii="Times New Roman" w:hAnsi="Times New Roman" w:cs="Times New Roman"/>
          <w:lang w:val="en-US"/>
        </w:rPr>
        <w:t xml:space="preserve">Joao </w:t>
      </w:r>
      <w:proofErr w:type="spellStart"/>
      <w:r w:rsidRPr="009A1D65">
        <w:rPr>
          <w:rFonts w:ascii="Times New Roman" w:hAnsi="Times New Roman" w:cs="Times New Roman"/>
          <w:lang w:val="en-US"/>
        </w:rPr>
        <w:t>Vitor</w:t>
      </w:r>
      <w:proofErr w:type="spellEnd"/>
      <w:r w:rsidRPr="009A1D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1D65">
        <w:rPr>
          <w:rFonts w:ascii="Times New Roman" w:hAnsi="Times New Roman" w:cs="Times New Roman"/>
          <w:lang w:val="en-US"/>
        </w:rPr>
        <w:t>Biribilli</w:t>
      </w:r>
      <w:proofErr w:type="spellEnd"/>
      <w:r w:rsidRPr="009A1D65">
        <w:rPr>
          <w:rFonts w:ascii="Times New Roman" w:hAnsi="Times New Roman" w:cs="Times New Roman"/>
          <w:lang w:val="en-US"/>
        </w:rPr>
        <w:t>, RM</w:t>
      </w:r>
      <w:r w:rsidR="00F22229" w:rsidRPr="002229F1">
        <w:rPr>
          <w:rFonts w:ascii="Times New Roman" w:hAnsi="Times New Roman" w:cs="Times New Roman"/>
          <w:lang w:val="en-US"/>
        </w:rPr>
        <w:t>565594</w:t>
      </w:r>
      <w:r w:rsidRPr="009A1D65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9A1D65">
        <w:rPr>
          <w:rFonts w:ascii="Times New Roman" w:hAnsi="Times New Roman" w:cs="Times New Roman"/>
          <w:lang w:val="en-US"/>
        </w:rPr>
        <w:t>TDSPG</w:t>
      </w:r>
    </w:p>
    <w:p w14:paraId="383CC95E" w14:textId="77777777" w:rsidR="00E52921" w:rsidRPr="00842A46" w:rsidRDefault="00E52921" w:rsidP="00E52921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Pietro </w:t>
      </w:r>
      <w:r w:rsidRPr="00E52921">
        <w:rPr>
          <w:rFonts w:ascii="Times New Roman" w:hAnsi="Times New Roman" w:cs="Times New Roman"/>
        </w:rPr>
        <w:t>Paranhos Wilhelm, 561378, 2TDSPG</w:t>
      </w:r>
    </w:p>
    <w:p w14:paraId="001F442D" w14:textId="49BE4544" w:rsidR="009A1D65" w:rsidRPr="009A1D65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</w:p>
    <w:p w14:paraId="701E49C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5DB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0750A13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0C11078" w14:textId="77777777" w:rsidR="00842A46" w:rsidRDefault="00842A46" w:rsidP="009A1D65">
      <w:pPr>
        <w:rPr>
          <w:rFonts w:ascii="Times New Roman" w:hAnsi="Times New Roman" w:cs="Times New Roman"/>
          <w:b/>
          <w:bCs/>
        </w:rPr>
      </w:pPr>
    </w:p>
    <w:p w14:paraId="72107C58" w14:textId="77777777" w:rsidR="009A1D65" w:rsidRDefault="009A1D65" w:rsidP="009A1D65">
      <w:pPr>
        <w:rPr>
          <w:rFonts w:ascii="Times New Roman" w:hAnsi="Times New Roman" w:cs="Times New Roman"/>
          <w:b/>
          <w:bCs/>
        </w:rPr>
      </w:pPr>
    </w:p>
    <w:p w14:paraId="29A19C71" w14:textId="77777777" w:rsidR="00842A46" w:rsidRDefault="00842A46" w:rsidP="009A1D65">
      <w:pPr>
        <w:rPr>
          <w:rFonts w:ascii="Times New Roman" w:hAnsi="Times New Roman" w:cs="Times New Roman"/>
          <w:b/>
          <w:bCs/>
        </w:rPr>
      </w:pPr>
    </w:p>
    <w:p w14:paraId="69C55EF6" w14:textId="77777777" w:rsidR="009A1D65" w:rsidRDefault="009A1D65" w:rsidP="009A1D65">
      <w:pPr>
        <w:rPr>
          <w:rFonts w:ascii="Times New Roman" w:hAnsi="Times New Roman" w:cs="Times New Roman"/>
          <w:b/>
          <w:bCs/>
        </w:rPr>
      </w:pPr>
    </w:p>
    <w:p w14:paraId="65438154" w14:textId="77777777" w:rsidR="009A1D65" w:rsidRDefault="009A1D65" w:rsidP="009A1D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PetPulse</w:t>
      </w:r>
    </w:p>
    <w:p w14:paraId="5EBF3C68" w14:textId="77777777" w:rsidR="002250C4" w:rsidRDefault="00842A46" w:rsidP="002250C4">
      <w:pPr>
        <w:spacing w:after="103" w:line="259" w:lineRule="auto"/>
        <w:ind w:left="31"/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6DE1E9F" w14:textId="43BE02E3" w:rsidR="00842A46" w:rsidRPr="009A1D65" w:rsidRDefault="00E62E2B" w:rsidP="002250C4">
      <w:pPr>
        <w:ind w:left="4395"/>
        <w:jc w:val="both"/>
        <w:rPr>
          <w:rFonts w:ascii="Times New Roman" w:hAnsi="Times New Roman" w:cs="Times New Roman"/>
        </w:rPr>
      </w:pPr>
      <w:r w:rsidRPr="00C25D33">
        <w:rPr>
          <w:rFonts w:ascii="Times New Roman" w:hAnsi="Times New Roman" w:cs="Times New Roman"/>
          <w:i/>
          <w:iCs/>
        </w:rPr>
        <w:t>Sprint</w:t>
      </w:r>
      <w:r w:rsidR="00E57B05">
        <w:rPr>
          <w:rFonts w:ascii="Times New Roman" w:hAnsi="Times New Roman" w:cs="Times New Roman"/>
        </w:rPr>
        <w:t xml:space="preserve"> 4</w:t>
      </w:r>
      <w:r w:rsidR="002250C4" w:rsidRPr="00C25D33">
        <w:rPr>
          <w:rFonts w:ascii="Times New Roman" w:hAnsi="Times New Roman" w:cs="Times New Roman"/>
        </w:rPr>
        <w:t xml:space="preserve"> apresentado à Faculdade </w:t>
      </w:r>
      <w:r w:rsidR="00486683">
        <w:rPr>
          <w:rFonts w:ascii="Times New Roman" w:hAnsi="Times New Roman" w:cs="Times New Roman"/>
        </w:rPr>
        <w:t>de Informática e Administração Paulista</w:t>
      </w:r>
      <w:r w:rsidR="002250C4" w:rsidRPr="00C25D33">
        <w:rPr>
          <w:rFonts w:ascii="Times New Roman" w:hAnsi="Times New Roman" w:cs="Times New Roman"/>
        </w:rPr>
        <w:t xml:space="preserve"> como requisito </w:t>
      </w:r>
      <w:r w:rsidR="00C91BA6" w:rsidRPr="00C25D33">
        <w:rPr>
          <w:rFonts w:ascii="Times New Roman" w:hAnsi="Times New Roman" w:cs="Times New Roman"/>
        </w:rPr>
        <w:t xml:space="preserve">de nota </w:t>
      </w:r>
      <w:r w:rsidR="002250C4" w:rsidRPr="00C25D33">
        <w:rPr>
          <w:rFonts w:ascii="Times New Roman" w:hAnsi="Times New Roman" w:cs="Times New Roman"/>
        </w:rPr>
        <w:t>para a</w:t>
      </w:r>
      <w:r w:rsidR="00C91BA6" w:rsidRPr="00C25D33">
        <w:rPr>
          <w:rFonts w:ascii="Times New Roman" w:hAnsi="Times New Roman" w:cs="Times New Roman"/>
        </w:rPr>
        <w:t xml:space="preserve"> avaliaç</w:t>
      </w:r>
      <w:r w:rsidR="00087E57" w:rsidRPr="00C25D33">
        <w:rPr>
          <w:rFonts w:ascii="Times New Roman" w:hAnsi="Times New Roman" w:cs="Times New Roman"/>
        </w:rPr>
        <w:t xml:space="preserve">ão da disciplina </w:t>
      </w:r>
      <w:r w:rsidR="009A1D65" w:rsidRPr="009A1D65">
        <w:rPr>
          <w:rFonts w:ascii="Times New Roman" w:hAnsi="Times New Roman" w:cs="Times New Roman"/>
        </w:rPr>
        <w:t>Mastering Relational and Non-Relational Database</w:t>
      </w:r>
      <w:r w:rsidR="002250C4" w:rsidRPr="00C25D33">
        <w:rPr>
          <w:rFonts w:ascii="Times New Roman" w:hAnsi="Times New Roman" w:cs="Times New Roman"/>
        </w:rPr>
        <w:t xml:space="preserve">, sob a orientação do Professor </w:t>
      </w:r>
      <w:r w:rsidR="009A1D65" w:rsidRPr="009A1D65">
        <w:rPr>
          <w:rFonts w:ascii="Times New Roman" w:hAnsi="Times New Roman" w:cs="Times New Roman"/>
        </w:rPr>
        <w:t>Vergílio Valério dos Santos</w:t>
      </w:r>
    </w:p>
    <w:p w14:paraId="4E02441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A2D6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50C88" w14:textId="77777777" w:rsidR="00842A46" w:rsidRDefault="00842A46" w:rsidP="00087E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2EAB7A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8FE93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1F3B47C3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021B51FB" w14:textId="77777777" w:rsidR="009A1D65" w:rsidRDefault="009A1D65" w:rsidP="009A1D6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06BD4133" w14:textId="77777777" w:rsidR="00486683" w:rsidRDefault="00486683" w:rsidP="00842A46">
      <w:pPr>
        <w:jc w:val="center"/>
        <w:rPr>
          <w:rFonts w:ascii="Times New Roman" w:hAnsi="Times New Roman" w:cs="Times New Roman"/>
        </w:rPr>
      </w:pPr>
    </w:p>
    <w:p w14:paraId="6B81A484" w14:textId="77777777" w:rsidR="00E57B05" w:rsidRDefault="00E57B05" w:rsidP="00842A46">
      <w:pPr>
        <w:jc w:val="center"/>
        <w:rPr>
          <w:rFonts w:ascii="Times New Roman" w:hAnsi="Times New Roman" w:cs="Times New Roman"/>
        </w:rPr>
      </w:pPr>
    </w:p>
    <w:p w14:paraId="679144ED" w14:textId="77777777" w:rsidR="00E57B05" w:rsidRDefault="00E57B05" w:rsidP="00842A46">
      <w:pPr>
        <w:jc w:val="center"/>
        <w:rPr>
          <w:rFonts w:ascii="Times New Roman" w:hAnsi="Times New Roman" w:cs="Times New Roman"/>
        </w:rPr>
      </w:pPr>
    </w:p>
    <w:p w14:paraId="1A50DAC6" w14:textId="4F23EECA" w:rsidR="007B1CB3" w:rsidRPr="007B1CB3" w:rsidRDefault="00683E13" w:rsidP="007B1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7CA8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85212837"/>
        <w:docPartObj>
          <w:docPartGallery w:val="Table of Contents"/>
          <w:docPartUnique/>
        </w:docPartObj>
      </w:sdtPr>
      <w:sdtEndPr/>
      <w:sdtContent>
        <w:p w14:paraId="2AE59574" w14:textId="7131D3A9" w:rsidR="007B1CB3" w:rsidRPr="007B1CB3" w:rsidRDefault="007B1CB3">
          <w:pPr>
            <w:pStyle w:val="CabealhodoSumrio"/>
            <w:rPr>
              <w:rFonts w:ascii="Times New Roman" w:hAnsi="Times New Roman" w:cs="Times New Roman"/>
            </w:rPr>
          </w:pPr>
        </w:p>
        <w:p w14:paraId="6943D5C4" w14:textId="0721DF43" w:rsidR="007B1CB3" w:rsidRPr="007B1CB3" w:rsidRDefault="007B1CB3">
          <w:pPr>
            <w:pStyle w:val="Sumrio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r w:rsidRPr="007B1CB3">
            <w:rPr>
              <w:rFonts w:ascii="Times New Roman" w:hAnsi="Times New Roman" w:cs="Times New Roman"/>
            </w:rPr>
            <w:fldChar w:fldCharType="begin"/>
          </w:r>
          <w:r w:rsidRPr="007B1CB3">
            <w:rPr>
              <w:rFonts w:ascii="Times New Roman" w:hAnsi="Times New Roman" w:cs="Times New Roman"/>
            </w:rPr>
            <w:instrText xml:space="preserve"> TOC \o "1-3" \h \z \u </w:instrText>
          </w:r>
          <w:r w:rsidRPr="007B1CB3">
            <w:rPr>
              <w:rFonts w:ascii="Times New Roman" w:hAnsi="Times New Roman" w:cs="Times New Roman"/>
            </w:rPr>
            <w:fldChar w:fldCharType="separate"/>
          </w:r>
          <w:hyperlink w:anchor="_Toc197931762" w:history="1">
            <w:r w:rsidRPr="007B1CB3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7B1CB3">
              <w:rPr>
                <w:rFonts w:ascii="Times New Roman" w:hAnsi="Times New Roman" w:cs="Times New Roman"/>
                <w:noProof/>
              </w:rPr>
              <w:tab/>
            </w:r>
            <w:r w:rsidRPr="007B1C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DESCRIÇAO DO PROJETO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_Toc197931762 \h </w:instrTex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6CB3F7" w14:textId="4CBAB707" w:rsidR="007B1CB3" w:rsidRPr="007B1CB3" w:rsidRDefault="009B0C53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3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Objetivo da Solução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_Toc197931763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40FCEB" w14:textId="2E0B2D17" w:rsidR="007B1CB3" w:rsidRPr="007B1CB3" w:rsidRDefault="009B0C53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4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Justificativa da Escolha do Tema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_Toc197931764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3BCAE" w14:textId="087F5768" w:rsidR="007B1CB3" w:rsidRPr="007B1CB3" w:rsidRDefault="009B0C53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5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Tecnologias Utilizadas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_Toc197931765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A3BF9" w14:textId="5295C50B" w:rsidR="007B1CB3" w:rsidRDefault="009B0C53">
          <w:pPr>
            <w:pStyle w:val="Sumrio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6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9A1D65" w:rsidRPr="009A1D65">
              <w:rPr>
                <w:rFonts w:ascii="Times New Roman" w:hAnsi="Times New Roman" w:cs="Times New Roman"/>
                <w:b/>
              </w:rPr>
              <w:t>Mastering Relational and Non-Relational Database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_Toc197931766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B5212B" w14:textId="34A845F7" w:rsidR="002229F1" w:rsidRDefault="002229F1" w:rsidP="002229F1">
          <w:r>
            <w:t>2.1 levantamento de requisitos........................................................................................6</w:t>
          </w:r>
        </w:p>
        <w:p w14:paraId="3690DCBD" w14:textId="07C1F2E5" w:rsidR="002229F1" w:rsidRPr="002229F1" w:rsidRDefault="002229F1" w:rsidP="002229F1">
          <w:r>
            <w:t>2.2 modelagens descritiva................................................................................................6</w:t>
          </w:r>
        </w:p>
        <w:p w14:paraId="5DE6FD70" w14:textId="73D81DA0" w:rsidR="002229F1" w:rsidRDefault="007B1CB3">
          <w:r w:rsidRPr="007B1CB3">
            <w:rPr>
              <w:rFonts w:ascii="Times New Roman" w:hAnsi="Times New Roman" w:cs="Times New Roman"/>
              <w:b/>
              <w:bCs/>
            </w:rPr>
            <w:fldChar w:fldCharType="end"/>
          </w:r>
          <w:r w:rsidR="002229F1" w:rsidRPr="002229F1">
            <w:t xml:space="preserve">2.3 </w:t>
          </w:r>
          <w:r w:rsidR="002229F1">
            <w:t>modelos lógico e relacional........................................................................................7</w:t>
          </w:r>
        </w:p>
        <w:p w14:paraId="08305116" w14:textId="77777777" w:rsidR="004A0704" w:rsidRDefault="002229F1">
          <w:r>
            <w:t>2.4 3FN..............................................................................................................................8</w:t>
          </w:r>
        </w:p>
        <w:p w14:paraId="44A34D78" w14:textId="6685BFA1" w:rsidR="007B1CB3" w:rsidRDefault="004A0704">
          <w:r>
            <w:t xml:space="preserve">2.5 </w:t>
          </w:r>
          <w:proofErr w:type="spellStart"/>
          <w:r>
            <w:t>Prints</w:t>
          </w:r>
          <w:proofErr w:type="spellEnd"/>
          <w:r>
            <w:t xml:space="preserve"> de funcionamento............................................................................................9</w:t>
          </w:r>
        </w:p>
      </w:sdtContent>
    </w:sdt>
    <w:p w14:paraId="42237D20" w14:textId="77777777" w:rsidR="007B1CB3" w:rsidRDefault="007B1CB3">
      <w:pPr>
        <w:rPr>
          <w:rFonts w:ascii="Times New Roman" w:hAnsi="Times New Roman" w:cs="Times New Roman"/>
        </w:rPr>
      </w:pPr>
      <w:bookmarkStart w:id="0" w:name="_Toc197931762"/>
      <w:r>
        <w:rPr>
          <w:rFonts w:cs="Times New Roman"/>
          <w:b/>
        </w:rPr>
        <w:br w:type="page"/>
      </w:r>
    </w:p>
    <w:p w14:paraId="0FA8F4A4" w14:textId="6DCF3B51" w:rsidR="00A744BF" w:rsidRPr="00327CA8" w:rsidRDefault="00683E13" w:rsidP="00E3494C">
      <w:pPr>
        <w:pStyle w:val="Ttulo1"/>
        <w:rPr>
          <w:sz w:val="28"/>
          <w:szCs w:val="28"/>
        </w:rPr>
      </w:pPr>
      <w:r w:rsidRPr="00327CA8">
        <w:rPr>
          <w:sz w:val="28"/>
          <w:szCs w:val="28"/>
        </w:rPr>
        <w:lastRenderedPageBreak/>
        <w:t>DESCRI</w:t>
      </w:r>
      <w:r w:rsidR="00144CE4" w:rsidRPr="00327CA8">
        <w:rPr>
          <w:sz w:val="28"/>
          <w:szCs w:val="28"/>
        </w:rPr>
        <w:t>ÇAO DO PROJETO</w:t>
      </w:r>
      <w:bookmarkEnd w:id="0"/>
    </w:p>
    <w:p w14:paraId="4BF80924" w14:textId="77777777" w:rsidR="00E3494C" w:rsidRDefault="00E3494C" w:rsidP="00E3494C"/>
    <w:p w14:paraId="27A17CCD" w14:textId="2F87C2CC" w:rsidR="00DC311D" w:rsidRPr="00DC311D" w:rsidRDefault="00DC311D" w:rsidP="00DC311D">
      <w:pPr>
        <w:pStyle w:val="Ttulo2"/>
      </w:pPr>
      <w:bookmarkStart w:id="1" w:name="_Toc197931763"/>
      <w:r w:rsidRPr="00DC311D">
        <w:t>Objetivo da Solução</w:t>
      </w:r>
      <w:bookmarkEnd w:id="1"/>
    </w:p>
    <w:p w14:paraId="79B802D9" w14:textId="77777777" w:rsidR="009A1D65" w:rsidRDefault="009A1D65" w:rsidP="009A1D65">
      <w:pPr>
        <w:pStyle w:val="NormalWeb"/>
      </w:pPr>
      <w:bookmarkStart w:id="2" w:name="_Toc197931764"/>
      <w:r>
        <w:t xml:space="preserve">O banco de dados do projeto </w:t>
      </w:r>
      <w:proofErr w:type="spellStart"/>
      <w:r>
        <w:t>Clyvo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tem como objetivo armazenar e organizar as informações necessárias para o acompanhamento preventivo da saúde de pets.</w:t>
      </w:r>
    </w:p>
    <w:p w14:paraId="23522CC1" w14:textId="77777777" w:rsidR="009A1D65" w:rsidRDefault="009A1D65" w:rsidP="009A1D65">
      <w:pPr>
        <w:pStyle w:val="NormalWeb"/>
      </w:pPr>
      <w:r>
        <w:t>A estrutura foi criada para permitir o cadastro de tutores, pets, histórico clínico, dispositivos IoT e alertas inteligentes. Com esses dados, o sistema poderá apoiar a continuidade do cuidado veterinário, registrando informações importantes do animal e permitindo a geração de alertas preventivos com base em dados clínicos e dados coletados por dispositivos.</w:t>
      </w:r>
    </w:p>
    <w:p w14:paraId="228BAD93" w14:textId="77777777" w:rsidR="009A1D65" w:rsidRDefault="009A1D65" w:rsidP="009A1D65">
      <w:pPr>
        <w:pStyle w:val="NormalWeb"/>
      </w:pPr>
      <w:r>
        <w:t>O modelo foi pensado para o escopo inicial do MVP, mantendo uma estrutura simples, relacional e coerente com a proposta do projeto.</w:t>
      </w:r>
    </w:p>
    <w:p w14:paraId="21A0EB21" w14:textId="36290565" w:rsidR="00820C48" w:rsidRDefault="00397ACE" w:rsidP="00397ACE">
      <w:pPr>
        <w:pStyle w:val="Ttulo2"/>
      </w:pPr>
      <w:r>
        <w:t>Justificativa da Escolha do Tema</w:t>
      </w:r>
      <w:bookmarkEnd w:id="2"/>
    </w:p>
    <w:p w14:paraId="5EC0C031" w14:textId="570AD3AD" w:rsidR="00E37C0B" w:rsidRPr="00E37C0B" w:rsidRDefault="00E37C0B" w:rsidP="00E37C0B">
      <w:pPr>
        <w:rPr>
          <w:rFonts w:ascii="Times New Roman" w:hAnsi="Times New Roman" w:cs="Times New Roman"/>
        </w:rPr>
      </w:pPr>
      <w:r w:rsidRPr="00E37C0B">
        <w:rPr>
          <w:rFonts w:ascii="Times New Roman" w:hAnsi="Times New Roman" w:cs="Times New Roman"/>
          <w:bdr w:val="none" w:sz="0" w:space="0" w:color="auto" w:frame="1"/>
        </w:rPr>
        <w:t xml:space="preserve">A escolha da </w:t>
      </w:r>
      <w:proofErr w:type="spellStart"/>
      <w:r w:rsidRPr="00E37C0B">
        <w:rPr>
          <w:rStyle w:val="Forte"/>
          <w:rFonts w:ascii="Times New Roman" w:hAnsi="Times New Roman" w:cs="Times New Roman"/>
          <w:bdr w:val="none" w:sz="0" w:space="0" w:color="auto" w:frame="1"/>
        </w:rPr>
        <w:t>PetPulse</w:t>
      </w:r>
      <w:proofErr w:type="spellEnd"/>
      <w:r w:rsidRPr="00E37C0B">
        <w:rPr>
          <w:rFonts w:ascii="Times New Roman" w:hAnsi="Times New Roman" w:cs="Times New Roman"/>
          <w:bdr w:val="none" w:sz="0" w:space="0" w:color="auto" w:frame="1"/>
        </w:rPr>
        <w:t xml:space="preserve"> como tema deste trabalho nasce da observação de um problema concreto e </w:t>
      </w:r>
      <w:r w:rsidRPr="00672A53">
        <w:rPr>
          <w:rFonts w:ascii="Times New Roman" w:hAnsi="Times New Roman" w:cs="Times New Roman"/>
          <w:u w:val="single"/>
          <w:bdr w:val="none" w:sz="0" w:space="0" w:color="auto" w:frame="1"/>
        </w:rPr>
        <w:t>cotidiano</w:t>
      </w:r>
      <w:r w:rsidRPr="00E37C0B">
        <w:rPr>
          <w:rFonts w:ascii="Times New Roman" w:hAnsi="Times New Roman" w:cs="Times New Roman"/>
          <w:bdr w:val="none" w:sz="0" w:space="0" w:color="auto" w:frame="1"/>
        </w:rPr>
        <w:t xml:space="preserve">: tutores de pets não contam com ferramentas acessíveis para monitorar a saúde dos seus animais de forma contínua. A maioria só percebe que algo está errado quando o pet já apresenta sintomas avançados, e nesse ponto o tratamento tende a ser mais caro, mais agressivo e com menos chance de sucesso. O tutor acaba se sentindo impotente, pois não tem como saber o que está acontecendo com o animal nos momentos em que não está em casa ou quando o pet simplesmente não consegue demonstrar que algo não vai bem — e os animais, por instinto, costumam esconder sinais de fraqueza. A </w:t>
      </w:r>
      <w:proofErr w:type="spellStart"/>
      <w:r w:rsidRPr="00E37C0B">
        <w:rPr>
          <w:rFonts w:ascii="Times New Roman" w:hAnsi="Times New Roman" w:cs="Times New Roman"/>
          <w:bdr w:val="none" w:sz="0" w:space="0" w:color="auto" w:frame="1"/>
        </w:rPr>
        <w:t>PetPulse</w:t>
      </w:r>
      <w:proofErr w:type="spellEnd"/>
      <w:r w:rsidRPr="00E37C0B">
        <w:rPr>
          <w:rFonts w:ascii="Times New Roman" w:hAnsi="Times New Roman" w:cs="Times New Roman"/>
          <w:bdr w:val="none" w:sz="0" w:space="0" w:color="auto" w:frame="1"/>
        </w:rPr>
        <w:t xml:space="preserve"> propõe uma solução simples na essência, mas apoiada em tecnologia: um aplicativo onde o tutor cria perfis completos para cada pet, registrando dados de saúde ao longo do tempo. Quando esses dados apontam alguma instabilidade — como alterações nos batimentos cardíacos — o sistema dispara um alerta e recomenda uma consulta veterinária. O verdadeiro diferencial está na coleira inteligente, que funciona como um smartwatch, capturando sinais vitais em tempo real e enviando-os diretamente ao aplicativo, eliminando a necessidade de o tutor inserir dados manualmente. Isso resolve um problema enorme de adesão: soluções que dependem </w:t>
      </w:r>
      <w:proofErr w:type="gramStart"/>
      <w:r w:rsidRPr="00E37C0B">
        <w:rPr>
          <w:rFonts w:ascii="Times New Roman" w:hAnsi="Times New Roman" w:cs="Times New Roman"/>
          <w:bdr w:val="none" w:sz="0" w:space="0" w:color="auto" w:frame="1"/>
        </w:rPr>
        <w:t>do</w:t>
      </w:r>
      <w:proofErr w:type="gramEnd"/>
      <w:r w:rsidRPr="00E37C0B">
        <w:rPr>
          <w:rFonts w:ascii="Times New Roman" w:hAnsi="Times New Roman" w:cs="Times New Roman"/>
          <w:bdr w:val="none" w:sz="0" w:space="0" w:color="auto" w:frame="1"/>
        </w:rPr>
        <w:t xml:space="preserve"> usuário lembrar de registrar informações todos os dias simplesmente não funcionam na prática. Com a coleta automatizada dos dados, o aplicativo consegue construir um histórico completo da saúde do pet ao longo do tempo, identificando padrões e tendências que passariam despercebidos em consultas eventuais. Uma alteração sutil nos batimentos cardíacos ao longo de semanas, por exemplo, pode indicar um problema cardíaco incipiente — e o sistema consegue capturar isso antes que se torne uma emergência. É a diferença entre esperar o pet ficar doente e agir preventivamente para manter a saúde em dia. O Brasil tem hoje mais de 140 milhões de animais de estimação, e a maioria dos tutores trata seus pets como membros da família. Mesmo assim, o acompanhamento veterinário ainda é majoritariamente reativo. A </w:t>
      </w:r>
      <w:proofErr w:type="spellStart"/>
      <w:r w:rsidRPr="00E37C0B">
        <w:rPr>
          <w:rFonts w:ascii="Times New Roman" w:hAnsi="Times New Roman" w:cs="Times New Roman"/>
          <w:bdr w:val="none" w:sz="0" w:space="0" w:color="auto" w:frame="1"/>
        </w:rPr>
        <w:t>PetPulse</w:t>
      </w:r>
      <w:proofErr w:type="spellEnd"/>
      <w:r w:rsidRPr="00E37C0B">
        <w:rPr>
          <w:rFonts w:ascii="Times New Roman" w:hAnsi="Times New Roman" w:cs="Times New Roman"/>
          <w:bdr w:val="none" w:sz="0" w:space="0" w:color="auto" w:frame="1"/>
        </w:rPr>
        <w:t xml:space="preserve"> entra exatamente nesse gap: oferece uma ferramenta que qualquer tutor pode usar no dia a </w:t>
      </w:r>
      <w:r w:rsidRPr="00E37C0B">
        <w:rPr>
          <w:rFonts w:ascii="Times New Roman" w:hAnsi="Times New Roman" w:cs="Times New Roman"/>
          <w:bdr w:val="none" w:sz="0" w:space="0" w:color="auto" w:frame="1"/>
        </w:rPr>
        <w:lastRenderedPageBreak/>
        <w:t>dia, sem precisar de conhecimento técnico, para ter mais tranquilidade sobre a saúde do seu animal. A coleira inteligente faz todo o trabalho pesado de coleta, e o aplicativo traduz esses dados em informações claras e acionáveis — como um alerta dizendo "hora de marcar uma consulta".</w:t>
      </w:r>
    </w:p>
    <w:p w14:paraId="26DFFF09" w14:textId="77777777" w:rsidR="00E37C0B" w:rsidRPr="00E37C0B" w:rsidRDefault="00E37C0B" w:rsidP="00E37C0B"/>
    <w:p w14:paraId="154A9E84" w14:textId="7C5BAF90" w:rsidR="005B2141" w:rsidRDefault="00FE26DF" w:rsidP="001B35F4">
      <w:pPr>
        <w:pStyle w:val="Ttulo2"/>
      </w:pPr>
      <w:bookmarkStart w:id="3" w:name="_Toc197931765"/>
      <w:r>
        <w:t>Tecnologias Utilizadas</w:t>
      </w:r>
      <w:bookmarkEnd w:id="3"/>
    </w:p>
    <w:p w14:paraId="189CFB29" w14:textId="77777777" w:rsidR="009A1D65" w:rsidRDefault="009A1D65" w:rsidP="009A1D65">
      <w:pPr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Data </w:t>
      </w:r>
      <w:proofErr w:type="spellStart"/>
      <w:r>
        <w:rPr>
          <w:rFonts w:ascii="Times New Roman" w:hAnsi="Times New Roman" w:cs="Times New Roman"/>
        </w:rPr>
        <w:t>Modeler</w:t>
      </w:r>
      <w:proofErr w:type="spellEnd"/>
    </w:p>
    <w:p w14:paraId="573AFE1D" w14:textId="6290188A" w:rsidR="00A60380" w:rsidRDefault="009A1D65" w:rsidP="00DE33D4">
      <w:pPr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</w:t>
      </w:r>
      <w:proofErr w:type="spellStart"/>
      <w:r>
        <w:rPr>
          <w:rFonts w:ascii="Times New Roman" w:hAnsi="Times New Roman" w:cs="Times New Roman"/>
        </w:rPr>
        <w:t>Developer</w:t>
      </w:r>
      <w:proofErr w:type="spellEnd"/>
      <w:r w:rsidR="001B35F4">
        <w:rPr>
          <w:rFonts w:ascii="Times New Roman" w:hAnsi="Times New Roman" w:cs="Times New Roman"/>
        </w:rPr>
        <w:br w:type="page"/>
      </w:r>
    </w:p>
    <w:p w14:paraId="2311C829" w14:textId="637E5CEA" w:rsidR="0014064D" w:rsidRPr="006D0895" w:rsidRDefault="006D0895" w:rsidP="001406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9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BUILDING RELATIONAL DATABASE</w:t>
      </w:r>
    </w:p>
    <w:p w14:paraId="78CFE5BE" w14:textId="3EEF717B" w:rsidR="0014064D" w:rsidRPr="007A26F4" w:rsidRDefault="0014064D" w:rsidP="0014064D">
      <w:pPr>
        <w:rPr>
          <w:rFonts w:ascii="Times New Roman" w:hAnsi="Times New Roman" w:cs="Times New Roman"/>
          <w:b/>
          <w:bCs/>
        </w:rPr>
      </w:pPr>
      <w:r w:rsidRPr="007A26F4">
        <w:rPr>
          <w:rFonts w:ascii="Times New Roman" w:hAnsi="Times New Roman" w:cs="Times New Roman"/>
          <w:b/>
          <w:bCs/>
        </w:rPr>
        <w:t>2.1 Levantamento de requisitos</w:t>
      </w:r>
    </w:p>
    <w:p w14:paraId="58C6AA55" w14:textId="594FCAC3" w:rsidR="00363785" w:rsidRDefault="006D0895" w:rsidP="00B6458A">
      <w:pPr>
        <w:ind w:firstLine="708"/>
        <w:rPr>
          <w:rFonts w:ascii="Times New Roman" w:hAnsi="Times New Roman" w:cs="Times New Roman"/>
        </w:rPr>
      </w:pPr>
      <w:r w:rsidRPr="006D0895">
        <w:rPr>
          <w:rFonts w:ascii="Times New Roman" w:hAnsi="Times New Roman" w:cs="Times New Roman"/>
        </w:rPr>
        <w:t>É a identificação das informações essenciais que precisam ser armazenadas para que a solução funcione. É onde você descreve quais entidades existem no seu sistema e quais dados são importantes para cada uma.</w:t>
      </w:r>
    </w:p>
    <w:p w14:paraId="5F86F343" w14:textId="11DACE6F" w:rsidR="000D7B17" w:rsidRPr="00BD196C" w:rsidRDefault="000D7B17" w:rsidP="0014064D">
      <w:pPr>
        <w:rPr>
          <w:rFonts w:ascii="Times New Roman" w:hAnsi="Times New Roman" w:cs="Times New Roman"/>
          <w:b/>
          <w:bCs/>
        </w:rPr>
      </w:pPr>
      <w:r w:rsidRPr="00BD196C">
        <w:rPr>
          <w:rFonts w:ascii="Times New Roman" w:hAnsi="Times New Roman" w:cs="Times New Roman"/>
          <w:b/>
          <w:bCs/>
        </w:rPr>
        <w:t xml:space="preserve">2.2 Modelagem </w:t>
      </w:r>
      <w:r w:rsidR="005D1E40">
        <w:rPr>
          <w:rFonts w:ascii="Times New Roman" w:hAnsi="Times New Roman" w:cs="Times New Roman"/>
          <w:b/>
          <w:bCs/>
        </w:rPr>
        <w:t>descritiva</w:t>
      </w:r>
    </w:p>
    <w:p w14:paraId="32C56E2D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T_CLY_USUARIO</w:t>
      </w:r>
    </w:p>
    <w:p w14:paraId="5B208199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Armazena os dados do tutor/responsável pelo pet.</w:t>
      </w:r>
    </w:p>
    <w:p w14:paraId="0918AED7" w14:textId="77777777" w:rsidR="005D1E40" w:rsidRPr="005D1E40" w:rsidRDefault="005D1E40" w:rsidP="005D1E40">
      <w:pPr>
        <w:rPr>
          <w:rFonts w:ascii="Times New Roman" w:hAnsi="Times New Roman" w:cs="Times New Roman"/>
        </w:rPr>
      </w:pPr>
    </w:p>
    <w:p w14:paraId="12F822EF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T_CLY_PET</w:t>
      </w:r>
    </w:p>
    <w:p w14:paraId="5460E079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Armazena os dados cadastrais do pet e se relaciona com o tutor.</w:t>
      </w:r>
    </w:p>
    <w:p w14:paraId="23905DE5" w14:textId="77777777" w:rsidR="005D1E40" w:rsidRPr="005D1E40" w:rsidRDefault="005D1E40" w:rsidP="005D1E40">
      <w:pPr>
        <w:rPr>
          <w:rFonts w:ascii="Times New Roman" w:hAnsi="Times New Roman" w:cs="Times New Roman"/>
        </w:rPr>
      </w:pPr>
    </w:p>
    <w:p w14:paraId="746EEF28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T_CLY_HISTORICO_CLINICO</w:t>
      </w:r>
    </w:p>
    <w:p w14:paraId="5ED9D0FC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Armazena registros como vacinas, consultas, doenças, medicamentos, observações e exames.</w:t>
      </w:r>
    </w:p>
    <w:p w14:paraId="65332C56" w14:textId="77777777" w:rsidR="005D1E40" w:rsidRPr="005D1E40" w:rsidRDefault="005D1E40" w:rsidP="005D1E40">
      <w:pPr>
        <w:rPr>
          <w:rFonts w:ascii="Times New Roman" w:hAnsi="Times New Roman" w:cs="Times New Roman"/>
        </w:rPr>
      </w:pPr>
    </w:p>
    <w:p w14:paraId="7738C272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T_CLY_DISPOSITIVO_IOT</w:t>
      </w:r>
    </w:p>
    <w:p w14:paraId="57887C22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Armazena o dispositivo vinculado ao pet e a leitura atual consolidada.</w:t>
      </w:r>
    </w:p>
    <w:p w14:paraId="2A0F13C6" w14:textId="77777777" w:rsidR="005D1E40" w:rsidRPr="005D1E40" w:rsidRDefault="005D1E40" w:rsidP="005D1E40">
      <w:pPr>
        <w:rPr>
          <w:rFonts w:ascii="Times New Roman" w:hAnsi="Times New Roman" w:cs="Times New Roman"/>
        </w:rPr>
      </w:pPr>
    </w:p>
    <w:p w14:paraId="1F764A3B" w14:textId="77777777" w:rsidR="005D1E40" w:rsidRPr="005D1E40" w:rsidRDefault="005D1E40" w:rsidP="005D1E40">
      <w:pPr>
        <w:rPr>
          <w:rFonts w:ascii="Times New Roman" w:hAnsi="Times New Roman" w:cs="Times New Roman"/>
        </w:rPr>
      </w:pPr>
      <w:r w:rsidRPr="005D1E40">
        <w:rPr>
          <w:rFonts w:ascii="Times New Roman" w:hAnsi="Times New Roman" w:cs="Times New Roman"/>
        </w:rPr>
        <w:t>T_CLY_ALERTA_INTELIGENTE</w:t>
      </w:r>
    </w:p>
    <w:p w14:paraId="6A69D5F8" w14:textId="77777777" w:rsidR="005D1E40" w:rsidRDefault="005D1E40" w:rsidP="005D1E40">
      <w:pPr>
        <w:rPr>
          <w:rFonts w:ascii="Times New Roman" w:hAnsi="Times New Roman" w:cs="Times New Roman"/>
          <w:b/>
          <w:bCs/>
        </w:rPr>
      </w:pPr>
      <w:r w:rsidRPr="005D1E40">
        <w:rPr>
          <w:rFonts w:ascii="Times New Roman" w:hAnsi="Times New Roman" w:cs="Times New Roman"/>
        </w:rPr>
        <w:t>Armazena os alertas gerados pelo sistema.</w:t>
      </w:r>
      <w:r w:rsidRPr="005D1E40">
        <w:rPr>
          <w:rFonts w:ascii="Times New Roman" w:hAnsi="Times New Roman" w:cs="Times New Roman"/>
          <w:b/>
          <w:bCs/>
        </w:rPr>
        <w:t xml:space="preserve"> </w:t>
      </w:r>
    </w:p>
    <w:p w14:paraId="693A81E7" w14:textId="3B6C85B1" w:rsidR="005D1E40" w:rsidRDefault="005D1E40" w:rsidP="005D1E40">
      <w:pPr>
        <w:rPr>
          <w:rFonts w:ascii="Times New Roman" w:hAnsi="Times New Roman" w:cs="Times New Roman"/>
          <w:b/>
          <w:bCs/>
        </w:rPr>
      </w:pPr>
    </w:p>
    <w:p w14:paraId="4D51BA5B" w14:textId="536713D8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347116B1" w14:textId="71805A3E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6412E379" w14:textId="43AD88FA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736CA77F" w14:textId="2A62BAAF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28A095AE" w14:textId="339B0057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5C68D20F" w14:textId="3C4F7C17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505854BF" w14:textId="67B80DC8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1AF5AF2A" w14:textId="77777777" w:rsidR="002229F1" w:rsidRDefault="002229F1" w:rsidP="005D1E40">
      <w:pPr>
        <w:rPr>
          <w:rFonts w:ascii="Times New Roman" w:hAnsi="Times New Roman" w:cs="Times New Roman"/>
          <w:b/>
          <w:bCs/>
        </w:rPr>
      </w:pPr>
    </w:p>
    <w:p w14:paraId="091A5C5C" w14:textId="29870235" w:rsidR="00A069E9" w:rsidRPr="002229F1" w:rsidRDefault="000D7B17" w:rsidP="002229F1">
      <w:pPr>
        <w:rPr>
          <w:rFonts w:ascii="Times New Roman" w:hAnsi="Times New Roman" w:cs="Times New Roman"/>
          <w:b/>
          <w:bCs/>
        </w:rPr>
      </w:pPr>
      <w:r w:rsidRPr="00ED63F8">
        <w:rPr>
          <w:rFonts w:ascii="Times New Roman" w:hAnsi="Times New Roman" w:cs="Times New Roman"/>
          <w:b/>
          <w:bCs/>
        </w:rPr>
        <w:lastRenderedPageBreak/>
        <w:t xml:space="preserve">2.3 Modelagem Lógica </w:t>
      </w:r>
      <w:r w:rsidR="00A069E9">
        <w:rPr>
          <w:rFonts w:ascii="Times New Roman" w:hAnsi="Times New Roman" w:cs="Times New Roman"/>
          <w:b/>
          <w:bCs/>
        </w:rPr>
        <w:t>e</w:t>
      </w:r>
      <w:r w:rsidRPr="00ED6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3F8">
        <w:rPr>
          <w:rFonts w:ascii="Times New Roman" w:hAnsi="Times New Roman" w:cs="Times New Roman"/>
          <w:b/>
          <w:bCs/>
        </w:rPr>
        <w:t>Relational</w:t>
      </w:r>
      <w:proofErr w:type="spellEnd"/>
    </w:p>
    <w:p w14:paraId="69B1DC88" w14:textId="4E3FEDE0" w:rsidR="00A069E9" w:rsidRDefault="00A069E9" w:rsidP="00260231">
      <w:pPr>
        <w:ind w:firstLine="708"/>
        <w:rPr>
          <w:noProof/>
        </w:rPr>
      </w:pPr>
      <w:r>
        <w:rPr>
          <w:rFonts w:ascii="Times New Roman" w:hAnsi="Times New Roman" w:cs="Times New Roman"/>
        </w:rPr>
        <w:t xml:space="preserve">Modelo </w:t>
      </w:r>
      <w:proofErr w:type="spellStart"/>
      <w:r>
        <w:rPr>
          <w:rFonts w:ascii="Times New Roman" w:hAnsi="Times New Roman" w:cs="Times New Roman"/>
        </w:rPr>
        <w:t>Logical</w:t>
      </w:r>
      <w:proofErr w:type="spellEnd"/>
      <w:r>
        <w:rPr>
          <w:rFonts w:ascii="Times New Roman" w:hAnsi="Times New Roman" w:cs="Times New Roman"/>
        </w:rPr>
        <w:t>:</w:t>
      </w:r>
    </w:p>
    <w:p w14:paraId="582791AC" w14:textId="2900E6B5" w:rsidR="00804906" w:rsidRPr="00804906" w:rsidRDefault="009B0C53" w:rsidP="00804906">
      <w:pPr>
        <w:ind w:firstLine="708"/>
      </w:pPr>
      <w:r>
        <w:pict w14:anchorId="67C9D9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99.25pt">
            <v:imagedata r:id="rId6" o:title="Logical"/>
          </v:shape>
        </w:pict>
      </w:r>
    </w:p>
    <w:p w14:paraId="5E4D9B3F" w14:textId="77777777" w:rsidR="002229F1" w:rsidRDefault="002229F1" w:rsidP="002229F1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Modelo </w:t>
      </w:r>
      <w:proofErr w:type="spellStart"/>
      <w:r>
        <w:rPr>
          <w:rFonts w:ascii="Times New Roman" w:hAnsi="Times New Roman" w:cs="Times New Roman"/>
        </w:rPr>
        <w:t>Relational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6249BA8B" w14:textId="54DE94DE" w:rsidR="002229F1" w:rsidRPr="004A0704" w:rsidRDefault="004A0704" w:rsidP="002229F1">
      <w:pPr>
        <w:ind w:firstLine="708"/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229F6FD8" wp14:editId="2E3E7F0C">
            <wp:extent cx="5400040" cy="3860889"/>
            <wp:effectExtent l="0" t="0" r="0" b="6350"/>
            <wp:docPr id="1" name="Imagem 1" descr="C:\Users\OpenTech_PS\AppData\Local\Microsoft\Windows\INetCache\Content.Word\Relationa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penTech_PS\AppData\Local\Microsoft\Windows\INetCache\Content.Word\Relational_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4A4E" w14:textId="77777777" w:rsidR="00804906" w:rsidRDefault="00804906" w:rsidP="005D1E40"/>
    <w:p w14:paraId="68A7C843" w14:textId="52CA3D52" w:rsidR="005D1E40" w:rsidRPr="00ED63F8" w:rsidRDefault="005D1E40" w:rsidP="005D1E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2.4</w:t>
      </w:r>
      <w:r w:rsidRPr="00ED63F8">
        <w:rPr>
          <w:rFonts w:ascii="Times New Roman" w:hAnsi="Times New Roman" w:cs="Times New Roman"/>
          <w:b/>
          <w:bCs/>
        </w:rPr>
        <w:t xml:space="preserve"> </w:t>
      </w:r>
      <w:r w:rsidRPr="005D1E40">
        <w:rPr>
          <w:rFonts w:ascii="Times New Roman" w:hAnsi="Times New Roman" w:cs="Times New Roman"/>
          <w:b/>
          <w:bCs/>
        </w:rPr>
        <w:t>3FN</w:t>
      </w:r>
    </w:p>
    <w:p w14:paraId="3CCCCD71" w14:textId="77777777" w:rsidR="005D1E40" w:rsidRDefault="005D1E40" w:rsidP="005D1E40">
      <w:pPr>
        <w:pStyle w:val="NormalWeb"/>
      </w:pPr>
      <w:r>
        <w:t xml:space="preserve">O modelo foi estruturado para atender à </w:t>
      </w:r>
      <w:r>
        <w:rPr>
          <w:rStyle w:val="Forte"/>
          <w:rFonts w:eastAsiaTheme="majorEastAsia"/>
        </w:rPr>
        <w:t>Terceira Forma Normal</w:t>
      </w:r>
      <w:r>
        <w:t>, conforme exigido na disciplina de banco.</w:t>
      </w:r>
    </w:p>
    <w:p w14:paraId="17F22AE4" w14:textId="35533708" w:rsidR="005D1E40" w:rsidRDefault="005D1E40" w:rsidP="005D1E40"/>
    <w:p w14:paraId="40642134" w14:textId="5473080B" w:rsidR="005D1E40" w:rsidRDefault="005D1E40" w:rsidP="005D1E40">
      <w:pPr>
        <w:pStyle w:val="Ttulo2"/>
        <w:numPr>
          <w:ilvl w:val="0"/>
          <w:numId w:val="0"/>
        </w:numPr>
        <w:ind w:left="576" w:hanging="576"/>
      </w:pPr>
      <w:r>
        <w:t>Primeira Forma Normal — 1FN</w:t>
      </w:r>
    </w:p>
    <w:p w14:paraId="5C5AA074" w14:textId="77777777" w:rsidR="005D1E40" w:rsidRDefault="005D1E40" w:rsidP="005D1E40">
      <w:pPr>
        <w:pStyle w:val="NormalWeb"/>
      </w:pPr>
      <w:r>
        <w:t>O modelo atende à 1FN porque todos os atributos armazenam valores atômicos, ou seja, cada campo guarda apenas uma informação por registro.</w:t>
      </w:r>
    </w:p>
    <w:p w14:paraId="1BCA76CE" w14:textId="77777777" w:rsidR="005D1E40" w:rsidRDefault="005D1E40" w:rsidP="005D1E40">
      <w:pPr>
        <w:pStyle w:val="NormalWeb"/>
      </w:pPr>
      <w:r>
        <w:t>Exemplos:</w:t>
      </w:r>
    </w:p>
    <w:p w14:paraId="413C8F8F" w14:textId="77777777" w:rsidR="005D1E40" w:rsidRDefault="005D1E40" w:rsidP="005D1E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nome</w:t>
      </w:r>
      <w:r>
        <w:t xml:space="preserve"> armazena apenas o nome. </w:t>
      </w:r>
    </w:p>
    <w:p w14:paraId="4B5C28CE" w14:textId="77777777" w:rsidR="005D1E40" w:rsidRDefault="005D1E40" w:rsidP="005D1E4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ajorEastAsia"/>
        </w:rPr>
        <w:t>cpf</w:t>
      </w:r>
      <w:proofErr w:type="spellEnd"/>
      <w:r>
        <w:t xml:space="preserve"> armazena apenas o CPF. </w:t>
      </w:r>
    </w:p>
    <w:p w14:paraId="29964818" w14:textId="77777777" w:rsidR="005D1E40" w:rsidRDefault="005D1E40" w:rsidP="005D1E4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ajorEastAsia"/>
        </w:rPr>
        <w:t>email</w:t>
      </w:r>
      <w:proofErr w:type="spellEnd"/>
      <w:r>
        <w:t xml:space="preserve"> armazena apenas o e-mail. </w:t>
      </w:r>
    </w:p>
    <w:p w14:paraId="055891B8" w14:textId="77777777" w:rsidR="005D1E40" w:rsidRDefault="005D1E40" w:rsidP="005D1E4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ajorEastAsia"/>
        </w:rPr>
        <w:t>especie</w:t>
      </w:r>
      <w:proofErr w:type="spellEnd"/>
      <w:r>
        <w:t xml:space="preserve"> armazena apenas a espécie. </w:t>
      </w:r>
    </w:p>
    <w:p w14:paraId="31DB00E2" w14:textId="77777777" w:rsidR="005D1E40" w:rsidRDefault="005D1E40" w:rsidP="005D1E4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ajorEastAsia"/>
        </w:rPr>
        <w:t>tipo_registro</w:t>
      </w:r>
      <w:proofErr w:type="spellEnd"/>
      <w:r>
        <w:t xml:space="preserve"> armazena apenas o tipo do registro clínico. </w:t>
      </w:r>
    </w:p>
    <w:p w14:paraId="39BDAB0E" w14:textId="77777777" w:rsidR="005D1E40" w:rsidRDefault="005D1E40" w:rsidP="005D1E4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ajorEastAsia"/>
        </w:rPr>
        <w:t>nivel_risco</w:t>
      </w:r>
      <w:proofErr w:type="spellEnd"/>
      <w:r>
        <w:t xml:space="preserve"> armazena apenas o nível de risco. </w:t>
      </w:r>
    </w:p>
    <w:p w14:paraId="3C580078" w14:textId="77777777" w:rsidR="005D1E40" w:rsidRDefault="005D1E40" w:rsidP="005D1E40">
      <w:pPr>
        <w:pStyle w:val="NormalWeb"/>
      </w:pPr>
      <w:r>
        <w:t>Não existem colunas com listas, grupos repetidos ou múltiplos valores no mesmo campo.</w:t>
      </w:r>
    </w:p>
    <w:p w14:paraId="1716C0E8" w14:textId="4CC662BC" w:rsidR="005D1E40" w:rsidRDefault="005D1E40" w:rsidP="005D1E40"/>
    <w:p w14:paraId="5EF3386E" w14:textId="698274C4" w:rsidR="005D1E40" w:rsidRDefault="005D1E40" w:rsidP="005D1E40">
      <w:pPr>
        <w:pStyle w:val="Ttulo2"/>
        <w:numPr>
          <w:ilvl w:val="0"/>
          <w:numId w:val="0"/>
        </w:numPr>
        <w:ind w:left="576" w:hanging="576"/>
      </w:pPr>
      <w:r>
        <w:t>Segunda Forma Normal — 2FN</w:t>
      </w:r>
    </w:p>
    <w:p w14:paraId="33C8BDFC" w14:textId="77777777" w:rsidR="005D1E40" w:rsidRDefault="005D1E40" w:rsidP="005D1E40">
      <w:pPr>
        <w:pStyle w:val="NormalWeb"/>
      </w:pPr>
      <w:r>
        <w:t>O modelo atende à 2FN porque todas as tabelas possuem chave primária simples, e todos os atributos não-chave dependem integralmente da chave primária da própria tabela.</w:t>
      </w:r>
    </w:p>
    <w:p w14:paraId="372D4736" w14:textId="77777777" w:rsidR="005D1E40" w:rsidRDefault="005D1E40" w:rsidP="005D1E40">
      <w:pPr>
        <w:pStyle w:val="NormalWeb"/>
      </w:pPr>
      <w:r>
        <w:t>Exemplos:</w:t>
      </w:r>
    </w:p>
    <w:p w14:paraId="5F11B436" w14:textId="77777777" w:rsidR="005D1E40" w:rsidRDefault="005D1E40" w:rsidP="005D1E40">
      <w:pPr>
        <w:pStyle w:val="NormalWeb"/>
      </w:pPr>
      <w:r>
        <w:t xml:space="preserve">Na tabela </w:t>
      </w:r>
      <w:r>
        <w:rPr>
          <w:rStyle w:val="CdigoHTML"/>
          <w:rFonts w:eastAsiaTheme="majorEastAsia"/>
        </w:rPr>
        <w:t>T_CLY_USUARIO</w:t>
      </w:r>
      <w:r>
        <w:t xml:space="preserve">, os campos </w:t>
      </w:r>
      <w:r>
        <w:rPr>
          <w:rStyle w:val="CdigoHTML"/>
          <w:rFonts w:eastAsiaTheme="majorEastAsia"/>
        </w:rPr>
        <w:t>nome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cpf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email</w:t>
      </w:r>
      <w:proofErr w:type="spellEnd"/>
      <w:r>
        <w:t xml:space="preserve">, </w:t>
      </w:r>
      <w:r>
        <w:rPr>
          <w:rStyle w:val="CdigoHTML"/>
          <w:rFonts w:eastAsiaTheme="majorEastAsia"/>
        </w:rPr>
        <w:t>telefone</w:t>
      </w:r>
      <w:r>
        <w:t xml:space="preserve"> e </w:t>
      </w:r>
      <w:proofErr w:type="spellStart"/>
      <w:r>
        <w:rPr>
          <w:rStyle w:val="CdigoHTML"/>
          <w:rFonts w:eastAsiaTheme="majorEastAsia"/>
        </w:rPr>
        <w:t>endereco</w:t>
      </w:r>
      <w:proofErr w:type="spellEnd"/>
      <w:r>
        <w:t xml:space="preserve"> dependem diretamente de </w:t>
      </w:r>
      <w:proofErr w:type="spellStart"/>
      <w:r>
        <w:rPr>
          <w:rStyle w:val="CdigoHTML"/>
          <w:rFonts w:eastAsiaTheme="majorEastAsia"/>
        </w:rPr>
        <w:t>id_usuario</w:t>
      </w:r>
      <w:proofErr w:type="spellEnd"/>
      <w:r>
        <w:t>.</w:t>
      </w:r>
    </w:p>
    <w:p w14:paraId="453B7467" w14:textId="77777777" w:rsidR="005D1E40" w:rsidRDefault="005D1E40" w:rsidP="005D1E40">
      <w:pPr>
        <w:pStyle w:val="NormalWeb"/>
      </w:pPr>
      <w:r>
        <w:t xml:space="preserve">Na tabela </w:t>
      </w:r>
      <w:r>
        <w:rPr>
          <w:rStyle w:val="CdigoHTML"/>
          <w:rFonts w:eastAsiaTheme="majorEastAsia"/>
        </w:rPr>
        <w:t>T_CLY_PET</w:t>
      </w:r>
      <w:r>
        <w:t xml:space="preserve">, os campos </w:t>
      </w:r>
      <w:r>
        <w:rPr>
          <w:rStyle w:val="CdigoHTML"/>
          <w:rFonts w:eastAsiaTheme="majorEastAsia"/>
        </w:rPr>
        <w:t>nome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especie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raca</w:t>
      </w:r>
      <w:proofErr w:type="spellEnd"/>
      <w:r>
        <w:t xml:space="preserve">, </w:t>
      </w:r>
      <w:r>
        <w:rPr>
          <w:rStyle w:val="CdigoHTML"/>
          <w:rFonts w:eastAsiaTheme="majorEastAsia"/>
        </w:rPr>
        <w:t>peso</w:t>
      </w:r>
      <w:r>
        <w:t xml:space="preserve">, </w:t>
      </w:r>
      <w:r>
        <w:rPr>
          <w:rStyle w:val="CdigoHTML"/>
          <w:rFonts w:eastAsiaTheme="majorEastAsia"/>
        </w:rPr>
        <w:t>sexo</w:t>
      </w:r>
      <w:r>
        <w:t xml:space="preserve">, </w:t>
      </w:r>
      <w:r>
        <w:rPr>
          <w:rStyle w:val="CdigoHTML"/>
          <w:rFonts w:eastAsiaTheme="majorEastAsia"/>
        </w:rPr>
        <w:t>castrado</w:t>
      </w:r>
      <w:r>
        <w:t xml:space="preserve"> e </w:t>
      </w:r>
      <w:r>
        <w:rPr>
          <w:rStyle w:val="CdigoHTML"/>
          <w:rFonts w:eastAsiaTheme="majorEastAsia"/>
        </w:rPr>
        <w:t>porte</w:t>
      </w:r>
      <w:r>
        <w:t xml:space="preserve"> dependem diretamente de </w:t>
      </w:r>
      <w:proofErr w:type="spellStart"/>
      <w:r>
        <w:rPr>
          <w:rStyle w:val="CdigoHTML"/>
          <w:rFonts w:eastAsiaTheme="majorEastAsia"/>
        </w:rPr>
        <w:t>id_pet</w:t>
      </w:r>
      <w:proofErr w:type="spellEnd"/>
      <w:r>
        <w:t>.</w:t>
      </w:r>
    </w:p>
    <w:p w14:paraId="14ED65C4" w14:textId="77777777" w:rsidR="005D1E40" w:rsidRDefault="005D1E40" w:rsidP="005D1E40">
      <w:pPr>
        <w:pStyle w:val="NormalWeb"/>
      </w:pPr>
      <w:r>
        <w:t xml:space="preserve">Na tabela </w:t>
      </w:r>
      <w:r>
        <w:rPr>
          <w:rStyle w:val="CdigoHTML"/>
          <w:rFonts w:eastAsiaTheme="majorEastAsia"/>
        </w:rPr>
        <w:t>T_CLY_ALERTA_INTELIGENTE</w:t>
      </w:r>
      <w:r>
        <w:t xml:space="preserve">, os campos </w:t>
      </w:r>
      <w:proofErr w:type="spellStart"/>
      <w:r>
        <w:rPr>
          <w:rStyle w:val="CdigoHTML"/>
          <w:rFonts w:eastAsiaTheme="majorEastAsia"/>
        </w:rPr>
        <w:t>tipo_alerta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nivel_risco</w:t>
      </w:r>
      <w:proofErr w:type="spellEnd"/>
      <w:r>
        <w:t xml:space="preserve">, </w:t>
      </w:r>
      <w:r>
        <w:rPr>
          <w:rStyle w:val="CdigoHTML"/>
          <w:rFonts w:eastAsiaTheme="majorEastAsia"/>
        </w:rPr>
        <w:t>mensagem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recomendacao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dt_geracao</w:t>
      </w:r>
      <w:proofErr w:type="spellEnd"/>
      <w:r>
        <w:t xml:space="preserve"> e </w:t>
      </w:r>
      <w:r>
        <w:rPr>
          <w:rStyle w:val="CdigoHTML"/>
          <w:rFonts w:eastAsiaTheme="majorEastAsia"/>
        </w:rPr>
        <w:t>status</w:t>
      </w:r>
      <w:r>
        <w:t xml:space="preserve"> dependem diretamente de </w:t>
      </w:r>
      <w:proofErr w:type="spellStart"/>
      <w:r>
        <w:rPr>
          <w:rStyle w:val="CdigoHTML"/>
          <w:rFonts w:eastAsiaTheme="majorEastAsia"/>
        </w:rPr>
        <w:t>id_alerta</w:t>
      </w:r>
      <w:proofErr w:type="spellEnd"/>
      <w:r>
        <w:t>.</w:t>
      </w:r>
    </w:p>
    <w:p w14:paraId="7265DB94" w14:textId="77777777" w:rsidR="005D1E40" w:rsidRDefault="009B0C53" w:rsidP="005D1E40">
      <w:r>
        <w:pict w14:anchorId="57E9BB8C">
          <v:rect id="_x0000_i1026" style="width:0;height:1.5pt" o:hralign="center" o:hrstd="t" o:hr="t" fillcolor="#a0a0a0" stroked="f"/>
        </w:pict>
      </w:r>
    </w:p>
    <w:p w14:paraId="48A5B2A1" w14:textId="127352EB" w:rsidR="005D1E40" w:rsidRDefault="005D1E40" w:rsidP="005D1E40">
      <w:pPr>
        <w:pStyle w:val="Ttulo2"/>
        <w:numPr>
          <w:ilvl w:val="0"/>
          <w:numId w:val="0"/>
        </w:numPr>
        <w:ind w:left="576" w:hanging="576"/>
      </w:pPr>
      <w:r>
        <w:lastRenderedPageBreak/>
        <w:t xml:space="preserve"> Terceira Forma Normal — 3FN</w:t>
      </w:r>
    </w:p>
    <w:p w14:paraId="17C299B1" w14:textId="77777777" w:rsidR="005D1E40" w:rsidRDefault="005D1E40" w:rsidP="005D1E40">
      <w:pPr>
        <w:pStyle w:val="NormalWeb"/>
      </w:pPr>
      <w:r>
        <w:t>O modelo atende à 3FN porque não há dependências transitivas relevantes entre os atributos não-chave.</w:t>
      </w:r>
    </w:p>
    <w:p w14:paraId="1F8ECE8E" w14:textId="77777777" w:rsidR="005D1E40" w:rsidRDefault="005D1E40" w:rsidP="005D1E40">
      <w:pPr>
        <w:pStyle w:val="NormalWeb"/>
      </w:pPr>
      <w:r>
        <w:t>Os dados foram separados por responsabilidade:</w:t>
      </w:r>
    </w:p>
    <w:p w14:paraId="4496DA5A" w14:textId="77777777" w:rsidR="005D1E40" w:rsidRDefault="005D1E40" w:rsidP="005D1E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Dados do tutor ficam em </w:t>
      </w:r>
      <w:r>
        <w:rPr>
          <w:rStyle w:val="CdigoHTML"/>
          <w:rFonts w:eastAsiaTheme="majorEastAsia"/>
        </w:rPr>
        <w:t>T_CLY_USUARIO</w:t>
      </w:r>
      <w:r>
        <w:t xml:space="preserve">. </w:t>
      </w:r>
    </w:p>
    <w:p w14:paraId="6A439472" w14:textId="77777777" w:rsidR="005D1E40" w:rsidRDefault="005D1E40" w:rsidP="005D1E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Dados do pet ficam em </w:t>
      </w:r>
      <w:r>
        <w:rPr>
          <w:rStyle w:val="CdigoHTML"/>
          <w:rFonts w:eastAsiaTheme="majorEastAsia"/>
        </w:rPr>
        <w:t>T_CLY_PET</w:t>
      </w:r>
      <w:r>
        <w:t xml:space="preserve">. </w:t>
      </w:r>
    </w:p>
    <w:p w14:paraId="3DA2CCE1" w14:textId="77777777" w:rsidR="005D1E40" w:rsidRDefault="005D1E40" w:rsidP="005D1E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Dados clínicos ficam em </w:t>
      </w:r>
      <w:r>
        <w:rPr>
          <w:rStyle w:val="CdigoHTML"/>
          <w:rFonts w:eastAsiaTheme="majorEastAsia"/>
        </w:rPr>
        <w:t>T_CLY_HISTORICO_CLINICO</w:t>
      </w:r>
      <w:r>
        <w:t xml:space="preserve">. </w:t>
      </w:r>
    </w:p>
    <w:p w14:paraId="299AAA0F" w14:textId="77777777" w:rsidR="005D1E40" w:rsidRDefault="005D1E40" w:rsidP="005D1E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Dados do dispositivo ficam em </w:t>
      </w:r>
      <w:r>
        <w:rPr>
          <w:rStyle w:val="CdigoHTML"/>
          <w:rFonts w:eastAsiaTheme="majorEastAsia"/>
        </w:rPr>
        <w:t>T_CLY_DISPOSITIVO_IOT</w:t>
      </w:r>
      <w:r>
        <w:t xml:space="preserve">. </w:t>
      </w:r>
    </w:p>
    <w:p w14:paraId="2D7ABE84" w14:textId="77777777" w:rsidR="005D1E40" w:rsidRDefault="005D1E40" w:rsidP="005D1E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Dados dos alertas ficam em </w:t>
      </w:r>
      <w:r>
        <w:rPr>
          <w:rStyle w:val="CdigoHTML"/>
          <w:rFonts w:eastAsiaTheme="majorEastAsia"/>
        </w:rPr>
        <w:t>T_CLY_ALERTA_INTELIGENTE</w:t>
      </w:r>
      <w:r>
        <w:t xml:space="preserve">. </w:t>
      </w:r>
    </w:p>
    <w:p w14:paraId="58EBA937" w14:textId="77777777" w:rsidR="005D1E40" w:rsidRDefault="005D1E40" w:rsidP="005D1E40">
      <w:pPr>
        <w:pStyle w:val="NormalWeb"/>
      </w:pPr>
      <w:r>
        <w:t>As tabelas filhas não repetem dados das tabelas pai. Elas armazenam apenas as chaves estrangeiras necessárias.</w:t>
      </w:r>
    </w:p>
    <w:p w14:paraId="63C785F5" w14:textId="77777777" w:rsidR="005D1E40" w:rsidRDefault="005D1E40" w:rsidP="005D1E40">
      <w:pPr>
        <w:pStyle w:val="NormalWeb"/>
      </w:pPr>
      <w:r>
        <w:t>Exemplo:</w:t>
      </w:r>
    </w:p>
    <w:p w14:paraId="786B062E" w14:textId="77777777" w:rsidR="005D1E40" w:rsidRDefault="005D1E40" w:rsidP="005D1E40">
      <w:pPr>
        <w:pStyle w:val="NormalWeb"/>
      </w:pPr>
      <w:r>
        <w:t xml:space="preserve">A tabela </w:t>
      </w:r>
      <w:r>
        <w:rPr>
          <w:rStyle w:val="CdigoHTML"/>
          <w:rFonts w:eastAsiaTheme="majorEastAsia"/>
        </w:rPr>
        <w:t>T_CLY_ALERTA_INTELIGENTE</w:t>
      </w:r>
      <w:r>
        <w:t xml:space="preserve"> não repete o nome do pet, o nome do tutor ou o e-mail do tutor. Ela armazena apenas </w:t>
      </w:r>
      <w:proofErr w:type="spellStart"/>
      <w:r>
        <w:rPr>
          <w:rStyle w:val="CdigoHTML"/>
          <w:rFonts w:eastAsiaTheme="majorEastAsia"/>
        </w:rPr>
        <w:t>id_pet</w:t>
      </w:r>
      <w:proofErr w:type="spellEnd"/>
      <w:r>
        <w:t xml:space="preserve">. Quando essas informações forem necessárias, podem ser obtidas por meio de </w:t>
      </w:r>
      <w:r>
        <w:rPr>
          <w:rStyle w:val="CdigoHTML"/>
          <w:rFonts w:eastAsiaTheme="majorEastAsia"/>
        </w:rPr>
        <w:t>JOIN</w:t>
      </w:r>
      <w:r>
        <w:t>.</w:t>
      </w:r>
    </w:p>
    <w:p w14:paraId="3CD90E6B" w14:textId="238BD679" w:rsidR="005D1E40" w:rsidRDefault="005D1E40" w:rsidP="005D1E40">
      <w:pPr>
        <w:pStyle w:val="NormalWeb"/>
      </w:pPr>
      <w:r>
        <w:t xml:space="preserve">Da mesma forma, a tabela </w:t>
      </w:r>
      <w:r>
        <w:rPr>
          <w:rStyle w:val="CdigoHTML"/>
          <w:rFonts w:eastAsiaTheme="majorEastAsia"/>
        </w:rPr>
        <w:t>T_CLY_HISTORICO_CLINICO</w:t>
      </w:r>
      <w:r>
        <w:t xml:space="preserve"> não repete os dados cadastrais do pet. Ela </w:t>
      </w:r>
      <w:r w:rsidR="004A0704">
        <w:t>referência</w:t>
      </w:r>
      <w:r>
        <w:t xml:space="preserve"> o pet por meio de </w:t>
      </w:r>
      <w:proofErr w:type="spellStart"/>
      <w:r>
        <w:rPr>
          <w:rStyle w:val="CdigoHTML"/>
          <w:rFonts w:eastAsiaTheme="majorEastAsia"/>
        </w:rPr>
        <w:t>id_pet</w:t>
      </w:r>
      <w:proofErr w:type="spellEnd"/>
      <w:r>
        <w:t>.</w:t>
      </w:r>
    </w:p>
    <w:p w14:paraId="6E0AF483" w14:textId="77777777" w:rsidR="005D1E40" w:rsidRDefault="005D1E40" w:rsidP="005D1E40">
      <w:pPr>
        <w:pStyle w:val="NormalWeb"/>
      </w:pPr>
      <w:r>
        <w:t xml:space="preserve">Isso reduz redundância, evita </w:t>
      </w:r>
      <w:r w:rsidRPr="005D1E40">
        <w:rPr>
          <w:u w:val="single"/>
        </w:rPr>
        <w:t>inconsistências</w:t>
      </w:r>
      <w:r>
        <w:t xml:space="preserve"> e mantém o modelo organizado.</w:t>
      </w:r>
    </w:p>
    <w:p w14:paraId="2E9CC30E" w14:textId="77777777" w:rsidR="004A0704" w:rsidRDefault="004A0704" w:rsidP="005D1E40">
      <w:pPr>
        <w:pStyle w:val="NormalWeb"/>
      </w:pPr>
    </w:p>
    <w:p w14:paraId="4EF3C5CE" w14:textId="77777777" w:rsidR="004A0704" w:rsidRDefault="004A0704" w:rsidP="005D1E40">
      <w:pPr>
        <w:pStyle w:val="NormalWeb"/>
      </w:pPr>
    </w:p>
    <w:p w14:paraId="1E3A4C02" w14:textId="77777777" w:rsidR="004A0704" w:rsidRDefault="004A0704" w:rsidP="005D1E40">
      <w:pPr>
        <w:pStyle w:val="NormalWeb"/>
      </w:pPr>
    </w:p>
    <w:p w14:paraId="3D82B980" w14:textId="77777777" w:rsidR="004A0704" w:rsidRDefault="004A0704" w:rsidP="005D1E40">
      <w:pPr>
        <w:pStyle w:val="NormalWeb"/>
      </w:pPr>
    </w:p>
    <w:p w14:paraId="5B1335FF" w14:textId="77777777" w:rsidR="004A0704" w:rsidRDefault="004A0704" w:rsidP="005D1E40">
      <w:pPr>
        <w:pStyle w:val="NormalWeb"/>
      </w:pPr>
    </w:p>
    <w:p w14:paraId="0B0B50F4" w14:textId="77777777" w:rsidR="004A0704" w:rsidRDefault="004A0704" w:rsidP="005D1E40">
      <w:pPr>
        <w:pStyle w:val="NormalWeb"/>
      </w:pPr>
    </w:p>
    <w:p w14:paraId="4C2D67E6" w14:textId="77777777" w:rsidR="004A0704" w:rsidRDefault="004A0704" w:rsidP="005D1E40">
      <w:pPr>
        <w:pStyle w:val="NormalWeb"/>
      </w:pPr>
    </w:p>
    <w:p w14:paraId="04F7B26F" w14:textId="77777777" w:rsidR="004A0704" w:rsidRDefault="004A0704" w:rsidP="005D1E40">
      <w:pPr>
        <w:pStyle w:val="NormalWeb"/>
      </w:pPr>
    </w:p>
    <w:p w14:paraId="2D84F191" w14:textId="77777777" w:rsidR="004A0704" w:rsidRDefault="004A0704" w:rsidP="005D1E40">
      <w:pPr>
        <w:pStyle w:val="NormalWeb"/>
      </w:pPr>
    </w:p>
    <w:p w14:paraId="603405B7" w14:textId="77777777" w:rsidR="004A0704" w:rsidRDefault="004A0704" w:rsidP="005D1E40">
      <w:pPr>
        <w:pStyle w:val="NormalWeb"/>
      </w:pPr>
    </w:p>
    <w:p w14:paraId="7994C7F3" w14:textId="77777777" w:rsidR="004A0704" w:rsidRDefault="004A0704" w:rsidP="005D1E40">
      <w:pPr>
        <w:pStyle w:val="NormalWeb"/>
      </w:pPr>
    </w:p>
    <w:p w14:paraId="02F8E169" w14:textId="042D8951" w:rsidR="004A0704" w:rsidRDefault="004A0704" w:rsidP="004A0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2.5 </w:t>
      </w:r>
      <w:proofErr w:type="spellStart"/>
      <w:r>
        <w:rPr>
          <w:rFonts w:ascii="Times New Roman" w:hAnsi="Times New Roman" w:cs="Times New Roman"/>
          <w:b/>
          <w:bCs/>
        </w:rPr>
        <w:t>Prints</w:t>
      </w:r>
      <w:proofErr w:type="spellEnd"/>
      <w:r>
        <w:rPr>
          <w:rFonts w:ascii="Times New Roman" w:hAnsi="Times New Roman" w:cs="Times New Roman"/>
          <w:b/>
          <w:bCs/>
        </w:rPr>
        <w:t xml:space="preserve"> de funcionamento</w:t>
      </w:r>
    </w:p>
    <w:p w14:paraId="61F99109" w14:textId="77777777" w:rsidR="004A0704" w:rsidRDefault="004A0704" w:rsidP="004A0704">
      <w:pPr>
        <w:rPr>
          <w:rFonts w:ascii="Times New Roman" w:hAnsi="Times New Roman" w:cs="Times New Roman"/>
          <w:b/>
          <w:bCs/>
        </w:rPr>
      </w:pPr>
    </w:p>
    <w:p w14:paraId="5BC7A991" w14:textId="77777777" w:rsidR="004A0704" w:rsidRDefault="004A0704" w:rsidP="004A0704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Prints</w:t>
      </w:r>
      <w:proofErr w:type="spellEnd"/>
      <w:r>
        <w:rPr>
          <w:rFonts w:ascii="Times New Roman" w:hAnsi="Times New Roman" w:cs="Times New Roman"/>
          <w:bCs/>
        </w:rPr>
        <w:t xml:space="preserve"> dos relatórios: </w:t>
      </w:r>
      <w:r>
        <w:rPr>
          <w:rFonts w:ascii="Times New Roman" w:hAnsi="Times New Roman" w:cs="Times New Roman"/>
          <w:bCs/>
        </w:rPr>
        <w:br/>
      </w:r>
    </w:p>
    <w:p w14:paraId="1867FA26" w14:textId="77777777" w:rsidR="004A0704" w:rsidRDefault="004A0704" w:rsidP="004A070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Parte 1</w:t>
      </w:r>
      <w:r>
        <w:rPr>
          <w:rFonts w:ascii="Times New Roman" w:hAnsi="Times New Roman" w:cs="Times New Roman"/>
          <w:bCs/>
        </w:rPr>
        <w:br/>
      </w:r>
      <w:r w:rsidR="009B0C53">
        <w:rPr>
          <w:rFonts w:ascii="Times New Roman" w:hAnsi="Times New Roman" w:cs="Times New Roman"/>
          <w:bCs/>
        </w:rPr>
        <w:pict w14:anchorId="32C05E89">
          <v:shape id="_x0000_i1027" type="#_x0000_t75" style="width:424.5pt;height:199.5pt">
            <v:imagedata r:id="rId8" o:title="relatorioPart2"/>
          </v:shape>
        </w:pict>
      </w:r>
    </w:p>
    <w:p w14:paraId="3E3DF158" w14:textId="79AB90CE" w:rsidR="004A0704" w:rsidRPr="004A0704" w:rsidRDefault="004A0704" w:rsidP="004A070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Parte 2</w:t>
      </w:r>
      <w:r w:rsidR="009B0C53">
        <w:rPr>
          <w:rFonts w:ascii="Times New Roman" w:hAnsi="Times New Roman" w:cs="Times New Roman"/>
          <w:bCs/>
        </w:rPr>
        <w:pict w14:anchorId="70A45AB0">
          <v:shape id="_x0000_i1028" type="#_x0000_t75" style="width:424.5pt;height:222.75pt">
            <v:imagedata r:id="rId9" o:title="relatoriPart1"/>
          </v:shape>
        </w:pict>
      </w:r>
    </w:p>
    <w:p w14:paraId="76AE7A1A" w14:textId="77777777" w:rsidR="004A0704" w:rsidRDefault="004A0704" w:rsidP="004A0704">
      <w:pPr>
        <w:rPr>
          <w:rFonts w:ascii="Times New Roman" w:hAnsi="Times New Roman" w:cs="Times New Roman"/>
        </w:rPr>
      </w:pPr>
    </w:p>
    <w:p w14:paraId="1E8F35B4" w14:textId="77777777" w:rsidR="004A0704" w:rsidRDefault="004A0704" w:rsidP="004A0704">
      <w:pPr>
        <w:rPr>
          <w:rFonts w:ascii="Times New Roman" w:hAnsi="Times New Roman" w:cs="Times New Roman"/>
        </w:rPr>
      </w:pPr>
    </w:p>
    <w:p w14:paraId="770BF069" w14:textId="77777777" w:rsidR="004A0704" w:rsidRDefault="004A0704" w:rsidP="004A0704">
      <w:pPr>
        <w:rPr>
          <w:rFonts w:ascii="Times New Roman" w:hAnsi="Times New Roman" w:cs="Times New Roman"/>
        </w:rPr>
      </w:pPr>
    </w:p>
    <w:p w14:paraId="2012EAED" w14:textId="77777777" w:rsidR="004A0704" w:rsidRDefault="004A0704" w:rsidP="004A0704">
      <w:pPr>
        <w:rPr>
          <w:rFonts w:ascii="Times New Roman" w:hAnsi="Times New Roman" w:cs="Times New Roman"/>
        </w:rPr>
      </w:pPr>
    </w:p>
    <w:p w14:paraId="10CB4677" w14:textId="77777777" w:rsidR="004A0704" w:rsidRDefault="004A0704" w:rsidP="004A0704">
      <w:pPr>
        <w:rPr>
          <w:rFonts w:ascii="Times New Roman" w:hAnsi="Times New Roman" w:cs="Times New Roman"/>
        </w:rPr>
      </w:pPr>
    </w:p>
    <w:p w14:paraId="615AF7D4" w14:textId="77777777" w:rsidR="004A0704" w:rsidRDefault="004A0704" w:rsidP="004A0704">
      <w:pPr>
        <w:rPr>
          <w:rFonts w:ascii="Times New Roman" w:hAnsi="Times New Roman" w:cs="Times New Roman"/>
        </w:rPr>
      </w:pPr>
    </w:p>
    <w:p w14:paraId="18548DA3" w14:textId="72DB9A52" w:rsidR="00A82915" w:rsidRDefault="004A0704" w:rsidP="004A07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Print dos Triggers:</w:t>
      </w:r>
    </w:p>
    <w:p w14:paraId="242E3E6B" w14:textId="7E8F1658" w:rsidR="004A0704" w:rsidRDefault="004A0704" w:rsidP="004A07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Exemplo de erro</w:t>
      </w:r>
      <w:r>
        <w:rPr>
          <w:rFonts w:ascii="Times New Roman" w:hAnsi="Times New Roman" w:cs="Times New Roman"/>
        </w:rPr>
        <w:br/>
      </w:r>
      <w:r w:rsidR="009B0C53">
        <w:rPr>
          <w:rFonts w:ascii="Times New Roman" w:hAnsi="Times New Roman" w:cs="Times New Roman"/>
        </w:rPr>
        <w:pict w14:anchorId="66CBA091">
          <v:shape id="_x0000_i1029" type="#_x0000_t75" style="width:363pt;height:170.25pt">
            <v:imagedata r:id="rId10" o:title="TriggerExemploErroPrint"/>
          </v:shape>
        </w:pict>
      </w:r>
    </w:p>
    <w:p w14:paraId="4B0E245E" w14:textId="67094531" w:rsidR="00E57B05" w:rsidRPr="005B2141" w:rsidRDefault="004A0704" w:rsidP="004A07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Exemplo das auditorias</w:t>
      </w:r>
      <w:r>
        <w:rPr>
          <w:rFonts w:ascii="Times New Roman" w:hAnsi="Times New Roman" w:cs="Times New Roman"/>
        </w:rPr>
        <w:br/>
      </w:r>
      <w:r w:rsidR="00E57B05" w:rsidRPr="00E57B05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69B051B3" wp14:editId="0ED3CBD6">
            <wp:extent cx="5400040" cy="16243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43CA" w14:textId="3F77803F" w:rsidR="00397ACE" w:rsidRPr="005B1A20" w:rsidRDefault="004A0704" w:rsidP="004A07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Dados em formato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br/>
      </w:r>
      <w:r w:rsidR="009B0C53">
        <w:rPr>
          <w:rFonts w:ascii="Times New Roman" w:hAnsi="Times New Roman" w:cs="Times New Roman"/>
        </w:rPr>
        <w:pict w14:anchorId="007B094F">
          <v:shape id="_x0000_i1030" type="#_x0000_t75" style="width:368.25pt;height:174pt">
            <v:imagedata r:id="rId12" o:title="modeloJson"/>
          </v:shape>
        </w:pict>
      </w:r>
    </w:p>
    <w:p w14:paraId="5BDE1651" w14:textId="77777777" w:rsidR="005B1A20" w:rsidRDefault="005B1A20" w:rsidP="00E3494C"/>
    <w:p w14:paraId="2E4723FC" w14:textId="204ECC20" w:rsidR="005B1A20" w:rsidRDefault="000D4E3E" w:rsidP="00E3494C">
      <w:r>
        <w:lastRenderedPageBreak/>
        <w:t xml:space="preserve">Procedure sendo chamada no </w:t>
      </w:r>
      <w:proofErr w:type="spellStart"/>
      <w:r>
        <w:t>backend</w:t>
      </w:r>
      <w:proofErr w:type="spellEnd"/>
      <w:r>
        <w:t xml:space="preserve"> – referente a criação de um PET</w:t>
      </w:r>
      <w:r>
        <w:br/>
      </w:r>
      <w:r w:rsidRPr="000D4E3E">
        <w:rPr>
          <w:noProof/>
          <w:lang w:eastAsia="pt-BR"/>
        </w:rPr>
        <w:drawing>
          <wp:inline distT="0" distB="0" distL="0" distR="0" wp14:anchorId="1EBF636F" wp14:editId="27B13CB6">
            <wp:extent cx="5400040" cy="29095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686B3127" w14:textId="56B413A1" w:rsidR="009B0C53" w:rsidRDefault="009B0C53" w:rsidP="00E3494C">
      <w:r w:rsidRPr="009B0C53">
        <w:drawing>
          <wp:inline distT="0" distB="0" distL="0" distR="0" wp14:anchorId="5561E9F2" wp14:editId="5E42BEBB">
            <wp:extent cx="5400040" cy="28289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8A78" w14:textId="21E55433" w:rsidR="009B0C53" w:rsidRPr="00E3494C" w:rsidRDefault="009B0C53" w:rsidP="00E3494C"/>
    <w:sectPr w:rsidR="009B0C53" w:rsidRPr="00E34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8A759E"/>
    <w:multiLevelType w:val="multilevel"/>
    <w:tmpl w:val="22DA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D536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CF92811"/>
    <w:multiLevelType w:val="multilevel"/>
    <w:tmpl w:val="7F8A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A46"/>
    <w:rsid w:val="00084736"/>
    <w:rsid w:val="00087E57"/>
    <w:rsid w:val="000D4E3E"/>
    <w:rsid w:val="000D7B17"/>
    <w:rsid w:val="0014064D"/>
    <w:rsid w:val="00144CE4"/>
    <w:rsid w:val="001A74C7"/>
    <w:rsid w:val="001B35F4"/>
    <w:rsid w:val="001D0A0D"/>
    <w:rsid w:val="001D7115"/>
    <w:rsid w:val="002229F1"/>
    <w:rsid w:val="002250C4"/>
    <w:rsid w:val="00260231"/>
    <w:rsid w:val="00271692"/>
    <w:rsid w:val="00327CA8"/>
    <w:rsid w:val="00333DC3"/>
    <w:rsid w:val="00351149"/>
    <w:rsid w:val="00363785"/>
    <w:rsid w:val="00395F53"/>
    <w:rsid w:val="00397ACE"/>
    <w:rsid w:val="00424DE2"/>
    <w:rsid w:val="0046519A"/>
    <w:rsid w:val="00486683"/>
    <w:rsid w:val="004A0704"/>
    <w:rsid w:val="0057023B"/>
    <w:rsid w:val="005741A4"/>
    <w:rsid w:val="005B1A20"/>
    <w:rsid w:val="005B2141"/>
    <w:rsid w:val="005D1E40"/>
    <w:rsid w:val="00672A53"/>
    <w:rsid w:val="00683E13"/>
    <w:rsid w:val="00692D02"/>
    <w:rsid w:val="006C0007"/>
    <w:rsid w:val="006D0895"/>
    <w:rsid w:val="00731A62"/>
    <w:rsid w:val="007A26F4"/>
    <w:rsid w:val="007B1CB3"/>
    <w:rsid w:val="007D326E"/>
    <w:rsid w:val="00804906"/>
    <w:rsid w:val="00820C48"/>
    <w:rsid w:val="00842A46"/>
    <w:rsid w:val="008B12BE"/>
    <w:rsid w:val="008C7A1E"/>
    <w:rsid w:val="009A1D65"/>
    <w:rsid w:val="009B0C53"/>
    <w:rsid w:val="00A069E9"/>
    <w:rsid w:val="00A60380"/>
    <w:rsid w:val="00A744BF"/>
    <w:rsid w:val="00A82915"/>
    <w:rsid w:val="00A831FE"/>
    <w:rsid w:val="00AE3613"/>
    <w:rsid w:val="00B6458A"/>
    <w:rsid w:val="00BD196C"/>
    <w:rsid w:val="00C248DC"/>
    <w:rsid w:val="00C25D33"/>
    <w:rsid w:val="00C36331"/>
    <w:rsid w:val="00C551AE"/>
    <w:rsid w:val="00C91BA6"/>
    <w:rsid w:val="00CD4B28"/>
    <w:rsid w:val="00D52BF4"/>
    <w:rsid w:val="00D81CB8"/>
    <w:rsid w:val="00DC311D"/>
    <w:rsid w:val="00DE33D4"/>
    <w:rsid w:val="00DE72EB"/>
    <w:rsid w:val="00E07EE2"/>
    <w:rsid w:val="00E3494C"/>
    <w:rsid w:val="00E37C0B"/>
    <w:rsid w:val="00E52921"/>
    <w:rsid w:val="00E57B05"/>
    <w:rsid w:val="00E62E2B"/>
    <w:rsid w:val="00ED63F8"/>
    <w:rsid w:val="00F22229"/>
    <w:rsid w:val="00FE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987A"/>
  <w15:chartTrackingRefBased/>
  <w15:docId w15:val="{98C15718-4323-9A49-80A8-A0586B9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21"/>
  </w:style>
  <w:style w:type="paragraph" w:styleId="Ttulo1">
    <w:name w:val="heading 1"/>
    <w:basedOn w:val="Normal"/>
    <w:next w:val="Normal"/>
    <w:link w:val="Ttulo1Char"/>
    <w:uiPriority w:val="9"/>
    <w:qFormat/>
    <w:rsid w:val="00E3494C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C311D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A4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A4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A4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A4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A4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A4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A4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94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C311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A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A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A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A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A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A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A4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1CB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B1C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1CB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7B1CB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A1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D1E4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D1E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5D1C4-555D-4B3B-9AE8-B69C21641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1294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Conta da Microsoft</cp:lastModifiedBy>
  <cp:revision>15</cp:revision>
  <dcterms:created xsi:type="dcterms:W3CDTF">2026-05-04T19:48:00Z</dcterms:created>
  <dcterms:modified xsi:type="dcterms:W3CDTF">2026-10-25T15:06:00Z</dcterms:modified>
</cp:coreProperties>
</file>