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F90A" w14:textId="5E85A4DE" w:rsidR="00BF0255" w:rsidRPr="001B437C" w:rsidRDefault="00D96EB6" w:rsidP="00D96EB6">
      <w:pPr>
        <w:jc w:val="center"/>
        <w:rPr>
          <w:rFonts w:ascii="Arial Black" w:hAnsi="Arial Black"/>
          <w:sz w:val="40"/>
          <w:szCs w:val="40"/>
        </w:rPr>
      </w:pPr>
      <w:r w:rsidRPr="001B437C">
        <w:rPr>
          <w:rFonts w:ascii="Arial Black" w:hAnsi="Arial Black"/>
          <w:sz w:val="40"/>
          <w:szCs w:val="40"/>
        </w:rPr>
        <w:t xml:space="preserve">SUNBURST </w:t>
      </w:r>
      <w:r w:rsidR="001B437C" w:rsidRPr="001B437C">
        <w:rPr>
          <w:rFonts w:ascii="Arial Black" w:hAnsi="Arial Black"/>
          <w:sz w:val="40"/>
          <w:szCs w:val="40"/>
        </w:rPr>
        <w:t>PLOTS</w:t>
      </w:r>
    </w:p>
    <w:p w14:paraId="31D15A01" w14:textId="77777777" w:rsidR="00D96EB6" w:rsidRDefault="00D96EB6" w:rsidP="00D96EB6">
      <w:pPr>
        <w:jc w:val="center"/>
        <w:rPr>
          <w:rFonts w:ascii="Arial Black" w:hAnsi="Arial Black"/>
        </w:rPr>
      </w:pPr>
    </w:p>
    <w:p w14:paraId="244C239B" w14:textId="48CEBA69" w:rsidR="00D96EB6" w:rsidRPr="009878BA" w:rsidRDefault="00D96EB6" w:rsidP="00661C71">
      <w:pPr>
        <w:spacing w:before="100" w:beforeAutospacing="1" w:after="100" w:afterAutospacing="1" w:line="300" w:lineRule="atLeast"/>
        <w:jc w:val="center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D96EB6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Sunburst Plots</w:t>
      </w:r>
    </w:p>
    <w:p w14:paraId="0965D2E0" w14:textId="77777777" w:rsidR="00850476" w:rsidRDefault="00850476" w:rsidP="00082E2C">
      <w:pPr>
        <w:spacing w:before="100" w:beforeAutospacing="1" w:after="100" w:afterAutospacing="1" w:line="300" w:lineRule="atLeast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10A9D637" w14:textId="49EFA3A5" w:rsidR="00082E2C" w:rsidRPr="00661C71" w:rsidRDefault="00082E2C" w:rsidP="00082E2C">
      <w:pPr>
        <w:spacing w:before="100" w:beforeAutospacing="1" w:after="100" w:afterAutospacing="1" w:line="300" w:lineRule="atLeast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82E2C">
        <w:rPr>
          <w:rFonts w:ascii="Arial" w:eastAsia="Times New Roman" w:hAnsi="Arial" w:cs="Arial"/>
          <w:b/>
          <w:bCs/>
          <w:kern w:val="0"/>
          <w14:ligatures w14:val="none"/>
        </w:rPr>
        <w:t>Strengths</w:t>
      </w:r>
      <w:r w:rsidRPr="00661C71">
        <w:rPr>
          <w:rFonts w:ascii="Arial" w:eastAsia="Times New Roman" w:hAnsi="Arial" w:cs="Arial"/>
          <w:b/>
          <w:bCs/>
          <w:kern w:val="0"/>
          <w14:ligatures w14:val="none"/>
        </w:rPr>
        <w:t xml:space="preserve">: </w:t>
      </w:r>
    </w:p>
    <w:p w14:paraId="2EE7F873" w14:textId="4C849549" w:rsidR="00D61972" w:rsidRPr="00661C71" w:rsidRDefault="00082E2C" w:rsidP="00D61972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1C71">
        <w:rPr>
          <w:rFonts w:ascii="Arial" w:eastAsia="Times New Roman" w:hAnsi="Arial" w:cs="Arial"/>
          <w:kern w:val="0"/>
          <w14:ligatures w14:val="none"/>
        </w:rPr>
        <w:t xml:space="preserve">Clearly show hierarchical structure and </w:t>
      </w:r>
      <w:r w:rsidR="00967EFD" w:rsidRPr="00661C71">
        <w:rPr>
          <w:rFonts w:ascii="Arial" w:eastAsia="Times New Roman" w:hAnsi="Arial" w:cs="Arial"/>
          <w:kern w:val="0"/>
          <w14:ligatures w14:val="none"/>
        </w:rPr>
        <w:t>well</w:t>
      </w:r>
      <w:r w:rsidR="00967EFD" w:rsidRPr="00661C71">
        <w:rPr>
          <w:rFonts w:ascii="Arial" w:eastAsia="Times New Roman" w:hAnsi="Arial" w:cs="Arial"/>
          <w:kern w:val="0"/>
          <w14:ligatures w14:val="none"/>
        </w:rPr>
        <w:noBreakHyphen/>
        <w:t>suited to tree</w:t>
      </w:r>
      <w:r w:rsidR="00967EFD" w:rsidRPr="00661C71">
        <w:rPr>
          <w:rFonts w:ascii="Arial" w:eastAsia="Times New Roman" w:hAnsi="Arial" w:cs="Arial"/>
          <w:kern w:val="0"/>
          <w14:ligatures w14:val="none"/>
        </w:rPr>
        <w:noBreakHyphen/>
        <w:t>structured data</w:t>
      </w:r>
      <w:r w:rsidR="00D61972" w:rsidRPr="00661C71">
        <w:rPr>
          <w:rFonts w:ascii="Arial" w:eastAsia="Times New Roman" w:hAnsi="Arial" w:cs="Arial"/>
          <w:kern w:val="0"/>
          <w14:ligatures w14:val="none"/>
        </w:rPr>
        <w:t xml:space="preserve"> (e.g., part–whole relationships, taxonomies, nested categories).</w:t>
      </w:r>
    </w:p>
    <w:p w14:paraId="153E3025" w14:textId="1BB406B4" w:rsidR="00FC4AC2" w:rsidRPr="00661C71" w:rsidRDefault="00082E2C" w:rsidP="00FC4AC2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82E2C">
        <w:rPr>
          <w:rFonts w:ascii="Arial" w:eastAsia="Times New Roman" w:hAnsi="Arial" w:cs="Arial"/>
          <w:kern w:val="0"/>
          <w14:ligatures w14:val="none"/>
        </w:rPr>
        <w:t xml:space="preserve">Interactivity (hover, zoom, drill-down) reveals details on demand and </w:t>
      </w:r>
      <w:r w:rsidR="00FC4AC2" w:rsidRPr="00661C71">
        <w:rPr>
          <w:rFonts w:ascii="Arial" w:eastAsia="Times New Roman" w:hAnsi="Arial" w:cs="Arial"/>
          <w:kern w:val="0"/>
          <w14:ligatures w14:val="none"/>
        </w:rPr>
        <w:t>when combined with Shiny, selections can trigger linked tables or secondary plots.</w:t>
      </w:r>
    </w:p>
    <w:p w14:paraId="0682D23C" w14:textId="4B410BA4" w:rsidR="00082E2C" w:rsidRPr="00082E2C" w:rsidRDefault="00082E2C" w:rsidP="00082E2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14:ligatures w14:val="none"/>
        </w:rPr>
      </w:pPr>
      <w:r w:rsidRPr="00082E2C">
        <w:rPr>
          <w:rFonts w:ascii="Arial" w:eastAsia="Times New Roman" w:hAnsi="Arial" w:cs="Arial"/>
          <w:kern w:val="0"/>
          <w14:ligatures w14:val="none"/>
        </w:rPr>
        <w:t>Space</w:t>
      </w:r>
      <w:r w:rsidRPr="00082E2C">
        <w:rPr>
          <w:rFonts w:ascii="Arial" w:eastAsia="Times New Roman" w:hAnsi="Arial" w:cs="Arial"/>
          <w:kern w:val="0"/>
          <w14:ligatures w14:val="none"/>
        </w:rPr>
        <w:noBreakHyphen/>
        <w:t>efficient overview suitable for dashboards.</w:t>
      </w:r>
      <w:r w:rsidR="00573111" w:rsidRPr="00661C71">
        <w:rPr>
          <w:rFonts w:ascii="Arial" w:eastAsia="Times New Roman" w:hAnsi="Arial" w:cs="Arial"/>
          <w:kern w:val="0"/>
          <w14:ligatures w14:val="none"/>
        </w:rPr>
        <w:t xml:space="preserve"> White spaces and long edges are avoided.</w:t>
      </w:r>
    </w:p>
    <w:p w14:paraId="6FB13D59" w14:textId="77777777" w:rsidR="00661C71" w:rsidRDefault="00082E2C" w:rsidP="00661C71">
      <w:pPr>
        <w:numPr>
          <w:ilvl w:val="0"/>
          <w:numId w:val="10"/>
        </w:numPr>
        <w:rPr>
          <w:rFonts w:ascii="Arial" w:hAnsi="Arial" w:cs="Arial"/>
        </w:rPr>
      </w:pPr>
      <w:r w:rsidRPr="00082E2C">
        <w:rPr>
          <w:rFonts w:ascii="Arial" w:eastAsia="Times New Roman" w:hAnsi="Arial" w:cs="Arial"/>
          <w:kern w:val="0"/>
          <w14:ligatures w14:val="none"/>
        </w:rPr>
        <w:t xml:space="preserve">Good for exploratory analysis when users want to navigate complex </w:t>
      </w:r>
      <w:r w:rsidR="001D7A5B" w:rsidRPr="00661C71">
        <w:rPr>
          <w:rFonts w:ascii="Arial" w:eastAsia="Times New Roman" w:hAnsi="Arial" w:cs="Arial"/>
          <w:kern w:val="0"/>
          <w14:ligatures w14:val="none"/>
        </w:rPr>
        <w:t>hierarchies</w:t>
      </w:r>
      <w:r w:rsidR="00EF15F7" w:rsidRPr="00661C71">
        <w:rPr>
          <w:rFonts w:ascii="Arial" w:eastAsia="Times New Roman" w:hAnsi="Arial" w:cs="Arial"/>
          <w:kern w:val="0"/>
          <w14:ligatures w14:val="none"/>
        </w:rPr>
        <w:t xml:space="preserve"> and well aligned with </w:t>
      </w:r>
      <w:r w:rsidR="00B32955" w:rsidRPr="00661C71">
        <w:rPr>
          <w:rFonts w:ascii="Arial" w:hAnsi="Arial" w:cs="Arial"/>
        </w:rPr>
        <w:t>exploratory data analysis (EDA) workflows in R.</w:t>
      </w:r>
    </w:p>
    <w:p w14:paraId="1DDD32B9" w14:textId="77777777" w:rsidR="00850476" w:rsidRDefault="00850476" w:rsidP="00661C71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0B1371B1" w14:textId="5B13B395" w:rsidR="00082E2C" w:rsidRPr="00082E2C" w:rsidRDefault="00082E2C" w:rsidP="00661C71">
      <w:pPr>
        <w:rPr>
          <w:rFonts w:ascii="Arial" w:hAnsi="Arial" w:cs="Arial"/>
        </w:rPr>
      </w:pPr>
      <w:r w:rsidRPr="00082E2C">
        <w:rPr>
          <w:rFonts w:ascii="Arial" w:eastAsia="Times New Roman" w:hAnsi="Arial" w:cs="Arial"/>
          <w:b/>
          <w:bCs/>
          <w:kern w:val="0"/>
          <w14:ligatures w14:val="none"/>
        </w:rPr>
        <w:t>Limitations:</w:t>
      </w:r>
    </w:p>
    <w:p w14:paraId="03FD3A58" w14:textId="272006C2" w:rsidR="00082E2C" w:rsidRPr="00082E2C" w:rsidRDefault="00C04EAC" w:rsidP="00082E2C">
      <w:pPr>
        <w:pStyle w:val="ListParagraph"/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14:ligatures w14:val="none"/>
        </w:rPr>
      </w:pPr>
      <w:r w:rsidRPr="00F31FA2">
        <w:rPr>
          <w:rFonts w:ascii="Arial" w:eastAsia="Times New Roman" w:hAnsi="Arial" w:cs="Arial"/>
          <w:kern w:val="0"/>
          <w14:ligatures w14:val="none"/>
        </w:rPr>
        <w:t xml:space="preserve">Radial geometry reduces perceptual accuracy and </w:t>
      </w:r>
      <w:r w:rsidR="00082E2C" w:rsidRPr="00082E2C">
        <w:rPr>
          <w:rFonts w:ascii="Arial" w:eastAsia="Times New Roman" w:hAnsi="Arial" w:cs="Arial"/>
          <w:kern w:val="0"/>
          <w14:ligatures w14:val="none"/>
        </w:rPr>
        <w:t xml:space="preserve">makes accurate value comparisons </w:t>
      </w:r>
      <w:proofErr w:type="gramStart"/>
      <w:r w:rsidR="00082E2C" w:rsidRPr="00082E2C">
        <w:rPr>
          <w:rFonts w:ascii="Arial" w:eastAsia="Times New Roman" w:hAnsi="Arial" w:cs="Arial"/>
          <w:kern w:val="0"/>
          <w14:ligatures w14:val="none"/>
        </w:rPr>
        <w:t>difficult</w:t>
      </w:r>
      <w:r w:rsidR="008B10E4" w:rsidRPr="00F31FA2">
        <w:rPr>
          <w:rFonts w:ascii="Arial" w:eastAsia="Times New Roman" w:hAnsi="Arial" w:cs="Arial"/>
          <w:kern w:val="0"/>
          <w14:ligatures w14:val="none"/>
        </w:rPr>
        <w:t>.</w:t>
      </w:r>
      <w:r w:rsidR="00082E2C" w:rsidRPr="00082E2C">
        <w:rPr>
          <w:rFonts w:ascii="Arial" w:eastAsia="Times New Roman" w:hAnsi="Arial" w:cs="Arial"/>
          <w:kern w:val="0"/>
          <w14:ligatures w14:val="none"/>
        </w:rPr>
        <w:t>.</w:t>
      </w:r>
      <w:proofErr w:type="gramEnd"/>
    </w:p>
    <w:p w14:paraId="24B3E76F" w14:textId="2AB679A2" w:rsidR="00082E2C" w:rsidRPr="00082E2C" w:rsidRDefault="009D6A0F" w:rsidP="00082E2C">
      <w:pPr>
        <w:pStyle w:val="ListParagraph"/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14:ligatures w14:val="none"/>
        </w:rPr>
      </w:pPr>
      <w:r w:rsidRPr="00F31FA2">
        <w:rPr>
          <w:rFonts w:ascii="Arial" w:eastAsia="Times New Roman" w:hAnsi="Arial" w:cs="Arial"/>
          <w:kern w:val="0"/>
          <w14:ligatures w14:val="none"/>
        </w:rPr>
        <w:t xml:space="preserve">Scalability issues </w:t>
      </w:r>
      <w:r w:rsidR="00082E2C" w:rsidRPr="00082E2C">
        <w:rPr>
          <w:rFonts w:ascii="Arial" w:eastAsia="Times New Roman" w:hAnsi="Arial" w:cs="Arial"/>
          <w:kern w:val="0"/>
          <w14:ligatures w14:val="none"/>
        </w:rPr>
        <w:t>with very deep or wide hierarchies (</w:t>
      </w:r>
      <w:r w:rsidR="009249F5" w:rsidRPr="00F31FA2">
        <w:rPr>
          <w:rFonts w:ascii="Arial" w:eastAsia="Times New Roman" w:hAnsi="Arial" w:cs="Arial"/>
          <w:kern w:val="0"/>
          <w14:ligatures w14:val="none"/>
        </w:rPr>
        <w:t xml:space="preserve">e.g. </w:t>
      </w:r>
      <w:r w:rsidR="00082E2C" w:rsidRPr="00082E2C">
        <w:rPr>
          <w:rFonts w:ascii="Arial" w:eastAsia="Times New Roman" w:hAnsi="Arial" w:cs="Arial"/>
          <w:kern w:val="0"/>
          <w14:ligatures w14:val="none"/>
        </w:rPr>
        <w:t>thin slices, label issues).</w:t>
      </w:r>
    </w:p>
    <w:p w14:paraId="24C26046" w14:textId="1B9C38AA" w:rsidR="00082E2C" w:rsidRPr="00082E2C" w:rsidRDefault="00082E2C" w:rsidP="00D7774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14:ligatures w14:val="none"/>
        </w:rPr>
      </w:pPr>
      <w:r w:rsidRPr="00082E2C">
        <w:rPr>
          <w:rFonts w:ascii="Arial" w:eastAsia="Times New Roman" w:hAnsi="Arial" w:cs="Arial"/>
          <w:kern w:val="0"/>
          <w14:ligatures w14:val="none"/>
        </w:rPr>
        <w:t xml:space="preserve">Dependence on interactive environments </w:t>
      </w:r>
      <w:r w:rsidR="00BF415A" w:rsidRPr="00F31FA2">
        <w:rPr>
          <w:rFonts w:ascii="Arial" w:eastAsia="Times New Roman" w:hAnsi="Arial" w:cs="Arial"/>
          <w:kern w:val="0"/>
          <w14:ligatures w14:val="none"/>
        </w:rPr>
        <w:t>require JavaScript</w:t>
      </w:r>
      <w:r w:rsidR="00BF415A" w:rsidRPr="00F31FA2">
        <w:rPr>
          <w:rFonts w:ascii="Arial" w:eastAsia="Times New Roman" w:hAnsi="Arial" w:cs="Arial"/>
          <w:kern w:val="0"/>
          <w14:ligatures w14:val="none"/>
        </w:rPr>
        <w:noBreakHyphen/>
        <w:t xml:space="preserve">enabled environments and </w:t>
      </w:r>
      <w:r w:rsidRPr="00082E2C">
        <w:rPr>
          <w:rFonts w:ascii="Arial" w:eastAsia="Times New Roman" w:hAnsi="Arial" w:cs="Arial"/>
          <w:kern w:val="0"/>
          <w14:ligatures w14:val="none"/>
        </w:rPr>
        <w:t>limits print/PDF use and accessibility.</w:t>
      </w:r>
    </w:p>
    <w:p w14:paraId="4FF413D4" w14:textId="6B06665B" w:rsidR="00082E2C" w:rsidRDefault="00973511" w:rsidP="00082E2C">
      <w:pPr>
        <w:pStyle w:val="ListParagraph"/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14:ligatures w14:val="none"/>
        </w:rPr>
      </w:pPr>
      <w:r w:rsidRPr="00F31FA2">
        <w:rPr>
          <w:rFonts w:ascii="Arial" w:eastAsia="Times New Roman" w:hAnsi="Arial" w:cs="Arial"/>
          <w:kern w:val="0"/>
          <w14:ligatures w14:val="none"/>
        </w:rPr>
        <w:t>Require additional packages (</w:t>
      </w:r>
      <w:proofErr w:type="spellStart"/>
      <w:r w:rsidRPr="00F31FA2">
        <w:rPr>
          <w:rFonts w:ascii="Arial" w:eastAsia="Times New Roman" w:hAnsi="Arial" w:cs="Arial"/>
          <w:kern w:val="0"/>
          <w14:ligatures w14:val="none"/>
        </w:rPr>
        <w:t>plotly</w:t>
      </w:r>
      <w:proofErr w:type="spellEnd"/>
      <w:r w:rsidRPr="00F31FA2">
        <w:rPr>
          <w:rFonts w:ascii="Arial" w:eastAsia="Times New Roman" w:hAnsi="Arial" w:cs="Arial"/>
          <w:kern w:val="0"/>
          <w14:ligatures w14:val="none"/>
        </w:rPr>
        <w:t xml:space="preserve">, shiny) and </w:t>
      </w:r>
      <w:r w:rsidR="00F31FA2" w:rsidRPr="00F31FA2">
        <w:rPr>
          <w:rFonts w:ascii="Arial" w:eastAsia="Times New Roman" w:hAnsi="Arial" w:cs="Arial"/>
          <w:kern w:val="0"/>
          <w14:ligatures w14:val="none"/>
        </w:rPr>
        <w:t xml:space="preserve">have </w:t>
      </w:r>
      <w:r w:rsidRPr="00F31FA2">
        <w:rPr>
          <w:rFonts w:ascii="Arial" w:eastAsia="Times New Roman" w:hAnsi="Arial" w:cs="Arial"/>
          <w:kern w:val="0"/>
          <w14:ligatures w14:val="none"/>
        </w:rPr>
        <w:t>h</w:t>
      </w:r>
      <w:r w:rsidR="00082E2C" w:rsidRPr="00082E2C">
        <w:rPr>
          <w:rFonts w:ascii="Arial" w:eastAsia="Times New Roman" w:hAnsi="Arial" w:cs="Arial"/>
          <w:kern w:val="0"/>
          <w14:ligatures w14:val="none"/>
        </w:rPr>
        <w:t>igher implementation and maintenance complexity than static plots.</w:t>
      </w:r>
    </w:p>
    <w:p w14:paraId="07943C41" w14:textId="77777777" w:rsidR="00F31FA2" w:rsidRPr="00082E2C" w:rsidRDefault="00F31FA2" w:rsidP="00F31FA2">
      <w:pPr>
        <w:pStyle w:val="ListParagraph"/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14:ligatures w14:val="none"/>
        </w:rPr>
      </w:pPr>
    </w:p>
    <w:p w14:paraId="61A980E8" w14:textId="43ED9323" w:rsidR="00082E2C" w:rsidRPr="00082E2C" w:rsidRDefault="00D109BB" w:rsidP="00082E2C">
      <w:pPr>
        <w:spacing w:before="100" w:beforeAutospacing="1" w:after="100" w:afterAutospacing="1" w:line="300" w:lineRule="atLeast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6643D">
        <w:rPr>
          <w:rFonts w:ascii="Arial" w:eastAsia="Times New Roman" w:hAnsi="Arial" w:cs="Arial"/>
          <w:b/>
          <w:bCs/>
          <w:kern w:val="0"/>
          <w14:ligatures w14:val="none"/>
        </w:rPr>
        <w:t>Non</w:t>
      </w:r>
      <w:r w:rsidR="00082E2C" w:rsidRPr="00082E2C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interactive alternative:</w:t>
      </w:r>
    </w:p>
    <w:p w14:paraId="121CCE46" w14:textId="7123A05F" w:rsidR="004802CF" w:rsidRPr="00D109BB" w:rsidRDefault="004802CF" w:rsidP="00D109BB">
      <w:pPr>
        <w:pStyle w:val="ListParagraph"/>
        <w:numPr>
          <w:ilvl w:val="0"/>
          <w:numId w:val="12"/>
        </w:numPr>
        <w:spacing w:after="0" w:line="300" w:lineRule="atLeast"/>
        <w:rPr>
          <w:rFonts w:ascii="Arial" w:eastAsia="Times New Roman" w:hAnsi="Arial" w:cs="Arial"/>
          <w:kern w:val="0"/>
          <w14:ligatures w14:val="none"/>
        </w:rPr>
      </w:pPr>
      <w:r w:rsidRPr="00D109BB">
        <w:rPr>
          <w:rFonts w:ascii="Arial" w:eastAsia="Times New Roman" w:hAnsi="Arial" w:cs="Arial"/>
          <w:kern w:val="0"/>
          <w14:ligatures w14:val="none"/>
        </w:rPr>
        <w:t xml:space="preserve">If </w:t>
      </w:r>
      <w:r w:rsidR="00D6643D">
        <w:rPr>
          <w:rFonts w:ascii="Arial" w:eastAsia="Times New Roman" w:hAnsi="Arial" w:cs="Arial"/>
          <w:kern w:val="0"/>
          <w14:ligatures w14:val="none"/>
        </w:rPr>
        <w:t xml:space="preserve">there </w:t>
      </w:r>
      <w:proofErr w:type="gramStart"/>
      <w:r w:rsidR="00D6643D">
        <w:rPr>
          <w:rFonts w:ascii="Arial" w:eastAsia="Times New Roman" w:hAnsi="Arial" w:cs="Arial"/>
          <w:kern w:val="0"/>
          <w14:ligatures w14:val="none"/>
        </w:rPr>
        <w:t>is</w:t>
      </w:r>
      <w:proofErr w:type="gramEnd"/>
      <w:r w:rsidR="00D6643D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109BB">
        <w:rPr>
          <w:rFonts w:ascii="Arial" w:eastAsia="Times New Roman" w:hAnsi="Arial" w:cs="Arial"/>
          <w:kern w:val="0"/>
          <w14:ligatures w14:val="none"/>
        </w:rPr>
        <w:t>no interactive facilities available, choices would most likely be an icicle plot</w:t>
      </w:r>
      <w:r w:rsidR="00D109BB" w:rsidRPr="00D109BB">
        <w:rPr>
          <w:rFonts w:ascii="Arial" w:eastAsia="Times New Roman" w:hAnsi="Arial" w:cs="Arial"/>
          <w:kern w:val="0"/>
          <w14:ligatures w14:val="none"/>
        </w:rPr>
        <w:t>, tree map</w:t>
      </w:r>
      <w:r w:rsidRPr="00D109BB">
        <w:rPr>
          <w:rFonts w:ascii="Arial" w:eastAsia="Times New Roman" w:hAnsi="Arial" w:cs="Arial"/>
          <w:kern w:val="0"/>
          <w14:ligatures w14:val="none"/>
        </w:rPr>
        <w:t xml:space="preserve"> or a faceted bar-based hierarchy, rather than a static sunburst.</w:t>
      </w:r>
    </w:p>
    <w:p w14:paraId="3EC33CC4" w14:textId="7D33B682" w:rsidR="00082E2C" w:rsidRPr="00082E2C" w:rsidRDefault="00082E2C" w:rsidP="00082E2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14:ligatures w14:val="none"/>
        </w:rPr>
      </w:pPr>
      <w:r w:rsidRPr="00082E2C">
        <w:rPr>
          <w:rFonts w:ascii="Arial" w:eastAsia="Times New Roman" w:hAnsi="Arial" w:cs="Arial"/>
          <w:kern w:val="0"/>
          <w14:ligatures w14:val="none"/>
        </w:rPr>
        <w:t>An icicle plot (rectangular hierarchy)</w:t>
      </w:r>
      <w:r w:rsidR="00D109BB" w:rsidRPr="00D109BB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D6643D" w:rsidRPr="00D109BB">
        <w:rPr>
          <w:rFonts w:ascii="Arial" w:eastAsia="Times New Roman" w:hAnsi="Arial" w:cs="Arial"/>
          <w:kern w:val="0"/>
          <w14:ligatures w14:val="none"/>
        </w:rPr>
        <w:t>offers</w:t>
      </w:r>
      <w:r w:rsidRPr="00082E2C">
        <w:rPr>
          <w:rFonts w:ascii="Arial" w:eastAsia="Times New Roman" w:hAnsi="Arial" w:cs="Arial"/>
          <w:kern w:val="0"/>
          <w14:ligatures w14:val="none"/>
        </w:rPr>
        <w:t xml:space="preserve"> clearer comparisons, better labeling, and </w:t>
      </w:r>
      <w:r w:rsidR="00D5578D" w:rsidRPr="00082E2C">
        <w:rPr>
          <w:rFonts w:ascii="Arial" w:eastAsia="Times New Roman" w:hAnsi="Arial" w:cs="Arial"/>
          <w:kern w:val="0"/>
          <w14:ligatures w14:val="none"/>
        </w:rPr>
        <w:t>print friendly</w:t>
      </w:r>
      <w:r w:rsidRPr="00082E2C">
        <w:rPr>
          <w:rFonts w:ascii="Arial" w:eastAsia="Times New Roman" w:hAnsi="Arial" w:cs="Arial"/>
          <w:kern w:val="0"/>
          <w14:ligatures w14:val="none"/>
        </w:rPr>
        <w:t>.</w:t>
      </w:r>
    </w:p>
    <w:p w14:paraId="7AFFD54C" w14:textId="77777777" w:rsidR="007A5D24" w:rsidRDefault="007A5D24" w:rsidP="00D96E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sectPr w:rsidR="007A5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BC3"/>
    <w:multiLevelType w:val="multilevel"/>
    <w:tmpl w:val="8F6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960E6"/>
    <w:multiLevelType w:val="multilevel"/>
    <w:tmpl w:val="2B6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6359F"/>
    <w:multiLevelType w:val="multilevel"/>
    <w:tmpl w:val="876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C3FB8"/>
    <w:multiLevelType w:val="multilevel"/>
    <w:tmpl w:val="5E4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E13B7"/>
    <w:multiLevelType w:val="multilevel"/>
    <w:tmpl w:val="183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C41B3"/>
    <w:multiLevelType w:val="multilevel"/>
    <w:tmpl w:val="7472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B256D"/>
    <w:multiLevelType w:val="multilevel"/>
    <w:tmpl w:val="E2B8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331CD"/>
    <w:multiLevelType w:val="multilevel"/>
    <w:tmpl w:val="83F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801AD"/>
    <w:multiLevelType w:val="hybridMultilevel"/>
    <w:tmpl w:val="0B6C7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5635D"/>
    <w:multiLevelType w:val="multilevel"/>
    <w:tmpl w:val="541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12A1E"/>
    <w:multiLevelType w:val="multilevel"/>
    <w:tmpl w:val="EEF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309AF"/>
    <w:multiLevelType w:val="multilevel"/>
    <w:tmpl w:val="6532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6255F"/>
    <w:multiLevelType w:val="multilevel"/>
    <w:tmpl w:val="CCDE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168022">
    <w:abstractNumId w:val="4"/>
  </w:num>
  <w:num w:numId="2" w16cid:durableId="1534418689">
    <w:abstractNumId w:val="10"/>
  </w:num>
  <w:num w:numId="3" w16cid:durableId="1356225624">
    <w:abstractNumId w:val="11"/>
  </w:num>
  <w:num w:numId="4" w16cid:durableId="234823176">
    <w:abstractNumId w:val="12"/>
  </w:num>
  <w:num w:numId="5" w16cid:durableId="86536211">
    <w:abstractNumId w:val="7"/>
  </w:num>
  <w:num w:numId="6" w16cid:durableId="290595749">
    <w:abstractNumId w:val="6"/>
  </w:num>
  <w:num w:numId="7" w16cid:durableId="2053576204">
    <w:abstractNumId w:val="1"/>
  </w:num>
  <w:num w:numId="8" w16cid:durableId="1619676776">
    <w:abstractNumId w:val="0"/>
  </w:num>
  <w:num w:numId="9" w16cid:durableId="13459476">
    <w:abstractNumId w:val="3"/>
  </w:num>
  <w:num w:numId="10" w16cid:durableId="723604297">
    <w:abstractNumId w:val="9"/>
  </w:num>
  <w:num w:numId="11" w16cid:durableId="2072263157">
    <w:abstractNumId w:val="5"/>
  </w:num>
  <w:num w:numId="12" w16cid:durableId="1171606077">
    <w:abstractNumId w:val="2"/>
  </w:num>
  <w:num w:numId="13" w16cid:durableId="3867602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B6"/>
    <w:rsid w:val="00082E2C"/>
    <w:rsid w:val="00104785"/>
    <w:rsid w:val="001B437C"/>
    <w:rsid w:val="001D7A5B"/>
    <w:rsid w:val="001F7917"/>
    <w:rsid w:val="004802CF"/>
    <w:rsid w:val="00570018"/>
    <w:rsid w:val="00573111"/>
    <w:rsid w:val="00657816"/>
    <w:rsid w:val="00661C71"/>
    <w:rsid w:val="00662198"/>
    <w:rsid w:val="00710ED0"/>
    <w:rsid w:val="007A5D24"/>
    <w:rsid w:val="00850476"/>
    <w:rsid w:val="008B10E4"/>
    <w:rsid w:val="009249F5"/>
    <w:rsid w:val="0096200A"/>
    <w:rsid w:val="00967EFD"/>
    <w:rsid w:val="00973511"/>
    <w:rsid w:val="009878BA"/>
    <w:rsid w:val="009D6A0F"/>
    <w:rsid w:val="00A23846"/>
    <w:rsid w:val="00B22010"/>
    <w:rsid w:val="00B32955"/>
    <w:rsid w:val="00BF0255"/>
    <w:rsid w:val="00BF415A"/>
    <w:rsid w:val="00C04EAC"/>
    <w:rsid w:val="00C07BF4"/>
    <w:rsid w:val="00C47DF3"/>
    <w:rsid w:val="00CD17BD"/>
    <w:rsid w:val="00D109BB"/>
    <w:rsid w:val="00D5578D"/>
    <w:rsid w:val="00D61972"/>
    <w:rsid w:val="00D6643D"/>
    <w:rsid w:val="00D77743"/>
    <w:rsid w:val="00D96EB6"/>
    <w:rsid w:val="00D972A7"/>
    <w:rsid w:val="00EF15F7"/>
    <w:rsid w:val="00EF5C4A"/>
    <w:rsid w:val="00F31FA2"/>
    <w:rsid w:val="00FC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B4983"/>
  <w15:chartTrackingRefBased/>
  <w15:docId w15:val="{1871EBEF-2340-4F67-990C-B9934F8E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6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E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7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7B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35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1153</Characters>
  <Application>Microsoft Office Word</Application>
  <DocSecurity>0</DocSecurity>
  <Lines>29</Lines>
  <Paragraphs>15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Fiaz Ali</dc:creator>
  <cp:keywords/>
  <dc:description/>
  <cp:lastModifiedBy>Fiaz Ali</cp:lastModifiedBy>
  <cp:revision>3</cp:revision>
  <dcterms:created xsi:type="dcterms:W3CDTF">2026-04-24T19:08:00Z</dcterms:created>
  <dcterms:modified xsi:type="dcterms:W3CDTF">2026-04-24T19:08:00Z</dcterms:modified>
</cp:coreProperties>
</file>