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9E20" w14:textId="620120DF" w:rsidR="00675BD4" w:rsidRPr="00DA2A5A" w:rsidRDefault="00675BD4" w:rsidP="00675BD4">
      <w:r>
        <w:t xml:space="preserve">Use this form in </w:t>
      </w:r>
      <w:r w:rsidR="00AA75C2">
        <w:t>the stated units of your module</w:t>
      </w:r>
      <w:r>
        <w:t xml:space="preserve"> to assess your team members’ performance,</w:t>
      </w:r>
      <w:r w:rsidRPr="646C0C48">
        <w:rPr>
          <w:b/>
          <w:bCs/>
        </w:rPr>
        <w:t xml:space="preserve"> </w:t>
      </w:r>
      <w:r>
        <w:t>including your own, in the group</w:t>
      </w:r>
      <w:r w:rsidR="00855C59">
        <w:t>/team</w:t>
      </w:r>
      <w:r>
        <w:t xml:space="preserve"> assignments. This feedback will not be shared with your </w:t>
      </w:r>
      <w:r w:rsidR="00855C59">
        <w:t>team</w:t>
      </w:r>
      <w:r>
        <w:t xml:space="preserve"> members. However, it will be </w:t>
      </w:r>
      <w:r w:rsidR="007C0597">
        <w:t>considered</w:t>
      </w:r>
      <w:r>
        <w:t xml:space="preserve"> for your final grade for </w:t>
      </w:r>
      <w:r w:rsidR="00AA75C2">
        <w:t>the unit</w:t>
      </w:r>
      <w:r>
        <w:t xml:space="preserve"> assignment</w:t>
      </w:r>
      <w:r w:rsidR="003F7EC9">
        <w:t>s</w:t>
      </w:r>
      <w:r>
        <w:t>.</w:t>
      </w:r>
      <w:r w:rsidR="00C217DE">
        <w:t xml:space="preserve">  The full guidance is on the Department page.</w:t>
      </w:r>
    </w:p>
    <w:p w14:paraId="0AA1A28A" w14:textId="2A22C4E5" w:rsidR="002006EA" w:rsidRDefault="002006EA" w:rsidP="000F52EE"/>
    <w:tbl>
      <w:tblPr>
        <w:tblStyle w:val="TableGrid"/>
        <w:tblW w:w="0" w:type="auto"/>
        <w:tblLook w:val="04A0" w:firstRow="1" w:lastRow="0" w:firstColumn="1" w:lastColumn="0" w:noHBand="0" w:noVBand="1"/>
      </w:tblPr>
      <w:tblGrid>
        <w:gridCol w:w="2432"/>
        <w:gridCol w:w="13314"/>
      </w:tblGrid>
      <w:tr w:rsidR="00675BD4" w14:paraId="52C131FA" w14:textId="77777777" w:rsidTr="00675BD4">
        <w:trPr>
          <w:trHeight w:val="531"/>
        </w:trPr>
        <w:tc>
          <w:tcPr>
            <w:tcW w:w="2432" w:type="dxa"/>
          </w:tcPr>
          <w:p w14:paraId="68B0D42F" w14:textId="77777777" w:rsidR="00675BD4" w:rsidRDefault="00675BD4" w:rsidP="00744B63">
            <w:r>
              <w:t>Name</w:t>
            </w:r>
          </w:p>
        </w:tc>
        <w:tc>
          <w:tcPr>
            <w:tcW w:w="13314" w:type="dxa"/>
          </w:tcPr>
          <w:p w14:paraId="62C8F739" w14:textId="02B3E004" w:rsidR="00675BD4" w:rsidRDefault="00810A76" w:rsidP="00744B63">
            <w:r>
              <w:t>Fiaz Ali</w:t>
            </w:r>
          </w:p>
        </w:tc>
      </w:tr>
      <w:tr w:rsidR="00675BD4" w14:paraId="10514B38" w14:textId="77777777" w:rsidTr="00675BD4">
        <w:trPr>
          <w:trHeight w:val="597"/>
        </w:trPr>
        <w:tc>
          <w:tcPr>
            <w:tcW w:w="2432" w:type="dxa"/>
          </w:tcPr>
          <w:p w14:paraId="58A72FB7" w14:textId="4A5E2F70" w:rsidR="00675BD4" w:rsidRDefault="00675BD4" w:rsidP="00744B63">
            <w:r>
              <w:t>Group</w:t>
            </w:r>
            <w:r w:rsidR="00855C59">
              <w:t>/Team</w:t>
            </w:r>
            <w:r>
              <w:t xml:space="preserve"> number</w:t>
            </w:r>
            <w:r w:rsidR="00855C59">
              <w:t xml:space="preserve"> or </w:t>
            </w:r>
            <w:r w:rsidR="00AA75C2">
              <w:t>name</w:t>
            </w:r>
          </w:p>
        </w:tc>
        <w:tc>
          <w:tcPr>
            <w:tcW w:w="13314" w:type="dxa"/>
          </w:tcPr>
          <w:p w14:paraId="20DE6EE7" w14:textId="3A809E11" w:rsidR="00675BD4" w:rsidRDefault="000932F6" w:rsidP="00744B63">
            <w:r>
              <w:t>D</w:t>
            </w:r>
          </w:p>
        </w:tc>
      </w:tr>
    </w:tbl>
    <w:p w14:paraId="218AE646" w14:textId="7F9460A6" w:rsidR="00675BD4" w:rsidRDefault="00675BD4" w:rsidP="000F52EE"/>
    <w:p w14:paraId="7A4CC633" w14:textId="6ABF989E" w:rsidR="00675BD4" w:rsidRDefault="00675BD4" w:rsidP="000F52EE"/>
    <w:p w14:paraId="534EDC9C" w14:textId="1CC6F619" w:rsidR="00675BD4" w:rsidRPr="00675BD4" w:rsidRDefault="00855C59" w:rsidP="000F52EE">
      <w:pPr>
        <w:rPr>
          <w:rFonts w:ascii="Arial Black" w:hAnsi="Arial Black"/>
          <w:sz w:val="32"/>
          <w:szCs w:val="32"/>
        </w:rPr>
      </w:pPr>
      <w:r>
        <w:rPr>
          <w:rFonts w:ascii="Arial Black" w:hAnsi="Arial Black"/>
          <w:sz w:val="32"/>
          <w:szCs w:val="32"/>
        </w:rPr>
        <w:t>Team</w:t>
      </w:r>
      <w:r w:rsidR="00675BD4" w:rsidRPr="00675BD4">
        <w:rPr>
          <w:rFonts w:ascii="Arial Black" w:hAnsi="Arial Black"/>
          <w:sz w:val="32"/>
          <w:szCs w:val="32"/>
        </w:rPr>
        <w:t xml:space="preserve"> evaluation </w:t>
      </w:r>
    </w:p>
    <w:p w14:paraId="1D2DE1E9" w14:textId="77777777" w:rsidR="00675BD4" w:rsidRDefault="00675BD4" w:rsidP="000F52EE"/>
    <w:p w14:paraId="1F91B90A" w14:textId="1A62E391" w:rsidR="00AA75C2" w:rsidRDefault="00675BD4" w:rsidP="000F52EE">
      <w:r>
        <w:t xml:space="preserve">Write the name of each of your group members in a separate column. For each person, indicate the </w:t>
      </w:r>
      <w:r w:rsidR="00F42796">
        <w:t>score</w:t>
      </w:r>
      <w:r>
        <w:t xml:space="preserve"> to which you agree with the statement using </w:t>
      </w:r>
      <w:r w:rsidR="00AA75C2">
        <w:t>the</w:t>
      </w:r>
      <w:r w:rsidR="00F42796">
        <w:t xml:space="preserve"> rating</w:t>
      </w:r>
      <w:r w:rsidR="00AA75C2">
        <w:t xml:space="preserve"> scale below</w:t>
      </w:r>
      <w:r w:rsidR="00CF218A">
        <w:t xml:space="preserve">. </w:t>
      </w:r>
      <w:r w:rsidR="646C0C48">
        <w:t xml:space="preserve">Extreme scores (1 and 5) will need to be justified with comments as they are reserved for extraordinary events (lack of participation or going above and beyond, respectively). </w:t>
      </w:r>
    </w:p>
    <w:p w14:paraId="22A463B2" w14:textId="2E9C5205" w:rsidR="646C0C48" w:rsidRDefault="646C0C48" w:rsidP="646C0C48">
      <w:pPr>
        <w:rPr>
          <w:rFonts w:ascii="Calibri" w:hAnsi="Calibri"/>
        </w:rPr>
      </w:pPr>
    </w:p>
    <w:tbl>
      <w:tblPr>
        <w:tblStyle w:val="TableGrid"/>
        <w:tblW w:w="0" w:type="auto"/>
        <w:tblLook w:val="04A0" w:firstRow="1" w:lastRow="0" w:firstColumn="1" w:lastColumn="0" w:noHBand="0" w:noVBand="1"/>
      </w:tblPr>
      <w:tblGrid>
        <w:gridCol w:w="15980"/>
      </w:tblGrid>
      <w:tr w:rsidR="00AE4F8B" w14:paraId="072C970D" w14:textId="77777777" w:rsidTr="004C14FA">
        <w:trPr>
          <w:trHeight w:val="1691"/>
        </w:trPr>
        <w:tc>
          <w:tcPr>
            <w:tcW w:w="15980" w:type="dxa"/>
          </w:tcPr>
          <w:p w14:paraId="2E9FAD84" w14:textId="77777777" w:rsidR="004C14FA" w:rsidRDefault="00F42796" w:rsidP="004C14FA">
            <w:pPr>
              <w:jc w:val="center"/>
              <w:rPr>
                <w:b/>
                <w:bCs/>
                <w:noProof/>
                <w:sz w:val="36"/>
              </w:rPr>
            </w:pPr>
            <w:r>
              <w:rPr>
                <w:noProof/>
              </w:rPr>
              <w:t xml:space="preserve">                                 </w:t>
            </w:r>
            <w:r w:rsidR="004C14FA">
              <w:rPr>
                <w:b/>
                <w:bCs/>
                <w:noProof/>
                <w:sz w:val="36"/>
              </w:rPr>
              <w:t>Rating Scale</w:t>
            </w:r>
          </w:p>
          <w:p w14:paraId="3ED077A5" w14:textId="77777777" w:rsidR="004C14FA" w:rsidRDefault="004C14FA" w:rsidP="004C14FA">
            <w:pPr>
              <w:ind w:left="6480"/>
              <w:rPr>
                <w:noProof/>
              </w:rPr>
            </w:pPr>
            <w:r>
              <w:rPr>
                <w:noProof/>
              </w:rPr>
              <w:t>1 - Did not contribute in this way</w:t>
            </w:r>
          </w:p>
          <w:p w14:paraId="5E8AD4D9" w14:textId="77777777" w:rsidR="004C14FA" w:rsidRDefault="004C14FA" w:rsidP="004C14FA">
            <w:pPr>
              <w:ind w:left="6480"/>
              <w:rPr>
                <w:noProof/>
              </w:rPr>
            </w:pPr>
            <w:r>
              <w:rPr>
                <w:noProof/>
              </w:rPr>
              <w:t>2 - Willing but not very successful</w:t>
            </w:r>
          </w:p>
          <w:p w14:paraId="0F1475DB" w14:textId="77777777" w:rsidR="004C14FA" w:rsidRDefault="004C14FA" w:rsidP="004C14FA">
            <w:pPr>
              <w:ind w:left="6480"/>
              <w:rPr>
                <w:noProof/>
              </w:rPr>
            </w:pPr>
            <w:r>
              <w:rPr>
                <w:noProof/>
              </w:rPr>
              <w:t>3 - Average</w:t>
            </w:r>
          </w:p>
          <w:p w14:paraId="1EFA110D" w14:textId="77777777" w:rsidR="004C14FA" w:rsidRDefault="004C14FA" w:rsidP="004C14FA">
            <w:pPr>
              <w:ind w:left="6480"/>
              <w:rPr>
                <w:noProof/>
              </w:rPr>
            </w:pPr>
            <w:r>
              <w:rPr>
                <w:noProof/>
              </w:rPr>
              <w:t>4 - Above Average</w:t>
            </w:r>
          </w:p>
          <w:p w14:paraId="201600E2" w14:textId="7A6CE5ED" w:rsidR="00AE4F8B" w:rsidRDefault="004C14FA" w:rsidP="004C14FA">
            <w:pPr>
              <w:ind w:left="6480"/>
              <w:rPr>
                <w:noProof/>
              </w:rPr>
            </w:pPr>
            <w:r>
              <w:rPr>
                <w:noProof/>
              </w:rPr>
              <w:t>5  - Outstanding</w:t>
            </w:r>
          </w:p>
        </w:tc>
      </w:tr>
    </w:tbl>
    <w:p w14:paraId="6FA4C06E" w14:textId="14E8E65B" w:rsidR="00AE4F8B" w:rsidRDefault="00AE4F8B" w:rsidP="000F52EE"/>
    <w:p w14:paraId="45DA00A2" w14:textId="57571CF1" w:rsidR="004C14FA" w:rsidRDefault="004C14FA" w:rsidP="000F52EE"/>
    <w:p w14:paraId="43FE3E70" w14:textId="0BAE3651" w:rsidR="004C14FA" w:rsidRDefault="004C14FA" w:rsidP="000F52EE"/>
    <w:p w14:paraId="35667CEB" w14:textId="77777777" w:rsidR="004C14FA" w:rsidRDefault="004C14FA" w:rsidP="000F52EE"/>
    <w:tbl>
      <w:tblPr>
        <w:tblStyle w:val="TableGrid"/>
        <w:tblW w:w="16013" w:type="dxa"/>
        <w:tblLook w:val="00A0" w:firstRow="1" w:lastRow="0" w:firstColumn="1" w:lastColumn="0" w:noHBand="0" w:noVBand="0"/>
      </w:tblPr>
      <w:tblGrid>
        <w:gridCol w:w="3798"/>
        <w:gridCol w:w="2983"/>
        <w:gridCol w:w="2983"/>
        <w:gridCol w:w="2983"/>
        <w:gridCol w:w="3266"/>
      </w:tblGrid>
      <w:tr w:rsidR="00675BD4" w14:paraId="22C243C8" w14:textId="77777777" w:rsidTr="004C14FA">
        <w:trPr>
          <w:trHeight w:val="550"/>
        </w:trPr>
        <w:tc>
          <w:tcPr>
            <w:tcW w:w="3798" w:type="dxa"/>
          </w:tcPr>
          <w:p w14:paraId="393245DC" w14:textId="77777777" w:rsidR="00675BD4" w:rsidRPr="00675BD4" w:rsidRDefault="00675BD4" w:rsidP="00744B63">
            <w:pPr>
              <w:rPr>
                <w:b/>
                <w:bCs/>
              </w:rPr>
            </w:pPr>
            <w:r w:rsidRPr="00675BD4">
              <w:rPr>
                <w:b/>
                <w:bCs/>
              </w:rPr>
              <w:t>Evaluation Criteria</w:t>
            </w:r>
          </w:p>
        </w:tc>
        <w:tc>
          <w:tcPr>
            <w:tcW w:w="2983" w:type="dxa"/>
          </w:tcPr>
          <w:p w14:paraId="52B3AE7B" w14:textId="388CD725" w:rsidR="00675BD4" w:rsidRPr="00675BD4" w:rsidRDefault="00855C59" w:rsidP="00744B63">
            <w:pPr>
              <w:rPr>
                <w:b/>
                <w:bCs/>
              </w:rPr>
            </w:pPr>
            <w:r>
              <w:rPr>
                <w:b/>
                <w:bCs/>
              </w:rPr>
              <w:t>Team</w:t>
            </w:r>
            <w:r w:rsidR="00675BD4" w:rsidRPr="00675BD4">
              <w:rPr>
                <w:b/>
                <w:bCs/>
              </w:rPr>
              <w:t xml:space="preserve"> member:</w:t>
            </w:r>
            <w:r w:rsidR="007A166E" w:rsidRPr="007A166E">
              <w:rPr>
                <w:rFonts w:ascii="Calibri" w:hAnsi="Calibri" w:cs="Calibri"/>
                <w:b/>
                <w:bCs/>
                <w:color w:val="000000"/>
                <w:sz w:val="22"/>
                <w:szCs w:val="22"/>
                <w:u w:val="single"/>
              </w:rPr>
              <w:t xml:space="preserve"> </w:t>
            </w:r>
            <w:r w:rsidR="00564B94">
              <w:rPr>
                <w:rFonts w:ascii="Calibri" w:hAnsi="Calibri" w:cs="Calibri"/>
                <w:b/>
                <w:bCs/>
                <w:color w:val="000000"/>
                <w:sz w:val="22"/>
                <w:szCs w:val="22"/>
                <w:u w:val="single"/>
              </w:rPr>
              <w:t xml:space="preserve">            </w:t>
            </w:r>
            <w:r w:rsidR="007A166E" w:rsidRPr="00564B94">
              <w:rPr>
                <w:rFonts w:ascii="Arial" w:hAnsi="Arial" w:cs="Arial"/>
                <w:b/>
                <w:bCs/>
                <w:sz w:val="22"/>
                <w:szCs w:val="22"/>
              </w:rPr>
              <w:t>Mattia</w:t>
            </w:r>
            <w:r w:rsidR="00564B94">
              <w:rPr>
                <w:rFonts w:ascii="Arial" w:hAnsi="Arial" w:cs="Arial"/>
                <w:b/>
                <w:bCs/>
                <w:sz w:val="22"/>
                <w:szCs w:val="22"/>
              </w:rPr>
              <w:t xml:space="preserve"> </w:t>
            </w:r>
            <w:r w:rsidR="007A166E" w:rsidRPr="00564B94">
              <w:rPr>
                <w:rFonts w:ascii="Arial" w:hAnsi="Arial" w:cs="Arial"/>
                <w:b/>
                <w:bCs/>
                <w:sz w:val="22"/>
                <w:szCs w:val="22"/>
              </w:rPr>
              <w:t>Russo</w:t>
            </w:r>
          </w:p>
        </w:tc>
        <w:tc>
          <w:tcPr>
            <w:tcW w:w="2983" w:type="dxa"/>
          </w:tcPr>
          <w:p w14:paraId="52398BDC" w14:textId="2E1EFFDB" w:rsidR="00675BD4" w:rsidRPr="008E4506" w:rsidRDefault="00855C59" w:rsidP="00744B63">
            <w:pPr>
              <w:rPr>
                <w:rFonts w:ascii="Arial" w:hAnsi="Arial" w:cs="Arial"/>
                <w:b/>
                <w:bCs/>
                <w:sz w:val="22"/>
                <w:szCs w:val="22"/>
              </w:rPr>
            </w:pPr>
            <w:r>
              <w:rPr>
                <w:b/>
                <w:bCs/>
              </w:rPr>
              <w:t>Team</w:t>
            </w:r>
            <w:r w:rsidR="00675BD4" w:rsidRPr="00675BD4">
              <w:rPr>
                <w:b/>
                <w:bCs/>
              </w:rPr>
              <w:t xml:space="preserve"> member:</w:t>
            </w:r>
            <w:r w:rsidR="008E4506">
              <w:rPr>
                <w:b/>
                <w:bCs/>
              </w:rPr>
              <w:t xml:space="preserve">            </w:t>
            </w:r>
            <w:r w:rsidR="008E4506" w:rsidRPr="008E4506">
              <w:rPr>
                <w:rFonts w:ascii="Calibri" w:hAnsi="Calibri" w:cs="Calibri"/>
                <w:i/>
                <w:iCs/>
                <w:color w:val="000000"/>
                <w:sz w:val="22"/>
                <w:szCs w:val="22"/>
                <w:u w:val="single"/>
              </w:rPr>
              <w:t xml:space="preserve"> </w:t>
            </w:r>
            <w:r w:rsidR="008E4506" w:rsidRPr="00564B94">
              <w:rPr>
                <w:rFonts w:ascii="Arial" w:hAnsi="Arial" w:cs="Arial"/>
                <w:b/>
                <w:bCs/>
                <w:sz w:val="22"/>
                <w:szCs w:val="22"/>
              </w:rPr>
              <w:t>Alixandria Ali</w:t>
            </w:r>
          </w:p>
          <w:p w14:paraId="04B75556" w14:textId="77777777" w:rsidR="00675BD4" w:rsidRPr="00675BD4" w:rsidRDefault="00675BD4" w:rsidP="00744B63">
            <w:pPr>
              <w:rPr>
                <w:b/>
                <w:bCs/>
              </w:rPr>
            </w:pPr>
          </w:p>
        </w:tc>
        <w:tc>
          <w:tcPr>
            <w:tcW w:w="2983" w:type="dxa"/>
          </w:tcPr>
          <w:p w14:paraId="085172A0" w14:textId="0E15CF5A" w:rsidR="00675BD4" w:rsidRPr="00675BD4" w:rsidRDefault="00855C59" w:rsidP="00744B63">
            <w:pPr>
              <w:rPr>
                <w:b/>
                <w:bCs/>
              </w:rPr>
            </w:pPr>
            <w:r>
              <w:rPr>
                <w:b/>
                <w:bCs/>
              </w:rPr>
              <w:t>Team</w:t>
            </w:r>
            <w:r w:rsidR="00675BD4" w:rsidRPr="00675BD4">
              <w:rPr>
                <w:b/>
                <w:bCs/>
              </w:rPr>
              <w:t xml:space="preserve"> member:</w:t>
            </w:r>
            <w:r w:rsidR="00564B94">
              <w:rPr>
                <w:b/>
                <w:bCs/>
              </w:rPr>
              <w:t xml:space="preserve">              </w:t>
            </w:r>
            <w:r w:rsidR="00564B94" w:rsidRPr="00564B94">
              <w:rPr>
                <w:rFonts w:ascii="Arial" w:hAnsi="Arial" w:cs="Arial"/>
                <w:b/>
                <w:bCs/>
                <w:sz w:val="22"/>
                <w:szCs w:val="22"/>
              </w:rPr>
              <w:t>Vinod Jadhav</w:t>
            </w:r>
          </w:p>
        </w:tc>
        <w:tc>
          <w:tcPr>
            <w:tcW w:w="3266" w:type="dxa"/>
          </w:tcPr>
          <w:p w14:paraId="37A72850" w14:textId="3136D18A" w:rsidR="00675BD4" w:rsidRPr="00675BD4" w:rsidRDefault="00855C59" w:rsidP="00744B63">
            <w:pPr>
              <w:rPr>
                <w:b/>
                <w:bCs/>
              </w:rPr>
            </w:pPr>
            <w:r>
              <w:rPr>
                <w:b/>
                <w:bCs/>
              </w:rPr>
              <w:t>Team</w:t>
            </w:r>
            <w:r w:rsidR="00675BD4" w:rsidRPr="00675BD4">
              <w:rPr>
                <w:b/>
                <w:bCs/>
              </w:rPr>
              <w:t xml:space="preserve"> member:</w:t>
            </w:r>
            <w:r w:rsidR="00375FAF">
              <w:rPr>
                <w:b/>
                <w:bCs/>
              </w:rPr>
              <w:t xml:space="preserve">                       </w:t>
            </w:r>
            <w:r w:rsidR="00375FAF" w:rsidRPr="00375FAF">
              <w:rPr>
                <w:rFonts w:ascii="Arial" w:hAnsi="Arial" w:cs="Arial"/>
                <w:b/>
                <w:bCs/>
                <w:sz w:val="22"/>
                <w:szCs w:val="22"/>
              </w:rPr>
              <w:t>Ramon Flores Arteaga</w:t>
            </w:r>
          </w:p>
        </w:tc>
      </w:tr>
      <w:tr w:rsidR="00675BD4" w14:paraId="3BF1B5A0" w14:textId="77777777" w:rsidTr="004C14FA">
        <w:tc>
          <w:tcPr>
            <w:tcW w:w="3798" w:type="dxa"/>
          </w:tcPr>
          <w:p w14:paraId="0248DED4" w14:textId="1B70B3A2" w:rsidR="00675BD4" w:rsidRDefault="00675BD4" w:rsidP="00744B63">
            <w:r>
              <w:t xml:space="preserve">Attends </w:t>
            </w:r>
            <w:r w:rsidR="00DA2A5A">
              <w:t>team</w:t>
            </w:r>
            <w:r>
              <w:t xml:space="preserve"> meetings regularly and arrives on time.</w:t>
            </w:r>
          </w:p>
        </w:tc>
        <w:tc>
          <w:tcPr>
            <w:tcW w:w="2983" w:type="dxa"/>
          </w:tcPr>
          <w:p w14:paraId="409924B6" w14:textId="45870B24" w:rsidR="00675BD4" w:rsidRDefault="00720141" w:rsidP="00744B63">
            <w:r>
              <w:t>4</w:t>
            </w:r>
          </w:p>
        </w:tc>
        <w:tc>
          <w:tcPr>
            <w:tcW w:w="2983" w:type="dxa"/>
          </w:tcPr>
          <w:p w14:paraId="4E222EB7" w14:textId="211D6872" w:rsidR="00675BD4" w:rsidRDefault="008E4506" w:rsidP="00744B63">
            <w:r>
              <w:t>4</w:t>
            </w:r>
          </w:p>
        </w:tc>
        <w:tc>
          <w:tcPr>
            <w:tcW w:w="2983" w:type="dxa"/>
          </w:tcPr>
          <w:p w14:paraId="1066EFBC" w14:textId="0E2678B7" w:rsidR="00675BD4" w:rsidRDefault="00564B94" w:rsidP="00744B63">
            <w:r>
              <w:t>4</w:t>
            </w:r>
          </w:p>
        </w:tc>
        <w:tc>
          <w:tcPr>
            <w:tcW w:w="3266" w:type="dxa"/>
          </w:tcPr>
          <w:p w14:paraId="5807BD30" w14:textId="5A10F207" w:rsidR="00675BD4" w:rsidRDefault="003F4F7E" w:rsidP="00744B63">
            <w:r>
              <w:t>4</w:t>
            </w:r>
          </w:p>
        </w:tc>
      </w:tr>
      <w:tr w:rsidR="00675BD4" w14:paraId="19DF1326" w14:textId="77777777" w:rsidTr="004C14FA">
        <w:tc>
          <w:tcPr>
            <w:tcW w:w="3798" w:type="dxa"/>
          </w:tcPr>
          <w:p w14:paraId="7D9FF5A6" w14:textId="33B45DA3" w:rsidR="00675BD4" w:rsidRDefault="00675BD4" w:rsidP="00744B63">
            <w:r>
              <w:t xml:space="preserve">Contributes meaningfully to </w:t>
            </w:r>
            <w:r w:rsidR="00DA2A5A">
              <w:t>team</w:t>
            </w:r>
            <w:r>
              <w:t xml:space="preserve"> discussions.</w:t>
            </w:r>
          </w:p>
        </w:tc>
        <w:tc>
          <w:tcPr>
            <w:tcW w:w="2983" w:type="dxa"/>
          </w:tcPr>
          <w:p w14:paraId="7C9FDCA2" w14:textId="68C34556" w:rsidR="00675BD4" w:rsidRDefault="00720141" w:rsidP="00744B63">
            <w:r>
              <w:t>4</w:t>
            </w:r>
          </w:p>
        </w:tc>
        <w:tc>
          <w:tcPr>
            <w:tcW w:w="2983" w:type="dxa"/>
          </w:tcPr>
          <w:p w14:paraId="1BE03275" w14:textId="003C92C4" w:rsidR="00675BD4" w:rsidRDefault="008E4506" w:rsidP="00744B63">
            <w:r>
              <w:t>4</w:t>
            </w:r>
          </w:p>
        </w:tc>
        <w:tc>
          <w:tcPr>
            <w:tcW w:w="2983" w:type="dxa"/>
          </w:tcPr>
          <w:p w14:paraId="02FC72DF" w14:textId="74F1C8E3" w:rsidR="00675BD4" w:rsidRDefault="00564B94" w:rsidP="00744B63">
            <w:r>
              <w:t>4</w:t>
            </w:r>
          </w:p>
        </w:tc>
        <w:tc>
          <w:tcPr>
            <w:tcW w:w="3266" w:type="dxa"/>
          </w:tcPr>
          <w:p w14:paraId="29CF899D" w14:textId="5721EB35" w:rsidR="00675BD4" w:rsidRDefault="003F4F7E" w:rsidP="00744B63">
            <w:r>
              <w:t>4</w:t>
            </w:r>
          </w:p>
        </w:tc>
      </w:tr>
      <w:tr w:rsidR="00675BD4" w14:paraId="7281F96C" w14:textId="77777777" w:rsidTr="004C14FA">
        <w:tc>
          <w:tcPr>
            <w:tcW w:w="3798" w:type="dxa"/>
          </w:tcPr>
          <w:p w14:paraId="59CEB961" w14:textId="47A6D709" w:rsidR="00675BD4" w:rsidRDefault="00675BD4" w:rsidP="00744B63">
            <w:r>
              <w:t xml:space="preserve">Completes </w:t>
            </w:r>
            <w:r w:rsidR="00DA2A5A">
              <w:t>team</w:t>
            </w:r>
            <w:r>
              <w:t xml:space="preserve"> assignments on time.</w:t>
            </w:r>
          </w:p>
        </w:tc>
        <w:tc>
          <w:tcPr>
            <w:tcW w:w="2983" w:type="dxa"/>
          </w:tcPr>
          <w:p w14:paraId="6AAAA2B7" w14:textId="2647D0B5" w:rsidR="00675BD4" w:rsidRDefault="00720141" w:rsidP="00744B63">
            <w:r>
              <w:t>4</w:t>
            </w:r>
          </w:p>
        </w:tc>
        <w:tc>
          <w:tcPr>
            <w:tcW w:w="2983" w:type="dxa"/>
          </w:tcPr>
          <w:p w14:paraId="2F313693" w14:textId="2ED72945" w:rsidR="00675BD4" w:rsidRDefault="008E4506" w:rsidP="00744B63">
            <w:r>
              <w:t>4</w:t>
            </w:r>
          </w:p>
        </w:tc>
        <w:tc>
          <w:tcPr>
            <w:tcW w:w="2983" w:type="dxa"/>
          </w:tcPr>
          <w:p w14:paraId="0E07750E" w14:textId="7AB4A672" w:rsidR="00675BD4" w:rsidRDefault="00564B94" w:rsidP="00744B63">
            <w:r>
              <w:t>4</w:t>
            </w:r>
          </w:p>
        </w:tc>
        <w:tc>
          <w:tcPr>
            <w:tcW w:w="3266" w:type="dxa"/>
          </w:tcPr>
          <w:p w14:paraId="4F2250C8" w14:textId="4B4922F9" w:rsidR="00675BD4" w:rsidRDefault="003F4F7E" w:rsidP="00744B63">
            <w:r>
              <w:t>4</w:t>
            </w:r>
          </w:p>
        </w:tc>
      </w:tr>
      <w:tr w:rsidR="00675BD4" w14:paraId="295A7CAA" w14:textId="77777777" w:rsidTr="004C14FA">
        <w:trPr>
          <w:trHeight w:val="431"/>
        </w:trPr>
        <w:tc>
          <w:tcPr>
            <w:tcW w:w="3798" w:type="dxa"/>
          </w:tcPr>
          <w:p w14:paraId="69F2B821" w14:textId="20A674B2" w:rsidR="00675BD4" w:rsidRDefault="00675BD4" w:rsidP="00744B63">
            <w:r>
              <w:t>Prepares work in a quality manner.</w:t>
            </w:r>
          </w:p>
        </w:tc>
        <w:tc>
          <w:tcPr>
            <w:tcW w:w="2983" w:type="dxa"/>
          </w:tcPr>
          <w:p w14:paraId="1F8EBE34" w14:textId="2C1E68C7" w:rsidR="00675BD4" w:rsidRDefault="00720141" w:rsidP="00744B63">
            <w:r>
              <w:t>4</w:t>
            </w:r>
          </w:p>
        </w:tc>
        <w:tc>
          <w:tcPr>
            <w:tcW w:w="2983" w:type="dxa"/>
          </w:tcPr>
          <w:p w14:paraId="4223A02A" w14:textId="0F56FB29" w:rsidR="00675BD4" w:rsidRDefault="008E4506" w:rsidP="00744B63">
            <w:r>
              <w:t>5</w:t>
            </w:r>
          </w:p>
        </w:tc>
        <w:tc>
          <w:tcPr>
            <w:tcW w:w="2983" w:type="dxa"/>
          </w:tcPr>
          <w:p w14:paraId="6BC44BD7" w14:textId="7F625886" w:rsidR="00675BD4" w:rsidRDefault="00564B94" w:rsidP="00744B63">
            <w:r>
              <w:t>5</w:t>
            </w:r>
          </w:p>
        </w:tc>
        <w:tc>
          <w:tcPr>
            <w:tcW w:w="3266" w:type="dxa"/>
          </w:tcPr>
          <w:p w14:paraId="649E561D" w14:textId="4FCF98AD" w:rsidR="00675BD4" w:rsidRDefault="003F4F7E" w:rsidP="00744B63">
            <w:r>
              <w:t>5</w:t>
            </w:r>
          </w:p>
        </w:tc>
      </w:tr>
      <w:tr w:rsidR="00675BD4" w14:paraId="4D13CCAB" w14:textId="77777777" w:rsidTr="004C14FA">
        <w:tc>
          <w:tcPr>
            <w:tcW w:w="3798" w:type="dxa"/>
          </w:tcPr>
          <w:p w14:paraId="6F897E51" w14:textId="2CD7A5B6" w:rsidR="00675BD4" w:rsidRDefault="00675BD4" w:rsidP="00744B63">
            <w:r>
              <w:t>Demonstrates a cooperative and supportive attitude.</w:t>
            </w:r>
          </w:p>
        </w:tc>
        <w:tc>
          <w:tcPr>
            <w:tcW w:w="2983" w:type="dxa"/>
          </w:tcPr>
          <w:p w14:paraId="08BFCEBC" w14:textId="71FB72C1" w:rsidR="00675BD4" w:rsidRDefault="00720141" w:rsidP="00744B63">
            <w:r>
              <w:t>5</w:t>
            </w:r>
          </w:p>
        </w:tc>
        <w:tc>
          <w:tcPr>
            <w:tcW w:w="2983" w:type="dxa"/>
          </w:tcPr>
          <w:p w14:paraId="416AA597" w14:textId="16EE1383" w:rsidR="00675BD4" w:rsidRDefault="008E4506" w:rsidP="00744B63">
            <w:r>
              <w:t>4</w:t>
            </w:r>
          </w:p>
        </w:tc>
        <w:tc>
          <w:tcPr>
            <w:tcW w:w="2983" w:type="dxa"/>
          </w:tcPr>
          <w:p w14:paraId="335F5A89" w14:textId="7AEB0948" w:rsidR="00675BD4" w:rsidRDefault="00564B94" w:rsidP="00744B63">
            <w:r>
              <w:t>4</w:t>
            </w:r>
          </w:p>
        </w:tc>
        <w:tc>
          <w:tcPr>
            <w:tcW w:w="3266" w:type="dxa"/>
          </w:tcPr>
          <w:p w14:paraId="6C211AF3" w14:textId="6A21061A" w:rsidR="00675BD4" w:rsidRDefault="003F4F7E" w:rsidP="00744B63">
            <w:r>
              <w:t>4</w:t>
            </w:r>
          </w:p>
        </w:tc>
      </w:tr>
      <w:tr w:rsidR="00675BD4" w14:paraId="602FB1B8" w14:textId="77777777" w:rsidTr="004C14FA">
        <w:tc>
          <w:tcPr>
            <w:tcW w:w="3798" w:type="dxa"/>
          </w:tcPr>
          <w:p w14:paraId="06EF3186" w14:textId="67FCF0CF" w:rsidR="00675BD4" w:rsidRDefault="00675BD4" w:rsidP="00744B63">
            <w:r>
              <w:t>Contributes significantly to the success of the project.</w:t>
            </w:r>
          </w:p>
        </w:tc>
        <w:tc>
          <w:tcPr>
            <w:tcW w:w="2983" w:type="dxa"/>
          </w:tcPr>
          <w:p w14:paraId="214B8739" w14:textId="566E5052" w:rsidR="00675BD4" w:rsidRDefault="00720141" w:rsidP="00744B63">
            <w:r>
              <w:t>5</w:t>
            </w:r>
          </w:p>
        </w:tc>
        <w:tc>
          <w:tcPr>
            <w:tcW w:w="2983" w:type="dxa"/>
          </w:tcPr>
          <w:p w14:paraId="698F4941" w14:textId="466F443C" w:rsidR="00675BD4" w:rsidRDefault="008E4506" w:rsidP="00744B63">
            <w:r>
              <w:t>4</w:t>
            </w:r>
          </w:p>
        </w:tc>
        <w:tc>
          <w:tcPr>
            <w:tcW w:w="2983" w:type="dxa"/>
          </w:tcPr>
          <w:p w14:paraId="38FA419E" w14:textId="25D0120F" w:rsidR="00675BD4" w:rsidRDefault="00564B94" w:rsidP="00744B63">
            <w:r>
              <w:t>4</w:t>
            </w:r>
          </w:p>
        </w:tc>
        <w:tc>
          <w:tcPr>
            <w:tcW w:w="3266" w:type="dxa"/>
          </w:tcPr>
          <w:p w14:paraId="73B41FAA" w14:textId="0FF40ACF" w:rsidR="00675BD4" w:rsidRDefault="003F4F7E" w:rsidP="00744B63">
            <w:r>
              <w:t>4</w:t>
            </w:r>
          </w:p>
        </w:tc>
      </w:tr>
    </w:tbl>
    <w:p w14:paraId="6E1FFC94" w14:textId="412E2707" w:rsidR="00675BD4" w:rsidRDefault="00675BD4" w:rsidP="000F52EE"/>
    <w:p w14:paraId="229C0519" w14:textId="29DEE39D" w:rsidR="00675BD4" w:rsidRPr="00675BD4" w:rsidRDefault="00675BD4" w:rsidP="000F52EE">
      <w:pPr>
        <w:rPr>
          <w:rFonts w:ascii="Arial Black" w:hAnsi="Arial Black"/>
          <w:sz w:val="32"/>
          <w:szCs w:val="32"/>
        </w:rPr>
      </w:pPr>
      <w:r w:rsidRPr="00675BD4">
        <w:rPr>
          <w:rFonts w:ascii="Arial Black" w:hAnsi="Arial Black"/>
          <w:sz w:val="32"/>
          <w:szCs w:val="32"/>
        </w:rPr>
        <w:t xml:space="preserve">Feedback on </w:t>
      </w:r>
      <w:r w:rsidR="00855C59">
        <w:rPr>
          <w:rFonts w:ascii="Arial Black" w:hAnsi="Arial Black"/>
          <w:sz w:val="32"/>
          <w:szCs w:val="32"/>
        </w:rPr>
        <w:t>team</w:t>
      </w:r>
      <w:r w:rsidRPr="00675BD4">
        <w:rPr>
          <w:rFonts w:ascii="Arial Black" w:hAnsi="Arial Black"/>
          <w:sz w:val="32"/>
          <w:szCs w:val="32"/>
        </w:rPr>
        <w:t xml:space="preserve"> dynamics</w:t>
      </w:r>
    </w:p>
    <w:p w14:paraId="2B813C1D" w14:textId="17EC00B3" w:rsidR="00675BD4" w:rsidRDefault="00675BD4" w:rsidP="000F52EE"/>
    <w:p w14:paraId="1442270F" w14:textId="77777777" w:rsidR="00370ED8" w:rsidRDefault="00675BD4" w:rsidP="00370ED8">
      <w:pPr>
        <w:pStyle w:val="ListParagraph"/>
        <w:numPr>
          <w:ilvl w:val="0"/>
          <w:numId w:val="18"/>
        </w:numPr>
        <w:rPr>
          <w:rFonts w:ascii="Arial" w:hAnsi="Arial" w:cs="Arial"/>
          <w:b/>
          <w:bCs/>
        </w:rPr>
      </w:pPr>
      <w:r w:rsidRPr="000E01E9">
        <w:rPr>
          <w:rFonts w:ascii="Arial" w:hAnsi="Arial" w:cs="Arial"/>
          <w:b/>
          <w:bCs/>
        </w:rPr>
        <w:t xml:space="preserve">How effectively did your </w:t>
      </w:r>
      <w:r w:rsidR="00DA2A5A" w:rsidRPr="000E01E9">
        <w:rPr>
          <w:rFonts w:ascii="Arial" w:hAnsi="Arial" w:cs="Arial"/>
          <w:b/>
          <w:bCs/>
        </w:rPr>
        <w:t>team</w:t>
      </w:r>
      <w:r w:rsidRPr="000E01E9">
        <w:rPr>
          <w:rFonts w:ascii="Arial" w:hAnsi="Arial" w:cs="Arial"/>
          <w:b/>
          <w:bCs/>
        </w:rPr>
        <w:t xml:space="preserve"> work?</w:t>
      </w:r>
    </w:p>
    <w:p w14:paraId="4955C701" w14:textId="77777777" w:rsidR="00DC7A7B" w:rsidRPr="00DC7A7B" w:rsidRDefault="009D43BF" w:rsidP="00DC7A7B">
      <w:pPr>
        <w:pStyle w:val="ListParagraph"/>
        <w:rPr>
          <w:rFonts w:ascii="Arial" w:hAnsi="Arial" w:cs="Arial"/>
          <w:lang w:val="en-US"/>
        </w:rPr>
      </w:pPr>
      <w:r w:rsidRPr="00370ED8">
        <w:rPr>
          <w:rFonts w:ascii="Arial" w:hAnsi="Arial" w:cs="Arial"/>
        </w:rPr>
        <w:t xml:space="preserve">The team worked effectively by following a structured approach that emphasized clear role allocation, regular communication, and collaborative decision-making. Responsibilities were distributed according to individual strengths, enabling efficient completion of tasks related to data preparation, exploratory analysis, machine learning modelling, clustering, and report development. Communication was maintained through scheduled meetings and a dedicated WhatsApp group, which facilitated the sharing of progress updates, coordination of deadlines, discussion of analytical findings, and resolution of project-related challenges. This communication platform supported timely decision-making and ensured all members remained informed throughout the project. </w:t>
      </w:r>
      <w:r w:rsidR="00DC7A7B" w:rsidRPr="00DC7A7B">
        <w:rPr>
          <w:rFonts w:ascii="Arial" w:hAnsi="Arial" w:cs="Arial"/>
          <w:lang w:val="en-US"/>
        </w:rPr>
        <w:t>While some team members were occasionally unable to attend meetings because of conflicting commitments, the team ensured inclusivity by recording Zoom meetings and sharing the recordings, notes, and action items afterwards.</w:t>
      </w:r>
    </w:p>
    <w:p w14:paraId="1F06A18A" w14:textId="7D409B9E" w:rsidR="009D43BF" w:rsidRPr="00370ED8" w:rsidRDefault="00B344C3" w:rsidP="00370ED8">
      <w:pPr>
        <w:pStyle w:val="ListParagraph"/>
        <w:rPr>
          <w:rFonts w:ascii="Arial" w:hAnsi="Arial" w:cs="Arial"/>
          <w:b/>
          <w:bCs/>
        </w:rPr>
      </w:pPr>
      <w:r w:rsidRPr="00B344C3">
        <w:rPr>
          <w:rFonts w:ascii="Arial" w:hAnsi="Arial" w:cs="Arial"/>
          <w:lang w:val="en-US"/>
        </w:rPr>
        <w:lastRenderedPageBreak/>
        <w:t xml:space="preserve">Effective communication and coordination have been identified as essential factors influencing team performance and project success </w:t>
      </w:r>
      <w:r w:rsidR="00AE329A" w:rsidRPr="00AE329A">
        <w:rPr>
          <w:rFonts w:ascii="Arial" w:hAnsi="Arial" w:cs="Arial"/>
        </w:rPr>
        <w:t>(www.pearson.com, n.d.)</w:t>
      </w:r>
      <w:r w:rsidRPr="00B344C3">
        <w:rPr>
          <w:rFonts w:ascii="Arial" w:hAnsi="Arial" w:cs="Arial"/>
          <w:lang w:val="en-US"/>
        </w:rPr>
        <w:t>.</w:t>
      </w:r>
      <w:r>
        <w:rPr>
          <w:rFonts w:ascii="Arial" w:hAnsi="Arial" w:cs="Arial"/>
          <w:lang w:val="en-US"/>
        </w:rPr>
        <w:t xml:space="preserve"> </w:t>
      </w:r>
      <w:r w:rsidR="009D43BF" w:rsidRPr="00370ED8">
        <w:rPr>
          <w:rFonts w:ascii="Arial" w:hAnsi="Arial" w:cs="Arial"/>
        </w:rPr>
        <w:t>Furthermore, team members actively contributed to discussions, provided constructive feedback, and worked collaboratively to reach consensus on key methodological decisions. As a result, the group was able to maintain consistency across the project and successfully achieve its objectives while fostering a professional and supportive working environment.</w:t>
      </w:r>
    </w:p>
    <w:p w14:paraId="386611A1" w14:textId="77777777" w:rsidR="009D43BF" w:rsidRDefault="009D43BF" w:rsidP="00E10E7E"/>
    <w:p w14:paraId="3C11852A" w14:textId="77777777" w:rsidR="00675BD4" w:rsidRDefault="00675BD4" w:rsidP="00675BD4"/>
    <w:p w14:paraId="70EC38DA" w14:textId="23D51802" w:rsidR="00675BD4" w:rsidRPr="00370ED8" w:rsidRDefault="00675BD4" w:rsidP="00675BD4">
      <w:pPr>
        <w:pStyle w:val="ListParagraph"/>
        <w:numPr>
          <w:ilvl w:val="0"/>
          <w:numId w:val="18"/>
        </w:numPr>
        <w:rPr>
          <w:rFonts w:ascii="Arial" w:hAnsi="Arial" w:cs="Arial"/>
        </w:rPr>
      </w:pPr>
      <w:r w:rsidRPr="00370ED8">
        <w:rPr>
          <w:rFonts w:ascii="Arial" w:hAnsi="Arial" w:cs="Arial"/>
          <w:b/>
          <w:bCs/>
        </w:rPr>
        <w:t>Were the</w:t>
      </w:r>
      <w:r w:rsidR="001C2870" w:rsidRPr="00370ED8">
        <w:rPr>
          <w:rFonts w:ascii="Arial" w:hAnsi="Arial" w:cs="Arial"/>
          <w:b/>
          <w:bCs/>
        </w:rPr>
        <w:t>re any</w:t>
      </w:r>
      <w:r w:rsidRPr="00370ED8">
        <w:rPr>
          <w:rFonts w:ascii="Arial" w:hAnsi="Arial" w:cs="Arial"/>
          <w:b/>
          <w:bCs/>
        </w:rPr>
        <w:t xml:space="preserve"> behaviours of your team members </w:t>
      </w:r>
      <w:r w:rsidR="001C2870" w:rsidRPr="00370ED8">
        <w:rPr>
          <w:rFonts w:ascii="Arial" w:hAnsi="Arial" w:cs="Arial"/>
          <w:b/>
          <w:bCs/>
        </w:rPr>
        <w:t xml:space="preserve">which were </w:t>
      </w:r>
      <w:r w:rsidRPr="00370ED8">
        <w:rPr>
          <w:rFonts w:ascii="Arial" w:hAnsi="Arial" w:cs="Arial"/>
          <w:b/>
          <w:bCs/>
        </w:rPr>
        <w:t>particularly valuable or detrimental to the team? Explain</w:t>
      </w:r>
      <w:r w:rsidRPr="00370ED8">
        <w:rPr>
          <w:rFonts w:ascii="Arial" w:hAnsi="Arial" w:cs="Arial"/>
        </w:rPr>
        <w:t>.</w:t>
      </w:r>
    </w:p>
    <w:p w14:paraId="070BE879" w14:textId="45B383D0" w:rsidR="006C3E46" w:rsidRPr="005507E6" w:rsidRDefault="00DF35BE" w:rsidP="005507E6">
      <w:pPr>
        <w:pStyle w:val="ListParagraph"/>
        <w:rPr>
          <w:rFonts w:ascii="Arial" w:hAnsi="Arial" w:cs="Arial"/>
          <w:lang w:val="en-US"/>
        </w:rPr>
      </w:pPr>
      <w:r w:rsidRPr="00370ED8">
        <w:rPr>
          <w:rFonts w:ascii="Arial" w:eastAsia="Times New Roman" w:hAnsi="Arial" w:cs="Arial"/>
          <w:lang w:val="en-US"/>
        </w:rPr>
        <w:t>Mattia created and maintained a Trello board that was used to allocate tasks, monitor progress, track deadlines, and ensure accountability among team members. This platform provided visibility into the status of individual work packages. In addition, Alexandria developed a shared Google Docs workspace that contained the report draft, task breakdown, and progress tracking documents. These resources enabled collaborative editing, facilitated integration of contributions from different members, and ensured that project requirements were addressed systematically</w:t>
      </w:r>
      <w:r w:rsidR="006C3E46" w:rsidRPr="00370ED8">
        <w:rPr>
          <w:rFonts w:ascii="Arial" w:eastAsia="Times New Roman" w:hAnsi="Arial" w:cs="Arial"/>
          <w:lang w:val="en-US"/>
        </w:rPr>
        <w:t xml:space="preserve">. </w:t>
      </w:r>
      <w:r w:rsidR="007737C7" w:rsidRPr="007737C7">
        <w:rPr>
          <w:rFonts w:ascii="Arial" w:hAnsi="Arial" w:cs="Arial"/>
          <w:lang w:val="en-US"/>
        </w:rPr>
        <w:t xml:space="preserve">Vinod made a significant contribution through data preparation and </w:t>
      </w:r>
      <w:proofErr w:type="gramStart"/>
      <w:r w:rsidR="007737C7" w:rsidRPr="007737C7">
        <w:rPr>
          <w:rFonts w:ascii="Arial" w:hAnsi="Arial" w:cs="Arial"/>
          <w:lang w:val="en-US"/>
        </w:rPr>
        <w:t>exploratory</w:t>
      </w:r>
      <w:proofErr w:type="gramEnd"/>
      <w:r w:rsidR="007737C7" w:rsidRPr="007737C7">
        <w:rPr>
          <w:rFonts w:ascii="Arial" w:hAnsi="Arial" w:cs="Arial"/>
          <w:lang w:val="en-US"/>
        </w:rPr>
        <w:t xml:space="preserve"> data analysis. He cleaned and prepared the dataset by addressing missing values, reviewing outliers, and ensuring data quality prior to modelling.</w:t>
      </w:r>
      <w:r w:rsidR="00C109FC">
        <w:rPr>
          <w:rFonts w:ascii="Arial" w:hAnsi="Arial" w:cs="Arial"/>
          <w:lang w:val="en-US"/>
        </w:rPr>
        <w:t xml:space="preserve"> </w:t>
      </w:r>
      <w:r w:rsidR="00C109FC" w:rsidRPr="00C109FC">
        <w:rPr>
          <w:rFonts w:ascii="Arial" w:hAnsi="Arial" w:cs="Arial"/>
          <w:lang w:val="en-US"/>
        </w:rPr>
        <w:t>His work helped establish a reliable foundation for subsequent machine learning analysis and supported the selection of relevant variables for modelling</w:t>
      </w:r>
      <w:r w:rsidR="005507E6">
        <w:rPr>
          <w:rFonts w:ascii="Arial" w:hAnsi="Arial" w:cs="Arial"/>
          <w:lang w:val="en-US"/>
        </w:rPr>
        <w:t xml:space="preserve">. </w:t>
      </w:r>
      <w:r w:rsidR="006C3E46" w:rsidRPr="005507E6">
        <w:rPr>
          <w:rFonts w:ascii="Arial" w:hAnsi="Arial" w:cs="Arial"/>
          <w:lang w:val="en-US"/>
        </w:rPr>
        <w:t>Ramon contributed to the evaluation and interpretation of the machine learning and clustering results, providing critical input on their practical implications for pricing strategy. He participated in reviewing analytical outputs, assessing the relevance of findings to the business problem, and refining recommendations derived from the analysis. His involvement supported the alignment of the study’s conclusions with its overall objective of improving pricing decisions through data-driven insights.</w:t>
      </w:r>
    </w:p>
    <w:p w14:paraId="45399E42" w14:textId="77777777" w:rsidR="00DF35BE" w:rsidRPr="006C3E46" w:rsidRDefault="00DF35BE" w:rsidP="00490FFC">
      <w:pPr>
        <w:pStyle w:val="ListParagraph"/>
        <w:rPr>
          <w:rFonts w:ascii="Arial" w:hAnsi="Arial" w:cs="Arial"/>
        </w:rPr>
      </w:pPr>
    </w:p>
    <w:p w14:paraId="2E866E15" w14:textId="7639EAAD" w:rsidR="00675BD4" w:rsidRDefault="00675BD4" w:rsidP="00675BD4"/>
    <w:p w14:paraId="2D2D373B" w14:textId="77777777" w:rsidR="00646B44" w:rsidRPr="00370ED8" w:rsidRDefault="00675BD4" w:rsidP="00646B44">
      <w:pPr>
        <w:pStyle w:val="ListParagraph"/>
        <w:numPr>
          <w:ilvl w:val="0"/>
          <w:numId w:val="18"/>
        </w:numPr>
        <w:rPr>
          <w:rFonts w:ascii="Arial" w:hAnsi="Arial" w:cs="Arial"/>
          <w:b/>
          <w:bCs/>
        </w:rPr>
      </w:pPr>
      <w:r w:rsidRPr="00370ED8">
        <w:rPr>
          <w:rFonts w:ascii="Arial" w:hAnsi="Arial" w:cs="Arial"/>
          <w:b/>
          <w:bCs/>
        </w:rPr>
        <w:t xml:space="preserve">What did you learn about working in a </w:t>
      </w:r>
      <w:r w:rsidR="00DA2A5A" w:rsidRPr="00370ED8">
        <w:rPr>
          <w:rFonts w:ascii="Arial" w:hAnsi="Arial" w:cs="Arial"/>
          <w:b/>
          <w:bCs/>
        </w:rPr>
        <w:t>team</w:t>
      </w:r>
      <w:r w:rsidRPr="00370ED8">
        <w:rPr>
          <w:rFonts w:ascii="Arial" w:hAnsi="Arial" w:cs="Arial"/>
          <w:b/>
          <w:bCs/>
        </w:rPr>
        <w:t xml:space="preserve"> from this project that you will carry into your next </w:t>
      </w:r>
      <w:r w:rsidR="00DA2A5A" w:rsidRPr="00370ED8">
        <w:rPr>
          <w:rFonts w:ascii="Arial" w:hAnsi="Arial" w:cs="Arial"/>
          <w:b/>
          <w:bCs/>
        </w:rPr>
        <w:t>group/team</w:t>
      </w:r>
      <w:r w:rsidRPr="00370ED8">
        <w:rPr>
          <w:rFonts w:ascii="Arial" w:hAnsi="Arial" w:cs="Arial"/>
          <w:b/>
          <w:bCs/>
        </w:rPr>
        <w:t xml:space="preserve"> experience?</w:t>
      </w:r>
    </w:p>
    <w:p w14:paraId="4A9053BA" w14:textId="63D21E14" w:rsidR="002F7F22" w:rsidRPr="00A91006" w:rsidRDefault="002F7F22" w:rsidP="00A91006">
      <w:pPr>
        <w:pStyle w:val="ListParagraph"/>
        <w:rPr>
          <w:rFonts w:ascii="Arial" w:hAnsi="Arial" w:cs="Arial"/>
        </w:rPr>
      </w:pPr>
      <w:r w:rsidRPr="00646B44">
        <w:rPr>
          <w:rFonts w:ascii="Arial" w:hAnsi="Arial" w:cs="Arial"/>
        </w:rPr>
        <w:t>This project reinforced the importance of effective communication, collaboration, and role allocation in achieving a common objective. The team members contributed different skills and areas of expertise, making it necessary to maintain regular communication to ensure that all analyses, interpretations, and report sections were consistent and aligned with the project's goals. The use of collaborative tools such as WhatsApp, Trello, and shared Google Docs facilitated coordination, progress tracking, and timely feedback throughout the project.</w:t>
      </w:r>
      <w:r w:rsidR="001A79C8" w:rsidRPr="001A79C8">
        <w:rPr>
          <w:rFonts w:ascii="Segoe UI" w:eastAsia="Times New Roman" w:hAnsi="Segoe UI" w:cs="Segoe UI"/>
          <w:sz w:val="21"/>
          <w:szCs w:val="21"/>
          <w:lang w:val="en-US"/>
        </w:rPr>
        <w:t xml:space="preserve"> </w:t>
      </w:r>
      <w:r w:rsidR="001A79C8" w:rsidRPr="001A79C8">
        <w:rPr>
          <w:rFonts w:ascii="Arial" w:hAnsi="Arial" w:cs="Arial"/>
          <w:lang w:val="en-US"/>
        </w:rPr>
        <w:t>Digital collaboration tools have been shown to improve communication, knowledge sharing, and overall team productivity, particularly in distributed project environments</w:t>
      </w:r>
      <w:r w:rsidR="001A79C8">
        <w:rPr>
          <w:rFonts w:ascii="Arial" w:hAnsi="Arial" w:cs="Arial"/>
          <w:lang w:val="en-US"/>
        </w:rPr>
        <w:t xml:space="preserve">. </w:t>
      </w:r>
      <w:r w:rsidR="0030671D" w:rsidRPr="0030671D">
        <w:rPr>
          <w:rFonts w:ascii="Arial" w:hAnsi="Arial" w:cs="Arial"/>
        </w:rPr>
        <w:t>(ERRATA A Guide to the Project Management Body of Knowledge (PMBOK® Guide)-Eighth, n.d.)</w:t>
      </w:r>
      <w:r w:rsidR="00646B44" w:rsidRPr="00646B44">
        <w:rPr>
          <w:rFonts w:ascii="Arial" w:hAnsi="Arial" w:cs="Arial"/>
        </w:rPr>
        <w:t xml:space="preserve"> </w:t>
      </w:r>
      <w:r w:rsidR="00646B44" w:rsidRPr="00646B44">
        <w:rPr>
          <w:rFonts w:ascii="Arial" w:eastAsia="Times New Roman" w:hAnsi="Arial" w:cs="Arial"/>
          <w:lang w:val="en-US"/>
        </w:rPr>
        <w:t xml:space="preserve">For future group projects, I will place greater emphasis on establishing clear responsibilities, maintaining frequent communication, and encouraging continuous feedback throughout </w:t>
      </w:r>
      <w:r w:rsidR="00646B44" w:rsidRPr="00646B44">
        <w:rPr>
          <w:rFonts w:ascii="Arial" w:eastAsia="Times New Roman" w:hAnsi="Arial" w:cs="Arial"/>
          <w:lang w:val="en-US"/>
        </w:rPr>
        <w:lastRenderedPageBreak/>
        <w:t>the project lifecycle.</w:t>
      </w:r>
      <w:r w:rsidR="00A91006">
        <w:rPr>
          <w:rFonts w:ascii="Arial" w:eastAsia="Times New Roman" w:hAnsi="Arial" w:cs="Arial"/>
          <w:lang w:val="en-US"/>
        </w:rPr>
        <w:t xml:space="preserve"> </w:t>
      </w:r>
      <w:r w:rsidRPr="00A91006">
        <w:rPr>
          <w:rFonts w:ascii="Arial" w:hAnsi="Arial" w:cs="Arial"/>
        </w:rPr>
        <w:t>I also learned the value of constructive peer review. Team members regularly checked the accuracy of analyses, validated interpretations, and provided feedback on report content, which improved the overall quality and credibility of the final submission</w:t>
      </w:r>
    </w:p>
    <w:p w14:paraId="09152F8D" w14:textId="069FBD97" w:rsidR="00675BD4" w:rsidRPr="00A91006" w:rsidRDefault="00675BD4" w:rsidP="00675BD4">
      <w:pPr>
        <w:pStyle w:val="ListParagraph"/>
        <w:rPr>
          <w:rFonts w:ascii="Arial" w:hAnsi="Arial" w:cs="Arial"/>
        </w:rPr>
      </w:pPr>
    </w:p>
    <w:p w14:paraId="74988D95" w14:textId="77777777" w:rsidR="004C14FA" w:rsidRDefault="004C14FA" w:rsidP="00675BD4">
      <w:pPr>
        <w:pStyle w:val="ListParagraph"/>
        <w:ind w:left="0"/>
        <w:rPr>
          <w:rFonts w:ascii="Arial Black" w:hAnsi="Arial Black"/>
          <w:sz w:val="32"/>
          <w:szCs w:val="32"/>
        </w:rPr>
      </w:pPr>
    </w:p>
    <w:p w14:paraId="10CE8FAA" w14:textId="77777777" w:rsidR="004C14FA" w:rsidRDefault="004C14FA" w:rsidP="00675BD4">
      <w:pPr>
        <w:pStyle w:val="ListParagraph"/>
        <w:ind w:left="0"/>
        <w:rPr>
          <w:rFonts w:ascii="Arial Black" w:hAnsi="Arial Black"/>
          <w:sz w:val="32"/>
          <w:szCs w:val="32"/>
        </w:rPr>
      </w:pPr>
    </w:p>
    <w:p w14:paraId="15B5F9DE" w14:textId="1B7C762E" w:rsidR="00675BD4" w:rsidRPr="00675BD4" w:rsidRDefault="00675BD4" w:rsidP="00675BD4">
      <w:pPr>
        <w:pStyle w:val="ListParagraph"/>
        <w:ind w:left="0"/>
        <w:rPr>
          <w:rFonts w:ascii="Arial Black" w:hAnsi="Arial Black"/>
          <w:sz w:val="32"/>
          <w:szCs w:val="32"/>
        </w:rPr>
      </w:pPr>
      <w:r w:rsidRPr="00675BD4">
        <w:rPr>
          <w:rFonts w:ascii="Arial Black" w:hAnsi="Arial Black"/>
          <w:sz w:val="32"/>
          <w:szCs w:val="32"/>
        </w:rPr>
        <w:t>Self-evaluation</w:t>
      </w:r>
    </w:p>
    <w:p w14:paraId="64420ECF" w14:textId="21EED78E" w:rsidR="00675BD4" w:rsidRDefault="00675BD4" w:rsidP="00675BD4">
      <w:pPr>
        <w:pStyle w:val="ListParagraph"/>
        <w:ind w:left="0"/>
      </w:pPr>
      <w:r>
        <w:t>I</w:t>
      </w:r>
      <w:r w:rsidRPr="00675BD4">
        <w:t>ndicate the extent to which you agree with the</w:t>
      </w:r>
      <w:r>
        <w:t xml:space="preserve"> following</w:t>
      </w:r>
      <w:r w:rsidRPr="00675BD4">
        <w:t xml:space="preserve"> statement</w:t>
      </w:r>
      <w:r>
        <w:t>s</w:t>
      </w:r>
      <w:r w:rsidRPr="00675BD4">
        <w:t xml:space="preserve">, using </w:t>
      </w:r>
      <w:r w:rsidR="00CF218A">
        <w:t>the same scale shown on the first page.</w:t>
      </w:r>
      <w:r>
        <w:t xml:space="preserve"> Provide a self-evaluation total</w:t>
      </w:r>
      <w:r w:rsidRPr="00675BD4">
        <w:t>.</w:t>
      </w:r>
    </w:p>
    <w:p w14:paraId="3475F9F1" w14:textId="7F91ABCE" w:rsidR="00675BD4" w:rsidRDefault="00675BD4" w:rsidP="00675BD4">
      <w:pPr>
        <w:pStyle w:val="ListParagraph"/>
        <w:ind w:left="0"/>
      </w:pPr>
    </w:p>
    <w:tbl>
      <w:tblPr>
        <w:tblStyle w:val="TableGrid"/>
        <w:tblW w:w="0" w:type="auto"/>
        <w:tblLook w:val="00A0" w:firstRow="1" w:lastRow="0" w:firstColumn="1" w:lastColumn="0" w:noHBand="0" w:noVBand="0"/>
      </w:tblPr>
      <w:tblGrid>
        <w:gridCol w:w="5807"/>
        <w:gridCol w:w="8789"/>
      </w:tblGrid>
      <w:tr w:rsidR="00675BD4" w14:paraId="6465227A" w14:textId="77777777" w:rsidTr="00675BD4">
        <w:tc>
          <w:tcPr>
            <w:tcW w:w="5807" w:type="dxa"/>
          </w:tcPr>
          <w:p w14:paraId="0D829C36" w14:textId="77777777" w:rsidR="00675BD4" w:rsidRDefault="00675BD4" w:rsidP="00744B63"/>
        </w:tc>
        <w:tc>
          <w:tcPr>
            <w:tcW w:w="8789" w:type="dxa"/>
          </w:tcPr>
          <w:p w14:paraId="66AF6C87" w14:textId="673D7934" w:rsidR="00675BD4" w:rsidRDefault="00675BD4" w:rsidP="00744B63"/>
        </w:tc>
      </w:tr>
      <w:tr w:rsidR="00675BD4" w14:paraId="0A0F382A" w14:textId="77777777" w:rsidTr="00675BD4">
        <w:tc>
          <w:tcPr>
            <w:tcW w:w="5807" w:type="dxa"/>
          </w:tcPr>
          <w:p w14:paraId="6831B486" w14:textId="77777777" w:rsidR="00675BD4" w:rsidRDefault="00675BD4" w:rsidP="00744B63">
            <w:r>
              <w:t>Contributed good ideas</w:t>
            </w:r>
          </w:p>
        </w:tc>
        <w:tc>
          <w:tcPr>
            <w:tcW w:w="8789" w:type="dxa"/>
          </w:tcPr>
          <w:p w14:paraId="55E76733" w14:textId="7B124A5C" w:rsidR="00675BD4" w:rsidRDefault="00E52E64" w:rsidP="00744B63">
            <w:r>
              <w:t>4</w:t>
            </w:r>
          </w:p>
        </w:tc>
      </w:tr>
      <w:tr w:rsidR="00675BD4" w14:paraId="318AA245" w14:textId="77777777" w:rsidTr="00675BD4">
        <w:tc>
          <w:tcPr>
            <w:tcW w:w="5807" w:type="dxa"/>
          </w:tcPr>
          <w:p w14:paraId="04EA6220" w14:textId="77777777" w:rsidR="00675BD4" w:rsidRDefault="00675BD4" w:rsidP="00744B63">
            <w:r>
              <w:t>Listened to and respected the ideas of others</w:t>
            </w:r>
          </w:p>
        </w:tc>
        <w:tc>
          <w:tcPr>
            <w:tcW w:w="8789" w:type="dxa"/>
          </w:tcPr>
          <w:p w14:paraId="2EC32850" w14:textId="07BBA4F6" w:rsidR="00675BD4" w:rsidRDefault="00E52E64" w:rsidP="00744B63">
            <w:r>
              <w:t>4</w:t>
            </w:r>
          </w:p>
        </w:tc>
      </w:tr>
      <w:tr w:rsidR="00675BD4" w14:paraId="259FC23D" w14:textId="77777777" w:rsidTr="00675BD4">
        <w:tc>
          <w:tcPr>
            <w:tcW w:w="5807" w:type="dxa"/>
          </w:tcPr>
          <w:p w14:paraId="2E800AD5" w14:textId="77777777" w:rsidR="00675BD4" w:rsidRDefault="00675BD4" w:rsidP="00744B63">
            <w:r>
              <w:t>Compromised and cooperated</w:t>
            </w:r>
          </w:p>
        </w:tc>
        <w:tc>
          <w:tcPr>
            <w:tcW w:w="8789" w:type="dxa"/>
          </w:tcPr>
          <w:p w14:paraId="012C5816" w14:textId="44B41675" w:rsidR="00675BD4" w:rsidRDefault="00E52E64" w:rsidP="00744B63">
            <w:r>
              <w:t>4</w:t>
            </w:r>
          </w:p>
        </w:tc>
      </w:tr>
      <w:tr w:rsidR="00675BD4" w14:paraId="33B0CE70" w14:textId="77777777" w:rsidTr="00675BD4">
        <w:tc>
          <w:tcPr>
            <w:tcW w:w="5807" w:type="dxa"/>
          </w:tcPr>
          <w:p w14:paraId="7CEB6706" w14:textId="77777777" w:rsidR="00675BD4" w:rsidRDefault="00675BD4" w:rsidP="00744B63">
            <w:r>
              <w:t>Took initiative where needed</w:t>
            </w:r>
          </w:p>
        </w:tc>
        <w:tc>
          <w:tcPr>
            <w:tcW w:w="8789" w:type="dxa"/>
          </w:tcPr>
          <w:p w14:paraId="6DDC56F6" w14:textId="2B4DCB85" w:rsidR="00675BD4" w:rsidRDefault="00ED3528" w:rsidP="00744B63">
            <w:r>
              <w:t>3</w:t>
            </w:r>
          </w:p>
        </w:tc>
      </w:tr>
      <w:tr w:rsidR="00675BD4" w14:paraId="183DC85A" w14:textId="77777777" w:rsidTr="00675BD4">
        <w:tc>
          <w:tcPr>
            <w:tcW w:w="5807" w:type="dxa"/>
          </w:tcPr>
          <w:p w14:paraId="20EC6CD7" w14:textId="77777777" w:rsidR="00675BD4" w:rsidRDefault="00675BD4" w:rsidP="00744B63">
            <w:r>
              <w:t>Came to meetings prepared</w:t>
            </w:r>
          </w:p>
        </w:tc>
        <w:tc>
          <w:tcPr>
            <w:tcW w:w="8789" w:type="dxa"/>
          </w:tcPr>
          <w:p w14:paraId="291838E4" w14:textId="6A6D1CD6" w:rsidR="00675BD4" w:rsidRDefault="00ED3528" w:rsidP="00744B63">
            <w:r>
              <w:t>3</w:t>
            </w:r>
          </w:p>
        </w:tc>
      </w:tr>
      <w:tr w:rsidR="00675BD4" w14:paraId="7141BC6D" w14:textId="77777777" w:rsidTr="00675BD4">
        <w:tc>
          <w:tcPr>
            <w:tcW w:w="5807" w:type="dxa"/>
          </w:tcPr>
          <w:p w14:paraId="153BE895" w14:textId="77777777" w:rsidR="00675BD4" w:rsidRDefault="00675BD4" w:rsidP="00744B63">
            <w:r>
              <w:t>Communicated effectively with teammates</w:t>
            </w:r>
          </w:p>
        </w:tc>
        <w:tc>
          <w:tcPr>
            <w:tcW w:w="8789" w:type="dxa"/>
          </w:tcPr>
          <w:p w14:paraId="36566556" w14:textId="05F25FAD" w:rsidR="00675BD4" w:rsidRDefault="00ED3528" w:rsidP="00744B63">
            <w:r>
              <w:t>4</w:t>
            </w:r>
          </w:p>
        </w:tc>
      </w:tr>
      <w:tr w:rsidR="00675BD4" w14:paraId="2446FB96" w14:textId="77777777" w:rsidTr="00675BD4">
        <w:tc>
          <w:tcPr>
            <w:tcW w:w="5807" w:type="dxa"/>
          </w:tcPr>
          <w:p w14:paraId="2E4E6579" w14:textId="16B44E25" w:rsidR="00675BD4" w:rsidRDefault="00675BD4" w:rsidP="00744B63">
            <w:r>
              <w:t>Did my share of the work</w:t>
            </w:r>
          </w:p>
        </w:tc>
        <w:tc>
          <w:tcPr>
            <w:tcW w:w="8789" w:type="dxa"/>
          </w:tcPr>
          <w:p w14:paraId="1097ACCD" w14:textId="3E4D2426" w:rsidR="00675BD4" w:rsidRDefault="00ED3528" w:rsidP="00744B63">
            <w:r>
              <w:t>4</w:t>
            </w:r>
          </w:p>
        </w:tc>
      </w:tr>
      <w:tr w:rsidR="00675BD4" w14:paraId="7F5B5AC2" w14:textId="77777777" w:rsidTr="00675BD4">
        <w:tc>
          <w:tcPr>
            <w:tcW w:w="5807" w:type="dxa"/>
          </w:tcPr>
          <w:p w14:paraId="01E6A241" w14:textId="6B6F52E3" w:rsidR="00675BD4" w:rsidRPr="00675BD4" w:rsidRDefault="00675BD4" w:rsidP="00744B63">
            <w:pPr>
              <w:rPr>
                <w:b/>
                <w:bCs/>
              </w:rPr>
            </w:pPr>
            <w:r w:rsidRPr="00675BD4">
              <w:rPr>
                <w:b/>
                <w:bCs/>
              </w:rPr>
              <w:t>TOTAL</w:t>
            </w:r>
          </w:p>
        </w:tc>
        <w:tc>
          <w:tcPr>
            <w:tcW w:w="8789" w:type="dxa"/>
          </w:tcPr>
          <w:p w14:paraId="07EB4672" w14:textId="3617ECCB" w:rsidR="00675BD4" w:rsidRPr="00675BD4" w:rsidRDefault="00ED3528" w:rsidP="00744B63">
            <w:pPr>
              <w:rPr>
                <w:b/>
                <w:bCs/>
              </w:rPr>
            </w:pPr>
            <w:r>
              <w:rPr>
                <w:b/>
                <w:bCs/>
              </w:rPr>
              <w:t>26</w:t>
            </w:r>
          </w:p>
        </w:tc>
      </w:tr>
    </w:tbl>
    <w:p w14:paraId="127902B0" w14:textId="4768CF5C" w:rsidR="00675BD4" w:rsidRDefault="00675BD4" w:rsidP="00675BD4">
      <w:pPr>
        <w:pStyle w:val="ListParagraph"/>
        <w:ind w:left="0"/>
      </w:pPr>
    </w:p>
    <w:p w14:paraId="683C97B6" w14:textId="77777777" w:rsidR="003811BD" w:rsidRDefault="003811BD" w:rsidP="00675BD4">
      <w:pPr>
        <w:pStyle w:val="ListParagraph"/>
        <w:ind w:left="0"/>
      </w:pPr>
    </w:p>
    <w:p w14:paraId="2AA2CCB6" w14:textId="77777777" w:rsidR="003811BD" w:rsidRDefault="003811BD" w:rsidP="00675BD4">
      <w:pPr>
        <w:pStyle w:val="ListParagraph"/>
        <w:ind w:left="0"/>
      </w:pPr>
    </w:p>
    <w:p w14:paraId="0446ED26" w14:textId="77777777" w:rsidR="005507E6" w:rsidRDefault="005507E6" w:rsidP="00675BD4">
      <w:pPr>
        <w:pStyle w:val="ListParagraph"/>
        <w:ind w:left="0"/>
      </w:pPr>
    </w:p>
    <w:p w14:paraId="3A0B23B2" w14:textId="77777777" w:rsidR="005507E6" w:rsidRDefault="005507E6" w:rsidP="00675BD4">
      <w:pPr>
        <w:pStyle w:val="ListParagraph"/>
        <w:ind w:left="0"/>
      </w:pPr>
    </w:p>
    <w:p w14:paraId="3EB8F240" w14:textId="77777777" w:rsidR="005507E6" w:rsidRDefault="005507E6" w:rsidP="00675BD4">
      <w:pPr>
        <w:pStyle w:val="ListParagraph"/>
        <w:ind w:left="0"/>
      </w:pPr>
    </w:p>
    <w:p w14:paraId="2044A2DD" w14:textId="77777777" w:rsidR="005507E6" w:rsidRDefault="005507E6" w:rsidP="00675BD4">
      <w:pPr>
        <w:pStyle w:val="ListParagraph"/>
        <w:ind w:left="0"/>
      </w:pPr>
    </w:p>
    <w:p w14:paraId="484C2006" w14:textId="77777777" w:rsidR="003811BD" w:rsidRDefault="003811BD" w:rsidP="00675BD4">
      <w:pPr>
        <w:pStyle w:val="ListParagraph"/>
        <w:ind w:left="0"/>
      </w:pPr>
    </w:p>
    <w:p w14:paraId="1AE7E9D2" w14:textId="4E01D842" w:rsidR="00675BD4" w:rsidRDefault="00675BD4" w:rsidP="00675BD4">
      <w:pPr>
        <w:pStyle w:val="ListParagraph"/>
        <w:ind w:left="0"/>
      </w:pPr>
    </w:p>
    <w:p w14:paraId="52413BC6" w14:textId="252F2CB2" w:rsidR="00675BD4" w:rsidRPr="000E01E9" w:rsidRDefault="00675BD4" w:rsidP="00675BD4">
      <w:pPr>
        <w:pStyle w:val="ListParagraph"/>
        <w:ind w:left="0"/>
        <w:rPr>
          <w:rFonts w:ascii="Arial" w:hAnsi="Arial" w:cs="Arial"/>
          <w:b/>
          <w:bCs/>
        </w:rPr>
      </w:pPr>
      <w:r w:rsidRPr="000E01E9">
        <w:rPr>
          <w:rFonts w:ascii="Arial" w:hAnsi="Arial" w:cs="Arial"/>
          <w:b/>
          <w:bCs/>
        </w:rPr>
        <w:t>My greatest strengths as a team member are:</w:t>
      </w:r>
    </w:p>
    <w:p w14:paraId="3159A3E3" w14:textId="65F862AD" w:rsidR="008E0568" w:rsidRPr="000E01E9" w:rsidRDefault="00C62788" w:rsidP="008E0568">
      <w:pPr>
        <w:rPr>
          <w:rFonts w:ascii="Arial" w:hAnsi="Arial" w:cs="Arial"/>
          <w:lang w:val="en-US"/>
        </w:rPr>
      </w:pPr>
      <w:r w:rsidRPr="000E01E9">
        <w:rPr>
          <w:rFonts w:ascii="Arial" w:hAnsi="Arial" w:cs="Arial"/>
          <w:lang w:val="en-US"/>
        </w:rPr>
        <w:t>My greatest strengths as a team member are organization, reliability, and attention to detail. Throughout this project, I completed assigned tasks on time and ensured that my contributions met the required academic and analytical standards</w:t>
      </w:r>
      <w:r w:rsidR="00AB2329" w:rsidRPr="000E01E9">
        <w:rPr>
          <w:rFonts w:ascii="Arial" w:hAnsi="Arial" w:cs="Arial"/>
          <w:lang w:val="en-US"/>
        </w:rPr>
        <w:t xml:space="preserve">, </w:t>
      </w:r>
      <w:r w:rsidR="00103C9F" w:rsidRPr="000E01E9">
        <w:rPr>
          <w:rFonts w:ascii="Arial" w:hAnsi="Arial" w:cs="Arial"/>
          <w:lang w:val="en-US"/>
        </w:rPr>
        <w:t xml:space="preserve">paying </w:t>
      </w:r>
      <w:r w:rsidRPr="000E01E9">
        <w:rPr>
          <w:rFonts w:ascii="Arial" w:hAnsi="Arial" w:cs="Arial"/>
          <w:lang w:val="en-US"/>
        </w:rPr>
        <w:t xml:space="preserve">close attention to the </w:t>
      </w:r>
      <w:r w:rsidR="007E0D79" w:rsidRPr="000E01E9">
        <w:rPr>
          <w:rFonts w:ascii="Arial" w:hAnsi="Arial" w:cs="Arial"/>
          <w:lang w:val="en-US"/>
        </w:rPr>
        <w:t xml:space="preserve">consistency </w:t>
      </w:r>
      <w:r w:rsidR="008E0568" w:rsidRPr="000E01E9">
        <w:rPr>
          <w:rFonts w:ascii="Arial" w:hAnsi="Arial" w:cs="Arial"/>
          <w:lang w:val="en-US"/>
        </w:rPr>
        <w:t>across analyses, visualizations, and written sections, which contributed to a well-structured</w:t>
      </w:r>
      <w:r w:rsidR="004878A9">
        <w:rPr>
          <w:rFonts w:ascii="Arial" w:hAnsi="Arial" w:cs="Arial"/>
          <w:lang w:val="en-US"/>
        </w:rPr>
        <w:t xml:space="preserve">, </w:t>
      </w:r>
      <w:r w:rsidR="008E0568" w:rsidRPr="000E01E9">
        <w:rPr>
          <w:rFonts w:ascii="Arial" w:hAnsi="Arial" w:cs="Arial"/>
          <w:lang w:val="en-US"/>
        </w:rPr>
        <w:t>unified report.</w:t>
      </w:r>
    </w:p>
    <w:p w14:paraId="48C5AC76" w14:textId="56F10C29" w:rsidR="00C62788" w:rsidRPr="000E01E9" w:rsidRDefault="00C62788" w:rsidP="00C62788">
      <w:pPr>
        <w:rPr>
          <w:rFonts w:ascii="Arial" w:hAnsi="Arial" w:cs="Arial"/>
          <w:lang w:val="en-US"/>
        </w:rPr>
      </w:pPr>
    </w:p>
    <w:p w14:paraId="1DD271F2" w14:textId="2D6A1D1E" w:rsidR="00675BD4" w:rsidRDefault="00675BD4" w:rsidP="00675BD4">
      <w:pPr>
        <w:pStyle w:val="ListParagraph"/>
        <w:ind w:left="0"/>
      </w:pPr>
    </w:p>
    <w:p w14:paraId="0D1AD242" w14:textId="085483A3" w:rsidR="00675BD4" w:rsidRPr="000E01E9" w:rsidRDefault="00675BD4" w:rsidP="00675BD4">
      <w:pPr>
        <w:pStyle w:val="ListParagraph"/>
        <w:ind w:left="0"/>
        <w:rPr>
          <w:rFonts w:ascii="Arial" w:hAnsi="Arial" w:cs="Arial"/>
          <w:b/>
          <w:bCs/>
        </w:rPr>
      </w:pPr>
      <w:r w:rsidRPr="000E01E9">
        <w:rPr>
          <w:rFonts w:ascii="Arial" w:hAnsi="Arial" w:cs="Arial"/>
          <w:b/>
          <w:bCs/>
        </w:rPr>
        <w:t>The group work skills I plan to work to improve are:</w:t>
      </w:r>
    </w:p>
    <w:p w14:paraId="6FC9DE0D" w14:textId="66100BA9" w:rsidR="008B3528" w:rsidRPr="000E01E9" w:rsidRDefault="008B3528" w:rsidP="008B3528">
      <w:pPr>
        <w:rPr>
          <w:rFonts w:ascii="Arial" w:hAnsi="Arial" w:cs="Arial"/>
          <w:lang w:val="en-US"/>
        </w:rPr>
      </w:pPr>
      <w:r w:rsidRPr="000E01E9">
        <w:rPr>
          <w:rFonts w:ascii="Arial" w:hAnsi="Arial" w:cs="Arial"/>
          <w:lang w:val="en-US"/>
        </w:rPr>
        <w:t>One group work skill that I plan to improve is my confidence in providing constructive feedback during the early stages of a project. Although I actively participated in discussions and reviewed team outputs, I recognize that offering more frequent and direct feedback could help identify potential issues sooner and strengthen the quality of the team's work. Developing this skill will enable me to contribute more effectively to collaborative decision-making and continuous improvement.</w:t>
      </w:r>
    </w:p>
    <w:p w14:paraId="2D4AAA6E" w14:textId="247909DE" w:rsidR="001C2870" w:rsidRDefault="001C2870" w:rsidP="00675BD4">
      <w:pPr>
        <w:pStyle w:val="ListParagraph"/>
        <w:ind w:left="0"/>
      </w:pPr>
    </w:p>
    <w:p w14:paraId="5F1181CD" w14:textId="77777777" w:rsidR="00060D0E" w:rsidRDefault="00060D0E" w:rsidP="00675BD4">
      <w:pPr>
        <w:pStyle w:val="ListParagraph"/>
        <w:ind w:left="0"/>
      </w:pPr>
    </w:p>
    <w:p w14:paraId="2EFB0432" w14:textId="77777777" w:rsidR="001C2870" w:rsidRDefault="001C2870" w:rsidP="00675BD4">
      <w:pPr>
        <w:pStyle w:val="ListParagraph"/>
        <w:ind w:left="0"/>
      </w:pPr>
    </w:p>
    <w:p w14:paraId="238BB0DB" w14:textId="4A75B97A" w:rsidR="00060D0E" w:rsidRDefault="00060D0E" w:rsidP="00675BD4">
      <w:pPr>
        <w:pStyle w:val="ListParagraph"/>
        <w:ind w:left="0"/>
        <w:rPr>
          <w:rFonts w:ascii="Arial" w:hAnsi="Arial" w:cs="Arial"/>
          <w:b/>
          <w:bCs/>
        </w:rPr>
      </w:pPr>
      <w:r w:rsidRPr="00060D0E">
        <w:rPr>
          <w:rFonts w:ascii="Arial" w:hAnsi="Arial" w:cs="Arial"/>
          <w:b/>
          <w:bCs/>
        </w:rPr>
        <w:t>References:</w:t>
      </w:r>
    </w:p>
    <w:p w14:paraId="234A6806" w14:textId="77777777" w:rsidR="00611417" w:rsidRDefault="00611417" w:rsidP="00675BD4">
      <w:pPr>
        <w:pStyle w:val="ListParagraph"/>
        <w:ind w:left="0"/>
        <w:rPr>
          <w:rFonts w:ascii="Arial" w:hAnsi="Arial" w:cs="Arial"/>
          <w:b/>
          <w:bCs/>
        </w:rPr>
      </w:pPr>
    </w:p>
    <w:p w14:paraId="7A82FC4C" w14:textId="0B06A489" w:rsidR="00060D0E" w:rsidRDefault="00060D0E" w:rsidP="00675BD4">
      <w:pPr>
        <w:pStyle w:val="ListParagraph"/>
        <w:ind w:left="0"/>
        <w:rPr>
          <w:rFonts w:ascii="Arial" w:hAnsi="Arial" w:cs="Arial"/>
        </w:rPr>
      </w:pPr>
      <w:r w:rsidRPr="00060D0E">
        <w:rPr>
          <w:rFonts w:ascii="Arial" w:hAnsi="Arial" w:cs="Arial"/>
        </w:rPr>
        <w:t>www.pearson.com. (n.d.). Organizational Behaviour. [online] Available at: https://www.pearson.com/en-us/subject-catalog/p/organizational-behavior/P200000007044/9780137687206 [Accessed 7 Sept. 2026].</w:t>
      </w:r>
    </w:p>
    <w:p w14:paraId="24517F3D" w14:textId="77777777" w:rsidR="00611417" w:rsidRDefault="00611417" w:rsidP="00675BD4">
      <w:pPr>
        <w:pStyle w:val="ListParagraph"/>
        <w:ind w:left="0"/>
        <w:rPr>
          <w:rFonts w:ascii="Arial" w:hAnsi="Arial" w:cs="Arial"/>
        </w:rPr>
      </w:pPr>
    </w:p>
    <w:p w14:paraId="1BAA41FC" w14:textId="51BC19D6" w:rsidR="00611417" w:rsidRPr="00060D0E" w:rsidRDefault="00611417" w:rsidP="00675BD4">
      <w:pPr>
        <w:pStyle w:val="ListParagraph"/>
        <w:ind w:left="0"/>
        <w:rPr>
          <w:rFonts w:ascii="Arial" w:hAnsi="Arial" w:cs="Arial"/>
        </w:rPr>
      </w:pPr>
      <w:r w:rsidRPr="00611417">
        <w:rPr>
          <w:rFonts w:ascii="Arial" w:hAnsi="Arial" w:cs="Arial"/>
        </w:rPr>
        <w:t>ERRATA A Guide to the Project Management Body of Knowledge (PMBOK® Guide)-Eighth. (n.d.). [online] Available at: https://www.pmi.org/-/media/pmi/documents/public/pdf/pmbok-standards/pg8-errata---second-printing.pdf?rev=2e4664b8c231408c90a5a143b60bca35 [Accessed 7 Sept. 2026].</w:t>
      </w:r>
    </w:p>
    <w:sectPr w:rsidR="00611417" w:rsidRPr="00060D0E" w:rsidSect="000F52EE">
      <w:headerReference w:type="even" r:id="rId11"/>
      <w:headerReference w:type="default" r:id="rId12"/>
      <w:footerReference w:type="even" r:id="rId13"/>
      <w:footerReference w:type="default" r:id="rId14"/>
      <w:headerReference w:type="first" r:id="rId15"/>
      <w:footerReference w:type="first" r:id="rId16"/>
      <w:pgSz w:w="16840" w:h="11907" w:orient="landscape" w:code="9"/>
      <w:pgMar w:top="2608" w:right="425" w:bottom="1440" w:left="425"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DA8B9" w14:textId="77777777" w:rsidR="00B31E1F" w:rsidRDefault="00B31E1F" w:rsidP="004D51C1">
      <w:r>
        <w:separator/>
      </w:r>
    </w:p>
  </w:endnote>
  <w:endnote w:type="continuationSeparator" w:id="0">
    <w:p w14:paraId="5B9E0914" w14:textId="77777777" w:rsidR="00B31E1F" w:rsidRDefault="00B31E1F" w:rsidP="004D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charset w:val="00"/>
    <w:family w:val="roman"/>
    <w:pitch w:val="variable"/>
    <w:sig w:usb0="E00002AF" w:usb1="5000E07B" w:usb2="00000000" w:usb3="00000000" w:csb0="0000019F" w:csb1="00000000"/>
  </w:font>
  <w:font w:name="AkzidenzGroteskBE-Light">
    <w:altName w:val="Calibri"/>
    <w:panose1 w:val="00000000000000000000"/>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854592"/>
      <w:docPartObj>
        <w:docPartGallery w:val="Page Numbers (Bottom of Page)"/>
        <w:docPartUnique/>
      </w:docPartObj>
    </w:sdtPr>
    <w:sdtEndPr>
      <w:rPr>
        <w:rStyle w:val="PageNumber"/>
      </w:rPr>
    </w:sdtEndPr>
    <w:sdtContent>
      <w:p w14:paraId="65B28FB6" w14:textId="4D44CA35" w:rsidR="00656F27" w:rsidRDefault="00656F27" w:rsidP="006D02F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50F79" w14:textId="77777777" w:rsidR="00656F27" w:rsidRDefault="00656F27" w:rsidP="00656F2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59B9" w14:textId="4BE00A99" w:rsidR="00656F27" w:rsidRDefault="008668CB" w:rsidP="00656F27">
    <w:pPr>
      <w:pStyle w:val="Footer"/>
      <w:ind w:firstLine="360"/>
    </w:pPr>
    <w:r>
      <w:rPr>
        <w:noProof/>
      </w:rPr>
      <mc:AlternateContent>
        <mc:Choice Requires="wps">
          <w:drawing>
            <wp:anchor distT="0" distB="0" distL="114300" distR="114300" simplePos="0" relativeHeight="251666432" behindDoc="0" locked="0" layoutInCell="1" allowOverlap="1" wp14:anchorId="69C61319" wp14:editId="0333224C">
              <wp:simplePos x="0" y="0"/>
              <wp:positionH relativeFrom="column">
                <wp:posOffset>-227330</wp:posOffset>
              </wp:positionH>
              <wp:positionV relativeFrom="paragraph">
                <wp:posOffset>-856898</wp:posOffset>
              </wp:positionV>
              <wp:extent cx="11535508" cy="703385"/>
              <wp:effectExtent l="0" t="0" r="0" b="0"/>
              <wp:wrapNone/>
              <wp:docPr id="6" name="Text Box 6"/>
              <wp:cNvGraphicFramePr/>
              <a:graphic xmlns:a="http://schemas.openxmlformats.org/drawingml/2006/main">
                <a:graphicData uri="http://schemas.microsoft.com/office/word/2010/wordprocessingShape">
                  <wps:wsp>
                    <wps:cNvSpPr txBox="1"/>
                    <wps:spPr>
                      <a:xfrm>
                        <a:off x="0" y="0"/>
                        <a:ext cx="11535508" cy="703385"/>
                      </a:xfrm>
                      <a:prstGeom prst="rect">
                        <a:avLst/>
                      </a:prstGeom>
                      <a:solidFill>
                        <a:schemeClr val="lt1"/>
                      </a:solidFill>
                      <a:ln w="6350">
                        <a:noFill/>
                      </a:ln>
                    </wps:spPr>
                    <wps:txbx>
                      <w:txbxContent>
                        <w:p w14:paraId="6B64484D" w14:textId="77777777" w:rsidR="008668CB" w:rsidRDefault="00866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C61319" id="_x0000_t202" coordsize="21600,21600" o:spt="202" path="m,l,21600r21600,l21600,xe">
              <v:stroke joinstyle="miter"/>
              <v:path gradientshapeok="t" o:connecttype="rect"/>
            </v:shapetype>
            <v:shape id="Text Box 6" o:spid="_x0000_s1028" type="#_x0000_t202" style="position:absolute;left:0;text-align:left;margin-left:-17.9pt;margin-top:-67.45pt;width:908.3pt;height:55.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" fillcolor="white [3201]" stroked="f" strokeweight=".5pt">
              <v:textbox>
                <w:txbxContent>
                  <w:p w14:paraId="6B64484D" w14:textId="77777777" w:rsidR="008668CB" w:rsidRDefault="008668CB"/>
                </w:txbxContent>
              </v:textbox>
            </v:shape>
          </w:pict>
        </mc:Fallback>
      </mc:AlternateContent>
    </w:r>
    <w:r w:rsidR="001C2870">
      <w:t>Adapted from Carnegie Mellon University.</w:t>
    </w:r>
  </w:p>
  <w:sdt>
    <w:sdtPr>
      <w:rPr>
        <w:rStyle w:val="PageNumber"/>
        <w:rFonts w:ascii="Arial" w:hAnsi="Arial" w:cs="Arial"/>
        <w:b/>
        <w:color w:val="FFFFFF" w:themeColor="background1"/>
      </w:rPr>
      <w:id w:val="1895692475"/>
      <w:docPartObj>
        <w:docPartGallery w:val="Page Numbers (Bottom of Page)"/>
        <w:docPartUnique/>
      </w:docPartObj>
    </w:sdtPr>
    <w:sdtEndPr>
      <w:rPr>
        <w:rStyle w:val="PageNumber"/>
      </w:rPr>
    </w:sdtEndPr>
    <w:sdtContent>
      <w:p w14:paraId="1CBEF68B" w14:textId="77777777" w:rsidR="0075017C" w:rsidRPr="00656F27" w:rsidRDefault="0075017C" w:rsidP="0075017C">
        <w:pPr>
          <w:pStyle w:val="Footer"/>
          <w:framePr w:wrap="none" w:vAnchor="text" w:hAnchor="page" w:x="401" w:y="302"/>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sidRPr="00656F27">
          <w:rPr>
            <w:rStyle w:val="PageNumber"/>
            <w:rFonts w:ascii="Arial" w:hAnsi="Arial" w:cs="Arial"/>
            <w:b/>
            <w:noProof/>
            <w:color w:val="FFFFFF" w:themeColor="background1"/>
          </w:rPr>
          <w:t>1</w:t>
        </w:r>
        <w:r w:rsidRPr="00656F27">
          <w:rPr>
            <w:rStyle w:val="PageNumber"/>
            <w:rFonts w:ascii="Arial" w:hAnsi="Arial" w:cs="Arial"/>
            <w:b/>
            <w:color w:val="FFFFFF" w:themeColor="background1"/>
          </w:rPr>
          <w:fldChar w:fldCharType="end"/>
        </w:r>
      </w:p>
    </w:sdtContent>
  </w:sdt>
  <w:p w14:paraId="5D0ADA16" w14:textId="77777777" w:rsidR="0075017C" w:rsidRDefault="007501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332909579"/>
      <w:docPartObj>
        <w:docPartGallery w:val="Page Numbers (Bottom of Page)"/>
        <w:docPartUnique/>
      </w:docPartObj>
    </w:sdtPr>
    <w:sdtEndPr>
      <w:rPr>
        <w:rStyle w:val="PageNumber"/>
      </w:rPr>
    </w:sdtEndPr>
    <w:sdtContent>
      <w:p w14:paraId="551074CA" w14:textId="77777777" w:rsidR="004A6F41" w:rsidRPr="00656F27" w:rsidRDefault="004A6F41" w:rsidP="004A6F41">
        <w:pPr>
          <w:pStyle w:val="Footer"/>
          <w:framePr w:wrap="none" w:vAnchor="text" w:hAnchor="page" w:x="401" w:y="316"/>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Pr>
            <w:rStyle w:val="PageNumber"/>
            <w:rFonts w:ascii="Arial" w:hAnsi="Arial" w:cs="Arial"/>
            <w:b/>
            <w:color w:val="FFFFFF" w:themeColor="background1"/>
          </w:rPr>
          <w:t>1</w:t>
        </w:r>
        <w:r w:rsidRPr="00656F27">
          <w:rPr>
            <w:rStyle w:val="PageNumber"/>
            <w:rFonts w:ascii="Arial" w:hAnsi="Arial" w:cs="Arial"/>
            <w:b/>
            <w:color w:val="FFFFFF" w:themeColor="background1"/>
          </w:rPr>
          <w:fldChar w:fldCharType="end"/>
        </w:r>
      </w:p>
    </w:sdtContent>
  </w:sdt>
  <w:p w14:paraId="693291E2" w14:textId="3BB61642" w:rsidR="0075017C" w:rsidRDefault="00750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B8625" w14:textId="77777777" w:rsidR="00B31E1F" w:rsidRDefault="00B31E1F" w:rsidP="004D51C1">
      <w:r>
        <w:separator/>
      </w:r>
    </w:p>
  </w:footnote>
  <w:footnote w:type="continuationSeparator" w:id="0">
    <w:p w14:paraId="46367A8D" w14:textId="77777777" w:rsidR="00B31E1F" w:rsidRDefault="00B31E1F" w:rsidP="004D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6B64" w14:textId="77777777" w:rsidR="004C14FA" w:rsidRDefault="004C14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EFD3" w14:textId="77AE6EEA" w:rsidR="00656F27" w:rsidRDefault="008668CB">
    <w:pPr>
      <w:pStyle w:val="Header"/>
    </w:pPr>
    <w:r>
      <w:rPr>
        <w:noProof/>
      </w:rPr>
      <w:drawing>
        <wp:anchor distT="0" distB="0" distL="114300" distR="114300" simplePos="0" relativeHeight="251667456" behindDoc="0" locked="0" layoutInCell="1" allowOverlap="1" wp14:anchorId="3F240A74" wp14:editId="187B4084">
          <wp:simplePos x="0" y="0"/>
          <wp:positionH relativeFrom="column">
            <wp:posOffset>-98155</wp:posOffset>
          </wp:positionH>
          <wp:positionV relativeFrom="paragraph">
            <wp:posOffset>-295910</wp:posOffset>
          </wp:positionV>
          <wp:extent cx="1358020" cy="809589"/>
          <wp:effectExtent l="0" t="0" r="1270" b="381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OE_Online_Print_Logo_Black_300dpi.png"/>
                  <pic:cNvPicPr/>
                </pic:nvPicPr>
                <pic:blipFill>
                  <a:blip r:embed="rId1">
                    <a:extLst>
                      <a:ext uri="{28A0092B-C50C-407E-A947-70E740481C1C}">
                        <a14:useLocalDpi xmlns:a14="http://schemas.microsoft.com/office/drawing/2010/main" val="0"/>
                      </a:ext>
                    </a:extLst>
                  </a:blip>
                  <a:stretch>
                    <a:fillRect/>
                  </a:stretch>
                </pic:blipFill>
                <pic:spPr>
                  <a:xfrm>
                    <a:off x="0" y="0"/>
                    <a:ext cx="1358020" cy="80958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38" behindDoc="0" locked="0" layoutInCell="1" allowOverlap="1" wp14:anchorId="082DAC33" wp14:editId="4077512D">
              <wp:simplePos x="0" y="0"/>
              <wp:positionH relativeFrom="column">
                <wp:posOffset>-261960</wp:posOffset>
              </wp:positionH>
              <wp:positionV relativeFrom="paragraph">
                <wp:posOffset>-893445</wp:posOffset>
              </wp:positionV>
              <wp:extent cx="2534971" cy="1484769"/>
              <wp:effectExtent l="0" t="0" r="5080" b="1270"/>
              <wp:wrapNone/>
              <wp:docPr id="8" name="Text Box 8"/>
              <wp:cNvGraphicFramePr/>
              <a:graphic xmlns:a="http://schemas.openxmlformats.org/drawingml/2006/main">
                <a:graphicData uri="http://schemas.microsoft.com/office/word/2010/wordprocessingShape">
                  <wps:wsp>
                    <wps:cNvSpPr txBox="1"/>
                    <wps:spPr>
                      <a:xfrm>
                        <a:off x="0" y="0"/>
                        <a:ext cx="2534971" cy="1484769"/>
                      </a:xfrm>
                      <a:prstGeom prst="rect">
                        <a:avLst/>
                      </a:prstGeom>
                      <a:solidFill>
                        <a:schemeClr val="lt1"/>
                      </a:solidFill>
                      <a:ln w="6350">
                        <a:noFill/>
                      </a:ln>
                    </wps:spPr>
                    <wps:txbx>
                      <w:txbxContent>
                        <w:p w14:paraId="6C4030A2" w14:textId="5093BF3B" w:rsidR="008668CB" w:rsidRDefault="008668CB">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2DAC33" id="_x0000_t202" coordsize="21600,21600" o:spt="202" path="m,l,21600r21600,l21600,xe">
              <v:stroke joinstyle="miter"/>
              <v:path gradientshapeok="t" o:connecttype="rect"/>
            </v:shapetype>
            <v:shape id="Text Box 8" o:spid="_x0000_s1026" type="#_x0000_t202" style="position:absolute;margin-left:-20.65pt;margin-top:-70.35pt;width:199.6pt;height:116.9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" fillcolor="white [3201]" stroked="f" strokeweight=".5pt">
              <v:textbox>
                <w:txbxContent>
                  <w:p w14:paraId="6C4030A2" w14:textId="5093BF3B" w:rsidR="008668CB" w:rsidRDefault="008668CB">
                    <w:r>
                      <w:t>V</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A6A6F51" wp14:editId="04A78C20">
              <wp:simplePos x="0" y="0"/>
              <wp:positionH relativeFrom="margin">
                <wp:posOffset>0</wp:posOffset>
              </wp:positionH>
              <wp:positionV relativeFrom="page">
                <wp:posOffset>1093243</wp:posOffset>
              </wp:positionV>
              <wp:extent cx="10019490" cy="33464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A6F51" id="Text Box 1" o:spid="_x0000_s1027" type="#_x0000_t202" style="position:absolute;margin-left:0;margin-top:86.1pt;width:788.95pt;height:26.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imGIA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" filled="f" stroked="f" strokeweight=".5pt">
              <v:textbo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v:textbox>
              <w10:wrap anchorx="margin" anchory="page"/>
            </v:shape>
          </w:pict>
        </mc:Fallback>
      </mc:AlternateContent>
    </w:r>
    <w:r>
      <w:rPr>
        <w:noProof/>
      </w:rPr>
      <w:drawing>
        <wp:anchor distT="0" distB="0" distL="114300" distR="114300" simplePos="0" relativeHeight="251659263" behindDoc="1" locked="0" layoutInCell="1" allowOverlap="1" wp14:anchorId="14D70EE0" wp14:editId="53F71A45">
          <wp:simplePos x="0" y="0"/>
          <wp:positionH relativeFrom="page">
            <wp:posOffset>9053</wp:posOffset>
          </wp:positionH>
          <wp:positionV relativeFrom="page">
            <wp:posOffset>-443620</wp:posOffset>
          </wp:positionV>
          <wp:extent cx="10718800" cy="757771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2">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E713" w14:textId="639C36F5" w:rsidR="0075017C" w:rsidRDefault="002611F9" w:rsidP="004A6F41">
    <w:pPr>
      <w:pStyle w:val="Header"/>
    </w:pPr>
    <w:r>
      <w:rPr>
        <w:noProof/>
      </w:rPr>
      <mc:AlternateContent>
        <mc:Choice Requires="wps">
          <w:drawing>
            <wp:anchor distT="0" distB="0" distL="114300" distR="114300" simplePos="0" relativeHeight="251663360" behindDoc="0" locked="0" layoutInCell="1" allowOverlap="1" wp14:anchorId="7AF54205" wp14:editId="2EF7432E">
              <wp:simplePos x="0" y="0"/>
              <wp:positionH relativeFrom="margin">
                <wp:posOffset>0</wp:posOffset>
              </wp:positionH>
              <wp:positionV relativeFrom="page">
                <wp:posOffset>1509827</wp:posOffset>
              </wp:positionV>
              <wp:extent cx="10019490" cy="334645"/>
              <wp:effectExtent l="0" t="0" r="0" b="0"/>
              <wp:wrapNone/>
              <wp:docPr id="3" name="Text Box 3"/>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F54205" id="_x0000_t202" coordsize="21600,21600" o:spt="202" path="m,l,21600r21600,l21600,xe">
              <v:stroke joinstyle="miter"/>
              <v:path gradientshapeok="t" o:connecttype="rect"/>
            </v:shapetype>
            <v:shape id="Text Box 3" o:spid="_x0000_s1029" type="#_x0000_t202" style="position:absolute;margin-left:0;margin-top:118.9pt;width:788.95pt;height:26.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Mf3IQ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" filled="f" stroked="f" strokeweight=".5pt">
              <v:textbo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v:textbox>
              <w10:wrap anchorx="margin" anchory="page"/>
            </v:shape>
          </w:pict>
        </mc:Fallback>
      </mc:AlternateContent>
    </w:r>
    <w:r w:rsidR="004A6F41">
      <w:rPr>
        <w:noProof/>
      </w:rPr>
      <w:t xml:space="preserve"> </w:t>
    </w:r>
    <w:r w:rsidR="004A6F41">
      <w:rPr>
        <w:noProof/>
      </w:rPr>
      <w:drawing>
        <wp:anchor distT="0" distB="0" distL="114300" distR="114300" simplePos="0" relativeHeight="251661312" behindDoc="1" locked="0" layoutInCell="1" allowOverlap="1" wp14:anchorId="492F4879" wp14:editId="0C5BE4DE">
          <wp:simplePos x="0" y="0"/>
          <wp:positionH relativeFrom="page">
            <wp:align>right</wp:align>
          </wp:positionH>
          <wp:positionV relativeFrom="page">
            <wp:align>center</wp:align>
          </wp:positionV>
          <wp:extent cx="10718800" cy="7577715"/>
          <wp:effectExtent l="0" t="0" r="635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45"/>
    <w:multiLevelType w:val="multilevel"/>
    <w:tmpl w:val="C6A644F2"/>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485549"/>
    <w:multiLevelType w:val="hybridMultilevel"/>
    <w:tmpl w:val="2B829F14"/>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42E02"/>
    <w:multiLevelType w:val="multilevel"/>
    <w:tmpl w:val="B868FBB0"/>
    <w:lvl w:ilvl="0">
      <w:start w:val="1"/>
      <w:numFmt w:val="bullet"/>
      <w:lvlText w:val=""/>
      <w:lvlJc w:val="left"/>
      <w:pPr>
        <w:ind w:left="170" w:hanging="17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C03A42"/>
    <w:multiLevelType w:val="multilevel"/>
    <w:tmpl w:val="2B829F14"/>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651410"/>
    <w:multiLevelType w:val="hybridMultilevel"/>
    <w:tmpl w:val="B868FBB0"/>
    <w:lvl w:ilvl="0" w:tplc="1C38F518">
      <w:start w:val="1"/>
      <w:numFmt w:val="bullet"/>
      <w:lvlText w:val=""/>
      <w:lvlJc w:val="left"/>
      <w:pPr>
        <w:ind w:left="170" w:hanging="17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350B4"/>
    <w:multiLevelType w:val="hybridMultilevel"/>
    <w:tmpl w:val="C204B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D623D"/>
    <w:multiLevelType w:val="multilevel"/>
    <w:tmpl w:val="47CE419A"/>
    <w:lvl w:ilvl="0">
      <w:start w:val="1"/>
      <w:numFmt w:val="bullet"/>
      <w:lvlText w:val=""/>
      <w:lvlJc w:val="left"/>
      <w:pPr>
        <w:ind w:left="360"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1D4A62"/>
    <w:multiLevelType w:val="hybridMultilevel"/>
    <w:tmpl w:val="9AC85496"/>
    <w:lvl w:ilvl="0" w:tplc="B3320F12">
      <w:start w:val="1"/>
      <w:numFmt w:val="bullet"/>
      <w:lvlText w:val=""/>
      <w:lvlJc w:val="left"/>
      <w:pPr>
        <w:ind w:left="284" w:hanging="284"/>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B566F"/>
    <w:multiLevelType w:val="hybridMultilevel"/>
    <w:tmpl w:val="47CE419A"/>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B0B7E"/>
    <w:multiLevelType w:val="hybridMultilevel"/>
    <w:tmpl w:val="03901B82"/>
    <w:lvl w:ilvl="0" w:tplc="B8A2D474">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D59BF"/>
    <w:multiLevelType w:val="hybridMultilevel"/>
    <w:tmpl w:val="834EBA96"/>
    <w:lvl w:ilvl="0" w:tplc="E03ACF0C">
      <w:start w:val="1"/>
      <w:numFmt w:val="bullet"/>
      <w:lvlText w:val=""/>
      <w:lvlJc w:val="left"/>
      <w:pPr>
        <w:ind w:left="284"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C2C02"/>
    <w:multiLevelType w:val="hybridMultilevel"/>
    <w:tmpl w:val="277632CA"/>
    <w:lvl w:ilvl="0" w:tplc="C4100C6E">
      <w:start w:val="1"/>
      <w:numFmt w:val="bullet"/>
      <w:pStyle w:val="UoeonlineBullets"/>
      <w:lvlText w:val=""/>
      <w:lvlJc w:val="left"/>
      <w:pPr>
        <w:ind w:left="170" w:hanging="170"/>
      </w:pPr>
      <w:rPr>
        <w:rFonts w:ascii="Wingdings" w:hAnsi="Wingdings" w:hint="default"/>
        <w:b w:val="0"/>
        <w:i w:val="0"/>
        <w:color w:val="0066A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04090"/>
    <w:multiLevelType w:val="hybridMultilevel"/>
    <w:tmpl w:val="329842B0"/>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77D04"/>
    <w:multiLevelType w:val="hybridMultilevel"/>
    <w:tmpl w:val="C6A644F2"/>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D6F44"/>
    <w:multiLevelType w:val="hybridMultilevel"/>
    <w:tmpl w:val="BEB48464"/>
    <w:lvl w:ilvl="0" w:tplc="6E8691D8">
      <w:start w:val="1"/>
      <w:numFmt w:val="bullet"/>
      <w:lvlText w:val=""/>
      <w:lvlJc w:val="left"/>
      <w:pPr>
        <w:ind w:left="227"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F4AB1"/>
    <w:multiLevelType w:val="hybridMultilevel"/>
    <w:tmpl w:val="2E362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2E2630"/>
    <w:multiLevelType w:val="hybridMultilevel"/>
    <w:tmpl w:val="7250E374"/>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82335"/>
    <w:multiLevelType w:val="hybridMultilevel"/>
    <w:tmpl w:val="C964A1E4"/>
    <w:lvl w:ilvl="0" w:tplc="325EBDAC">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9160001">
    <w:abstractNumId w:val="5"/>
  </w:num>
  <w:num w:numId="2" w16cid:durableId="1789204988">
    <w:abstractNumId w:val="10"/>
  </w:num>
  <w:num w:numId="3" w16cid:durableId="406073144">
    <w:abstractNumId w:val="13"/>
  </w:num>
  <w:num w:numId="4" w16cid:durableId="642463013">
    <w:abstractNumId w:val="0"/>
  </w:num>
  <w:num w:numId="5" w16cid:durableId="5405687">
    <w:abstractNumId w:val="17"/>
  </w:num>
  <w:num w:numId="6" w16cid:durableId="315690534">
    <w:abstractNumId w:val="1"/>
  </w:num>
  <w:num w:numId="7" w16cid:durableId="544021841">
    <w:abstractNumId w:val="3"/>
  </w:num>
  <w:num w:numId="8" w16cid:durableId="1333099046">
    <w:abstractNumId w:val="9"/>
  </w:num>
  <w:num w:numId="9" w16cid:durableId="1534885104">
    <w:abstractNumId w:val="7"/>
  </w:num>
  <w:num w:numId="10" w16cid:durableId="412898534">
    <w:abstractNumId w:val="14"/>
  </w:num>
  <w:num w:numId="11" w16cid:durableId="2898421">
    <w:abstractNumId w:val="12"/>
  </w:num>
  <w:num w:numId="12" w16cid:durableId="329141384">
    <w:abstractNumId w:val="16"/>
  </w:num>
  <w:num w:numId="13" w16cid:durableId="647899876">
    <w:abstractNumId w:val="8"/>
  </w:num>
  <w:num w:numId="14" w16cid:durableId="128867592">
    <w:abstractNumId w:val="6"/>
  </w:num>
  <w:num w:numId="15" w16cid:durableId="1366177411">
    <w:abstractNumId w:val="4"/>
  </w:num>
  <w:num w:numId="16" w16cid:durableId="423889591">
    <w:abstractNumId w:val="2"/>
  </w:num>
  <w:num w:numId="17" w16cid:durableId="1966890714">
    <w:abstractNumId w:val="11"/>
  </w:num>
  <w:num w:numId="18" w16cid:durableId="16245324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1"/>
    <w:rsid w:val="0000056C"/>
    <w:rsid w:val="00043A31"/>
    <w:rsid w:val="000468D0"/>
    <w:rsid w:val="00060D0E"/>
    <w:rsid w:val="000932F6"/>
    <w:rsid w:val="000D148F"/>
    <w:rsid w:val="000E01E9"/>
    <w:rsid w:val="000F52EE"/>
    <w:rsid w:val="00103C9F"/>
    <w:rsid w:val="00160DA3"/>
    <w:rsid w:val="001A79C8"/>
    <w:rsid w:val="001C0AD5"/>
    <w:rsid w:val="001C2870"/>
    <w:rsid w:val="001F2AED"/>
    <w:rsid w:val="002006EA"/>
    <w:rsid w:val="002049FD"/>
    <w:rsid w:val="002376FB"/>
    <w:rsid w:val="00257128"/>
    <w:rsid w:val="002611F9"/>
    <w:rsid w:val="002A6B02"/>
    <w:rsid w:val="002B5D16"/>
    <w:rsid w:val="002D4A13"/>
    <w:rsid w:val="002F7F22"/>
    <w:rsid w:val="003000B3"/>
    <w:rsid w:val="0030671D"/>
    <w:rsid w:val="00316E2C"/>
    <w:rsid w:val="00346FC8"/>
    <w:rsid w:val="00370ED8"/>
    <w:rsid w:val="00375FAF"/>
    <w:rsid w:val="003811BD"/>
    <w:rsid w:val="003C4D9A"/>
    <w:rsid w:val="003E25CB"/>
    <w:rsid w:val="003F06CD"/>
    <w:rsid w:val="003F4F7E"/>
    <w:rsid w:val="003F7EC9"/>
    <w:rsid w:val="00425D5A"/>
    <w:rsid w:val="004878A9"/>
    <w:rsid w:val="00490FFC"/>
    <w:rsid w:val="004A00E8"/>
    <w:rsid w:val="004A6F41"/>
    <w:rsid w:val="004C14FA"/>
    <w:rsid w:val="004D4DF7"/>
    <w:rsid w:val="004D504B"/>
    <w:rsid w:val="004D51C1"/>
    <w:rsid w:val="00533B7E"/>
    <w:rsid w:val="005507E6"/>
    <w:rsid w:val="00564B94"/>
    <w:rsid w:val="005711F0"/>
    <w:rsid w:val="00611417"/>
    <w:rsid w:val="00646B44"/>
    <w:rsid w:val="006478A7"/>
    <w:rsid w:val="00656F27"/>
    <w:rsid w:val="00663FB2"/>
    <w:rsid w:val="00675BD4"/>
    <w:rsid w:val="006B1FCB"/>
    <w:rsid w:val="006B4D6E"/>
    <w:rsid w:val="006C3E46"/>
    <w:rsid w:val="00712F70"/>
    <w:rsid w:val="00720141"/>
    <w:rsid w:val="0075017C"/>
    <w:rsid w:val="00757EB2"/>
    <w:rsid w:val="007737C7"/>
    <w:rsid w:val="007A166E"/>
    <w:rsid w:val="007C0597"/>
    <w:rsid w:val="007E0D79"/>
    <w:rsid w:val="00810A76"/>
    <w:rsid w:val="008161AF"/>
    <w:rsid w:val="00855C59"/>
    <w:rsid w:val="008668CB"/>
    <w:rsid w:val="008B3528"/>
    <w:rsid w:val="008C50EC"/>
    <w:rsid w:val="008E0568"/>
    <w:rsid w:val="008E4506"/>
    <w:rsid w:val="008F5150"/>
    <w:rsid w:val="008F6F25"/>
    <w:rsid w:val="00931998"/>
    <w:rsid w:val="00936C9A"/>
    <w:rsid w:val="00951A86"/>
    <w:rsid w:val="009A07B1"/>
    <w:rsid w:val="009D43BF"/>
    <w:rsid w:val="009F0774"/>
    <w:rsid w:val="00A57CEC"/>
    <w:rsid w:val="00A91006"/>
    <w:rsid w:val="00AA75C2"/>
    <w:rsid w:val="00AB2329"/>
    <w:rsid w:val="00AB3343"/>
    <w:rsid w:val="00AE329A"/>
    <w:rsid w:val="00AE4F8B"/>
    <w:rsid w:val="00B31E1F"/>
    <w:rsid w:val="00B344C3"/>
    <w:rsid w:val="00B355A4"/>
    <w:rsid w:val="00B6314D"/>
    <w:rsid w:val="00B66595"/>
    <w:rsid w:val="00B97413"/>
    <w:rsid w:val="00BF58DB"/>
    <w:rsid w:val="00C109FC"/>
    <w:rsid w:val="00C217DE"/>
    <w:rsid w:val="00C27DF3"/>
    <w:rsid w:val="00C62788"/>
    <w:rsid w:val="00C71005"/>
    <w:rsid w:val="00CF06FE"/>
    <w:rsid w:val="00CF20B3"/>
    <w:rsid w:val="00CF218A"/>
    <w:rsid w:val="00D37DE8"/>
    <w:rsid w:val="00D813F3"/>
    <w:rsid w:val="00DA2A5A"/>
    <w:rsid w:val="00DA70B4"/>
    <w:rsid w:val="00DA76D5"/>
    <w:rsid w:val="00DB5476"/>
    <w:rsid w:val="00DC7A7B"/>
    <w:rsid w:val="00DF0B1B"/>
    <w:rsid w:val="00DF35BE"/>
    <w:rsid w:val="00E10E7E"/>
    <w:rsid w:val="00E214E6"/>
    <w:rsid w:val="00E23F44"/>
    <w:rsid w:val="00E52E64"/>
    <w:rsid w:val="00E9209E"/>
    <w:rsid w:val="00E9498E"/>
    <w:rsid w:val="00EB6ABC"/>
    <w:rsid w:val="00ED3528"/>
    <w:rsid w:val="00F42796"/>
    <w:rsid w:val="00F9751A"/>
    <w:rsid w:val="00FF075B"/>
    <w:rsid w:val="07EAEFFB"/>
    <w:rsid w:val="0D6E5C12"/>
    <w:rsid w:val="1B228833"/>
    <w:rsid w:val="268F6F24"/>
    <w:rsid w:val="2BF356F0"/>
    <w:rsid w:val="4C8C875F"/>
    <w:rsid w:val="61BC602B"/>
    <w:rsid w:val="646C0C48"/>
    <w:rsid w:val="6F7348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33CE"/>
  <w15:chartTrackingRefBased/>
  <w15:docId w15:val="{15404675-40F2-4E49-8273-CE1E2CD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1C1"/>
    <w:pPr>
      <w:tabs>
        <w:tab w:val="center" w:pos="4680"/>
        <w:tab w:val="right" w:pos="9360"/>
      </w:tabs>
    </w:pPr>
  </w:style>
  <w:style w:type="character" w:customStyle="1" w:styleId="HeaderChar">
    <w:name w:val="Header Char"/>
    <w:basedOn w:val="DefaultParagraphFont"/>
    <w:link w:val="Header"/>
    <w:uiPriority w:val="99"/>
    <w:rsid w:val="004D51C1"/>
  </w:style>
  <w:style w:type="paragraph" w:styleId="Footer">
    <w:name w:val="footer"/>
    <w:basedOn w:val="Normal"/>
    <w:link w:val="FooterChar"/>
    <w:uiPriority w:val="99"/>
    <w:unhideWhenUsed/>
    <w:rsid w:val="004D51C1"/>
    <w:pPr>
      <w:tabs>
        <w:tab w:val="center" w:pos="4680"/>
        <w:tab w:val="right" w:pos="9360"/>
      </w:tabs>
    </w:pPr>
  </w:style>
  <w:style w:type="character" w:customStyle="1" w:styleId="FooterChar">
    <w:name w:val="Footer Char"/>
    <w:basedOn w:val="DefaultParagraphFont"/>
    <w:link w:val="Footer"/>
    <w:uiPriority w:val="99"/>
    <w:rsid w:val="004D51C1"/>
  </w:style>
  <w:style w:type="paragraph" w:customStyle="1" w:styleId="Subheadstyleblue">
    <w:name w:val="Sub head style blue"/>
    <w:qFormat/>
    <w:rsid w:val="004D4DF7"/>
    <w:rPr>
      <w:rFonts w:ascii="Arial" w:hAnsi="Arial" w:cs="Arial"/>
      <w:color w:val="4D1451"/>
      <w:szCs w:val="32"/>
    </w:rPr>
  </w:style>
  <w:style w:type="paragraph" w:customStyle="1" w:styleId="UOEonlineBodyCopy">
    <w:name w:val="UOE_online_Body Copy"/>
    <w:basedOn w:val="Normal"/>
    <w:qFormat/>
    <w:rsid w:val="00BF58DB"/>
    <w:rPr>
      <w:rFonts w:ascii="Arial" w:hAnsi="Arial" w:cs="Arial"/>
      <w:color w:val="000000" w:themeColor="text1"/>
      <w:sz w:val="18"/>
      <w:szCs w:val="18"/>
    </w:rPr>
  </w:style>
  <w:style w:type="paragraph" w:customStyle="1" w:styleId="UoEOnlineSmallprint">
    <w:name w:val="UoE_Online_Small print"/>
    <w:basedOn w:val="Normal"/>
    <w:qFormat/>
    <w:rsid w:val="00BF58DB"/>
    <w:rPr>
      <w:rFonts w:ascii="Arial" w:hAnsi="Arial" w:cs="Arial"/>
      <w:color w:val="000000" w:themeColor="text1"/>
      <w:sz w:val="15"/>
      <w:szCs w:val="15"/>
    </w:rPr>
  </w:style>
  <w:style w:type="paragraph" w:customStyle="1" w:styleId="UoEonlineMainheading">
    <w:name w:val="UoE_online Main heading"/>
    <w:basedOn w:val="Normal"/>
    <w:qFormat/>
    <w:rsid w:val="00BF58DB"/>
    <w:rPr>
      <w:rFonts w:ascii="Arial" w:hAnsi="Arial" w:cs="Arial"/>
      <w:b/>
      <w:color w:val="FFFFFF" w:themeColor="background1"/>
      <w:sz w:val="42"/>
      <w:szCs w:val="42"/>
    </w:rPr>
  </w:style>
  <w:style w:type="paragraph" w:customStyle="1" w:styleId="UoEOnlineSubhead2blue">
    <w:name w:val="UoE_Online_Sub head 2 blue"/>
    <w:basedOn w:val="Normal"/>
    <w:qFormat/>
    <w:rsid w:val="00BF58DB"/>
    <w:rPr>
      <w:rFonts w:ascii="Arial" w:hAnsi="Arial" w:cs="Arial"/>
      <w:color w:val="0066A4"/>
      <w:sz w:val="20"/>
      <w:szCs w:val="32"/>
    </w:rPr>
  </w:style>
  <w:style w:type="paragraph" w:styleId="ListParagraph">
    <w:name w:val="List Paragraph"/>
    <w:basedOn w:val="Normal"/>
    <w:uiPriority w:val="34"/>
    <w:qFormat/>
    <w:rsid w:val="008F6F25"/>
    <w:pPr>
      <w:ind w:left="720"/>
      <w:contextualSpacing/>
    </w:pPr>
  </w:style>
  <w:style w:type="paragraph" w:customStyle="1" w:styleId="UoeonlineBullets">
    <w:name w:val="Uoe_online_Bullets"/>
    <w:basedOn w:val="ListParagraph"/>
    <w:qFormat/>
    <w:rsid w:val="008F6F25"/>
    <w:pPr>
      <w:numPr>
        <w:numId w:val="17"/>
      </w:numPr>
    </w:pPr>
    <w:rPr>
      <w:rFonts w:ascii="Arial" w:hAnsi="Arial" w:cs="Arial"/>
      <w:color w:val="000000" w:themeColor="text1"/>
      <w:sz w:val="18"/>
      <w:szCs w:val="18"/>
    </w:rPr>
  </w:style>
  <w:style w:type="paragraph" w:customStyle="1" w:styleId="UoeonlineBoldItalic">
    <w:name w:val="Uoe_online_Bold Italic"/>
    <w:basedOn w:val="Normal"/>
    <w:qFormat/>
    <w:rsid w:val="008F6F25"/>
    <w:rPr>
      <w:rFonts w:ascii="Arial" w:hAnsi="Arial" w:cs="Arial"/>
      <w:b/>
      <w:i/>
      <w:color w:val="000000" w:themeColor="text1"/>
      <w:sz w:val="18"/>
      <w:szCs w:val="18"/>
    </w:rPr>
  </w:style>
  <w:style w:type="paragraph" w:customStyle="1" w:styleId="BasicParagraph">
    <w:name w:val="[Basic Paragraph]"/>
    <w:basedOn w:val="Normal"/>
    <w:uiPriority w:val="99"/>
    <w:rsid w:val="008F6F25"/>
    <w:pPr>
      <w:autoSpaceDE w:val="0"/>
      <w:autoSpaceDN w:val="0"/>
      <w:adjustRightInd w:val="0"/>
      <w:spacing w:line="288" w:lineRule="auto"/>
      <w:textAlignment w:val="center"/>
    </w:pPr>
    <w:rPr>
      <w:rFonts w:ascii="Minion Pro" w:hAnsi="Minion Pro" w:cs="Minion Pro"/>
      <w:color w:val="000000"/>
    </w:rPr>
  </w:style>
  <w:style w:type="character" w:customStyle="1" w:styleId="Contatcdetails">
    <w:name w:val="Contatc_details"/>
    <w:uiPriority w:val="99"/>
    <w:rsid w:val="008F6F25"/>
    <w:rPr>
      <w:rFonts w:ascii="AkzidenzGroteskBE-Light" w:hAnsi="AkzidenzGroteskBE-Light" w:cs="AkzidenzGroteskBE-Light"/>
      <w:sz w:val="18"/>
      <w:szCs w:val="18"/>
    </w:rPr>
  </w:style>
  <w:style w:type="table" w:styleId="TableGrid">
    <w:name w:val="Table Grid"/>
    <w:basedOn w:val="TableNormal"/>
    <w:uiPriority w:val="59"/>
    <w:rsid w:val="0093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6F27"/>
  </w:style>
  <w:style w:type="character" w:styleId="Hyperlink">
    <w:name w:val="Hyperlink"/>
    <w:basedOn w:val="DefaultParagraphFont"/>
    <w:uiPriority w:val="99"/>
    <w:unhideWhenUsed/>
    <w:rsid w:val="009D43BF"/>
    <w:rPr>
      <w:strike w:val="0"/>
      <w:dstrike w:val="0"/>
      <w:color w:val="464FEB"/>
      <w:u w:val="none"/>
      <w:effect w:val="none"/>
    </w:rPr>
  </w:style>
  <w:style w:type="paragraph" w:styleId="NormalWeb">
    <w:name w:val="Normal (Web)"/>
    <w:basedOn w:val="Normal"/>
    <w:uiPriority w:val="99"/>
    <w:semiHidden/>
    <w:unhideWhenUsed/>
    <w:rsid w:val="009D43BF"/>
    <w:pPr>
      <w:spacing w:before="100" w:beforeAutospacing="1" w:after="100" w:afterAutospacing="1"/>
    </w:pPr>
    <w:rPr>
      <w:rFonts w:ascii="Times New Roman" w:eastAsia="Times New Roman" w:hAnsi="Times New Roman" w:cs="Times New Roman"/>
      <w:lang w:val="en-US"/>
    </w:rPr>
  </w:style>
  <w:style w:type="character" w:styleId="UnresolvedMention">
    <w:name w:val="Unresolved Mention"/>
    <w:basedOn w:val="DefaultParagraphFont"/>
    <w:uiPriority w:val="99"/>
    <w:semiHidden/>
    <w:unhideWhenUsed/>
    <w:rsid w:val="006C3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6086">
      <w:bodyDiv w:val="1"/>
      <w:marLeft w:val="0"/>
      <w:marRight w:val="0"/>
      <w:marTop w:val="0"/>
      <w:marBottom w:val="0"/>
      <w:divBdr>
        <w:top w:val="none" w:sz="0" w:space="0" w:color="auto"/>
        <w:left w:val="none" w:sz="0" w:space="0" w:color="auto"/>
        <w:bottom w:val="none" w:sz="0" w:space="0" w:color="auto"/>
        <w:right w:val="none" w:sz="0" w:space="0" w:color="auto"/>
      </w:divBdr>
    </w:div>
    <w:div w:id="19485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92CC8FA352E2849A9FD47BBFF2D1BA4" ma:contentTypeVersion="12" ma:contentTypeDescription="Create a new document." ma:contentTypeScope="" ma:versionID="13d6e8b572d2c5bee5f06d12803d3195">
  <xsd:schema xmlns:xsd="http://www.w3.org/2001/XMLSchema" xmlns:xs="http://www.w3.org/2001/XMLSchema" xmlns:p="http://schemas.microsoft.com/office/2006/metadata/properties" xmlns:ns2="4f8a9c07-6fb1-4933-95cf-e7ea8c347c2b" xmlns:ns3="4e761da8-9904-41c4-abaf-432f876ad523" targetNamespace="http://schemas.microsoft.com/office/2006/metadata/properties" ma:root="true" ma:fieldsID="613c5b6eab1a852035681d52661ba0c6" ns2:_="" ns3:_="">
    <xsd:import namespace="4f8a9c07-6fb1-4933-95cf-e7ea8c347c2b"/>
    <xsd:import namespace="4e761da8-9904-41c4-abaf-432f876ad5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a9c07-6fb1-4933-95cf-e7ea8c347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761da8-9904-41c4-abaf-432f876ad5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53B9DB-9E58-42D5-8835-A6A614F31693}">
  <ds:schemaRefs>
    <ds:schemaRef ds:uri="http://schemas.openxmlformats.org/officeDocument/2006/bibliography"/>
  </ds:schemaRefs>
</ds:datastoreItem>
</file>

<file path=customXml/itemProps2.xml><?xml version="1.0" encoding="utf-8"?>
<ds:datastoreItem xmlns:ds="http://schemas.openxmlformats.org/officeDocument/2006/customXml" ds:itemID="{797B22DA-2EF8-4F25-8220-E12835DFF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a9c07-6fb1-4933-95cf-e7ea8c347c2b"/>
    <ds:schemaRef ds:uri="4e761da8-9904-41c4-abaf-432f876ad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9E8745-B631-4ECB-9F85-F80CA586979B}">
  <ds:schemaRefs>
    <ds:schemaRef ds:uri="http://schemas.microsoft.com/sharepoint/v3/contenttype/forms"/>
  </ds:schemaRefs>
</ds:datastoreItem>
</file>

<file path=customXml/itemProps4.xml><?xml version="1.0" encoding="utf-8"?>
<ds:datastoreItem xmlns:ds="http://schemas.openxmlformats.org/officeDocument/2006/customXml" ds:itemID="{72E52690-40F8-4D4F-9F59-A098F1E265B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5</Pages>
  <Words>1093</Words>
  <Characters>6755</Characters>
  <Application>Microsoft Office Word</Application>
  <DocSecurity>0</DocSecurity>
  <Lines>168</Lines>
  <Paragraphs>93</Paragraphs>
  <ScaleCrop>false</ScaleCrop>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Fiaz Ali</cp:lastModifiedBy>
  <cp:revision>53</cp:revision>
  <cp:lastPrinted>2020-07-03T09:02:00Z</cp:lastPrinted>
  <dcterms:created xsi:type="dcterms:W3CDTF">2021-10-04T09:09:00Z</dcterms:created>
  <dcterms:modified xsi:type="dcterms:W3CDTF">2026-09-07T19:30:00Z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0x010100F92CC8FA352E2849A9FD47BBFF2D1BA4</vt:lpwstr>
  </property>
</Properties>
</file>