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5640" w14:textId="3C11822C" w:rsidR="00861E22" w:rsidRPr="00861E22" w:rsidRDefault="00861E22" w:rsidP="00771D5E">
      <w:pPr>
        <w:rPr>
          <w:b/>
          <w:bCs/>
          <w:color w:val="00B050"/>
        </w:rPr>
      </w:pPr>
      <w:r w:rsidRPr="00861E22">
        <w:rPr>
          <w:b/>
          <w:bCs/>
          <w:color w:val="00B050"/>
        </w:rPr>
        <w:t>MEDIAN</w:t>
      </w:r>
    </w:p>
    <w:p w14:paraId="5F1875AB" w14:textId="39033ADF" w:rsidR="00771D5E" w:rsidRPr="00771D5E" w:rsidRDefault="00771D5E" w:rsidP="00771D5E">
      <w:r w:rsidRPr="00771D5E">
        <w:rPr>
          <w:b/>
          <w:bCs/>
        </w:rPr>
        <w:t>Dataset A</w:t>
      </w:r>
      <w:r>
        <w:rPr>
          <w:b/>
          <w:bCs/>
        </w:rPr>
        <w:t xml:space="preserve">: </w:t>
      </w:r>
      <w:r w:rsidRPr="00771D5E">
        <w:t>5, 7, 9, 12, 15, 15, 34, 56 (sorted)</w:t>
      </w:r>
    </w:p>
    <w:p w14:paraId="4866FDCF" w14:textId="77777777" w:rsidR="00771D5E" w:rsidRPr="00771D5E" w:rsidRDefault="00771D5E" w:rsidP="00771D5E">
      <w:pPr>
        <w:numPr>
          <w:ilvl w:val="0"/>
          <w:numId w:val="1"/>
        </w:numPr>
      </w:pPr>
      <w:r w:rsidRPr="00771D5E">
        <w:t>Number of values = 8 (even)</w:t>
      </w:r>
    </w:p>
    <w:p w14:paraId="3223BC20" w14:textId="65CF625F" w:rsidR="00771D5E" w:rsidRPr="00771D5E" w:rsidRDefault="00771D5E" w:rsidP="00771D5E">
      <w:pPr>
        <w:numPr>
          <w:ilvl w:val="0"/>
          <w:numId w:val="1"/>
        </w:numPr>
      </w:pPr>
      <w:r w:rsidRPr="00771D5E">
        <w:t>Median = average of the 4th and 5th values</w:t>
      </w:r>
      <w:r w:rsidR="00772690">
        <w:t xml:space="preserve"> (12,</w:t>
      </w:r>
      <w:r w:rsidR="000944A3">
        <w:t xml:space="preserve"> 15)</w:t>
      </w:r>
    </w:p>
    <w:p w14:paraId="1FF4EDDF" w14:textId="77777777" w:rsidR="00771D5E" w:rsidRPr="00771D5E" w:rsidRDefault="00771D5E" w:rsidP="00771D5E">
      <w:pPr>
        <w:numPr>
          <w:ilvl w:val="0"/>
          <w:numId w:val="1"/>
        </w:numPr>
      </w:pPr>
      <w:r w:rsidRPr="00771D5E">
        <w:t xml:space="preserve">Median = (12 + 15) / 2 = </w:t>
      </w:r>
      <w:r w:rsidRPr="004A110B">
        <w:t>13.5</w:t>
      </w:r>
    </w:p>
    <w:p w14:paraId="12563A1D" w14:textId="1783551B" w:rsidR="00771D5E" w:rsidRDefault="00771D5E" w:rsidP="00771D5E">
      <w:r w:rsidRPr="00771D5E">
        <w:rPr>
          <w:b/>
          <w:bCs/>
        </w:rPr>
        <w:t>Rationale:</w:t>
      </w:r>
      <w:r w:rsidRPr="00771D5E">
        <w:br/>
        <w:t>W</w:t>
      </w:r>
      <w:r w:rsidR="00FB4E35">
        <w:t xml:space="preserve">ith </w:t>
      </w:r>
      <w:r w:rsidRPr="00771D5E">
        <w:t>an even number of observations, the median is the average of the two middle values after sorting.</w:t>
      </w:r>
    </w:p>
    <w:p w14:paraId="27C5448E" w14:textId="77777777" w:rsidR="001E42F1" w:rsidRDefault="001E42F1" w:rsidP="00771D5E"/>
    <w:p w14:paraId="466F1538" w14:textId="344BCD49" w:rsidR="001E42F1" w:rsidRPr="001E42F1" w:rsidRDefault="001E42F1" w:rsidP="001E42F1">
      <w:r w:rsidRPr="001E42F1">
        <w:rPr>
          <w:b/>
          <w:bCs/>
        </w:rPr>
        <w:t>Dataset B</w:t>
      </w:r>
      <w:r>
        <w:rPr>
          <w:b/>
          <w:bCs/>
        </w:rPr>
        <w:t xml:space="preserve">: </w:t>
      </w:r>
      <w:r w:rsidRPr="001E42F1">
        <w:t>10, 20, 30, 40, 56, 90, 90 (sorted)</w:t>
      </w:r>
    </w:p>
    <w:p w14:paraId="2E8DECE5" w14:textId="77777777" w:rsidR="001E42F1" w:rsidRPr="001E42F1" w:rsidRDefault="001E42F1" w:rsidP="001E42F1">
      <w:pPr>
        <w:numPr>
          <w:ilvl w:val="0"/>
          <w:numId w:val="2"/>
        </w:numPr>
      </w:pPr>
      <w:r w:rsidRPr="001E42F1">
        <w:t>Number of values = 7 (odd)</w:t>
      </w:r>
    </w:p>
    <w:p w14:paraId="15C5E815" w14:textId="77777777" w:rsidR="001E42F1" w:rsidRPr="001E42F1" w:rsidRDefault="001E42F1" w:rsidP="001E42F1">
      <w:pPr>
        <w:numPr>
          <w:ilvl w:val="0"/>
          <w:numId w:val="2"/>
        </w:numPr>
      </w:pPr>
      <w:r w:rsidRPr="001E42F1">
        <w:t>Median = middle value (4th position)</w:t>
      </w:r>
    </w:p>
    <w:p w14:paraId="64652DC4" w14:textId="77777777" w:rsidR="001E42F1" w:rsidRPr="001E42F1" w:rsidRDefault="001E42F1" w:rsidP="001E42F1">
      <w:pPr>
        <w:numPr>
          <w:ilvl w:val="0"/>
          <w:numId w:val="2"/>
        </w:numPr>
      </w:pPr>
      <w:r w:rsidRPr="001E42F1">
        <w:t xml:space="preserve">Median = </w:t>
      </w:r>
      <w:r w:rsidRPr="00C86208">
        <w:t>40</w:t>
      </w:r>
    </w:p>
    <w:p w14:paraId="1899A4A1" w14:textId="4D581E29" w:rsidR="001E42F1" w:rsidRPr="001E42F1" w:rsidRDefault="001E42F1" w:rsidP="001E42F1">
      <w:r w:rsidRPr="001E42F1">
        <w:rPr>
          <w:b/>
          <w:bCs/>
        </w:rPr>
        <w:t>Rationale:</w:t>
      </w:r>
      <w:r w:rsidRPr="001E42F1">
        <w:br/>
        <w:t>For an odd number of values, the median is the middle value.</w:t>
      </w:r>
    </w:p>
    <w:p w14:paraId="4495DFAB" w14:textId="77777777" w:rsidR="00861E22" w:rsidRDefault="00861E22" w:rsidP="00771D5E"/>
    <w:p w14:paraId="4981441C" w14:textId="62B13D9F" w:rsidR="001E42F1" w:rsidRPr="00861E22" w:rsidRDefault="00861E22" w:rsidP="00771D5E">
      <w:pPr>
        <w:rPr>
          <w:b/>
          <w:bCs/>
          <w:color w:val="00B050"/>
        </w:rPr>
      </w:pPr>
      <w:r w:rsidRPr="00861E22">
        <w:rPr>
          <w:b/>
          <w:bCs/>
          <w:color w:val="00B050"/>
        </w:rPr>
        <w:t>MEAN</w:t>
      </w:r>
    </w:p>
    <w:p w14:paraId="790C13CF" w14:textId="35130368" w:rsidR="002F078B" w:rsidRPr="002F078B" w:rsidRDefault="002F078B" w:rsidP="002F078B">
      <w:r w:rsidRPr="002F078B">
        <w:rPr>
          <w:b/>
          <w:bCs/>
        </w:rPr>
        <w:t>Dataset A</w:t>
      </w:r>
      <w:r w:rsidR="00307EF5">
        <w:rPr>
          <w:b/>
          <w:bCs/>
        </w:rPr>
        <w:t xml:space="preserve"> </w:t>
      </w:r>
      <w:r w:rsidRPr="002F078B">
        <w:t xml:space="preserve">= </w:t>
      </w:r>
      <w:r w:rsidRPr="00755226">
        <w:t>19.125</w:t>
      </w:r>
    </w:p>
    <w:p w14:paraId="3E4484A0" w14:textId="77777777" w:rsidR="000512F4" w:rsidRDefault="002F078B" w:rsidP="002F078B">
      <w:r w:rsidRPr="002F078B">
        <w:rPr>
          <w:b/>
          <w:bCs/>
        </w:rPr>
        <w:t>Dataset B</w:t>
      </w:r>
      <w:r w:rsidR="00307EF5">
        <w:rPr>
          <w:b/>
          <w:bCs/>
        </w:rPr>
        <w:t xml:space="preserve"> </w:t>
      </w:r>
      <w:r w:rsidRPr="00755226">
        <w:t>= 48</w:t>
      </w:r>
    </w:p>
    <w:p w14:paraId="160BD077" w14:textId="74F80308" w:rsidR="002F078B" w:rsidRPr="002F078B" w:rsidRDefault="002F078B" w:rsidP="002F078B">
      <w:r w:rsidRPr="002F078B">
        <w:rPr>
          <w:b/>
          <w:bCs/>
        </w:rPr>
        <w:t>Difference</w:t>
      </w:r>
      <w:r w:rsidR="000512F4">
        <w:rPr>
          <w:b/>
          <w:bCs/>
        </w:rPr>
        <w:t>s</w:t>
      </w:r>
      <w:r w:rsidRPr="002F078B">
        <w:rPr>
          <w:b/>
          <w:bCs/>
        </w:rPr>
        <w:t>:</w:t>
      </w:r>
    </w:p>
    <w:p w14:paraId="5E492CA3" w14:textId="77777777" w:rsidR="002F078B" w:rsidRPr="002F078B" w:rsidRDefault="002F078B" w:rsidP="002F078B">
      <w:pPr>
        <w:numPr>
          <w:ilvl w:val="0"/>
          <w:numId w:val="3"/>
        </w:numPr>
      </w:pPr>
      <w:r w:rsidRPr="002F078B">
        <w:t xml:space="preserve">The </w:t>
      </w:r>
      <w:proofErr w:type="gramStart"/>
      <w:r w:rsidRPr="002F078B">
        <w:rPr>
          <w:b/>
          <w:bCs/>
        </w:rPr>
        <w:t>mean</w:t>
      </w:r>
      <w:proofErr w:type="gramEnd"/>
      <w:r w:rsidRPr="002F078B">
        <w:t xml:space="preserve"> uses all values and is affected by large or small numbers (outliers).</w:t>
      </w:r>
    </w:p>
    <w:p w14:paraId="38424707" w14:textId="77777777" w:rsidR="002F078B" w:rsidRPr="002F078B" w:rsidRDefault="002F078B" w:rsidP="002F078B">
      <w:pPr>
        <w:numPr>
          <w:ilvl w:val="0"/>
          <w:numId w:val="3"/>
        </w:numPr>
      </w:pPr>
      <w:r w:rsidRPr="002F078B">
        <w:t xml:space="preserve">The </w:t>
      </w:r>
      <w:proofErr w:type="gramStart"/>
      <w:r w:rsidRPr="002F078B">
        <w:rPr>
          <w:b/>
          <w:bCs/>
        </w:rPr>
        <w:t>median</w:t>
      </w:r>
      <w:proofErr w:type="gramEnd"/>
      <w:r w:rsidRPr="002F078B">
        <w:t xml:space="preserve"> is resistant to outliers.</w:t>
      </w:r>
    </w:p>
    <w:p w14:paraId="0F627513" w14:textId="52986708" w:rsidR="002F078B" w:rsidRPr="002F078B" w:rsidRDefault="002F078B" w:rsidP="000512F4">
      <w:r w:rsidRPr="002F078B">
        <w:t>Dataset A:</w:t>
      </w:r>
      <w:r w:rsidR="000512F4">
        <w:t xml:space="preserve"> </w:t>
      </w:r>
      <w:r w:rsidRPr="002F078B">
        <w:t xml:space="preserve">Large value (56) pulls the mean </w:t>
      </w:r>
      <w:r w:rsidRPr="002F078B">
        <w:rPr>
          <w:b/>
          <w:bCs/>
        </w:rPr>
        <w:t>above</w:t>
      </w:r>
      <w:r w:rsidRPr="002F078B">
        <w:t xml:space="preserve"> the median.</w:t>
      </w:r>
    </w:p>
    <w:p w14:paraId="4F7445AF" w14:textId="13C07EB5" w:rsidR="002F078B" w:rsidRPr="002F078B" w:rsidRDefault="002F078B" w:rsidP="000512F4">
      <w:pPr>
        <w:tabs>
          <w:tab w:val="num" w:pos="720"/>
        </w:tabs>
      </w:pPr>
      <w:r w:rsidRPr="002F078B">
        <w:t>Dataset B:</w:t>
      </w:r>
      <w:r w:rsidR="000512F4">
        <w:t xml:space="preserve"> </w:t>
      </w:r>
      <w:r w:rsidRPr="002F078B">
        <w:t xml:space="preserve">High values (90, 90) significantly raise the mean compared to the </w:t>
      </w:r>
      <w:proofErr w:type="gramStart"/>
      <w:r w:rsidRPr="002F078B">
        <w:t>median</w:t>
      </w:r>
      <w:proofErr w:type="gramEnd"/>
      <w:r w:rsidRPr="002F078B">
        <w:t>.</w:t>
      </w:r>
    </w:p>
    <w:p w14:paraId="1C5DB7DD" w14:textId="77777777" w:rsidR="001E42F1" w:rsidRDefault="001E42F1" w:rsidP="00771D5E"/>
    <w:p w14:paraId="4C06F3E5" w14:textId="77777777" w:rsidR="000A7B54" w:rsidRDefault="000A7B54" w:rsidP="00771D5E"/>
    <w:p w14:paraId="1E374E82" w14:textId="77777777" w:rsidR="000A7B54" w:rsidRDefault="000A7B54" w:rsidP="00771D5E"/>
    <w:p w14:paraId="7AF8137C" w14:textId="1304FE7F" w:rsidR="00D71780" w:rsidRPr="000A7B54" w:rsidRDefault="000A7B54" w:rsidP="00D71780">
      <w:pPr>
        <w:rPr>
          <w:b/>
          <w:bCs/>
          <w:color w:val="00B050"/>
        </w:rPr>
      </w:pPr>
      <w:r w:rsidRPr="000A7B54">
        <w:rPr>
          <w:b/>
          <w:bCs/>
          <w:color w:val="00B050"/>
        </w:rPr>
        <w:lastRenderedPageBreak/>
        <w:t>M</w:t>
      </w:r>
      <w:r w:rsidR="00D71780" w:rsidRPr="000A7B54">
        <w:rPr>
          <w:b/>
          <w:bCs/>
          <w:color w:val="00B050"/>
        </w:rPr>
        <w:t xml:space="preserve">ean vs </w:t>
      </w:r>
      <w:r w:rsidRPr="000A7B54">
        <w:rPr>
          <w:b/>
          <w:bCs/>
          <w:color w:val="00B050"/>
        </w:rPr>
        <w:t>M</w:t>
      </w:r>
      <w:r w:rsidR="00D71780" w:rsidRPr="000A7B54">
        <w:rPr>
          <w:b/>
          <w:bCs/>
          <w:color w:val="00B050"/>
        </w:rPr>
        <w:t>edian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00"/>
        <w:gridCol w:w="886"/>
        <w:gridCol w:w="4040"/>
      </w:tblGrid>
      <w:tr w:rsidR="00D71780" w:rsidRPr="00D71780" w14:paraId="3FC6CF78" w14:textId="77777777" w:rsidTr="000A4E2F">
        <w:trPr>
          <w:tblCellSpacing w:w="15" w:type="dxa"/>
        </w:trPr>
        <w:tc>
          <w:tcPr>
            <w:tcW w:w="1030" w:type="dxa"/>
            <w:shd w:val="clear" w:color="auto" w:fill="F5F5F5"/>
            <w:vAlign w:val="center"/>
            <w:hideMark/>
          </w:tcPr>
          <w:p w14:paraId="1A106DF1" w14:textId="77777777" w:rsidR="00D71780" w:rsidRPr="00D71780" w:rsidRDefault="00D71780" w:rsidP="00D71780">
            <w:pPr>
              <w:rPr>
                <w:b/>
                <w:bCs/>
              </w:rPr>
            </w:pPr>
            <w:r w:rsidRPr="00D71780">
              <w:rPr>
                <w:b/>
                <w:bCs/>
              </w:rPr>
              <w:t>Dataset</w:t>
            </w:r>
          </w:p>
        </w:tc>
        <w:tc>
          <w:tcPr>
            <w:tcW w:w="870" w:type="dxa"/>
            <w:shd w:val="clear" w:color="auto" w:fill="F5F5F5"/>
            <w:vAlign w:val="center"/>
            <w:hideMark/>
          </w:tcPr>
          <w:p w14:paraId="03566DA1" w14:textId="77777777" w:rsidR="00D71780" w:rsidRPr="00D71780" w:rsidRDefault="00D71780" w:rsidP="00D71780">
            <w:pPr>
              <w:rPr>
                <w:b/>
                <w:bCs/>
              </w:rPr>
            </w:pPr>
            <w:r w:rsidRPr="00D71780">
              <w:rPr>
                <w:b/>
                <w:bCs/>
              </w:rPr>
              <w:t>Mean</w:t>
            </w:r>
          </w:p>
        </w:tc>
        <w:tc>
          <w:tcPr>
            <w:tcW w:w="856" w:type="dxa"/>
            <w:shd w:val="clear" w:color="auto" w:fill="F5F5F5"/>
            <w:vAlign w:val="center"/>
            <w:hideMark/>
          </w:tcPr>
          <w:p w14:paraId="25B85A02" w14:textId="77777777" w:rsidR="00D71780" w:rsidRPr="00D71780" w:rsidRDefault="00D71780" w:rsidP="00D71780">
            <w:pPr>
              <w:rPr>
                <w:b/>
                <w:bCs/>
              </w:rPr>
            </w:pPr>
            <w:r w:rsidRPr="00D71780">
              <w:rPr>
                <w:b/>
                <w:bCs/>
              </w:rPr>
              <w:t>Median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C61D220" w14:textId="77777777" w:rsidR="00D71780" w:rsidRPr="00D71780" w:rsidRDefault="00D71780" w:rsidP="00D71780">
            <w:pPr>
              <w:rPr>
                <w:b/>
                <w:bCs/>
              </w:rPr>
            </w:pPr>
            <w:r w:rsidRPr="00D71780">
              <w:rPr>
                <w:b/>
                <w:bCs/>
              </w:rPr>
              <w:t>Insight</w:t>
            </w:r>
          </w:p>
        </w:tc>
      </w:tr>
      <w:tr w:rsidR="00D71780" w:rsidRPr="00D71780" w14:paraId="37B37120" w14:textId="77777777" w:rsidTr="000A4E2F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49121120" w14:textId="0ABD1B32" w:rsidR="00D71780" w:rsidRPr="00D71780" w:rsidRDefault="000A4E2F" w:rsidP="00D71780">
            <w:r>
              <w:t xml:space="preserve">        </w:t>
            </w:r>
            <w:r w:rsidR="00D71780" w:rsidRPr="00D71780">
              <w:t>A</w:t>
            </w:r>
          </w:p>
        </w:tc>
        <w:tc>
          <w:tcPr>
            <w:tcW w:w="870" w:type="dxa"/>
            <w:vAlign w:val="center"/>
            <w:hideMark/>
          </w:tcPr>
          <w:p w14:paraId="5527CCFE" w14:textId="77777777" w:rsidR="00D71780" w:rsidRPr="00D71780" w:rsidRDefault="00D71780" w:rsidP="00D71780">
            <w:r w:rsidRPr="00D71780">
              <w:t>19.125</w:t>
            </w:r>
          </w:p>
        </w:tc>
        <w:tc>
          <w:tcPr>
            <w:tcW w:w="856" w:type="dxa"/>
            <w:vAlign w:val="center"/>
            <w:hideMark/>
          </w:tcPr>
          <w:p w14:paraId="72F01A57" w14:textId="38E7727D" w:rsidR="00D71780" w:rsidRPr="00D71780" w:rsidRDefault="000A4E2F" w:rsidP="00D71780">
            <w:r>
              <w:t xml:space="preserve">  </w:t>
            </w:r>
            <w:r w:rsidR="00D71780" w:rsidRPr="00D71780">
              <w:t>13.5</w:t>
            </w:r>
          </w:p>
        </w:tc>
        <w:tc>
          <w:tcPr>
            <w:tcW w:w="0" w:type="auto"/>
            <w:vAlign w:val="center"/>
            <w:hideMark/>
          </w:tcPr>
          <w:p w14:paraId="002F754B" w14:textId="77777777" w:rsidR="00D71780" w:rsidRPr="00D71780" w:rsidRDefault="00D71780" w:rsidP="00D71780">
            <w:r w:rsidRPr="00D71780">
              <w:t>Right-skewed (tail to the right)</w:t>
            </w:r>
          </w:p>
        </w:tc>
      </w:tr>
      <w:tr w:rsidR="00D71780" w:rsidRPr="00D71780" w14:paraId="1F0E92D9" w14:textId="77777777" w:rsidTr="000A4E2F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7A0798E9" w14:textId="5770B6DB" w:rsidR="00D71780" w:rsidRPr="00D71780" w:rsidRDefault="000A4E2F" w:rsidP="00D71780">
            <w:r>
              <w:t xml:space="preserve">        </w:t>
            </w:r>
            <w:r w:rsidR="00D71780" w:rsidRPr="00D71780">
              <w:t>B</w:t>
            </w:r>
          </w:p>
        </w:tc>
        <w:tc>
          <w:tcPr>
            <w:tcW w:w="870" w:type="dxa"/>
            <w:vAlign w:val="center"/>
            <w:hideMark/>
          </w:tcPr>
          <w:p w14:paraId="10822B64" w14:textId="5A5CEDA8" w:rsidR="00D71780" w:rsidRPr="00D71780" w:rsidRDefault="000A4E2F" w:rsidP="00D71780">
            <w:r>
              <w:t xml:space="preserve">    </w:t>
            </w:r>
            <w:r w:rsidR="00D71780" w:rsidRPr="00D71780">
              <w:t>48</w:t>
            </w:r>
          </w:p>
        </w:tc>
        <w:tc>
          <w:tcPr>
            <w:tcW w:w="856" w:type="dxa"/>
            <w:vAlign w:val="center"/>
            <w:hideMark/>
          </w:tcPr>
          <w:p w14:paraId="6CC761D5" w14:textId="109B6487" w:rsidR="00D71780" w:rsidRPr="00D71780" w:rsidRDefault="000A4E2F" w:rsidP="00D71780">
            <w:r>
              <w:t xml:space="preserve">   </w:t>
            </w:r>
            <w:r w:rsidR="00D71780" w:rsidRPr="00D71780">
              <w:t>40</w:t>
            </w:r>
          </w:p>
        </w:tc>
        <w:tc>
          <w:tcPr>
            <w:tcW w:w="0" w:type="auto"/>
            <w:vAlign w:val="center"/>
            <w:hideMark/>
          </w:tcPr>
          <w:p w14:paraId="380125A9" w14:textId="77777777" w:rsidR="00D71780" w:rsidRPr="00D71780" w:rsidRDefault="00D71780" w:rsidP="00D71780">
            <w:r w:rsidRPr="00D71780">
              <w:t>Stronger right skew due to large values</w:t>
            </w:r>
          </w:p>
        </w:tc>
      </w:tr>
    </w:tbl>
    <w:p w14:paraId="0D244921" w14:textId="249FE347" w:rsidR="00D71780" w:rsidRPr="00D71780" w:rsidRDefault="00D71780" w:rsidP="00D71780">
      <w:pPr>
        <w:rPr>
          <w:b/>
          <w:bCs/>
        </w:rPr>
      </w:pPr>
    </w:p>
    <w:p w14:paraId="4416369A" w14:textId="0D75B21A" w:rsidR="00D71780" w:rsidRPr="00D71780" w:rsidRDefault="00FD373E" w:rsidP="00D44827">
      <w:pPr>
        <w:pStyle w:val="NoSpacing"/>
        <w:numPr>
          <w:ilvl w:val="0"/>
          <w:numId w:val="8"/>
        </w:numPr>
      </w:pPr>
      <w:r>
        <w:t>For</w:t>
      </w:r>
      <w:r w:rsidR="00D71780" w:rsidRPr="00D71780">
        <w:t xml:space="preserve"> both datasets, mean &gt; median, indicating positive skewness (right-sked distribution).</w:t>
      </w:r>
    </w:p>
    <w:p w14:paraId="233993F4" w14:textId="77777777" w:rsidR="00D71780" w:rsidRPr="00D71780" w:rsidRDefault="00D71780" w:rsidP="00D44827">
      <w:pPr>
        <w:pStyle w:val="NoSpacing"/>
        <w:numPr>
          <w:ilvl w:val="0"/>
          <w:numId w:val="8"/>
        </w:numPr>
      </w:pPr>
      <w:r w:rsidRPr="00D71780">
        <w:t xml:space="preserve">The </w:t>
      </w:r>
      <w:proofErr w:type="gramStart"/>
      <w:r w:rsidRPr="00D71780">
        <w:t>mean</w:t>
      </w:r>
      <w:proofErr w:type="gramEnd"/>
      <w:r w:rsidRPr="00D71780">
        <w:t xml:space="preserve"> tells you about the overall average.</w:t>
      </w:r>
    </w:p>
    <w:p w14:paraId="72EDC198" w14:textId="49CAF74A" w:rsidR="00D71780" w:rsidRDefault="00D71780" w:rsidP="00D44827">
      <w:pPr>
        <w:pStyle w:val="NoSpacing"/>
        <w:numPr>
          <w:ilvl w:val="0"/>
          <w:numId w:val="8"/>
        </w:numPr>
      </w:pPr>
      <w:r w:rsidRPr="00D71780">
        <w:t xml:space="preserve">The </w:t>
      </w:r>
      <w:proofErr w:type="gramStart"/>
      <w:r w:rsidRPr="00D71780">
        <w:t>median</w:t>
      </w:r>
      <w:proofErr w:type="gramEnd"/>
      <w:r w:rsidRPr="00D71780">
        <w:t xml:space="preserve"> reflects the typical central value when extreme values exist.</w:t>
      </w:r>
    </w:p>
    <w:p w14:paraId="4DB24474" w14:textId="77777777" w:rsidR="00D44827" w:rsidRPr="00D71780" w:rsidRDefault="00D44827" w:rsidP="00D44827">
      <w:pPr>
        <w:pStyle w:val="NoSpacing"/>
        <w:ind w:left="720"/>
      </w:pPr>
    </w:p>
    <w:p w14:paraId="2628C8C6" w14:textId="4B99BC2A" w:rsidR="00D71780" w:rsidRPr="00D71780" w:rsidRDefault="00D44827" w:rsidP="00D71780">
      <w:r>
        <w:rPr>
          <w:rFonts w:ascii="Segoe UI Emoji" w:hAnsi="Segoe UI Emoji" w:cs="Segoe UI Emoji"/>
        </w:rPr>
        <w:t xml:space="preserve"> </w:t>
      </w:r>
      <w:r w:rsidR="00D71780" w:rsidRPr="00D71780">
        <w:t xml:space="preserve"> </w:t>
      </w:r>
      <w:r w:rsidR="00D71780" w:rsidRPr="00D71780">
        <w:rPr>
          <w:b/>
          <w:bCs/>
        </w:rPr>
        <w:t>Conclusion:</w:t>
      </w:r>
    </w:p>
    <w:p w14:paraId="05AB24C8" w14:textId="77777777" w:rsidR="00D71780" w:rsidRPr="00D71780" w:rsidRDefault="00D71780" w:rsidP="00D44827">
      <w:pPr>
        <w:pStyle w:val="NoSpacing"/>
        <w:numPr>
          <w:ilvl w:val="0"/>
          <w:numId w:val="9"/>
        </w:numPr>
      </w:pPr>
      <w:r w:rsidRPr="00D71780">
        <w:t>Median is more reliable when outliers exist.</w:t>
      </w:r>
    </w:p>
    <w:p w14:paraId="11AEBFC3" w14:textId="77777777" w:rsidR="00D71780" w:rsidRPr="00D71780" w:rsidRDefault="00D71780" w:rsidP="00D44827">
      <w:pPr>
        <w:pStyle w:val="NoSpacing"/>
        <w:numPr>
          <w:ilvl w:val="0"/>
          <w:numId w:val="9"/>
        </w:numPr>
      </w:pPr>
      <w:r w:rsidRPr="00D71780">
        <w:t>Mean is useful for overall magnitude but can be misleading.</w:t>
      </w:r>
    </w:p>
    <w:p w14:paraId="0DAD2FBA" w14:textId="77777777" w:rsidR="00D71780" w:rsidRPr="00771D5E" w:rsidRDefault="00D71780" w:rsidP="00771D5E"/>
    <w:p w14:paraId="3FDBDBC9" w14:textId="77777777" w:rsidR="00101FCD" w:rsidRDefault="00101FCD" w:rsidP="00101FCD">
      <w:pPr>
        <w:rPr>
          <w:b/>
          <w:bCs/>
        </w:rPr>
      </w:pPr>
    </w:p>
    <w:p w14:paraId="66D81C81" w14:textId="2A093FA8" w:rsidR="00101FCD" w:rsidRPr="00101FCD" w:rsidRDefault="00101FCD" w:rsidP="00101FCD">
      <w:pPr>
        <w:rPr>
          <w:b/>
          <w:bCs/>
          <w:color w:val="00B050"/>
        </w:rPr>
      </w:pPr>
      <w:r w:rsidRPr="00101FCD">
        <w:rPr>
          <w:b/>
          <w:bCs/>
          <w:color w:val="00B050"/>
        </w:rPr>
        <w:t>Range, Variance, and Standard Deviation</w:t>
      </w:r>
    </w:p>
    <w:p w14:paraId="0BCA7FCC" w14:textId="77777777" w:rsidR="00101FCD" w:rsidRPr="00101FCD" w:rsidRDefault="00101FCD" w:rsidP="00101FCD">
      <w:pPr>
        <w:rPr>
          <w:b/>
          <w:bCs/>
        </w:rPr>
      </w:pPr>
      <w:r w:rsidRPr="00101FCD">
        <w:rPr>
          <w:b/>
          <w:bCs/>
        </w:rPr>
        <w:t>Dataset A</w:t>
      </w:r>
    </w:p>
    <w:p w14:paraId="72955D0B" w14:textId="77777777" w:rsidR="00101FCD" w:rsidRPr="00101FCD" w:rsidRDefault="00101FCD" w:rsidP="00101FCD">
      <w:pPr>
        <w:numPr>
          <w:ilvl w:val="0"/>
          <w:numId w:val="10"/>
        </w:numPr>
      </w:pPr>
      <w:r w:rsidRPr="00101FCD">
        <w:t>Range = 51</w:t>
      </w:r>
    </w:p>
    <w:p w14:paraId="671F6814" w14:textId="77777777" w:rsidR="00101FCD" w:rsidRPr="00101FCD" w:rsidRDefault="00101FCD" w:rsidP="00101FCD">
      <w:pPr>
        <w:numPr>
          <w:ilvl w:val="0"/>
          <w:numId w:val="10"/>
        </w:numPr>
      </w:pPr>
      <w:r w:rsidRPr="00101FCD">
        <w:t>Variance = 264.36</w:t>
      </w:r>
    </w:p>
    <w:p w14:paraId="3AE8B57C" w14:textId="77777777" w:rsidR="00101FCD" w:rsidRPr="00101FCD" w:rsidRDefault="00101FCD" w:rsidP="00101FCD">
      <w:pPr>
        <w:numPr>
          <w:ilvl w:val="0"/>
          <w:numId w:val="10"/>
        </w:numPr>
      </w:pPr>
      <w:r w:rsidRPr="00101FCD">
        <w:t>Standard Deviation = 16.26</w:t>
      </w:r>
    </w:p>
    <w:p w14:paraId="0C87374F" w14:textId="77777777" w:rsidR="00101FCD" w:rsidRPr="00101FCD" w:rsidRDefault="00101FCD" w:rsidP="00101FCD">
      <w:pPr>
        <w:rPr>
          <w:b/>
          <w:bCs/>
        </w:rPr>
      </w:pPr>
      <w:r w:rsidRPr="00101FCD">
        <w:rPr>
          <w:b/>
          <w:bCs/>
        </w:rPr>
        <w:t>Dataset B</w:t>
      </w:r>
    </w:p>
    <w:p w14:paraId="3A617C56" w14:textId="77777777" w:rsidR="00101FCD" w:rsidRPr="00101FCD" w:rsidRDefault="00101FCD" w:rsidP="00101FCD">
      <w:pPr>
        <w:numPr>
          <w:ilvl w:val="0"/>
          <w:numId w:val="11"/>
        </w:numPr>
      </w:pPr>
      <w:r w:rsidRPr="00101FCD">
        <w:t>Range = 80</w:t>
      </w:r>
    </w:p>
    <w:p w14:paraId="48EBB048" w14:textId="77777777" w:rsidR="00101FCD" w:rsidRPr="00101FCD" w:rsidRDefault="00101FCD" w:rsidP="00101FCD">
      <w:pPr>
        <w:numPr>
          <w:ilvl w:val="0"/>
          <w:numId w:val="11"/>
        </w:numPr>
      </w:pPr>
      <w:r w:rsidRPr="00101FCD">
        <w:t>Variance = 886.86</w:t>
      </w:r>
    </w:p>
    <w:p w14:paraId="14D6871C" w14:textId="77777777" w:rsidR="00101FCD" w:rsidRPr="00101FCD" w:rsidRDefault="00101FCD" w:rsidP="00101FCD">
      <w:pPr>
        <w:numPr>
          <w:ilvl w:val="0"/>
          <w:numId w:val="11"/>
        </w:numPr>
      </w:pPr>
      <w:r w:rsidRPr="00101FCD">
        <w:t>Standard Deviation = 29.78</w:t>
      </w:r>
    </w:p>
    <w:p w14:paraId="050A058E" w14:textId="650C1F56" w:rsidR="00101FCD" w:rsidRPr="00101FCD" w:rsidRDefault="00101FCD" w:rsidP="00101FCD">
      <w:pPr>
        <w:rPr>
          <w:b/>
          <w:bCs/>
        </w:rPr>
      </w:pPr>
      <w:r w:rsidRPr="00101FCD">
        <w:rPr>
          <w:b/>
          <w:bCs/>
        </w:rPr>
        <w:t>Interpretation</w:t>
      </w:r>
      <w:r>
        <w:rPr>
          <w:b/>
          <w:bCs/>
        </w:rPr>
        <w:t>:</w:t>
      </w:r>
    </w:p>
    <w:p w14:paraId="6C5E0769" w14:textId="46515A0D" w:rsidR="00101FCD" w:rsidRPr="007406AE" w:rsidRDefault="00101FCD" w:rsidP="007406AE">
      <w:pPr>
        <w:pStyle w:val="NoSpacing"/>
      </w:pPr>
      <w:r w:rsidRPr="007406AE">
        <w:t>Dataset B has: Larger range</w:t>
      </w:r>
      <w:r w:rsidRPr="007406AE">
        <w:t xml:space="preserve">, </w:t>
      </w:r>
      <w:r w:rsidRPr="007406AE">
        <w:t>Much higher variance and standard deviation</w:t>
      </w:r>
    </w:p>
    <w:p w14:paraId="6E4F482B" w14:textId="1F391F64" w:rsidR="00101FCD" w:rsidRPr="007406AE" w:rsidRDefault="00101FCD" w:rsidP="007406AE">
      <w:pPr>
        <w:pStyle w:val="NoSpacing"/>
      </w:pPr>
      <w:r w:rsidRPr="007406AE">
        <w:t>This means Dataset B is more spread out and variable than Dataset A.</w:t>
      </w:r>
    </w:p>
    <w:p w14:paraId="08F599D0" w14:textId="505FD216" w:rsidR="00BF0255" w:rsidRDefault="00BF0255" w:rsidP="00771D5E"/>
    <w:p w14:paraId="50F352EC" w14:textId="77777777" w:rsidR="00782A42" w:rsidRDefault="00782A42" w:rsidP="00771D5E"/>
    <w:p w14:paraId="430530A3" w14:textId="329D96B1" w:rsidR="00BC3FA3" w:rsidRPr="00782A42" w:rsidRDefault="00782A42" w:rsidP="00BC3FA3">
      <w:pPr>
        <w:rPr>
          <w:b/>
          <w:bCs/>
          <w:color w:val="00B050"/>
        </w:rPr>
      </w:pPr>
      <w:r w:rsidRPr="00782A42">
        <w:rPr>
          <w:b/>
          <w:bCs/>
          <w:color w:val="00B050"/>
        </w:rPr>
        <w:lastRenderedPageBreak/>
        <w:t>S</w:t>
      </w:r>
      <w:r w:rsidR="00BC3FA3" w:rsidRPr="00782A42">
        <w:rPr>
          <w:b/>
          <w:bCs/>
          <w:color w:val="00B050"/>
        </w:rPr>
        <w:t xml:space="preserve">tandard </w:t>
      </w:r>
      <w:r w:rsidRPr="00782A42">
        <w:rPr>
          <w:b/>
          <w:bCs/>
          <w:color w:val="00B050"/>
        </w:rPr>
        <w:t>D</w:t>
      </w:r>
      <w:r w:rsidR="00BC3FA3" w:rsidRPr="00782A42">
        <w:rPr>
          <w:b/>
          <w:bCs/>
          <w:color w:val="00B050"/>
        </w:rPr>
        <w:t xml:space="preserve">eviation </w:t>
      </w:r>
    </w:p>
    <w:p w14:paraId="41FCF8E6" w14:textId="4F81E939" w:rsidR="00BC3FA3" w:rsidRPr="00BC3FA3" w:rsidRDefault="00BC3FA3" w:rsidP="00BC3FA3">
      <w:pPr>
        <w:rPr>
          <w:b/>
          <w:bCs/>
        </w:rPr>
      </w:pPr>
      <w:r w:rsidRPr="00BC3FA3">
        <w:rPr>
          <w:b/>
          <w:bCs/>
        </w:rPr>
        <w:t>1. Uses all data points</w:t>
      </w:r>
    </w:p>
    <w:p w14:paraId="20E5650D" w14:textId="77777777" w:rsidR="00BC3FA3" w:rsidRPr="00BC3FA3" w:rsidRDefault="00BC3FA3" w:rsidP="00BC3FA3">
      <w:r w:rsidRPr="00BC3FA3">
        <w:t>Unlike range, it considers every value in the dataset.</w:t>
      </w:r>
    </w:p>
    <w:p w14:paraId="1B6260DE" w14:textId="46A97ED4" w:rsidR="00BC3FA3" w:rsidRPr="00864608" w:rsidRDefault="00BC3FA3" w:rsidP="00BC3FA3">
      <w:r w:rsidRPr="00BC3FA3">
        <w:rPr>
          <w:b/>
          <w:bCs/>
        </w:rPr>
        <w:t xml:space="preserve">2. </w:t>
      </w:r>
      <w:r w:rsidRPr="00864608">
        <w:rPr>
          <w:b/>
          <w:bCs/>
        </w:rPr>
        <w:t>Measures actual spread around the mean</w:t>
      </w:r>
    </w:p>
    <w:p w14:paraId="282AE085" w14:textId="77777777" w:rsidR="00BC3FA3" w:rsidRPr="00BC3FA3" w:rsidRDefault="00BC3FA3" w:rsidP="00BC3FA3">
      <w:r w:rsidRPr="00BC3FA3">
        <w:t>It shows how far values typically deviate from the average.</w:t>
      </w:r>
    </w:p>
    <w:p w14:paraId="0FF406D1" w14:textId="3A134A2B" w:rsidR="00BC3FA3" w:rsidRPr="00BC3FA3" w:rsidRDefault="00BC3FA3" w:rsidP="00BC3FA3">
      <w:pPr>
        <w:rPr>
          <w:b/>
          <w:bCs/>
        </w:rPr>
      </w:pPr>
      <w:r w:rsidRPr="00BC3FA3">
        <w:rPr>
          <w:b/>
          <w:bCs/>
        </w:rPr>
        <w:t>3. Same unit as data</w:t>
      </w:r>
    </w:p>
    <w:p w14:paraId="1FB631C1" w14:textId="77777777" w:rsidR="00BC3FA3" w:rsidRPr="00864608" w:rsidRDefault="00BC3FA3" w:rsidP="00BC3FA3">
      <w:r w:rsidRPr="00864608">
        <w:t>Variance is in squared units, but standard deviation is in the same units as the data, making it easier to interpret.</w:t>
      </w:r>
    </w:p>
    <w:p w14:paraId="2B9F8AF0" w14:textId="5BD8D03A" w:rsidR="00BC3FA3" w:rsidRPr="00BC3FA3" w:rsidRDefault="00BC3FA3" w:rsidP="00BC3FA3">
      <w:pPr>
        <w:rPr>
          <w:b/>
          <w:bCs/>
        </w:rPr>
      </w:pPr>
      <w:r w:rsidRPr="00BC3FA3">
        <w:rPr>
          <w:b/>
          <w:bCs/>
        </w:rPr>
        <w:t>4. Works well with normal distributions</w:t>
      </w:r>
    </w:p>
    <w:p w14:paraId="22A1DA27" w14:textId="77777777" w:rsidR="00BC3FA3" w:rsidRPr="00BC3FA3" w:rsidRDefault="00BC3FA3" w:rsidP="00BC3FA3">
      <w:r w:rsidRPr="00BC3FA3">
        <w:t>It fits naturally into statistical models (e.g., 68–95–99.7 rule).</w:t>
      </w:r>
    </w:p>
    <w:p w14:paraId="363AD027" w14:textId="04BFDD82" w:rsidR="00BC3FA3" w:rsidRPr="00BC3FA3" w:rsidRDefault="00BC3FA3" w:rsidP="00BC3FA3">
      <w:pPr>
        <w:rPr>
          <w:b/>
          <w:bCs/>
        </w:rPr>
      </w:pPr>
      <w:r w:rsidRPr="00BC3FA3">
        <w:rPr>
          <w:b/>
          <w:bCs/>
        </w:rPr>
        <w:t>5. Sensitive to variability</w:t>
      </w:r>
    </w:p>
    <w:p w14:paraId="095034AC" w14:textId="77777777" w:rsidR="00BC3FA3" w:rsidRPr="00BC3FA3" w:rsidRDefault="00BC3FA3" w:rsidP="00BC3FA3">
      <w:r w:rsidRPr="00BC3FA3">
        <w:t>It captures dispersion more realistically than simple measures like range.</w:t>
      </w:r>
    </w:p>
    <w:p w14:paraId="209E2938" w14:textId="77777777" w:rsidR="00BC3FA3" w:rsidRPr="00771D5E" w:rsidRDefault="00BC3FA3" w:rsidP="00771D5E"/>
    <w:sectPr w:rsidR="00BC3FA3" w:rsidRPr="00771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0F6"/>
    <w:multiLevelType w:val="multilevel"/>
    <w:tmpl w:val="0C8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70D91"/>
    <w:multiLevelType w:val="multilevel"/>
    <w:tmpl w:val="377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370DE"/>
    <w:multiLevelType w:val="multilevel"/>
    <w:tmpl w:val="A768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F17DF"/>
    <w:multiLevelType w:val="multilevel"/>
    <w:tmpl w:val="EB3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F664B"/>
    <w:multiLevelType w:val="multilevel"/>
    <w:tmpl w:val="2342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C77B4"/>
    <w:multiLevelType w:val="multilevel"/>
    <w:tmpl w:val="0BD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A25EC"/>
    <w:multiLevelType w:val="hybridMultilevel"/>
    <w:tmpl w:val="1512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10885"/>
    <w:multiLevelType w:val="multilevel"/>
    <w:tmpl w:val="F48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478CA"/>
    <w:multiLevelType w:val="multilevel"/>
    <w:tmpl w:val="614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824E5"/>
    <w:multiLevelType w:val="multilevel"/>
    <w:tmpl w:val="271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B09A6"/>
    <w:multiLevelType w:val="hybridMultilevel"/>
    <w:tmpl w:val="A6F81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D01D7"/>
    <w:multiLevelType w:val="multilevel"/>
    <w:tmpl w:val="75F0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119273">
    <w:abstractNumId w:val="2"/>
  </w:num>
  <w:num w:numId="2" w16cid:durableId="1315253993">
    <w:abstractNumId w:val="7"/>
  </w:num>
  <w:num w:numId="3" w16cid:durableId="1638490967">
    <w:abstractNumId w:val="5"/>
  </w:num>
  <w:num w:numId="4" w16cid:durableId="1401714795">
    <w:abstractNumId w:val="8"/>
  </w:num>
  <w:num w:numId="5" w16cid:durableId="330960009">
    <w:abstractNumId w:val="11"/>
  </w:num>
  <w:num w:numId="6" w16cid:durableId="2102990699">
    <w:abstractNumId w:val="0"/>
  </w:num>
  <w:num w:numId="7" w16cid:durableId="86343409">
    <w:abstractNumId w:val="4"/>
  </w:num>
  <w:num w:numId="8" w16cid:durableId="1169903096">
    <w:abstractNumId w:val="10"/>
  </w:num>
  <w:num w:numId="9" w16cid:durableId="997343363">
    <w:abstractNumId w:val="6"/>
  </w:num>
  <w:num w:numId="10" w16cid:durableId="2119791527">
    <w:abstractNumId w:val="3"/>
  </w:num>
  <w:num w:numId="11" w16cid:durableId="1611275358">
    <w:abstractNumId w:val="1"/>
  </w:num>
  <w:num w:numId="12" w16cid:durableId="1820347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52"/>
    <w:rsid w:val="000512F4"/>
    <w:rsid w:val="000944A3"/>
    <w:rsid w:val="000A4E2F"/>
    <w:rsid w:val="000A7B54"/>
    <w:rsid w:val="00101FCD"/>
    <w:rsid w:val="001E42F1"/>
    <w:rsid w:val="002F078B"/>
    <w:rsid w:val="00307EF5"/>
    <w:rsid w:val="003D625F"/>
    <w:rsid w:val="004A110B"/>
    <w:rsid w:val="004F531F"/>
    <w:rsid w:val="00710ED0"/>
    <w:rsid w:val="007406AE"/>
    <w:rsid w:val="00755226"/>
    <w:rsid w:val="00771D5E"/>
    <w:rsid w:val="00772690"/>
    <w:rsid w:val="00782A42"/>
    <w:rsid w:val="00861E22"/>
    <w:rsid w:val="00864608"/>
    <w:rsid w:val="00B15FAD"/>
    <w:rsid w:val="00BC3FA3"/>
    <w:rsid w:val="00BD33F3"/>
    <w:rsid w:val="00BF0255"/>
    <w:rsid w:val="00C47DF3"/>
    <w:rsid w:val="00C86208"/>
    <w:rsid w:val="00D44827"/>
    <w:rsid w:val="00D71780"/>
    <w:rsid w:val="00EF5C4A"/>
    <w:rsid w:val="00F04D52"/>
    <w:rsid w:val="00FB4E35"/>
    <w:rsid w:val="00FD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966B"/>
  <w15:chartTrackingRefBased/>
  <w15:docId w15:val="{B8573BD5-7866-4401-8A49-39DE1E72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5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448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Fiaz Ali</dc:creator>
  <cp:keywords/>
  <dc:description/>
  <cp:lastModifiedBy>Fiaz Ali</cp:lastModifiedBy>
  <cp:revision>29</cp:revision>
  <dcterms:created xsi:type="dcterms:W3CDTF">2026-06-09T12:38:00Z</dcterms:created>
  <dcterms:modified xsi:type="dcterms:W3CDTF">2026-06-09T18:29:00Z</dcterms:modified>
</cp:coreProperties>
</file>