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00223FE" w:rsidP="10826779" w:rsidRDefault="400223FE" w14:paraId="27FBF85E" w14:textId="55AEF847">
      <w:pPr>
        <w:pStyle w:val="Normal"/>
        <w:spacing w:line="480" w:lineRule="auto"/>
        <w:rPr>
          <w:rFonts w:ascii="Arial" w:hAnsi="Arial" w:eastAsia="Arial" w:cs="Arial"/>
          <w:b w:val="0"/>
          <w:bCs w:val="0"/>
        </w:rPr>
      </w:pPr>
      <w:r w:rsidRPr="10826779" w:rsidR="400223FE">
        <w:rPr>
          <w:rFonts w:ascii="Arial" w:hAnsi="Arial" w:eastAsia="Arial" w:cs="Arial"/>
          <w:b w:val="0"/>
          <w:bCs w:val="0"/>
        </w:rPr>
        <w:t>Cameron Edenburn</w:t>
      </w:r>
    </w:p>
    <w:p w:rsidR="400223FE" w:rsidP="10826779" w:rsidRDefault="400223FE" w14:paraId="317156D6" w14:textId="3E214CFA">
      <w:pPr>
        <w:pStyle w:val="Normal"/>
        <w:spacing w:line="480" w:lineRule="auto"/>
        <w:rPr>
          <w:rFonts w:ascii="Arial" w:hAnsi="Arial" w:eastAsia="Arial" w:cs="Arial"/>
          <w:b w:val="0"/>
          <w:bCs w:val="0"/>
        </w:rPr>
      </w:pPr>
      <w:r w:rsidRPr="10826779" w:rsidR="400223FE">
        <w:rPr>
          <w:rFonts w:ascii="Arial" w:hAnsi="Arial" w:eastAsia="Arial" w:cs="Arial"/>
          <w:b w:val="0"/>
          <w:bCs w:val="0"/>
        </w:rPr>
        <w:t>Operating Systems</w:t>
      </w:r>
    </w:p>
    <w:p w:rsidR="400223FE" w:rsidP="10826779" w:rsidRDefault="400223FE" w14:paraId="4B8040C0" w14:textId="26A1B0C0">
      <w:pPr>
        <w:pStyle w:val="Normal"/>
        <w:spacing w:line="480" w:lineRule="auto"/>
        <w:rPr>
          <w:rFonts w:ascii="Arial" w:hAnsi="Arial" w:eastAsia="Arial" w:cs="Arial"/>
          <w:b w:val="0"/>
          <w:bCs w:val="0"/>
        </w:rPr>
      </w:pPr>
      <w:r w:rsidRPr="10826779" w:rsidR="400223FE">
        <w:rPr>
          <w:rFonts w:ascii="Arial" w:hAnsi="Arial" w:eastAsia="Arial" w:cs="Arial"/>
          <w:b w:val="0"/>
          <w:bCs w:val="0"/>
        </w:rPr>
        <w:t>Professor Clavelli</w:t>
      </w:r>
    </w:p>
    <w:p w:rsidR="400223FE" w:rsidP="10826779" w:rsidRDefault="400223FE" w14:paraId="2DB2448C" w14:textId="3124A8E2">
      <w:pPr>
        <w:pStyle w:val="Normal"/>
        <w:spacing w:line="480" w:lineRule="auto"/>
        <w:rPr>
          <w:rFonts w:ascii="Arial" w:hAnsi="Arial" w:eastAsia="Arial" w:cs="Arial"/>
          <w:b w:val="0"/>
          <w:bCs w:val="0"/>
        </w:rPr>
      </w:pPr>
      <w:r w:rsidRPr="10826779" w:rsidR="400223FE">
        <w:rPr>
          <w:rFonts w:ascii="Arial" w:hAnsi="Arial" w:eastAsia="Arial" w:cs="Arial"/>
          <w:b w:val="0"/>
          <w:bCs w:val="0"/>
        </w:rPr>
        <w:t>4</w:t>
      </w:r>
      <w:r w:rsidRPr="10826779" w:rsidR="400223FE">
        <w:rPr>
          <w:rFonts w:ascii="Arial" w:hAnsi="Arial" w:eastAsia="Arial" w:cs="Arial"/>
          <w:b w:val="0"/>
          <w:bCs w:val="0"/>
          <w:vertAlign w:val="superscript"/>
        </w:rPr>
        <w:t>th</w:t>
      </w:r>
      <w:r w:rsidRPr="10826779" w:rsidR="400223FE">
        <w:rPr>
          <w:rFonts w:ascii="Arial" w:hAnsi="Arial" w:eastAsia="Arial" w:cs="Arial"/>
          <w:b w:val="0"/>
          <w:bCs w:val="0"/>
        </w:rPr>
        <w:t xml:space="preserve"> May 2026</w:t>
      </w:r>
    </w:p>
    <w:p w:rsidR="77363280" w:rsidP="10826779" w:rsidRDefault="77363280" w14:paraId="1DBB42C5" w14:textId="32CEC432">
      <w:pPr>
        <w:pStyle w:val="Title"/>
        <w:spacing w:line="480" w:lineRule="auto"/>
        <w:jc w:val="center"/>
        <w:rPr>
          <w:rFonts w:ascii="Arial" w:hAnsi="Arial" w:eastAsia="Arial" w:cs="Arial"/>
          <w:b w:val="0"/>
          <w:bCs w:val="0"/>
        </w:rPr>
      </w:pPr>
      <w:r w:rsidRPr="10826779" w:rsidR="77363280">
        <w:rPr>
          <w:rFonts w:ascii="Arial" w:hAnsi="Arial" w:eastAsia="Arial" w:cs="Arial"/>
          <w:b w:val="0"/>
          <w:bCs w:val="0"/>
        </w:rPr>
        <w:t xml:space="preserve">Static &amp; Dynamic </w:t>
      </w:r>
      <w:r w:rsidRPr="10826779" w:rsidR="3A66F20F">
        <w:rPr>
          <w:rFonts w:ascii="Arial" w:hAnsi="Arial" w:eastAsia="Arial" w:cs="Arial"/>
          <w:b w:val="0"/>
          <w:bCs w:val="0"/>
        </w:rPr>
        <w:t>R</w:t>
      </w:r>
      <w:r w:rsidRPr="10826779" w:rsidR="77363280">
        <w:rPr>
          <w:rFonts w:ascii="Arial" w:hAnsi="Arial" w:eastAsia="Arial" w:cs="Arial"/>
          <w:b w:val="0"/>
          <w:bCs w:val="0"/>
        </w:rPr>
        <w:t>untime Linking</w:t>
      </w:r>
      <w:r w:rsidRPr="10826779" w:rsidR="08368F32">
        <w:rPr>
          <w:rFonts w:ascii="Arial" w:hAnsi="Arial" w:eastAsia="Arial" w:cs="Arial"/>
          <w:b w:val="0"/>
          <w:bCs w:val="0"/>
        </w:rPr>
        <w:t>: while using</w:t>
      </w:r>
      <w:r w:rsidRPr="10826779" w:rsidR="77363280">
        <w:rPr>
          <w:rFonts w:ascii="Arial" w:hAnsi="Arial" w:eastAsia="Arial" w:cs="Arial"/>
          <w:b w:val="0"/>
          <w:bCs w:val="0"/>
        </w:rPr>
        <w:t xml:space="preserve"> </w:t>
      </w:r>
      <w:r w:rsidRPr="10826779" w:rsidR="77363280">
        <w:rPr>
          <w:rFonts w:ascii="Arial" w:hAnsi="Arial" w:eastAsia="Arial" w:cs="Arial"/>
          <w:b w:val="0"/>
          <w:bCs w:val="0"/>
        </w:rPr>
        <w:t>W</w:t>
      </w:r>
      <w:r w:rsidRPr="10826779" w:rsidR="3F3589BB">
        <w:rPr>
          <w:rFonts w:ascii="Arial" w:hAnsi="Arial" w:eastAsia="Arial" w:cs="Arial"/>
          <w:b w:val="0"/>
          <w:bCs w:val="0"/>
        </w:rPr>
        <w:t>INDbg</w:t>
      </w:r>
      <w:r w:rsidRPr="10826779" w:rsidR="6740A63B">
        <w:rPr>
          <w:rFonts w:ascii="Arial" w:hAnsi="Arial" w:eastAsia="Arial" w:cs="Arial"/>
          <w:b w:val="0"/>
          <w:bCs w:val="0"/>
        </w:rPr>
        <w:t>!</w:t>
      </w:r>
    </w:p>
    <w:p w:rsidR="03178DBE" w:rsidP="10826779" w:rsidRDefault="03178DBE" w14:paraId="1D0F395A" w14:textId="119BA88E">
      <w:pPr>
        <w:pStyle w:val="Heading2"/>
        <w:spacing w:line="480" w:lineRule="auto"/>
        <w:rPr>
          <w:rFonts w:ascii="Arial" w:hAnsi="Arial" w:eastAsia="Arial" w:cs="Arial"/>
          <w:b w:val="0"/>
          <w:bCs w:val="0"/>
          <w:noProof w:val="0"/>
          <w:sz w:val="22"/>
          <w:szCs w:val="22"/>
          <w:lang w:val="en-US"/>
        </w:rPr>
      </w:pPr>
      <w:r w:rsidRPr="10826779" w:rsidR="03178DBE">
        <w:rPr>
          <w:rFonts w:ascii="Arial" w:hAnsi="Arial" w:eastAsia="Arial" w:cs="Arial"/>
          <w:noProof w:val="0"/>
          <w:lang w:val="en-US"/>
        </w:rPr>
        <w:t>Abstract</w:t>
      </w:r>
    </w:p>
    <w:p w:rsidR="03178DBE" w:rsidP="10826779" w:rsidRDefault="03178DBE" w14:paraId="42AE3A28" w14:textId="4AB36682">
      <w:pPr>
        <w:spacing w:before="240" w:beforeAutospacing="off" w:after="240" w:afterAutospacing="off" w:line="480" w:lineRule="auto"/>
        <w:ind w:firstLine="720"/>
        <w:jc w:val="left"/>
        <w:rPr>
          <w:rFonts w:ascii="Arial" w:hAnsi="Arial" w:eastAsia="Arial" w:cs="Arial"/>
          <w:b w:val="0"/>
          <w:bCs w:val="0"/>
          <w:noProof w:val="0"/>
          <w:sz w:val="22"/>
          <w:szCs w:val="22"/>
          <w:lang w:val="en-US"/>
        </w:rPr>
      </w:pPr>
      <w:r w:rsidRPr="10826779" w:rsidR="03178DBE">
        <w:rPr>
          <w:rFonts w:ascii="Arial" w:hAnsi="Arial" w:eastAsia="Arial" w:cs="Arial"/>
          <w:b w:val="0"/>
          <w:bCs w:val="0"/>
          <w:noProof w:val="0"/>
          <w:sz w:val="22"/>
          <w:szCs w:val="22"/>
          <w:lang w:val="en-US"/>
        </w:rPr>
        <w:t>This project was created to visualize the difference between an executable with all its dependencies in a single file and a program that calls a dependency from another file (DLL), and to see how each behaves in memory. Nine different test cases were performed to fully understand the behavior between each program during runtime. W</w:t>
      </w:r>
      <w:r w:rsidRPr="10826779" w:rsidR="6D083C53">
        <w:rPr>
          <w:rFonts w:ascii="Arial" w:hAnsi="Arial" w:eastAsia="Arial" w:cs="Arial"/>
          <w:b w:val="0"/>
          <w:bCs w:val="0"/>
          <w:noProof w:val="0"/>
          <w:sz w:val="22"/>
          <w:szCs w:val="22"/>
          <w:lang w:val="en-US"/>
        </w:rPr>
        <w:t>IN</w:t>
      </w:r>
      <w:r w:rsidRPr="10826779" w:rsidR="03178DBE">
        <w:rPr>
          <w:rFonts w:ascii="Arial" w:hAnsi="Arial" w:eastAsia="Arial" w:cs="Arial"/>
          <w:b w:val="0"/>
          <w:bCs w:val="0"/>
          <w:noProof w:val="0"/>
          <w:sz w:val="22"/>
          <w:szCs w:val="22"/>
          <w:lang w:val="en-US"/>
        </w:rPr>
        <w:t>Dbg</w:t>
      </w:r>
      <w:r w:rsidRPr="10826779" w:rsidR="03178DBE">
        <w:rPr>
          <w:rFonts w:ascii="Arial" w:hAnsi="Arial" w:eastAsia="Arial" w:cs="Arial"/>
          <w:b w:val="0"/>
          <w:bCs w:val="0"/>
          <w:noProof w:val="0"/>
          <w:sz w:val="22"/>
          <w:szCs w:val="22"/>
          <w:lang w:val="en-US"/>
        </w:rPr>
        <w:t xml:space="preserve"> was used to </w:t>
      </w:r>
      <w:r w:rsidRPr="10826779" w:rsidR="03178DBE">
        <w:rPr>
          <w:rFonts w:ascii="Arial" w:hAnsi="Arial" w:eastAsia="Arial" w:cs="Arial"/>
          <w:b w:val="0"/>
          <w:bCs w:val="0"/>
          <w:noProof w:val="0"/>
          <w:sz w:val="22"/>
          <w:szCs w:val="22"/>
          <w:lang w:val="en-US"/>
        </w:rPr>
        <w:t>observe</w:t>
      </w:r>
      <w:r w:rsidRPr="10826779" w:rsidR="03178DBE">
        <w:rPr>
          <w:rFonts w:ascii="Arial" w:hAnsi="Arial" w:eastAsia="Arial" w:cs="Arial"/>
          <w:b w:val="0"/>
          <w:bCs w:val="0"/>
          <w:noProof w:val="0"/>
          <w:sz w:val="22"/>
          <w:szCs w:val="22"/>
          <w:lang w:val="en-US"/>
        </w:rPr>
        <w:t xml:space="preserve"> memory addresses, loaded modules, and assembly instructions for each program. This project shows the different memory management strategies the operating system performs depending on the method of linking for an executable.</w:t>
      </w:r>
    </w:p>
    <w:p w:rsidR="03178DBE" w:rsidP="10826779" w:rsidRDefault="03178DBE" w14:paraId="72BC0B2A" w14:textId="7C25E069">
      <w:pPr>
        <w:pStyle w:val="Heading2"/>
        <w:spacing w:line="480" w:lineRule="auto"/>
        <w:rPr>
          <w:rFonts w:ascii="Arial" w:hAnsi="Arial" w:eastAsia="Arial" w:cs="Arial"/>
          <w:b w:val="0"/>
          <w:bCs w:val="0"/>
          <w:noProof w:val="0"/>
          <w:sz w:val="22"/>
          <w:szCs w:val="22"/>
          <w:lang w:val="en-US"/>
        </w:rPr>
      </w:pPr>
      <w:r w:rsidRPr="10826779" w:rsidR="03178DBE">
        <w:rPr>
          <w:rFonts w:ascii="Arial" w:hAnsi="Arial" w:eastAsia="Arial" w:cs="Arial"/>
          <w:noProof w:val="0"/>
          <w:lang w:val="en-US"/>
        </w:rPr>
        <w:t>Introduction</w:t>
      </w:r>
    </w:p>
    <w:p w:rsidR="03178DBE" w:rsidP="10826779" w:rsidRDefault="03178DBE" w14:paraId="37BB374D" w14:textId="6B2A9EAE">
      <w:pPr>
        <w:spacing w:before="240" w:beforeAutospacing="off" w:after="240" w:afterAutospacing="off" w:line="480" w:lineRule="auto"/>
        <w:ind w:firstLine="720"/>
        <w:jc w:val="left"/>
        <w:rPr>
          <w:rFonts w:ascii="Arial" w:hAnsi="Arial" w:eastAsia="Arial" w:cs="Arial"/>
          <w:b w:val="0"/>
          <w:bCs w:val="0"/>
          <w:noProof w:val="0"/>
          <w:sz w:val="22"/>
          <w:szCs w:val="22"/>
          <w:lang w:val="en-US"/>
        </w:rPr>
      </w:pPr>
      <w:r w:rsidRPr="10826779" w:rsidR="03178DBE">
        <w:rPr>
          <w:rFonts w:ascii="Arial" w:hAnsi="Arial" w:eastAsia="Arial" w:cs="Arial"/>
          <w:b w:val="0"/>
          <w:bCs w:val="0"/>
          <w:noProof w:val="0"/>
          <w:sz w:val="22"/>
          <w:szCs w:val="22"/>
          <w:lang w:val="en-US"/>
        </w:rPr>
        <w:t xml:space="preserve">Understanding the results of this project can help a user better understand core operating system memory behavior and how different linking methods affect execution. These concepts apply to normal system programs and can also relate to unwanted software such as malware. Because of this, it is important to understand how linking works and how programs interact with memory. </w:t>
      </w:r>
      <w:r w:rsidRPr="10826779" w:rsidR="03178DBE">
        <w:rPr>
          <w:rFonts w:ascii="Arial" w:hAnsi="Arial" w:eastAsia="Arial" w:cs="Arial"/>
          <w:b w:val="0"/>
          <w:bCs w:val="0"/>
          <w:noProof w:val="0"/>
          <w:sz w:val="22"/>
          <w:szCs w:val="22"/>
          <w:lang w:val="en-US"/>
        </w:rPr>
        <w:t>W</w:t>
      </w:r>
      <w:r w:rsidRPr="10826779" w:rsidR="14F6D3D5">
        <w:rPr>
          <w:rFonts w:ascii="Arial" w:hAnsi="Arial" w:eastAsia="Arial" w:cs="Arial"/>
          <w:b w:val="0"/>
          <w:bCs w:val="0"/>
          <w:noProof w:val="0"/>
          <w:sz w:val="22"/>
          <w:szCs w:val="22"/>
          <w:lang w:val="en-US"/>
        </w:rPr>
        <w:t>IN</w:t>
      </w:r>
      <w:r w:rsidRPr="10826779" w:rsidR="03178DBE">
        <w:rPr>
          <w:rFonts w:ascii="Arial" w:hAnsi="Arial" w:eastAsia="Arial" w:cs="Arial"/>
          <w:b w:val="0"/>
          <w:bCs w:val="0"/>
          <w:noProof w:val="0"/>
          <w:sz w:val="22"/>
          <w:szCs w:val="22"/>
          <w:lang w:val="en-US"/>
        </w:rPr>
        <w:t>Dbg</w:t>
      </w:r>
      <w:r w:rsidRPr="10826779" w:rsidR="03178DBE">
        <w:rPr>
          <w:rFonts w:ascii="Arial" w:hAnsi="Arial" w:eastAsia="Arial" w:cs="Arial"/>
          <w:b w:val="0"/>
          <w:bCs w:val="0"/>
          <w:noProof w:val="0"/>
          <w:sz w:val="22"/>
          <w:szCs w:val="22"/>
          <w:lang w:val="en-US"/>
        </w:rPr>
        <w:t xml:space="preserve"> is a tool used by developers to inspect programs as they are loaded into memory space.</w:t>
      </w:r>
    </w:p>
    <w:p w:rsidR="03178DBE" w:rsidP="10826779" w:rsidRDefault="03178DBE" w14:paraId="722A87C7" w14:textId="70367EB6">
      <w:pPr>
        <w:pStyle w:val="Heading2"/>
        <w:spacing w:line="480" w:lineRule="auto"/>
        <w:rPr>
          <w:rFonts w:ascii="Arial" w:hAnsi="Arial" w:eastAsia="Arial" w:cs="Arial"/>
          <w:b w:val="0"/>
          <w:bCs w:val="0"/>
          <w:noProof w:val="0"/>
          <w:sz w:val="22"/>
          <w:szCs w:val="22"/>
          <w:lang w:val="en-US"/>
        </w:rPr>
      </w:pPr>
      <w:r w:rsidRPr="10826779" w:rsidR="03178DBE">
        <w:rPr>
          <w:rFonts w:ascii="Arial" w:hAnsi="Arial" w:eastAsia="Arial" w:cs="Arial"/>
          <w:noProof w:val="0"/>
          <w:lang w:val="en-US"/>
        </w:rPr>
        <w:t>Background</w:t>
      </w:r>
    </w:p>
    <w:p w:rsidR="03178DBE" w:rsidP="10826779" w:rsidRDefault="03178DBE" w14:paraId="3FA6080A" w14:textId="69A52860">
      <w:pPr>
        <w:spacing w:before="240" w:beforeAutospacing="off" w:after="240" w:afterAutospacing="off" w:line="480" w:lineRule="auto"/>
        <w:ind w:firstLine="720"/>
        <w:jc w:val="left"/>
        <w:rPr>
          <w:rFonts w:ascii="Arial" w:hAnsi="Arial" w:eastAsia="Arial" w:cs="Arial"/>
          <w:b w:val="0"/>
          <w:bCs w:val="0"/>
          <w:noProof w:val="0"/>
          <w:sz w:val="22"/>
          <w:szCs w:val="22"/>
          <w:lang w:val="en-US"/>
        </w:rPr>
      </w:pPr>
      <w:r w:rsidRPr="10826779" w:rsidR="03178DBE">
        <w:rPr>
          <w:rFonts w:ascii="Arial" w:hAnsi="Arial" w:eastAsia="Arial" w:cs="Arial"/>
          <w:b w:val="0"/>
          <w:bCs w:val="0"/>
          <w:noProof w:val="0"/>
          <w:sz w:val="22"/>
          <w:szCs w:val="22"/>
          <w:lang w:val="en-US"/>
        </w:rPr>
        <w:t>Static linking includes all required functions directly inside the executable at compile time. Dynamic linking</w:t>
      </w:r>
      <w:r w:rsidRPr="10826779" w:rsidR="73C697EB">
        <w:rPr>
          <w:rFonts w:ascii="Arial" w:hAnsi="Arial" w:eastAsia="Arial" w:cs="Arial"/>
          <w:b w:val="0"/>
          <w:bCs w:val="0"/>
          <w:noProof w:val="0"/>
          <w:sz w:val="22"/>
          <w:szCs w:val="22"/>
          <w:lang w:val="en-US"/>
        </w:rPr>
        <w:t xml:space="preserve"> </w:t>
      </w:r>
      <w:r w:rsidRPr="10826779" w:rsidR="03178DBE">
        <w:rPr>
          <w:rFonts w:ascii="Arial" w:hAnsi="Arial" w:eastAsia="Arial" w:cs="Arial"/>
          <w:b w:val="0"/>
          <w:bCs w:val="0"/>
          <w:noProof w:val="0"/>
          <w:sz w:val="22"/>
          <w:szCs w:val="22"/>
          <w:lang w:val="en-US"/>
        </w:rPr>
        <w:t xml:space="preserve">loads functions from external files such as DLLs during runtime. According to Microsoft documentation, </w:t>
      </w:r>
      <w:r w:rsidRPr="10826779" w:rsidR="17F4B52B">
        <w:rPr>
          <w:rFonts w:ascii="Arial" w:hAnsi="Arial" w:eastAsia="Arial" w:cs="Arial"/>
          <w:b w:val="0"/>
          <w:bCs w:val="0"/>
          <w:noProof w:val="0"/>
          <w:sz w:val="22"/>
          <w:szCs w:val="22"/>
          <w:lang w:val="en-US"/>
        </w:rPr>
        <w:t>“</w:t>
      </w:r>
      <w:r w:rsidRPr="10826779" w:rsidR="03178DBE">
        <w:rPr>
          <w:rFonts w:ascii="Arial" w:hAnsi="Arial" w:eastAsia="Arial" w:cs="Arial"/>
          <w:b w:val="0"/>
          <w:bCs w:val="0"/>
          <w:noProof w:val="0"/>
          <w:sz w:val="22"/>
          <w:szCs w:val="22"/>
          <w:lang w:val="en-US"/>
        </w:rPr>
        <w:t>DLLs export functions that are used by other programs when needed (Microsoft, 2024).</w:t>
      </w:r>
      <w:r w:rsidRPr="10826779" w:rsidR="6ADCE595">
        <w:rPr>
          <w:rFonts w:ascii="Arial" w:hAnsi="Arial" w:eastAsia="Arial" w:cs="Arial"/>
          <w:b w:val="0"/>
          <w:bCs w:val="0"/>
          <w:noProof w:val="0"/>
          <w:sz w:val="22"/>
          <w:szCs w:val="22"/>
          <w:lang w:val="en-US"/>
        </w:rPr>
        <w:t>”</w:t>
      </w:r>
      <w:r w:rsidRPr="10826779" w:rsidR="03178DBE">
        <w:rPr>
          <w:rFonts w:ascii="Arial" w:hAnsi="Arial" w:eastAsia="Arial" w:cs="Arial"/>
          <w:b w:val="0"/>
          <w:bCs w:val="0"/>
          <w:noProof w:val="0"/>
          <w:sz w:val="22"/>
          <w:szCs w:val="22"/>
          <w:lang w:val="en-US"/>
        </w:rPr>
        <w:t xml:space="preserve"> This is exactly what the program </w:t>
      </w:r>
      <w:r w:rsidRPr="10826779" w:rsidR="1392F6B3">
        <w:rPr>
          <w:rFonts w:ascii="Arial" w:hAnsi="Arial" w:eastAsia="Arial" w:cs="Arial"/>
          <w:b w:val="0"/>
          <w:bCs w:val="0"/>
          <w:noProof w:val="0"/>
          <w:sz w:val="22"/>
          <w:szCs w:val="22"/>
          <w:lang w:val="en-US"/>
        </w:rPr>
        <w:t xml:space="preserve">needs; the functions from the DLL file. </w:t>
      </w:r>
      <w:r w:rsidRPr="10826779" w:rsidR="03178DBE">
        <w:rPr>
          <w:rFonts w:ascii="Arial" w:hAnsi="Arial" w:eastAsia="Arial" w:cs="Arial"/>
          <w:b w:val="0"/>
          <w:bCs w:val="0"/>
          <w:noProof w:val="0"/>
          <w:sz w:val="22"/>
          <w:szCs w:val="22"/>
          <w:lang w:val="en-US"/>
        </w:rPr>
        <w:t>T</w:t>
      </w:r>
      <w:r w:rsidRPr="10826779" w:rsidR="03178DBE">
        <w:rPr>
          <w:rFonts w:ascii="Arial" w:hAnsi="Arial" w:eastAsia="Arial" w:cs="Arial"/>
          <w:b w:val="0"/>
          <w:bCs w:val="0"/>
          <w:noProof w:val="0"/>
          <w:sz w:val="22"/>
          <w:szCs w:val="22"/>
          <w:lang w:val="en-US"/>
        </w:rPr>
        <w:t xml:space="preserve">ools like </w:t>
      </w:r>
      <w:r w:rsidRPr="10826779" w:rsidR="42ADD512">
        <w:rPr>
          <w:rFonts w:ascii="Arial" w:hAnsi="Arial" w:eastAsia="Arial" w:cs="Arial"/>
          <w:b w:val="0"/>
          <w:bCs w:val="0"/>
          <w:noProof w:val="0"/>
          <w:sz w:val="22"/>
          <w:szCs w:val="22"/>
          <w:lang w:val="en-US"/>
        </w:rPr>
        <w:t>WIN</w:t>
      </w:r>
      <w:r w:rsidRPr="10826779" w:rsidR="03178DBE">
        <w:rPr>
          <w:rFonts w:ascii="Arial" w:hAnsi="Arial" w:eastAsia="Arial" w:cs="Arial"/>
          <w:b w:val="0"/>
          <w:bCs w:val="0"/>
          <w:noProof w:val="0"/>
          <w:sz w:val="22"/>
          <w:szCs w:val="22"/>
          <w:lang w:val="en-US"/>
        </w:rPr>
        <w:t>Dbg</w:t>
      </w:r>
      <w:r w:rsidRPr="10826779" w:rsidR="03178DBE">
        <w:rPr>
          <w:rFonts w:ascii="Arial" w:hAnsi="Arial" w:eastAsia="Arial" w:cs="Arial"/>
          <w:b w:val="0"/>
          <w:bCs w:val="0"/>
          <w:noProof w:val="0"/>
          <w:sz w:val="22"/>
          <w:szCs w:val="22"/>
          <w:lang w:val="en-US"/>
        </w:rPr>
        <w:t xml:space="preserve"> allow users to inspect memory space, loaded modules, and execution flow, which helps in understanding how these linking methods behave.</w:t>
      </w:r>
    </w:p>
    <w:p w:rsidR="10826779" w:rsidP="10826779" w:rsidRDefault="10826779" w14:paraId="41312FC5" w14:textId="2A152E9B">
      <w:pPr>
        <w:spacing w:line="480" w:lineRule="auto"/>
        <w:jc w:val="left"/>
        <w:rPr>
          <w:rFonts w:ascii="Arial" w:hAnsi="Arial" w:eastAsia="Arial" w:cs="Arial"/>
          <w:b w:val="0"/>
          <w:bCs w:val="0"/>
          <w:sz w:val="22"/>
          <w:szCs w:val="22"/>
        </w:rPr>
      </w:pPr>
    </w:p>
    <w:p w:rsidR="03178DBE" w:rsidP="10826779" w:rsidRDefault="03178DBE" w14:paraId="38AFDEFF" w14:textId="7D371C2D">
      <w:pPr>
        <w:pStyle w:val="Heading2"/>
        <w:spacing w:line="480" w:lineRule="auto"/>
        <w:rPr>
          <w:rFonts w:ascii="Arial" w:hAnsi="Arial" w:eastAsia="Arial" w:cs="Arial"/>
          <w:b w:val="0"/>
          <w:bCs w:val="0"/>
          <w:noProof w:val="0"/>
          <w:sz w:val="22"/>
          <w:szCs w:val="22"/>
          <w:lang w:val="en-US"/>
        </w:rPr>
      </w:pPr>
      <w:r w:rsidRPr="10826779" w:rsidR="03178DBE">
        <w:rPr>
          <w:rFonts w:ascii="Arial" w:hAnsi="Arial" w:eastAsia="Arial" w:cs="Arial"/>
          <w:noProof w:val="0"/>
          <w:lang w:val="en-US"/>
        </w:rPr>
        <w:t>Methodology</w:t>
      </w:r>
    </w:p>
    <w:p w:rsidR="03178DBE" w:rsidP="10826779" w:rsidRDefault="03178DBE" w14:paraId="7B55069E" w14:textId="0258AE43">
      <w:pPr>
        <w:spacing w:before="240" w:beforeAutospacing="off" w:after="240" w:afterAutospacing="off" w:line="480" w:lineRule="auto"/>
        <w:ind w:firstLine="720"/>
        <w:jc w:val="left"/>
        <w:rPr>
          <w:rFonts w:ascii="Arial" w:hAnsi="Arial" w:eastAsia="Arial" w:cs="Arial"/>
          <w:b w:val="0"/>
          <w:bCs w:val="0"/>
          <w:noProof w:val="0"/>
          <w:sz w:val="22"/>
          <w:szCs w:val="22"/>
          <w:lang w:val="en-US"/>
        </w:rPr>
      </w:pPr>
      <w:r w:rsidRPr="10826779" w:rsidR="03178DBE">
        <w:rPr>
          <w:rFonts w:ascii="Arial" w:hAnsi="Arial" w:eastAsia="Arial" w:cs="Arial"/>
          <w:b w:val="0"/>
          <w:bCs w:val="0"/>
          <w:noProof w:val="0"/>
          <w:sz w:val="22"/>
          <w:szCs w:val="22"/>
          <w:lang w:val="en-US"/>
        </w:rPr>
        <w:t xml:space="preserve">In this project, two programs were created: one static and one dynamic. Both programs take two numbers as input, process them using an </w:t>
      </w:r>
      <w:r w:rsidRPr="10826779" w:rsidR="03178DBE">
        <w:rPr>
          <w:rFonts w:ascii="Arial" w:hAnsi="Arial" w:eastAsia="Arial" w:cs="Arial"/>
          <w:b w:val="0"/>
          <w:bCs w:val="0"/>
          <w:noProof w:val="0"/>
          <w:sz w:val="22"/>
          <w:szCs w:val="22"/>
          <w:lang w:val="en-US"/>
        </w:rPr>
        <w:t>add(</w:t>
      </w:r>
      <w:r w:rsidRPr="10826779" w:rsidR="03178DBE">
        <w:rPr>
          <w:rFonts w:ascii="Arial" w:hAnsi="Arial" w:eastAsia="Arial" w:cs="Arial"/>
          <w:b w:val="0"/>
          <w:bCs w:val="0"/>
          <w:noProof w:val="0"/>
          <w:sz w:val="22"/>
          <w:szCs w:val="22"/>
          <w:lang w:val="en-US"/>
        </w:rPr>
        <w:t>)</w:t>
      </w:r>
      <w:r w:rsidRPr="10826779" w:rsidR="03178DBE">
        <w:rPr>
          <w:rFonts w:ascii="Arial" w:hAnsi="Arial" w:eastAsia="Arial" w:cs="Arial"/>
          <w:b w:val="0"/>
          <w:bCs w:val="0"/>
          <w:noProof w:val="0"/>
          <w:sz w:val="22"/>
          <w:szCs w:val="22"/>
          <w:lang w:val="en-US"/>
        </w:rPr>
        <w:t xml:space="preserve"> function, and display the result. In addition to the result, each program prints the memory address of the function being used.</w:t>
      </w:r>
      <w:r w:rsidRPr="10826779" w:rsidR="19623FA0">
        <w:rPr>
          <w:rFonts w:ascii="Arial" w:hAnsi="Arial" w:eastAsia="Arial" w:cs="Arial"/>
          <w:b w:val="0"/>
          <w:bCs w:val="0"/>
          <w:noProof w:val="0"/>
          <w:sz w:val="22"/>
          <w:szCs w:val="22"/>
          <w:lang w:val="en-US"/>
        </w:rPr>
        <w:t xml:space="preserve"> </w:t>
      </w:r>
      <w:r w:rsidRPr="10826779" w:rsidR="03178DBE">
        <w:rPr>
          <w:rFonts w:ascii="Arial" w:hAnsi="Arial" w:eastAsia="Arial" w:cs="Arial"/>
          <w:b w:val="0"/>
          <w:bCs w:val="0"/>
          <w:noProof w:val="0"/>
          <w:sz w:val="22"/>
          <w:szCs w:val="22"/>
          <w:lang w:val="en-US"/>
        </w:rPr>
        <w:t>The static program (</w:t>
      </w:r>
      <w:r w:rsidRPr="10826779" w:rsidR="03178DBE">
        <w:rPr>
          <w:rFonts w:ascii="Arial" w:hAnsi="Arial" w:eastAsia="Arial" w:cs="Arial"/>
          <w:b w:val="0"/>
          <w:bCs w:val="0"/>
          <w:noProof w:val="0"/>
          <w:sz w:val="22"/>
          <w:szCs w:val="22"/>
          <w:lang w:val="en-US"/>
        </w:rPr>
        <w:t>epicstatic.exe</w:t>
      </w:r>
      <w:r w:rsidRPr="10826779" w:rsidR="03178DBE">
        <w:rPr>
          <w:rFonts w:ascii="Arial" w:hAnsi="Arial" w:eastAsia="Arial" w:cs="Arial"/>
          <w:b w:val="0"/>
          <w:bCs w:val="0"/>
          <w:noProof w:val="0"/>
          <w:sz w:val="22"/>
          <w:szCs w:val="22"/>
          <w:lang w:val="en-US"/>
        </w:rPr>
        <w:t>) was compiled using a custom library (</w:t>
      </w:r>
      <w:r w:rsidRPr="10826779" w:rsidR="03178DBE">
        <w:rPr>
          <w:rFonts w:ascii="Arial" w:hAnsi="Arial" w:eastAsia="Arial" w:cs="Arial"/>
          <w:b w:val="0"/>
          <w:bCs w:val="0"/>
          <w:noProof w:val="0"/>
          <w:sz w:val="22"/>
          <w:szCs w:val="22"/>
          <w:lang w:val="en-US"/>
        </w:rPr>
        <w:t>epic.lib</w:t>
      </w:r>
      <w:r w:rsidRPr="10826779" w:rsidR="03178DBE">
        <w:rPr>
          <w:rFonts w:ascii="Arial" w:hAnsi="Arial" w:eastAsia="Arial" w:cs="Arial"/>
          <w:b w:val="0"/>
          <w:bCs w:val="0"/>
          <w:noProof w:val="0"/>
          <w:sz w:val="22"/>
          <w:szCs w:val="22"/>
          <w:lang w:val="en-US"/>
        </w:rPr>
        <w:t>) and header file. The dynamic program (</w:t>
      </w:r>
      <w:r w:rsidRPr="10826779" w:rsidR="03178DBE">
        <w:rPr>
          <w:rFonts w:ascii="Arial" w:hAnsi="Arial" w:eastAsia="Arial" w:cs="Arial"/>
          <w:b w:val="0"/>
          <w:bCs w:val="0"/>
          <w:noProof w:val="0"/>
          <w:sz w:val="22"/>
          <w:szCs w:val="22"/>
          <w:lang w:val="en-US"/>
        </w:rPr>
        <w:t>epicdynamic.exe</w:t>
      </w:r>
      <w:r w:rsidRPr="10826779" w:rsidR="03178DBE">
        <w:rPr>
          <w:rFonts w:ascii="Arial" w:hAnsi="Arial" w:eastAsia="Arial" w:cs="Arial"/>
          <w:b w:val="0"/>
          <w:bCs w:val="0"/>
          <w:noProof w:val="0"/>
          <w:sz w:val="22"/>
          <w:szCs w:val="22"/>
          <w:lang w:val="en-US"/>
        </w:rPr>
        <w:t xml:space="preserve">) uses the Windows API functions </w:t>
      </w:r>
      <w:r w:rsidRPr="10826779" w:rsidR="03178DBE">
        <w:rPr>
          <w:rFonts w:ascii="Arial" w:hAnsi="Arial" w:eastAsia="Arial" w:cs="Arial"/>
          <w:b w:val="0"/>
          <w:bCs w:val="0"/>
          <w:noProof w:val="0"/>
          <w:sz w:val="22"/>
          <w:szCs w:val="22"/>
          <w:lang w:val="en-US"/>
        </w:rPr>
        <w:t>LoadLibrary</w:t>
      </w:r>
      <w:r w:rsidRPr="10826779" w:rsidR="03178DBE">
        <w:rPr>
          <w:rFonts w:ascii="Arial" w:hAnsi="Arial" w:eastAsia="Arial" w:cs="Arial"/>
          <w:b w:val="0"/>
          <w:bCs w:val="0"/>
          <w:noProof w:val="0"/>
          <w:sz w:val="22"/>
          <w:szCs w:val="22"/>
          <w:lang w:val="en-US"/>
        </w:rPr>
        <w:t>()</w:t>
      </w:r>
      <w:r w:rsidRPr="10826779" w:rsidR="03178DBE">
        <w:rPr>
          <w:rFonts w:ascii="Arial" w:hAnsi="Arial" w:eastAsia="Arial" w:cs="Arial"/>
          <w:b w:val="0"/>
          <w:bCs w:val="0"/>
          <w:noProof w:val="0"/>
          <w:sz w:val="22"/>
          <w:szCs w:val="22"/>
          <w:lang w:val="en-US"/>
        </w:rPr>
        <w:t xml:space="preserve"> and </w:t>
      </w:r>
      <w:r w:rsidRPr="10826779" w:rsidR="03178DBE">
        <w:rPr>
          <w:rFonts w:ascii="Arial" w:hAnsi="Arial" w:eastAsia="Arial" w:cs="Arial"/>
          <w:b w:val="0"/>
          <w:bCs w:val="0"/>
          <w:noProof w:val="0"/>
          <w:sz w:val="22"/>
          <w:szCs w:val="22"/>
          <w:lang w:val="en-US"/>
        </w:rPr>
        <w:t>GetProcAddress</w:t>
      </w:r>
      <w:r w:rsidRPr="10826779" w:rsidR="03178DBE">
        <w:rPr>
          <w:rFonts w:ascii="Arial" w:hAnsi="Arial" w:eastAsia="Arial" w:cs="Arial"/>
          <w:b w:val="0"/>
          <w:bCs w:val="0"/>
          <w:noProof w:val="0"/>
          <w:sz w:val="22"/>
          <w:szCs w:val="22"/>
          <w:lang w:val="en-US"/>
        </w:rPr>
        <w:t>()</w:t>
      </w:r>
      <w:r w:rsidRPr="10826779" w:rsidR="03178DBE">
        <w:rPr>
          <w:rFonts w:ascii="Arial" w:hAnsi="Arial" w:eastAsia="Arial" w:cs="Arial"/>
          <w:b w:val="0"/>
          <w:bCs w:val="0"/>
          <w:noProof w:val="0"/>
          <w:sz w:val="22"/>
          <w:szCs w:val="22"/>
          <w:lang w:val="en-US"/>
        </w:rPr>
        <w:t xml:space="preserve"> to load and access functions from </w:t>
      </w:r>
      <w:r w:rsidRPr="10826779" w:rsidR="03178DBE">
        <w:rPr>
          <w:rFonts w:ascii="Arial" w:hAnsi="Arial" w:eastAsia="Arial" w:cs="Arial"/>
          <w:b w:val="0"/>
          <w:bCs w:val="0"/>
          <w:noProof w:val="0"/>
          <w:sz w:val="22"/>
          <w:szCs w:val="22"/>
          <w:lang w:val="en-US"/>
        </w:rPr>
        <w:t>epicdll.dll</w:t>
      </w:r>
      <w:r w:rsidRPr="10826779" w:rsidR="03178DBE">
        <w:rPr>
          <w:rFonts w:ascii="Arial" w:hAnsi="Arial" w:eastAsia="Arial" w:cs="Arial"/>
          <w:b w:val="0"/>
          <w:bCs w:val="0"/>
          <w:noProof w:val="0"/>
          <w:sz w:val="22"/>
          <w:szCs w:val="22"/>
          <w:lang w:val="en-US"/>
        </w:rPr>
        <w:t xml:space="preserve"> at runtime.</w:t>
      </w:r>
      <w:r w:rsidRPr="10826779" w:rsidR="17ADCB3A">
        <w:rPr>
          <w:rFonts w:ascii="Arial" w:hAnsi="Arial" w:eastAsia="Arial" w:cs="Arial"/>
          <w:b w:val="0"/>
          <w:bCs w:val="0"/>
          <w:noProof w:val="0"/>
          <w:sz w:val="22"/>
          <w:szCs w:val="22"/>
          <w:lang w:val="en-US"/>
        </w:rPr>
        <w:t xml:space="preserve"> </w:t>
      </w:r>
      <w:r w:rsidRPr="10826779" w:rsidR="03178DBE">
        <w:rPr>
          <w:rFonts w:ascii="Arial" w:hAnsi="Arial" w:eastAsia="Arial" w:cs="Arial"/>
          <w:b w:val="0"/>
          <w:bCs w:val="0"/>
          <w:noProof w:val="0"/>
          <w:sz w:val="22"/>
          <w:szCs w:val="22"/>
          <w:lang w:val="en-US"/>
        </w:rPr>
        <w:t>WinDbg</w:t>
      </w:r>
      <w:r w:rsidRPr="10826779" w:rsidR="03178DBE">
        <w:rPr>
          <w:rFonts w:ascii="Arial" w:hAnsi="Arial" w:eastAsia="Arial" w:cs="Arial"/>
          <w:b w:val="0"/>
          <w:bCs w:val="0"/>
          <w:noProof w:val="0"/>
          <w:sz w:val="22"/>
          <w:szCs w:val="22"/>
          <w:lang w:val="en-US"/>
        </w:rPr>
        <w:t xml:space="preserve"> was used to analyze both programs. Commands such as </w:t>
      </w:r>
      <w:r w:rsidRPr="10826779" w:rsidR="4A5451E3">
        <w:rPr>
          <w:rFonts w:ascii="Arial" w:hAnsi="Arial" w:eastAsia="Arial" w:cs="Arial"/>
          <w:b w:val="0"/>
          <w:bCs w:val="0"/>
          <w:noProof w:val="0"/>
          <w:sz w:val="22"/>
          <w:szCs w:val="22"/>
          <w:lang w:val="en-US"/>
        </w:rPr>
        <w:t>“</w:t>
      </w:r>
      <w:r w:rsidRPr="10826779" w:rsidR="03178DBE">
        <w:rPr>
          <w:rFonts w:ascii="Arial" w:hAnsi="Arial" w:eastAsia="Arial" w:cs="Arial"/>
          <w:b w:val="0"/>
          <w:bCs w:val="0"/>
          <w:noProof w:val="0"/>
          <w:sz w:val="22"/>
          <w:szCs w:val="22"/>
          <w:lang w:val="en-US"/>
        </w:rPr>
        <w:t>lm</w:t>
      </w:r>
      <w:r w:rsidRPr="10826779" w:rsidR="3E7271F9">
        <w:rPr>
          <w:rFonts w:ascii="Arial" w:hAnsi="Arial" w:eastAsia="Arial" w:cs="Arial"/>
          <w:b w:val="0"/>
          <w:bCs w:val="0"/>
          <w:noProof w:val="0"/>
          <w:sz w:val="22"/>
          <w:szCs w:val="22"/>
          <w:lang w:val="en-US"/>
        </w:rPr>
        <w:t>”</w:t>
      </w:r>
      <w:r w:rsidRPr="10826779" w:rsidR="03178DBE">
        <w:rPr>
          <w:rFonts w:ascii="Arial" w:hAnsi="Arial" w:eastAsia="Arial" w:cs="Arial"/>
          <w:b w:val="0"/>
          <w:bCs w:val="0"/>
          <w:noProof w:val="0"/>
          <w:sz w:val="22"/>
          <w:szCs w:val="22"/>
          <w:lang w:val="en-US"/>
        </w:rPr>
        <w:t xml:space="preserve"> were used to view loaded modules, and </w:t>
      </w:r>
      <w:r w:rsidRPr="10826779" w:rsidR="6C91FC4C">
        <w:rPr>
          <w:rFonts w:ascii="Arial" w:hAnsi="Arial" w:eastAsia="Arial" w:cs="Arial"/>
          <w:b w:val="0"/>
          <w:bCs w:val="0"/>
          <w:noProof w:val="0"/>
          <w:sz w:val="22"/>
          <w:szCs w:val="22"/>
          <w:lang w:val="en-US"/>
        </w:rPr>
        <w:t>“</w:t>
      </w:r>
      <w:r w:rsidRPr="10826779" w:rsidR="03178DBE">
        <w:rPr>
          <w:rFonts w:ascii="Arial" w:hAnsi="Arial" w:eastAsia="Arial" w:cs="Arial"/>
          <w:b w:val="0"/>
          <w:bCs w:val="0"/>
          <w:noProof w:val="0"/>
          <w:sz w:val="22"/>
          <w:szCs w:val="22"/>
          <w:lang w:val="en-US"/>
        </w:rPr>
        <w:t>u</w:t>
      </w:r>
      <w:r w:rsidRPr="10826779" w:rsidR="6C91FC4C">
        <w:rPr>
          <w:rFonts w:ascii="Arial" w:hAnsi="Arial" w:eastAsia="Arial" w:cs="Arial"/>
          <w:b w:val="0"/>
          <w:bCs w:val="0"/>
          <w:noProof w:val="0"/>
          <w:sz w:val="22"/>
          <w:szCs w:val="22"/>
          <w:lang w:val="en-US"/>
        </w:rPr>
        <w:t xml:space="preserve"> 0x00”</w:t>
      </w:r>
      <w:r w:rsidRPr="10826779" w:rsidR="03178DBE">
        <w:rPr>
          <w:rFonts w:ascii="Arial" w:hAnsi="Arial" w:eastAsia="Arial" w:cs="Arial"/>
          <w:b w:val="0"/>
          <w:bCs w:val="0"/>
          <w:noProof w:val="0"/>
          <w:sz w:val="22"/>
          <w:szCs w:val="22"/>
          <w:lang w:val="en-US"/>
        </w:rPr>
        <w:t xml:space="preserve"> </w:t>
      </w:r>
      <w:r w:rsidRPr="10826779" w:rsidR="40709EB5">
        <w:rPr>
          <w:rFonts w:ascii="Arial" w:hAnsi="Arial" w:eastAsia="Arial" w:cs="Arial"/>
          <w:b w:val="0"/>
          <w:bCs w:val="0"/>
          <w:noProof w:val="0"/>
          <w:sz w:val="22"/>
          <w:szCs w:val="22"/>
          <w:lang w:val="en-US"/>
        </w:rPr>
        <w:t>were</w:t>
      </w:r>
      <w:r w:rsidRPr="10826779" w:rsidR="03178DBE">
        <w:rPr>
          <w:rFonts w:ascii="Arial" w:hAnsi="Arial" w:eastAsia="Arial" w:cs="Arial"/>
          <w:b w:val="0"/>
          <w:bCs w:val="0"/>
          <w:noProof w:val="0"/>
          <w:sz w:val="22"/>
          <w:szCs w:val="22"/>
          <w:lang w:val="en-US"/>
        </w:rPr>
        <w:t xml:space="preserve"> used to inspect assembly instructions. Multiple runs were performed to collect consistent data and </w:t>
      </w:r>
      <w:r w:rsidRPr="10826779" w:rsidR="03178DBE">
        <w:rPr>
          <w:rFonts w:ascii="Arial" w:hAnsi="Arial" w:eastAsia="Arial" w:cs="Arial"/>
          <w:b w:val="0"/>
          <w:bCs w:val="0"/>
          <w:noProof w:val="0"/>
          <w:sz w:val="22"/>
          <w:szCs w:val="22"/>
          <w:lang w:val="en-US"/>
        </w:rPr>
        <w:t>observe</w:t>
      </w:r>
      <w:r w:rsidRPr="10826779" w:rsidR="03178DBE">
        <w:rPr>
          <w:rFonts w:ascii="Arial" w:hAnsi="Arial" w:eastAsia="Arial" w:cs="Arial"/>
          <w:b w:val="0"/>
          <w:bCs w:val="0"/>
          <w:noProof w:val="0"/>
          <w:sz w:val="22"/>
          <w:szCs w:val="22"/>
          <w:lang w:val="en-US"/>
        </w:rPr>
        <w:t xml:space="preserve"> memory behavior.</w:t>
      </w:r>
    </w:p>
    <w:p w:rsidR="6F9EB967" w:rsidP="10826779" w:rsidRDefault="6F9EB967" w14:paraId="443FBDE8" w14:textId="0108503F">
      <w:pPr>
        <w:spacing w:before="240" w:beforeAutospacing="off" w:after="240" w:afterAutospacing="off" w:line="480" w:lineRule="auto"/>
        <w:ind w:firstLine="720"/>
        <w:jc w:val="left"/>
        <w:rPr>
          <w:rFonts w:ascii="Arial" w:hAnsi="Arial" w:eastAsia="Arial" w:cs="Arial"/>
          <w:b w:val="0"/>
          <w:bCs w:val="0"/>
          <w:noProof w:val="0"/>
          <w:sz w:val="22"/>
          <w:szCs w:val="22"/>
          <w:lang w:val="en-US"/>
        </w:rPr>
      </w:pPr>
      <w:r w:rsidR="6F9EB967">
        <w:drawing>
          <wp:inline wp14:editId="38E193FF" wp14:anchorId="0BC976F1">
            <wp:extent cx="3962400" cy="5943600"/>
            <wp:effectExtent l="0" t="0" r="0" b="0"/>
            <wp:docPr id="10688391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8839182" name=""/>
                    <pic:cNvPicPr/>
                  </pic:nvPicPr>
                  <pic:blipFill>
                    <a:blip xmlns:r="http://schemas.openxmlformats.org/officeDocument/2006/relationships" r:embed="rId1845739406">
                      <a:extLst>
                        <a:ext xmlns:a="http://schemas.openxmlformats.org/drawingml/2006/main" uri="{28A0092B-C50C-407E-A947-70E740481C1C}">
                          <a14:useLocalDpi xmlns:a14="http://schemas.microsoft.com/office/drawing/2010/main" val="0"/>
                        </a:ext>
                      </a:extLst>
                    </a:blip>
                    <a:stretch>
                      <a:fillRect/>
                    </a:stretch>
                  </pic:blipFill>
                  <pic:spPr>
                    <a:xfrm>
                      <a:off x="0" y="0"/>
                      <a:ext cx="3962400" cy="5943600"/>
                    </a:xfrm>
                    <a:prstGeom prst="rect">
                      <a:avLst/>
                    </a:prstGeom>
                  </pic:spPr>
                </pic:pic>
              </a:graphicData>
            </a:graphic>
          </wp:inline>
        </w:drawing>
      </w:r>
    </w:p>
    <w:p w:rsidR="10826779" w:rsidP="10826779" w:rsidRDefault="10826779" w14:paraId="5A276DCC" w14:textId="6389452E">
      <w:pPr>
        <w:spacing w:before="240" w:beforeAutospacing="off" w:after="240" w:afterAutospacing="off" w:line="480" w:lineRule="auto"/>
        <w:ind w:firstLine="720"/>
        <w:jc w:val="left"/>
        <w:rPr>
          <w:rFonts w:ascii="Arial" w:hAnsi="Arial" w:eastAsia="Arial" w:cs="Arial"/>
          <w:b w:val="0"/>
          <w:bCs w:val="0"/>
          <w:noProof w:val="0"/>
          <w:sz w:val="22"/>
          <w:szCs w:val="22"/>
          <w:lang w:val="en-US"/>
        </w:rPr>
      </w:pPr>
    </w:p>
    <w:p w:rsidR="10826779" w:rsidP="10826779" w:rsidRDefault="10826779" w14:paraId="7CE269E9" w14:textId="0D570A12">
      <w:pPr>
        <w:pStyle w:val="Heading2"/>
        <w:spacing w:line="480" w:lineRule="auto"/>
        <w:rPr>
          <w:rFonts w:ascii="Arial" w:hAnsi="Arial" w:eastAsia="Arial" w:cs="Arial"/>
          <w:noProof w:val="0"/>
          <w:lang w:val="en-US"/>
        </w:rPr>
      </w:pPr>
    </w:p>
    <w:p w:rsidR="10826779" w:rsidP="10826779" w:rsidRDefault="10826779" w14:paraId="1F750AAA" w14:textId="01B52A14">
      <w:pPr>
        <w:pStyle w:val="Heading2"/>
        <w:spacing w:line="480" w:lineRule="auto"/>
        <w:rPr>
          <w:rFonts w:ascii="Arial" w:hAnsi="Arial" w:eastAsia="Arial" w:cs="Arial"/>
          <w:noProof w:val="0"/>
          <w:lang w:val="en-US"/>
        </w:rPr>
      </w:pPr>
    </w:p>
    <w:p w:rsidR="10826779" w:rsidP="10826779" w:rsidRDefault="10826779" w14:paraId="412A42EA" w14:textId="1C620D32">
      <w:pPr>
        <w:pStyle w:val="Heading2"/>
        <w:spacing w:line="480" w:lineRule="auto"/>
        <w:rPr>
          <w:rFonts w:ascii="Arial" w:hAnsi="Arial" w:eastAsia="Arial" w:cs="Arial"/>
          <w:noProof w:val="0"/>
          <w:lang w:val="en-US"/>
        </w:rPr>
      </w:pPr>
    </w:p>
    <w:p w:rsidR="0A1371B0" w:rsidP="10826779" w:rsidRDefault="0A1371B0" w14:paraId="5196799C" w14:textId="56BE9FF9">
      <w:pPr>
        <w:pStyle w:val="Normal"/>
        <w:rPr>
          <w:rFonts w:ascii="Arial" w:hAnsi="Arial" w:eastAsia="Arial" w:cs="Arial"/>
          <w:b w:val="0"/>
          <w:bCs w:val="0"/>
          <w:noProof w:val="0"/>
          <w:sz w:val="22"/>
          <w:szCs w:val="22"/>
          <w:lang w:val="en-US"/>
        </w:rPr>
      </w:pPr>
      <w:r w:rsidR="0A1371B0">
        <w:drawing>
          <wp:inline wp14:editId="281771E7" wp14:anchorId="209677B6">
            <wp:extent cx="4371975" cy="5943600"/>
            <wp:effectExtent l="0" t="0" r="0" b="0"/>
            <wp:docPr id="6551449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7693109" name=""/>
                    <pic:cNvPicPr/>
                  </pic:nvPicPr>
                  <pic:blipFill>
                    <a:blip xmlns:r="http://schemas.openxmlformats.org/officeDocument/2006/relationships" r:embed="rId1569925624">
                      <a:extLst>
                        <a:ext xmlns:a="http://schemas.openxmlformats.org/drawingml/2006/main" uri="{28A0092B-C50C-407E-A947-70E740481C1C}">
                          <a14:useLocalDpi xmlns:a14="http://schemas.microsoft.com/office/drawing/2010/main" val="0"/>
                        </a:ext>
                      </a:extLst>
                    </a:blip>
                    <a:stretch>
                      <a:fillRect/>
                    </a:stretch>
                  </pic:blipFill>
                  <pic:spPr>
                    <a:xfrm>
                      <a:off x="0" y="0"/>
                      <a:ext cx="4371975" cy="5943600"/>
                    </a:xfrm>
                    <a:prstGeom prst="rect">
                      <a:avLst/>
                    </a:prstGeom>
                  </pic:spPr>
                </pic:pic>
              </a:graphicData>
            </a:graphic>
          </wp:inline>
        </w:drawing>
      </w:r>
    </w:p>
    <w:p w:rsidR="03178DBE" w:rsidP="10826779" w:rsidRDefault="03178DBE" w14:paraId="6954D6B8" w14:textId="08D8EDA8">
      <w:pPr>
        <w:pStyle w:val="Heading2"/>
        <w:spacing w:line="480" w:lineRule="auto"/>
        <w:rPr>
          <w:rFonts w:ascii="Arial" w:hAnsi="Arial" w:eastAsia="Arial" w:cs="Arial"/>
          <w:b w:val="0"/>
          <w:bCs w:val="0"/>
          <w:noProof w:val="0"/>
          <w:sz w:val="22"/>
          <w:szCs w:val="22"/>
          <w:lang w:val="en-US"/>
        </w:rPr>
      </w:pPr>
      <w:r w:rsidRPr="10826779" w:rsidR="03178DBE">
        <w:rPr>
          <w:rFonts w:ascii="Arial" w:hAnsi="Arial" w:eastAsia="Arial" w:cs="Arial"/>
          <w:noProof w:val="0"/>
          <w:lang w:val="en-US"/>
        </w:rPr>
        <w:t>Results</w:t>
      </w:r>
    </w:p>
    <w:p w:rsidR="03178DBE" w:rsidP="10826779" w:rsidRDefault="03178DBE" w14:paraId="0EBF080A" w14:textId="0560DEAF">
      <w:pPr>
        <w:pStyle w:val="Subtitle"/>
        <w:spacing w:line="480" w:lineRule="auto"/>
        <w:rPr>
          <w:rFonts w:ascii="Arial" w:hAnsi="Arial" w:eastAsia="Arial" w:cs="Arial"/>
          <w:b w:val="1"/>
          <w:bCs w:val="1"/>
          <w:noProof w:val="0"/>
          <w:color w:val="auto"/>
          <w:sz w:val="22"/>
          <w:szCs w:val="22"/>
          <w:lang w:val="en-US"/>
        </w:rPr>
      </w:pPr>
      <w:r w:rsidRPr="10826779" w:rsidR="03178DBE">
        <w:rPr>
          <w:rFonts w:ascii="Arial" w:hAnsi="Arial" w:eastAsia="Arial" w:cs="Arial"/>
          <w:b w:val="1"/>
          <w:bCs w:val="1"/>
          <w:noProof w:val="0"/>
          <w:color w:val="auto"/>
          <w:lang w:val="en-US"/>
        </w:rPr>
        <w:t>Epicstatic.exe</w:t>
      </w:r>
    </w:p>
    <w:p w:rsidR="03178DBE" w:rsidP="10826779" w:rsidRDefault="03178DBE" w14:paraId="62F3F39F" w14:textId="218AED20">
      <w:pPr>
        <w:spacing w:before="240" w:beforeAutospacing="off" w:after="240" w:afterAutospacing="off" w:line="480" w:lineRule="auto"/>
        <w:jc w:val="left"/>
        <w:rPr>
          <w:rFonts w:ascii="Arial" w:hAnsi="Arial" w:eastAsia="Arial" w:cs="Arial"/>
          <w:b w:val="1"/>
          <w:bCs w:val="1"/>
          <w:noProof w:val="0"/>
          <w:sz w:val="22"/>
          <w:szCs w:val="22"/>
          <w:lang w:val="en-US"/>
        </w:rPr>
      </w:pPr>
      <w:r w:rsidRPr="10826779" w:rsidR="03178DBE">
        <w:rPr>
          <w:rFonts w:ascii="Arial" w:hAnsi="Arial" w:eastAsia="Arial" w:cs="Arial"/>
          <w:b w:val="1"/>
          <w:bCs w:val="1"/>
          <w:noProof w:val="0"/>
          <w:sz w:val="22"/>
          <w:szCs w:val="22"/>
          <w:lang w:val="en-US"/>
        </w:rPr>
        <w:t>Modules:</w:t>
      </w:r>
    </w:p>
    <w:p w:rsidR="03178DBE" w:rsidP="10826779" w:rsidRDefault="03178DBE" w14:paraId="69DB3B9D" w14:textId="5D4E37D6">
      <w:pPr>
        <w:spacing w:before="0" w:beforeAutospacing="off" w:after="0" w:afterAutospacing="off" w:line="480" w:lineRule="auto"/>
        <w:jc w:val="left"/>
        <w:rPr>
          <w:rFonts w:ascii="Arial" w:hAnsi="Arial" w:eastAsia="Arial" w:cs="Arial"/>
          <w:b w:val="0"/>
          <w:bCs w:val="0"/>
          <w:noProof w:val="0"/>
          <w:sz w:val="22"/>
          <w:szCs w:val="22"/>
          <w:lang w:val="en-US"/>
        </w:rPr>
      </w:pPr>
      <w:r w:rsidRPr="10826779" w:rsidR="03178DBE">
        <w:rPr>
          <w:rFonts w:ascii="Arial" w:hAnsi="Arial" w:eastAsia="Arial" w:cs="Arial"/>
          <w:b w:val="0"/>
          <w:bCs w:val="0"/>
          <w:noProof w:val="0"/>
          <w:sz w:val="22"/>
          <w:szCs w:val="22"/>
          <w:lang w:val="en-US"/>
        </w:rPr>
        <w:t>KERNELBASE, msvcrt, KERNEL32, ntdll, epicstatic.exe</w:t>
      </w:r>
    </w:p>
    <w:p w:rsidR="03178DBE" w:rsidP="10826779" w:rsidRDefault="03178DBE" w14:paraId="3A1B1DF1" w14:textId="10591A88">
      <w:pPr>
        <w:spacing w:before="240" w:beforeAutospacing="off" w:after="240" w:afterAutospacing="off" w:line="480" w:lineRule="auto"/>
        <w:jc w:val="left"/>
        <w:rPr>
          <w:rFonts w:ascii="Arial" w:hAnsi="Arial" w:eastAsia="Arial" w:cs="Arial"/>
          <w:b w:val="1"/>
          <w:bCs w:val="1"/>
          <w:noProof w:val="0"/>
          <w:sz w:val="22"/>
          <w:szCs w:val="22"/>
          <w:lang w:val="en-US"/>
        </w:rPr>
      </w:pPr>
      <w:r w:rsidRPr="10826779" w:rsidR="03178DBE">
        <w:rPr>
          <w:rFonts w:ascii="Arial" w:hAnsi="Arial" w:eastAsia="Arial" w:cs="Arial"/>
          <w:b w:val="1"/>
          <w:bCs w:val="1"/>
          <w:noProof w:val="0"/>
          <w:sz w:val="22"/>
          <w:szCs w:val="22"/>
          <w:lang w:val="en-US"/>
        </w:rPr>
        <w:t>Runs:</w:t>
      </w:r>
    </w:p>
    <w:p w:rsidR="03178DBE" w:rsidP="10826779" w:rsidRDefault="03178DBE" w14:paraId="2A65109A" w14:textId="4769C461">
      <w:pPr>
        <w:spacing w:before="0" w:beforeAutospacing="off" w:after="0" w:afterAutospacing="off" w:line="480" w:lineRule="auto"/>
        <w:jc w:val="left"/>
        <w:rPr>
          <w:rFonts w:ascii="Arial" w:hAnsi="Arial" w:eastAsia="Arial" w:cs="Arial"/>
          <w:b w:val="0"/>
          <w:bCs w:val="0"/>
          <w:noProof w:val="0"/>
          <w:sz w:val="22"/>
          <w:szCs w:val="22"/>
          <w:lang w:val="en-US"/>
        </w:rPr>
      </w:pPr>
      <w:r w:rsidRPr="10826779" w:rsidR="03178DBE">
        <w:rPr>
          <w:rFonts w:ascii="Arial" w:hAnsi="Arial" w:eastAsia="Arial" w:cs="Arial"/>
          <w:b w:val="0"/>
          <w:bCs w:val="0"/>
          <w:noProof w:val="0"/>
          <w:sz w:val="22"/>
          <w:szCs w:val="22"/>
          <w:lang w:val="en-US"/>
        </w:rPr>
        <w:t xml:space="preserve">Run 1: Address of add(): 00007FF686FA1032  </w:t>
      </w:r>
      <w:r>
        <w:br/>
      </w:r>
      <w:r w:rsidRPr="10826779" w:rsidR="03178DBE">
        <w:rPr>
          <w:rFonts w:ascii="Arial" w:hAnsi="Arial" w:eastAsia="Arial" w:cs="Arial"/>
          <w:b w:val="0"/>
          <w:bCs w:val="0"/>
          <w:noProof w:val="0"/>
          <w:sz w:val="22"/>
          <w:szCs w:val="22"/>
          <w:lang w:val="en-US"/>
        </w:rPr>
        <w:t xml:space="preserve">Run 2: Address of add(): 00007FF686FA1032  </w:t>
      </w:r>
      <w:r>
        <w:br/>
      </w:r>
      <w:r w:rsidRPr="10826779" w:rsidR="03178DBE">
        <w:rPr>
          <w:rFonts w:ascii="Arial" w:hAnsi="Arial" w:eastAsia="Arial" w:cs="Arial"/>
          <w:b w:val="0"/>
          <w:bCs w:val="0"/>
          <w:noProof w:val="0"/>
          <w:sz w:val="22"/>
          <w:szCs w:val="22"/>
          <w:lang w:val="en-US"/>
        </w:rPr>
        <w:t xml:space="preserve">Run 3: Address of add(): 00007FF686FA1032  </w:t>
      </w:r>
    </w:p>
    <w:p w:rsidR="03178DBE" w:rsidP="10826779" w:rsidRDefault="03178DBE" w14:paraId="50171BDF" w14:textId="7FB4C01F">
      <w:pPr>
        <w:spacing w:before="240" w:beforeAutospacing="off" w:after="240" w:afterAutospacing="off" w:line="480" w:lineRule="auto"/>
        <w:jc w:val="left"/>
        <w:rPr>
          <w:rFonts w:ascii="Arial" w:hAnsi="Arial" w:eastAsia="Arial" w:cs="Arial"/>
          <w:b w:val="1"/>
          <w:bCs w:val="1"/>
          <w:noProof w:val="0"/>
          <w:sz w:val="22"/>
          <w:szCs w:val="22"/>
          <w:lang w:val="en-US"/>
        </w:rPr>
      </w:pPr>
      <w:r w:rsidRPr="10826779" w:rsidR="03178DBE">
        <w:rPr>
          <w:rFonts w:ascii="Arial" w:hAnsi="Arial" w:eastAsia="Arial" w:cs="Arial"/>
          <w:b w:val="1"/>
          <w:bCs w:val="1"/>
          <w:noProof w:val="0"/>
          <w:sz w:val="22"/>
          <w:szCs w:val="22"/>
          <w:lang w:val="en-US"/>
        </w:rPr>
        <w:t>Assembly:</w:t>
      </w:r>
    </w:p>
    <w:p w:rsidR="03178DBE" w:rsidP="10826779" w:rsidRDefault="03178DBE" w14:paraId="76C650E1" w14:textId="74F91F9B">
      <w:pPr>
        <w:spacing w:before="0" w:beforeAutospacing="off" w:after="0" w:afterAutospacing="off" w:line="480" w:lineRule="auto"/>
        <w:jc w:val="left"/>
        <w:rPr>
          <w:rFonts w:ascii="Arial" w:hAnsi="Arial" w:eastAsia="Arial" w:cs="Arial"/>
          <w:b w:val="0"/>
          <w:bCs w:val="0"/>
          <w:noProof w:val="0"/>
          <w:sz w:val="22"/>
          <w:szCs w:val="22"/>
          <w:lang w:val="en-US"/>
        </w:rPr>
      </w:pPr>
      <w:r w:rsidRPr="10826779" w:rsidR="03178DBE">
        <w:rPr>
          <w:rFonts w:ascii="Arial" w:hAnsi="Arial" w:eastAsia="Arial" w:cs="Arial"/>
          <w:b w:val="0"/>
          <w:bCs w:val="0"/>
          <w:noProof w:val="0"/>
          <w:sz w:val="22"/>
          <w:szCs w:val="22"/>
          <w:lang w:val="en-US"/>
        </w:rPr>
        <w:t xml:space="preserve">pop r10  </w:t>
      </w:r>
      <w:r>
        <w:br/>
      </w:r>
      <w:r w:rsidRPr="10826779" w:rsidR="03178DBE">
        <w:rPr>
          <w:rFonts w:ascii="Arial" w:hAnsi="Arial" w:eastAsia="Arial" w:cs="Arial"/>
          <w:b w:val="0"/>
          <w:bCs w:val="0"/>
          <w:noProof w:val="0"/>
          <w:sz w:val="22"/>
          <w:szCs w:val="22"/>
          <w:lang w:val="en-US"/>
        </w:rPr>
        <w:t xml:space="preserve">nop  </w:t>
      </w:r>
      <w:r>
        <w:br/>
      </w:r>
      <w:r w:rsidRPr="10826779" w:rsidR="03178DBE">
        <w:rPr>
          <w:rFonts w:ascii="Arial" w:hAnsi="Arial" w:eastAsia="Arial" w:cs="Arial"/>
          <w:b w:val="0"/>
          <w:bCs w:val="0"/>
          <w:noProof w:val="0"/>
          <w:sz w:val="22"/>
          <w:szCs w:val="22"/>
          <w:lang w:val="en-US"/>
        </w:rPr>
        <w:t xml:space="preserve">add  </w:t>
      </w:r>
    </w:p>
    <w:p w:rsidR="10826779" w:rsidP="10826779" w:rsidRDefault="10826779" w14:paraId="6A0E7C1C" w14:textId="0C63B532">
      <w:pPr>
        <w:spacing w:line="480" w:lineRule="auto"/>
        <w:jc w:val="left"/>
        <w:rPr>
          <w:rFonts w:ascii="Arial" w:hAnsi="Arial" w:eastAsia="Arial" w:cs="Arial"/>
          <w:b w:val="0"/>
          <w:bCs w:val="0"/>
          <w:sz w:val="22"/>
          <w:szCs w:val="22"/>
        </w:rPr>
      </w:pPr>
    </w:p>
    <w:p w:rsidR="03178DBE" w:rsidP="10826779" w:rsidRDefault="03178DBE" w14:paraId="337BDC93" w14:textId="1776397D">
      <w:pPr>
        <w:pStyle w:val="Subtitle"/>
        <w:spacing w:line="480" w:lineRule="auto"/>
        <w:rPr>
          <w:rFonts w:ascii="Arial" w:hAnsi="Arial" w:eastAsia="Arial" w:cs="Arial"/>
          <w:b w:val="1"/>
          <w:bCs w:val="1"/>
          <w:noProof w:val="0"/>
          <w:color w:val="auto"/>
          <w:sz w:val="22"/>
          <w:szCs w:val="22"/>
          <w:lang w:val="en-US"/>
        </w:rPr>
      </w:pPr>
      <w:r w:rsidRPr="10826779" w:rsidR="03178DBE">
        <w:rPr>
          <w:rFonts w:ascii="Arial" w:hAnsi="Arial" w:eastAsia="Arial" w:cs="Arial"/>
          <w:b w:val="1"/>
          <w:bCs w:val="1"/>
          <w:noProof w:val="0"/>
          <w:color w:val="auto"/>
          <w:lang w:val="en-US"/>
        </w:rPr>
        <w:t>Epicdynamic.exe</w:t>
      </w:r>
    </w:p>
    <w:p w:rsidR="03178DBE" w:rsidP="10826779" w:rsidRDefault="03178DBE" w14:paraId="5BC2BBBA" w14:textId="5DF3F6D4">
      <w:pPr>
        <w:spacing w:before="240" w:beforeAutospacing="off" w:after="240" w:afterAutospacing="off" w:line="480" w:lineRule="auto"/>
        <w:jc w:val="left"/>
        <w:rPr>
          <w:rFonts w:ascii="Arial" w:hAnsi="Arial" w:eastAsia="Arial" w:cs="Arial"/>
          <w:b w:val="1"/>
          <w:bCs w:val="1"/>
          <w:noProof w:val="0"/>
          <w:sz w:val="22"/>
          <w:szCs w:val="22"/>
          <w:lang w:val="en-US"/>
        </w:rPr>
      </w:pPr>
      <w:r w:rsidRPr="10826779" w:rsidR="03178DBE">
        <w:rPr>
          <w:rFonts w:ascii="Arial" w:hAnsi="Arial" w:eastAsia="Arial" w:cs="Arial"/>
          <w:b w:val="1"/>
          <w:bCs w:val="1"/>
          <w:noProof w:val="0"/>
          <w:sz w:val="22"/>
          <w:szCs w:val="22"/>
          <w:lang w:val="en-US"/>
        </w:rPr>
        <w:t>Modules:</w:t>
      </w:r>
    </w:p>
    <w:p w:rsidR="03178DBE" w:rsidP="10826779" w:rsidRDefault="03178DBE" w14:paraId="0C5DA422" w14:textId="7947001E">
      <w:pPr>
        <w:spacing w:before="0" w:beforeAutospacing="off" w:after="0" w:afterAutospacing="off" w:line="480" w:lineRule="auto"/>
        <w:jc w:val="left"/>
        <w:rPr>
          <w:rFonts w:ascii="Arial" w:hAnsi="Arial" w:eastAsia="Arial" w:cs="Arial"/>
          <w:b w:val="0"/>
          <w:bCs w:val="0"/>
          <w:noProof w:val="0"/>
          <w:sz w:val="22"/>
          <w:szCs w:val="22"/>
          <w:lang w:val="en-US"/>
        </w:rPr>
      </w:pPr>
      <w:r w:rsidRPr="10826779" w:rsidR="03178DBE">
        <w:rPr>
          <w:rFonts w:ascii="Arial" w:hAnsi="Arial" w:eastAsia="Arial" w:cs="Arial"/>
          <w:b w:val="0"/>
          <w:bCs w:val="0"/>
          <w:noProof w:val="0"/>
          <w:sz w:val="22"/>
          <w:szCs w:val="22"/>
          <w:lang w:val="en-US"/>
        </w:rPr>
        <w:t>epicdynamic.exe, epicdll.dll, ucrtbase, KERNELBASE, KERNEL32, ntdll</w:t>
      </w:r>
    </w:p>
    <w:p w:rsidR="03178DBE" w:rsidP="10826779" w:rsidRDefault="03178DBE" w14:paraId="45AABA78" w14:textId="3535E78A">
      <w:pPr>
        <w:spacing w:before="240" w:beforeAutospacing="off" w:after="240" w:afterAutospacing="off" w:line="480" w:lineRule="auto"/>
        <w:jc w:val="left"/>
        <w:rPr>
          <w:rFonts w:ascii="Arial" w:hAnsi="Arial" w:eastAsia="Arial" w:cs="Arial"/>
          <w:b w:val="1"/>
          <w:bCs w:val="1"/>
          <w:noProof w:val="0"/>
          <w:sz w:val="22"/>
          <w:szCs w:val="22"/>
          <w:lang w:val="en-US"/>
        </w:rPr>
      </w:pPr>
      <w:r w:rsidRPr="10826779" w:rsidR="03178DBE">
        <w:rPr>
          <w:rFonts w:ascii="Arial" w:hAnsi="Arial" w:eastAsia="Arial" w:cs="Arial"/>
          <w:b w:val="1"/>
          <w:bCs w:val="1"/>
          <w:noProof w:val="0"/>
          <w:sz w:val="22"/>
          <w:szCs w:val="22"/>
          <w:lang w:val="en-US"/>
        </w:rPr>
        <w:t>Runs:</w:t>
      </w:r>
    </w:p>
    <w:p w:rsidR="03178DBE" w:rsidP="10826779" w:rsidRDefault="03178DBE" w14:paraId="49B821A4" w14:textId="2164A2B8">
      <w:pPr>
        <w:spacing w:before="0" w:beforeAutospacing="off" w:after="0" w:afterAutospacing="off" w:line="480" w:lineRule="auto"/>
        <w:jc w:val="left"/>
        <w:rPr>
          <w:rFonts w:ascii="Arial" w:hAnsi="Arial" w:eastAsia="Arial" w:cs="Arial"/>
          <w:b w:val="0"/>
          <w:bCs w:val="0"/>
          <w:noProof w:val="0"/>
          <w:sz w:val="22"/>
          <w:szCs w:val="22"/>
          <w:lang w:val="en-US"/>
        </w:rPr>
      </w:pPr>
      <w:r w:rsidRPr="10826779" w:rsidR="03178DBE">
        <w:rPr>
          <w:rFonts w:ascii="Arial" w:hAnsi="Arial" w:eastAsia="Arial" w:cs="Arial"/>
          <w:b w:val="0"/>
          <w:bCs w:val="0"/>
          <w:noProof w:val="0"/>
          <w:sz w:val="22"/>
          <w:szCs w:val="22"/>
          <w:lang w:val="en-US"/>
        </w:rPr>
        <w:t xml:space="preserve">Run 1: Address of add(): 00007FFAF3CF1019  </w:t>
      </w:r>
      <w:r>
        <w:br/>
      </w:r>
      <w:r w:rsidRPr="10826779" w:rsidR="03178DBE">
        <w:rPr>
          <w:rFonts w:ascii="Arial" w:hAnsi="Arial" w:eastAsia="Arial" w:cs="Arial"/>
          <w:b w:val="0"/>
          <w:bCs w:val="0"/>
          <w:noProof w:val="0"/>
          <w:sz w:val="22"/>
          <w:szCs w:val="22"/>
          <w:lang w:val="en-US"/>
        </w:rPr>
        <w:t xml:space="preserve">Run 2: Address of add(): 00007FFAF2FD1019  </w:t>
      </w:r>
      <w:r>
        <w:br/>
      </w:r>
      <w:r w:rsidRPr="10826779" w:rsidR="03178DBE">
        <w:rPr>
          <w:rFonts w:ascii="Arial" w:hAnsi="Arial" w:eastAsia="Arial" w:cs="Arial"/>
          <w:b w:val="0"/>
          <w:bCs w:val="0"/>
          <w:noProof w:val="0"/>
          <w:sz w:val="22"/>
          <w:szCs w:val="22"/>
          <w:lang w:val="en-US"/>
        </w:rPr>
        <w:t xml:space="preserve">Run 3: Address of add(): 00007FFAF2FD1018  </w:t>
      </w:r>
    </w:p>
    <w:p w:rsidR="03178DBE" w:rsidP="10826779" w:rsidRDefault="03178DBE" w14:paraId="38CE1549" w14:textId="0B8CDD14">
      <w:pPr>
        <w:spacing w:before="240" w:beforeAutospacing="off" w:after="240" w:afterAutospacing="off" w:line="480" w:lineRule="auto"/>
        <w:jc w:val="left"/>
        <w:rPr>
          <w:rFonts w:ascii="Arial" w:hAnsi="Arial" w:eastAsia="Arial" w:cs="Arial"/>
          <w:b w:val="1"/>
          <w:bCs w:val="1"/>
          <w:noProof w:val="0"/>
          <w:sz w:val="22"/>
          <w:szCs w:val="22"/>
          <w:lang w:val="en-US"/>
        </w:rPr>
      </w:pPr>
      <w:r w:rsidRPr="10826779" w:rsidR="03178DBE">
        <w:rPr>
          <w:rFonts w:ascii="Arial" w:hAnsi="Arial" w:eastAsia="Arial" w:cs="Arial"/>
          <w:b w:val="1"/>
          <w:bCs w:val="1"/>
          <w:noProof w:val="0"/>
          <w:sz w:val="22"/>
          <w:szCs w:val="22"/>
          <w:lang w:val="en-US"/>
        </w:rPr>
        <w:t>Assembly:</w:t>
      </w:r>
    </w:p>
    <w:p w:rsidR="03178DBE" w:rsidP="10826779" w:rsidRDefault="03178DBE" w14:paraId="3994D477" w14:textId="1E34B6B3">
      <w:pPr>
        <w:spacing w:before="0" w:beforeAutospacing="off" w:after="0" w:afterAutospacing="off" w:line="480" w:lineRule="auto"/>
        <w:jc w:val="left"/>
        <w:rPr>
          <w:rFonts w:ascii="Arial" w:hAnsi="Arial" w:eastAsia="Arial" w:cs="Arial"/>
          <w:b w:val="0"/>
          <w:bCs w:val="0"/>
          <w:noProof w:val="0"/>
          <w:sz w:val="22"/>
          <w:szCs w:val="22"/>
          <w:lang w:val="en-US"/>
        </w:rPr>
      </w:pPr>
      <w:r w:rsidRPr="10826779" w:rsidR="03178DBE">
        <w:rPr>
          <w:rFonts w:ascii="Arial" w:hAnsi="Arial" w:eastAsia="Arial" w:cs="Arial"/>
          <w:b w:val="0"/>
          <w:bCs w:val="0"/>
          <w:noProof w:val="0"/>
          <w:sz w:val="22"/>
          <w:szCs w:val="22"/>
          <w:lang w:val="en-US"/>
        </w:rPr>
        <w:t>jmp</w:t>
      </w:r>
      <w:r w:rsidRPr="10826779" w:rsidR="03178DBE">
        <w:rPr>
          <w:rFonts w:ascii="Arial" w:hAnsi="Arial" w:eastAsia="Arial" w:cs="Arial"/>
          <w:b w:val="0"/>
          <w:bCs w:val="0"/>
          <w:noProof w:val="0"/>
          <w:sz w:val="22"/>
          <w:szCs w:val="22"/>
          <w:lang w:val="en-US"/>
        </w:rPr>
        <w:t xml:space="preserve">  </w:t>
      </w:r>
      <w:r>
        <w:br/>
      </w:r>
      <w:r w:rsidRPr="10826779" w:rsidR="03178DBE">
        <w:rPr>
          <w:rFonts w:ascii="Arial" w:hAnsi="Arial" w:eastAsia="Arial" w:cs="Arial"/>
          <w:b w:val="0"/>
          <w:bCs w:val="0"/>
          <w:noProof w:val="0"/>
          <w:sz w:val="22"/>
          <w:szCs w:val="22"/>
          <w:lang w:val="en-US"/>
        </w:rPr>
        <w:t xml:space="preserve">jmp  </w:t>
      </w:r>
      <w:r>
        <w:br/>
      </w:r>
      <w:r w:rsidRPr="10826779" w:rsidR="03178DBE">
        <w:rPr>
          <w:rFonts w:ascii="Arial" w:hAnsi="Arial" w:eastAsia="Arial" w:cs="Arial"/>
          <w:b w:val="0"/>
          <w:bCs w:val="0"/>
          <w:noProof w:val="0"/>
          <w:sz w:val="22"/>
          <w:szCs w:val="22"/>
          <w:lang w:val="en-US"/>
        </w:rPr>
        <w:t xml:space="preserve">add  </w:t>
      </w:r>
    </w:p>
    <w:p w:rsidR="03178DBE" w:rsidP="10826779" w:rsidRDefault="03178DBE" w14:paraId="2EFB71E3" w14:textId="574975CA">
      <w:pPr>
        <w:pStyle w:val="Heading2"/>
        <w:spacing w:line="480" w:lineRule="auto"/>
        <w:rPr>
          <w:rFonts w:ascii="Arial" w:hAnsi="Arial" w:eastAsia="Arial" w:cs="Arial"/>
          <w:b w:val="0"/>
          <w:bCs w:val="0"/>
          <w:noProof w:val="0"/>
          <w:sz w:val="22"/>
          <w:szCs w:val="22"/>
          <w:lang w:val="en-US"/>
        </w:rPr>
      </w:pPr>
      <w:r w:rsidRPr="10826779" w:rsidR="03178DBE">
        <w:rPr>
          <w:rFonts w:ascii="Arial" w:hAnsi="Arial" w:eastAsia="Arial" w:cs="Arial"/>
          <w:noProof w:val="0"/>
          <w:lang w:val="en-US"/>
        </w:rPr>
        <w:t>Analysis</w:t>
      </w:r>
      <w:r w:rsidRPr="10826779" w:rsidR="39D10A9B">
        <w:rPr>
          <w:rFonts w:ascii="Arial" w:hAnsi="Arial" w:eastAsia="Arial" w:cs="Arial"/>
          <w:noProof w:val="0"/>
          <w:lang w:val="en-US"/>
        </w:rPr>
        <w:t>:</w:t>
      </w:r>
    </w:p>
    <w:p w:rsidR="03178DBE" w:rsidP="10826779" w:rsidRDefault="03178DBE" w14:paraId="6B850F90" w14:textId="0EBB960A">
      <w:pPr>
        <w:spacing w:before="240" w:beforeAutospacing="off" w:after="240" w:afterAutospacing="off" w:line="480" w:lineRule="auto"/>
        <w:ind w:firstLine="720"/>
        <w:jc w:val="left"/>
        <w:rPr>
          <w:rFonts w:ascii="Arial" w:hAnsi="Arial" w:eastAsia="Arial" w:cs="Arial"/>
          <w:b w:val="0"/>
          <w:bCs w:val="0"/>
          <w:noProof w:val="0"/>
          <w:sz w:val="22"/>
          <w:szCs w:val="22"/>
          <w:lang w:val="en-US"/>
        </w:rPr>
      </w:pPr>
      <w:r w:rsidRPr="10826779" w:rsidR="03178DBE">
        <w:rPr>
          <w:rFonts w:ascii="Arial" w:hAnsi="Arial" w:eastAsia="Arial" w:cs="Arial"/>
          <w:b w:val="0"/>
          <w:bCs w:val="0"/>
          <w:noProof w:val="0"/>
          <w:sz w:val="22"/>
          <w:szCs w:val="22"/>
          <w:lang w:val="en-US"/>
        </w:rPr>
        <w:t>After analyzing the results, there</w:t>
      </w:r>
      <w:r w:rsidRPr="10826779" w:rsidR="03178DBE">
        <w:rPr>
          <w:rFonts w:ascii="Arial" w:hAnsi="Arial" w:eastAsia="Arial" w:cs="Arial"/>
          <w:b w:val="0"/>
          <w:bCs w:val="0"/>
          <w:noProof w:val="0"/>
          <w:sz w:val="22"/>
          <w:szCs w:val="22"/>
          <w:lang w:val="en-US"/>
        </w:rPr>
        <w:t xml:space="preserve"> are clear differences between the two programs. The static program shows the same memory address for the </w:t>
      </w:r>
      <w:r w:rsidRPr="10826779" w:rsidR="03178DBE">
        <w:rPr>
          <w:rFonts w:ascii="Arial" w:hAnsi="Arial" w:eastAsia="Arial" w:cs="Arial"/>
          <w:b w:val="0"/>
          <w:bCs w:val="0"/>
          <w:noProof w:val="0"/>
          <w:sz w:val="22"/>
          <w:szCs w:val="22"/>
          <w:lang w:val="en-US"/>
        </w:rPr>
        <w:t>add(</w:t>
      </w:r>
      <w:r w:rsidRPr="10826779" w:rsidR="03178DBE">
        <w:rPr>
          <w:rFonts w:ascii="Arial" w:hAnsi="Arial" w:eastAsia="Arial" w:cs="Arial"/>
          <w:b w:val="0"/>
          <w:bCs w:val="0"/>
          <w:noProof w:val="0"/>
          <w:sz w:val="22"/>
          <w:szCs w:val="22"/>
          <w:lang w:val="en-US"/>
        </w:rPr>
        <w:t>)</w:t>
      </w:r>
      <w:r w:rsidRPr="10826779" w:rsidR="03178DBE">
        <w:rPr>
          <w:rFonts w:ascii="Arial" w:hAnsi="Arial" w:eastAsia="Arial" w:cs="Arial"/>
          <w:b w:val="0"/>
          <w:bCs w:val="0"/>
          <w:noProof w:val="0"/>
          <w:sz w:val="22"/>
          <w:szCs w:val="22"/>
          <w:lang w:val="en-US"/>
        </w:rPr>
        <w:t xml:space="preserve"> function across all runs, which means the function is loaded into a consistent memory location each time. This shows that the operating system loads the program in a predictable way.</w:t>
      </w:r>
      <w:r w:rsidRPr="10826779" w:rsidR="7F4D0977">
        <w:rPr>
          <w:rFonts w:ascii="Arial" w:hAnsi="Arial" w:eastAsia="Arial" w:cs="Arial"/>
          <w:b w:val="0"/>
          <w:bCs w:val="0"/>
          <w:noProof w:val="0"/>
          <w:sz w:val="22"/>
          <w:szCs w:val="22"/>
          <w:lang w:val="en-US"/>
        </w:rPr>
        <w:t xml:space="preserve"> </w:t>
      </w:r>
      <w:r w:rsidRPr="10826779" w:rsidR="03178DBE">
        <w:rPr>
          <w:rFonts w:ascii="Arial" w:hAnsi="Arial" w:eastAsia="Arial" w:cs="Arial"/>
          <w:b w:val="0"/>
          <w:bCs w:val="0"/>
          <w:noProof w:val="0"/>
          <w:sz w:val="22"/>
          <w:szCs w:val="22"/>
          <w:lang w:val="en-US"/>
        </w:rPr>
        <w:t>The dynamic program shows different memory addresses across runs because the DLL is loaded at runtime. This means the operating system assigns memory dynamically, which can change depending on availability. In some cases, memory addresses are reused, which explains why some runs may match.</w:t>
      </w:r>
      <w:r w:rsidRPr="10826779" w:rsidR="2E9DFE65">
        <w:rPr>
          <w:rFonts w:ascii="Arial" w:hAnsi="Arial" w:eastAsia="Arial" w:cs="Arial"/>
          <w:b w:val="0"/>
          <w:bCs w:val="0"/>
          <w:noProof w:val="0"/>
          <w:sz w:val="22"/>
          <w:szCs w:val="22"/>
          <w:lang w:val="en-US"/>
        </w:rPr>
        <w:t xml:space="preserve"> </w:t>
      </w:r>
      <w:r w:rsidRPr="10826779" w:rsidR="03178DBE">
        <w:rPr>
          <w:rFonts w:ascii="Arial" w:hAnsi="Arial" w:eastAsia="Arial" w:cs="Arial"/>
          <w:b w:val="0"/>
          <w:bCs w:val="0"/>
          <w:noProof w:val="0"/>
          <w:sz w:val="22"/>
          <w:szCs w:val="22"/>
          <w:lang w:val="en-US"/>
        </w:rPr>
        <w:t xml:space="preserve">The </w:t>
      </w:r>
      <w:r w:rsidRPr="10826779" w:rsidR="03178DBE">
        <w:rPr>
          <w:rFonts w:ascii="Arial" w:hAnsi="Arial" w:eastAsia="Arial" w:cs="Arial"/>
          <w:b w:val="0"/>
          <w:bCs w:val="0"/>
          <w:noProof w:val="0"/>
          <w:sz w:val="22"/>
          <w:szCs w:val="22"/>
          <w:lang w:val="en-US"/>
        </w:rPr>
        <w:t>jmp</w:t>
      </w:r>
      <w:r w:rsidRPr="10826779" w:rsidR="03178DBE">
        <w:rPr>
          <w:rFonts w:ascii="Arial" w:hAnsi="Arial" w:eastAsia="Arial" w:cs="Arial"/>
          <w:b w:val="0"/>
          <w:bCs w:val="0"/>
          <w:noProof w:val="0"/>
          <w:sz w:val="22"/>
          <w:szCs w:val="22"/>
          <w:lang w:val="en-US"/>
        </w:rPr>
        <w:t xml:space="preserve"> instructions in the dynamic program show that execution is redirected to the DLL, where the function is actually performed, before returning to the main program. This extra step shows how dynamic linking works internally</w:t>
      </w:r>
      <w:r w:rsidRPr="10826779" w:rsidR="738D7D6D">
        <w:rPr>
          <w:rFonts w:ascii="Arial" w:hAnsi="Arial" w:eastAsia="Arial" w:cs="Arial"/>
          <w:b w:val="0"/>
          <w:bCs w:val="0"/>
          <w:noProof w:val="0"/>
          <w:sz w:val="22"/>
          <w:szCs w:val="22"/>
          <w:lang w:val="en-US"/>
        </w:rPr>
        <w:t xml:space="preserve">. </w:t>
      </w:r>
      <w:r w:rsidRPr="10826779" w:rsidR="03178DBE">
        <w:rPr>
          <w:rFonts w:ascii="Arial" w:hAnsi="Arial" w:eastAsia="Arial" w:cs="Arial"/>
          <w:b w:val="0"/>
          <w:bCs w:val="0"/>
          <w:noProof w:val="0"/>
          <w:sz w:val="22"/>
          <w:szCs w:val="22"/>
          <w:lang w:val="en-US"/>
        </w:rPr>
        <w:t>Overall, static linking provides stability and predictable memory behavior, while dynamic linking provides flexibility but results in less predictable memory allocation.</w:t>
      </w:r>
      <w:r w:rsidRPr="10826779" w:rsidR="2BC9CF96">
        <w:rPr>
          <w:rFonts w:ascii="Arial" w:hAnsi="Arial" w:eastAsia="Arial" w:cs="Arial"/>
          <w:b w:val="0"/>
          <w:bCs w:val="0"/>
          <w:noProof w:val="0"/>
          <w:sz w:val="22"/>
          <w:szCs w:val="22"/>
          <w:lang w:val="en-US"/>
        </w:rPr>
        <w:t xml:space="preserve"> </w:t>
      </w:r>
    </w:p>
    <w:p w:rsidR="03178DBE" w:rsidP="10826779" w:rsidRDefault="03178DBE" w14:paraId="5F63A9DE" w14:textId="654FD8C3">
      <w:pPr>
        <w:pStyle w:val="Heading2"/>
        <w:spacing w:line="480" w:lineRule="auto"/>
        <w:rPr>
          <w:rFonts w:ascii="Arial" w:hAnsi="Arial" w:eastAsia="Arial" w:cs="Arial"/>
          <w:b w:val="0"/>
          <w:bCs w:val="0"/>
          <w:noProof w:val="0"/>
          <w:sz w:val="22"/>
          <w:szCs w:val="22"/>
          <w:lang w:val="en-US"/>
        </w:rPr>
      </w:pPr>
      <w:r w:rsidRPr="10826779" w:rsidR="03178DBE">
        <w:rPr>
          <w:rFonts w:ascii="Arial" w:hAnsi="Arial" w:eastAsia="Arial" w:cs="Arial"/>
          <w:noProof w:val="0"/>
          <w:lang w:val="en-US"/>
        </w:rPr>
        <w:t>Conclusion</w:t>
      </w:r>
      <w:r w:rsidRPr="10826779" w:rsidR="30670BBE">
        <w:rPr>
          <w:rFonts w:ascii="Arial" w:hAnsi="Arial" w:eastAsia="Arial" w:cs="Arial"/>
          <w:noProof w:val="0"/>
          <w:lang w:val="en-US"/>
        </w:rPr>
        <w:t>:</w:t>
      </w:r>
    </w:p>
    <w:p w:rsidR="03178DBE" w:rsidP="10826779" w:rsidRDefault="03178DBE" w14:paraId="53EFC74D" w14:textId="29D0D98E">
      <w:pPr>
        <w:spacing w:line="480" w:lineRule="auto"/>
        <w:ind w:firstLine="720"/>
        <w:jc w:val="left"/>
        <w:rPr>
          <w:rFonts w:ascii="Arial" w:hAnsi="Arial" w:eastAsia="Arial" w:cs="Arial"/>
          <w:noProof w:val="0"/>
          <w:sz w:val="22"/>
          <w:szCs w:val="22"/>
          <w:lang w:val="en-US"/>
        </w:rPr>
      </w:pPr>
      <w:r w:rsidRPr="10826779" w:rsidR="03178DBE">
        <w:rPr>
          <w:rFonts w:ascii="Arial" w:hAnsi="Arial" w:eastAsia="Arial" w:cs="Arial"/>
          <w:b w:val="0"/>
          <w:bCs w:val="0"/>
          <w:noProof w:val="0"/>
          <w:sz w:val="22"/>
          <w:szCs w:val="22"/>
          <w:lang w:val="en-US"/>
        </w:rPr>
        <w:t xml:space="preserve">This project </w:t>
      </w:r>
      <w:r w:rsidRPr="10826779" w:rsidR="03178DBE">
        <w:rPr>
          <w:rFonts w:ascii="Arial" w:hAnsi="Arial" w:eastAsia="Arial" w:cs="Arial"/>
          <w:b w:val="0"/>
          <w:bCs w:val="0"/>
          <w:noProof w:val="0"/>
          <w:sz w:val="22"/>
          <w:szCs w:val="22"/>
          <w:lang w:val="en-US"/>
        </w:rPr>
        <w:t>demonstrated</w:t>
      </w:r>
      <w:r w:rsidRPr="10826779" w:rsidR="03178DBE">
        <w:rPr>
          <w:rFonts w:ascii="Arial" w:hAnsi="Arial" w:eastAsia="Arial" w:cs="Arial"/>
          <w:b w:val="0"/>
          <w:bCs w:val="0"/>
          <w:noProof w:val="0"/>
          <w:sz w:val="22"/>
          <w:szCs w:val="22"/>
          <w:lang w:val="en-US"/>
        </w:rPr>
        <w:t xml:space="preserve"> the differences between static and dynamic linking by analyzing memory behavior using </w:t>
      </w:r>
      <w:r w:rsidRPr="10826779" w:rsidR="03178DBE">
        <w:rPr>
          <w:rFonts w:ascii="Arial" w:hAnsi="Arial" w:eastAsia="Arial" w:cs="Arial"/>
          <w:b w:val="0"/>
          <w:bCs w:val="0"/>
          <w:noProof w:val="0"/>
          <w:sz w:val="22"/>
          <w:szCs w:val="22"/>
          <w:lang w:val="en-US"/>
        </w:rPr>
        <w:t>W</w:t>
      </w:r>
      <w:r w:rsidRPr="10826779" w:rsidR="40D63344">
        <w:rPr>
          <w:rFonts w:ascii="Arial" w:hAnsi="Arial" w:eastAsia="Arial" w:cs="Arial"/>
          <w:b w:val="0"/>
          <w:bCs w:val="0"/>
          <w:noProof w:val="0"/>
          <w:sz w:val="22"/>
          <w:szCs w:val="22"/>
          <w:lang w:val="en-US"/>
        </w:rPr>
        <w:t>IN</w:t>
      </w:r>
      <w:r w:rsidRPr="10826779" w:rsidR="03178DBE">
        <w:rPr>
          <w:rFonts w:ascii="Arial" w:hAnsi="Arial" w:eastAsia="Arial" w:cs="Arial"/>
          <w:b w:val="0"/>
          <w:bCs w:val="0"/>
          <w:noProof w:val="0"/>
          <w:sz w:val="22"/>
          <w:szCs w:val="22"/>
          <w:lang w:val="en-US"/>
        </w:rPr>
        <w:t>Dbg</w:t>
      </w:r>
      <w:r w:rsidRPr="10826779" w:rsidR="03178DBE">
        <w:rPr>
          <w:rFonts w:ascii="Arial" w:hAnsi="Arial" w:eastAsia="Arial" w:cs="Arial"/>
          <w:b w:val="0"/>
          <w:bCs w:val="0"/>
          <w:noProof w:val="0"/>
          <w:sz w:val="22"/>
          <w:szCs w:val="22"/>
          <w:lang w:val="en-US"/>
        </w:rPr>
        <w:t>. The static program showed consistent memory addresses and direct execution, while the dynamic program showed variation due to runtime loading of the DLL. These results show how operating systems manage memory differently depending on how a program is linked. Understanding these differences is important for programming, debugging, and analyzing software behavior</w:t>
      </w:r>
      <w:r w:rsidRPr="10826779" w:rsidR="5EE41775">
        <w:rPr>
          <w:rFonts w:ascii="Arial" w:hAnsi="Arial" w:eastAsia="Arial" w:cs="Arial"/>
          <w:b w:val="0"/>
          <w:bCs w:val="0"/>
          <w:noProof w:val="0"/>
          <w:sz w:val="22"/>
          <w:szCs w:val="22"/>
          <w:lang w:val="en-US"/>
        </w:rPr>
        <w:t xml:space="preserve"> in the current landscape of technology “</w:t>
      </w:r>
      <w:r w:rsidRPr="10826779" w:rsidR="5EE41775">
        <w:rPr>
          <w:rFonts w:ascii="Arial" w:hAnsi="Arial" w:eastAsia="Arial" w:cs="Arial"/>
          <w:noProof w:val="0"/>
          <w:sz w:val="22"/>
          <w:szCs w:val="22"/>
          <w:lang w:val="en-US"/>
        </w:rPr>
        <w:t xml:space="preserve">Applications of the next generation are </w:t>
      </w:r>
      <w:r w:rsidRPr="10826779" w:rsidR="5EE41775">
        <w:rPr>
          <w:rFonts w:ascii="Arial" w:hAnsi="Arial" w:eastAsia="Arial" w:cs="Arial"/>
          <w:noProof w:val="0"/>
          <w:sz w:val="22"/>
          <w:szCs w:val="22"/>
          <w:lang w:val="en-US"/>
        </w:rPr>
        <w:t>very likely</w:t>
      </w:r>
      <w:r w:rsidRPr="10826779" w:rsidR="5EE41775">
        <w:rPr>
          <w:rFonts w:ascii="Arial" w:hAnsi="Arial" w:eastAsia="Arial" w:cs="Arial"/>
          <w:noProof w:val="0"/>
          <w:sz w:val="22"/>
          <w:szCs w:val="22"/>
          <w:lang w:val="en-US"/>
        </w:rPr>
        <w:t xml:space="preserve"> to come as a set of small software components instead of one large monolithic application. Such components, often called "applets", are loaded dynamically on demand and can be put together arbitrarily, forming new applications which are tailored to the specific needs of a user.” </w:t>
      </w:r>
      <w:r w:rsidRPr="10826779" w:rsidR="3792614F">
        <w:rPr>
          <w:rFonts w:ascii="Arial" w:hAnsi="Arial" w:eastAsia="Arial" w:cs="Arial"/>
          <w:noProof w:val="0"/>
          <w:sz w:val="22"/>
          <w:szCs w:val="22"/>
          <w:lang w:val="en-US"/>
        </w:rPr>
        <w:t>Making</w:t>
      </w:r>
      <w:r w:rsidRPr="10826779" w:rsidR="5EE41775">
        <w:rPr>
          <w:rFonts w:ascii="Arial" w:hAnsi="Arial" w:eastAsia="Arial" w:cs="Arial"/>
          <w:noProof w:val="0"/>
          <w:sz w:val="22"/>
          <w:szCs w:val="22"/>
          <w:lang w:val="en-US"/>
        </w:rPr>
        <w:t xml:space="preserve"> it important to learn and </w:t>
      </w:r>
      <w:r w:rsidRPr="10826779" w:rsidR="5EE41775">
        <w:rPr>
          <w:rFonts w:ascii="Arial" w:hAnsi="Arial" w:eastAsia="Arial" w:cs="Arial"/>
          <w:noProof w:val="0"/>
          <w:sz w:val="22"/>
          <w:szCs w:val="22"/>
          <w:lang w:val="en-US"/>
        </w:rPr>
        <w:t>observe</w:t>
      </w:r>
      <w:r w:rsidRPr="10826779" w:rsidR="5EE41775">
        <w:rPr>
          <w:rFonts w:ascii="Arial" w:hAnsi="Arial" w:eastAsia="Arial" w:cs="Arial"/>
          <w:noProof w:val="0"/>
          <w:sz w:val="22"/>
          <w:szCs w:val="22"/>
          <w:lang w:val="en-US"/>
        </w:rPr>
        <w:t xml:space="preserve"> the </w:t>
      </w:r>
      <w:r w:rsidRPr="10826779" w:rsidR="5F0AB3A4">
        <w:rPr>
          <w:rFonts w:ascii="Arial" w:hAnsi="Arial" w:eastAsia="Arial" w:cs="Arial"/>
          <w:noProof w:val="0"/>
          <w:sz w:val="22"/>
          <w:szCs w:val="22"/>
          <w:lang w:val="en-US"/>
        </w:rPr>
        <w:t>distinction</w:t>
      </w:r>
      <w:r w:rsidRPr="10826779" w:rsidR="5EE41775">
        <w:rPr>
          <w:rFonts w:ascii="Arial" w:hAnsi="Arial" w:eastAsia="Arial" w:cs="Arial"/>
          <w:noProof w:val="0"/>
          <w:sz w:val="22"/>
          <w:szCs w:val="22"/>
          <w:lang w:val="en-US"/>
        </w:rPr>
        <w:t xml:space="preserve"> between static and dynamic </w:t>
      </w:r>
      <w:r w:rsidRPr="10826779" w:rsidR="44A16A81">
        <w:rPr>
          <w:rFonts w:ascii="Arial" w:hAnsi="Arial" w:eastAsia="Arial" w:cs="Arial"/>
          <w:noProof w:val="0"/>
          <w:sz w:val="22"/>
          <w:szCs w:val="22"/>
          <w:lang w:val="en-US"/>
        </w:rPr>
        <w:t>programs</w:t>
      </w:r>
      <w:r w:rsidRPr="10826779" w:rsidR="19F79FE2">
        <w:rPr>
          <w:rFonts w:ascii="Arial" w:hAnsi="Arial" w:eastAsia="Arial" w:cs="Arial"/>
          <w:noProof w:val="0"/>
          <w:sz w:val="22"/>
          <w:szCs w:val="22"/>
          <w:lang w:val="en-US"/>
        </w:rPr>
        <w:t xml:space="preserve"> is </w:t>
      </w:r>
      <w:r w:rsidRPr="10826779" w:rsidR="220DB3B9">
        <w:rPr>
          <w:rFonts w:ascii="Arial" w:hAnsi="Arial" w:eastAsia="Arial" w:cs="Arial"/>
          <w:noProof w:val="0"/>
          <w:sz w:val="22"/>
          <w:szCs w:val="22"/>
          <w:lang w:val="en-US"/>
        </w:rPr>
        <w:t xml:space="preserve">to better </w:t>
      </w:r>
      <w:r w:rsidRPr="10826779" w:rsidR="220DB3B9">
        <w:rPr>
          <w:rFonts w:ascii="Arial" w:hAnsi="Arial" w:eastAsia="Arial" w:cs="Arial"/>
          <w:noProof w:val="0"/>
          <w:sz w:val="22"/>
          <w:szCs w:val="22"/>
          <w:lang w:val="en-US"/>
        </w:rPr>
        <w:t>prepare</w:t>
      </w:r>
      <w:r w:rsidRPr="10826779" w:rsidR="220DB3B9">
        <w:rPr>
          <w:rFonts w:ascii="Arial" w:hAnsi="Arial" w:eastAsia="Arial" w:cs="Arial"/>
          <w:noProof w:val="0"/>
          <w:sz w:val="22"/>
          <w:szCs w:val="22"/>
          <w:lang w:val="en-US"/>
        </w:rPr>
        <w:t xml:space="preserve"> new types of applications or even malicious software!</w:t>
      </w:r>
    </w:p>
    <w:p w:rsidR="10826779" w:rsidP="10826779" w:rsidRDefault="10826779" w14:paraId="1B6EE573" w14:textId="15F68AA7">
      <w:pPr>
        <w:spacing w:before="240" w:beforeAutospacing="off" w:after="240" w:afterAutospacing="off" w:line="480" w:lineRule="auto"/>
        <w:ind w:firstLine="720"/>
        <w:jc w:val="left"/>
        <w:rPr>
          <w:rFonts w:ascii="Arial" w:hAnsi="Arial" w:eastAsia="Arial" w:cs="Arial"/>
          <w:b w:val="0"/>
          <w:bCs w:val="0"/>
          <w:noProof w:val="0"/>
          <w:sz w:val="22"/>
          <w:szCs w:val="22"/>
          <w:lang w:val="en-US"/>
        </w:rPr>
      </w:pPr>
    </w:p>
    <w:p w:rsidR="10826779" w:rsidP="10826779" w:rsidRDefault="10826779" w14:paraId="58F8397C" w14:textId="3D0CD443">
      <w:pPr>
        <w:pStyle w:val="Heading2"/>
        <w:spacing w:line="480" w:lineRule="auto"/>
        <w:rPr>
          <w:rFonts w:ascii="Arial" w:hAnsi="Arial" w:eastAsia="Arial" w:cs="Arial"/>
          <w:noProof w:val="0"/>
          <w:lang w:val="en-US"/>
        </w:rPr>
      </w:pPr>
    </w:p>
    <w:p w:rsidR="10826779" w:rsidP="10826779" w:rsidRDefault="10826779" w14:paraId="35D461DE" w14:textId="25D77BAF">
      <w:pPr>
        <w:pStyle w:val="Normal"/>
        <w:rPr>
          <w:noProof w:val="0"/>
          <w:lang w:val="en-US"/>
        </w:rPr>
      </w:pPr>
    </w:p>
    <w:p w:rsidR="10826779" w:rsidP="10826779" w:rsidRDefault="10826779" w14:paraId="7C8BA445" w14:textId="04F231ED">
      <w:pPr>
        <w:pStyle w:val="Normal"/>
        <w:rPr>
          <w:noProof w:val="0"/>
          <w:lang w:val="en-US"/>
        </w:rPr>
      </w:pPr>
    </w:p>
    <w:p w:rsidR="10826779" w:rsidP="10826779" w:rsidRDefault="10826779" w14:paraId="6C9EBD16" w14:textId="582E5802">
      <w:pPr>
        <w:pStyle w:val="Normal"/>
        <w:rPr>
          <w:noProof w:val="0"/>
          <w:lang w:val="en-US"/>
        </w:rPr>
      </w:pPr>
    </w:p>
    <w:p w:rsidR="10826779" w:rsidP="10826779" w:rsidRDefault="10826779" w14:paraId="2CC7C311" w14:textId="1E9EA743">
      <w:pPr>
        <w:pStyle w:val="Normal"/>
        <w:rPr>
          <w:noProof w:val="0"/>
          <w:lang w:val="en-US"/>
        </w:rPr>
      </w:pPr>
    </w:p>
    <w:p w:rsidR="10826779" w:rsidP="10826779" w:rsidRDefault="10826779" w14:paraId="399C5CDD" w14:textId="4DC01D5B">
      <w:pPr>
        <w:pStyle w:val="Normal"/>
        <w:rPr>
          <w:noProof w:val="0"/>
          <w:lang w:val="en-US"/>
        </w:rPr>
      </w:pPr>
    </w:p>
    <w:p w:rsidR="10826779" w:rsidP="10826779" w:rsidRDefault="10826779" w14:paraId="21E6FEF8" w14:textId="26376431">
      <w:pPr>
        <w:pStyle w:val="Normal"/>
        <w:rPr>
          <w:noProof w:val="0"/>
          <w:lang w:val="en-US"/>
        </w:rPr>
      </w:pPr>
    </w:p>
    <w:p w:rsidR="10826779" w:rsidP="10826779" w:rsidRDefault="10826779" w14:paraId="1C4059ED" w14:textId="3E3C8A37">
      <w:pPr>
        <w:pStyle w:val="Normal"/>
        <w:rPr>
          <w:noProof w:val="0"/>
          <w:lang w:val="en-US"/>
        </w:rPr>
      </w:pPr>
    </w:p>
    <w:p w:rsidR="10826779" w:rsidP="10826779" w:rsidRDefault="10826779" w14:paraId="2EF8CE2E" w14:textId="44B2F5D3">
      <w:pPr>
        <w:pStyle w:val="Normal"/>
        <w:rPr>
          <w:noProof w:val="0"/>
          <w:lang w:val="en-US"/>
        </w:rPr>
      </w:pPr>
    </w:p>
    <w:p w:rsidR="10826779" w:rsidP="10826779" w:rsidRDefault="10826779" w14:paraId="42F5E9AF" w14:textId="686FBAB2">
      <w:pPr>
        <w:pStyle w:val="Normal"/>
        <w:rPr>
          <w:noProof w:val="0"/>
          <w:lang w:val="en-US"/>
        </w:rPr>
      </w:pPr>
    </w:p>
    <w:p w:rsidR="10826779" w:rsidP="10826779" w:rsidRDefault="10826779" w14:paraId="5FAD0D5A" w14:textId="3BDF7BAB">
      <w:pPr>
        <w:pStyle w:val="Normal"/>
        <w:rPr>
          <w:noProof w:val="0"/>
          <w:lang w:val="en-US"/>
        </w:rPr>
      </w:pPr>
    </w:p>
    <w:p w:rsidR="10826779" w:rsidP="10826779" w:rsidRDefault="10826779" w14:paraId="4F0D0341" w14:textId="7AC63E73">
      <w:pPr>
        <w:pStyle w:val="Normal"/>
        <w:rPr>
          <w:noProof w:val="0"/>
          <w:lang w:val="en-US"/>
        </w:rPr>
      </w:pPr>
    </w:p>
    <w:p w:rsidR="10826779" w:rsidP="10826779" w:rsidRDefault="10826779" w14:paraId="2D3DDFD3" w14:textId="1E3139F5">
      <w:pPr>
        <w:pStyle w:val="Normal"/>
        <w:rPr>
          <w:noProof w:val="0"/>
          <w:lang w:val="en-US"/>
        </w:rPr>
      </w:pPr>
    </w:p>
    <w:p w:rsidR="10826779" w:rsidP="10826779" w:rsidRDefault="10826779" w14:paraId="414D89D6" w14:textId="6C2E9E21">
      <w:pPr>
        <w:pStyle w:val="Heading2"/>
        <w:spacing w:line="480" w:lineRule="auto"/>
        <w:rPr>
          <w:rFonts w:ascii="Arial" w:hAnsi="Arial" w:eastAsia="Arial" w:cs="Arial"/>
          <w:noProof w:val="0"/>
          <w:lang w:val="en-US"/>
        </w:rPr>
      </w:pPr>
    </w:p>
    <w:p w:rsidR="03178DBE" w:rsidP="10826779" w:rsidRDefault="03178DBE" w14:paraId="645B91CB" w14:textId="4AC3817C">
      <w:pPr>
        <w:pStyle w:val="Heading2"/>
        <w:spacing w:line="480" w:lineRule="auto"/>
        <w:rPr>
          <w:rFonts w:ascii="Arial" w:hAnsi="Arial" w:eastAsia="Arial" w:cs="Arial"/>
          <w:noProof w:val="0"/>
          <w:lang w:val="en-US"/>
        </w:rPr>
      </w:pPr>
      <w:r w:rsidRPr="10826779" w:rsidR="03178DBE">
        <w:rPr>
          <w:rFonts w:ascii="Arial" w:hAnsi="Arial" w:eastAsia="Arial" w:cs="Arial"/>
          <w:noProof w:val="0"/>
          <w:lang w:val="en-US"/>
        </w:rPr>
        <w:t>References</w:t>
      </w:r>
      <w:r w:rsidRPr="10826779" w:rsidR="3D11DC25">
        <w:rPr>
          <w:rFonts w:ascii="Arial" w:hAnsi="Arial" w:eastAsia="Arial" w:cs="Arial"/>
          <w:noProof w:val="0"/>
          <w:lang w:val="en-US"/>
        </w:rPr>
        <w:t>:</w:t>
      </w:r>
    </w:p>
    <w:p w:rsidR="739116AA" w:rsidP="10826779" w:rsidRDefault="739116AA" w14:paraId="5F5851BC" w14:textId="56876FC7">
      <w:pPr>
        <w:spacing w:before="0" w:beforeAutospacing="off" w:after="0" w:afterAutospacing="off" w:line="480" w:lineRule="auto"/>
        <w:ind w:left="720" w:right="0" w:hanging="720"/>
        <w:jc w:val="left"/>
        <w:rPr>
          <w:rFonts w:ascii="Arial" w:hAnsi="Arial" w:eastAsia="Arial" w:cs="Arial"/>
          <w:noProof w:val="0"/>
          <w:sz w:val="24"/>
          <w:szCs w:val="24"/>
          <w:lang w:val="en-US"/>
        </w:rPr>
      </w:pPr>
      <w:r w:rsidRPr="10826779" w:rsidR="739116AA">
        <w:rPr>
          <w:rFonts w:ascii="Arial" w:hAnsi="Arial" w:eastAsia="Arial" w:cs="Arial"/>
          <w:noProof w:val="0"/>
          <w:sz w:val="24"/>
          <w:szCs w:val="24"/>
          <w:lang w:val="en-US"/>
        </w:rPr>
        <w:t xml:space="preserve">stevewhims. “Dynamic-Link Libraries (Dynamic-Link Libraries) - Win32 Apps.” </w:t>
      </w:r>
      <w:r w:rsidRPr="10826779" w:rsidR="739116AA">
        <w:rPr>
          <w:rFonts w:ascii="Arial" w:hAnsi="Arial" w:eastAsia="Arial" w:cs="Arial"/>
          <w:i w:val="1"/>
          <w:iCs w:val="1"/>
          <w:noProof w:val="0"/>
          <w:sz w:val="24"/>
          <w:szCs w:val="24"/>
          <w:lang w:val="en-US"/>
        </w:rPr>
        <w:t>Learn.microsoft.com</w:t>
      </w:r>
      <w:r w:rsidRPr="10826779" w:rsidR="739116AA">
        <w:rPr>
          <w:rFonts w:ascii="Arial" w:hAnsi="Arial" w:eastAsia="Arial" w:cs="Arial"/>
          <w:noProof w:val="0"/>
          <w:sz w:val="24"/>
          <w:szCs w:val="24"/>
          <w:lang w:val="en-US"/>
        </w:rPr>
        <w:t>, 6 Jan. 2022, learn.microsoft.com/en-us/windows/win32/dlls/dynamic-link-libraries.</w:t>
      </w:r>
    </w:p>
    <w:p w:rsidR="739116AA" w:rsidP="10826779" w:rsidRDefault="739116AA" w14:paraId="4851D9B0" w14:textId="1CC6CC07">
      <w:pPr>
        <w:spacing w:before="0" w:beforeAutospacing="off" w:after="0" w:afterAutospacing="off" w:line="480" w:lineRule="auto"/>
        <w:ind w:left="720" w:right="0" w:hanging="720"/>
        <w:jc w:val="left"/>
        <w:rPr>
          <w:rFonts w:ascii="Arial" w:hAnsi="Arial" w:eastAsia="Arial" w:cs="Arial"/>
          <w:noProof w:val="0"/>
          <w:sz w:val="24"/>
          <w:szCs w:val="24"/>
          <w:lang w:val="en-US"/>
        </w:rPr>
      </w:pPr>
      <w:r w:rsidRPr="10826779" w:rsidR="739116AA">
        <w:rPr>
          <w:rFonts w:ascii="Arial" w:hAnsi="Arial" w:eastAsia="Arial" w:cs="Arial"/>
          <w:i w:val="1"/>
          <w:iCs w:val="1"/>
          <w:noProof w:val="0"/>
          <w:sz w:val="24"/>
          <w:szCs w:val="24"/>
          <w:lang w:val="en-US"/>
        </w:rPr>
        <w:t xml:space="preserve">Modular Programming </w:t>
      </w:r>
      <w:r w:rsidRPr="10826779" w:rsidR="739116AA">
        <w:rPr>
          <w:rFonts w:ascii="Arial" w:hAnsi="Arial" w:eastAsia="Arial" w:cs="Arial"/>
          <w:i w:val="1"/>
          <w:iCs w:val="1"/>
          <w:noProof w:val="0"/>
          <w:sz w:val="24"/>
          <w:szCs w:val="24"/>
          <w:lang w:val="en-US"/>
        </w:rPr>
        <w:t>Languages :</w:t>
      </w:r>
      <w:r w:rsidRPr="10826779" w:rsidR="739116AA">
        <w:rPr>
          <w:rFonts w:ascii="Arial" w:hAnsi="Arial" w:eastAsia="Arial" w:cs="Arial"/>
          <w:i w:val="1"/>
          <w:iCs w:val="1"/>
          <w:noProof w:val="0"/>
          <w:sz w:val="24"/>
          <w:szCs w:val="24"/>
          <w:lang w:val="en-US"/>
        </w:rPr>
        <w:t xml:space="preserve"> Joint Modular Languages Conference, JMLC ’97, Linz, Austria, March 19-21, </w:t>
      </w:r>
      <w:r w:rsidRPr="10826779" w:rsidR="739116AA">
        <w:rPr>
          <w:rFonts w:ascii="Arial" w:hAnsi="Arial" w:eastAsia="Arial" w:cs="Arial"/>
          <w:i w:val="1"/>
          <w:iCs w:val="1"/>
          <w:noProof w:val="0"/>
          <w:sz w:val="24"/>
          <w:szCs w:val="24"/>
          <w:lang w:val="en-US"/>
        </w:rPr>
        <w:t>1997 :</w:t>
      </w:r>
      <w:r w:rsidRPr="10826779" w:rsidR="739116AA">
        <w:rPr>
          <w:rFonts w:ascii="Arial" w:hAnsi="Arial" w:eastAsia="Arial" w:cs="Arial"/>
          <w:i w:val="1"/>
          <w:iCs w:val="1"/>
          <w:noProof w:val="0"/>
          <w:sz w:val="24"/>
          <w:szCs w:val="24"/>
          <w:lang w:val="en-US"/>
        </w:rPr>
        <w:t xml:space="preserve"> Proceedings</w:t>
      </w:r>
      <w:r w:rsidRPr="10826779" w:rsidR="739116AA">
        <w:rPr>
          <w:rFonts w:ascii="Arial" w:hAnsi="Arial" w:eastAsia="Arial" w:cs="Arial"/>
          <w:noProof w:val="0"/>
          <w:sz w:val="24"/>
          <w:szCs w:val="24"/>
          <w:lang w:val="en-US"/>
        </w:rPr>
        <w:t>. Berlin, Springer, 1997.</w:t>
      </w:r>
    </w:p>
    <w:p w:rsidR="10826779" w:rsidP="10826779" w:rsidRDefault="10826779" w14:paraId="58E84D5F" w14:textId="42B3FAEA">
      <w:pPr>
        <w:spacing w:before="0" w:beforeAutospacing="off" w:after="0" w:afterAutospacing="off" w:line="480" w:lineRule="auto"/>
        <w:ind w:left="720" w:right="0" w:hanging="720"/>
        <w:jc w:val="left"/>
        <w:rPr>
          <w:rFonts w:ascii="Times New Roman" w:hAnsi="Times New Roman" w:eastAsia="Times New Roman" w:cs="Times New Roman"/>
          <w:noProof w:val="0"/>
          <w:sz w:val="24"/>
          <w:szCs w:val="24"/>
          <w:lang w:val="en-US"/>
        </w:rPr>
      </w:pPr>
    </w:p>
    <w:p w:rsidR="10826779" w:rsidP="10826779" w:rsidRDefault="10826779" w14:paraId="71366A4E" w14:textId="7B95E631">
      <w:pPr>
        <w:spacing w:before="240" w:beforeAutospacing="off" w:after="240" w:afterAutospacing="off" w:line="480" w:lineRule="auto"/>
        <w:jc w:val="left"/>
        <w:rPr>
          <w:rFonts w:ascii="Arial" w:hAnsi="Arial" w:eastAsia="Arial" w:cs="Arial"/>
          <w:b w:val="0"/>
          <w:bCs w:val="0"/>
          <w:noProof w:val="0"/>
          <w:sz w:val="22"/>
          <w:szCs w:val="22"/>
          <w:lang w:val="en-US"/>
        </w:rPr>
      </w:pPr>
    </w:p>
    <w:p w:rsidR="10826779" w:rsidP="10826779" w:rsidRDefault="10826779" w14:paraId="09FFD051" w14:textId="296ECB79">
      <w:pPr>
        <w:pStyle w:val="Normal"/>
        <w:spacing w:line="480" w:lineRule="auto"/>
        <w:ind w:firstLine="720"/>
        <w:jc w:val="left"/>
        <w:rPr>
          <w:rFonts w:ascii="Arial" w:hAnsi="Arial" w:eastAsia="Arial" w:cs="Arial"/>
          <w:noProof w:val="0"/>
          <w:sz w:val="22"/>
          <w:szCs w:val="22"/>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3AEB3DC"/>
    <w:rsid w:val="00FB3CD3"/>
    <w:rsid w:val="015464BA"/>
    <w:rsid w:val="02641AE3"/>
    <w:rsid w:val="03178DBE"/>
    <w:rsid w:val="03958B47"/>
    <w:rsid w:val="046F21AA"/>
    <w:rsid w:val="069ACCD0"/>
    <w:rsid w:val="07291732"/>
    <w:rsid w:val="08368F32"/>
    <w:rsid w:val="086A8822"/>
    <w:rsid w:val="089A77BE"/>
    <w:rsid w:val="08C014F0"/>
    <w:rsid w:val="09E97D99"/>
    <w:rsid w:val="0A1371B0"/>
    <w:rsid w:val="0BE98DFB"/>
    <w:rsid w:val="10826779"/>
    <w:rsid w:val="1098E948"/>
    <w:rsid w:val="11DE6ED4"/>
    <w:rsid w:val="12459C18"/>
    <w:rsid w:val="12E9BE8C"/>
    <w:rsid w:val="1318B446"/>
    <w:rsid w:val="1392F6B3"/>
    <w:rsid w:val="14047EDB"/>
    <w:rsid w:val="14F6D3D5"/>
    <w:rsid w:val="1542BF4A"/>
    <w:rsid w:val="15B3CD04"/>
    <w:rsid w:val="15F5ED74"/>
    <w:rsid w:val="171BE29B"/>
    <w:rsid w:val="174A1866"/>
    <w:rsid w:val="17ADCB3A"/>
    <w:rsid w:val="17F4B52B"/>
    <w:rsid w:val="19623FA0"/>
    <w:rsid w:val="19F79FE2"/>
    <w:rsid w:val="1A8D49F3"/>
    <w:rsid w:val="1B2734E2"/>
    <w:rsid w:val="1B87CC8D"/>
    <w:rsid w:val="1DC78A81"/>
    <w:rsid w:val="1E3AC45E"/>
    <w:rsid w:val="220DB3B9"/>
    <w:rsid w:val="24897A67"/>
    <w:rsid w:val="24FAD7B3"/>
    <w:rsid w:val="26595532"/>
    <w:rsid w:val="26CF607A"/>
    <w:rsid w:val="2741B52A"/>
    <w:rsid w:val="2AA8BA55"/>
    <w:rsid w:val="2BC3CC6B"/>
    <w:rsid w:val="2BC9CF96"/>
    <w:rsid w:val="2E309ABA"/>
    <w:rsid w:val="2E7CF333"/>
    <w:rsid w:val="2E9DFE65"/>
    <w:rsid w:val="303D6474"/>
    <w:rsid w:val="30670BBE"/>
    <w:rsid w:val="3193E054"/>
    <w:rsid w:val="32CFA4B3"/>
    <w:rsid w:val="337DB190"/>
    <w:rsid w:val="33AEB3DC"/>
    <w:rsid w:val="343F2446"/>
    <w:rsid w:val="3606E64C"/>
    <w:rsid w:val="36D60D26"/>
    <w:rsid w:val="36EB9483"/>
    <w:rsid w:val="3775CE65"/>
    <w:rsid w:val="3792614F"/>
    <w:rsid w:val="39D10A9B"/>
    <w:rsid w:val="3A66F20F"/>
    <w:rsid w:val="3AF47BC0"/>
    <w:rsid w:val="3C9E1306"/>
    <w:rsid w:val="3CC1BB55"/>
    <w:rsid w:val="3D11DC25"/>
    <w:rsid w:val="3DF61D14"/>
    <w:rsid w:val="3E0158A7"/>
    <w:rsid w:val="3E7271F9"/>
    <w:rsid w:val="3F3589BB"/>
    <w:rsid w:val="400223FE"/>
    <w:rsid w:val="40709EB5"/>
    <w:rsid w:val="40D63344"/>
    <w:rsid w:val="4111DE65"/>
    <w:rsid w:val="41AB104B"/>
    <w:rsid w:val="42ADD512"/>
    <w:rsid w:val="434B6E2B"/>
    <w:rsid w:val="44A16A81"/>
    <w:rsid w:val="452834F9"/>
    <w:rsid w:val="4716C055"/>
    <w:rsid w:val="4A07245C"/>
    <w:rsid w:val="4A495ACC"/>
    <w:rsid w:val="4A5451E3"/>
    <w:rsid w:val="4BBEA299"/>
    <w:rsid w:val="4C87E43C"/>
    <w:rsid w:val="4E8F9523"/>
    <w:rsid w:val="4ECCB452"/>
    <w:rsid w:val="52CBCE09"/>
    <w:rsid w:val="53FBEA6C"/>
    <w:rsid w:val="55E52C02"/>
    <w:rsid w:val="58E04D47"/>
    <w:rsid w:val="590DE2D3"/>
    <w:rsid w:val="59BFCA04"/>
    <w:rsid w:val="5C2AD050"/>
    <w:rsid w:val="5D0A35C1"/>
    <w:rsid w:val="5EE41775"/>
    <w:rsid w:val="5F0AB3A4"/>
    <w:rsid w:val="60D64152"/>
    <w:rsid w:val="611D447C"/>
    <w:rsid w:val="628E7593"/>
    <w:rsid w:val="63991B3C"/>
    <w:rsid w:val="642C739B"/>
    <w:rsid w:val="6740A63B"/>
    <w:rsid w:val="6A99988A"/>
    <w:rsid w:val="6ADCE595"/>
    <w:rsid w:val="6C91FC4C"/>
    <w:rsid w:val="6D083C53"/>
    <w:rsid w:val="6E9367C3"/>
    <w:rsid w:val="6F52532D"/>
    <w:rsid w:val="6F9EB967"/>
    <w:rsid w:val="70615384"/>
    <w:rsid w:val="7261F76C"/>
    <w:rsid w:val="738D7D6D"/>
    <w:rsid w:val="739116AA"/>
    <w:rsid w:val="73C697EB"/>
    <w:rsid w:val="742B364D"/>
    <w:rsid w:val="760CF0C3"/>
    <w:rsid w:val="7653C726"/>
    <w:rsid w:val="772B2647"/>
    <w:rsid w:val="77363280"/>
    <w:rsid w:val="79E39C1C"/>
    <w:rsid w:val="7AA1E5A6"/>
    <w:rsid w:val="7B74E4EA"/>
    <w:rsid w:val="7CC5B579"/>
    <w:rsid w:val="7CE21D28"/>
    <w:rsid w:val="7D3E73EB"/>
    <w:rsid w:val="7F4D09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EB3DC"/>
  <w15:chartTrackingRefBased/>
  <w15:docId w15:val="{4A93A4DC-EAD5-4FCD-926E-0D6D97FEEAE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link w:val="Heading2Char"/>
    <w:qFormat/>
    <w:rsid w:val="1082677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082677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Title">
    <w:uiPriority w:val="10"/>
    <w:name w:val="Title"/>
    <w:basedOn w:val="Normal"/>
    <w:next w:val="Normal"/>
    <w:qFormat/>
    <w:rsid w:val="10826779"/>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Heading2Char" w:customStyle="true">
    <w:uiPriority w:val="9"/>
    <w:name w:val="Heading 2 Char"/>
    <w:basedOn w:val="DefaultParagraphFont"/>
    <w:link w:val="Heading2"/>
    <w:rsid w:val="10826779"/>
    <w:rPr>
      <w:rFonts w:ascii="Aptos Display" w:hAnsi="Aptos Display" w:eastAsia="" w:cs="" w:asciiTheme="majorAscii" w:hAnsiTheme="majorAscii" w:eastAsiaTheme="majorEastAsia" w:cstheme="majorBidi"/>
      <w:color w:val="0F4761" w:themeColor="accent1" w:themeTint="FF" w:themeShade="BF"/>
      <w:sz w:val="32"/>
      <w:szCs w:val="32"/>
    </w:rPr>
  </w:style>
  <w:style w:type="paragraph" w:styleId="Heading1">
    <w:uiPriority w:val="9"/>
    <w:name w:val="heading 1"/>
    <w:basedOn w:val="Normal"/>
    <w:next w:val="Normal"/>
    <w:qFormat/>
    <w:rsid w:val="1082677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Subtitle">
    <w:uiPriority w:val="11"/>
    <w:name w:val="Subtitle"/>
    <w:basedOn w:val="Normal"/>
    <w:next w:val="Normal"/>
    <w:qFormat/>
    <w:rsid w:val="10826779"/>
    <w:rPr>
      <w:rFonts w:eastAsia="" w:cs="" w:eastAsiaTheme="majorEastAsia" w:cstheme="majorBidi"/>
      <w:color w:val="595959" w:themeColor="text1" w:themeTint="A6" w:themeShade="FF"/>
      <w:sz w:val="28"/>
      <w:szCs w:val="28"/>
    </w:rPr>
  </w:style>
  <w:style w:type="character" w:styleId="Emphasis">
    <w:uiPriority w:val="20"/>
    <w:name w:val="Emphasis"/>
    <w:basedOn w:val="DefaultParagraphFont"/>
    <w:qFormat/>
    <w:rsid w:val="10826779"/>
    <w:rPr>
      <w:i w:val="1"/>
      <w:iCs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845739406" /><Relationship Type="http://schemas.openxmlformats.org/officeDocument/2006/relationships/image" Target="/media/image2.png" Id="rId156992562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2026-05-04T19:57:44.6019150Z</dcterms:created>
  <dcterms:modified xsi:type="dcterms:W3CDTF">2026-05-04T22:45:23.0200086Z</dcterms:modified>
  <dc:creator>Edenburn, Cameron, 1961</dc:creator>
  <lastModifiedBy>Edenburn, Cameron, 1961</lastModifiedBy>
</coreProperties>
</file>