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91E72" w14:textId="652A3E09" w:rsidR="001E5852" w:rsidRPr="00612BA2" w:rsidRDefault="007D2EBD" w:rsidP="00F03AB2">
      <w:pPr>
        <w:jc w:val="center"/>
        <w:rPr>
          <w:rFonts w:cs="Times New Roman"/>
          <w:b/>
          <w:sz w:val="28"/>
          <w:szCs w:val="28"/>
          <w:lang w:val="es-ES"/>
        </w:rPr>
      </w:pPr>
      <w:r w:rsidRPr="00612BA2">
        <w:rPr>
          <w:rFonts w:cs="Times New Roman"/>
          <w:b/>
          <w:sz w:val="28"/>
          <w:szCs w:val="28"/>
          <w:lang w:val="es-ES"/>
        </w:rPr>
        <w:t>Universidad Nacional</w:t>
      </w:r>
      <w:r w:rsidR="00DC1450" w:rsidRPr="00612BA2">
        <w:rPr>
          <w:rFonts w:cs="Times New Roman"/>
          <w:b/>
          <w:sz w:val="28"/>
          <w:szCs w:val="28"/>
          <w:lang w:val="es-ES"/>
        </w:rPr>
        <w:t xml:space="preserve"> de</w:t>
      </w:r>
      <w:r w:rsidRPr="00612BA2">
        <w:rPr>
          <w:rFonts w:cs="Times New Roman"/>
          <w:b/>
          <w:sz w:val="28"/>
          <w:szCs w:val="28"/>
          <w:lang w:val="es-ES"/>
        </w:rPr>
        <w:t xml:space="preserve"> San Antonio Abad del Cusco</w:t>
      </w:r>
    </w:p>
    <w:p w14:paraId="4CC23352" w14:textId="0B330369" w:rsidR="007D2EBD" w:rsidRPr="00612BA2" w:rsidRDefault="007D2EBD" w:rsidP="00F03AB2">
      <w:pPr>
        <w:jc w:val="center"/>
        <w:rPr>
          <w:rFonts w:cs="Times New Roman"/>
          <w:b/>
          <w:sz w:val="28"/>
          <w:szCs w:val="28"/>
          <w:lang w:val="es-ES"/>
        </w:rPr>
      </w:pPr>
      <w:r w:rsidRPr="00612BA2">
        <w:rPr>
          <w:rFonts w:cs="Times New Roman"/>
          <w:b/>
          <w:sz w:val="28"/>
          <w:szCs w:val="28"/>
          <w:lang w:val="es-ES"/>
        </w:rPr>
        <w:t>Escuela Profesional de Ingeniería Informática y de Sistemas</w:t>
      </w:r>
    </w:p>
    <w:p w14:paraId="3F167F6D" w14:textId="77777777" w:rsidR="00F03AB2" w:rsidRPr="00DB63A7" w:rsidRDefault="00F03AB2" w:rsidP="00F03AB2">
      <w:pPr>
        <w:jc w:val="center"/>
        <w:rPr>
          <w:rFonts w:cs="Times New Roman"/>
          <w:sz w:val="28"/>
          <w:szCs w:val="28"/>
          <w:lang w:val="es-ES"/>
        </w:rPr>
      </w:pPr>
    </w:p>
    <w:p w14:paraId="6E2E2931" w14:textId="1783F985" w:rsidR="00F03AB2" w:rsidRPr="00612BA2" w:rsidRDefault="00DC5E8D" w:rsidP="00F03AB2">
      <w:pPr>
        <w:jc w:val="center"/>
        <w:rPr>
          <w:rFonts w:cs="Times New Roman"/>
          <w:szCs w:val="24"/>
          <w:lang w:val="pt-BR"/>
        </w:rPr>
      </w:pPr>
      <w:r>
        <w:rPr>
          <w:noProof/>
          <w:lang w:val="en-US"/>
        </w:rPr>
        <w:drawing>
          <wp:inline distT="0" distB="0" distL="0" distR="0" wp14:anchorId="0DF46F51" wp14:editId="755F37AF">
            <wp:extent cx="2381250" cy="3063240"/>
            <wp:effectExtent l="0" t="0" r="0" b="0"/>
            <wp:docPr id="17" name="Imagen 17" descr="Escudo d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Escudo de la Institución"/>
                    <pic:cNvPicPr>
                      <a:picLocks noChangeAspect="1"/>
                    </pic:cNvPicPr>
                  </pic:nvPicPr>
                  <pic:blipFill>
                    <a:blip r:embed="rId8" cstate="print">
                      <a:extLst>
                        <a:ext uri="{BEBA8EAE-BF5A-486C-A8C5-ECC9F3942E4B}">
                          <a14:imgProps xmlns:a14="http://schemas.microsoft.com/office/drawing/2010/main">
                            <a14:imgLayer r:embed="rId9">
                              <a14:imgEffect>
                                <a14:backgroundRemoval t="3320" b="99805" l="0" r="100000">
                                  <a14:foregroundMark x1="60804" y1="9570" x2="47236" y2="3320"/>
                                  <a14:foregroundMark x1="71859" y1="37109" x2="71859" y2="37109"/>
                                </a14:backgroundRemoval>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81250" cy="3063240"/>
                    </a:xfrm>
                    <a:prstGeom prst="rect">
                      <a:avLst/>
                    </a:prstGeom>
                    <a:noFill/>
                    <a:ln>
                      <a:noFill/>
                    </a:ln>
                  </pic:spPr>
                </pic:pic>
              </a:graphicData>
            </a:graphic>
          </wp:inline>
        </w:drawing>
      </w:r>
      <w:r w:rsidR="00612BA2" w:rsidRPr="00612BA2">
        <w:rPr>
          <w:rFonts w:cs="Times New Roman"/>
          <w:szCs w:val="24"/>
          <w:lang w:val="pt-BR"/>
        </w:rPr>
        <w:softHyphen/>
      </w:r>
      <w:r w:rsidR="00612BA2" w:rsidRPr="00612BA2">
        <w:rPr>
          <w:rFonts w:cs="Times New Roman"/>
          <w:szCs w:val="24"/>
          <w:lang w:val="pt-BR"/>
        </w:rPr>
        <w:softHyphen/>
      </w:r>
      <w:r w:rsidR="00612BA2">
        <w:rPr>
          <w:rFonts w:cs="Times New Roman"/>
          <w:szCs w:val="24"/>
          <w:lang w:val="pt-BR"/>
        </w:rPr>
        <w:softHyphen/>
      </w:r>
      <w:r w:rsidR="00612BA2">
        <w:rPr>
          <w:rFonts w:cs="Times New Roman"/>
          <w:szCs w:val="24"/>
          <w:lang w:val="pt-BR"/>
        </w:rPr>
        <w:softHyphen/>
      </w:r>
      <w:r w:rsidR="00612BA2">
        <w:rPr>
          <w:rFonts w:cs="Times New Roman"/>
          <w:szCs w:val="24"/>
          <w:lang w:val="pt-BR"/>
        </w:rPr>
        <w:softHyphen/>
      </w:r>
      <w:r w:rsidR="00612BA2">
        <w:rPr>
          <w:rFonts w:cs="Times New Roman"/>
          <w:szCs w:val="24"/>
          <w:lang w:val="pt-BR"/>
        </w:rPr>
        <w:softHyphen/>
      </w:r>
    </w:p>
    <w:p w14:paraId="673AF255" w14:textId="77777777" w:rsidR="00DB63A7" w:rsidRPr="00612BA2" w:rsidRDefault="00DB63A7" w:rsidP="00F03AB2">
      <w:pPr>
        <w:rPr>
          <w:rFonts w:cs="Times New Roman"/>
          <w:szCs w:val="24"/>
          <w:lang w:val="pt-BR"/>
        </w:rPr>
      </w:pPr>
    </w:p>
    <w:p w14:paraId="13711E8C" w14:textId="77777777" w:rsidR="00612BA2" w:rsidRPr="00612BA2" w:rsidRDefault="002D76C2" w:rsidP="00612BA2">
      <w:pPr>
        <w:spacing w:after="0"/>
        <w:jc w:val="left"/>
        <w:rPr>
          <w:rFonts w:eastAsia="Times New Roman" w:cs="Times New Roman"/>
          <w:szCs w:val="24"/>
          <w:lang w:val="en-US"/>
        </w:rPr>
      </w:pPr>
      <w:r>
        <w:rPr>
          <w:rFonts w:eastAsia="Times New Roman" w:cs="Times New Roman"/>
          <w:szCs w:val="24"/>
          <w:lang w:val="en-US"/>
        </w:rPr>
        <w:pict w14:anchorId="776AD692">
          <v:rect id="_x0000_i1025" style="width:0;height:1.5pt" o:hralign="center" o:hrstd="t" o:hr="t" fillcolor="#a0a0a0" stroked="f"/>
        </w:pict>
      </w:r>
    </w:p>
    <w:p w14:paraId="75AD8C8A" w14:textId="4B742E93" w:rsidR="00612BA2" w:rsidRPr="00612BA2" w:rsidRDefault="00612BA2" w:rsidP="00612BA2">
      <w:pPr>
        <w:spacing w:after="0"/>
        <w:jc w:val="center"/>
        <w:rPr>
          <w:rFonts w:eastAsia="Times New Roman" w:cs="Times New Roman"/>
          <w:szCs w:val="24"/>
          <w:lang w:val="es-ES"/>
        </w:rPr>
      </w:pPr>
      <w:r w:rsidRPr="00612BA2">
        <w:rPr>
          <w:rFonts w:eastAsia="Times New Roman" w:cs="Times New Roman"/>
          <w:color w:val="000000"/>
          <w:sz w:val="32"/>
          <w:szCs w:val="32"/>
          <w:lang w:val="es-ES"/>
        </w:rPr>
        <w:t>“Algoritmos de ordenamiento en lenguaje ensamblador y lenguajes de alto nivel.”</w:t>
      </w:r>
    </w:p>
    <w:p w14:paraId="1DF5865E" w14:textId="77777777" w:rsidR="00612BA2" w:rsidRPr="00612BA2" w:rsidRDefault="002D76C2" w:rsidP="00612BA2">
      <w:pPr>
        <w:spacing w:after="0"/>
        <w:jc w:val="left"/>
        <w:rPr>
          <w:rFonts w:eastAsia="Times New Roman" w:cs="Times New Roman"/>
          <w:szCs w:val="24"/>
          <w:lang w:val="en-US"/>
        </w:rPr>
      </w:pPr>
      <w:r>
        <w:rPr>
          <w:rFonts w:eastAsia="Times New Roman" w:cs="Times New Roman"/>
          <w:szCs w:val="24"/>
          <w:lang w:val="en-US"/>
        </w:rPr>
        <w:pict w14:anchorId="58B69174">
          <v:rect id="_x0000_i1026" style="width:0;height:1.5pt" o:hralign="center" o:hrstd="t" o:hr="t" fillcolor="#a0a0a0" stroked="f"/>
        </w:pict>
      </w:r>
    </w:p>
    <w:p w14:paraId="6F307DEA" w14:textId="77777777" w:rsidR="00612BA2" w:rsidRPr="00612BA2" w:rsidRDefault="00612BA2" w:rsidP="00612BA2">
      <w:pPr>
        <w:spacing w:after="0"/>
        <w:jc w:val="left"/>
        <w:rPr>
          <w:rFonts w:eastAsia="Times New Roman" w:cs="Times New Roman"/>
          <w:szCs w:val="24"/>
          <w:lang w:val="en-US"/>
        </w:rPr>
      </w:pPr>
    </w:p>
    <w:p w14:paraId="325B7BEF" w14:textId="742AF271" w:rsidR="00612BA2" w:rsidRPr="00612BA2" w:rsidRDefault="00612BA2" w:rsidP="00612BA2">
      <w:pPr>
        <w:spacing w:after="0"/>
        <w:jc w:val="center"/>
        <w:rPr>
          <w:rFonts w:eastAsia="Times New Roman" w:cs="Times New Roman"/>
          <w:szCs w:val="24"/>
          <w:lang w:val="es-ES"/>
        </w:rPr>
      </w:pPr>
      <w:r w:rsidRPr="00612BA2">
        <w:rPr>
          <w:rFonts w:eastAsia="Times New Roman" w:cs="Times New Roman"/>
          <w:b/>
          <w:bCs/>
          <w:color w:val="000000"/>
          <w:sz w:val="28"/>
          <w:szCs w:val="28"/>
          <w:lang w:val="es-ES"/>
        </w:rPr>
        <w:t>Lenguaje E</w:t>
      </w:r>
      <w:r>
        <w:rPr>
          <w:rFonts w:eastAsia="Times New Roman" w:cs="Times New Roman"/>
          <w:b/>
          <w:bCs/>
          <w:color w:val="000000"/>
          <w:sz w:val="28"/>
          <w:szCs w:val="28"/>
          <w:lang w:val="es-ES"/>
        </w:rPr>
        <w:t>nsamblador</w:t>
      </w:r>
    </w:p>
    <w:p w14:paraId="345AD740" w14:textId="7FADEC10" w:rsidR="00612BA2" w:rsidRPr="00612BA2" w:rsidRDefault="002D76C2" w:rsidP="00612BA2">
      <w:pPr>
        <w:spacing w:after="0"/>
        <w:jc w:val="left"/>
        <w:rPr>
          <w:rFonts w:eastAsia="Times New Roman" w:cs="Times New Roman"/>
          <w:szCs w:val="24"/>
          <w:lang w:val="en-US"/>
        </w:rPr>
      </w:pPr>
      <w:r>
        <w:rPr>
          <w:rFonts w:eastAsia="Times New Roman" w:cs="Times New Roman"/>
          <w:szCs w:val="24"/>
          <w:lang w:val="en-US"/>
        </w:rPr>
        <w:pict w14:anchorId="6EF6F710">
          <v:rect id="_x0000_i1027" style="width:0;height:1.5pt" o:hralign="center" o:hrstd="t" o:hr="t" fillcolor="#a0a0a0" stroked="f"/>
        </w:pict>
      </w:r>
    </w:p>
    <w:p w14:paraId="1C00886C" w14:textId="77777777" w:rsidR="00612BA2" w:rsidRPr="00612BA2" w:rsidRDefault="00612BA2" w:rsidP="00612BA2">
      <w:pPr>
        <w:spacing w:after="0"/>
        <w:jc w:val="left"/>
        <w:rPr>
          <w:rFonts w:eastAsia="Times New Roman" w:cs="Times New Roman"/>
          <w:szCs w:val="24"/>
          <w:lang w:val="en-US"/>
        </w:rPr>
      </w:pPr>
    </w:p>
    <w:p w14:paraId="55BA3838" w14:textId="1965F6B9" w:rsidR="00612BA2" w:rsidRDefault="00612BA2" w:rsidP="00612BA2">
      <w:pPr>
        <w:spacing w:after="0"/>
        <w:ind w:firstLine="360"/>
        <w:jc w:val="center"/>
        <w:rPr>
          <w:rFonts w:eastAsia="Times New Roman" w:cs="Times New Roman"/>
          <w:b/>
          <w:bCs/>
          <w:color w:val="000000"/>
          <w:szCs w:val="24"/>
          <w:lang w:val="en-US"/>
        </w:rPr>
      </w:pPr>
      <w:r>
        <w:rPr>
          <w:rFonts w:eastAsia="Times New Roman" w:cs="Times New Roman"/>
          <w:b/>
          <w:bCs/>
          <w:color w:val="000000"/>
          <w:sz w:val="28"/>
          <w:szCs w:val="28"/>
          <w:lang w:val="en-US"/>
        </w:rPr>
        <w:t>Estudiantes</w:t>
      </w:r>
      <w:r w:rsidRPr="00612BA2">
        <w:rPr>
          <w:rFonts w:eastAsia="Times New Roman" w:cs="Times New Roman"/>
          <w:b/>
          <w:bCs/>
          <w:color w:val="000000"/>
          <w:sz w:val="28"/>
          <w:szCs w:val="28"/>
          <w:lang w:val="en-US"/>
        </w:rPr>
        <w:t>:</w:t>
      </w:r>
    </w:p>
    <w:p w14:paraId="4F86FF1D" w14:textId="77777777" w:rsidR="00612BA2" w:rsidRDefault="00612BA2" w:rsidP="00612BA2">
      <w:pPr>
        <w:spacing w:after="0"/>
        <w:ind w:firstLine="360"/>
        <w:jc w:val="center"/>
        <w:rPr>
          <w:rFonts w:eastAsia="Times New Roman" w:cs="Times New Roman"/>
          <w:szCs w:val="24"/>
          <w:lang w:val="en-US"/>
        </w:rPr>
      </w:pPr>
    </w:p>
    <w:p w14:paraId="3E6B770E" w14:textId="2333039D" w:rsidR="00612BA2" w:rsidRPr="00612BA2" w:rsidRDefault="00E84747" w:rsidP="00E84747">
      <w:pPr>
        <w:pStyle w:val="Prrafodelista"/>
        <w:spacing w:after="0"/>
        <w:ind w:left="3900" w:firstLine="348"/>
        <w:rPr>
          <w:rFonts w:eastAsia="Times New Roman" w:cs="Times New Roman"/>
          <w:szCs w:val="24"/>
          <w:lang w:val="en-US"/>
        </w:rPr>
      </w:pPr>
      <w:r>
        <w:rPr>
          <w:rFonts w:eastAsia="Times New Roman" w:cs="Times New Roman"/>
          <w:color w:val="000000"/>
          <w:sz w:val="28"/>
          <w:szCs w:val="28"/>
          <w:shd w:val="clear" w:color="auto" w:fill="FFFFFF"/>
          <w:lang w:val="en-US"/>
        </w:rPr>
        <w:t>200820 - A</w:t>
      </w:r>
      <w:r w:rsidR="00612BA2" w:rsidRPr="00612BA2">
        <w:rPr>
          <w:rFonts w:eastAsia="Times New Roman" w:cs="Times New Roman"/>
          <w:color w:val="000000"/>
          <w:sz w:val="28"/>
          <w:szCs w:val="28"/>
          <w:shd w:val="clear" w:color="auto" w:fill="FFFFFF"/>
          <w:lang w:val="en-US"/>
        </w:rPr>
        <w:t>tauchi Mamani Jose Emilio</w:t>
      </w:r>
    </w:p>
    <w:p w14:paraId="26BAB565" w14:textId="4F65607C" w:rsidR="00612BA2" w:rsidRPr="00612BA2" w:rsidRDefault="00E84747" w:rsidP="00E84747">
      <w:pPr>
        <w:pStyle w:val="Prrafodelista"/>
        <w:spacing w:after="0"/>
        <w:ind w:left="3900" w:firstLine="348"/>
        <w:rPr>
          <w:rFonts w:eastAsia="Times New Roman" w:cs="Times New Roman"/>
          <w:szCs w:val="24"/>
          <w:lang w:val="en-US"/>
        </w:rPr>
      </w:pPr>
      <w:r>
        <w:rPr>
          <w:rFonts w:eastAsia="Times New Roman" w:cs="Times New Roman"/>
          <w:color w:val="000000"/>
          <w:sz w:val="28"/>
          <w:szCs w:val="28"/>
          <w:shd w:val="clear" w:color="auto" w:fill="FFFFFF"/>
          <w:lang w:val="en-US"/>
        </w:rPr>
        <w:t>200</w:t>
      </w:r>
      <w:bookmarkStart w:id="0" w:name="_GoBack"/>
      <w:bookmarkEnd w:id="0"/>
      <w:r>
        <w:rPr>
          <w:rFonts w:eastAsia="Times New Roman" w:cs="Times New Roman"/>
          <w:color w:val="000000"/>
          <w:sz w:val="28"/>
          <w:szCs w:val="28"/>
          <w:shd w:val="clear" w:color="auto" w:fill="FFFFFF"/>
          <w:lang w:val="en-US"/>
        </w:rPr>
        <w:t>826 - Rodriguez Phillco Jaime Antonio</w:t>
      </w:r>
    </w:p>
    <w:p w14:paraId="42E5B78C" w14:textId="5E29AEE5" w:rsidR="00612BA2" w:rsidRDefault="00612BA2" w:rsidP="002F6035">
      <w:pPr>
        <w:spacing w:after="0"/>
        <w:textAlignment w:val="baseline"/>
        <w:rPr>
          <w:rFonts w:eastAsia="Times New Roman" w:cs="Times New Roman"/>
          <w:color w:val="000000"/>
          <w:sz w:val="28"/>
          <w:szCs w:val="28"/>
          <w:shd w:val="clear" w:color="auto" w:fill="FFFFFF"/>
          <w:lang w:val="en-US"/>
        </w:rPr>
      </w:pPr>
    </w:p>
    <w:p w14:paraId="3F710680" w14:textId="0F0653D6" w:rsidR="00612BA2" w:rsidRDefault="00612BA2" w:rsidP="002F6035">
      <w:pPr>
        <w:spacing w:after="0"/>
        <w:jc w:val="center"/>
        <w:rPr>
          <w:rFonts w:eastAsia="Times New Roman" w:cs="Times New Roman"/>
          <w:b/>
          <w:bCs/>
          <w:color w:val="000000"/>
          <w:sz w:val="28"/>
          <w:szCs w:val="28"/>
          <w:lang w:val="es-ES"/>
        </w:rPr>
      </w:pPr>
      <w:r>
        <w:rPr>
          <w:rFonts w:eastAsia="Times New Roman" w:cs="Times New Roman"/>
          <w:b/>
          <w:bCs/>
          <w:color w:val="000000"/>
          <w:sz w:val="28"/>
          <w:szCs w:val="28"/>
          <w:lang w:val="es-ES"/>
        </w:rPr>
        <w:t>Docente:</w:t>
      </w:r>
    </w:p>
    <w:p w14:paraId="00CB0147" w14:textId="77777777" w:rsidR="002F6035" w:rsidRDefault="002F6035" w:rsidP="002F6035">
      <w:pPr>
        <w:spacing w:after="0"/>
        <w:jc w:val="center"/>
        <w:rPr>
          <w:rFonts w:eastAsia="Times New Roman" w:cs="Times New Roman"/>
          <w:b/>
          <w:bCs/>
          <w:color w:val="000000"/>
          <w:sz w:val="28"/>
          <w:szCs w:val="28"/>
          <w:lang w:val="es-ES"/>
        </w:rPr>
      </w:pPr>
    </w:p>
    <w:p w14:paraId="0706C0DD" w14:textId="48C2D708" w:rsidR="00612BA2" w:rsidRPr="00612BA2" w:rsidRDefault="00612BA2" w:rsidP="00E84747">
      <w:pPr>
        <w:pStyle w:val="Prrafodelista"/>
        <w:spacing w:after="0"/>
        <w:ind w:left="3904" w:firstLine="344"/>
        <w:rPr>
          <w:rFonts w:eastAsia="Times New Roman" w:cs="Times New Roman"/>
          <w:b/>
          <w:bCs/>
          <w:color w:val="000000"/>
          <w:sz w:val="28"/>
          <w:szCs w:val="28"/>
          <w:lang w:val="es-ES"/>
        </w:rPr>
      </w:pPr>
      <w:r w:rsidRPr="00612BA2">
        <w:rPr>
          <w:sz w:val="28"/>
          <w:szCs w:val="28"/>
          <w:lang w:val="es-ES"/>
        </w:rPr>
        <w:t>Edwin Carrasco Poblete</w:t>
      </w:r>
    </w:p>
    <w:p w14:paraId="75C02E30" w14:textId="77777777" w:rsidR="00612BA2" w:rsidRPr="00612BA2" w:rsidRDefault="00612BA2" w:rsidP="00612BA2">
      <w:pPr>
        <w:pStyle w:val="Prrafodelista"/>
        <w:spacing w:after="0"/>
        <w:ind w:left="1072"/>
        <w:jc w:val="center"/>
        <w:rPr>
          <w:rFonts w:eastAsia="Times New Roman" w:cs="Times New Roman"/>
          <w:b/>
          <w:bCs/>
          <w:color w:val="000000"/>
          <w:sz w:val="28"/>
          <w:szCs w:val="28"/>
          <w:lang w:val="es-ES"/>
        </w:rPr>
      </w:pPr>
    </w:p>
    <w:p w14:paraId="2E2A492D" w14:textId="768D00A5" w:rsidR="00E84747" w:rsidRDefault="00612BA2" w:rsidP="002F6035">
      <w:pPr>
        <w:jc w:val="center"/>
        <w:rPr>
          <w:rFonts w:cs="Times New Roman"/>
          <w:b/>
          <w:bCs/>
          <w:sz w:val="28"/>
          <w:szCs w:val="28"/>
        </w:rPr>
      </w:pPr>
      <w:r w:rsidRPr="00612BA2">
        <w:rPr>
          <w:rFonts w:cs="Times New Roman"/>
          <w:b/>
          <w:bCs/>
          <w:sz w:val="28"/>
          <w:szCs w:val="28"/>
        </w:rPr>
        <w:t>Semestre:</w:t>
      </w:r>
    </w:p>
    <w:p w14:paraId="1A5EAB63" w14:textId="77777777" w:rsidR="002F6035" w:rsidRPr="00612BA2" w:rsidRDefault="002F6035" w:rsidP="002F6035">
      <w:pPr>
        <w:jc w:val="center"/>
        <w:rPr>
          <w:rFonts w:cs="Times New Roman"/>
          <w:b/>
          <w:bCs/>
          <w:sz w:val="28"/>
          <w:szCs w:val="28"/>
        </w:rPr>
      </w:pPr>
    </w:p>
    <w:p w14:paraId="697ECE7C" w14:textId="6081604D" w:rsidR="00612BA2" w:rsidRPr="00E84747" w:rsidRDefault="00E84747" w:rsidP="00E84747">
      <w:pPr>
        <w:ind w:left="1792"/>
        <w:rPr>
          <w:rFonts w:cs="Times New Roman"/>
          <w:szCs w:val="24"/>
        </w:rPr>
      </w:pPr>
      <w:r w:rsidRPr="00E84747">
        <w:rPr>
          <w:rFonts w:cs="Times New Roman"/>
          <w:szCs w:val="24"/>
        </w:rPr>
        <w:t xml:space="preserve">  </w:t>
      </w:r>
      <w:r>
        <w:rPr>
          <w:rFonts w:cs="Times New Roman"/>
          <w:szCs w:val="24"/>
        </w:rPr>
        <w:tab/>
      </w:r>
      <w:r>
        <w:rPr>
          <w:rFonts w:cs="Times New Roman"/>
          <w:szCs w:val="24"/>
        </w:rPr>
        <w:tab/>
      </w:r>
      <w:r>
        <w:rPr>
          <w:rFonts w:cs="Times New Roman"/>
          <w:szCs w:val="24"/>
        </w:rPr>
        <w:tab/>
      </w:r>
      <w:r>
        <w:rPr>
          <w:rFonts w:cs="Times New Roman"/>
          <w:szCs w:val="24"/>
        </w:rPr>
        <w:tab/>
      </w:r>
      <w:r w:rsidR="00612BA2" w:rsidRPr="00E84747">
        <w:rPr>
          <w:rFonts w:cs="Times New Roman"/>
          <w:szCs w:val="24"/>
        </w:rPr>
        <w:t>2024-II</w:t>
      </w:r>
    </w:p>
    <w:p w14:paraId="7305829B" w14:textId="03EDC13B" w:rsidR="00677B22" w:rsidRDefault="00677B22" w:rsidP="00E84747">
      <w:pPr>
        <w:rPr>
          <w:rFonts w:cs="Times New Roman"/>
          <w:szCs w:val="24"/>
        </w:rPr>
      </w:pPr>
    </w:p>
    <w:p w14:paraId="17C71C0B" w14:textId="0BCB4B4E" w:rsidR="00677B22" w:rsidRPr="00677B22" w:rsidRDefault="00677B22" w:rsidP="00677B22">
      <w:pPr>
        <w:rPr>
          <w:rFonts w:cs="Times New Roman"/>
          <w:szCs w:val="24"/>
        </w:rPr>
        <w:sectPr w:rsidR="00677B22" w:rsidRPr="00677B22" w:rsidSect="00E34137">
          <w:headerReference w:type="default" r:id="rId10"/>
          <w:footerReference w:type="default" r:id="rId11"/>
          <w:pgSz w:w="11906" w:h="16838" w:code="9"/>
          <w:pgMar w:top="1418" w:right="1134" w:bottom="1134" w:left="1418" w:header="709" w:footer="709" w:gutter="0"/>
          <w:cols w:space="708"/>
          <w:titlePg/>
          <w:docGrid w:linePitch="360"/>
        </w:sectPr>
      </w:pPr>
    </w:p>
    <w:p w14:paraId="22B25C9B" w14:textId="7FCD7102" w:rsidR="009062F4" w:rsidRDefault="00677B22" w:rsidP="002F6035">
      <w:pPr>
        <w:pStyle w:val="Ttulo1"/>
        <w:rPr>
          <w:lang w:val="es-ES"/>
        </w:rPr>
      </w:pPr>
      <w:bookmarkStart w:id="1" w:name="_Toc179747733"/>
      <w:r>
        <w:rPr>
          <w:lang w:val="es-ES"/>
        </w:rPr>
        <w:lastRenderedPageBreak/>
        <w:t>Presentación</w:t>
      </w:r>
      <w:bookmarkEnd w:id="1"/>
    </w:p>
    <w:p w14:paraId="15922311" w14:textId="77777777" w:rsidR="002F6035" w:rsidRPr="002F6035" w:rsidRDefault="002F6035" w:rsidP="002F6035">
      <w:pPr>
        <w:rPr>
          <w:lang w:val="es-ES"/>
        </w:rPr>
      </w:pPr>
    </w:p>
    <w:p w14:paraId="69E1F623" w14:textId="32055423" w:rsidR="009E26B6" w:rsidRDefault="0014799F" w:rsidP="00161911">
      <w:pPr>
        <w:rPr>
          <w:rFonts w:eastAsiaTheme="majorEastAsia" w:cstheme="majorBidi"/>
          <w:b/>
          <w:sz w:val="32"/>
          <w:szCs w:val="32"/>
          <w:lang w:val="es-ES"/>
        </w:rPr>
      </w:pPr>
      <w:r>
        <w:t>Los estudiantes del curso de Lenguaje Ensamblador se complacen en presentar el trabajo c</w:t>
      </w:r>
      <w:r>
        <w:rPr>
          <w:rStyle w:val="Textoennegrita"/>
          <w:b w:val="0"/>
        </w:rPr>
        <w:t>omparación de algoritmos de ordenamiento en lenguaje Ensamblador y lenguaje</w:t>
      </w:r>
      <w:r w:rsidRPr="0014799F">
        <w:rPr>
          <w:rStyle w:val="Textoennegrita"/>
          <w:b w:val="0"/>
        </w:rPr>
        <w:t xml:space="preserve"> de </w:t>
      </w:r>
      <w:r>
        <w:rPr>
          <w:rStyle w:val="Textoennegrita"/>
          <w:b w:val="0"/>
        </w:rPr>
        <w:t>a</w:t>
      </w:r>
      <w:r w:rsidRPr="0014799F">
        <w:rPr>
          <w:rStyle w:val="Textoennegrita"/>
          <w:b w:val="0"/>
        </w:rPr>
        <w:t xml:space="preserve">lto </w:t>
      </w:r>
      <w:r>
        <w:rPr>
          <w:rStyle w:val="Textoennegrita"/>
          <w:b w:val="0"/>
        </w:rPr>
        <w:t>n</w:t>
      </w:r>
      <w:r w:rsidRPr="0014799F">
        <w:rPr>
          <w:rStyle w:val="Textoennegrita"/>
          <w:b w:val="0"/>
        </w:rPr>
        <w:t>ivel</w:t>
      </w:r>
      <w:r w:rsidRPr="0014799F">
        <w:rPr>
          <w:b/>
        </w:rPr>
        <w:t>.</w:t>
      </w:r>
      <w:r>
        <w:t xml:space="preserve"> El objetivo de este proyecto es comparar el tiempo de ejecución de algoritmos de ordenamiento implementados tanto en lenguaje ensamblador como en un lenguaje de alto nivel, proporcionando así una visión clara de las diferencias de rendimiento entre ambas implementaciones.</w:t>
      </w:r>
      <w:r>
        <w:rPr>
          <w:lang w:val="es-ES"/>
        </w:rPr>
        <w:t xml:space="preserve"> </w:t>
      </w:r>
      <w:r w:rsidR="009E26B6">
        <w:rPr>
          <w:lang w:val="es-ES"/>
        </w:rPr>
        <w:br w:type="page"/>
      </w:r>
    </w:p>
    <w:p w14:paraId="489D56AA" w14:textId="4A321ECF" w:rsidR="009062F4" w:rsidRDefault="00677B22" w:rsidP="00677B22">
      <w:pPr>
        <w:pStyle w:val="Ttulo1"/>
        <w:rPr>
          <w:lang w:val="es-ES"/>
        </w:rPr>
      </w:pPr>
      <w:bookmarkStart w:id="2" w:name="_Toc179747734"/>
      <w:r w:rsidRPr="009E26B6">
        <w:rPr>
          <w:lang w:val="es-ES"/>
        </w:rPr>
        <w:lastRenderedPageBreak/>
        <w:t>Introducción</w:t>
      </w:r>
      <w:bookmarkEnd w:id="2"/>
    </w:p>
    <w:p w14:paraId="3839D3E0" w14:textId="5563FB93" w:rsidR="0014799F" w:rsidRPr="0014799F" w:rsidRDefault="0014799F" w:rsidP="0014799F">
      <w:pPr>
        <w:spacing w:before="100" w:beforeAutospacing="1" w:after="100" w:afterAutospacing="1"/>
        <w:jc w:val="left"/>
        <w:rPr>
          <w:rFonts w:eastAsia="Times New Roman" w:cs="Times New Roman"/>
          <w:szCs w:val="24"/>
          <w:lang w:val="es-ES"/>
        </w:rPr>
      </w:pPr>
      <w:r w:rsidRPr="0014799F">
        <w:rPr>
          <w:rFonts w:eastAsia="Times New Roman" w:cs="Times New Roman"/>
          <w:szCs w:val="24"/>
          <w:lang w:val="es-ES"/>
        </w:rPr>
        <w:t>A lo largo de los años, los componentes de las computadoras han mejorado notablemente, permitiendo la ejecución de programas a mayores velocidades y con mayor eficiencia. A pesar de estos avances, la elección del lenguaje de programación y su relación con el hardware sigue siendo un factor crucial para el rendimiento de los sistemas.</w:t>
      </w:r>
    </w:p>
    <w:p w14:paraId="1D8213B7" w14:textId="1F8C0A2E" w:rsidR="0014799F" w:rsidRPr="0014799F" w:rsidRDefault="0014799F" w:rsidP="0014799F">
      <w:pPr>
        <w:spacing w:before="100" w:beforeAutospacing="1" w:after="100" w:afterAutospacing="1"/>
        <w:jc w:val="left"/>
        <w:rPr>
          <w:rFonts w:eastAsia="Times New Roman" w:cs="Times New Roman"/>
          <w:szCs w:val="24"/>
          <w:lang w:val="es-ES"/>
        </w:rPr>
      </w:pPr>
      <w:r w:rsidRPr="0014799F">
        <w:rPr>
          <w:rFonts w:eastAsia="Times New Roman" w:cs="Times New Roman"/>
          <w:szCs w:val="24"/>
          <w:lang w:val="es-ES"/>
        </w:rPr>
        <w:t>Este trabajo explora la comparación entre algoritmos de ordenamiento implementados en lenguaje ensamblador y en un lenguaje de alto nivel, con el objetivo de evaluar las diferencias en el tiempo de ejecución entre ambas implementaciones. A través de esta comparación, se busca ver la importancia del lenguaje ensamblador en el rendimiento de los algoritmos</w:t>
      </w:r>
      <w:r>
        <w:rPr>
          <w:rFonts w:eastAsia="Times New Roman" w:cs="Times New Roman"/>
          <w:szCs w:val="24"/>
          <w:lang w:val="es-ES"/>
        </w:rPr>
        <w:t>.</w:t>
      </w:r>
    </w:p>
    <w:p w14:paraId="391BC587" w14:textId="00ED8631" w:rsidR="00677B22" w:rsidRDefault="00677B22" w:rsidP="00677B22">
      <w:pPr>
        <w:rPr>
          <w:lang w:val="es-ES"/>
        </w:rPr>
      </w:pPr>
    </w:p>
    <w:p w14:paraId="3341AFC3" w14:textId="33CE3C55" w:rsidR="00677B22" w:rsidRDefault="00677B22">
      <w:pPr>
        <w:spacing w:line="259" w:lineRule="auto"/>
        <w:jc w:val="left"/>
        <w:rPr>
          <w:lang w:val="es-ES"/>
        </w:rPr>
      </w:pPr>
      <w:r>
        <w:rPr>
          <w:lang w:val="es-ES"/>
        </w:rPr>
        <w:br w:type="page"/>
      </w:r>
    </w:p>
    <w:p w14:paraId="09ED64AB" w14:textId="526772B6" w:rsidR="00677B22" w:rsidRDefault="00677B22" w:rsidP="00677B22">
      <w:pPr>
        <w:pStyle w:val="Ttulo1"/>
        <w:rPr>
          <w:lang w:val="es-ES"/>
        </w:rPr>
      </w:pPr>
      <w:bookmarkStart w:id="3" w:name="_Toc179747735"/>
      <w:r>
        <w:rPr>
          <w:lang w:val="es-ES"/>
        </w:rPr>
        <w:lastRenderedPageBreak/>
        <w:t>Índice General</w:t>
      </w:r>
      <w:bookmarkEnd w:id="3"/>
    </w:p>
    <w:sdt>
      <w:sdtPr>
        <w:rPr>
          <w:rFonts w:ascii="Times New Roman" w:eastAsiaTheme="minorHAnsi" w:hAnsi="Times New Roman" w:cstheme="minorBidi"/>
          <w:color w:val="auto"/>
          <w:sz w:val="24"/>
          <w:szCs w:val="22"/>
          <w:lang w:val="es-ES" w:eastAsia="en-US"/>
        </w:rPr>
        <w:id w:val="1745677595"/>
        <w:docPartObj>
          <w:docPartGallery w:val="Table of Contents"/>
          <w:docPartUnique/>
        </w:docPartObj>
      </w:sdtPr>
      <w:sdtEndPr>
        <w:rPr>
          <w:b/>
          <w:bCs/>
        </w:rPr>
      </w:sdtEndPr>
      <w:sdtContent>
        <w:p w14:paraId="4B89AE85" w14:textId="063F727A" w:rsidR="009E26B6" w:rsidRDefault="009E26B6">
          <w:pPr>
            <w:pStyle w:val="TtuloTDC"/>
          </w:pPr>
        </w:p>
        <w:p w14:paraId="0C7BE058" w14:textId="163AC315" w:rsidR="002F6035" w:rsidRDefault="009E26B6">
          <w:pPr>
            <w:pStyle w:val="TDC1"/>
            <w:tabs>
              <w:tab w:val="left" w:pos="440"/>
              <w:tab w:val="right" w:leader="dot" w:pos="934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79747733" w:history="1">
            <w:r w:rsidR="002F6035" w:rsidRPr="007F148E">
              <w:rPr>
                <w:rStyle w:val="Hipervnculo"/>
                <w:noProof/>
                <w:lang w:val="es-ES"/>
              </w:rPr>
              <w:t>I.</w:t>
            </w:r>
            <w:r w:rsidR="002F6035">
              <w:rPr>
                <w:rFonts w:asciiTheme="minorHAnsi" w:eastAsiaTheme="minorEastAsia" w:hAnsiTheme="minorHAnsi"/>
                <w:noProof/>
                <w:sz w:val="22"/>
                <w:lang w:val="en-US"/>
              </w:rPr>
              <w:tab/>
            </w:r>
            <w:r w:rsidR="002F6035" w:rsidRPr="007F148E">
              <w:rPr>
                <w:rStyle w:val="Hipervnculo"/>
                <w:noProof/>
                <w:lang w:val="es-ES"/>
              </w:rPr>
              <w:t>Presentación</w:t>
            </w:r>
            <w:r w:rsidR="002F6035">
              <w:rPr>
                <w:noProof/>
                <w:webHidden/>
              </w:rPr>
              <w:tab/>
            </w:r>
            <w:r w:rsidR="002F6035">
              <w:rPr>
                <w:noProof/>
                <w:webHidden/>
              </w:rPr>
              <w:fldChar w:fldCharType="begin"/>
            </w:r>
            <w:r w:rsidR="002F6035">
              <w:rPr>
                <w:noProof/>
                <w:webHidden/>
              </w:rPr>
              <w:instrText xml:space="preserve"> PAGEREF _Toc179747733 \h </w:instrText>
            </w:r>
            <w:r w:rsidR="002F6035">
              <w:rPr>
                <w:noProof/>
                <w:webHidden/>
              </w:rPr>
            </w:r>
            <w:r w:rsidR="002F6035">
              <w:rPr>
                <w:noProof/>
                <w:webHidden/>
              </w:rPr>
              <w:fldChar w:fldCharType="separate"/>
            </w:r>
            <w:r w:rsidR="00874034">
              <w:rPr>
                <w:noProof/>
                <w:webHidden/>
              </w:rPr>
              <w:t>2</w:t>
            </w:r>
            <w:r w:rsidR="002F6035">
              <w:rPr>
                <w:noProof/>
                <w:webHidden/>
              </w:rPr>
              <w:fldChar w:fldCharType="end"/>
            </w:r>
          </w:hyperlink>
        </w:p>
        <w:p w14:paraId="075A4ED6" w14:textId="1F2B1613"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34" w:history="1">
            <w:r w:rsidRPr="007F148E">
              <w:rPr>
                <w:rStyle w:val="Hipervnculo"/>
                <w:noProof/>
                <w:lang w:val="es-ES"/>
              </w:rPr>
              <w:t>II.</w:t>
            </w:r>
            <w:r>
              <w:rPr>
                <w:rFonts w:asciiTheme="minorHAnsi" w:eastAsiaTheme="minorEastAsia" w:hAnsiTheme="minorHAnsi"/>
                <w:noProof/>
                <w:sz w:val="22"/>
                <w:lang w:val="en-US"/>
              </w:rPr>
              <w:tab/>
            </w:r>
            <w:r w:rsidRPr="007F148E">
              <w:rPr>
                <w:rStyle w:val="Hipervnculo"/>
                <w:noProof/>
                <w:lang w:val="es-ES"/>
              </w:rPr>
              <w:t>Introducción</w:t>
            </w:r>
            <w:r>
              <w:rPr>
                <w:noProof/>
                <w:webHidden/>
              </w:rPr>
              <w:tab/>
            </w:r>
            <w:r>
              <w:rPr>
                <w:noProof/>
                <w:webHidden/>
              </w:rPr>
              <w:fldChar w:fldCharType="begin"/>
            </w:r>
            <w:r>
              <w:rPr>
                <w:noProof/>
                <w:webHidden/>
              </w:rPr>
              <w:instrText xml:space="preserve"> PAGEREF _Toc179747734 \h </w:instrText>
            </w:r>
            <w:r>
              <w:rPr>
                <w:noProof/>
                <w:webHidden/>
              </w:rPr>
            </w:r>
            <w:r>
              <w:rPr>
                <w:noProof/>
                <w:webHidden/>
              </w:rPr>
              <w:fldChar w:fldCharType="separate"/>
            </w:r>
            <w:r w:rsidR="00874034">
              <w:rPr>
                <w:noProof/>
                <w:webHidden/>
              </w:rPr>
              <w:t>3</w:t>
            </w:r>
            <w:r>
              <w:rPr>
                <w:noProof/>
                <w:webHidden/>
              </w:rPr>
              <w:fldChar w:fldCharType="end"/>
            </w:r>
          </w:hyperlink>
        </w:p>
        <w:p w14:paraId="2E8F2A6E" w14:textId="73BD78D3"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35" w:history="1">
            <w:r w:rsidRPr="007F148E">
              <w:rPr>
                <w:rStyle w:val="Hipervnculo"/>
                <w:noProof/>
                <w:lang w:val="es-ES"/>
              </w:rPr>
              <w:t>III.</w:t>
            </w:r>
            <w:r>
              <w:rPr>
                <w:rFonts w:asciiTheme="minorHAnsi" w:eastAsiaTheme="minorEastAsia" w:hAnsiTheme="minorHAnsi"/>
                <w:noProof/>
                <w:sz w:val="22"/>
                <w:lang w:val="en-US"/>
              </w:rPr>
              <w:tab/>
            </w:r>
            <w:r w:rsidRPr="007F148E">
              <w:rPr>
                <w:rStyle w:val="Hipervnculo"/>
                <w:noProof/>
                <w:lang w:val="es-ES"/>
              </w:rPr>
              <w:t>Índice General</w:t>
            </w:r>
            <w:r>
              <w:rPr>
                <w:noProof/>
                <w:webHidden/>
              </w:rPr>
              <w:tab/>
            </w:r>
            <w:r>
              <w:rPr>
                <w:noProof/>
                <w:webHidden/>
              </w:rPr>
              <w:fldChar w:fldCharType="begin"/>
            </w:r>
            <w:r>
              <w:rPr>
                <w:noProof/>
                <w:webHidden/>
              </w:rPr>
              <w:instrText xml:space="preserve"> PAGEREF _Toc179747735 \h </w:instrText>
            </w:r>
            <w:r>
              <w:rPr>
                <w:noProof/>
                <w:webHidden/>
              </w:rPr>
            </w:r>
            <w:r>
              <w:rPr>
                <w:noProof/>
                <w:webHidden/>
              </w:rPr>
              <w:fldChar w:fldCharType="separate"/>
            </w:r>
            <w:r w:rsidR="00874034">
              <w:rPr>
                <w:noProof/>
                <w:webHidden/>
              </w:rPr>
              <w:t>4</w:t>
            </w:r>
            <w:r>
              <w:rPr>
                <w:noProof/>
                <w:webHidden/>
              </w:rPr>
              <w:fldChar w:fldCharType="end"/>
            </w:r>
          </w:hyperlink>
        </w:p>
        <w:p w14:paraId="455B8AC3" w14:textId="634C2011"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36" w:history="1">
            <w:r w:rsidRPr="007F148E">
              <w:rPr>
                <w:rStyle w:val="Hipervnculo"/>
                <w:noProof/>
                <w:lang w:val="es-ES"/>
              </w:rPr>
              <w:t>IV.</w:t>
            </w:r>
            <w:r>
              <w:rPr>
                <w:rFonts w:asciiTheme="minorHAnsi" w:eastAsiaTheme="minorEastAsia" w:hAnsiTheme="minorHAnsi"/>
                <w:noProof/>
                <w:sz w:val="22"/>
                <w:lang w:val="en-US"/>
              </w:rPr>
              <w:tab/>
            </w:r>
            <w:r w:rsidRPr="007F148E">
              <w:rPr>
                <w:rStyle w:val="Hipervnculo"/>
                <w:noProof/>
                <w:lang w:val="es-ES"/>
              </w:rPr>
              <w:t>Índice de Figuras</w:t>
            </w:r>
            <w:r>
              <w:rPr>
                <w:noProof/>
                <w:webHidden/>
              </w:rPr>
              <w:tab/>
            </w:r>
            <w:r>
              <w:rPr>
                <w:noProof/>
                <w:webHidden/>
              </w:rPr>
              <w:fldChar w:fldCharType="begin"/>
            </w:r>
            <w:r>
              <w:rPr>
                <w:noProof/>
                <w:webHidden/>
              </w:rPr>
              <w:instrText xml:space="preserve"> PAGEREF _Toc179747736 \h </w:instrText>
            </w:r>
            <w:r>
              <w:rPr>
                <w:noProof/>
                <w:webHidden/>
              </w:rPr>
            </w:r>
            <w:r>
              <w:rPr>
                <w:noProof/>
                <w:webHidden/>
              </w:rPr>
              <w:fldChar w:fldCharType="separate"/>
            </w:r>
            <w:r w:rsidR="00874034">
              <w:rPr>
                <w:noProof/>
                <w:webHidden/>
              </w:rPr>
              <w:t>5</w:t>
            </w:r>
            <w:r>
              <w:rPr>
                <w:noProof/>
                <w:webHidden/>
              </w:rPr>
              <w:fldChar w:fldCharType="end"/>
            </w:r>
          </w:hyperlink>
        </w:p>
        <w:p w14:paraId="63E73BA5" w14:textId="434E37B4"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37" w:history="1">
            <w:r w:rsidRPr="007F148E">
              <w:rPr>
                <w:rStyle w:val="Hipervnculo"/>
                <w:noProof/>
                <w:lang w:val="es-ES"/>
              </w:rPr>
              <w:t>V.</w:t>
            </w:r>
            <w:r>
              <w:rPr>
                <w:rFonts w:asciiTheme="minorHAnsi" w:eastAsiaTheme="minorEastAsia" w:hAnsiTheme="minorHAnsi"/>
                <w:noProof/>
                <w:sz w:val="22"/>
                <w:lang w:val="en-US"/>
              </w:rPr>
              <w:tab/>
            </w:r>
            <w:r w:rsidRPr="007F148E">
              <w:rPr>
                <w:rStyle w:val="Hipervnculo"/>
                <w:noProof/>
                <w:lang w:val="es-ES"/>
              </w:rPr>
              <w:t>Índice de Tablas</w:t>
            </w:r>
            <w:r>
              <w:rPr>
                <w:noProof/>
                <w:webHidden/>
              </w:rPr>
              <w:tab/>
            </w:r>
            <w:r>
              <w:rPr>
                <w:noProof/>
                <w:webHidden/>
              </w:rPr>
              <w:fldChar w:fldCharType="begin"/>
            </w:r>
            <w:r>
              <w:rPr>
                <w:noProof/>
                <w:webHidden/>
              </w:rPr>
              <w:instrText xml:space="preserve"> PAGEREF _Toc179747737 \h </w:instrText>
            </w:r>
            <w:r>
              <w:rPr>
                <w:noProof/>
                <w:webHidden/>
              </w:rPr>
            </w:r>
            <w:r>
              <w:rPr>
                <w:noProof/>
                <w:webHidden/>
              </w:rPr>
              <w:fldChar w:fldCharType="separate"/>
            </w:r>
            <w:r w:rsidR="00874034">
              <w:rPr>
                <w:noProof/>
                <w:webHidden/>
              </w:rPr>
              <w:t>6</w:t>
            </w:r>
            <w:r>
              <w:rPr>
                <w:noProof/>
                <w:webHidden/>
              </w:rPr>
              <w:fldChar w:fldCharType="end"/>
            </w:r>
          </w:hyperlink>
        </w:p>
        <w:p w14:paraId="38E81CDB" w14:textId="00C9CBC9"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38" w:history="1">
            <w:r w:rsidRPr="007F148E">
              <w:rPr>
                <w:rStyle w:val="Hipervnculo"/>
                <w:noProof/>
                <w:lang w:val="es-ES"/>
              </w:rPr>
              <w:t>VI.</w:t>
            </w:r>
            <w:r>
              <w:rPr>
                <w:rFonts w:asciiTheme="minorHAnsi" w:eastAsiaTheme="minorEastAsia" w:hAnsiTheme="minorHAnsi"/>
                <w:noProof/>
                <w:sz w:val="22"/>
                <w:lang w:val="en-US"/>
              </w:rPr>
              <w:tab/>
            </w:r>
            <w:r w:rsidRPr="007F148E">
              <w:rPr>
                <w:rStyle w:val="Hipervnculo"/>
                <w:noProof/>
                <w:lang w:val="es-ES"/>
              </w:rPr>
              <w:t>Marco Teórico</w:t>
            </w:r>
            <w:r>
              <w:rPr>
                <w:noProof/>
                <w:webHidden/>
              </w:rPr>
              <w:tab/>
            </w:r>
            <w:r>
              <w:rPr>
                <w:noProof/>
                <w:webHidden/>
              </w:rPr>
              <w:fldChar w:fldCharType="begin"/>
            </w:r>
            <w:r>
              <w:rPr>
                <w:noProof/>
                <w:webHidden/>
              </w:rPr>
              <w:instrText xml:space="preserve"> PAGEREF _Toc179747738 \h </w:instrText>
            </w:r>
            <w:r>
              <w:rPr>
                <w:noProof/>
                <w:webHidden/>
              </w:rPr>
            </w:r>
            <w:r>
              <w:rPr>
                <w:noProof/>
                <w:webHidden/>
              </w:rPr>
              <w:fldChar w:fldCharType="separate"/>
            </w:r>
            <w:r w:rsidR="00874034">
              <w:rPr>
                <w:noProof/>
                <w:webHidden/>
              </w:rPr>
              <w:t>7</w:t>
            </w:r>
            <w:r>
              <w:rPr>
                <w:noProof/>
                <w:webHidden/>
              </w:rPr>
              <w:fldChar w:fldCharType="end"/>
            </w:r>
          </w:hyperlink>
        </w:p>
        <w:p w14:paraId="3BA7D753" w14:textId="6060A6E2" w:rsidR="002F6035" w:rsidRDefault="002F6035">
          <w:pPr>
            <w:pStyle w:val="TDC2"/>
            <w:tabs>
              <w:tab w:val="left" w:pos="880"/>
              <w:tab w:val="right" w:leader="dot" w:pos="9344"/>
            </w:tabs>
            <w:rPr>
              <w:rFonts w:asciiTheme="minorHAnsi" w:eastAsiaTheme="minorEastAsia" w:hAnsiTheme="minorHAnsi"/>
              <w:noProof/>
              <w:sz w:val="22"/>
              <w:lang w:val="en-US"/>
            </w:rPr>
          </w:pPr>
          <w:hyperlink w:anchor="_Toc179747739" w:history="1">
            <w:r w:rsidRPr="007F148E">
              <w:rPr>
                <w:rStyle w:val="Hipervnculo"/>
                <w:noProof/>
                <w:lang w:val="es-ES"/>
              </w:rPr>
              <w:t>A.</w:t>
            </w:r>
            <w:r>
              <w:rPr>
                <w:rFonts w:asciiTheme="minorHAnsi" w:eastAsiaTheme="minorEastAsia" w:hAnsiTheme="minorHAnsi"/>
                <w:noProof/>
                <w:sz w:val="22"/>
                <w:lang w:val="en-US"/>
              </w:rPr>
              <w:tab/>
            </w:r>
            <w:r w:rsidRPr="007F148E">
              <w:rPr>
                <w:rStyle w:val="Hipervnculo"/>
                <w:noProof/>
                <w:lang w:val="es-ES"/>
              </w:rPr>
              <w:t>BubbleSort</w:t>
            </w:r>
            <w:r>
              <w:rPr>
                <w:noProof/>
                <w:webHidden/>
              </w:rPr>
              <w:tab/>
            </w:r>
            <w:r>
              <w:rPr>
                <w:noProof/>
                <w:webHidden/>
              </w:rPr>
              <w:fldChar w:fldCharType="begin"/>
            </w:r>
            <w:r>
              <w:rPr>
                <w:noProof/>
                <w:webHidden/>
              </w:rPr>
              <w:instrText xml:space="preserve"> PAGEREF _Toc179747739 \h </w:instrText>
            </w:r>
            <w:r>
              <w:rPr>
                <w:noProof/>
                <w:webHidden/>
              </w:rPr>
            </w:r>
            <w:r>
              <w:rPr>
                <w:noProof/>
                <w:webHidden/>
              </w:rPr>
              <w:fldChar w:fldCharType="separate"/>
            </w:r>
            <w:r w:rsidR="00874034">
              <w:rPr>
                <w:noProof/>
                <w:webHidden/>
              </w:rPr>
              <w:t>7</w:t>
            </w:r>
            <w:r>
              <w:rPr>
                <w:noProof/>
                <w:webHidden/>
              </w:rPr>
              <w:fldChar w:fldCharType="end"/>
            </w:r>
          </w:hyperlink>
        </w:p>
        <w:p w14:paraId="30FC55DB" w14:textId="4A596502"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0" w:history="1">
            <w:r w:rsidRPr="007F148E">
              <w:rPr>
                <w:rStyle w:val="Hipervnculo"/>
                <w:noProof/>
              </w:rPr>
              <w:t>1.</w:t>
            </w:r>
            <w:r>
              <w:rPr>
                <w:rFonts w:asciiTheme="minorHAnsi" w:eastAsiaTheme="minorEastAsia" w:hAnsiTheme="minorHAnsi"/>
                <w:noProof/>
                <w:sz w:val="22"/>
                <w:lang w:val="en-US"/>
              </w:rPr>
              <w:tab/>
            </w:r>
            <w:r w:rsidRPr="007F148E">
              <w:rPr>
                <w:rStyle w:val="Hipervnculo"/>
                <w:noProof/>
              </w:rPr>
              <w:t>Descripción del algoritmo</w:t>
            </w:r>
            <w:r>
              <w:rPr>
                <w:noProof/>
                <w:webHidden/>
              </w:rPr>
              <w:tab/>
            </w:r>
            <w:r>
              <w:rPr>
                <w:noProof/>
                <w:webHidden/>
              </w:rPr>
              <w:fldChar w:fldCharType="begin"/>
            </w:r>
            <w:r>
              <w:rPr>
                <w:noProof/>
                <w:webHidden/>
              </w:rPr>
              <w:instrText xml:space="preserve"> PAGEREF _Toc179747740 \h </w:instrText>
            </w:r>
            <w:r>
              <w:rPr>
                <w:noProof/>
                <w:webHidden/>
              </w:rPr>
            </w:r>
            <w:r>
              <w:rPr>
                <w:noProof/>
                <w:webHidden/>
              </w:rPr>
              <w:fldChar w:fldCharType="separate"/>
            </w:r>
            <w:r w:rsidR="00874034">
              <w:rPr>
                <w:noProof/>
                <w:webHidden/>
              </w:rPr>
              <w:t>7</w:t>
            </w:r>
            <w:r>
              <w:rPr>
                <w:noProof/>
                <w:webHidden/>
              </w:rPr>
              <w:fldChar w:fldCharType="end"/>
            </w:r>
          </w:hyperlink>
        </w:p>
        <w:p w14:paraId="5B769011" w14:textId="1D1AE9AE"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1" w:history="1">
            <w:r w:rsidRPr="007F148E">
              <w:rPr>
                <w:rStyle w:val="Hipervnculo"/>
                <w:noProof/>
              </w:rPr>
              <w:t>2.</w:t>
            </w:r>
            <w:r>
              <w:rPr>
                <w:rFonts w:asciiTheme="minorHAnsi" w:eastAsiaTheme="minorEastAsia" w:hAnsiTheme="minorHAnsi"/>
                <w:noProof/>
                <w:sz w:val="22"/>
                <w:lang w:val="en-US"/>
              </w:rPr>
              <w:tab/>
            </w:r>
            <w:r w:rsidRPr="007F148E">
              <w:rPr>
                <w:rStyle w:val="Hipervnculo"/>
                <w:noProof/>
              </w:rPr>
              <w:t>Complejidad temporal y de memoria</w:t>
            </w:r>
            <w:r>
              <w:rPr>
                <w:noProof/>
                <w:webHidden/>
              </w:rPr>
              <w:tab/>
            </w:r>
            <w:r>
              <w:rPr>
                <w:noProof/>
                <w:webHidden/>
              </w:rPr>
              <w:fldChar w:fldCharType="begin"/>
            </w:r>
            <w:r>
              <w:rPr>
                <w:noProof/>
                <w:webHidden/>
              </w:rPr>
              <w:instrText xml:space="preserve"> PAGEREF _Toc179747741 \h </w:instrText>
            </w:r>
            <w:r>
              <w:rPr>
                <w:noProof/>
                <w:webHidden/>
              </w:rPr>
            </w:r>
            <w:r>
              <w:rPr>
                <w:noProof/>
                <w:webHidden/>
              </w:rPr>
              <w:fldChar w:fldCharType="separate"/>
            </w:r>
            <w:r w:rsidR="00874034">
              <w:rPr>
                <w:noProof/>
                <w:webHidden/>
              </w:rPr>
              <w:t>7</w:t>
            </w:r>
            <w:r>
              <w:rPr>
                <w:noProof/>
                <w:webHidden/>
              </w:rPr>
              <w:fldChar w:fldCharType="end"/>
            </w:r>
          </w:hyperlink>
        </w:p>
        <w:p w14:paraId="6E81D063" w14:textId="485415C8" w:rsidR="002F6035" w:rsidRDefault="002F6035">
          <w:pPr>
            <w:pStyle w:val="TDC3"/>
            <w:tabs>
              <w:tab w:val="left" w:pos="1100"/>
              <w:tab w:val="right" w:leader="dot" w:pos="9344"/>
            </w:tabs>
            <w:rPr>
              <w:rFonts w:asciiTheme="minorHAnsi" w:eastAsiaTheme="minorEastAsia" w:hAnsiTheme="minorHAnsi"/>
              <w:noProof/>
              <w:sz w:val="22"/>
              <w:lang w:val="en-US"/>
            </w:rPr>
          </w:pPr>
          <w:hyperlink w:anchor="_Toc179747742" w:history="1">
            <w:r w:rsidRPr="007F148E">
              <w:rPr>
                <w:rStyle w:val="Hipervnculo"/>
                <w:noProof/>
              </w:rPr>
              <w:t>2.1.</w:t>
            </w:r>
            <w:r>
              <w:rPr>
                <w:rFonts w:asciiTheme="minorHAnsi" w:eastAsiaTheme="minorEastAsia" w:hAnsiTheme="minorHAnsi"/>
                <w:noProof/>
                <w:sz w:val="22"/>
                <w:lang w:val="en-US"/>
              </w:rPr>
              <w:tab/>
            </w:r>
            <w:r w:rsidRPr="007F148E">
              <w:rPr>
                <w:rStyle w:val="Hipervnculo"/>
                <w:noProof/>
              </w:rPr>
              <w:t>Complejidad temporal</w:t>
            </w:r>
            <w:r>
              <w:rPr>
                <w:noProof/>
                <w:webHidden/>
              </w:rPr>
              <w:tab/>
            </w:r>
            <w:r>
              <w:rPr>
                <w:noProof/>
                <w:webHidden/>
              </w:rPr>
              <w:fldChar w:fldCharType="begin"/>
            </w:r>
            <w:r>
              <w:rPr>
                <w:noProof/>
                <w:webHidden/>
              </w:rPr>
              <w:instrText xml:space="preserve"> PAGEREF _Toc179747742 \h </w:instrText>
            </w:r>
            <w:r>
              <w:rPr>
                <w:noProof/>
                <w:webHidden/>
              </w:rPr>
            </w:r>
            <w:r>
              <w:rPr>
                <w:noProof/>
                <w:webHidden/>
              </w:rPr>
              <w:fldChar w:fldCharType="separate"/>
            </w:r>
            <w:r w:rsidR="00874034">
              <w:rPr>
                <w:noProof/>
                <w:webHidden/>
              </w:rPr>
              <w:t>7</w:t>
            </w:r>
            <w:r>
              <w:rPr>
                <w:noProof/>
                <w:webHidden/>
              </w:rPr>
              <w:fldChar w:fldCharType="end"/>
            </w:r>
          </w:hyperlink>
        </w:p>
        <w:p w14:paraId="05245B9B" w14:textId="5F034DED" w:rsidR="002F6035" w:rsidRDefault="002F6035">
          <w:pPr>
            <w:pStyle w:val="TDC3"/>
            <w:tabs>
              <w:tab w:val="left" w:pos="1100"/>
              <w:tab w:val="right" w:leader="dot" w:pos="9344"/>
            </w:tabs>
            <w:rPr>
              <w:rFonts w:asciiTheme="minorHAnsi" w:eastAsiaTheme="minorEastAsia" w:hAnsiTheme="minorHAnsi"/>
              <w:noProof/>
              <w:sz w:val="22"/>
              <w:lang w:val="en-US"/>
            </w:rPr>
          </w:pPr>
          <w:hyperlink w:anchor="_Toc179747743" w:history="1">
            <w:r w:rsidRPr="007F148E">
              <w:rPr>
                <w:rStyle w:val="Hipervnculo"/>
                <w:noProof/>
              </w:rPr>
              <w:t>2.2.</w:t>
            </w:r>
            <w:r>
              <w:rPr>
                <w:rFonts w:asciiTheme="minorHAnsi" w:eastAsiaTheme="minorEastAsia" w:hAnsiTheme="minorHAnsi"/>
                <w:noProof/>
                <w:sz w:val="22"/>
                <w:lang w:val="en-US"/>
              </w:rPr>
              <w:tab/>
            </w:r>
            <w:r w:rsidRPr="007F148E">
              <w:rPr>
                <w:rStyle w:val="Hipervnculo"/>
                <w:noProof/>
              </w:rPr>
              <w:t>Complejidad de memoria</w:t>
            </w:r>
            <w:r>
              <w:rPr>
                <w:noProof/>
                <w:webHidden/>
              </w:rPr>
              <w:tab/>
            </w:r>
            <w:r>
              <w:rPr>
                <w:noProof/>
                <w:webHidden/>
              </w:rPr>
              <w:fldChar w:fldCharType="begin"/>
            </w:r>
            <w:r>
              <w:rPr>
                <w:noProof/>
                <w:webHidden/>
              </w:rPr>
              <w:instrText xml:space="preserve"> PAGEREF _Toc179747743 \h </w:instrText>
            </w:r>
            <w:r>
              <w:rPr>
                <w:noProof/>
                <w:webHidden/>
              </w:rPr>
            </w:r>
            <w:r>
              <w:rPr>
                <w:noProof/>
                <w:webHidden/>
              </w:rPr>
              <w:fldChar w:fldCharType="separate"/>
            </w:r>
            <w:r w:rsidR="00874034">
              <w:rPr>
                <w:noProof/>
                <w:webHidden/>
              </w:rPr>
              <w:t>7</w:t>
            </w:r>
            <w:r>
              <w:rPr>
                <w:noProof/>
                <w:webHidden/>
              </w:rPr>
              <w:fldChar w:fldCharType="end"/>
            </w:r>
          </w:hyperlink>
        </w:p>
        <w:p w14:paraId="5EDB03AD" w14:textId="27C172B0"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4" w:history="1">
            <w:r w:rsidRPr="007F148E">
              <w:rPr>
                <w:rStyle w:val="Hipervnculo"/>
                <w:noProof/>
              </w:rPr>
              <w:t>3.</w:t>
            </w:r>
            <w:r>
              <w:rPr>
                <w:rFonts w:asciiTheme="minorHAnsi" w:eastAsiaTheme="minorEastAsia" w:hAnsiTheme="minorHAnsi"/>
                <w:noProof/>
                <w:sz w:val="22"/>
                <w:lang w:val="en-US"/>
              </w:rPr>
              <w:tab/>
            </w:r>
            <w:r w:rsidRPr="007F148E">
              <w:rPr>
                <w:rStyle w:val="Hipervnculo"/>
                <w:noProof/>
              </w:rPr>
              <w:t>Pseudocódigo</w:t>
            </w:r>
            <w:r>
              <w:rPr>
                <w:noProof/>
                <w:webHidden/>
              </w:rPr>
              <w:tab/>
            </w:r>
            <w:r>
              <w:rPr>
                <w:noProof/>
                <w:webHidden/>
              </w:rPr>
              <w:fldChar w:fldCharType="begin"/>
            </w:r>
            <w:r>
              <w:rPr>
                <w:noProof/>
                <w:webHidden/>
              </w:rPr>
              <w:instrText xml:space="preserve"> PAGEREF _Toc179747744 \h </w:instrText>
            </w:r>
            <w:r>
              <w:rPr>
                <w:noProof/>
                <w:webHidden/>
              </w:rPr>
            </w:r>
            <w:r>
              <w:rPr>
                <w:noProof/>
                <w:webHidden/>
              </w:rPr>
              <w:fldChar w:fldCharType="separate"/>
            </w:r>
            <w:r w:rsidR="00874034">
              <w:rPr>
                <w:noProof/>
                <w:webHidden/>
              </w:rPr>
              <w:t>7</w:t>
            </w:r>
            <w:r>
              <w:rPr>
                <w:noProof/>
                <w:webHidden/>
              </w:rPr>
              <w:fldChar w:fldCharType="end"/>
            </w:r>
          </w:hyperlink>
        </w:p>
        <w:p w14:paraId="1328F0CC" w14:textId="5C804DEB"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5" w:history="1">
            <w:r w:rsidRPr="007F148E">
              <w:rPr>
                <w:rStyle w:val="Hipervnculo"/>
                <w:noProof/>
              </w:rPr>
              <w:t>4.</w:t>
            </w:r>
            <w:r>
              <w:rPr>
                <w:rFonts w:asciiTheme="minorHAnsi" w:eastAsiaTheme="minorEastAsia" w:hAnsiTheme="minorHAnsi"/>
                <w:noProof/>
                <w:sz w:val="22"/>
                <w:lang w:val="en-US"/>
              </w:rPr>
              <w:tab/>
            </w:r>
            <w:r w:rsidRPr="007F148E">
              <w:rPr>
                <w:rStyle w:val="Hipervnculo"/>
                <w:noProof/>
              </w:rPr>
              <w:t>Ejemplo</w:t>
            </w:r>
            <w:r>
              <w:rPr>
                <w:noProof/>
                <w:webHidden/>
              </w:rPr>
              <w:tab/>
            </w:r>
            <w:r>
              <w:rPr>
                <w:noProof/>
                <w:webHidden/>
              </w:rPr>
              <w:fldChar w:fldCharType="begin"/>
            </w:r>
            <w:r>
              <w:rPr>
                <w:noProof/>
                <w:webHidden/>
              </w:rPr>
              <w:instrText xml:space="preserve"> PAGEREF _Toc179747745 \h </w:instrText>
            </w:r>
            <w:r>
              <w:rPr>
                <w:noProof/>
                <w:webHidden/>
              </w:rPr>
            </w:r>
            <w:r>
              <w:rPr>
                <w:noProof/>
                <w:webHidden/>
              </w:rPr>
              <w:fldChar w:fldCharType="separate"/>
            </w:r>
            <w:r w:rsidR="00874034">
              <w:rPr>
                <w:noProof/>
                <w:webHidden/>
              </w:rPr>
              <w:t>7</w:t>
            </w:r>
            <w:r>
              <w:rPr>
                <w:noProof/>
                <w:webHidden/>
              </w:rPr>
              <w:fldChar w:fldCharType="end"/>
            </w:r>
          </w:hyperlink>
        </w:p>
        <w:p w14:paraId="24AA79A2" w14:textId="6C727698" w:rsidR="002F6035" w:rsidRDefault="002F6035">
          <w:pPr>
            <w:pStyle w:val="TDC2"/>
            <w:tabs>
              <w:tab w:val="left" w:pos="880"/>
              <w:tab w:val="right" w:leader="dot" w:pos="9344"/>
            </w:tabs>
            <w:rPr>
              <w:rFonts w:asciiTheme="minorHAnsi" w:eastAsiaTheme="minorEastAsia" w:hAnsiTheme="minorHAnsi"/>
              <w:noProof/>
              <w:sz w:val="22"/>
              <w:lang w:val="en-US"/>
            </w:rPr>
          </w:pPr>
          <w:hyperlink w:anchor="_Toc179747746" w:history="1">
            <w:r w:rsidRPr="007F148E">
              <w:rPr>
                <w:rStyle w:val="Hipervnculo"/>
                <w:noProof/>
                <w:lang w:val="es-ES"/>
              </w:rPr>
              <w:t>B.</w:t>
            </w:r>
            <w:r>
              <w:rPr>
                <w:rFonts w:asciiTheme="minorHAnsi" w:eastAsiaTheme="minorEastAsia" w:hAnsiTheme="minorHAnsi"/>
                <w:noProof/>
                <w:sz w:val="22"/>
                <w:lang w:val="en-US"/>
              </w:rPr>
              <w:tab/>
            </w:r>
            <w:r w:rsidRPr="007F148E">
              <w:rPr>
                <w:rStyle w:val="Hipervnculo"/>
                <w:noProof/>
                <w:lang w:val="es-ES"/>
              </w:rPr>
              <w:t>QuickSort</w:t>
            </w:r>
            <w:r>
              <w:rPr>
                <w:noProof/>
                <w:webHidden/>
              </w:rPr>
              <w:tab/>
            </w:r>
            <w:r>
              <w:rPr>
                <w:noProof/>
                <w:webHidden/>
              </w:rPr>
              <w:fldChar w:fldCharType="begin"/>
            </w:r>
            <w:r>
              <w:rPr>
                <w:noProof/>
                <w:webHidden/>
              </w:rPr>
              <w:instrText xml:space="preserve"> PAGEREF _Toc179747746 \h </w:instrText>
            </w:r>
            <w:r>
              <w:rPr>
                <w:noProof/>
                <w:webHidden/>
              </w:rPr>
            </w:r>
            <w:r>
              <w:rPr>
                <w:noProof/>
                <w:webHidden/>
              </w:rPr>
              <w:fldChar w:fldCharType="separate"/>
            </w:r>
            <w:r w:rsidR="00874034">
              <w:rPr>
                <w:noProof/>
                <w:webHidden/>
              </w:rPr>
              <w:t>7</w:t>
            </w:r>
            <w:r>
              <w:rPr>
                <w:noProof/>
                <w:webHidden/>
              </w:rPr>
              <w:fldChar w:fldCharType="end"/>
            </w:r>
          </w:hyperlink>
        </w:p>
        <w:p w14:paraId="3B09062E" w14:textId="767DBF2B"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7" w:history="1">
            <w:r w:rsidRPr="007F148E">
              <w:rPr>
                <w:rStyle w:val="Hipervnculo"/>
                <w:noProof/>
                <w:lang w:val="es-ES"/>
              </w:rPr>
              <w:t>1.</w:t>
            </w:r>
            <w:r>
              <w:rPr>
                <w:rFonts w:asciiTheme="minorHAnsi" w:eastAsiaTheme="minorEastAsia" w:hAnsiTheme="minorHAnsi"/>
                <w:noProof/>
                <w:sz w:val="22"/>
                <w:lang w:val="en-US"/>
              </w:rPr>
              <w:tab/>
            </w:r>
            <w:r w:rsidRPr="007F148E">
              <w:rPr>
                <w:rStyle w:val="Hipervnculo"/>
                <w:noProof/>
                <w:lang w:val="es-ES"/>
              </w:rPr>
              <w:t>Descripción del algoritmo</w:t>
            </w:r>
            <w:r>
              <w:rPr>
                <w:noProof/>
                <w:webHidden/>
              </w:rPr>
              <w:tab/>
            </w:r>
            <w:r>
              <w:rPr>
                <w:noProof/>
                <w:webHidden/>
              </w:rPr>
              <w:fldChar w:fldCharType="begin"/>
            </w:r>
            <w:r>
              <w:rPr>
                <w:noProof/>
                <w:webHidden/>
              </w:rPr>
              <w:instrText xml:space="preserve"> PAGEREF _Toc179747747 \h </w:instrText>
            </w:r>
            <w:r>
              <w:rPr>
                <w:noProof/>
                <w:webHidden/>
              </w:rPr>
            </w:r>
            <w:r>
              <w:rPr>
                <w:noProof/>
                <w:webHidden/>
              </w:rPr>
              <w:fldChar w:fldCharType="separate"/>
            </w:r>
            <w:r w:rsidR="00874034">
              <w:rPr>
                <w:noProof/>
                <w:webHidden/>
              </w:rPr>
              <w:t>7</w:t>
            </w:r>
            <w:r>
              <w:rPr>
                <w:noProof/>
                <w:webHidden/>
              </w:rPr>
              <w:fldChar w:fldCharType="end"/>
            </w:r>
          </w:hyperlink>
        </w:p>
        <w:p w14:paraId="643EF3BE" w14:textId="347E2BDD" w:rsidR="002F6035" w:rsidRDefault="002F6035">
          <w:pPr>
            <w:pStyle w:val="TDC3"/>
            <w:tabs>
              <w:tab w:val="left" w:pos="1100"/>
              <w:tab w:val="right" w:leader="dot" w:pos="9344"/>
            </w:tabs>
            <w:rPr>
              <w:rFonts w:asciiTheme="minorHAnsi" w:eastAsiaTheme="minorEastAsia" w:hAnsiTheme="minorHAnsi"/>
              <w:noProof/>
              <w:sz w:val="22"/>
              <w:lang w:val="en-US"/>
            </w:rPr>
          </w:pPr>
          <w:hyperlink w:anchor="_Toc179747748" w:history="1">
            <w:r w:rsidRPr="007F148E">
              <w:rPr>
                <w:rStyle w:val="Hipervnculo"/>
                <w:noProof/>
              </w:rPr>
              <w:t>1.1.</w:t>
            </w:r>
            <w:r>
              <w:rPr>
                <w:rFonts w:asciiTheme="minorHAnsi" w:eastAsiaTheme="minorEastAsia" w:hAnsiTheme="minorHAnsi"/>
                <w:noProof/>
                <w:sz w:val="22"/>
                <w:lang w:val="en-US"/>
              </w:rPr>
              <w:tab/>
            </w:r>
            <w:r w:rsidRPr="007F148E">
              <w:rPr>
                <w:rStyle w:val="Hipervnculo"/>
                <w:noProof/>
              </w:rPr>
              <w:t>Particionamiento del Arreglo</w:t>
            </w:r>
            <w:r>
              <w:rPr>
                <w:noProof/>
                <w:webHidden/>
              </w:rPr>
              <w:tab/>
            </w:r>
            <w:r>
              <w:rPr>
                <w:noProof/>
                <w:webHidden/>
              </w:rPr>
              <w:fldChar w:fldCharType="begin"/>
            </w:r>
            <w:r>
              <w:rPr>
                <w:noProof/>
                <w:webHidden/>
              </w:rPr>
              <w:instrText xml:space="preserve"> PAGEREF _Toc179747748 \h </w:instrText>
            </w:r>
            <w:r>
              <w:rPr>
                <w:noProof/>
                <w:webHidden/>
              </w:rPr>
            </w:r>
            <w:r>
              <w:rPr>
                <w:noProof/>
                <w:webHidden/>
              </w:rPr>
              <w:fldChar w:fldCharType="separate"/>
            </w:r>
            <w:r w:rsidR="00874034">
              <w:rPr>
                <w:noProof/>
                <w:webHidden/>
              </w:rPr>
              <w:t>7</w:t>
            </w:r>
            <w:r>
              <w:rPr>
                <w:noProof/>
                <w:webHidden/>
              </w:rPr>
              <w:fldChar w:fldCharType="end"/>
            </w:r>
          </w:hyperlink>
        </w:p>
        <w:p w14:paraId="5E19A27A" w14:textId="3FD952FF"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49" w:history="1">
            <w:r w:rsidRPr="007F148E">
              <w:rPr>
                <w:rStyle w:val="Hipervnculo"/>
                <w:noProof/>
              </w:rPr>
              <w:t>2.</w:t>
            </w:r>
            <w:r>
              <w:rPr>
                <w:rFonts w:asciiTheme="minorHAnsi" w:eastAsiaTheme="minorEastAsia" w:hAnsiTheme="minorHAnsi"/>
                <w:noProof/>
                <w:sz w:val="22"/>
                <w:lang w:val="en-US"/>
              </w:rPr>
              <w:tab/>
            </w:r>
            <w:r w:rsidRPr="007F148E">
              <w:rPr>
                <w:rStyle w:val="Hipervnculo"/>
                <w:noProof/>
              </w:rPr>
              <w:t>Complejidad temporal y de memoria</w:t>
            </w:r>
            <w:r>
              <w:rPr>
                <w:noProof/>
                <w:webHidden/>
              </w:rPr>
              <w:tab/>
            </w:r>
            <w:r>
              <w:rPr>
                <w:noProof/>
                <w:webHidden/>
              </w:rPr>
              <w:fldChar w:fldCharType="begin"/>
            </w:r>
            <w:r>
              <w:rPr>
                <w:noProof/>
                <w:webHidden/>
              </w:rPr>
              <w:instrText xml:space="preserve"> PAGEREF _Toc179747749 \h </w:instrText>
            </w:r>
            <w:r>
              <w:rPr>
                <w:noProof/>
                <w:webHidden/>
              </w:rPr>
            </w:r>
            <w:r>
              <w:rPr>
                <w:noProof/>
                <w:webHidden/>
              </w:rPr>
              <w:fldChar w:fldCharType="separate"/>
            </w:r>
            <w:r w:rsidR="00874034">
              <w:rPr>
                <w:noProof/>
                <w:webHidden/>
              </w:rPr>
              <w:t>8</w:t>
            </w:r>
            <w:r>
              <w:rPr>
                <w:noProof/>
                <w:webHidden/>
              </w:rPr>
              <w:fldChar w:fldCharType="end"/>
            </w:r>
          </w:hyperlink>
        </w:p>
        <w:p w14:paraId="187B1616" w14:textId="4FD3078A" w:rsidR="002F6035" w:rsidRDefault="002F6035">
          <w:pPr>
            <w:pStyle w:val="TDC3"/>
            <w:tabs>
              <w:tab w:val="left" w:pos="1100"/>
              <w:tab w:val="right" w:leader="dot" w:pos="9344"/>
            </w:tabs>
            <w:rPr>
              <w:rFonts w:asciiTheme="minorHAnsi" w:eastAsiaTheme="minorEastAsia" w:hAnsiTheme="minorHAnsi"/>
              <w:noProof/>
              <w:sz w:val="22"/>
              <w:lang w:val="en-US"/>
            </w:rPr>
          </w:pPr>
          <w:hyperlink w:anchor="_Toc179747750" w:history="1">
            <w:r w:rsidRPr="007F148E">
              <w:rPr>
                <w:rStyle w:val="Hipervnculo"/>
                <w:noProof/>
              </w:rPr>
              <w:t>2.1.</w:t>
            </w:r>
            <w:r>
              <w:rPr>
                <w:rFonts w:asciiTheme="minorHAnsi" w:eastAsiaTheme="minorEastAsia" w:hAnsiTheme="minorHAnsi"/>
                <w:noProof/>
                <w:sz w:val="22"/>
                <w:lang w:val="en-US"/>
              </w:rPr>
              <w:tab/>
            </w:r>
            <w:r w:rsidRPr="007F148E">
              <w:rPr>
                <w:rStyle w:val="Hipervnculo"/>
                <w:noProof/>
              </w:rPr>
              <w:t>Complejidad temporal</w:t>
            </w:r>
            <w:r>
              <w:rPr>
                <w:noProof/>
                <w:webHidden/>
              </w:rPr>
              <w:tab/>
            </w:r>
            <w:r>
              <w:rPr>
                <w:noProof/>
                <w:webHidden/>
              </w:rPr>
              <w:fldChar w:fldCharType="begin"/>
            </w:r>
            <w:r>
              <w:rPr>
                <w:noProof/>
                <w:webHidden/>
              </w:rPr>
              <w:instrText xml:space="preserve"> PAGEREF _Toc179747750 \h </w:instrText>
            </w:r>
            <w:r>
              <w:rPr>
                <w:noProof/>
                <w:webHidden/>
              </w:rPr>
            </w:r>
            <w:r>
              <w:rPr>
                <w:noProof/>
                <w:webHidden/>
              </w:rPr>
              <w:fldChar w:fldCharType="separate"/>
            </w:r>
            <w:r w:rsidR="00874034">
              <w:rPr>
                <w:noProof/>
                <w:webHidden/>
              </w:rPr>
              <w:t>8</w:t>
            </w:r>
            <w:r>
              <w:rPr>
                <w:noProof/>
                <w:webHidden/>
              </w:rPr>
              <w:fldChar w:fldCharType="end"/>
            </w:r>
          </w:hyperlink>
        </w:p>
        <w:p w14:paraId="450B15D2" w14:textId="218514CC" w:rsidR="002F6035" w:rsidRDefault="002F6035">
          <w:pPr>
            <w:pStyle w:val="TDC3"/>
            <w:tabs>
              <w:tab w:val="left" w:pos="1100"/>
              <w:tab w:val="right" w:leader="dot" w:pos="9344"/>
            </w:tabs>
            <w:rPr>
              <w:rFonts w:asciiTheme="minorHAnsi" w:eastAsiaTheme="minorEastAsia" w:hAnsiTheme="minorHAnsi"/>
              <w:noProof/>
              <w:sz w:val="22"/>
              <w:lang w:val="en-US"/>
            </w:rPr>
          </w:pPr>
          <w:hyperlink w:anchor="_Toc179747751" w:history="1">
            <w:r w:rsidRPr="007F148E">
              <w:rPr>
                <w:rStyle w:val="Hipervnculo"/>
                <w:noProof/>
              </w:rPr>
              <w:t>2.2.</w:t>
            </w:r>
            <w:r>
              <w:rPr>
                <w:rFonts w:asciiTheme="minorHAnsi" w:eastAsiaTheme="minorEastAsia" w:hAnsiTheme="minorHAnsi"/>
                <w:noProof/>
                <w:sz w:val="22"/>
                <w:lang w:val="en-US"/>
              </w:rPr>
              <w:tab/>
            </w:r>
            <w:r w:rsidRPr="007F148E">
              <w:rPr>
                <w:rStyle w:val="Hipervnculo"/>
                <w:noProof/>
              </w:rPr>
              <w:t>Complejidad de memoria</w:t>
            </w:r>
            <w:r>
              <w:rPr>
                <w:noProof/>
                <w:webHidden/>
              </w:rPr>
              <w:tab/>
            </w:r>
            <w:r>
              <w:rPr>
                <w:noProof/>
                <w:webHidden/>
              </w:rPr>
              <w:fldChar w:fldCharType="begin"/>
            </w:r>
            <w:r>
              <w:rPr>
                <w:noProof/>
                <w:webHidden/>
              </w:rPr>
              <w:instrText xml:space="preserve"> PAGEREF _Toc179747751 \h </w:instrText>
            </w:r>
            <w:r>
              <w:rPr>
                <w:noProof/>
                <w:webHidden/>
              </w:rPr>
            </w:r>
            <w:r>
              <w:rPr>
                <w:noProof/>
                <w:webHidden/>
              </w:rPr>
              <w:fldChar w:fldCharType="separate"/>
            </w:r>
            <w:r w:rsidR="00874034">
              <w:rPr>
                <w:noProof/>
                <w:webHidden/>
              </w:rPr>
              <w:t>8</w:t>
            </w:r>
            <w:r>
              <w:rPr>
                <w:noProof/>
                <w:webHidden/>
              </w:rPr>
              <w:fldChar w:fldCharType="end"/>
            </w:r>
          </w:hyperlink>
        </w:p>
        <w:p w14:paraId="5550EC3C" w14:textId="646E04BF"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52" w:history="1">
            <w:r w:rsidRPr="007F148E">
              <w:rPr>
                <w:rStyle w:val="Hipervnculo"/>
                <w:noProof/>
              </w:rPr>
              <w:t>3.</w:t>
            </w:r>
            <w:r>
              <w:rPr>
                <w:rFonts w:asciiTheme="minorHAnsi" w:eastAsiaTheme="minorEastAsia" w:hAnsiTheme="minorHAnsi"/>
                <w:noProof/>
                <w:sz w:val="22"/>
                <w:lang w:val="en-US"/>
              </w:rPr>
              <w:tab/>
            </w:r>
            <w:r w:rsidRPr="007F148E">
              <w:rPr>
                <w:rStyle w:val="Hipervnculo"/>
                <w:noProof/>
              </w:rPr>
              <w:t>Pseudocódigo</w:t>
            </w:r>
            <w:r>
              <w:rPr>
                <w:noProof/>
                <w:webHidden/>
              </w:rPr>
              <w:tab/>
            </w:r>
            <w:r>
              <w:rPr>
                <w:noProof/>
                <w:webHidden/>
              </w:rPr>
              <w:fldChar w:fldCharType="begin"/>
            </w:r>
            <w:r>
              <w:rPr>
                <w:noProof/>
                <w:webHidden/>
              </w:rPr>
              <w:instrText xml:space="preserve"> PAGEREF _Toc179747752 \h </w:instrText>
            </w:r>
            <w:r>
              <w:rPr>
                <w:noProof/>
                <w:webHidden/>
              </w:rPr>
            </w:r>
            <w:r>
              <w:rPr>
                <w:noProof/>
                <w:webHidden/>
              </w:rPr>
              <w:fldChar w:fldCharType="separate"/>
            </w:r>
            <w:r w:rsidR="00874034">
              <w:rPr>
                <w:noProof/>
                <w:webHidden/>
              </w:rPr>
              <w:t>9</w:t>
            </w:r>
            <w:r>
              <w:rPr>
                <w:noProof/>
                <w:webHidden/>
              </w:rPr>
              <w:fldChar w:fldCharType="end"/>
            </w:r>
          </w:hyperlink>
        </w:p>
        <w:p w14:paraId="1C839690" w14:textId="34542EFF" w:rsidR="002F6035" w:rsidRDefault="002F6035">
          <w:pPr>
            <w:pStyle w:val="TDC3"/>
            <w:tabs>
              <w:tab w:val="left" w:pos="880"/>
              <w:tab w:val="right" w:leader="dot" w:pos="9344"/>
            </w:tabs>
            <w:rPr>
              <w:rFonts w:asciiTheme="minorHAnsi" w:eastAsiaTheme="minorEastAsia" w:hAnsiTheme="minorHAnsi"/>
              <w:noProof/>
              <w:sz w:val="22"/>
              <w:lang w:val="en-US"/>
            </w:rPr>
          </w:pPr>
          <w:hyperlink w:anchor="_Toc179747753" w:history="1">
            <w:r w:rsidRPr="007F148E">
              <w:rPr>
                <w:rStyle w:val="Hipervnculo"/>
                <w:noProof/>
                <w:lang w:val="en-US"/>
              </w:rPr>
              <w:t>4.</w:t>
            </w:r>
            <w:r>
              <w:rPr>
                <w:rFonts w:asciiTheme="minorHAnsi" w:eastAsiaTheme="minorEastAsia" w:hAnsiTheme="minorHAnsi"/>
                <w:noProof/>
                <w:sz w:val="22"/>
                <w:lang w:val="en-US"/>
              </w:rPr>
              <w:tab/>
            </w:r>
            <w:r w:rsidRPr="007F148E">
              <w:rPr>
                <w:rStyle w:val="Hipervnculo"/>
                <w:noProof/>
                <w:lang w:val="en-US"/>
              </w:rPr>
              <w:t>Ejemplo</w:t>
            </w:r>
            <w:r>
              <w:rPr>
                <w:noProof/>
                <w:webHidden/>
              </w:rPr>
              <w:tab/>
            </w:r>
            <w:r>
              <w:rPr>
                <w:noProof/>
                <w:webHidden/>
              </w:rPr>
              <w:fldChar w:fldCharType="begin"/>
            </w:r>
            <w:r>
              <w:rPr>
                <w:noProof/>
                <w:webHidden/>
              </w:rPr>
              <w:instrText xml:space="preserve"> PAGEREF _Toc179747753 \h </w:instrText>
            </w:r>
            <w:r>
              <w:rPr>
                <w:noProof/>
                <w:webHidden/>
              </w:rPr>
            </w:r>
            <w:r>
              <w:rPr>
                <w:noProof/>
                <w:webHidden/>
              </w:rPr>
              <w:fldChar w:fldCharType="separate"/>
            </w:r>
            <w:r w:rsidR="00874034">
              <w:rPr>
                <w:noProof/>
                <w:webHidden/>
              </w:rPr>
              <w:t>10</w:t>
            </w:r>
            <w:r>
              <w:rPr>
                <w:noProof/>
                <w:webHidden/>
              </w:rPr>
              <w:fldChar w:fldCharType="end"/>
            </w:r>
          </w:hyperlink>
        </w:p>
        <w:p w14:paraId="7F33C0D7" w14:textId="1E1193E4"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54" w:history="1">
            <w:r w:rsidRPr="007F148E">
              <w:rPr>
                <w:rStyle w:val="Hipervnculo"/>
                <w:noProof/>
                <w:lang w:val="es-ES"/>
              </w:rPr>
              <w:t>VII.</w:t>
            </w:r>
            <w:r>
              <w:rPr>
                <w:rFonts w:asciiTheme="minorHAnsi" w:eastAsiaTheme="minorEastAsia" w:hAnsiTheme="minorHAnsi"/>
                <w:noProof/>
                <w:sz w:val="22"/>
                <w:lang w:val="en-US"/>
              </w:rPr>
              <w:tab/>
            </w:r>
            <w:r w:rsidRPr="007F148E">
              <w:rPr>
                <w:rStyle w:val="Hipervnculo"/>
                <w:noProof/>
                <w:lang w:val="es-ES"/>
              </w:rPr>
              <w:t>Código fuente de los programas de ordenamiento</w:t>
            </w:r>
            <w:r>
              <w:rPr>
                <w:noProof/>
                <w:webHidden/>
              </w:rPr>
              <w:tab/>
            </w:r>
            <w:r>
              <w:rPr>
                <w:noProof/>
                <w:webHidden/>
              </w:rPr>
              <w:fldChar w:fldCharType="begin"/>
            </w:r>
            <w:r>
              <w:rPr>
                <w:noProof/>
                <w:webHidden/>
              </w:rPr>
              <w:instrText xml:space="preserve"> PAGEREF _Toc179747754 \h </w:instrText>
            </w:r>
            <w:r>
              <w:rPr>
                <w:noProof/>
                <w:webHidden/>
              </w:rPr>
            </w:r>
            <w:r>
              <w:rPr>
                <w:noProof/>
                <w:webHidden/>
              </w:rPr>
              <w:fldChar w:fldCharType="separate"/>
            </w:r>
            <w:r w:rsidR="00874034">
              <w:rPr>
                <w:noProof/>
                <w:webHidden/>
              </w:rPr>
              <w:t>11</w:t>
            </w:r>
            <w:r>
              <w:rPr>
                <w:noProof/>
                <w:webHidden/>
              </w:rPr>
              <w:fldChar w:fldCharType="end"/>
            </w:r>
          </w:hyperlink>
        </w:p>
        <w:p w14:paraId="7F79F096" w14:textId="37689954" w:rsidR="002F6035" w:rsidRDefault="002F6035">
          <w:pPr>
            <w:pStyle w:val="TDC1"/>
            <w:tabs>
              <w:tab w:val="left" w:pos="880"/>
              <w:tab w:val="right" w:leader="dot" w:pos="9344"/>
            </w:tabs>
            <w:rPr>
              <w:rFonts w:asciiTheme="minorHAnsi" w:eastAsiaTheme="minorEastAsia" w:hAnsiTheme="minorHAnsi"/>
              <w:noProof/>
              <w:sz w:val="22"/>
              <w:lang w:val="en-US"/>
            </w:rPr>
          </w:pPr>
          <w:hyperlink w:anchor="_Toc179747755" w:history="1">
            <w:r w:rsidRPr="007F148E">
              <w:rPr>
                <w:rStyle w:val="Hipervnculo"/>
                <w:noProof/>
                <w:lang w:val="es-ES"/>
              </w:rPr>
              <w:t>VIII.</w:t>
            </w:r>
            <w:r>
              <w:rPr>
                <w:rFonts w:asciiTheme="minorHAnsi" w:eastAsiaTheme="minorEastAsia" w:hAnsiTheme="minorHAnsi"/>
                <w:noProof/>
                <w:sz w:val="22"/>
                <w:lang w:val="en-US"/>
              </w:rPr>
              <w:tab/>
            </w:r>
            <w:r w:rsidRPr="007F148E">
              <w:rPr>
                <w:rStyle w:val="Hipervnculo"/>
                <w:noProof/>
                <w:lang w:val="es-ES"/>
              </w:rPr>
              <w:t>Documentación de las pruebas</w:t>
            </w:r>
            <w:r>
              <w:rPr>
                <w:noProof/>
                <w:webHidden/>
              </w:rPr>
              <w:tab/>
            </w:r>
            <w:r>
              <w:rPr>
                <w:noProof/>
                <w:webHidden/>
              </w:rPr>
              <w:fldChar w:fldCharType="begin"/>
            </w:r>
            <w:r>
              <w:rPr>
                <w:noProof/>
                <w:webHidden/>
              </w:rPr>
              <w:instrText xml:space="preserve"> PAGEREF _Toc179747755 \h </w:instrText>
            </w:r>
            <w:r>
              <w:rPr>
                <w:noProof/>
                <w:webHidden/>
              </w:rPr>
            </w:r>
            <w:r>
              <w:rPr>
                <w:noProof/>
                <w:webHidden/>
              </w:rPr>
              <w:fldChar w:fldCharType="separate"/>
            </w:r>
            <w:r w:rsidR="00874034">
              <w:rPr>
                <w:noProof/>
                <w:webHidden/>
              </w:rPr>
              <w:t>11</w:t>
            </w:r>
            <w:r>
              <w:rPr>
                <w:noProof/>
                <w:webHidden/>
              </w:rPr>
              <w:fldChar w:fldCharType="end"/>
            </w:r>
          </w:hyperlink>
        </w:p>
        <w:p w14:paraId="040FADB2" w14:textId="1B80408F"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56" w:history="1">
            <w:r w:rsidRPr="007F148E">
              <w:rPr>
                <w:rStyle w:val="Hipervnculo"/>
                <w:noProof/>
                <w:lang w:val="es-ES"/>
              </w:rPr>
              <w:t>IX.</w:t>
            </w:r>
            <w:r>
              <w:rPr>
                <w:rFonts w:asciiTheme="minorHAnsi" w:eastAsiaTheme="minorEastAsia" w:hAnsiTheme="minorHAnsi"/>
                <w:noProof/>
                <w:sz w:val="22"/>
                <w:lang w:val="en-US"/>
              </w:rPr>
              <w:tab/>
            </w:r>
            <w:r w:rsidRPr="007F148E">
              <w:rPr>
                <w:rStyle w:val="Hipervnculo"/>
                <w:noProof/>
                <w:lang w:val="es-ES"/>
              </w:rPr>
              <w:t>Resultados e interpretación de las pruebas</w:t>
            </w:r>
            <w:r>
              <w:rPr>
                <w:noProof/>
                <w:webHidden/>
              </w:rPr>
              <w:tab/>
            </w:r>
            <w:r>
              <w:rPr>
                <w:noProof/>
                <w:webHidden/>
              </w:rPr>
              <w:fldChar w:fldCharType="begin"/>
            </w:r>
            <w:r>
              <w:rPr>
                <w:noProof/>
                <w:webHidden/>
              </w:rPr>
              <w:instrText xml:space="preserve"> PAGEREF _Toc179747756 \h </w:instrText>
            </w:r>
            <w:r>
              <w:rPr>
                <w:noProof/>
                <w:webHidden/>
              </w:rPr>
            </w:r>
            <w:r>
              <w:rPr>
                <w:noProof/>
                <w:webHidden/>
              </w:rPr>
              <w:fldChar w:fldCharType="separate"/>
            </w:r>
            <w:r w:rsidR="00874034">
              <w:rPr>
                <w:noProof/>
                <w:webHidden/>
              </w:rPr>
              <w:t>11</w:t>
            </w:r>
            <w:r>
              <w:rPr>
                <w:noProof/>
                <w:webHidden/>
              </w:rPr>
              <w:fldChar w:fldCharType="end"/>
            </w:r>
          </w:hyperlink>
        </w:p>
        <w:p w14:paraId="68873B3C" w14:textId="1254F67E" w:rsidR="002F6035" w:rsidRDefault="002F6035">
          <w:pPr>
            <w:pStyle w:val="TDC1"/>
            <w:tabs>
              <w:tab w:val="left" w:pos="660"/>
              <w:tab w:val="right" w:leader="dot" w:pos="9344"/>
            </w:tabs>
            <w:rPr>
              <w:rFonts w:asciiTheme="minorHAnsi" w:eastAsiaTheme="minorEastAsia" w:hAnsiTheme="minorHAnsi"/>
              <w:noProof/>
              <w:sz w:val="22"/>
              <w:lang w:val="en-US"/>
            </w:rPr>
          </w:pPr>
          <w:hyperlink w:anchor="_Toc179747757" w:history="1">
            <w:r w:rsidRPr="007F148E">
              <w:rPr>
                <w:rStyle w:val="Hipervnculo"/>
                <w:noProof/>
              </w:rPr>
              <w:t>X.</w:t>
            </w:r>
            <w:r>
              <w:rPr>
                <w:rFonts w:asciiTheme="minorHAnsi" w:eastAsiaTheme="minorEastAsia" w:hAnsiTheme="minorHAnsi"/>
                <w:noProof/>
                <w:sz w:val="22"/>
                <w:lang w:val="en-US"/>
              </w:rPr>
              <w:tab/>
            </w:r>
            <w:r w:rsidRPr="007F148E">
              <w:rPr>
                <w:rStyle w:val="Hipervnculo"/>
                <w:noProof/>
              </w:rPr>
              <w:t>Referencias</w:t>
            </w:r>
            <w:r>
              <w:rPr>
                <w:noProof/>
                <w:webHidden/>
              </w:rPr>
              <w:tab/>
            </w:r>
            <w:r>
              <w:rPr>
                <w:noProof/>
                <w:webHidden/>
              </w:rPr>
              <w:fldChar w:fldCharType="begin"/>
            </w:r>
            <w:r>
              <w:rPr>
                <w:noProof/>
                <w:webHidden/>
              </w:rPr>
              <w:instrText xml:space="preserve"> PAGEREF _Toc179747757 \h </w:instrText>
            </w:r>
            <w:r>
              <w:rPr>
                <w:noProof/>
                <w:webHidden/>
              </w:rPr>
            </w:r>
            <w:r>
              <w:rPr>
                <w:noProof/>
                <w:webHidden/>
              </w:rPr>
              <w:fldChar w:fldCharType="separate"/>
            </w:r>
            <w:r w:rsidR="00874034">
              <w:rPr>
                <w:noProof/>
                <w:webHidden/>
              </w:rPr>
              <w:t>11</w:t>
            </w:r>
            <w:r>
              <w:rPr>
                <w:noProof/>
                <w:webHidden/>
              </w:rPr>
              <w:fldChar w:fldCharType="end"/>
            </w:r>
          </w:hyperlink>
        </w:p>
        <w:p w14:paraId="7BF8FB28" w14:textId="335B4C09" w:rsidR="009E26B6" w:rsidRDefault="009E26B6">
          <w:r>
            <w:rPr>
              <w:b/>
              <w:bCs/>
              <w:lang w:val="es-ES"/>
            </w:rPr>
            <w:fldChar w:fldCharType="end"/>
          </w:r>
        </w:p>
      </w:sdtContent>
    </w:sdt>
    <w:p w14:paraId="65A88DC7" w14:textId="0286AE48" w:rsidR="00677B22" w:rsidRDefault="00677B22" w:rsidP="00677B22">
      <w:pPr>
        <w:rPr>
          <w:lang w:val="es-ES"/>
        </w:rPr>
      </w:pPr>
    </w:p>
    <w:p w14:paraId="03D8AEB1" w14:textId="509725C2" w:rsidR="004E5333" w:rsidRDefault="004E5333" w:rsidP="00677B22">
      <w:pPr>
        <w:rPr>
          <w:lang w:val="es-ES"/>
        </w:rPr>
      </w:pPr>
    </w:p>
    <w:p w14:paraId="4B43F580" w14:textId="2728A390" w:rsidR="004E5333" w:rsidRDefault="004E5333" w:rsidP="00677B22">
      <w:pPr>
        <w:rPr>
          <w:lang w:val="es-ES"/>
        </w:rPr>
      </w:pPr>
    </w:p>
    <w:p w14:paraId="5D1797AA" w14:textId="77777777" w:rsidR="0014799F" w:rsidRDefault="0014799F" w:rsidP="00677B22">
      <w:pPr>
        <w:rPr>
          <w:lang w:val="es-ES"/>
        </w:rPr>
      </w:pPr>
    </w:p>
    <w:p w14:paraId="21911BD4" w14:textId="77777777" w:rsidR="004E5333" w:rsidRDefault="004E5333" w:rsidP="00677B22">
      <w:pPr>
        <w:rPr>
          <w:lang w:val="es-ES"/>
        </w:rPr>
      </w:pPr>
    </w:p>
    <w:p w14:paraId="505BBC96" w14:textId="64A1DABF" w:rsidR="00677B22" w:rsidRDefault="00677B22">
      <w:pPr>
        <w:spacing w:line="259" w:lineRule="auto"/>
        <w:jc w:val="left"/>
        <w:rPr>
          <w:lang w:val="es-ES"/>
        </w:rPr>
      </w:pPr>
    </w:p>
    <w:p w14:paraId="68CE4EAB" w14:textId="66AD7D22" w:rsidR="00677B22" w:rsidRDefault="00677B22" w:rsidP="00677B22">
      <w:pPr>
        <w:pStyle w:val="Ttulo1"/>
        <w:rPr>
          <w:lang w:val="es-ES"/>
        </w:rPr>
      </w:pPr>
      <w:bookmarkStart w:id="4" w:name="_Toc179747736"/>
      <w:r>
        <w:rPr>
          <w:lang w:val="es-ES"/>
        </w:rPr>
        <w:lastRenderedPageBreak/>
        <w:t>Índice de Figuras</w:t>
      </w:r>
      <w:bookmarkEnd w:id="4"/>
    </w:p>
    <w:p w14:paraId="28A675DE" w14:textId="5D10E7AD" w:rsidR="00677B22" w:rsidRDefault="00677B22" w:rsidP="00677B22">
      <w:pPr>
        <w:rPr>
          <w:lang w:val="es-ES"/>
        </w:rPr>
      </w:pPr>
    </w:p>
    <w:p w14:paraId="405EB884" w14:textId="125B5F32" w:rsidR="004143AD" w:rsidRDefault="004F64E3">
      <w:pPr>
        <w:pStyle w:val="Tabladeilustraciones"/>
        <w:tabs>
          <w:tab w:val="right" w:leader="dot" w:pos="9344"/>
        </w:tabs>
        <w:rPr>
          <w:rFonts w:asciiTheme="minorHAnsi" w:eastAsiaTheme="minorEastAsia" w:hAnsiTheme="minorHAnsi"/>
          <w:noProof/>
          <w:sz w:val="22"/>
          <w:lang w:val="en-US"/>
        </w:rPr>
      </w:pPr>
      <w:r>
        <w:rPr>
          <w:lang w:val="es-ES"/>
        </w:rPr>
        <w:fldChar w:fldCharType="begin"/>
      </w:r>
      <w:r>
        <w:rPr>
          <w:lang w:val="es-ES"/>
        </w:rPr>
        <w:instrText xml:space="preserve"> TOC \h \z \c "Ilustración" </w:instrText>
      </w:r>
      <w:r>
        <w:rPr>
          <w:lang w:val="es-ES"/>
        </w:rPr>
        <w:fldChar w:fldCharType="separate"/>
      </w:r>
      <w:hyperlink r:id="rId12" w:anchor="_Toc179746589" w:history="1">
        <w:r w:rsidR="004143AD" w:rsidRPr="00E05680">
          <w:rPr>
            <w:rStyle w:val="Hipervnculo"/>
            <w:b/>
            <w:noProof/>
          </w:rPr>
          <w:t xml:space="preserve">Ilustración 1 </w:t>
        </w:r>
        <w:r w:rsidR="004143AD" w:rsidRPr="00E05680">
          <w:rPr>
            <w:rStyle w:val="Hipervnculo"/>
            <w:noProof/>
          </w:rPr>
          <w:t>Pseudocódigo del algoritmo Quicksort</w:t>
        </w:r>
        <w:r w:rsidR="004143AD">
          <w:rPr>
            <w:noProof/>
            <w:webHidden/>
          </w:rPr>
          <w:tab/>
        </w:r>
        <w:r w:rsidR="004143AD">
          <w:rPr>
            <w:noProof/>
            <w:webHidden/>
          </w:rPr>
          <w:fldChar w:fldCharType="begin"/>
        </w:r>
        <w:r w:rsidR="004143AD">
          <w:rPr>
            <w:noProof/>
            <w:webHidden/>
          </w:rPr>
          <w:instrText xml:space="preserve"> PAGEREF _Toc179746589 \h </w:instrText>
        </w:r>
        <w:r w:rsidR="004143AD">
          <w:rPr>
            <w:noProof/>
            <w:webHidden/>
          </w:rPr>
        </w:r>
        <w:r w:rsidR="004143AD">
          <w:rPr>
            <w:noProof/>
            <w:webHidden/>
          </w:rPr>
          <w:fldChar w:fldCharType="separate"/>
        </w:r>
        <w:r w:rsidR="00874034">
          <w:rPr>
            <w:noProof/>
            <w:webHidden/>
          </w:rPr>
          <w:t>9</w:t>
        </w:r>
        <w:r w:rsidR="004143AD">
          <w:rPr>
            <w:noProof/>
            <w:webHidden/>
          </w:rPr>
          <w:fldChar w:fldCharType="end"/>
        </w:r>
      </w:hyperlink>
    </w:p>
    <w:p w14:paraId="0CD97586" w14:textId="3417216B" w:rsidR="004143AD" w:rsidRDefault="002D76C2">
      <w:pPr>
        <w:pStyle w:val="Tabladeilustraciones"/>
        <w:tabs>
          <w:tab w:val="right" w:leader="dot" w:pos="9344"/>
        </w:tabs>
        <w:rPr>
          <w:rFonts w:asciiTheme="minorHAnsi" w:eastAsiaTheme="minorEastAsia" w:hAnsiTheme="minorHAnsi"/>
          <w:noProof/>
          <w:sz w:val="22"/>
          <w:lang w:val="en-US"/>
        </w:rPr>
      </w:pPr>
      <w:hyperlink r:id="rId13" w:anchor="_Toc179746590" w:history="1">
        <w:r w:rsidR="004143AD" w:rsidRPr="00E05680">
          <w:rPr>
            <w:rStyle w:val="Hipervnculo"/>
            <w:b/>
            <w:noProof/>
          </w:rPr>
          <w:t>Ilustración 2</w:t>
        </w:r>
        <w:r w:rsidR="004143AD" w:rsidRPr="00E05680">
          <w:rPr>
            <w:rStyle w:val="Hipervnculo"/>
            <w:noProof/>
          </w:rPr>
          <w:t xml:space="preserve"> Pseudocódigo del algoritmo Partition</w:t>
        </w:r>
        <w:r w:rsidR="004143AD">
          <w:rPr>
            <w:noProof/>
            <w:webHidden/>
          </w:rPr>
          <w:tab/>
        </w:r>
        <w:r w:rsidR="004143AD">
          <w:rPr>
            <w:noProof/>
            <w:webHidden/>
          </w:rPr>
          <w:fldChar w:fldCharType="begin"/>
        </w:r>
        <w:r w:rsidR="004143AD">
          <w:rPr>
            <w:noProof/>
            <w:webHidden/>
          </w:rPr>
          <w:instrText xml:space="preserve"> PAGEREF _Toc179746590 \h </w:instrText>
        </w:r>
        <w:r w:rsidR="004143AD">
          <w:rPr>
            <w:noProof/>
            <w:webHidden/>
          </w:rPr>
        </w:r>
        <w:r w:rsidR="004143AD">
          <w:rPr>
            <w:noProof/>
            <w:webHidden/>
          </w:rPr>
          <w:fldChar w:fldCharType="separate"/>
        </w:r>
        <w:r w:rsidR="00874034">
          <w:rPr>
            <w:noProof/>
            <w:webHidden/>
          </w:rPr>
          <w:t>9</w:t>
        </w:r>
        <w:r w:rsidR="004143AD">
          <w:rPr>
            <w:noProof/>
            <w:webHidden/>
          </w:rPr>
          <w:fldChar w:fldCharType="end"/>
        </w:r>
      </w:hyperlink>
    </w:p>
    <w:p w14:paraId="0D7E59CB" w14:textId="56286141" w:rsidR="004143AD" w:rsidRDefault="002D76C2">
      <w:pPr>
        <w:pStyle w:val="Tabladeilustraciones"/>
        <w:tabs>
          <w:tab w:val="right" w:leader="dot" w:pos="9344"/>
        </w:tabs>
        <w:rPr>
          <w:rFonts w:asciiTheme="minorHAnsi" w:eastAsiaTheme="minorEastAsia" w:hAnsiTheme="minorHAnsi"/>
          <w:noProof/>
          <w:sz w:val="22"/>
          <w:lang w:val="en-US"/>
        </w:rPr>
      </w:pPr>
      <w:hyperlink r:id="rId14" w:anchor="_Toc179746591" w:history="1">
        <w:r w:rsidR="004143AD" w:rsidRPr="00E05680">
          <w:rPr>
            <w:rStyle w:val="Hipervnculo"/>
            <w:b/>
            <w:noProof/>
          </w:rPr>
          <w:t>Ilustración 3</w:t>
        </w:r>
        <w:r w:rsidR="004143AD" w:rsidRPr="00E05680">
          <w:rPr>
            <w:rStyle w:val="Hipervnculo"/>
            <w:noProof/>
          </w:rPr>
          <w:t xml:space="preserve"> Ejemplo del algoritmo Quicksort</w:t>
        </w:r>
        <w:r w:rsidR="004143AD">
          <w:rPr>
            <w:noProof/>
            <w:webHidden/>
          </w:rPr>
          <w:tab/>
        </w:r>
        <w:r w:rsidR="004143AD">
          <w:rPr>
            <w:noProof/>
            <w:webHidden/>
          </w:rPr>
          <w:fldChar w:fldCharType="begin"/>
        </w:r>
        <w:r w:rsidR="004143AD">
          <w:rPr>
            <w:noProof/>
            <w:webHidden/>
          </w:rPr>
          <w:instrText xml:space="preserve"> PAGEREF _Toc179746591 \h </w:instrText>
        </w:r>
        <w:r w:rsidR="004143AD">
          <w:rPr>
            <w:noProof/>
            <w:webHidden/>
          </w:rPr>
        </w:r>
        <w:r w:rsidR="004143AD">
          <w:rPr>
            <w:noProof/>
            <w:webHidden/>
          </w:rPr>
          <w:fldChar w:fldCharType="separate"/>
        </w:r>
        <w:r w:rsidR="00874034">
          <w:rPr>
            <w:noProof/>
            <w:webHidden/>
          </w:rPr>
          <w:t>10</w:t>
        </w:r>
        <w:r w:rsidR="004143AD">
          <w:rPr>
            <w:noProof/>
            <w:webHidden/>
          </w:rPr>
          <w:fldChar w:fldCharType="end"/>
        </w:r>
      </w:hyperlink>
    </w:p>
    <w:p w14:paraId="6C94C3F7" w14:textId="5627651C" w:rsidR="00677B22" w:rsidRDefault="004F64E3" w:rsidP="00677B22">
      <w:pPr>
        <w:rPr>
          <w:lang w:val="es-ES"/>
        </w:rPr>
      </w:pPr>
      <w:r>
        <w:rPr>
          <w:lang w:val="es-ES"/>
        </w:rPr>
        <w:fldChar w:fldCharType="end"/>
      </w:r>
    </w:p>
    <w:p w14:paraId="76919342" w14:textId="69F5028D" w:rsidR="00677B22" w:rsidRDefault="00677B22" w:rsidP="00677B22">
      <w:pPr>
        <w:rPr>
          <w:lang w:val="es-ES"/>
        </w:rPr>
      </w:pPr>
    </w:p>
    <w:p w14:paraId="23C88B83" w14:textId="77777777" w:rsidR="00FB21A5" w:rsidRDefault="00FB21A5">
      <w:pPr>
        <w:spacing w:line="259" w:lineRule="auto"/>
        <w:jc w:val="left"/>
        <w:rPr>
          <w:rFonts w:eastAsiaTheme="majorEastAsia" w:cstheme="majorBidi"/>
          <w:b/>
          <w:sz w:val="32"/>
          <w:szCs w:val="32"/>
          <w:lang w:val="es-ES"/>
        </w:rPr>
      </w:pPr>
      <w:r>
        <w:rPr>
          <w:lang w:val="es-ES"/>
        </w:rPr>
        <w:br w:type="page"/>
      </w:r>
    </w:p>
    <w:p w14:paraId="3988D048" w14:textId="324AE586" w:rsidR="00FB21A5" w:rsidRDefault="00677B22" w:rsidP="00FB21A5">
      <w:pPr>
        <w:pStyle w:val="Ttulo1"/>
        <w:rPr>
          <w:lang w:val="es-ES"/>
        </w:rPr>
      </w:pPr>
      <w:bookmarkStart w:id="5" w:name="_Toc179747737"/>
      <w:r>
        <w:rPr>
          <w:lang w:val="es-ES"/>
        </w:rPr>
        <w:lastRenderedPageBreak/>
        <w:t>Índice de Tablas</w:t>
      </w:r>
      <w:bookmarkEnd w:id="5"/>
    </w:p>
    <w:p w14:paraId="7E541626" w14:textId="0585556D" w:rsidR="00FB21A5" w:rsidRDefault="00FB21A5" w:rsidP="00FB21A5">
      <w:pPr>
        <w:rPr>
          <w:lang w:val="es-ES"/>
        </w:rPr>
      </w:pPr>
    </w:p>
    <w:p w14:paraId="672AEB0C" w14:textId="77777777" w:rsidR="00FB21A5" w:rsidRPr="00FB21A5" w:rsidRDefault="00FB21A5" w:rsidP="00FB21A5">
      <w:pPr>
        <w:rPr>
          <w:lang w:val="es-ES"/>
        </w:rPr>
      </w:pPr>
    </w:p>
    <w:p w14:paraId="6BBB0639" w14:textId="606EFFB3" w:rsidR="00FB21A5" w:rsidRDefault="00A77C32" w:rsidP="00A77C32">
      <w:pPr>
        <w:rPr>
          <w:lang w:val="es-ES"/>
        </w:rPr>
      </w:pPr>
      <w:r>
        <w:rPr>
          <w:lang w:val="es-ES"/>
        </w:rPr>
        <w:fldChar w:fldCharType="begin"/>
      </w:r>
      <w:r>
        <w:rPr>
          <w:lang w:val="es-ES"/>
        </w:rPr>
        <w:instrText xml:space="preserve"> TOC \h \z \c "Tabla" </w:instrText>
      </w:r>
      <w:r>
        <w:rPr>
          <w:lang w:val="es-ES"/>
        </w:rPr>
        <w:fldChar w:fldCharType="separate"/>
      </w:r>
      <w:r w:rsidR="004E5333">
        <w:rPr>
          <w:b/>
          <w:bCs/>
          <w:noProof/>
          <w:lang w:val="es-ES"/>
        </w:rPr>
        <w:t>No se encuentran elementos de tabla de ilustraciones.</w:t>
      </w:r>
      <w:r>
        <w:rPr>
          <w:lang w:val="es-ES"/>
        </w:rPr>
        <w:fldChar w:fldCharType="end"/>
      </w:r>
    </w:p>
    <w:p w14:paraId="46BDC3D5" w14:textId="77777777" w:rsidR="00A77C32" w:rsidRPr="00A77C32" w:rsidRDefault="00A77C32" w:rsidP="00A77C32">
      <w:pPr>
        <w:rPr>
          <w:lang w:val="es-ES"/>
        </w:rPr>
      </w:pPr>
    </w:p>
    <w:p w14:paraId="7285F03E" w14:textId="77777777" w:rsidR="00A77C32" w:rsidRDefault="00A77C32" w:rsidP="00A77C32">
      <w:pPr>
        <w:rPr>
          <w:lang w:val="es-ES"/>
        </w:rPr>
      </w:pPr>
    </w:p>
    <w:p w14:paraId="2710785A" w14:textId="4648D0FA" w:rsidR="00A77C32" w:rsidRPr="00A77C32" w:rsidRDefault="00A77C32" w:rsidP="00A77C32">
      <w:pPr>
        <w:rPr>
          <w:lang w:val="es-ES"/>
        </w:rPr>
        <w:sectPr w:rsidR="00A77C32" w:rsidRPr="00A77C32" w:rsidSect="008C275F">
          <w:headerReference w:type="default" r:id="rId15"/>
          <w:pgSz w:w="11906" w:h="16838" w:code="9"/>
          <w:pgMar w:top="1418" w:right="1134" w:bottom="1134" w:left="1418" w:header="709" w:footer="709" w:gutter="0"/>
          <w:cols w:space="708"/>
          <w:docGrid w:linePitch="360"/>
        </w:sectPr>
      </w:pPr>
    </w:p>
    <w:p w14:paraId="38BE6FE3" w14:textId="3E540D23" w:rsidR="00677B22" w:rsidRPr="00FB21A5" w:rsidRDefault="00677B22" w:rsidP="00FB21A5">
      <w:pPr>
        <w:pStyle w:val="Ttulo1"/>
        <w:rPr>
          <w:lang w:val="es-ES"/>
        </w:rPr>
      </w:pPr>
      <w:bookmarkStart w:id="6" w:name="_Toc179747738"/>
      <w:r w:rsidRPr="00FB21A5">
        <w:rPr>
          <w:lang w:val="es-ES"/>
        </w:rPr>
        <w:lastRenderedPageBreak/>
        <w:t>Marco Teórico</w:t>
      </w:r>
      <w:bookmarkEnd w:id="6"/>
    </w:p>
    <w:p w14:paraId="05DCC08D" w14:textId="5B0D8CA9" w:rsidR="004F64E3" w:rsidRDefault="004143AD" w:rsidP="000771FD">
      <w:pPr>
        <w:pStyle w:val="Ttulo2"/>
        <w:rPr>
          <w:lang w:val="es-ES"/>
        </w:rPr>
      </w:pPr>
      <w:bookmarkStart w:id="7" w:name="_Toc179747739"/>
      <w:r>
        <w:rPr>
          <w:lang w:val="es-ES"/>
        </w:rPr>
        <w:t>Bubble</w:t>
      </w:r>
      <w:r w:rsidR="00E84747">
        <w:rPr>
          <w:lang w:val="es-ES"/>
        </w:rPr>
        <w:t>Sort</w:t>
      </w:r>
      <w:bookmarkEnd w:id="7"/>
    </w:p>
    <w:p w14:paraId="634062DB" w14:textId="77777777" w:rsidR="004143AD" w:rsidRPr="004143AD" w:rsidRDefault="004143AD" w:rsidP="002F6035">
      <w:pPr>
        <w:pStyle w:val="Ttulo3"/>
        <w:rPr>
          <w:sz w:val="22"/>
        </w:rPr>
      </w:pPr>
      <w:bookmarkStart w:id="8" w:name="_Toc179747740"/>
      <w:r>
        <w:t>Descripción del algoritmo</w:t>
      </w:r>
      <w:bookmarkEnd w:id="8"/>
    </w:p>
    <w:p w14:paraId="7EC1C0EF" w14:textId="46E5F274" w:rsidR="004143AD" w:rsidRDefault="00E249E4" w:rsidP="002F6035">
      <w:pPr>
        <w:pStyle w:val="Ttulo3"/>
      </w:pPr>
      <w:r>
        <w:t xml:space="preserve"> </w:t>
      </w:r>
      <w:bookmarkStart w:id="9" w:name="_Toc179747741"/>
      <w:r w:rsidR="004143AD">
        <w:t>Complejidad temporal y de memoria</w:t>
      </w:r>
      <w:bookmarkEnd w:id="9"/>
    </w:p>
    <w:p w14:paraId="7E933676" w14:textId="6F18F51A" w:rsidR="004143AD" w:rsidRDefault="004143AD" w:rsidP="002F6035">
      <w:pPr>
        <w:ind w:left="708" w:firstLine="708"/>
      </w:pPr>
      <w:r>
        <w:t>Asddsa</w:t>
      </w:r>
    </w:p>
    <w:p w14:paraId="7923EC13" w14:textId="77777777" w:rsidR="004143AD" w:rsidRDefault="004143AD" w:rsidP="002F6035">
      <w:pPr>
        <w:pStyle w:val="Ttulo3"/>
        <w:numPr>
          <w:ilvl w:val="1"/>
          <w:numId w:val="22"/>
        </w:numPr>
        <w:rPr>
          <w:sz w:val="27"/>
        </w:rPr>
      </w:pPr>
      <w:bookmarkStart w:id="10" w:name="_Toc179747742"/>
      <w:r>
        <w:t>Complejidad temporal</w:t>
      </w:r>
      <w:bookmarkEnd w:id="10"/>
    </w:p>
    <w:p w14:paraId="50E104D4" w14:textId="42F93A3B" w:rsidR="004143AD" w:rsidRDefault="004143AD" w:rsidP="002F6035">
      <w:pPr>
        <w:pStyle w:val="Ttulo3"/>
        <w:numPr>
          <w:ilvl w:val="1"/>
          <w:numId w:val="22"/>
        </w:numPr>
      </w:pPr>
      <w:bookmarkStart w:id="11" w:name="_Toc179747743"/>
      <w:r>
        <w:t>Complejidad de memoria</w:t>
      </w:r>
      <w:bookmarkEnd w:id="11"/>
    </w:p>
    <w:p w14:paraId="6E3BCBF6" w14:textId="14CC94AD" w:rsidR="004143AD" w:rsidRDefault="004143AD" w:rsidP="002F6035">
      <w:pPr>
        <w:pStyle w:val="Ttulo3"/>
      </w:pPr>
      <w:bookmarkStart w:id="12" w:name="_Toc179747744"/>
      <w:r>
        <w:t>Pseudocódigo</w:t>
      </w:r>
      <w:bookmarkEnd w:id="12"/>
    </w:p>
    <w:p w14:paraId="077074E3" w14:textId="39E7B19D" w:rsidR="004143AD" w:rsidRPr="004143AD" w:rsidRDefault="004143AD" w:rsidP="002F6035">
      <w:pPr>
        <w:pStyle w:val="Ttulo3"/>
      </w:pPr>
      <w:bookmarkStart w:id="13" w:name="_Toc179747745"/>
      <w:r>
        <w:t>Ejemplo</w:t>
      </w:r>
      <w:bookmarkEnd w:id="13"/>
    </w:p>
    <w:p w14:paraId="09D36731" w14:textId="1EA48D5A" w:rsidR="00AC63BA" w:rsidRDefault="00E84747" w:rsidP="002F6035">
      <w:pPr>
        <w:pStyle w:val="Ttulo2"/>
        <w:rPr>
          <w:lang w:val="es-ES"/>
        </w:rPr>
      </w:pPr>
      <w:bookmarkStart w:id="14" w:name="_Toc179747746"/>
      <w:r>
        <w:rPr>
          <w:lang w:val="es-ES"/>
        </w:rPr>
        <w:t>QuickSort</w:t>
      </w:r>
      <w:bookmarkEnd w:id="14"/>
    </w:p>
    <w:p w14:paraId="29CF7EFA" w14:textId="77777777" w:rsidR="002F6035" w:rsidRPr="002F6035" w:rsidRDefault="002F6035" w:rsidP="002F6035">
      <w:pPr>
        <w:rPr>
          <w:lang w:val="es-ES"/>
        </w:rPr>
      </w:pPr>
    </w:p>
    <w:p w14:paraId="2E2780F6" w14:textId="080F10A3" w:rsidR="000771FD" w:rsidRPr="000771FD" w:rsidRDefault="004143AD" w:rsidP="002F6035">
      <w:pPr>
        <w:pStyle w:val="Ttulo3"/>
        <w:rPr>
          <w:lang w:val="es-ES"/>
        </w:rPr>
      </w:pPr>
      <w:bookmarkStart w:id="15" w:name="_Toc179747747"/>
      <w:r>
        <w:rPr>
          <w:lang w:val="es-ES"/>
        </w:rPr>
        <w:t>Descripción</w:t>
      </w:r>
      <w:r w:rsidR="000771FD">
        <w:rPr>
          <w:lang w:val="es-ES"/>
        </w:rPr>
        <w:t xml:space="preserve"> del algoritmo</w:t>
      </w:r>
      <w:bookmarkEnd w:id="15"/>
    </w:p>
    <w:p w14:paraId="05C315C8" w14:textId="04C63EDD" w:rsidR="0034586A" w:rsidRPr="0034586A" w:rsidRDefault="0034586A" w:rsidP="002F6035">
      <w:pPr>
        <w:pStyle w:val="NormalWeb"/>
        <w:ind w:left="1416"/>
      </w:pPr>
      <w:r w:rsidRPr="0034586A">
        <w:t xml:space="preserve">Quicksort aplica el método de </w:t>
      </w:r>
      <w:r w:rsidRPr="0034586A">
        <w:rPr>
          <w:rStyle w:val="nfasis"/>
          <w:i w:val="0"/>
        </w:rPr>
        <w:t>divide y vencerás</w:t>
      </w:r>
      <w:r w:rsidRPr="0034586A">
        <w:t xml:space="preserve">. A continuación, se describe el proceso de tres pasos de </w:t>
      </w:r>
      <w:r w:rsidRPr="0034586A">
        <w:rPr>
          <w:rStyle w:val="nfasis"/>
          <w:i w:val="0"/>
        </w:rPr>
        <w:t>divide y vencerás</w:t>
      </w:r>
      <w:r w:rsidRPr="0034586A">
        <w:t xml:space="preserve"> para ordenar un subarreglo </w:t>
      </w:r>
      <w:r w:rsidRPr="0034586A">
        <w:rPr>
          <w:rStyle w:val="katex-mathml"/>
          <w:rFonts w:eastAsiaTheme="majorEastAsia"/>
        </w:rPr>
        <w:t>A[p : r]</w:t>
      </w:r>
    </w:p>
    <w:p w14:paraId="274E3C2E" w14:textId="59F275BB" w:rsidR="002F6035" w:rsidRDefault="0034586A" w:rsidP="002F6035">
      <w:pPr>
        <w:pStyle w:val="NormalWeb"/>
        <w:numPr>
          <w:ilvl w:val="0"/>
          <w:numId w:val="16"/>
        </w:numPr>
      </w:pPr>
      <w:r>
        <w:rPr>
          <w:rStyle w:val="Textoennegrita"/>
        </w:rPr>
        <w:t>Dividir</w:t>
      </w:r>
      <w:r>
        <w:t xml:space="preserve">: Se particiona el subarreglo </w:t>
      </w:r>
      <w:r>
        <w:rPr>
          <w:rStyle w:val="katex-mathml"/>
          <w:rFonts w:eastAsiaTheme="majorEastAsia"/>
        </w:rPr>
        <w:t>A[p : r]</w:t>
      </w:r>
      <w:r>
        <w:t xml:space="preserve"> en dos subarreglos (posiblemente vacíos), </w:t>
      </w:r>
      <w:r>
        <w:rPr>
          <w:rStyle w:val="katex-mathml"/>
          <w:rFonts w:eastAsiaTheme="majorEastAsia"/>
        </w:rPr>
        <w:t>A[p : q - 1]</w:t>
      </w:r>
      <w:r>
        <w:t xml:space="preserve"> (el lado bajo) y </w:t>
      </w:r>
      <w:r>
        <w:rPr>
          <w:rStyle w:val="katex-mathml"/>
          <w:rFonts w:eastAsiaTheme="majorEastAsia"/>
        </w:rPr>
        <w:t>A[q + 1 : r]</w:t>
      </w:r>
      <w:r>
        <w:t xml:space="preserve"> (el lado alto). Esto se realiza de tal forma que cada elemento en el lado bajo de la partición es menor o igual al pivote </w:t>
      </w:r>
      <w:r>
        <w:rPr>
          <w:rStyle w:val="katex-mathml"/>
          <w:rFonts w:eastAsiaTheme="majorEastAsia"/>
        </w:rPr>
        <w:t>A[q]</w:t>
      </w:r>
      <w:r>
        <w:t xml:space="preserve">, el cual, a su vez, es menor que cada elemento en el lado alto. Como parte de este procedimiento, se calcula el índice </w:t>
      </w:r>
      <w:r>
        <w:rPr>
          <w:rStyle w:val="katex-mathml"/>
          <w:rFonts w:eastAsiaTheme="majorEastAsia"/>
        </w:rPr>
        <w:t>q</w:t>
      </w:r>
      <w:r>
        <w:t xml:space="preserve"> del pivote.</w:t>
      </w:r>
    </w:p>
    <w:p w14:paraId="477CE6EE" w14:textId="0BE5606F" w:rsidR="002F6035" w:rsidRDefault="0034586A" w:rsidP="002F6035">
      <w:pPr>
        <w:pStyle w:val="NormalWeb"/>
        <w:numPr>
          <w:ilvl w:val="0"/>
          <w:numId w:val="16"/>
        </w:numPr>
      </w:pPr>
      <w:r>
        <w:rPr>
          <w:rStyle w:val="Textoennegrita"/>
        </w:rPr>
        <w:t>Vencer</w:t>
      </w:r>
      <w:r>
        <w:t xml:space="preserve">: Se aplica recursivamente el algoritmo de Quicksort para ordenar cada uno de los subarreglos </w:t>
      </w:r>
      <w:r>
        <w:rPr>
          <w:rStyle w:val="katex-mathml"/>
          <w:rFonts w:eastAsiaTheme="majorEastAsia"/>
        </w:rPr>
        <w:t>A[p : q - 1]</w:t>
      </w:r>
      <w:r>
        <w:t xml:space="preserve"> y </w:t>
      </w:r>
      <w:r>
        <w:rPr>
          <w:rStyle w:val="katex-mathml"/>
          <w:rFonts w:eastAsiaTheme="majorEastAsia"/>
        </w:rPr>
        <w:t>A[q + 1 : r]</w:t>
      </w:r>
      <w:r>
        <w:t>.</w:t>
      </w:r>
    </w:p>
    <w:p w14:paraId="289AAF93" w14:textId="1D5B77B5" w:rsidR="0034586A" w:rsidRDefault="0034586A" w:rsidP="002F6035">
      <w:pPr>
        <w:pStyle w:val="NormalWeb"/>
        <w:numPr>
          <w:ilvl w:val="0"/>
          <w:numId w:val="16"/>
        </w:numPr>
      </w:pPr>
      <w:r>
        <w:rPr>
          <w:rStyle w:val="Textoennegrita"/>
        </w:rPr>
        <w:t>Combinar</w:t>
      </w:r>
      <w:r>
        <w:t xml:space="preserve">: No es necesario realizar ninguna operación adicional para combinar, ya que los dos subarreglos ya están ordenados. Todos los elementos en </w:t>
      </w:r>
      <w:r>
        <w:rPr>
          <w:rStyle w:val="katex-mathml"/>
          <w:rFonts w:eastAsiaTheme="majorEastAsia"/>
        </w:rPr>
        <w:t>A[p : q - 1]</w:t>
      </w:r>
      <w:r>
        <w:t xml:space="preserve"> están ordenados y son menores o iguales a </w:t>
      </w:r>
      <w:r>
        <w:rPr>
          <w:rStyle w:val="katex-mathml"/>
          <w:rFonts w:eastAsiaTheme="majorEastAsia"/>
        </w:rPr>
        <w:t>A[q]</w:t>
      </w:r>
      <w:r>
        <w:t xml:space="preserve"> y todos los elementos en </w:t>
      </w:r>
      <w:r>
        <w:rPr>
          <w:rStyle w:val="katex-mathml"/>
          <w:rFonts w:eastAsiaTheme="majorEastAsia"/>
        </w:rPr>
        <w:t>A[q + 1 : r]</w:t>
      </w:r>
      <w:r>
        <w:t xml:space="preserve"> están ordenados y son mayores que el pivote </w:t>
      </w:r>
      <w:r>
        <w:rPr>
          <w:rStyle w:val="katex-mathml"/>
          <w:rFonts w:eastAsiaTheme="majorEastAsia"/>
        </w:rPr>
        <w:t>A[</w:t>
      </w:r>
      <w:r>
        <w:rPr>
          <w:rStyle w:val="mord"/>
        </w:rPr>
        <w:t>q</w:t>
      </w:r>
      <w:r>
        <w:rPr>
          <w:rStyle w:val="mclose"/>
        </w:rPr>
        <w:t>]</w:t>
      </w:r>
      <w:r>
        <w:t>.</w:t>
      </w:r>
    </w:p>
    <w:p w14:paraId="514E5A3E" w14:textId="1C831A70" w:rsidR="0034586A" w:rsidRPr="000771FD" w:rsidRDefault="0034586A" w:rsidP="002F6035">
      <w:pPr>
        <w:pStyle w:val="Ttulo3"/>
        <w:numPr>
          <w:ilvl w:val="1"/>
          <w:numId w:val="24"/>
        </w:numPr>
      </w:pPr>
      <w:bookmarkStart w:id="16" w:name="_Toc179747748"/>
      <w:r w:rsidRPr="000771FD">
        <w:t>Particionamiento del Arreglo</w:t>
      </w:r>
      <w:bookmarkEnd w:id="16"/>
    </w:p>
    <w:p w14:paraId="45E8CD12" w14:textId="7DE8988A" w:rsidR="0034586A" w:rsidRDefault="0034586A" w:rsidP="002F6035">
      <w:pPr>
        <w:pStyle w:val="NormalWeb"/>
        <w:ind w:left="1416"/>
      </w:pPr>
      <w:r>
        <w:t xml:space="preserve">La clave del algoritmo es el procedimiento de </w:t>
      </w:r>
      <w:r w:rsidRPr="000771FD">
        <w:rPr>
          <w:rStyle w:val="Textoennegrita"/>
          <w:b w:val="0"/>
        </w:rPr>
        <w:t>PARTITION</w:t>
      </w:r>
      <w:r>
        <w:t xml:space="preserve">, que reorganiza el subarreglo </w:t>
      </w:r>
      <w:r>
        <w:rPr>
          <w:rStyle w:val="katex-mathml"/>
          <w:rFonts w:eastAsiaTheme="majorEastAsia"/>
        </w:rPr>
        <w:t>A[p : r]</w:t>
      </w:r>
      <w:r>
        <w:t xml:space="preserve"> en su lugar, devolviendo el índice del punto divisorio entre los dos lados de la partición.</w:t>
      </w:r>
    </w:p>
    <w:p w14:paraId="0F100F7F" w14:textId="77777777" w:rsidR="0034586A" w:rsidRDefault="0034586A" w:rsidP="002F6035">
      <w:pPr>
        <w:pStyle w:val="NormalWeb"/>
        <w:ind w:left="708" w:firstLine="708"/>
      </w:pPr>
      <w:r>
        <w:rPr>
          <w:rStyle w:val="Textoennegrita"/>
        </w:rPr>
        <w:t>Proceso de particionamiento:</w:t>
      </w:r>
    </w:p>
    <w:p w14:paraId="762F3A73" w14:textId="3685073C" w:rsidR="0034586A" w:rsidRDefault="0034586A" w:rsidP="002F6035">
      <w:pPr>
        <w:pStyle w:val="NormalWeb"/>
        <w:numPr>
          <w:ilvl w:val="0"/>
          <w:numId w:val="17"/>
        </w:numPr>
      </w:pPr>
      <w:r>
        <w:rPr>
          <w:rStyle w:val="Textoennegrita"/>
        </w:rPr>
        <w:t>Inicialización</w:t>
      </w:r>
      <w:r>
        <w:t xml:space="preserve">: Antes de la primera iteración, se establece </w:t>
      </w:r>
      <w:r>
        <w:rPr>
          <w:rStyle w:val="katex-mathml"/>
          <w:rFonts w:eastAsiaTheme="majorEastAsia"/>
        </w:rPr>
        <w:t xml:space="preserve">i = p </w:t>
      </w:r>
      <w:r w:rsidR="000771FD">
        <w:rPr>
          <w:rStyle w:val="katex-mathml"/>
          <w:rFonts w:eastAsiaTheme="majorEastAsia"/>
        </w:rPr>
        <w:t>–</w:t>
      </w:r>
      <w:r>
        <w:rPr>
          <w:rStyle w:val="katex-mathml"/>
          <w:rFonts w:eastAsiaTheme="majorEastAsia"/>
        </w:rPr>
        <w:t xml:space="preserve"> 1</w:t>
      </w:r>
      <w:r w:rsidR="000771FD">
        <w:rPr>
          <w:rStyle w:val="katex-mathml"/>
          <w:rFonts w:eastAsiaTheme="majorEastAsia"/>
        </w:rPr>
        <w:t xml:space="preserve"> </w:t>
      </w:r>
      <w:r>
        <w:t xml:space="preserve">y </w:t>
      </w:r>
      <w:r>
        <w:rPr>
          <w:rStyle w:val="katex-mathml"/>
          <w:rFonts w:eastAsiaTheme="majorEastAsia"/>
        </w:rPr>
        <w:t>j = p</w:t>
      </w:r>
      <w:r>
        <w:t xml:space="preserve">. Dado que no hay valores entre </w:t>
      </w:r>
      <w:r>
        <w:rPr>
          <w:rStyle w:val="mord"/>
        </w:rPr>
        <w:t>p</w:t>
      </w:r>
      <w:r>
        <w:t xml:space="preserve"> e </w:t>
      </w:r>
      <w:r>
        <w:rPr>
          <w:rStyle w:val="katex-mathml"/>
          <w:rFonts w:eastAsiaTheme="majorEastAsia"/>
        </w:rPr>
        <w:t>i</w:t>
      </w:r>
      <w:r>
        <w:t xml:space="preserve">, ni entre </w:t>
      </w:r>
      <w:r>
        <w:rPr>
          <w:rStyle w:val="katex-mathml"/>
          <w:rFonts w:eastAsiaTheme="majorEastAsia"/>
        </w:rPr>
        <w:t>i + 1</w:t>
      </w:r>
      <w:r>
        <w:t xml:space="preserve"> y </w:t>
      </w:r>
      <w:r>
        <w:rPr>
          <w:rStyle w:val="katex-mathml"/>
          <w:rFonts w:eastAsiaTheme="majorEastAsia"/>
        </w:rPr>
        <w:t>j - 1</w:t>
      </w:r>
      <w:r>
        <w:t>, las dos primeras condiciones se cumplen automáticamente. La asignación en la línea 1 asegura que la tercera condición se mantenga.</w:t>
      </w:r>
    </w:p>
    <w:p w14:paraId="0CE23A47" w14:textId="3981DAF8" w:rsidR="0034586A" w:rsidRDefault="0034586A" w:rsidP="002F6035">
      <w:pPr>
        <w:pStyle w:val="NormalWeb"/>
        <w:numPr>
          <w:ilvl w:val="0"/>
          <w:numId w:val="17"/>
        </w:numPr>
      </w:pPr>
      <w:r>
        <w:rPr>
          <w:rStyle w:val="Textoennegrita"/>
        </w:rPr>
        <w:t>Mantenimiento</w:t>
      </w:r>
      <w:r>
        <w:t xml:space="preserve">: Durante cada iteración, el algoritmo verifica si </w:t>
      </w:r>
      <w:r>
        <w:rPr>
          <w:rStyle w:val="katex-mathml"/>
          <w:rFonts w:eastAsiaTheme="majorEastAsia"/>
        </w:rPr>
        <w:t>A[j] &gt; x</w:t>
      </w:r>
      <w:r>
        <w:t xml:space="preserve">. Si es cierto, simplemente incrementa </w:t>
      </w:r>
      <w:r>
        <w:rPr>
          <w:rStyle w:val="katex-mathml"/>
          <w:rFonts w:eastAsiaTheme="majorEastAsia"/>
        </w:rPr>
        <w:t>j</w:t>
      </w:r>
      <w:r>
        <w:t xml:space="preserve">. Si </w:t>
      </w:r>
      <w:r>
        <w:rPr>
          <w:rStyle w:val="katex-mathml"/>
          <w:rFonts w:eastAsiaTheme="majorEastAsia"/>
        </w:rPr>
        <w:t>A[j]</w:t>
      </w:r>
      <w:r w:rsidR="000771FD">
        <w:rPr>
          <w:rStyle w:val="katex-mathml"/>
          <w:rFonts w:eastAsiaTheme="majorEastAsia"/>
        </w:rPr>
        <w:t xml:space="preserve"> </w:t>
      </w:r>
      <w:r>
        <w:rPr>
          <w:rStyle w:val="katex-mathml"/>
          <w:rFonts w:eastAsiaTheme="majorEastAsia"/>
        </w:rPr>
        <w:t>≤</w:t>
      </w:r>
      <w:r w:rsidR="000771FD">
        <w:rPr>
          <w:rStyle w:val="katex-mathml"/>
          <w:rFonts w:eastAsiaTheme="majorEastAsia"/>
        </w:rPr>
        <w:t xml:space="preserve"> </w:t>
      </w:r>
      <w:r>
        <w:rPr>
          <w:rStyle w:val="katex-mathml"/>
          <w:rFonts w:eastAsiaTheme="majorEastAsia"/>
        </w:rPr>
        <w:t>x</w:t>
      </w:r>
      <w:r>
        <w:t xml:space="preserve">, el algoritmo incrementa </w:t>
      </w:r>
      <w:r>
        <w:rPr>
          <w:rStyle w:val="katex-mathml"/>
          <w:rFonts w:eastAsiaTheme="majorEastAsia"/>
        </w:rPr>
        <w:t>i</w:t>
      </w:r>
      <w:r w:rsidR="000771FD">
        <w:rPr>
          <w:rStyle w:val="katex-mathml"/>
          <w:rFonts w:eastAsiaTheme="majorEastAsia"/>
        </w:rPr>
        <w:t>,</w:t>
      </w:r>
      <w:r>
        <w:t xml:space="preserve"> intercambia </w:t>
      </w:r>
      <w:r>
        <w:rPr>
          <w:rStyle w:val="katex-mathml"/>
          <w:rFonts w:eastAsiaTheme="majorEastAsia"/>
        </w:rPr>
        <w:t>A[i]</w:t>
      </w:r>
      <w:r>
        <w:t xml:space="preserve"> y </w:t>
      </w:r>
      <w:r>
        <w:rPr>
          <w:rStyle w:val="mord"/>
        </w:rPr>
        <w:t>A</w:t>
      </w:r>
      <w:r>
        <w:rPr>
          <w:rStyle w:val="mopen"/>
          <w:rFonts w:eastAsiaTheme="majorEastAsia"/>
        </w:rPr>
        <w:t>[</w:t>
      </w:r>
      <w:r>
        <w:rPr>
          <w:rStyle w:val="mord"/>
        </w:rPr>
        <w:t>j</w:t>
      </w:r>
      <w:r>
        <w:rPr>
          <w:rStyle w:val="mclose"/>
        </w:rPr>
        <w:t>]</w:t>
      </w:r>
      <w:r>
        <w:t xml:space="preserve">, y luego incrementa </w:t>
      </w:r>
      <w:r>
        <w:rPr>
          <w:rStyle w:val="mord"/>
        </w:rPr>
        <w:t>j</w:t>
      </w:r>
      <w:r>
        <w:t xml:space="preserve">. Este intercambio asegura que </w:t>
      </w:r>
      <w:r>
        <w:rPr>
          <w:rStyle w:val="katex-mathml"/>
          <w:rFonts w:eastAsiaTheme="majorEastAsia"/>
        </w:rPr>
        <w:t>A[i]</w:t>
      </w:r>
      <w:r w:rsidR="000771FD">
        <w:rPr>
          <w:rStyle w:val="katex-mathml"/>
          <w:rFonts w:eastAsiaTheme="majorEastAsia"/>
        </w:rPr>
        <w:t xml:space="preserve"> </w:t>
      </w:r>
      <w:r>
        <w:rPr>
          <w:rStyle w:val="katex-mathml"/>
          <w:rFonts w:eastAsiaTheme="majorEastAsia"/>
        </w:rPr>
        <w:t>≤</w:t>
      </w:r>
      <w:r w:rsidR="000771FD">
        <w:rPr>
          <w:rStyle w:val="katex-mathml"/>
          <w:rFonts w:eastAsiaTheme="majorEastAsia"/>
        </w:rPr>
        <w:t xml:space="preserve"> </w:t>
      </w:r>
      <w:r>
        <w:rPr>
          <w:rStyle w:val="katex-mathml"/>
          <w:rFonts w:eastAsiaTheme="majorEastAsia"/>
        </w:rPr>
        <w:t>x</w:t>
      </w:r>
      <w:r>
        <w:t xml:space="preserve"> y </w:t>
      </w:r>
      <w:r>
        <w:rPr>
          <w:rStyle w:val="katex-mathml"/>
          <w:rFonts w:eastAsiaTheme="majorEastAsia"/>
        </w:rPr>
        <w:t>A[j - 1] &gt; x</w:t>
      </w:r>
      <w:r>
        <w:t>, manteniendo el invariante de bucle.</w:t>
      </w:r>
    </w:p>
    <w:p w14:paraId="5DE269DE" w14:textId="3651CD50" w:rsidR="0034586A" w:rsidRDefault="0034586A" w:rsidP="002F6035">
      <w:pPr>
        <w:pStyle w:val="NormalWeb"/>
        <w:numPr>
          <w:ilvl w:val="0"/>
          <w:numId w:val="17"/>
        </w:numPr>
      </w:pPr>
      <w:r>
        <w:rPr>
          <w:rStyle w:val="Textoennegrita"/>
        </w:rPr>
        <w:lastRenderedPageBreak/>
        <w:t>Terminación</w:t>
      </w:r>
      <w:r>
        <w:t xml:space="preserve">: El bucle termina después de </w:t>
      </w:r>
      <w:r>
        <w:rPr>
          <w:rStyle w:val="katex-mathml"/>
          <w:rFonts w:eastAsiaTheme="majorEastAsia"/>
        </w:rPr>
        <w:t>r - p</w:t>
      </w:r>
      <w:r>
        <w:t xml:space="preserve"> iteraciones, momento en el cual el subarreglo no examinado </w:t>
      </w:r>
      <w:r>
        <w:rPr>
          <w:rStyle w:val="katex-mathml"/>
          <w:rFonts w:eastAsiaTheme="majorEastAsia"/>
        </w:rPr>
        <w:t>A[j : r - 1]</w:t>
      </w:r>
      <w:r>
        <w:t xml:space="preserve"> está vacío. Todos los elementos del arreglo pertenecen a una de las tres regiones descritas por el invariante. Así, los valores del arreglo se dividen en tres conjuntos: elementos menores o iguales a </w:t>
      </w:r>
      <w:r>
        <w:rPr>
          <w:rStyle w:val="katex-mathml"/>
          <w:rFonts w:eastAsiaTheme="majorEastAsia"/>
        </w:rPr>
        <w:t>x</w:t>
      </w:r>
      <w:r>
        <w:t xml:space="preserve">, elementos mayores que </w:t>
      </w:r>
      <w:r>
        <w:rPr>
          <w:rStyle w:val="mord"/>
        </w:rPr>
        <w:t>x</w:t>
      </w:r>
      <w:r>
        <w:t xml:space="preserve">, y el pivote en sí </w:t>
      </w:r>
      <w:r>
        <w:rPr>
          <w:rStyle w:val="katex-mathml"/>
          <w:rFonts w:eastAsiaTheme="majorEastAsia"/>
        </w:rPr>
        <w:t>x</w:t>
      </w:r>
      <w:r>
        <w:t>.</w:t>
      </w:r>
    </w:p>
    <w:p w14:paraId="52044CB4" w14:textId="552FA69B" w:rsidR="0034586A" w:rsidRDefault="0034586A" w:rsidP="002F6035">
      <w:pPr>
        <w:pStyle w:val="NormalWeb"/>
        <w:ind w:left="1416"/>
      </w:pPr>
      <w:r>
        <w:t xml:space="preserve">Finalmente, las dos últimas líneas de </w:t>
      </w:r>
      <w:r>
        <w:rPr>
          <w:rStyle w:val="Textoennegrita"/>
        </w:rPr>
        <w:t>PARTITION</w:t>
      </w:r>
      <w:r>
        <w:t xml:space="preserve"> intercambian el pivote con el primer elemento mayor que </w:t>
      </w:r>
      <w:r>
        <w:rPr>
          <w:rStyle w:val="katex-mathml"/>
          <w:rFonts w:eastAsiaTheme="majorEastAsia"/>
        </w:rPr>
        <w:t>xx</w:t>
      </w:r>
      <w:r>
        <w:rPr>
          <w:rStyle w:val="mord"/>
        </w:rPr>
        <w:t>x</w:t>
      </w:r>
      <w:r>
        <w:t xml:space="preserve">, colocándolo en su posición correcta en el arreglo, y luego devuelven el nuevo índice del pivote. Esto garantiza que, después de la línea 3 de </w:t>
      </w:r>
      <w:r w:rsidRPr="000771FD">
        <w:rPr>
          <w:rStyle w:val="Textoennegrita"/>
          <w:b w:val="0"/>
        </w:rPr>
        <w:t>QUICKSORT</w:t>
      </w:r>
      <w:r>
        <w:t xml:space="preserve">, </w:t>
      </w:r>
      <w:r>
        <w:rPr>
          <w:rStyle w:val="mord"/>
        </w:rPr>
        <w:t>A</w:t>
      </w:r>
      <w:r>
        <w:rPr>
          <w:rStyle w:val="mopen"/>
          <w:rFonts w:eastAsiaTheme="majorEastAsia"/>
        </w:rPr>
        <w:t>[</w:t>
      </w:r>
      <w:r>
        <w:rPr>
          <w:rStyle w:val="mord"/>
        </w:rPr>
        <w:t>q</w:t>
      </w:r>
      <w:r>
        <w:rPr>
          <w:rStyle w:val="mclose"/>
        </w:rPr>
        <w:t>]</w:t>
      </w:r>
      <w:r>
        <w:t xml:space="preserve"> es estrictamente menor que cada elemento de </w:t>
      </w:r>
      <w:r>
        <w:rPr>
          <w:rStyle w:val="katex-mathml"/>
          <w:rFonts w:eastAsiaTheme="majorEastAsia"/>
        </w:rPr>
        <w:t>A[q + 1 : r]</w:t>
      </w:r>
      <w:r>
        <w:t>.</w:t>
      </w:r>
    </w:p>
    <w:p w14:paraId="20176EBD" w14:textId="2ACBA09F" w:rsidR="000771FD" w:rsidRDefault="000771FD" w:rsidP="002F6035">
      <w:pPr>
        <w:pStyle w:val="Ttulo3"/>
      </w:pPr>
      <w:bookmarkStart w:id="17" w:name="_Toc179747749"/>
      <w:r>
        <w:t>Complejidad temporal y de memoria</w:t>
      </w:r>
      <w:bookmarkEnd w:id="17"/>
    </w:p>
    <w:p w14:paraId="25FFFCB5" w14:textId="7E942829" w:rsidR="000771FD" w:rsidRDefault="00444F63" w:rsidP="002F6035">
      <w:pPr>
        <w:pStyle w:val="Ttulo3"/>
        <w:numPr>
          <w:ilvl w:val="1"/>
          <w:numId w:val="26"/>
        </w:numPr>
        <w:rPr>
          <w:sz w:val="27"/>
        </w:rPr>
      </w:pPr>
      <w:bookmarkStart w:id="18" w:name="_Toc179747750"/>
      <w:r>
        <w:t>Complejidad t</w:t>
      </w:r>
      <w:r w:rsidR="000771FD">
        <w:t>emporal</w:t>
      </w:r>
      <w:bookmarkEnd w:id="18"/>
    </w:p>
    <w:p w14:paraId="688E7542" w14:textId="77777777" w:rsidR="000771FD" w:rsidRDefault="000771FD" w:rsidP="002F6035">
      <w:pPr>
        <w:pStyle w:val="NormalWeb"/>
        <w:ind w:left="1416"/>
      </w:pPr>
      <w:r>
        <w:t>La eficiencia de Quicksort varía según cómo se seleccionen los pivotes y cómo estén distribuidos los elementos en el arreglo. Las complejidades temporales en diferentes escenarios son:</w:t>
      </w:r>
    </w:p>
    <w:p w14:paraId="3C354616" w14:textId="4D5DEA23" w:rsidR="000771FD" w:rsidRDefault="000771FD" w:rsidP="002F6035">
      <w:pPr>
        <w:pStyle w:val="NormalWeb"/>
        <w:numPr>
          <w:ilvl w:val="0"/>
          <w:numId w:val="20"/>
        </w:numPr>
      </w:pPr>
      <w:r>
        <w:rPr>
          <w:rStyle w:val="Textoennegrita"/>
        </w:rPr>
        <w:t xml:space="preserve">Caso Promedio </w:t>
      </w:r>
      <w:r>
        <w:rPr>
          <w:rStyle w:val="katex-mathml"/>
          <w:b/>
          <w:bCs/>
        </w:rPr>
        <w:t>O(nlogn)</w:t>
      </w:r>
      <w:r>
        <w:t xml:space="preserve">: En la mayoría de los casos, si el pivote divide el arreglo en partes aproximadamente iguales, el rendimiento promedio es </w:t>
      </w:r>
      <w:r>
        <w:rPr>
          <w:rStyle w:val="mord"/>
          <w:rFonts w:eastAsiaTheme="majorEastAsia"/>
        </w:rPr>
        <w:t>O</w:t>
      </w:r>
      <w:r>
        <w:rPr>
          <w:rStyle w:val="mopen"/>
        </w:rPr>
        <w:t>(</w:t>
      </w:r>
      <w:r>
        <w:rPr>
          <w:rStyle w:val="mord"/>
          <w:rFonts w:eastAsiaTheme="majorEastAsia"/>
        </w:rPr>
        <w:t>n</w:t>
      </w:r>
      <w:r>
        <w:rPr>
          <w:rStyle w:val="mop"/>
        </w:rPr>
        <w:t>log</w:t>
      </w:r>
      <w:r>
        <w:rPr>
          <w:rStyle w:val="mord"/>
          <w:rFonts w:eastAsiaTheme="majorEastAsia"/>
        </w:rPr>
        <w:t>n</w:t>
      </w:r>
      <w:r>
        <w:rPr>
          <w:rStyle w:val="mclose"/>
        </w:rPr>
        <w:t>)</w:t>
      </w:r>
      <w:r>
        <w:t xml:space="preserve">. Esto se debe a que se realizan cerca de </w:t>
      </w:r>
      <w:r>
        <w:rPr>
          <w:rStyle w:val="katex-mathml"/>
        </w:rPr>
        <w:t>logn</w:t>
      </w:r>
      <w:r>
        <w:t xml:space="preserve"> particiones, con </w:t>
      </w:r>
      <w:r>
        <w:rPr>
          <w:rStyle w:val="katex-mathml"/>
        </w:rPr>
        <w:t>n</w:t>
      </w:r>
      <w:r>
        <w:t xml:space="preserve"> elementos procesados en cada nivel de recursión.</w:t>
      </w:r>
    </w:p>
    <w:p w14:paraId="62CE7D0D" w14:textId="3C42E1C5" w:rsidR="000771FD" w:rsidRDefault="000771FD" w:rsidP="002F6035">
      <w:pPr>
        <w:pStyle w:val="NormalWeb"/>
        <w:numPr>
          <w:ilvl w:val="0"/>
          <w:numId w:val="20"/>
        </w:numPr>
      </w:pPr>
      <w:r>
        <w:rPr>
          <w:rStyle w:val="Textoennegrita"/>
        </w:rPr>
        <w:t xml:space="preserve">Mejor Caso </w:t>
      </w:r>
      <w:r>
        <w:rPr>
          <w:rStyle w:val="katex-mathml"/>
          <w:b/>
          <w:bCs/>
        </w:rPr>
        <w:t>O(nlogn)</w:t>
      </w:r>
      <w:r>
        <w:t xml:space="preserve">: Quicksort alcanza su mejor rendimiento cuando cada partición divide el arreglo en dos mitades iguales. Este caso se da si el pivote es el elemento mediano o cercano al mediano, logrando así una complejidad de </w:t>
      </w:r>
      <w:r>
        <w:rPr>
          <w:rStyle w:val="katex-mathml"/>
        </w:rPr>
        <w:t>O(nlogn)</w:t>
      </w:r>
      <w:r>
        <w:t>.</w:t>
      </w:r>
    </w:p>
    <w:p w14:paraId="26A04B5E" w14:textId="46270EEE" w:rsidR="000771FD" w:rsidRDefault="000771FD" w:rsidP="002F6035">
      <w:pPr>
        <w:pStyle w:val="NormalWeb"/>
        <w:numPr>
          <w:ilvl w:val="0"/>
          <w:numId w:val="20"/>
        </w:numPr>
      </w:pPr>
      <w:r>
        <w:rPr>
          <w:rStyle w:val="Textoennegrita"/>
        </w:rPr>
        <w:t xml:space="preserve">Peor Caso </w:t>
      </w:r>
      <w:r>
        <w:rPr>
          <w:rStyle w:val="katex-mathml"/>
          <w:b/>
          <w:bCs/>
        </w:rPr>
        <w:t>O(n</w:t>
      </w:r>
      <w:r>
        <w:rPr>
          <w:rStyle w:val="katex-mathml"/>
          <w:b/>
          <w:bCs/>
          <w:vertAlign w:val="superscript"/>
        </w:rPr>
        <w:t>2</w:t>
      </w:r>
      <w:r>
        <w:rPr>
          <w:rStyle w:val="katex-mathml"/>
          <w:b/>
          <w:bCs/>
        </w:rPr>
        <w:t>)</w:t>
      </w:r>
      <w:r>
        <w:t xml:space="preserve">: El peor caso ocurre cuando el pivote es siempre el elemento más grande o más pequeño, resultando en particiones muy desbalanceadas. Este escenario suele presentarse cuando el arreglo está ya ordenado o casi ordenado, y no se aplican estrategias para elegir un pivote equilibrado. En tales casos, Quicksort tiene una complejidad temporal de </w:t>
      </w:r>
      <w:r w:rsidR="00444F63">
        <w:rPr>
          <w:rStyle w:val="katex-mathml"/>
        </w:rPr>
        <w:t>O(n</w:t>
      </w:r>
      <w:r w:rsidR="00444F63">
        <w:rPr>
          <w:rStyle w:val="katex-mathml"/>
          <w:vertAlign w:val="superscript"/>
        </w:rPr>
        <w:t>2</w:t>
      </w:r>
      <w:r>
        <w:rPr>
          <w:rStyle w:val="katex-mathml"/>
        </w:rPr>
        <w:t>)</w:t>
      </w:r>
      <w:r>
        <w:t>, ya que cada partición sólo reduce el tamaño del problema en un elemento.</w:t>
      </w:r>
    </w:p>
    <w:p w14:paraId="11A4491F" w14:textId="56739072" w:rsidR="000771FD" w:rsidRDefault="00444F63" w:rsidP="002F6035">
      <w:pPr>
        <w:pStyle w:val="Ttulo3"/>
        <w:numPr>
          <w:ilvl w:val="1"/>
          <w:numId w:val="26"/>
        </w:numPr>
      </w:pPr>
      <w:bookmarkStart w:id="19" w:name="_Toc179747751"/>
      <w:r>
        <w:t>Complejidad de m</w:t>
      </w:r>
      <w:r w:rsidR="000771FD">
        <w:t>emoria</w:t>
      </w:r>
      <w:bookmarkEnd w:id="19"/>
    </w:p>
    <w:p w14:paraId="6695F26A" w14:textId="77777777" w:rsidR="000771FD" w:rsidRDefault="000771FD" w:rsidP="002F6035">
      <w:pPr>
        <w:pStyle w:val="NormalWeb"/>
        <w:ind w:left="1416"/>
      </w:pPr>
      <w:r>
        <w:t xml:space="preserve">Quicksort es un algoritmo </w:t>
      </w:r>
      <w:r w:rsidRPr="00444F63">
        <w:rPr>
          <w:rStyle w:val="nfasis"/>
          <w:i w:val="0"/>
        </w:rPr>
        <w:t>in-place</w:t>
      </w:r>
      <w:r>
        <w:t>, lo que significa que realiza la ordenación directamente en el arreglo, sin necesidad de espacio adicional significativo. La complejidad de memoria depende principalmente de la profundidad de la recursión:</w:t>
      </w:r>
    </w:p>
    <w:p w14:paraId="2181C9A4" w14:textId="0FE5FBA7" w:rsidR="000771FD" w:rsidRDefault="000771FD" w:rsidP="002F6035">
      <w:pPr>
        <w:pStyle w:val="NormalWeb"/>
        <w:numPr>
          <w:ilvl w:val="0"/>
          <w:numId w:val="21"/>
        </w:numPr>
      </w:pPr>
      <w:r>
        <w:rPr>
          <w:rStyle w:val="Textoennegrita"/>
        </w:rPr>
        <w:t xml:space="preserve">Caso Promedio y Mejor Caso </w:t>
      </w:r>
      <w:r>
        <w:rPr>
          <w:rStyle w:val="mord"/>
          <w:rFonts w:eastAsiaTheme="majorEastAsia"/>
          <w:b/>
          <w:bCs/>
        </w:rPr>
        <w:t>O</w:t>
      </w:r>
      <w:r>
        <w:rPr>
          <w:rStyle w:val="mopen"/>
          <w:b/>
          <w:bCs/>
        </w:rPr>
        <w:t>(</w:t>
      </w:r>
      <w:r>
        <w:rPr>
          <w:rStyle w:val="mop"/>
          <w:b/>
          <w:bCs/>
        </w:rPr>
        <w:t>log</w:t>
      </w:r>
      <w:r>
        <w:rPr>
          <w:rStyle w:val="mord"/>
          <w:rFonts w:eastAsiaTheme="majorEastAsia"/>
          <w:b/>
          <w:bCs/>
        </w:rPr>
        <w:t>n</w:t>
      </w:r>
      <w:r>
        <w:rPr>
          <w:rStyle w:val="mclose"/>
          <w:b/>
          <w:bCs/>
        </w:rPr>
        <w:t>)</w:t>
      </w:r>
      <w:r>
        <w:t xml:space="preserve">: En estos casos, la profundidad de la pila de llamadas recursivas es aproximadamente </w:t>
      </w:r>
      <w:r>
        <w:rPr>
          <w:rStyle w:val="mop"/>
        </w:rPr>
        <w:t>log</w:t>
      </w:r>
      <w:r>
        <w:rPr>
          <w:rStyle w:val="mord"/>
          <w:rFonts w:eastAsiaTheme="majorEastAsia"/>
        </w:rPr>
        <w:t>n</w:t>
      </w:r>
      <w:r>
        <w:t xml:space="preserve">. Por lo tanto, el espacio adicional requerido es </w:t>
      </w:r>
      <w:r>
        <w:rPr>
          <w:rStyle w:val="mord"/>
          <w:rFonts w:eastAsiaTheme="majorEastAsia"/>
        </w:rPr>
        <w:t>O</w:t>
      </w:r>
      <w:r>
        <w:rPr>
          <w:rStyle w:val="mopen"/>
        </w:rPr>
        <w:t>(</w:t>
      </w:r>
      <w:r>
        <w:rPr>
          <w:rStyle w:val="mop"/>
        </w:rPr>
        <w:t>log</w:t>
      </w:r>
      <w:r>
        <w:rPr>
          <w:rStyle w:val="mord"/>
          <w:rFonts w:eastAsiaTheme="majorEastAsia"/>
        </w:rPr>
        <w:t>n</w:t>
      </w:r>
      <w:r>
        <w:rPr>
          <w:rStyle w:val="mclose"/>
        </w:rPr>
        <w:t>)</w:t>
      </w:r>
      <w:r>
        <w:t>, utilizado principalmente para almacenar las variables de cada llamada recursiva.</w:t>
      </w:r>
    </w:p>
    <w:p w14:paraId="0B215918" w14:textId="50B11192" w:rsidR="000771FD" w:rsidRDefault="000771FD" w:rsidP="002F6035">
      <w:pPr>
        <w:pStyle w:val="NormalWeb"/>
        <w:numPr>
          <w:ilvl w:val="0"/>
          <w:numId w:val="21"/>
        </w:numPr>
      </w:pPr>
      <w:r>
        <w:rPr>
          <w:rStyle w:val="Textoennegrita"/>
        </w:rPr>
        <w:t xml:space="preserve">Peor Caso </w:t>
      </w:r>
      <w:r>
        <w:rPr>
          <w:rStyle w:val="katex-mathml"/>
          <w:b/>
          <w:bCs/>
        </w:rPr>
        <w:t>O(n)</w:t>
      </w:r>
      <w:r>
        <w:t xml:space="preserve">: En el peor de los casos, cuando las particiones están desbalanceadas, la profundidad de la recursión puede llegar a </w:t>
      </w:r>
      <w:r>
        <w:rPr>
          <w:rStyle w:val="katex-mathml"/>
        </w:rPr>
        <w:t>O(n)</w:t>
      </w:r>
      <w:r>
        <w:t>, lo que implica un consumo de memoria lineal. Esto ocurre porque cada llamada recursiva solo reduce el problema en un elemento.</w:t>
      </w:r>
    </w:p>
    <w:p w14:paraId="60DDCAD4" w14:textId="0B4B7602" w:rsidR="000771FD" w:rsidRDefault="000771FD" w:rsidP="002F6035"/>
    <w:p w14:paraId="68FADC54" w14:textId="65E7E575" w:rsidR="00444F63" w:rsidRDefault="00444F63" w:rsidP="002F6035"/>
    <w:p w14:paraId="0C5A9C0A" w14:textId="77777777" w:rsidR="00444F63" w:rsidRPr="000771FD" w:rsidRDefault="00444F63" w:rsidP="002F6035"/>
    <w:p w14:paraId="2821A8A0" w14:textId="4D1974A0" w:rsidR="0034586A" w:rsidRDefault="004E5333" w:rsidP="002F6035">
      <w:pPr>
        <w:pStyle w:val="Ttulo3"/>
      </w:pPr>
      <w:bookmarkStart w:id="20" w:name="_Toc179747752"/>
      <w:r>
        <w:rPr>
          <w:noProof/>
          <w:lang w:val="en-US"/>
        </w:rPr>
        <mc:AlternateContent>
          <mc:Choice Requires="wps">
            <w:drawing>
              <wp:anchor distT="0" distB="0" distL="114300" distR="114300" simplePos="0" relativeHeight="251660288" behindDoc="0" locked="0" layoutInCell="1" allowOverlap="1" wp14:anchorId="14FFB2BB" wp14:editId="15A95737">
                <wp:simplePos x="0" y="0"/>
                <wp:positionH relativeFrom="page">
                  <wp:align>center</wp:align>
                </wp:positionH>
                <wp:positionV relativeFrom="paragraph">
                  <wp:posOffset>332105</wp:posOffset>
                </wp:positionV>
                <wp:extent cx="5334635" cy="325755"/>
                <wp:effectExtent l="0" t="0" r="0" b="0"/>
                <wp:wrapTopAndBottom/>
                <wp:docPr id="1" name="Cuadro de texto 1"/>
                <wp:cNvGraphicFramePr/>
                <a:graphic xmlns:a="http://schemas.openxmlformats.org/drawingml/2006/main">
                  <a:graphicData uri="http://schemas.microsoft.com/office/word/2010/wordprocessingShape">
                    <wps:wsp>
                      <wps:cNvSpPr txBox="1"/>
                      <wps:spPr>
                        <a:xfrm>
                          <a:off x="0" y="0"/>
                          <a:ext cx="5334635" cy="325755"/>
                        </a:xfrm>
                        <a:prstGeom prst="rect">
                          <a:avLst/>
                        </a:prstGeom>
                        <a:solidFill>
                          <a:prstClr val="white"/>
                        </a:solidFill>
                        <a:ln>
                          <a:noFill/>
                        </a:ln>
                      </wps:spPr>
                      <wps:txbx>
                        <w:txbxContent>
                          <w:p w14:paraId="6E5F6071" w14:textId="5D64A72C" w:rsidR="004E5333" w:rsidRPr="004E5333" w:rsidRDefault="004E5333" w:rsidP="004E5333">
                            <w:pPr>
                              <w:pStyle w:val="Descripcin"/>
                              <w:rPr>
                                <w:color w:val="auto"/>
                                <w:sz w:val="24"/>
                                <w:szCs w:val="24"/>
                              </w:rPr>
                            </w:pPr>
                            <w:bookmarkStart w:id="21" w:name="_Toc179746589"/>
                            <w:r w:rsidRPr="004E5333">
                              <w:rPr>
                                <w:b/>
                                <w:i w:val="0"/>
                                <w:color w:val="auto"/>
                                <w:sz w:val="24"/>
                                <w:szCs w:val="24"/>
                              </w:rPr>
                              <w:t xml:space="preserve">Ilustración </w:t>
                            </w:r>
                            <w:r w:rsidRPr="004E5333">
                              <w:rPr>
                                <w:b/>
                                <w:i w:val="0"/>
                                <w:color w:val="auto"/>
                                <w:sz w:val="24"/>
                                <w:szCs w:val="24"/>
                              </w:rPr>
                              <w:fldChar w:fldCharType="begin"/>
                            </w:r>
                            <w:r w:rsidRPr="004E5333">
                              <w:rPr>
                                <w:b/>
                                <w:i w:val="0"/>
                                <w:color w:val="auto"/>
                                <w:sz w:val="24"/>
                                <w:szCs w:val="24"/>
                              </w:rPr>
                              <w:instrText xml:space="preserve"> SEQ Ilustración \* ARABIC </w:instrText>
                            </w:r>
                            <w:r w:rsidRPr="004E5333">
                              <w:rPr>
                                <w:b/>
                                <w:i w:val="0"/>
                                <w:color w:val="auto"/>
                                <w:sz w:val="24"/>
                                <w:szCs w:val="24"/>
                              </w:rPr>
                              <w:fldChar w:fldCharType="separate"/>
                            </w:r>
                            <w:r w:rsidR="00874034">
                              <w:rPr>
                                <w:b/>
                                <w:i w:val="0"/>
                                <w:noProof/>
                                <w:color w:val="auto"/>
                                <w:sz w:val="24"/>
                                <w:szCs w:val="24"/>
                              </w:rPr>
                              <w:t>1</w:t>
                            </w:r>
                            <w:r w:rsidRPr="004E5333">
                              <w:rPr>
                                <w:b/>
                                <w:i w:val="0"/>
                                <w:color w:val="auto"/>
                                <w:sz w:val="24"/>
                                <w:szCs w:val="24"/>
                              </w:rPr>
                              <w:fldChar w:fldCharType="end"/>
                            </w:r>
                            <w:r w:rsidRPr="004E5333">
                              <w:rPr>
                                <w:b/>
                                <w:i w:val="0"/>
                                <w:color w:val="auto"/>
                                <w:sz w:val="24"/>
                                <w:szCs w:val="24"/>
                              </w:rPr>
                              <w:t xml:space="preserve"> </w:t>
                            </w:r>
                            <w:r w:rsidRPr="004E5333">
                              <w:rPr>
                                <w:color w:val="auto"/>
                                <w:sz w:val="24"/>
                                <w:szCs w:val="24"/>
                              </w:rPr>
                              <w:t>Pseudocódigo del algoritmo Quicksort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FFB2BB" id="_x0000_t202" coordsize="21600,21600" o:spt="202" path="m,l,21600r21600,l21600,xe">
                <v:stroke joinstyle="miter"/>
                <v:path gradientshapeok="t" o:connecttype="rect"/>
              </v:shapetype>
              <v:shape id="Cuadro de texto 1" o:spid="_x0000_s1026" type="#_x0000_t202" style="position:absolute;left:0;text-align:left;margin-left:0;margin-top:26.15pt;width:420.05pt;height:25.65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" stroked="f">
                <v:textbox inset="0,0,0,0">
                  <w:txbxContent>
                    <w:p w14:paraId="6E5F6071" w14:textId="5D64A72C" w:rsidR="004E5333" w:rsidRPr="004E5333" w:rsidRDefault="004E5333" w:rsidP="004E5333">
                      <w:pPr>
                        <w:pStyle w:val="Descripcin"/>
                        <w:rPr>
                          <w:color w:val="auto"/>
                          <w:sz w:val="24"/>
                          <w:szCs w:val="24"/>
                        </w:rPr>
                      </w:pPr>
                      <w:bookmarkStart w:id="22" w:name="_Toc179746589"/>
                      <w:r w:rsidRPr="004E5333">
                        <w:rPr>
                          <w:b/>
                          <w:i w:val="0"/>
                          <w:color w:val="auto"/>
                          <w:sz w:val="24"/>
                          <w:szCs w:val="24"/>
                        </w:rPr>
                        <w:t xml:space="preserve">Ilustración </w:t>
                      </w:r>
                      <w:r w:rsidRPr="004E5333">
                        <w:rPr>
                          <w:b/>
                          <w:i w:val="0"/>
                          <w:color w:val="auto"/>
                          <w:sz w:val="24"/>
                          <w:szCs w:val="24"/>
                        </w:rPr>
                        <w:fldChar w:fldCharType="begin"/>
                      </w:r>
                      <w:r w:rsidRPr="004E5333">
                        <w:rPr>
                          <w:b/>
                          <w:i w:val="0"/>
                          <w:color w:val="auto"/>
                          <w:sz w:val="24"/>
                          <w:szCs w:val="24"/>
                        </w:rPr>
                        <w:instrText xml:space="preserve"> SEQ Ilustración \* ARABIC </w:instrText>
                      </w:r>
                      <w:r w:rsidRPr="004E5333">
                        <w:rPr>
                          <w:b/>
                          <w:i w:val="0"/>
                          <w:color w:val="auto"/>
                          <w:sz w:val="24"/>
                          <w:szCs w:val="24"/>
                        </w:rPr>
                        <w:fldChar w:fldCharType="separate"/>
                      </w:r>
                      <w:r w:rsidR="00874034">
                        <w:rPr>
                          <w:b/>
                          <w:i w:val="0"/>
                          <w:noProof/>
                          <w:color w:val="auto"/>
                          <w:sz w:val="24"/>
                          <w:szCs w:val="24"/>
                        </w:rPr>
                        <w:t>1</w:t>
                      </w:r>
                      <w:r w:rsidRPr="004E5333">
                        <w:rPr>
                          <w:b/>
                          <w:i w:val="0"/>
                          <w:color w:val="auto"/>
                          <w:sz w:val="24"/>
                          <w:szCs w:val="24"/>
                        </w:rPr>
                        <w:fldChar w:fldCharType="end"/>
                      </w:r>
                      <w:r w:rsidRPr="004E5333">
                        <w:rPr>
                          <w:b/>
                          <w:i w:val="0"/>
                          <w:color w:val="auto"/>
                          <w:sz w:val="24"/>
                          <w:szCs w:val="24"/>
                        </w:rPr>
                        <w:t xml:space="preserve"> </w:t>
                      </w:r>
                      <w:r w:rsidRPr="004E5333">
                        <w:rPr>
                          <w:color w:val="auto"/>
                          <w:sz w:val="24"/>
                          <w:szCs w:val="24"/>
                        </w:rPr>
                        <w:t>Pseudocódigo del algoritmo Quicksort</w:t>
                      </w:r>
                      <w:bookmarkEnd w:id="22"/>
                    </w:p>
                  </w:txbxContent>
                </v:textbox>
                <w10:wrap type="topAndBottom" anchorx="page"/>
              </v:shape>
            </w:pict>
          </mc:Fallback>
        </mc:AlternateContent>
      </w:r>
      <w:r w:rsidRPr="00444F63">
        <w:rPr>
          <w:noProof/>
          <w:lang w:val="en-US"/>
        </w:rPr>
        <w:drawing>
          <wp:anchor distT="0" distB="0" distL="114300" distR="114300" simplePos="0" relativeHeight="251658240" behindDoc="0" locked="0" layoutInCell="1" allowOverlap="1" wp14:anchorId="7C21B891" wp14:editId="6F0C4C23">
            <wp:simplePos x="0" y="0"/>
            <wp:positionH relativeFrom="page">
              <wp:align>center</wp:align>
            </wp:positionH>
            <wp:positionV relativeFrom="paragraph">
              <wp:posOffset>772581</wp:posOffset>
            </wp:positionV>
            <wp:extent cx="5334635" cy="128016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334635" cy="1280160"/>
                    </a:xfrm>
                    <a:prstGeom prst="rect">
                      <a:avLst/>
                    </a:prstGeom>
                  </pic:spPr>
                </pic:pic>
              </a:graphicData>
            </a:graphic>
            <wp14:sizeRelH relativeFrom="margin">
              <wp14:pctWidth>0</wp14:pctWidth>
            </wp14:sizeRelH>
            <wp14:sizeRelV relativeFrom="margin">
              <wp14:pctHeight>0</wp14:pctHeight>
            </wp14:sizeRelV>
          </wp:anchor>
        </w:drawing>
      </w:r>
      <w:r w:rsidR="00444F63">
        <w:t>Pseudocódigo</w:t>
      </w:r>
      <w:bookmarkEnd w:id="20"/>
    </w:p>
    <w:p w14:paraId="75675D72" w14:textId="6BCFBD4D" w:rsidR="00444F63" w:rsidRPr="004E5333" w:rsidRDefault="00444F63" w:rsidP="002F6035"/>
    <w:p w14:paraId="5F14FE33" w14:textId="2F58CEBC" w:rsidR="00AC63BA" w:rsidRDefault="004E5333" w:rsidP="002F6035">
      <w:pPr>
        <w:pStyle w:val="Ttulo6"/>
        <w:ind w:left="708" w:firstLine="708"/>
        <w:jc w:val="both"/>
        <w:rPr>
          <w:lang w:val="en-US"/>
        </w:rPr>
      </w:pPr>
      <w:r>
        <w:rPr>
          <w:noProof/>
          <w:lang w:val="en-US"/>
        </w:rPr>
        <mc:AlternateContent>
          <mc:Choice Requires="wps">
            <w:drawing>
              <wp:anchor distT="0" distB="0" distL="114300" distR="114300" simplePos="0" relativeHeight="251663360" behindDoc="0" locked="0" layoutInCell="1" allowOverlap="1" wp14:anchorId="723310E0" wp14:editId="7C9DD78E">
                <wp:simplePos x="0" y="0"/>
                <wp:positionH relativeFrom="page">
                  <wp:align>center</wp:align>
                </wp:positionH>
                <wp:positionV relativeFrom="paragraph">
                  <wp:posOffset>284480</wp:posOffset>
                </wp:positionV>
                <wp:extent cx="5313680" cy="262255"/>
                <wp:effectExtent l="0" t="0" r="1270" b="4445"/>
                <wp:wrapTopAndBottom/>
                <wp:docPr id="31" name="Cuadro de texto 31"/>
                <wp:cNvGraphicFramePr/>
                <a:graphic xmlns:a="http://schemas.openxmlformats.org/drawingml/2006/main">
                  <a:graphicData uri="http://schemas.microsoft.com/office/word/2010/wordprocessingShape">
                    <wps:wsp>
                      <wps:cNvSpPr txBox="1"/>
                      <wps:spPr>
                        <a:xfrm>
                          <a:off x="0" y="0"/>
                          <a:ext cx="5313680" cy="262255"/>
                        </a:xfrm>
                        <a:prstGeom prst="rect">
                          <a:avLst/>
                        </a:prstGeom>
                        <a:solidFill>
                          <a:prstClr val="white"/>
                        </a:solidFill>
                        <a:ln>
                          <a:noFill/>
                        </a:ln>
                      </wps:spPr>
                      <wps:txbx>
                        <w:txbxContent>
                          <w:p w14:paraId="0157B392" w14:textId="470E7084" w:rsidR="004E5333" w:rsidRPr="004E5333" w:rsidRDefault="004E5333" w:rsidP="004E5333">
                            <w:pPr>
                              <w:pStyle w:val="Descripcin"/>
                              <w:rPr>
                                <w:color w:val="auto"/>
                                <w:sz w:val="24"/>
                                <w:szCs w:val="24"/>
                              </w:rPr>
                            </w:pPr>
                            <w:bookmarkStart w:id="23" w:name="_Toc179746590"/>
                            <w:r w:rsidRPr="004E5333">
                              <w:rPr>
                                <w:b/>
                                <w:i w:val="0"/>
                                <w:color w:val="auto"/>
                                <w:sz w:val="24"/>
                                <w:szCs w:val="24"/>
                              </w:rPr>
                              <w:t xml:space="preserve">Ilustración </w:t>
                            </w:r>
                            <w:r w:rsidRPr="004E5333">
                              <w:rPr>
                                <w:b/>
                                <w:i w:val="0"/>
                                <w:color w:val="auto"/>
                                <w:sz w:val="24"/>
                                <w:szCs w:val="24"/>
                              </w:rPr>
                              <w:fldChar w:fldCharType="begin"/>
                            </w:r>
                            <w:r w:rsidRPr="004E5333">
                              <w:rPr>
                                <w:b/>
                                <w:i w:val="0"/>
                                <w:color w:val="auto"/>
                                <w:sz w:val="24"/>
                                <w:szCs w:val="24"/>
                              </w:rPr>
                              <w:instrText xml:space="preserve"> SEQ Ilustración \* ARABIC </w:instrText>
                            </w:r>
                            <w:r w:rsidRPr="004E5333">
                              <w:rPr>
                                <w:b/>
                                <w:i w:val="0"/>
                                <w:color w:val="auto"/>
                                <w:sz w:val="24"/>
                                <w:szCs w:val="24"/>
                              </w:rPr>
                              <w:fldChar w:fldCharType="separate"/>
                            </w:r>
                            <w:r w:rsidR="00874034">
                              <w:rPr>
                                <w:b/>
                                <w:i w:val="0"/>
                                <w:noProof/>
                                <w:color w:val="auto"/>
                                <w:sz w:val="24"/>
                                <w:szCs w:val="24"/>
                              </w:rPr>
                              <w:t>2</w:t>
                            </w:r>
                            <w:r w:rsidRPr="004E5333">
                              <w:rPr>
                                <w:b/>
                                <w:i w:val="0"/>
                                <w:color w:val="auto"/>
                                <w:sz w:val="24"/>
                                <w:szCs w:val="24"/>
                              </w:rPr>
                              <w:fldChar w:fldCharType="end"/>
                            </w:r>
                            <w:r w:rsidRPr="004E5333">
                              <w:rPr>
                                <w:color w:val="auto"/>
                                <w:sz w:val="24"/>
                                <w:szCs w:val="24"/>
                              </w:rPr>
                              <w:t xml:space="preserve"> Pseudocódigo del algoritmo Partition</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310E0" id="Cuadro de texto 31" o:spid="_x0000_s1027" type="#_x0000_t202" style="position:absolute;left:0;text-align:left;margin-left:0;margin-top:22.4pt;width:418.4pt;height:20.65pt;z-index:251663360;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" stroked="f">
                <v:textbox inset="0,0,0,0">
                  <w:txbxContent>
                    <w:p w14:paraId="0157B392" w14:textId="470E7084" w:rsidR="004E5333" w:rsidRPr="004E5333" w:rsidRDefault="004E5333" w:rsidP="004E5333">
                      <w:pPr>
                        <w:pStyle w:val="Descripcin"/>
                        <w:rPr>
                          <w:color w:val="auto"/>
                          <w:sz w:val="24"/>
                          <w:szCs w:val="24"/>
                        </w:rPr>
                      </w:pPr>
                      <w:bookmarkStart w:id="24" w:name="_Toc179746590"/>
                      <w:r w:rsidRPr="004E5333">
                        <w:rPr>
                          <w:b/>
                          <w:i w:val="0"/>
                          <w:color w:val="auto"/>
                          <w:sz w:val="24"/>
                          <w:szCs w:val="24"/>
                        </w:rPr>
                        <w:t xml:space="preserve">Ilustración </w:t>
                      </w:r>
                      <w:r w:rsidRPr="004E5333">
                        <w:rPr>
                          <w:b/>
                          <w:i w:val="0"/>
                          <w:color w:val="auto"/>
                          <w:sz w:val="24"/>
                          <w:szCs w:val="24"/>
                        </w:rPr>
                        <w:fldChar w:fldCharType="begin"/>
                      </w:r>
                      <w:r w:rsidRPr="004E5333">
                        <w:rPr>
                          <w:b/>
                          <w:i w:val="0"/>
                          <w:color w:val="auto"/>
                          <w:sz w:val="24"/>
                          <w:szCs w:val="24"/>
                        </w:rPr>
                        <w:instrText xml:space="preserve"> SEQ Ilustración \* ARABIC </w:instrText>
                      </w:r>
                      <w:r w:rsidRPr="004E5333">
                        <w:rPr>
                          <w:b/>
                          <w:i w:val="0"/>
                          <w:color w:val="auto"/>
                          <w:sz w:val="24"/>
                          <w:szCs w:val="24"/>
                        </w:rPr>
                        <w:fldChar w:fldCharType="separate"/>
                      </w:r>
                      <w:r w:rsidR="00874034">
                        <w:rPr>
                          <w:b/>
                          <w:i w:val="0"/>
                          <w:noProof/>
                          <w:color w:val="auto"/>
                          <w:sz w:val="24"/>
                          <w:szCs w:val="24"/>
                        </w:rPr>
                        <w:t>2</w:t>
                      </w:r>
                      <w:r w:rsidRPr="004E5333">
                        <w:rPr>
                          <w:b/>
                          <w:i w:val="0"/>
                          <w:color w:val="auto"/>
                          <w:sz w:val="24"/>
                          <w:szCs w:val="24"/>
                        </w:rPr>
                        <w:fldChar w:fldCharType="end"/>
                      </w:r>
                      <w:r w:rsidRPr="004E5333">
                        <w:rPr>
                          <w:color w:val="auto"/>
                          <w:sz w:val="24"/>
                          <w:szCs w:val="24"/>
                        </w:rPr>
                        <w:t xml:space="preserve"> Pseudocódigo del algoritmo Partition</w:t>
                      </w:r>
                      <w:bookmarkEnd w:id="24"/>
                    </w:p>
                  </w:txbxContent>
                </v:textbox>
                <w10:wrap type="topAndBottom" anchorx="page"/>
              </v:shape>
            </w:pict>
          </mc:Fallback>
        </mc:AlternateContent>
      </w:r>
      <w:r w:rsidRPr="004E5333">
        <w:rPr>
          <w:noProof/>
          <w:lang w:val="en-US"/>
        </w:rPr>
        <w:drawing>
          <wp:anchor distT="0" distB="0" distL="114300" distR="114300" simplePos="0" relativeHeight="251661312" behindDoc="0" locked="0" layoutInCell="1" allowOverlap="1" wp14:anchorId="3C4F1DC4" wp14:editId="7FCBFFC8">
            <wp:simplePos x="0" y="0"/>
            <wp:positionH relativeFrom="page">
              <wp:align>center</wp:align>
            </wp:positionH>
            <wp:positionV relativeFrom="paragraph">
              <wp:posOffset>695024</wp:posOffset>
            </wp:positionV>
            <wp:extent cx="5314038" cy="1779061"/>
            <wp:effectExtent l="0" t="0" r="1270"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14038" cy="1779061"/>
                    </a:xfrm>
                    <a:prstGeom prst="rect">
                      <a:avLst/>
                    </a:prstGeom>
                  </pic:spPr>
                </pic:pic>
              </a:graphicData>
            </a:graphic>
            <wp14:sizeRelH relativeFrom="page">
              <wp14:pctWidth>0</wp14:pctWidth>
            </wp14:sizeRelH>
            <wp14:sizeRelV relativeFrom="page">
              <wp14:pctHeight>0</wp14:pctHeight>
            </wp14:sizeRelV>
          </wp:anchor>
        </w:drawing>
      </w:r>
      <w:r w:rsidR="00444F63" w:rsidRPr="004E5333">
        <w:rPr>
          <w:lang w:val="en-US"/>
        </w:rPr>
        <w:t>(Cormen, Leiserson, Rivest &amp; Stein, 2022, p. 183, cap. 7)</w:t>
      </w:r>
    </w:p>
    <w:p w14:paraId="2E6A5DF2" w14:textId="105EBCB2" w:rsidR="004E5333" w:rsidRDefault="004E5333" w:rsidP="002F6035">
      <w:pPr>
        <w:rPr>
          <w:lang w:val="en-US"/>
        </w:rPr>
      </w:pPr>
    </w:p>
    <w:p w14:paraId="5773214A" w14:textId="186E7A30" w:rsidR="004E5333" w:rsidRDefault="004143AD" w:rsidP="002F6035">
      <w:pPr>
        <w:pStyle w:val="Ttulo6"/>
        <w:ind w:left="708" w:firstLine="708"/>
        <w:jc w:val="both"/>
        <w:rPr>
          <w:lang w:val="en-US"/>
        </w:rPr>
      </w:pPr>
      <w:r w:rsidRPr="004E5333">
        <w:rPr>
          <w:lang w:val="en-US"/>
        </w:rPr>
        <w:t>(Cormen, Leiserson, Rivest &amp; Stei</w:t>
      </w:r>
      <w:r>
        <w:rPr>
          <w:lang w:val="en-US"/>
        </w:rPr>
        <w:t>n, 2022, p. 184</w:t>
      </w:r>
      <w:r w:rsidRPr="004E5333">
        <w:rPr>
          <w:lang w:val="en-US"/>
        </w:rPr>
        <w:t>, cap. 7)</w:t>
      </w:r>
    </w:p>
    <w:p w14:paraId="61523304" w14:textId="7E0A690F" w:rsidR="004143AD" w:rsidRDefault="004143AD" w:rsidP="002F6035">
      <w:pPr>
        <w:rPr>
          <w:lang w:val="en-US"/>
        </w:rPr>
      </w:pPr>
    </w:p>
    <w:p w14:paraId="706D5A62" w14:textId="6973A1A8" w:rsidR="004143AD" w:rsidRDefault="004143AD" w:rsidP="002F6035">
      <w:pPr>
        <w:rPr>
          <w:lang w:val="en-US"/>
        </w:rPr>
      </w:pPr>
    </w:p>
    <w:p w14:paraId="140D8E97" w14:textId="02E25BB1" w:rsidR="004143AD" w:rsidRDefault="004143AD" w:rsidP="002F6035">
      <w:pPr>
        <w:rPr>
          <w:lang w:val="en-US"/>
        </w:rPr>
      </w:pPr>
    </w:p>
    <w:p w14:paraId="40E44C87" w14:textId="356B2259" w:rsidR="004143AD" w:rsidRDefault="004143AD" w:rsidP="002F6035">
      <w:pPr>
        <w:rPr>
          <w:lang w:val="en-US"/>
        </w:rPr>
      </w:pPr>
    </w:p>
    <w:p w14:paraId="6A118A3E" w14:textId="16015478" w:rsidR="004143AD" w:rsidRDefault="004143AD" w:rsidP="002F6035">
      <w:pPr>
        <w:rPr>
          <w:lang w:val="en-US"/>
        </w:rPr>
      </w:pPr>
    </w:p>
    <w:p w14:paraId="4C1238B0" w14:textId="04FBB900" w:rsidR="004143AD" w:rsidRDefault="004143AD" w:rsidP="002F6035">
      <w:pPr>
        <w:rPr>
          <w:lang w:val="en-US"/>
        </w:rPr>
      </w:pPr>
    </w:p>
    <w:p w14:paraId="47F4EDB8" w14:textId="2D43852B" w:rsidR="004143AD" w:rsidRDefault="004143AD" w:rsidP="002F6035">
      <w:pPr>
        <w:rPr>
          <w:lang w:val="en-US"/>
        </w:rPr>
      </w:pPr>
    </w:p>
    <w:p w14:paraId="12588409" w14:textId="644EE921" w:rsidR="004143AD" w:rsidRDefault="004143AD" w:rsidP="002F6035">
      <w:pPr>
        <w:rPr>
          <w:lang w:val="en-US"/>
        </w:rPr>
      </w:pPr>
    </w:p>
    <w:p w14:paraId="42527A7E" w14:textId="79CBE829" w:rsidR="004143AD" w:rsidRDefault="004143AD" w:rsidP="002F6035">
      <w:pPr>
        <w:rPr>
          <w:lang w:val="en-US"/>
        </w:rPr>
      </w:pPr>
    </w:p>
    <w:p w14:paraId="1E9675F1" w14:textId="1384F0E0" w:rsidR="004143AD" w:rsidRDefault="004143AD" w:rsidP="002F6035">
      <w:pPr>
        <w:rPr>
          <w:lang w:val="en-US"/>
        </w:rPr>
      </w:pPr>
    </w:p>
    <w:p w14:paraId="6E196D21" w14:textId="6B5578F2" w:rsidR="004143AD" w:rsidRDefault="004143AD" w:rsidP="002F6035">
      <w:pPr>
        <w:rPr>
          <w:lang w:val="en-US"/>
        </w:rPr>
      </w:pPr>
    </w:p>
    <w:p w14:paraId="490DC710" w14:textId="77777777" w:rsidR="004143AD" w:rsidRPr="004143AD" w:rsidRDefault="004143AD" w:rsidP="002F6035">
      <w:pPr>
        <w:rPr>
          <w:lang w:val="en-US"/>
        </w:rPr>
      </w:pPr>
    </w:p>
    <w:p w14:paraId="71552341" w14:textId="7F79033E" w:rsidR="00D67775" w:rsidRDefault="00E249E4" w:rsidP="002F6035">
      <w:pPr>
        <w:pStyle w:val="Ttulo3"/>
        <w:rPr>
          <w:lang w:val="en-US"/>
        </w:rPr>
      </w:pPr>
      <w:r w:rsidRPr="004E5333">
        <w:rPr>
          <w:lang w:val="en-US"/>
        </w:rPr>
        <w:t xml:space="preserve">  </w:t>
      </w:r>
      <w:bookmarkStart w:id="25" w:name="_Toc179747753"/>
      <w:r w:rsidR="004143AD">
        <w:rPr>
          <w:lang w:val="en-US"/>
        </w:rPr>
        <w:t>Ejemplo</w:t>
      </w:r>
      <w:bookmarkEnd w:id="25"/>
    </w:p>
    <w:p w14:paraId="2EDD4F97" w14:textId="3B2546A3" w:rsidR="004143AD" w:rsidRPr="004143AD" w:rsidRDefault="0014799F" w:rsidP="002F6035">
      <w:pPr>
        <w:rPr>
          <w:lang w:val="en-US"/>
        </w:rPr>
      </w:pPr>
      <w:r w:rsidRPr="004143AD">
        <w:rPr>
          <w:noProof/>
          <w:lang w:val="en-US"/>
        </w:rPr>
        <w:drawing>
          <wp:anchor distT="0" distB="0" distL="114300" distR="114300" simplePos="0" relativeHeight="251664384" behindDoc="0" locked="0" layoutInCell="1" allowOverlap="1" wp14:anchorId="27DF3EF5" wp14:editId="2A283734">
            <wp:simplePos x="0" y="0"/>
            <wp:positionH relativeFrom="margin">
              <wp:align>center</wp:align>
            </wp:positionH>
            <wp:positionV relativeFrom="paragraph">
              <wp:posOffset>608183</wp:posOffset>
            </wp:positionV>
            <wp:extent cx="1791970" cy="3623945"/>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91970" cy="3623945"/>
                    </a:xfrm>
                    <a:prstGeom prst="rect">
                      <a:avLst/>
                    </a:prstGeom>
                  </pic:spPr>
                </pic:pic>
              </a:graphicData>
            </a:graphic>
            <wp14:sizeRelH relativeFrom="page">
              <wp14:pctWidth>0</wp14:pctWidth>
            </wp14:sizeRelH>
            <wp14:sizeRelV relativeFrom="page">
              <wp14:pctHeight>0</wp14:pctHeight>
            </wp14:sizeRelV>
          </wp:anchor>
        </w:drawing>
      </w:r>
      <w:r w:rsidR="004143AD">
        <w:rPr>
          <w:noProof/>
          <w:lang w:val="en-US"/>
        </w:rPr>
        <mc:AlternateContent>
          <mc:Choice Requires="wps">
            <w:drawing>
              <wp:anchor distT="0" distB="0" distL="114300" distR="114300" simplePos="0" relativeHeight="251666432" behindDoc="0" locked="0" layoutInCell="1" allowOverlap="1" wp14:anchorId="0F0BEC22" wp14:editId="72F0289D">
                <wp:simplePos x="0" y="0"/>
                <wp:positionH relativeFrom="page">
                  <wp:posOffset>1626235</wp:posOffset>
                </wp:positionH>
                <wp:positionV relativeFrom="paragraph">
                  <wp:posOffset>210820</wp:posOffset>
                </wp:positionV>
                <wp:extent cx="3589655" cy="457200"/>
                <wp:effectExtent l="0" t="0" r="0" b="0"/>
                <wp:wrapTopAndBottom/>
                <wp:docPr id="33" name="Cuadro de texto 33"/>
                <wp:cNvGraphicFramePr/>
                <a:graphic xmlns:a="http://schemas.openxmlformats.org/drawingml/2006/main">
                  <a:graphicData uri="http://schemas.microsoft.com/office/word/2010/wordprocessingShape">
                    <wps:wsp>
                      <wps:cNvSpPr txBox="1"/>
                      <wps:spPr>
                        <a:xfrm>
                          <a:off x="0" y="0"/>
                          <a:ext cx="3589655" cy="457200"/>
                        </a:xfrm>
                        <a:prstGeom prst="rect">
                          <a:avLst/>
                        </a:prstGeom>
                        <a:solidFill>
                          <a:prstClr val="white"/>
                        </a:solidFill>
                        <a:ln>
                          <a:noFill/>
                        </a:ln>
                      </wps:spPr>
                      <wps:txbx>
                        <w:txbxContent>
                          <w:p w14:paraId="045B55DA" w14:textId="7B6EDC4E" w:rsidR="004143AD" w:rsidRPr="004143AD" w:rsidRDefault="004143AD" w:rsidP="004143AD">
                            <w:pPr>
                              <w:pStyle w:val="Descripcin"/>
                              <w:rPr>
                                <w:color w:val="auto"/>
                                <w:sz w:val="24"/>
                                <w:szCs w:val="24"/>
                              </w:rPr>
                            </w:pPr>
                            <w:bookmarkStart w:id="26" w:name="_Toc179746591"/>
                            <w:r>
                              <w:rPr>
                                <w:b/>
                                <w:color w:val="auto"/>
                                <w:sz w:val="24"/>
                                <w:szCs w:val="24"/>
                              </w:rPr>
                              <w:t xml:space="preserve">Ilustración </w:t>
                            </w:r>
                            <w:r w:rsidRPr="004143AD">
                              <w:rPr>
                                <w:b/>
                                <w:color w:val="auto"/>
                                <w:sz w:val="24"/>
                                <w:szCs w:val="24"/>
                              </w:rPr>
                              <w:fldChar w:fldCharType="begin"/>
                            </w:r>
                            <w:r w:rsidRPr="004143AD">
                              <w:rPr>
                                <w:b/>
                                <w:color w:val="auto"/>
                                <w:sz w:val="24"/>
                                <w:szCs w:val="24"/>
                              </w:rPr>
                              <w:instrText xml:space="preserve"> SEQ Ilustración \* ARABIC </w:instrText>
                            </w:r>
                            <w:r w:rsidRPr="004143AD">
                              <w:rPr>
                                <w:b/>
                                <w:color w:val="auto"/>
                                <w:sz w:val="24"/>
                                <w:szCs w:val="24"/>
                              </w:rPr>
                              <w:fldChar w:fldCharType="separate"/>
                            </w:r>
                            <w:r w:rsidR="00874034">
                              <w:rPr>
                                <w:b/>
                                <w:noProof/>
                                <w:color w:val="auto"/>
                                <w:sz w:val="24"/>
                                <w:szCs w:val="24"/>
                              </w:rPr>
                              <w:t>3</w:t>
                            </w:r>
                            <w:r w:rsidRPr="004143AD">
                              <w:rPr>
                                <w:b/>
                                <w:color w:val="auto"/>
                                <w:sz w:val="24"/>
                                <w:szCs w:val="24"/>
                              </w:rPr>
                              <w:fldChar w:fldCharType="end"/>
                            </w:r>
                            <w:r w:rsidRPr="004143AD">
                              <w:rPr>
                                <w:color w:val="auto"/>
                                <w:sz w:val="24"/>
                                <w:szCs w:val="24"/>
                              </w:rPr>
                              <w:t xml:space="preserve"> Ejemplo del algoritmo Quicksort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F0BEC22" id="Cuadro de texto 33" o:spid="_x0000_s1028" type="#_x0000_t202" style="position:absolute;left:0;text-align:left;margin-left:128.05pt;margin-top:16.6pt;width:282.65pt;height:36pt;z-index:25166643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" stroked="f">
                <v:textbox inset="0,0,0,0">
                  <w:txbxContent>
                    <w:p w14:paraId="045B55DA" w14:textId="7B6EDC4E" w:rsidR="004143AD" w:rsidRPr="004143AD" w:rsidRDefault="004143AD" w:rsidP="004143AD">
                      <w:pPr>
                        <w:pStyle w:val="Descripcin"/>
                        <w:rPr>
                          <w:color w:val="auto"/>
                          <w:sz w:val="24"/>
                          <w:szCs w:val="24"/>
                        </w:rPr>
                      </w:pPr>
                      <w:bookmarkStart w:id="27" w:name="_Toc179746591"/>
                      <w:r>
                        <w:rPr>
                          <w:b/>
                          <w:color w:val="auto"/>
                          <w:sz w:val="24"/>
                          <w:szCs w:val="24"/>
                        </w:rPr>
                        <w:t xml:space="preserve">Ilustración </w:t>
                      </w:r>
                      <w:r w:rsidRPr="004143AD">
                        <w:rPr>
                          <w:b/>
                          <w:color w:val="auto"/>
                          <w:sz w:val="24"/>
                          <w:szCs w:val="24"/>
                        </w:rPr>
                        <w:fldChar w:fldCharType="begin"/>
                      </w:r>
                      <w:r w:rsidRPr="004143AD">
                        <w:rPr>
                          <w:b/>
                          <w:color w:val="auto"/>
                          <w:sz w:val="24"/>
                          <w:szCs w:val="24"/>
                        </w:rPr>
                        <w:instrText xml:space="preserve"> SEQ Ilustración \* ARABIC </w:instrText>
                      </w:r>
                      <w:r w:rsidRPr="004143AD">
                        <w:rPr>
                          <w:b/>
                          <w:color w:val="auto"/>
                          <w:sz w:val="24"/>
                          <w:szCs w:val="24"/>
                        </w:rPr>
                        <w:fldChar w:fldCharType="separate"/>
                      </w:r>
                      <w:r w:rsidR="00874034">
                        <w:rPr>
                          <w:b/>
                          <w:noProof/>
                          <w:color w:val="auto"/>
                          <w:sz w:val="24"/>
                          <w:szCs w:val="24"/>
                        </w:rPr>
                        <w:t>3</w:t>
                      </w:r>
                      <w:r w:rsidRPr="004143AD">
                        <w:rPr>
                          <w:b/>
                          <w:color w:val="auto"/>
                          <w:sz w:val="24"/>
                          <w:szCs w:val="24"/>
                        </w:rPr>
                        <w:fldChar w:fldCharType="end"/>
                      </w:r>
                      <w:r w:rsidRPr="004143AD">
                        <w:rPr>
                          <w:color w:val="auto"/>
                          <w:sz w:val="24"/>
                          <w:szCs w:val="24"/>
                        </w:rPr>
                        <w:t xml:space="preserve"> Ejemplo del algoritmo Quicksort</w:t>
                      </w:r>
                      <w:bookmarkEnd w:id="27"/>
                    </w:p>
                  </w:txbxContent>
                </v:textbox>
                <w10:wrap type="topAndBottom" anchorx="page"/>
              </v:shape>
            </w:pict>
          </mc:Fallback>
        </mc:AlternateContent>
      </w:r>
    </w:p>
    <w:p w14:paraId="164629F7" w14:textId="4066F99A" w:rsidR="00F557F2" w:rsidRPr="004E5333" w:rsidRDefault="00F557F2" w:rsidP="002F6035">
      <w:pPr>
        <w:rPr>
          <w:lang w:val="en-US"/>
        </w:rPr>
      </w:pPr>
    </w:p>
    <w:p w14:paraId="223820A8" w14:textId="43286BB1" w:rsidR="004143AD" w:rsidRDefault="004143AD" w:rsidP="002F6035">
      <w:pPr>
        <w:pStyle w:val="Ttulo6"/>
        <w:ind w:left="1416" w:firstLine="708"/>
        <w:jc w:val="both"/>
        <w:rPr>
          <w:lang w:val="en-US"/>
        </w:rPr>
      </w:pPr>
      <w:r w:rsidRPr="004E5333">
        <w:rPr>
          <w:lang w:val="en-US"/>
        </w:rPr>
        <w:t>(Cormen, Leiserson, Rivest &amp; Stei</w:t>
      </w:r>
      <w:r>
        <w:rPr>
          <w:lang w:val="en-US"/>
        </w:rPr>
        <w:t>n, 2022, p. 185</w:t>
      </w:r>
      <w:r w:rsidRPr="004E5333">
        <w:rPr>
          <w:lang w:val="en-US"/>
        </w:rPr>
        <w:t>, cap. 7)</w:t>
      </w:r>
    </w:p>
    <w:p w14:paraId="2A8FF386" w14:textId="728F5F5E" w:rsidR="004143AD" w:rsidRPr="004143AD" w:rsidRDefault="004143AD" w:rsidP="002F6035">
      <w:pPr>
        <w:spacing w:before="100" w:beforeAutospacing="1" w:after="100" w:afterAutospacing="1"/>
        <w:ind w:left="1416"/>
        <w:rPr>
          <w:rFonts w:eastAsia="Times New Roman" w:cs="Times New Roman"/>
          <w:szCs w:val="24"/>
          <w:lang w:val="es-ES"/>
        </w:rPr>
      </w:pPr>
      <w:r w:rsidRPr="004143AD">
        <w:rPr>
          <w:rFonts w:eastAsia="Times New Roman" w:cs="Times New Roman"/>
          <w:szCs w:val="24"/>
          <w:lang w:val="es-ES"/>
        </w:rPr>
        <w:t xml:space="preserve">El elemento A[r] del arreglo se convierte en el elemento pivote x. Los elementos de color beige pertenecen al lado bajo de la partición, con valores como máximo x. Los elementos azules pertenecen al lado alto, con valores mayores que x. Los elementos en blanco aún no se han asignado a un lado de la partición, y el elemento amarillo es el pivote </w:t>
      </w:r>
      <w:r>
        <w:rPr>
          <w:rFonts w:eastAsia="Times New Roman" w:cs="Times New Roman"/>
          <w:szCs w:val="24"/>
          <w:lang w:val="es-ES"/>
        </w:rPr>
        <w:t>x</w:t>
      </w:r>
      <w:r w:rsidRPr="004143AD">
        <w:rPr>
          <w:rFonts w:eastAsia="Times New Roman" w:cs="Times New Roman"/>
          <w:szCs w:val="24"/>
          <w:lang w:val="es-ES"/>
        </w:rPr>
        <w:t>.</w:t>
      </w:r>
    </w:p>
    <w:p w14:paraId="6F7E1479" w14:textId="501688FA" w:rsidR="004143AD" w:rsidRPr="004143AD" w:rsidRDefault="004143AD" w:rsidP="002F6035">
      <w:pPr>
        <w:spacing w:before="100" w:beforeAutospacing="1" w:after="100" w:afterAutospacing="1"/>
        <w:ind w:left="1416"/>
        <w:rPr>
          <w:rFonts w:eastAsia="Times New Roman" w:cs="Times New Roman"/>
          <w:szCs w:val="24"/>
          <w:lang w:val="es-ES"/>
        </w:rPr>
      </w:pPr>
      <w:r w:rsidRPr="004143AD">
        <w:rPr>
          <w:rFonts w:eastAsia="Times New Roman" w:cs="Times New Roman"/>
          <w:szCs w:val="24"/>
          <w:lang w:val="es-ES"/>
        </w:rPr>
        <w:t xml:space="preserve">(a) El arreglo inicial y las variables. Ningún elemento ha sido asignado aún a un lado de la partición. </w:t>
      </w:r>
      <w:r>
        <w:rPr>
          <w:rFonts w:eastAsia="Times New Roman" w:cs="Times New Roman"/>
          <w:szCs w:val="24"/>
          <w:lang w:val="es-ES"/>
        </w:rPr>
        <w:t xml:space="preserve">                                                                                                                                         </w:t>
      </w:r>
      <w:r w:rsidRPr="004143AD">
        <w:rPr>
          <w:rFonts w:eastAsia="Times New Roman" w:cs="Times New Roman"/>
          <w:szCs w:val="24"/>
          <w:lang w:val="es-ES"/>
        </w:rPr>
        <w:t xml:space="preserve">(b) El valor 2 se "intercambia consigo mismo" y se coloca en el lado bajo. </w:t>
      </w:r>
      <w:r>
        <w:rPr>
          <w:rFonts w:eastAsia="Times New Roman" w:cs="Times New Roman"/>
          <w:szCs w:val="24"/>
          <w:lang w:val="es-ES"/>
        </w:rPr>
        <w:t xml:space="preserve">                                 </w:t>
      </w:r>
      <w:r w:rsidRPr="004143AD">
        <w:rPr>
          <w:rFonts w:eastAsia="Times New Roman" w:cs="Times New Roman"/>
          <w:szCs w:val="24"/>
          <w:lang w:val="es-ES"/>
        </w:rPr>
        <w:t xml:space="preserve">(c)–(d) Los valores 8 y 7 se colocan en el lado alto. </w:t>
      </w:r>
      <w:r>
        <w:rPr>
          <w:rFonts w:eastAsia="Times New Roman" w:cs="Times New Roman"/>
          <w:szCs w:val="24"/>
          <w:lang w:val="es-ES"/>
        </w:rPr>
        <w:t xml:space="preserve">                                                                      </w:t>
      </w:r>
      <w:r w:rsidRPr="004143AD">
        <w:rPr>
          <w:rFonts w:eastAsia="Times New Roman" w:cs="Times New Roman"/>
          <w:szCs w:val="24"/>
          <w:lang w:val="es-ES"/>
        </w:rPr>
        <w:t xml:space="preserve">(e) Los valores 1 y 8 se intercambian, y el lado bajo crece. </w:t>
      </w:r>
      <w:r>
        <w:rPr>
          <w:rFonts w:eastAsia="Times New Roman" w:cs="Times New Roman"/>
          <w:szCs w:val="24"/>
          <w:lang w:val="es-ES"/>
        </w:rPr>
        <w:t xml:space="preserve">                                                          </w:t>
      </w:r>
      <w:r w:rsidRPr="004143AD">
        <w:rPr>
          <w:rFonts w:eastAsia="Times New Roman" w:cs="Times New Roman"/>
          <w:szCs w:val="24"/>
          <w:lang w:val="es-ES"/>
        </w:rPr>
        <w:t xml:space="preserve">(f) Los valores 3 y 7 se intercambian, y el lado bajo crece. </w:t>
      </w:r>
      <w:r>
        <w:rPr>
          <w:rFonts w:eastAsia="Times New Roman" w:cs="Times New Roman"/>
          <w:szCs w:val="24"/>
          <w:lang w:val="es-ES"/>
        </w:rPr>
        <w:t xml:space="preserve">                                </w:t>
      </w:r>
      <w:r w:rsidRPr="004143AD">
        <w:rPr>
          <w:rFonts w:eastAsia="Times New Roman" w:cs="Times New Roman"/>
          <w:szCs w:val="24"/>
          <w:lang w:val="es-ES"/>
        </w:rPr>
        <w:t>(g)–(h) El lado alto de la partición se amplía para incluir 5</w:t>
      </w:r>
      <w:r>
        <w:rPr>
          <w:rFonts w:eastAsia="Times New Roman" w:cs="Times New Roman"/>
          <w:szCs w:val="24"/>
          <w:lang w:val="es-ES"/>
        </w:rPr>
        <w:t xml:space="preserve"> y 6, y el bucle termina. </w:t>
      </w:r>
      <w:r w:rsidRPr="004143AD">
        <w:rPr>
          <w:rFonts w:eastAsia="Times New Roman" w:cs="Times New Roman"/>
          <w:szCs w:val="24"/>
          <w:lang w:val="es-ES"/>
        </w:rPr>
        <w:t>(i) La línea 7 intercambia el pivote para que se sitúe entre los dos lados de la partición, y la línea 8 devuelve el nuevo índice del pivote.</w:t>
      </w:r>
    </w:p>
    <w:p w14:paraId="00B8375A" w14:textId="77777777" w:rsidR="004143AD" w:rsidRPr="004143AD" w:rsidRDefault="004143AD" w:rsidP="002F6035">
      <w:pPr>
        <w:rPr>
          <w:lang w:val="es-ES"/>
        </w:rPr>
      </w:pPr>
    </w:p>
    <w:p w14:paraId="55707EDE" w14:textId="184DC8F3" w:rsidR="00446FC8" w:rsidRPr="004143AD" w:rsidRDefault="00446FC8" w:rsidP="002F6035">
      <w:pPr>
        <w:rPr>
          <w:lang w:val="es-ES"/>
        </w:rPr>
      </w:pPr>
    </w:p>
    <w:p w14:paraId="2CD2848A" w14:textId="2133123A" w:rsidR="00FB21A5" w:rsidRPr="004143AD" w:rsidRDefault="00FB21A5" w:rsidP="002F6035">
      <w:pPr>
        <w:rPr>
          <w:lang w:val="es-ES"/>
        </w:rPr>
      </w:pPr>
    </w:p>
    <w:p w14:paraId="0E8E0FD7" w14:textId="67C66B12" w:rsidR="00677B22" w:rsidRDefault="0014799F" w:rsidP="002F6035">
      <w:pPr>
        <w:pStyle w:val="Ttulo1"/>
        <w:rPr>
          <w:lang w:val="es-ES"/>
        </w:rPr>
      </w:pPr>
      <w:bookmarkStart w:id="28" w:name="_Toc179747754"/>
      <w:r w:rsidRPr="0014799F">
        <w:rPr>
          <w:lang w:val="es-ES"/>
        </w:rPr>
        <w:t>C</w:t>
      </w:r>
      <w:r>
        <w:rPr>
          <w:lang w:val="es-ES"/>
        </w:rPr>
        <w:t>ódigo fuente de los programas de ordenamiento</w:t>
      </w:r>
      <w:bookmarkEnd w:id="28"/>
    </w:p>
    <w:p w14:paraId="03AFB561" w14:textId="12590848" w:rsidR="0014799F" w:rsidRDefault="0014799F" w:rsidP="002F6035">
      <w:pPr>
        <w:pStyle w:val="Ttulo1"/>
        <w:rPr>
          <w:lang w:val="es-ES"/>
        </w:rPr>
      </w:pPr>
      <w:r>
        <w:rPr>
          <w:lang w:val="es-ES"/>
        </w:rPr>
        <w:t xml:space="preserve"> </w:t>
      </w:r>
      <w:bookmarkStart w:id="29" w:name="_Toc179747755"/>
      <w:r>
        <w:rPr>
          <w:lang w:val="es-ES"/>
        </w:rPr>
        <w:t>Documentación de las pruebas</w:t>
      </w:r>
      <w:bookmarkEnd w:id="29"/>
    </w:p>
    <w:p w14:paraId="44DE8B81" w14:textId="30F7BDFB" w:rsidR="00FB21A5" w:rsidRPr="0014799F" w:rsidRDefault="0014799F" w:rsidP="002F6035">
      <w:pPr>
        <w:pStyle w:val="Ttulo1"/>
        <w:rPr>
          <w:lang w:val="es-ES"/>
        </w:rPr>
      </w:pPr>
      <w:bookmarkStart w:id="30" w:name="_Toc179747756"/>
      <w:r>
        <w:rPr>
          <w:lang w:val="es-ES"/>
        </w:rPr>
        <w:t>Resultados e interpretación de las pruebas</w:t>
      </w:r>
      <w:bookmarkEnd w:id="30"/>
    </w:p>
    <w:p w14:paraId="08233CBD" w14:textId="10D65366" w:rsidR="00677B22" w:rsidRPr="004E5333" w:rsidRDefault="00677B22" w:rsidP="002F6035">
      <w:pPr>
        <w:pStyle w:val="Ttulo1"/>
      </w:pPr>
      <w:bookmarkStart w:id="31" w:name="_Toc179747757"/>
      <w:r w:rsidRPr="004E5333">
        <w:t>Referencias</w:t>
      </w:r>
      <w:bookmarkEnd w:id="31"/>
    </w:p>
    <w:p w14:paraId="094A2961" w14:textId="77777777" w:rsidR="00BA0EA4" w:rsidRPr="00BA0EA4" w:rsidRDefault="00BA0EA4" w:rsidP="002F6035">
      <w:pPr>
        <w:rPr>
          <w:lang w:val="es-ES"/>
        </w:rPr>
      </w:pPr>
    </w:p>
    <w:p w14:paraId="0A2A30CF" w14:textId="77777777" w:rsidR="006748E3" w:rsidRPr="00612BA2" w:rsidRDefault="006748E3" w:rsidP="002F6035">
      <w:pPr>
        <w:rPr>
          <w:lang w:val="en-US"/>
        </w:rPr>
      </w:pPr>
    </w:p>
    <w:sectPr w:rsidR="006748E3" w:rsidRPr="00612BA2" w:rsidSect="008C275F">
      <w:headerReference w:type="default" r:id="rId19"/>
      <w:pgSz w:w="11906" w:h="16838" w:code="9"/>
      <w:pgMar w:top="1418"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33E16" w14:textId="77777777" w:rsidR="002D76C2" w:rsidRDefault="002D76C2" w:rsidP="00A330AA">
      <w:pPr>
        <w:spacing w:after="0"/>
      </w:pPr>
      <w:r>
        <w:separator/>
      </w:r>
    </w:p>
  </w:endnote>
  <w:endnote w:type="continuationSeparator" w:id="0">
    <w:p w14:paraId="3C2ECCB8" w14:textId="77777777" w:rsidR="002D76C2" w:rsidRDefault="002D76C2" w:rsidP="00A330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D821F9" w14:textId="0B8831F3" w:rsidR="00444F63" w:rsidRDefault="00444F63">
    <w:pPr>
      <w:pStyle w:val="Piedepgina"/>
      <w:pBdr>
        <w:bottom w:val="single" w:sz="6" w:space="1" w:color="auto"/>
      </w:pBdr>
      <w:jc w:val="right"/>
    </w:pPr>
  </w:p>
  <w:sdt>
    <w:sdtPr>
      <w:id w:val="224959193"/>
      <w:docPartObj>
        <w:docPartGallery w:val="Page Numbers (Bottom of Page)"/>
        <w:docPartUnique/>
      </w:docPartObj>
    </w:sdtPr>
    <w:sdtEndPr>
      <w:rPr>
        <w:rFonts w:cs="Times New Roman"/>
        <w:szCs w:val="24"/>
      </w:rPr>
    </w:sdtEndPr>
    <w:sdtContent>
      <w:p w14:paraId="22618A55" w14:textId="12F100D8" w:rsidR="00444F63" w:rsidRPr="00E807DD" w:rsidRDefault="00444F63">
        <w:pPr>
          <w:pStyle w:val="Piedepgina"/>
          <w:jc w:val="right"/>
          <w:rPr>
            <w:rFonts w:cs="Times New Roman"/>
            <w:szCs w:val="24"/>
          </w:rPr>
        </w:pPr>
        <w:r w:rsidRPr="00E807DD">
          <w:rPr>
            <w:rFonts w:cs="Times New Roman"/>
            <w:szCs w:val="24"/>
          </w:rPr>
          <w:fldChar w:fldCharType="begin"/>
        </w:r>
        <w:r w:rsidRPr="00E807DD">
          <w:rPr>
            <w:rFonts w:cs="Times New Roman"/>
            <w:szCs w:val="24"/>
          </w:rPr>
          <w:instrText>PAGE   \* MERGEFORMAT</w:instrText>
        </w:r>
        <w:r w:rsidRPr="00E807DD">
          <w:rPr>
            <w:rFonts w:cs="Times New Roman"/>
            <w:szCs w:val="24"/>
          </w:rPr>
          <w:fldChar w:fldCharType="separate"/>
        </w:r>
        <w:r w:rsidR="00874034" w:rsidRPr="00874034">
          <w:rPr>
            <w:rFonts w:cs="Times New Roman"/>
            <w:noProof/>
            <w:szCs w:val="24"/>
            <w:lang w:val="es-ES"/>
          </w:rPr>
          <w:t>11</w:t>
        </w:r>
        <w:r w:rsidRPr="00E807DD">
          <w:rPr>
            <w:rFonts w:cs="Times New Roman"/>
            <w:szCs w:val="24"/>
          </w:rPr>
          <w:fldChar w:fldCharType="end"/>
        </w:r>
      </w:p>
    </w:sdtContent>
  </w:sdt>
  <w:p w14:paraId="7BA2AF9A" w14:textId="77777777" w:rsidR="00444F63" w:rsidRDefault="00444F63">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0B73A" w14:textId="77777777" w:rsidR="002D76C2" w:rsidRDefault="002D76C2" w:rsidP="00A330AA">
      <w:pPr>
        <w:spacing w:after="0"/>
      </w:pPr>
      <w:r>
        <w:separator/>
      </w:r>
    </w:p>
  </w:footnote>
  <w:footnote w:type="continuationSeparator" w:id="0">
    <w:p w14:paraId="13677AB2" w14:textId="77777777" w:rsidR="002D76C2" w:rsidRDefault="002D76C2" w:rsidP="00A330AA">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2098090"/>
      <w:docPartObj>
        <w:docPartGallery w:val="Page Numbers (Top of Page)"/>
        <w:docPartUnique/>
      </w:docPartObj>
    </w:sdtPr>
    <w:sdtEndPr/>
    <w:sdtContent>
      <w:p w14:paraId="4AA8269F" w14:textId="24CA3FA0" w:rsidR="00444F63" w:rsidRDefault="00444F63" w:rsidP="00290C68">
        <w:pPr>
          <w:pStyle w:val="Encabezado"/>
          <w:jc w:val="right"/>
        </w:pPr>
        <w:r>
          <w:rPr>
            <w:rFonts w:cs="Times New Roman"/>
            <w:szCs w:val="24"/>
          </w:rPr>
          <w:tab/>
        </w:r>
        <w:r>
          <w:rPr>
            <w:rFonts w:cs="Times New Roman"/>
            <w:szCs w:val="24"/>
          </w:rPr>
          <w:tab/>
        </w:r>
        <w:r>
          <w:t xml:space="preserve">   </w:t>
        </w:r>
      </w:p>
    </w:sdtContent>
  </w:sdt>
  <w:p w14:paraId="483DF698" w14:textId="78284978" w:rsidR="00444F63" w:rsidRDefault="00444F63">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5C8167" w14:textId="77777777" w:rsidR="00444F63" w:rsidRDefault="00444F63">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70438"/>
      <w:docPartObj>
        <w:docPartGallery w:val="Page Numbers (Top of Page)"/>
        <w:docPartUnique/>
      </w:docPartObj>
    </w:sdtPr>
    <w:sdtEndPr/>
    <w:sdtContent>
      <w:p w14:paraId="09E824C8" w14:textId="050C88CC" w:rsidR="00444F63" w:rsidRDefault="00444F63" w:rsidP="00E80708">
        <w:pPr>
          <w:pStyle w:val="Encabezado"/>
          <w:pBdr>
            <w:bottom w:val="single" w:sz="6" w:space="1" w:color="auto"/>
          </w:pBdr>
          <w:jc w:val="right"/>
          <w:rPr>
            <w:rFonts w:cs="Times New Roman"/>
            <w:szCs w:val="24"/>
          </w:rPr>
        </w:pPr>
        <w:r w:rsidRPr="008C275F">
          <w:rPr>
            <w:rFonts w:cs="Times New Roman"/>
            <w:szCs w:val="24"/>
          </w:rPr>
          <w:fldChar w:fldCharType="begin"/>
        </w:r>
        <w:r w:rsidRPr="008C275F">
          <w:rPr>
            <w:rFonts w:cs="Times New Roman"/>
            <w:szCs w:val="24"/>
          </w:rPr>
          <w:instrText xml:space="preserve"> STYLEREF  "Título 1"  \* MERGEFORMAT </w:instrText>
        </w:r>
        <w:r w:rsidRPr="008C275F">
          <w:rPr>
            <w:rFonts w:cs="Times New Roman"/>
            <w:szCs w:val="24"/>
          </w:rPr>
          <w:fldChar w:fldCharType="separate"/>
        </w:r>
        <w:r w:rsidR="00874034">
          <w:rPr>
            <w:rFonts w:cs="Times New Roman"/>
            <w:noProof/>
            <w:szCs w:val="24"/>
          </w:rPr>
          <w:t>Código fuente de los programas de ordenamiento</w:t>
        </w:r>
        <w:r w:rsidRPr="008C275F">
          <w:rPr>
            <w:rFonts w:cs="Times New Roman"/>
            <w:szCs w:val="24"/>
          </w:rPr>
          <w:fldChar w:fldCharType="end"/>
        </w:r>
        <w:r>
          <w:rPr>
            <w:rFonts w:cs="Times New Roman"/>
            <w:szCs w:val="24"/>
          </w:rPr>
          <w:t xml:space="preserve"> </w:t>
        </w:r>
      </w:p>
      <w:p w14:paraId="29D7D4E4" w14:textId="77777777" w:rsidR="00444F63" w:rsidRPr="00E80708" w:rsidRDefault="00444F63" w:rsidP="00E80708">
        <w:pPr>
          <w:pStyle w:val="Encabezado"/>
          <w:jc w:val="right"/>
          <w:rPr>
            <w:rFonts w:cs="Times New Roman"/>
            <w:szCs w:val="24"/>
          </w:rPr>
        </w:pPr>
        <w:r>
          <w:rPr>
            <w:rFonts w:cs="Times New Roman"/>
            <w:szCs w:val="24"/>
          </w:rPr>
          <w:tab/>
        </w:r>
        <w:r>
          <w:rPr>
            <w:rFonts w:cs="Times New Roman"/>
            <w:szCs w:val="24"/>
          </w:rPr>
          <w:tab/>
        </w:r>
        <w:r>
          <w:t xml:space="preserve">   </w:t>
        </w:r>
      </w:p>
    </w:sdtContent>
  </w:sdt>
  <w:p w14:paraId="580EE633" w14:textId="77777777" w:rsidR="00444F63" w:rsidRDefault="00444F6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468D2"/>
    <w:multiLevelType w:val="hybridMultilevel"/>
    <w:tmpl w:val="BE4ACC8C"/>
    <w:lvl w:ilvl="0" w:tplc="58485D10">
      <w:start w:val="1"/>
      <w:numFmt w:val="lowerLetter"/>
      <w:lvlText w:val="%1)"/>
      <w:lvlJc w:val="left"/>
      <w:pPr>
        <w:ind w:left="1080" w:hanging="360"/>
      </w:pPr>
    </w:lvl>
    <w:lvl w:ilvl="1" w:tplc="280A0019">
      <w:start w:val="1"/>
      <w:numFmt w:val="lowerLetter"/>
      <w:lvlText w:val="%2."/>
      <w:lvlJc w:val="left"/>
      <w:pPr>
        <w:ind w:left="1800" w:hanging="360"/>
      </w:pPr>
    </w:lvl>
    <w:lvl w:ilvl="2" w:tplc="280A001B">
      <w:start w:val="1"/>
      <w:numFmt w:val="lowerRoman"/>
      <w:lvlText w:val="%3."/>
      <w:lvlJc w:val="right"/>
      <w:pPr>
        <w:ind w:left="2520" w:hanging="180"/>
      </w:pPr>
    </w:lvl>
    <w:lvl w:ilvl="3" w:tplc="280A000F">
      <w:start w:val="1"/>
      <w:numFmt w:val="decimal"/>
      <w:lvlText w:val="%4."/>
      <w:lvlJc w:val="left"/>
      <w:pPr>
        <w:ind w:left="3240" w:hanging="360"/>
      </w:pPr>
    </w:lvl>
    <w:lvl w:ilvl="4" w:tplc="280A0019">
      <w:start w:val="1"/>
      <w:numFmt w:val="lowerLetter"/>
      <w:lvlText w:val="%5."/>
      <w:lvlJc w:val="left"/>
      <w:pPr>
        <w:ind w:left="3960" w:hanging="360"/>
      </w:pPr>
    </w:lvl>
    <w:lvl w:ilvl="5" w:tplc="280A001B">
      <w:start w:val="1"/>
      <w:numFmt w:val="lowerRoman"/>
      <w:lvlText w:val="%6."/>
      <w:lvlJc w:val="right"/>
      <w:pPr>
        <w:ind w:left="4680" w:hanging="180"/>
      </w:pPr>
    </w:lvl>
    <w:lvl w:ilvl="6" w:tplc="280A000F">
      <w:start w:val="1"/>
      <w:numFmt w:val="decimal"/>
      <w:lvlText w:val="%7."/>
      <w:lvlJc w:val="left"/>
      <w:pPr>
        <w:ind w:left="5400" w:hanging="360"/>
      </w:pPr>
    </w:lvl>
    <w:lvl w:ilvl="7" w:tplc="280A0019">
      <w:start w:val="1"/>
      <w:numFmt w:val="lowerLetter"/>
      <w:lvlText w:val="%8."/>
      <w:lvlJc w:val="left"/>
      <w:pPr>
        <w:ind w:left="6120" w:hanging="360"/>
      </w:pPr>
    </w:lvl>
    <w:lvl w:ilvl="8" w:tplc="280A001B">
      <w:start w:val="1"/>
      <w:numFmt w:val="lowerRoman"/>
      <w:lvlText w:val="%9."/>
      <w:lvlJc w:val="right"/>
      <w:pPr>
        <w:ind w:left="6840" w:hanging="180"/>
      </w:pPr>
    </w:lvl>
  </w:abstractNum>
  <w:abstractNum w:abstractNumId="1" w15:restartNumberingAfterBreak="0">
    <w:nsid w:val="0CA30C60"/>
    <w:multiLevelType w:val="hybridMultilevel"/>
    <w:tmpl w:val="FD5ECA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F0F6363"/>
    <w:multiLevelType w:val="multilevel"/>
    <w:tmpl w:val="3460D51C"/>
    <w:lvl w:ilvl="0">
      <w:start w:val="1"/>
      <w:numFmt w:val="lowerLetter"/>
      <w:lvlText w:val="%1."/>
      <w:lvlJc w:val="left"/>
      <w:pPr>
        <w:tabs>
          <w:tab w:val="num" w:pos="1776"/>
        </w:tabs>
        <w:ind w:left="1776" w:hanging="360"/>
      </w:pPr>
      <w:rPr>
        <w:rFonts w:ascii="Times New Roman" w:eastAsia="Times New Roman" w:hAnsi="Times New Roman" w:cs="Times New Roman"/>
      </w:rPr>
    </w:lvl>
    <w:lvl w:ilvl="1">
      <w:start w:val="1"/>
      <w:numFmt w:val="decimal"/>
      <w:lvlText w:val="%2."/>
      <w:lvlJc w:val="left"/>
      <w:pPr>
        <w:tabs>
          <w:tab w:val="num" w:pos="2496"/>
        </w:tabs>
        <w:ind w:left="2496" w:hanging="360"/>
      </w:p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3" w15:restartNumberingAfterBreak="0">
    <w:nsid w:val="14D56588"/>
    <w:multiLevelType w:val="multilevel"/>
    <w:tmpl w:val="C35294EC"/>
    <w:lvl w:ilvl="0">
      <w:start w:val="2"/>
      <w:numFmt w:val="decimal"/>
      <w:lvlText w:val="%1."/>
      <w:lvlJc w:val="left"/>
      <w:pPr>
        <w:ind w:left="420" w:hanging="420"/>
      </w:pPr>
      <w:rPr>
        <w:rFonts w:hint="default"/>
        <w:sz w:val="28"/>
      </w:rPr>
    </w:lvl>
    <w:lvl w:ilvl="1">
      <w:start w:val="1"/>
      <w:numFmt w:val="decimal"/>
      <w:lvlText w:val="%1.%2."/>
      <w:lvlJc w:val="left"/>
      <w:pPr>
        <w:ind w:left="2160" w:hanging="720"/>
      </w:pPr>
      <w:rPr>
        <w:rFonts w:hint="default"/>
        <w:sz w:val="28"/>
      </w:rPr>
    </w:lvl>
    <w:lvl w:ilvl="2">
      <w:start w:val="1"/>
      <w:numFmt w:val="decimal"/>
      <w:lvlText w:val="%1.%2.%3."/>
      <w:lvlJc w:val="left"/>
      <w:pPr>
        <w:ind w:left="3600" w:hanging="720"/>
      </w:pPr>
      <w:rPr>
        <w:rFonts w:hint="default"/>
        <w:sz w:val="28"/>
      </w:rPr>
    </w:lvl>
    <w:lvl w:ilvl="3">
      <w:start w:val="1"/>
      <w:numFmt w:val="decimal"/>
      <w:lvlText w:val="%1.%2.%3.%4."/>
      <w:lvlJc w:val="left"/>
      <w:pPr>
        <w:ind w:left="5400" w:hanging="1080"/>
      </w:pPr>
      <w:rPr>
        <w:rFonts w:hint="default"/>
        <w:sz w:val="28"/>
      </w:rPr>
    </w:lvl>
    <w:lvl w:ilvl="4">
      <w:start w:val="1"/>
      <w:numFmt w:val="decimal"/>
      <w:lvlText w:val="%1.%2.%3.%4.%5."/>
      <w:lvlJc w:val="left"/>
      <w:pPr>
        <w:ind w:left="6840" w:hanging="1080"/>
      </w:pPr>
      <w:rPr>
        <w:rFonts w:hint="default"/>
        <w:sz w:val="28"/>
      </w:rPr>
    </w:lvl>
    <w:lvl w:ilvl="5">
      <w:start w:val="1"/>
      <w:numFmt w:val="decimal"/>
      <w:lvlText w:val="%1.%2.%3.%4.%5.%6."/>
      <w:lvlJc w:val="left"/>
      <w:pPr>
        <w:ind w:left="8640" w:hanging="1440"/>
      </w:pPr>
      <w:rPr>
        <w:rFonts w:hint="default"/>
        <w:sz w:val="28"/>
      </w:rPr>
    </w:lvl>
    <w:lvl w:ilvl="6">
      <w:start w:val="1"/>
      <w:numFmt w:val="decimal"/>
      <w:lvlText w:val="%1.%2.%3.%4.%5.%6.%7."/>
      <w:lvlJc w:val="left"/>
      <w:pPr>
        <w:ind w:left="10080" w:hanging="1440"/>
      </w:pPr>
      <w:rPr>
        <w:rFonts w:hint="default"/>
        <w:sz w:val="28"/>
      </w:rPr>
    </w:lvl>
    <w:lvl w:ilvl="7">
      <w:start w:val="1"/>
      <w:numFmt w:val="decimal"/>
      <w:lvlText w:val="%1.%2.%3.%4.%5.%6.%7.%8."/>
      <w:lvlJc w:val="left"/>
      <w:pPr>
        <w:ind w:left="11880" w:hanging="1800"/>
      </w:pPr>
      <w:rPr>
        <w:rFonts w:hint="default"/>
        <w:sz w:val="28"/>
      </w:rPr>
    </w:lvl>
    <w:lvl w:ilvl="8">
      <w:start w:val="1"/>
      <w:numFmt w:val="decimal"/>
      <w:lvlText w:val="%1.%2.%3.%4.%5.%6.%7.%8.%9."/>
      <w:lvlJc w:val="left"/>
      <w:pPr>
        <w:ind w:left="13680" w:hanging="2160"/>
      </w:pPr>
      <w:rPr>
        <w:rFonts w:hint="default"/>
        <w:sz w:val="28"/>
      </w:rPr>
    </w:lvl>
  </w:abstractNum>
  <w:abstractNum w:abstractNumId="4" w15:restartNumberingAfterBreak="0">
    <w:nsid w:val="1A352003"/>
    <w:multiLevelType w:val="hybridMultilevel"/>
    <w:tmpl w:val="5EF452DA"/>
    <w:lvl w:ilvl="0" w:tplc="B13CC3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B5D6852"/>
    <w:multiLevelType w:val="multilevel"/>
    <w:tmpl w:val="D17E5906"/>
    <w:lvl w:ilvl="0">
      <w:start w:val="2"/>
      <w:numFmt w:val="decimal"/>
      <w:lvlText w:val="%1"/>
      <w:lvlJc w:val="left"/>
      <w:pPr>
        <w:ind w:left="360" w:hanging="360"/>
      </w:pPr>
      <w:rPr>
        <w:rFonts w:hint="default"/>
      </w:rPr>
    </w:lvl>
    <w:lvl w:ilvl="1">
      <w:start w:val="1"/>
      <w:numFmt w:val="decimal"/>
      <w:lvlText w:val="%1.%2"/>
      <w:lvlJc w:val="left"/>
      <w:pPr>
        <w:ind w:left="2856" w:hanging="360"/>
      </w:pPr>
      <w:rPr>
        <w:rFonts w:hint="default"/>
      </w:rPr>
    </w:lvl>
    <w:lvl w:ilvl="2">
      <w:start w:val="1"/>
      <w:numFmt w:val="decimal"/>
      <w:lvlText w:val="%1.%2.%3"/>
      <w:lvlJc w:val="left"/>
      <w:pPr>
        <w:ind w:left="5712" w:hanging="720"/>
      </w:pPr>
      <w:rPr>
        <w:rFonts w:hint="default"/>
      </w:rPr>
    </w:lvl>
    <w:lvl w:ilvl="3">
      <w:start w:val="1"/>
      <w:numFmt w:val="decimal"/>
      <w:lvlText w:val="%1.%2.%3.%4"/>
      <w:lvlJc w:val="left"/>
      <w:pPr>
        <w:ind w:left="8568" w:hanging="1080"/>
      </w:pPr>
      <w:rPr>
        <w:rFonts w:hint="default"/>
      </w:rPr>
    </w:lvl>
    <w:lvl w:ilvl="4">
      <w:start w:val="1"/>
      <w:numFmt w:val="decimal"/>
      <w:lvlText w:val="%1.%2.%3.%4.%5"/>
      <w:lvlJc w:val="left"/>
      <w:pPr>
        <w:ind w:left="11064" w:hanging="1080"/>
      </w:pPr>
      <w:rPr>
        <w:rFonts w:hint="default"/>
      </w:rPr>
    </w:lvl>
    <w:lvl w:ilvl="5">
      <w:start w:val="1"/>
      <w:numFmt w:val="decimal"/>
      <w:lvlText w:val="%1.%2.%3.%4.%5.%6"/>
      <w:lvlJc w:val="left"/>
      <w:pPr>
        <w:ind w:left="13920" w:hanging="1440"/>
      </w:pPr>
      <w:rPr>
        <w:rFonts w:hint="default"/>
      </w:rPr>
    </w:lvl>
    <w:lvl w:ilvl="6">
      <w:start w:val="1"/>
      <w:numFmt w:val="decimal"/>
      <w:lvlText w:val="%1.%2.%3.%4.%5.%6.%7"/>
      <w:lvlJc w:val="left"/>
      <w:pPr>
        <w:ind w:left="16416" w:hanging="1440"/>
      </w:pPr>
      <w:rPr>
        <w:rFonts w:hint="default"/>
      </w:rPr>
    </w:lvl>
    <w:lvl w:ilvl="7">
      <w:start w:val="1"/>
      <w:numFmt w:val="decimal"/>
      <w:lvlText w:val="%1.%2.%3.%4.%5.%6.%7.%8"/>
      <w:lvlJc w:val="left"/>
      <w:pPr>
        <w:ind w:left="19272" w:hanging="1800"/>
      </w:pPr>
      <w:rPr>
        <w:rFonts w:hint="default"/>
      </w:rPr>
    </w:lvl>
    <w:lvl w:ilvl="8">
      <w:start w:val="1"/>
      <w:numFmt w:val="decimal"/>
      <w:lvlText w:val="%1.%2.%3.%4.%5.%6.%7.%8.%9"/>
      <w:lvlJc w:val="left"/>
      <w:pPr>
        <w:ind w:left="22128" w:hanging="2160"/>
      </w:pPr>
      <w:rPr>
        <w:rFonts w:hint="default"/>
      </w:rPr>
    </w:lvl>
  </w:abstractNum>
  <w:abstractNum w:abstractNumId="6" w15:restartNumberingAfterBreak="0">
    <w:nsid w:val="1E4A2CFB"/>
    <w:multiLevelType w:val="multilevel"/>
    <w:tmpl w:val="BAF279B6"/>
    <w:lvl w:ilvl="0">
      <w:start w:val="1"/>
      <w:numFmt w:val="upperRoman"/>
      <w:pStyle w:val="Ttulo1"/>
      <w:lvlText w:val="%1."/>
      <w:lvlJc w:val="left"/>
      <w:pPr>
        <w:ind w:left="0" w:firstLine="0"/>
      </w:pPr>
    </w:lvl>
    <w:lvl w:ilvl="1">
      <w:start w:val="1"/>
      <w:numFmt w:val="upperLetter"/>
      <w:pStyle w:val="Ttulo2"/>
      <w:lvlText w:val="%2."/>
      <w:lvlJc w:val="left"/>
      <w:pPr>
        <w:ind w:left="1080" w:firstLine="0"/>
      </w:pPr>
    </w:lvl>
    <w:lvl w:ilvl="2">
      <w:start w:val="1"/>
      <w:numFmt w:val="decimal"/>
      <w:pStyle w:val="Ttulo3"/>
      <w:lvlText w:val="%3."/>
      <w:lvlJc w:val="left"/>
      <w:pPr>
        <w:ind w:left="1440" w:firstLine="0"/>
      </w:pPr>
      <w:rPr>
        <w:sz w:val="28"/>
        <w:szCs w:val="28"/>
      </w:r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7" w15:restartNumberingAfterBreak="0">
    <w:nsid w:val="29F4226B"/>
    <w:multiLevelType w:val="multilevel"/>
    <w:tmpl w:val="22A6B738"/>
    <w:lvl w:ilvl="0">
      <w:start w:val="2"/>
      <w:numFmt w:val="decimal"/>
      <w:lvlText w:val="%1."/>
      <w:lvlJc w:val="left"/>
      <w:pPr>
        <w:ind w:left="420" w:hanging="420"/>
      </w:pPr>
      <w:rPr>
        <w:rFonts w:hint="default"/>
        <w:sz w:val="28"/>
      </w:rPr>
    </w:lvl>
    <w:lvl w:ilvl="1">
      <w:start w:val="1"/>
      <w:numFmt w:val="decimal"/>
      <w:lvlText w:val="%1.%2."/>
      <w:lvlJc w:val="left"/>
      <w:pPr>
        <w:ind w:left="2160" w:hanging="720"/>
      </w:pPr>
      <w:rPr>
        <w:rFonts w:hint="default"/>
        <w:sz w:val="28"/>
      </w:rPr>
    </w:lvl>
    <w:lvl w:ilvl="2">
      <w:start w:val="1"/>
      <w:numFmt w:val="decimal"/>
      <w:lvlText w:val="%1.%2.%3."/>
      <w:lvlJc w:val="left"/>
      <w:pPr>
        <w:ind w:left="3600" w:hanging="720"/>
      </w:pPr>
      <w:rPr>
        <w:rFonts w:hint="default"/>
        <w:sz w:val="28"/>
      </w:rPr>
    </w:lvl>
    <w:lvl w:ilvl="3">
      <w:start w:val="1"/>
      <w:numFmt w:val="decimal"/>
      <w:lvlText w:val="%1.%2.%3.%4."/>
      <w:lvlJc w:val="left"/>
      <w:pPr>
        <w:ind w:left="5400" w:hanging="1080"/>
      </w:pPr>
      <w:rPr>
        <w:rFonts w:hint="default"/>
        <w:sz w:val="28"/>
      </w:rPr>
    </w:lvl>
    <w:lvl w:ilvl="4">
      <w:start w:val="1"/>
      <w:numFmt w:val="decimal"/>
      <w:lvlText w:val="%1.%2.%3.%4.%5."/>
      <w:lvlJc w:val="left"/>
      <w:pPr>
        <w:ind w:left="6840" w:hanging="1080"/>
      </w:pPr>
      <w:rPr>
        <w:rFonts w:hint="default"/>
        <w:sz w:val="28"/>
      </w:rPr>
    </w:lvl>
    <w:lvl w:ilvl="5">
      <w:start w:val="1"/>
      <w:numFmt w:val="decimal"/>
      <w:lvlText w:val="%1.%2.%3.%4.%5.%6."/>
      <w:lvlJc w:val="left"/>
      <w:pPr>
        <w:ind w:left="8640" w:hanging="1440"/>
      </w:pPr>
      <w:rPr>
        <w:rFonts w:hint="default"/>
        <w:sz w:val="28"/>
      </w:rPr>
    </w:lvl>
    <w:lvl w:ilvl="6">
      <w:start w:val="1"/>
      <w:numFmt w:val="decimal"/>
      <w:lvlText w:val="%1.%2.%3.%4.%5.%6.%7."/>
      <w:lvlJc w:val="left"/>
      <w:pPr>
        <w:ind w:left="10080" w:hanging="1440"/>
      </w:pPr>
      <w:rPr>
        <w:rFonts w:hint="default"/>
        <w:sz w:val="28"/>
      </w:rPr>
    </w:lvl>
    <w:lvl w:ilvl="7">
      <w:start w:val="1"/>
      <w:numFmt w:val="decimal"/>
      <w:lvlText w:val="%1.%2.%3.%4.%5.%6.%7.%8."/>
      <w:lvlJc w:val="left"/>
      <w:pPr>
        <w:ind w:left="11880" w:hanging="1800"/>
      </w:pPr>
      <w:rPr>
        <w:rFonts w:hint="default"/>
        <w:sz w:val="28"/>
      </w:rPr>
    </w:lvl>
    <w:lvl w:ilvl="8">
      <w:start w:val="1"/>
      <w:numFmt w:val="decimal"/>
      <w:lvlText w:val="%1.%2.%3.%4.%5.%6.%7.%8.%9."/>
      <w:lvlJc w:val="left"/>
      <w:pPr>
        <w:ind w:left="13680" w:hanging="2160"/>
      </w:pPr>
      <w:rPr>
        <w:rFonts w:hint="default"/>
        <w:sz w:val="28"/>
      </w:rPr>
    </w:lvl>
  </w:abstractNum>
  <w:abstractNum w:abstractNumId="8" w15:restartNumberingAfterBreak="0">
    <w:nsid w:val="30026E73"/>
    <w:multiLevelType w:val="hybridMultilevel"/>
    <w:tmpl w:val="E9B681E2"/>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15:restartNumberingAfterBreak="0">
    <w:nsid w:val="382065F5"/>
    <w:multiLevelType w:val="multilevel"/>
    <w:tmpl w:val="816CB3DE"/>
    <w:lvl w:ilvl="0">
      <w:start w:val="2"/>
      <w:numFmt w:val="decimal"/>
      <w:lvlText w:val="%1."/>
      <w:lvlJc w:val="left"/>
      <w:pPr>
        <w:ind w:left="420" w:hanging="420"/>
      </w:pPr>
      <w:rPr>
        <w:rFonts w:hint="default"/>
      </w:rPr>
    </w:lvl>
    <w:lvl w:ilvl="1">
      <w:start w:val="1"/>
      <w:numFmt w:val="decimal"/>
      <w:lvlText w:val="%1.%2."/>
      <w:lvlJc w:val="left"/>
      <w:pPr>
        <w:ind w:left="3576" w:hanging="720"/>
      </w:pPr>
      <w:rPr>
        <w:rFonts w:hint="default"/>
      </w:rPr>
    </w:lvl>
    <w:lvl w:ilvl="2">
      <w:start w:val="1"/>
      <w:numFmt w:val="decimal"/>
      <w:lvlText w:val="%1.%2.%3."/>
      <w:lvlJc w:val="left"/>
      <w:pPr>
        <w:ind w:left="6432" w:hanging="720"/>
      </w:pPr>
      <w:rPr>
        <w:rFonts w:hint="default"/>
      </w:rPr>
    </w:lvl>
    <w:lvl w:ilvl="3">
      <w:start w:val="1"/>
      <w:numFmt w:val="decimal"/>
      <w:lvlText w:val="%1.%2.%3.%4."/>
      <w:lvlJc w:val="left"/>
      <w:pPr>
        <w:ind w:left="9648" w:hanging="1080"/>
      </w:pPr>
      <w:rPr>
        <w:rFonts w:hint="default"/>
      </w:rPr>
    </w:lvl>
    <w:lvl w:ilvl="4">
      <w:start w:val="1"/>
      <w:numFmt w:val="decimal"/>
      <w:lvlText w:val="%1.%2.%3.%4.%5."/>
      <w:lvlJc w:val="left"/>
      <w:pPr>
        <w:ind w:left="12504" w:hanging="1080"/>
      </w:pPr>
      <w:rPr>
        <w:rFonts w:hint="default"/>
      </w:rPr>
    </w:lvl>
    <w:lvl w:ilvl="5">
      <w:start w:val="1"/>
      <w:numFmt w:val="decimal"/>
      <w:lvlText w:val="%1.%2.%3.%4.%5.%6."/>
      <w:lvlJc w:val="left"/>
      <w:pPr>
        <w:ind w:left="15720" w:hanging="1440"/>
      </w:pPr>
      <w:rPr>
        <w:rFonts w:hint="default"/>
      </w:rPr>
    </w:lvl>
    <w:lvl w:ilvl="6">
      <w:start w:val="1"/>
      <w:numFmt w:val="decimal"/>
      <w:lvlText w:val="%1.%2.%3.%4.%5.%6.%7."/>
      <w:lvlJc w:val="left"/>
      <w:pPr>
        <w:ind w:left="18936" w:hanging="1800"/>
      </w:pPr>
      <w:rPr>
        <w:rFonts w:hint="default"/>
      </w:rPr>
    </w:lvl>
    <w:lvl w:ilvl="7">
      <w:start w:val="1"/>
      <w:numFmt w:val="decimal"/>
      <w:lvlText w:val="%1.%2.%3.%4.%5.%6.%7.%8."/>
      <w:lvlJc w:val="left"/>
      <w:pPr>
        <w:ind w:left="21792" w:hanging="1800"/>
      </w:pPr>
      <w:rPr>
        <w:rFonts w:hint="default"/>
      </w:rPr>
    </w:lvl>
    <w:lvl w:ilvl="8">
      <w:start w:val="1"/>
      <w:numFmt w:val="decimal"/>
      <w:lvlText w:val="%1.%2.%3.%4.%5.%6.%7.%8.%9."/>
      <w:lvlJc w:val="left"/>
      <w:pPr>
        <w:ind w:left="25008" w:hanging="2160"/>
      </w:pPr>
      <w:rPr>
        <w:rFonts w:hint="default"/>
      </w:rPr>
    </w:lvl>
  </w:abstractNum>
  <w:abstractNum w:abstractNumId="10" w15:restartNumberingAfterBreak="0">
    <w:nsid w:val="3DBE53A8"/>
    <w:multiLevelType w:val="multilevel"/>
    <w:tmpl w:val="8B34ED30"/>
    <w:lvl w:ilvl="0">
      <w:start w:val="1"/>
      <w:numFmt w:val="lowerLetter"/>
      <w:lvlText w:val="%1."/>
      <w:lvlJc w:val="left"/>
      <w:pPr>
        <w:tabs>
          <w:tab w:val="num" w:pos="1776"/>
        </w:tabs>
        <w:ind w:left="1776" w:hanging="360"/>
      </w:pPr>
      <w:rPr>
        <w:rFonts w:ascii="Times New Roman" w:eastAsia="Times New Roman" w:hAnsi="Times New Roman" w:cs="Times New Roman"/>
      </w:rPr>
    </w:lvl>
    <w:lvl w:ilvl="1">
      <w:start w:val="2"/>
      <w:numFmt w:val="decimal"/>
      <w:lvlText w:val="%2."/>
      <w:lvlJc w:val="left"/>
      <w:pPr>
        <w:ind w:left="2496" w:hanging="360"/>
      </w:pPr>
      <w:rPr>
        <w:rFonts w:hint="default"/>
      </w:rPr>
    </w:lvl>
    <w:lvl w:ilvl="2" w:tentative="1">
      <w:start w:val="1"/>
      <w:numFmt w:val="decimal"/>
      <w:lvlText w:val="%3."/>
      <w:lvlJc w:val="left"/>
      <w:pPr>
        <w:tabs>
          <w:tab w:val="num" w:pos="3216"/>
        </w:tabs>
        <w:ind w:left="3216" w:hanging="360"/>
      </w:pPr>
    </w:lvl>
    <w:lvl w:ilvl="3" w:tentative="1">
      <w:start w:val="1"/>
      <w:numFmt w:val="decimal"/>
      <w:lvlText w:val="%4."/>
      <w:lvlJc w:val="left"/>
      <w:pPr>
        <w:tabs>
          <w:tab w:val="num" w:pos="3936"/>
        </w:tabs>
        <w:ind w:left="3936" w:hanging="360"/>
      </w:pPr>
    </w:lvl>
    <w:lvl w:ilvl="4" w:tentative="1">
      <w:start w:val="1"/>
      <w:numFmt w:val="decimal"/>
      <w:lvlText w:val="%5."/>
      <w:lvlJc w:val="left"/>
      <w:pPr>
        <w:tabs>
          <w:tab w:val="num" w:pos="4656"/>
        </w:tabs>
        <w:ind w:left="4656" w:hanging="360"/>
      </w:pPr>
    </w:lvl>
    <w:lvl w:ilvl="5" w:tentative="1">
      <w:start w:val="1"/>
      <w:numFmt w:val="decimal"/>
      <w:lvlText w:val="%6."/>
      <w:lvlJc w:val="left"/>
      <w:pPr>
        <w:tabs>
          <w:tab w:val="num" w:pos="5376"/>
        </w:tabs>
        <w:ind w:left="5376" w:hanging="360"/>
      </w:pPr>
    </w:lvl>
    <w:lvl w:ilvl="6" w:tentative="1">
      <w:start w:val="1"/>
      <w:numFmt w:val="decimal"/>
      <w:lvlText w:val="%7."/>
      <w:lvlJc w:val="left"/>
      <w:pPr>
        <w:tabs>
          <w:tab w:val="num" w:pos="6096"/>
        </w:tabs>
        <w:ind w:left="6096" w:hanging="360"/>
      </w:pPr>
    </w:lvl>
    <w:lvl w:ilvl="7" w:tentative="1">
      <w:start w:val="1"/>
      <w:numFmt w:val="decimal"/>
      <w:lvlText w:val="%8."/>
      <w:lvlJc w:val="left"/>
      <w:pPr>
        <w:tabs>
          <w:tab w:val="num" w:pos="6816"/>
        </w:tabs>
        <w:ind w:left="6816" w:hanging="360"/>
      </w:pPr>
    </w:lvl>
    <w:lvl w:ilvl="8" w:tentative="1">
      <w:start w:val="1"/>
      <w:numFmt w:val="decimal"/>
      <w:lvlText w:val="%9."/>
      <w:lvlJc w:val="left"/>
      <w:pPr>
        <w:tabs>
          <w:tab w:val="num" w:pos="7536"/>
        </w:tabs>
        <w:ind w:left="7536" w:hanging="360"/>
      </w:pPr>
    </w:lvl>
  </w:abstractNum>
  <w:abstractNum w:abstractNumId="11" w15:restartNumberingAfterBreak="0">
    <w:nsid w:val="40F96108"/>
    <w:multiLevelType w:val="hybridMultilevel"/>
    <w:tmpl w:val="6C2EA0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47275C81"/>
    <w:multiLevelType w:val="hybridMultilevel"/>
    <w:tmpl w:val="04E65A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B67053B"/>
    <w:multiLevelType w:val="multilevel"/>
    <w:tmpl w:val="280A0025"/>
    <w:styleLink w:val="Titulo2"/>
    <w:lvl w:ilvl="0">
      <w:start w:val="1"/>
      <w:numFmt w:val="upperRoman"/>
      <w:lvlText w:val="%1"/>
      <w:lvlJc w:val="left"/>
      <w:pPr>
        <w:ind w:left="432" w:hanging="432"/>
      </w:pPr>
    </w:lvl>
    <w:lvl w:ilvl="1">
      <w:start w:val="1"/>
      <w:numFmt w:val="lowerLetter"/>
      <w:lvlText w:val="%1.%2"/>
      <w:lvlJc w:val="left"/>
      <w:pPr>
        <w:ind w:left="1284"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485397A"/>
    <w:multiLevelType w:val="hybridMultilevel"/>
    <w:tmpl w:val="F4EE0C54"/>
    <w:lvl w:ilvl="0" w:tplc="CA662B9E">
      <w:start w:val="1"/>
      <w:numFmt w:val="lowerLetter"/>
      <w:lvlText w:val="%1)"/>
      <w:lvlJc w:val="left"/>
      <w:pPr>
        <w:ind w:left="1068" w:hanging="360"/>
      </w:pPr>
    </w:lvl>
    <w:lvl w:ilvl="1" w:tplc="280A0019">
      <w:start w:val="1"/>
      <w:numFmt w:val="lowerLetter"/>
      <w:lvlText w:val="%2."/>
      <w:lvlJc w:val="left"/>
      <w:pPr>
        <w:ind w:left="1788" w:hanging="360"/>
      </w:p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abstractNum w:abstractNumId="15" w15:restartNumberingAfterBreak="0">
    <w:nsid w:val="54E344C2"/>
    <w:multiLevelType w:val="multilevel"/>
    <w:tmpl w:val="24484A62"/>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16" w15:restartNumberingAfterBreak="0">
    <w:nsid w:val="63BF7157"/>
    <w:multiLevelType w:val="multilevel"/>
    <w:tmpl w:val="280A001D"/>
    <w:styleLink w:val="enumeracin"/>
    <w:lvl w:ilvl="0">
      <w:start w:val="1"/>
      <w:numFmt w:val="upperRoman"/>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996CDD"/>
    <w:multiLevelType w:val="multilevel"/>
    <w:tmpl w:val="70806736"/>
    <w:lvl w:ilvl="0">
      <w:start w:val="1"/>
      <w:numFmt w:val="decimal"/>
      <w:lvlText w:val="%1."/>
      <w:lvlJc w:val="left"/>
      <w:pPr>
        <w:ind w:left="420" w:hanging="4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8" w15:restartNumberingAfterBreak="0">
    <w:nsid w:val="702A59BD"/>
    <w:multiLevelType w:val="multilevel"/>
    <w:tmpl w:val="280A0027"/>
    <w:styleLink w:val="Estilo1"/>
    <w:lvl w:ilvl="0">
      <w:start w:val="1"/>
      <w:numFmt w:val="upperRoman"/>
      <w:lvlText w:val="%1."/>
      <w:lvlJc w:val="left"/>
      <w:pPr>
        <w:ind w:left="0" w:firstLine="0"/>
      </w:pPr>
    </w:lvl>
    <w:lvl w:ilvl="1">
      <w:start w:val="1"/>
      <w:numFmt w:val="low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9" w15:restartNumberingAfterBreak="0">
    <w:nsid w:val="70983A39"/>
    <w:multiLevelType w:val="hybridMultilevel"/>
    <w:tmpl w:val="C3144FC4"/>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0" w15:restartNumberingAfterBreak="0">
    <w:nsid w:val="75AF006A"/>
    <w:multiLevelType w:val="multilevel"/>
    <w:tmpl w:val="2B0CC674"/>
    <w:lvl w:ilvl="0">
      <w:start w:val="2"/>
      <w:numFmt w:val="decimal"/>
      <w:lvlText w:val="%1."/>
      <w:lvlJc w:val="left"/>
      <w:pPr>
        <w:ind w:left="420" w:hanging="420"/>
      </w:pPr>
      <w:rPr>
        <w:rFonts w:hint="default"/>
        <w:sz w:val="28"/>
      </w:rPr>
    </w:lvl>
    <w:lvl w:ilvl="1">
      <w:start w:val="1"/>
      <w:numFmt w:val="decimal"/>
      <w:lvlText w:val="%1.%2."/>
      <w:lvlJc w:val="left"/>
      <w:pPr>
        <w:ind w:left="2880" w:hanging="720"/>
      </w:pPr>
      <w:rPr>
        <w:rFonts w:hint="default"/>
        <w:sz w:val="28"/>
      </w:rPr>
    </w:lvl>
    <w:lvl w:ilvl="2">
      <w:start w:val="1"/>
      <w:numFmt w:val="decimal"/>
      <w:lvlText w:val="%1.%2.%3."/>
      <w:lvlJc w:val="left"/>
      <w:pPr>
        <w:ind w:left="5040" w:hanging="720"/>
      </w:pPr>
      <w:rPr>
        <w:rFonts w:hint="default"/>
        <w:sz w:val="28"/>
      </w:rPr>
    </w:lvl>
    <w:lvl w:ilvl="3">
      <w:start w:val="1"/>
      <w:numFmt w:val="decimal"/>
      <w:lvlText w:val="%1.%2.%3.%4."/>
      <w:lvlJc w:val="left"/>
      <w:pPr>
        <w:ind w:left="7560" w:hanging="1080"/>
      </w:pPr>
      <w:rPr>
        <w:rFonts w:hint="default"/>
        <w:sz w:val="28"/>
      </w:rPr>
    </w:lvl>
    <w:lvl w:ilvl="4">
      <w:start w:val="1"/>
      <w:numFmt w:val="decimal"/>
      <w:lvlText w:val="%1.%2.%3.%4.%5."/>
      <w:lvlJc w:val="left"/>
      <w:pPr>
        <w:ind w:left="9720" w:hanging="1080"/>
      </w:pPr>
      <w:rPr>
        <w:rFonts w:hint="default"/>
        <w:sz w:val="28"/>
      </w:rPr>
    </w:lvl>
    <w:lvl w:ilvl="5">
      <w:start w:val="1"/>
      <w:numFmt w:val="decimal"/>
      <w:lvlText w:val="%1.%2.%3.%4.%5.%6."/>
      <w:lvlJc w:val="left"/>
      <w:pPr>
        <w:ind w:left="12240" w:hanging="1440"/>
      </w:pPr>
      <w:rPr>
        <w:rFonts w:hint="default"/>
        <w:sz w:val="28"/>
      </w:rPr>
    </w:lvl>
    <w:lvl w:ilvl="6">
      <w:start w:val="1"/>
      <w:numFmt w:val="decimal"/>
      <w:lvlText w:val="%1.%2.%3.%4.%5.%6.%7."/>
      <w:lvlJc w:val="left"/>
      <w:pPr>
        <w:ind w:left="14400" w:hanging="1440"/>
      </w:pPr>
      <w:rPr>
        <w:rFonts w:hint="default"/>
        <w:sz w:val="28"/>
      </w:rPr>
    </w:lvl>
    <w:lvl w:ilvl="7">
      <w:start w:val="1"/>
      <w:numFmt w:val="decimal"/>
      <w:lvlText w:val="%1.%2.%3.%4.%5.%6.%7.%8."/>
      <w:lvlJc w:val="left"/>
      <w:pPr>
        <w:ind w:left="16920" w:hanging="1800"/>
      </w:pPr>
      <w:rPr>
        <w:rFonts w:hint="default"/>
        <w:sz w:val="28"/>
      </w:rPr>
    </w:lvl>
    <w:lvl w:ilvl="8">
      <w:start w:val="1"/>
      <w:numFmt w:val="decimal"/>
      <w:lvlText w:val="%1.%2.%3.%4.%5.%6.%7.%8.%9."/>
      <w:lvlJc w:val="left"/>
      <w:pPr>
        <w:ind w:left="19440" w:hanging="2160"/>
      </w:pPr>
      <w:rPr>
        <w:rFonts w:hint="default"/>
        <w:sz w:val="28"/>
      </w:rPr>
    </w:lvl>
  </w:abstractNum>
  <w:abstractNum w:abstractNumId="21" w15:restartNumberingAfterBreak="0">
    <w:nsid w:val="767715CC"/>
    <w:multiLevelType w:val="hybridMultilevel"/>
    <w:tmpl w:val="B3A8BBE6"/>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start w:val="1"/>
      <w:numFmt w:val="bullet"/>
      <w:lvlText w:val=""/>
      <w:lvlJc w:val="left"/>
      <w:pPr>
        <w:ind w:left="2868" w:hanging="360"/>
      </w:pPr>
      <w:rPr>
        <w:rFonts w:ascii="Wingdings" w:hAnsi="Wingdings" w:hint="default"/>
      </w:rPr>
    </w:lvl>
    <w:lvl w:ilvl="3" w:tplc="280A0001">
      <w:start w:val="1"/>
      <w:numFmt w:val="bullet"/>
      <w:lvlText w:val=""/>
      <w:lvlJc w:val="left"/>
      <w:pPr>
        <w:ind w:left="3588" w:hanging="360"/>
      </w:pPr>
      <w:rPr>
        <w:rFonts w:ascii="Symbol" w:hAnsi="Symbol" w:hint="default"/>
      </w:rPr>
    </w:lvl>
    <w:lvl w:ilvl="4" w:tplc="280A0003">
      <w:start w:val="1"/>
      <w:numFmt w:val="bullet"/>
      <w:lvlText w:val="o"/>
      <w:lvlJc w:val="left"/>
      <w:pPr>
        <w:ind w:left="4308" w:hanging="360"/>
      </w:pPr>
      <w:rPr>
        <w:rFonts w:ascii="Courier New" w:hAnsi="Courier New" w:cs="Courier New" w:hint="default"/>
      </w:rPr>
    </w:lvl>
    <w:lvl w:ilvl="5" w:tplc="280A0005">
      <w:start w:val="1"/>
      <w:numFmt w:val="bullet"/>
      <w:lvlText w:val=""/>
      <w:lvlJc w:val="left"/>
      <w:pPr>
        <w:ind w:left="5028" w:hanging="360"/>
      </w:pPr>
      <w:rPr>
        <w:rFonts w:ascii="Wingdings" w:hAnsi="Wingdings" w:hint="default"/>
      </w:rPr>
    </w:lvl>
    <w:lvl w:ilvl="6" w:tplc="280A0001">
      <w:start w:val="1"/>
      <w:numFmt w:val="bullet"/>
      <w:lvlText w:val=""/>
      <w:lvlJc w:val="left"/>
      <w:pPr>
        <w:ind w:left="5748" w:hanging="360"/>
      </w:pPr>
      <w:rPr>
        <w:rFonts w:ascii="Symbol" w:hAnsi="Symbol" w:hint="default"/>
      </w:rPr>
    </w:lvl>
    <w:lvl w:ilvl="7" w:tplc="280A0003">
      <w:start w:val="1"/>
      <w:numFmt w:val="bullet"/>
      <w:lvlText w:val="o"/>
      <w:lvlJc w:val="left"/>
      <w:pPr>
        <w:ind w:left="6468" w:hanging="360"/>
      </w:pPr>
      <w:rPr>
        <w:rFonts w:ascii="Courier New" w:hAnsi="Courier New" w:cs="Courier New" w:hint="default"/>
      </w:rPr>
    </w:lvl>
    <w:lvl w:ilvl="8" w:tplc="280A0005">
      <w:start w:val="1"/>
      <w:numFmt w:val="bullet"/>
      <w:lvlText w:val=""/>
      <w:lvlJc w:val="left"/>
      <w:pPr>
        <w:ind w:left="7188" w:hanging="360"/>
      </w:pPr>
      <w:rPr>
        <w:rFonts w:ascii="Wingdings" w:hAnsi="Wingdings" w:hint="default"/>
      </w:rPr>
    </w:lvl>
  </w:abstractNum>
  <w:abstractNum w:abstractNumId="22" w15:restartNumberingAfterBreak="0">
    <w:nsid w:val="775B2A95"/>
    <w:multiLevelType w:val="multilevel"/>
    <w:tmpl w:val="7E8A0A0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3" w15:restartNumberingAfterBreak="0">
    <w:nsid w:val="796E3759"/>
    <w:multiLevelType w:val="multilevel"/>
    <w:tmpl w:val="05029ADA"/>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24" w15:restartNumberingAfterBreak="0">
    <w:nsid w:val="7A6678C3"/>
    <w:multiLevelType w:val="hybridMultilevel"/>
    <w:tmpl w:val="6CB835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C0D4688"/>
    <w:multiLevelType w:val="hybridMultilevel"/>
    <w:tmpl w:val="0A164796"/>
    <w:lvl w:ilvl="0" w:tplc="CA662B9E">
      <w:start w:val="1"/>
      <w:numFmt w:val="lowerLetter"/>
      <w:lvlText w:val="%1)"/>
      <w:lvlJc w:val="left"/>
      <w:pPr>
        <w:ind w:left="1068" w:hanging="360"/>
      </w:pPr>
    </w:lvl>
    <w:lvl w:ilvl="1" w:tplc="280A0001">
      <w:start w:val="1"/>
      <w:numFmt w:val="bullet"/>
      <w:lvlText w:val=""/>
      <w:lvlJc w:val="left"/>
      <w:pPr>
        <w:ind w:left="1788" w:hanging="360"/>
      </w:pPr>
      <w:rPr>
        <w:rFonts w:ascii="Symbol" w:hAnsi="Symbol" w:hint="default"/>
      </w:rPr>
    </w:lvl>
    <w:lvl w:ilvl="2" w:tplc="280A001B">
      <w:start w:val="1"/>
      <w:numFmt w:val="lowerRoman"/>
      <w:lvlText w:val="%3."/>
      <w:lvlJc w:val="right"/>
      <w:pPr>
        <w:ind w:left="2508" w:hanging="180"/>
      </w:pPr>
    </w:lvl>
    <w:lvl w:ilvl="3" w:tplc="280A000F">
      <w:start w:val="1"/>
      <w:numFmt w:val="decimal"/>
      <w:lvlText w:val="%4."/>
      <w:lvlJc w:val="left"/>
      <w:pPr>
        <w:ind w:left="3228" w:hanging="360"/>
      </w:pPr>
    </w:lvl>
    <w:lvl w:ilvl="4" w:tplc="280A0019">
      <w:start w:val="1"/>
      <w:numFmt w:val="lowerLetter"/>
      <w:lvlText w:val="%5."/>
      <w:lvlJc w:val="left"/>
      <w:pPr>
        <w:ind w:left="3948" w:hanging="360"/>
      </w:pPr>
    </w:lvl>
    <w:lvl w:ilvl="5" w:tplc="280A001B">
      <w:start w:val="1"/>
      <w:numFmt w:val="lowerRoman"/>
      <w:lvlText w:val="%6."/>
      <w:lvlJc w:val="right"/>
      <w:pPr>
        <w:ind w:left="4668" w:hanging="180"/>
      </w:pPr>
    </w:lvl>
    <w:lvl w:ilvl="6" w:tplc="280A000F">
      <w:start w:val="1"/>
      <w:numFmt w:val="decimal"/>
      <w:lvlText w:val="%7."/>
      <w:lvlJc w:val="left"/>
      <w:pPr>
        <w:ind w:left="5388" w:hanging="360"/>
      </w:pPr>
    </w:lvl>
    <w:lvl w:ilvl="7" w:tplc="280A0019">
      <w:start w:val="1"/>
      <w:numFmt w:val="lowerLetter"/>
      <w:lvlText w:val="%8."/>
      <w:lvlJc w:val="left"/>
      <w:pPr>
        <w:ind w:left="6108" w:hanging="360"/>
      </w:pPr>
    </w:lvl>
    <w:lvl w:ilvl="8" w:tplc="280A001B">
      <w:start w:val="1"/>
      <w:numFmt w:val="lowerRoman"/>
      <w:lvlText w:val="%9."/>
      <w:lvlJc w:val="right"/>
      <w:pPr>
        <w:ind w:left="6828" w:hanging="180"/>
      </w:pPr>
    </w:lvl>
  </w:abstractNum>
  <w:num w:numId="1">
    <w:abstractNumId w:val="13"/>
  </w:num>
  <w:num w:numId="2">
    <w:abstractNumId w:val="16"/>
  </w:num>
  <w:num w:numId="3">
    <w:abstractNumId w:val="6"/>
  </w:num>
  <w:num w:numId="4">
    <w:abstractNumId w:val="18"/>
  </w:num>
  <w:num w:numId="5">
    <w:abstractNumId w:val="24"/>
  </w:num>
  <w:num w:numId="6">
    <w:abstractNumId w:val="1"/>
  </w:num>
  <w:num w:numId="7">
    <w:abstractNumId w:val="11"/>
  </w:num>
  <w:num w:numId="8">
    <w:abstractNumId w:val="12"/>
  </w:num>
  <w:num w:numId="9">
    <w:abstractNumId w:val="2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8"/>
  </w:num>
  <w:num w:numId="15">
    <w:abstractNumId w:val="2"/>
  </w:num>
  <w:num w:numId="16">
    <w:abstractNumId w:val="10"/>
  </w:num>
  <w:num w:numId="17">
    <w:abstractNumId w:val="23"/>
  </w:num>
  <w:num w:numId="18">
    <w:abstractNumId w:val="5"/>
  </w:num>
  <w:num w:numId="19">
    <w:abstractNumId w:val="9"/>
  </w:num>
  <w:num w:numId="20">
    <w:abstractNumId w:val="15"/>
  </w:num>
  <w:num w:numId="21">
    <w:abstractNumId w:val="22"/>
  </w:num>
  <w:num w:numId="22">
    <w:abstractNumId w:val="7"/>
  </w:num>
  <w:num w:numId="23">
    <w:abstractNumId w:val="4"/>
  </w:num>
  <w:num w:numId="24">
    <w:abstractNumId w:val="17"/>
  </w:num>
  <w:num w:numId="25">
    <w:abstractNumId w:val="20"/>
  </w:num>
  <w:num w:numId="2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73F"/>
    <w:rsid w:val="00004D70"/>
    <w:rsid w:val="00016692"/>
    <w:rsid w:val="00054522"/>
    <w:rsid w:val="00063B8A"/>
    <w:rsid w:val="000771FD"/>
    <w:rsid w:val="00090A40"/>
    <w:rsid w:val="000A0E8B"/>
    <w:rsid w:val="000A165B"/>
    <w:rsid w:val="000C19BF"/>
    <w:rsid w:val="000C33A4"/>
    <w:rsid w:val="000C7308"/>
    <w:rsid w:val="000C772A"/>
    <w:rsid w:val="000D5853"/>
    <w:rsid w:val="000E4426"/>
    <w:rsid w:val="00110CDD"/>
    <w:rsid w:val="00111666"/>
    <w:rsid w:val="00117B3A"/>
    <w:rsid w:val="00121EAB"/>
    <w:rsid w:val="00123DB3"/>
    <w:rsid w:val="00124708"/>
    <w:rsid w:val="00131802"/>
    <w:rsid w:val="00136BE7"/>
    <w:rsid w:val="0014799F"/>
    <w:rsid w:val="00150184"/>
    <w:rsid w:val="00151670"/>
    <w:rsid w:val="00161911"/>
    <w:rsid w:val="00171B58"/>
    <w:rsid w:val="00174DF7"/>
    <w:rsid w:val="00184958"/>
    <w:rsid w:val="00190E1E"/>
    <w:rsid w:val="00197996"/>
    <w:rsid w:val="001A2F75"/>
    <w:rsid w:val="001C2B76"/>
    <w:rsid w:val="001D07FB"/>
    <w:rsid w:val="001E5852"/>
    <w:rsid w:val="001E5D8B"/>
    <w:rsid w:val="00200E60"/>
    <w:rsid w:val="00201E54"/>
    <w:rsid w:val="00222E1E"/>
    <w:rsid w:val="0024044B"/>
    <w:rsid w:val="002409F9"/>
    <w:rsid w:val="0027507C"/>
    <w:rsid w:val="00275F47"/>
    <w:rsid w:val="00290C68"/>
    <w:rsid w:val="00293B21"/>
    <w:rsid w:val="002C024B"/>
    <w:rsid w:val="002C2EDB"/>
    <w:rsid w:val="002D76C2"/>
    <w:rsid w:val="002E7959"/>
    <w:rsid w:val="002F6035"/>
    <w:rsid w:val="00302A01"/>
    <w:rsid w:val="0030420F"/>
    <w:rsid w:val="00324D06"/>
    <w:rsid w:val="003333FB"/>
    <w:rsid w:val="00335369"/>
    <w:rsid w:val="0034586A"/>
    <w:rsid w:val="003510DB"/>
    <w:rsid w:val="00381FCD"/>
    <w:rsid w:val="00393C27"/>
    <w:rsid w:val="003A1A3F"/>
    <w:rsid w:val="003A51E2"/>
    <w:rsid w:val="003B5DD0"/>
    <w:rsid w:val="003C2AC9"/>
    <w:rsid w:val="003D16AB"/>
    <w:rsid w:val="003E2BAA"/>
    <w:rsid w:val="004143AD"/>
    <w:rsid w:val="00444F63"/>
    <w:rsid w:val="00446FC8"/>
    <w:rsid w:val="00460331"/>
    <w:rsid w:val="004D4A71"/>
    <w:rsid w:val="004E5333"/>
    <w:rsid w:val="004F64E3"/>
    <w:rsid w:val="00501E56"/>
    <w:rsid w:val="00503187"/>
    <w:rsid w:val="00516305"/>
    <w:rsid w:val="00537A83"/>
    <w:rsid w:val="00545194"/>
    <w:rsid w:val="005576F9"/>
    <w:rsid w:val="00566E35"/>
    <w:rsid w:val="00573525"/>
    <w:rsid w:val="00574906"/>
    <w:rsid w:val="0058005C"/>
    <w:rsid w:val="00583F0E"/>
    <w:rsid w:val="00585DF8"/>
    <w:rsid w:val="005960AD"/>
    <w:rsid w:val="00596252"/>
    <w:rsid w:val="00596646"/>
    <w:rsid w:val="00597D43"/>
    <w:rsid w:val="005A2E7A"/>
    <w:rsid w:val="005D0F65"/>
    <w:rsid w:val="005E17C7"/>
    <w:rsid w:val="005E7409"/>
    <w:rsid w:val="005F4F32"/>
    <w:rsid w:val="00602609"/>
    <w:rsid w:val="006108E9"/>
    <w:rsid w:val="00610C13"/>
    <w:rsid w:val="00611A26"/>
    <w:rsid w:val="00612BA2"/>
    <w:rsid w:val="00634B1F"/>
    <w:rsid w:val="00637396"/>
    <w:rsid w:val="00637946"/>
    <w:rsid w:val="00664338"/>
    <w:rsid w:val="006748E3"/>
    <w:rsid w:val="00676038"/>
    <w:rsid w:val="00677B22"/>
    <w:rsid w:val="0068498B"/>
    <w:rsid w:val="006959E1"/>
    <w:rsid w:val="006B36C3"/>
    <w:rsid w:val="006B4984"/>
    <w:rsid w:val="006C27FF"/>
    <w:rsid w:val="006C6419"/>
    <w:rsid w:val="006E0FDC"/>
    <w:rsid w:val="006E3B21"/>
    <w:rsid w:val="006E4D86"/>
    <w:rsid w:val="006F562A"/>
    <w:rsid w:val="00713678"/>
    <w:rsid w:val="007154FC"/>
    <w:rsid w:val="00720852"/>
    <w:rsid w:val="00723D8C"/>
    <w:rsid w:val="00735C23"/>
    <w:rsid w:val="00750CA5"/>
    <w:rsid w:val="00754BE1"/>
    <w:rsid w:val="00764002"/>
    <w:rsid w:val="00767F9D"/>
    <w:rsid w:val="0077163A"/>
    <w:rsid w:val="007A5D04"/>
    <w:rsid w:val="007A6FA1"/>
    <w:rsid w:val="007B373F"/>
    <w:rsid w:val="007B7471"/>
    <w:rsid w:val="007C4C11"/>
    <w:rsid w:val="007C517A"/>
    <w:rsid w:val="007C5585"/>
    <w:rsid w:val="007D2EBD"/>
    <w:rsid w:val="007F6D73"/>
    <w:rsid w:val="0081464F"/>
    <w:rsid w:val="00816AC7"/>
    <w:rsid w:val="008228EB"/>
    <w:rsid w:val="0085006D"/>
    <w:rsid w:val="00850774"/>
    <w:rsid w:val="00867C67"/>
    <w:rsid w:val="00874034"/>
    <w:rsid w:val="00874465"/>
    <w:rsid w:val="00887ED6"/>
    <w:rsid w:val="00897D60"/>
    <w:rsid w:val="008B23BE"/>
    <w:rsid w:val="008B5060"/>
    <w:rsid w:val="008B6598"/>
    <w:rsid w:val="008C142F"/>
    <w:rsid w:val="008C2656"/>
    <w:rsid w:val="008C275F"/>
    <w:rsid w:val="008E6F04"/>
    <w:rsid w:val="008F40C0"/>
    <w:rsid w:val="009022BD"/>
    <w:rsid w:val="009062F4"/>
    <w:rsid w:val="00940DFF"/>
    <w:rsid w:val="00946452"/>
    <w:rsid w:val="009615A0"/>
    <w:rsid w:val="009673E2"/>
    <w:rsid w:val="00967F66"/>
    <w:rsid w:val="00970D5F"/>
    <w:rsid w:val="00980732"/>
    <w:rsid w:val="009D0665"/>
    <w:rsid w:val="009D3EDB"/>
    <w:rsid w:val="009E1123"/>
    <w:rsid w:val="009E26B6"/>
    <w:rsid w:val="009F6A92"/>
    <w:rsid w:val="00A145C5"/>
    <w:rsid w:val="00A151C0"/>
    <w:rsid w:val="00A330AA"/>
    <w:rsid w:val="00A65ABD"/>
    <w:rsid w:val="00A715D0"/>
    <w:rsid w:val="00A7386A"/>
    <w:rsid w:val="00A77C32"/>
    <w:rsid w:val="00A936EB"/>
    <w:rsid w:val="00AA01A0"/>
    <w:rsid w:val="00AA1CAA"/>
    <w:rsid w:val="00AA27E3"/>
    <w:rsid w:val="00AA4B2B"/>
    <w:rsid w:val="00AB453D"/>
    <w:rsid w:val="00AC63BA"/>
    <w:rsid w:val="00AF4A32"/>
    <w:rsid w:val="00B11103"/>
    <w:rsid w:val="00B15F8E"/>
    <w:rsid w:val="00B227FE"/>
    <w:rsid w:val="00B229A5"/>
    <w:rsid w:val="00B33067"/>
    <w:rsid w:val="00B40459"/>
    <w:rsid w:val="00B7048C"/>
    <w:rsid w:val="00B70509"/>
    <w:rsid w:val="00B762D2"/>
    <w:rsid w:val="00B76F3D"/>
    <w:rsid w:val="00B81CFC"/>
    <w:rsid w:val="00B86443"/>
    <w:rsid w:val="00BA0EA4"/>
    <w:rsid w:val="00BA18B4"/>
    <w:rsid w:val="00BA78F2"/>
    <w:rsid w:val="00BB14CD"/>
    <w:rsid w:val="00BC4733"/>
    <w:rsid w:val="00BD1F1D"/>
    <w:rsid w:val="00BD22D3"/>
    <w:rsid w:val="00BD2355"/>
    <w:rsid w:val="00BD2B1D"/>
    <w:rsid w:val="00BE25ED"/>
    <w:rsid w:val="00BE2F12"/>
    <w:rsid w:val="00BE7501"/>
    <w:rsid w:val="00C00D0A"/>
    <w:rsid w:val="00C0202E"/>
    <w:rsid w:val="00C04E39"/>
    <w:rsid w:val="00C17C0B"/>
    <w:rsid w:val="00C20CBF"/>
    <w:rsid w:val="00C3734A"/>
    <w:rsid w:val="00C471B3"/>
    <w:rsid w:val="00C5717E"/>
    <w:rsid w:val="00C6125F"/>
    <w:rsid w:val="00C775A8"/>
    <w:rsid w:val="00C81BFF"/>
    <w:rsid w:val="00C8747C"/>
    <w:rsid w:val="00C93D68"/>
    <w:rsid w:val="00C95508"/>
    <w:rsid w:val="00CB347C"/>
    <w:rsid w:val="00CC3064"/>
    <w:rsid w:val="00CC6472"/>
    <w:rsid w:val="00CE4475"/>
    <w:rsid w:val="00CE5F7A"/>
    <w:rsid w:val="00CE65A5"/>
    <w:rsid w:val="00CF0A6F"/>
    <w:rsid w:val="00CF3F1C"/>
    <w:rsid w:val="00D03AB5"/>
    <w:rsid w:val="00D04E8A"/>
    <w:rsid w:val="00D1181E"/>
    <w:rsid w:val="00D40F68"/>
    <w:rsid w:val="00D42CDE"/>
    <w:rsid w:val="00D46D74"/>
    <w:rsid w:val="00D50AE3"/>
    <w:rsid w:val="00D579C6"/>
    <w:rsid w:val="00D67775"/>
    <w:rsid w:val="00D76A31"/>
    <w:rsid w:val="00DB5E68"/>
    <w:rsid w:val="00DB63A7"/>
    <w:rsid w:val="00DC1378"/>
    <w:rsid w:val="00DC1450"/>
    <w:rsid w:val="00DC287A"/>
    <w:rsid w:val="00DC462D"/>
    <w:rsid w:val="00DC5E8D"/>
    <w:rsid w:val="00DD146C"/>
    <w:rsid w:val="00DE374F"/>
    <w:rsid w:val="00DF000A"/>
    <w:rsid w:val="00DF115A"/>
    <w:rsid w:val="00DF5E20"/>
    <w:rsid w:val="00E249E4"/>
    <w:rsid w:val="00E33694"/>
    <w:rsid w:val="00E34137"/>
    <w:rsid w:val="00E51365"/>
    <w:rsid w:val="00E54776"/>
    <w:rsid w:val="00E80708"/>
    <w:rsid w:val="00E807DD"/>
    <w:rsid w:val="00E84747"/>
    <w:rsid w:val="00EA3F91"/>
    <w:rsid w:val="00EA61A7"/>
    <w:rsid w:val="00EA61E8"/>
    <w:rsid w:val="00ED226D"/>
    <w:rsid w:val="00EF7CDF"/>
    <w:rsid w:val="00F03A07"/>
    <w:rsid w:val="00F03AB2"/>
    <w:rsid w:val="00F127B3"/>
    <w:rsid w:val="00F16C28"/>
    <w:rsid w:val="00F21D84"/>
    <w:rsid w:val="00F368A5"/>
    <w:rsid w:val="00F46C58"/>
    <w:rsid w:val="00F518DB"/>
    <w:rsid w:val="00F526CE"/>
    <w:rsid w:val="00F557F2"/>
    <w:rsid w:val="00F878FD"/>
    <w:rsid w:val="00F90EF1"/>
    <w:rsid w:val="00FA52F3"/>
    <w:rsid w:val="00FB21A5"/>
    <w:rsid w:val="00FD60D0"/>
    <w:rsid w:val="00FE2FC8"/>
    <w:rsid w:val="00FF61F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9F6B"/>
  <w15:chartTrackingRefBased/>
  <w15:docId w15:val="{28247B36-F920-4865-925A-E1EB0C97A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355"/>
    <w:pPr>
      <w:spacing w:line="240" w:lineRule="auto"/>
      <w:jc w:val="both"/>
    </w:pPr>
    <w:rPr>
      <w:rFonts w:ascii="Times New Roman" w:hAnsi="Times New Roman"/>
      <w:sz w:val="24"/>
    </w:rPr>
  </w:style>
  <w:style w:type="paragraph" w:styleId="Ttulo1">
    <w:name w:val="heading 1"/>
    <w:basedOn w:val="Normal"/>
    <w:next w:val="Normal"/>
    <w:link w:val="Ttulo1Car"/>
    <w:uiPriority w:val="9"/>
    <w:qFormat/>
    <w:rsid w:val="00967F66"/>
    <w:pPr>
      <w:keepNext/>
      <w:keepLines/>
      <w:numPr>
        <w:numId w:val="3"/>
      </w:numPr>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124708"/>
    <w:pPr>
      <w:keepNext/>
      <w:keepLines/>
      <w:numPr>
        <w:ilvl w:val="1"/>
        <w:numId w:val="3"/>
      </w:numPr>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124708"/>
    <w:pPr>
      <w:keepNext/>
      <w:keepLines/>
      <w:numPr>
        <w:ilvl w:val="2"/>
        <w:numId w:val="3"/>
      </w:numPr>
      <w:spacing w:before="40" w:after="0"/>
      <w:outlineLvl w:val="2"/>
    </w:pPr>
    <w:rPr>
      <w:rFonts w:eastAsiaTheme="majorEastAsia" w:cstheme="majorBidi"/>
      <w:b/>
      <w:sz w:val="28"/>
      <w:szCs w:val="24"/>
    </w:rPr>
  </w:style>
  <w:style w:type="paragraph" w:styleId="Ttulo4">
    <w:name w:val="heading 4"/>
    <w:aliases w:val="Fuentes"/>
    <w:basedOn w:val="Normal"/>
    <w:next w:val="Normal"/>
    <w:link w:val="Ttulo4Car"/>
    <w:uiPriority w:val="9"/>
    <w:unhideWhenUsed/>
    <w:qFormat/>
    <w:rsid w:val="00574906"/>
    <w:pPr>
      <w:keepNext/>
      <w:keepLines/>
      <w:numPr>
        <w:ilvl w:val="3"/>
        <w:numId w:val="3"/>
      </w:numPr>
      <w:spacing w:before="40" w:after="0"/>
      <w:jc w:val="right"/>
      <w:outlineLvl w:val="3"/>
    </w:pPr>
    <w:rPr>
      <w:rFonts w:eastAsiaTheme="majorEastAsia" w:cstheme="majorBidi"/>
      <w:iCs/>
    </w:rPr>
  </w:style>
  <w:style w:type="paragraph" w:styleId="Ttulo5">
    <w:name w:val="heading 5"/>
    <w:aliases w:val="Título 44"/>
    <w:basedOn w:val="Normal"/>
    <w:next w:val="Normal"/>
    <w:link w:val="Ttulo5Car"/>
    <w:uiPriority w:val="9"/>
    <w:unhideWhenUsed/>
    <w:qFormat/>
    <w:rsid w:val="006B4984"/>
    <w:pPr>
      <w:keepNext/>
      <w:keepLines/>
      <w:numPr>
        <w:ilvl w:val="4"/>
        <w:numId w:val="3"/>
      </w:numPr>
      <w:spacing w:before="40" w:after="0"/>
      <w:outlineLvl w:val="4"/>
    </w:pPr>
    <w:rPr>
      <w:rFonts w:eastAsiaTheme="majorEastAsia" w:cstheme="majorBidi"/>
      <w:b/>
    </w:rPr>
  </w:style>
  <w:style w:type="paragraph" w:styleId="Ttulo6">
    <w:name w:val="heading 6"/>
    <w:aliases w:val="Fuente"/>
    <w:basedOn w:val="Normal"/>
    <w:next w:val="Normal"/>
    <w:link w:val="Ttulo6Car"/>
    <w:uiPriority w:val="9"/>
    <w:unhideWhenUsed/>
    <w:qFormat/>
    <w:rsid w:val="00897D60"/>
    <w:pPr>
      <w:keepNext/>
      <w:keepLines/>
      <w:spacing w:before="40" w:after="0"/>
      <w:jc w:val="left"/>
      <w:outlineLvl w:val="5"/>
    </w:pPr>
    <w:rPr>
      <w:rFonts w:eastAsiaTheme="majorEastAsia" w:cstheme="majorBidi"/>
      <w:sz w:val="18"/>
    </w:rPr>
  </w:style>
  <w:style w:type="paragraph" w:styleId="Ttulo7">
    <w:name w:val="heading 7"/>
    <w:basedOn w:val="Normal"/>
    <w:next w:val="Normal"/>
    <w:link w:val="Ttulo7Car"/>
    <w:uiPriority w:val="9"/>
    <w:semiHidden/>
    <w:unhideWhenUsed/>
    <w:qFormat/>
    <w:rsid w:val="005576F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576F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576F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330AA"/>
    <w:pPr>
      <w:tabs>
        <w:tab w:val="center" w:pos="4252"/>
        <w:tab w:val="right" w:pos="8504"/>
      </w:tabs>
      <w:spacing w:after="0"/>
    </w:pPr>
  </w:style>
  <w:style w:type="character" w:customStyle="1" w:styleId="EncabezadoCar">
    <w:name w:val="Encabezado Car"/>
    <w:basedOn w:val="Fuentedeprrafopredeter"/>
    <w:link w:val="Encabezado"/>
    <w:uiPriority w:val="99"/>
    <w:rsid w:val="00A330AA"/>
  </w:style>
  <w:style w:type="paragraph" w:styleId="Piedepgina">
    <w:name w:val="footer"/>
    <w:basedOn w:val="Normal"/>
    <w:link w:val="PiedepginaCar"/>
    <w:uiPriority w:val="99"/>
    <w:unhideWhenUsed/>
    <w:rsid w:val="00A330AA"/>
    <w:pPr>
      <w:tabs>
        <w:tab w:val="center" w:pos="4252"/>
        <w:tab w:val="right" w:pos="8504"/>
      </w:tabs>
      <w:spacing w:after="0"/>
    </w:pPr>
  </w:style>
  <w:style w:type="character" w:customStyle="1" w:styleId="PiedepginaCar">
    <w:name w:val="Pie de página Car"/>
    <w:basedOn w:val="Fuentedeprrafopredeter"/>
    <w:link w:val="Piedepgina"/>
    <w:uiPriority w:val="99"/>
    <w:rsid w:val="00A330AA"/>
  </w:style>
  <w:style w:type="character" w:customStyle="1" w:styleId="Ttulo1Car">
    <w:name w:val="Título 1 Car"/>
    <w:basedOn w:val="Fuentedeprrafopredeter"/>
    <w:link w:val="Ttulo1"/>
    <w:uiPriority w:val="9"/>
    <w:rsid w:val="00967F66"/>
    <w:rPr>
      <w:rFonts w:ascii="Times New Roman" w:eastAsiaTheme="majorEastAsia" w:hAnsi="Times New Roman" w:cstheme="majorBidi"/>
      <w:b/>
      <w:sz w:val="32"/>
      <w:szCs w:val="32"/>
    </w:rPr>
  </w:style>
  <w:style w:type="paragraph" w:styleId="TDC1">
    <w:name w:val="toc 1"/>
    <w:basedOn w:val="Normal"/>
    <w:next w:val="Normal"/>
    <w:autoRedefine/>
    <w:uiPriority w:val="39"/>
    <w:unhideWhenUsed/>
    <w:rsid w:val="00967F66"/>
    <w:pPr>
      <w:spacing w:after="100"/>
    </w:pPr>
  </w:style>
  <w:style w:type="character" w:styleId="Hipervnculo">
    <w:name w:val="Hyperlink"/>
    <w:basedOn w:val="Fuentedeprrafopredeter"/>
    <w:uiPriority w:val="99"/>
    <w:unhideWhenUsed/>
    <w:rsid w:val="00967F66"/>
    <w:rPr>
      <w:color w:val="0563C1" w:themeColor="hyperlink"/>
      <w:u w:val="single"/>
    </w:rPr>
  </w:style>
  <w:style w:type="character" w:customStyle="1" w:styleId="Ttulo2Car">
    <w:name w:val="Título 2 Car"/>
    <w:basedOn w:val="Fuentedeprrafopredeter"/>
    <w:link w:val="Ttulo2"/>
    <w:uiPriority w:val="9"/>
    <w:rsid w:val="00124708"/>
    <w:rPr>
      <w:rFonts w:ascii="Times New Roman" w:eastAsiaTheme="majorEastAsia" w:hAnsi="Times New Roman" w:cstheme="majorBidi"/>
      <w:b/>
      <w:sz w:val="32"/>
      <w:szCs w:val="26"/>
    </w:rPr>
  </w:style>
  <w:style w:type="paragraph" w:styleId="TDC2">
    <w:name w:val="toc 2"/>
    <w:basedOn w:val="Normal"/>
    <w:next w:val="Normal"/>
    <w:autoRedefine/>
    <w:uiPriority w:val="39"/>
    <w:unhideWhenUsed/>
    <w:rsid w:val="007D2EBD"/>
    <w:pPr>
      <w:spacing w:after="100"/>
      <w:ind w:left="220"/>
    </w:pPr>
  </w:style>
  <w:style w:type="character" w:customStyle="1" w:styleId="Ttulo3Car">
    <w:name w:val="Título 3 Car"/>
    <w:basedOn w:val="Fuentedeprrafopredeter"/>
    <w:link w:val="Ttulo3"/>
    <w:uiPriority w:val="9"/>
    <w:rsid w:val="00124708"/>
    <w:rPr>
      <w:rFonts w:ascii="Times New Roman" w:eastAsiaTheme="majorEastAsia" w:hAnsi="Times New Roman" w:cstheme="majorBidi"/>
      <w:b/>
      <w:sz w:val="28"/>
      <w:szCs w:val="24"/>
    </w:rPr>
  </w:style>
  <w:style w:type="paragraph" w:styleId="TDC3">
    <w:name w:val="toc 3"/>
    <w:basedOn w:val="Normal"/>
    <w:next w:val="Normal"/>
    <w:autoRedefine/>
    <w:uiPriority w:val="39"/>
    <w:unhideWhenUsed/>
    <w:rsid w:val="007D2EBD"/>
    <w:pPr>
      <w:spacing w:after="100"/>
      <w:ind w:left="440"/>
    </w:pPr>
  </w:style>
  <w:style w:type="paragraph" w:styleId="TDC4">
    <w:name w:val="toc 4"/>
    <w:basedOn w:val="Normal"/>
    <w:next w:val="Normal"/>
    <w:autoRedefine/>
    <w:uiPriority w:val="39"/>
    <w:semiHidden/>
    <w:unhideWhenUsed/>
    <w:rsid w:val="007D2EBD"/>
    <w:pPr>
      <w:spacing w:after="100"/>
      <w:ind w:left="660"/>
    </w:pPr>
  </w:style>
  <w:style w:type="paragraph" w:styleId="NormalWeb">
    <w:name w:val="Normal (Web)"/>
    <w:basedOn w:val="Normal"/>
    <w:uiPriority w:val="99"/>
    <w:semiHidden/>
    <w:unhideWhenUsed/>
    <w:rsid w:val="00D1181E"/>
    <w:pPr>
      <w:spacing w:before="100" w:beforeAutospacing="1" w:after="100" w:afterAutospacing="1"/>
    </w:pPr>
    <w:rPr>
      <w:rFonts w:eastAsia="Times New Roman" w:cs="Times New Roman"/>
      <w:szCs w:val="24"/>
      <w:lang w:eastAsia="es-PE"/>
    </w:rPr>
  </w:style>
  <w:style w:type="table" w:styleId="Tablaconcuadrcula">
    <w:name w:val="Table Grid"/>
    <w:basedOn w:val="Tablanormal"/>
    <w:uiPriority w:val="39"/>
    <w:rsid w:val="00150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FA52F3"/>
    <w:rPr>
      <w:color w:val="605E5C"/>
      <w:shd w:val="clear" w:color="auto" w:fill="E1DFDD"/>
    </w:rPr>
  </w:style>
  <w:style w:type="paragraph" w:styleId="Prrafodelista">
    <w:name w:val="List Paragraph"/>
    <w:basedOn w:val="Normal"/>
    <w:uiPriority w:val="34"/>
    <w:qFormat/>
    <w:rsid w:val="007B7471"/>
    <w:pPr>
      <w:ind w:left="720"/>
      <w:contextualSpacing/>
    </w:pPr>
  </w:style>
  <w:style w:type="paragraph" w:styleId="Bibliografa">
    <w:name w:val="Bibliography"/>
    <w:basedOn w:val="Normal"/>
    <w:next w:val="Normal"/>
    <w:uiPriority w:val="37"/>
    <w:unhideWhenUsed/>
    <w:rsid w:val="006C27FF"/>
  </w:style>
  <w:style w:type="paragraph" w:styleId="Descripcin">
    <w:name w:val="caption"/>
    <w:basedOn w:val="Normal"/>
    <w:next w:val="Normal"/>
    <w:uiPriority w:val="35"/>
    <w:unhideWhenUsed/>
    <w:qFormat/>
    <w:rsid w:val="00574906"/>
    <w:pPr>
      <w:spacing w:after="200"/>
    </w:pPr>
    <w:rPr>
      <w:i/>
      <w:iCs/>
      <w:color w:val="44546A" w:themeColor="text2"/>
      <w:sz w:val="18"/>
      <w:szCs w:val="18"/>
    </w:rPr>
  </w:style>
  <w:style w:type="character" w:customStyle="1" w:styleId="Ttulo4Car">
    <w:name w:val="Título 4 Car"/>
    <w:aliases w:val="Fuentes Car"/>
    <w:basedOn w:val="Fuentedeprrafopredeter"/>
    <w:link w:val="Ttulo4"/>
    <w:uiPriority w:val="9"/>
    <w:rsid w:val="00574906"/>
    <w:rPr>
      <w:rFonts w:ascii="Times New Roman" w:eastAsiaTheme="majorEastAsia" w:hAnsi="Times New Roman" w:cstheme="majorBidi"/>
      <w:iCs/>
      <w:sz w:val="24"/>
    </w:rPr>
  </w:style>
  <w:style w:type="character" w:customStyle="1" w:styleId="Ttulo5Car">
    <w:name w:val="Título 5 Car"/>
    <w:aliases w:val="Título 44 Car"/>
    <w:basedOn w:val="Fuentedeprrafopredeter"/>
    <w:link w:val="Ttulo5"/>
    <w:uiPriority w:val="9"/>
    <w:rsid w:val="006B4984"/>
    <w:rPr>
      <w:rFonts w:ascii="Times New Roman" w:eastAsiaTheme="majorEastAsia" w:hAnsi="Times New Roman" w:cstheme="majorBidi"/>
      <w:b/>
      <w:sz w:val="24"/>
    </w:rPr>
  </w:style>
  <w:style w:type="paragraph" w:styleId="Tabladeilustraciones">
    <w:name w:val="table of figures"/>
    <w:basedOn w:val="Normal"/>
    <w:next w:val="Normal"/>
    <w:uiPriority w:val="99"/>
    <w:unhideWhenUsed/>
    <w:rsid w:val="00574906"/>
    <w:pPr>
      <w:spacing w:after="0"/>
    </w:pPr>
  </w:style>
  <w:style w:type="character" w:styleId="Textoennegrita">
    <w:name w:val="Strong"/>
    <w:basedOn w:val="Fuentedeprrafopredeter"/>
    <w:uiPriority w:val="22"/>
    <w:qFormat/>
    <w:rsid w:val="00174DF7"/>
    <w:rPr>
      <w:b/>
      <w:bCs/>
    </w:rPr>
  </w:style>
  <w:style w:type="table" w:styleId="Tablanormal3">
    <w:name w:val="Plain Table 3"/>
    <w:basedOn w:val="Tablanormal"/>
    <w:uiPriority w:val="43"/>
    <w:rsid w:val="00C5717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C5717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pple-tab-span">
    <w:name w:val="apple-tab-span"/>
    <w:basedOn w:val="Fuentedeprrafopredeter"/>
    <w:rsid w:val="00A145C5"/>
  </w:style>
  <w:style w:type="character" w:customStyle="1" w:styleId="Ttulo6Car">
    <w:name w:val="Título 6 Car"/>
    <w:aliases w:val="Fuente Car"/>
    <w:basedOn w:val="Fuentedeprrafopredeter"/>
    <w:link w:val="Ttulo6"/>
    <w:uiPriority w:val="9"/>
    <w:rsid w:val="00897D60"/>
    <w:rPr>
      <w:rFonts w:ascii="Times New Roman" w:eastAsiaTheme="majorEastAsia" w:hAnsi="Times New Roman" w:cstheme="majorBidi"/>
      <w:sz w:val="18"/>
    </w:rPr>
  </w:style>
  <w:style w:type="paragraph" w:styleId="HTMLconformatoprevio">
    <w:name w:val="HTML Preformatted"/>
    <w:basedOn w:val="Normal"/>
    <w:link w:val="HTMLconformatoprevioCar"/>
    <w:uiPriority w:val="99"/>
    <w:semiHidden/>
    <w:unhideWhenUsed/>
    <w:rsid w:val="00C6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s-PE"/>
    </w:rPr>
  </w:style>
  <w:style w:type="character" w:customStyle="1" w:styleId="HTMLconformatoprevioCar">
    <w:name w:val="HTML con formato previo Car"/>
    <w:basedOn w:val="Fuentedeprrafopredeter"/>
    <w:link w:val="HTMLconformatoprevio"/>
    <w:uiPriority w:val="99"/>
    <w:semiHidden/>
    <w:rsid w:val="00C6125F"/>
    <w:rPr>
      <w:rFonts w:ascii="Courier New" w:eastAsia="Times New Roman" w:hAnsi="Courier New" w:cs="Courier New"/>
      <w:sz w:val="20"/>
      <w:szCs w:val="20"/>
      <w:lang w:eastAsia="es-PE"/>
    </w:rPr>
  </w:style>
  <w:style w:type="character" w:customStyle="1" w:styleId="y2iqfc">
    <w:name w:val="y2iqfc"/>
    <w:basedOn w:val="Fuentedeprrafopredeter"/>
    <w:rsid w:val="00C6125F"/>
  </w:style>
  <w:style w:type="character" w:customStyle="1" w:styleId="Ttulo7Car">
    <w:name w:val="Título 7 Car"/>
    <w:basedOn w:val="Fuentedeprrafopredeter"/>
    <w:link w:val="Ttulo7"/>
    <w:uiPriority w:val="9"/>
    <w:semiHidden/>
    <w:rsid w:val="005576F9"/>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5576F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576F9"/>
    <w:rPr>
      <w:rFonts w:asciiTheme="majorHAnsi" w:eastAsiaTheme="majorEastAsia" w:hAnsiTheme="majorHAnsi" w:cstheme="majorBidi"/>
      <w:i/>
      <w:iCs/>
      <w:color w:val="272727" w:themeColor="text1" w:themeTint="D8"/>
      <w:sz w:val="21"/>
      <w:szCs w:val="21"/>
    </w:rPr>
  </w:style>
  <w:style w:type="numbering" w:customStyle="1" w:styleId="Titulo2">
    <w:name w:val="Titulo 2"/>
    <w:uiPriority w:val="99"/>
    <w:rsid w:val="00DF115A"/>
    <w:pPr>
      <w:numPr>
        <w:numId w:val="1"/>
      </w:numPr>
    </w:pPr>
  </w:style>
  <w:style w:type="numbering" w:customStyle="1" w:styleId="enumeracin">
    <w:name w:val="enumeración"/>
    <w:uiPriority w:val="99"/>
    <w:rsid w:val="00DF115A"/>
    <w:pPr>
      <w:numPr>
        <w:numId w:val="2"/>
      </w:numPr>
    </w:pPr>
  </w:style>
  <w:style w:type="numbering" w:customStyle="1" w:styleId="Estilo1">
    <w:name w:val="Estilo1"/>
    <w:uiPriority w:val="99"/>
    <w:rsid w:val="00DF115A"/>
    <w:pPr>
      <w:numPr>
        <w:numId w:val="4"/>
      </w:numPr>
    </w:pPr>
  </w:style>
  <w:style w:type="paragraph" w:styleId="TtuloTDC">
    <w:name w:val="TOC Heading"/>
    <w:basedOn w:val="Ttulo1"/>
    <w:next w:val="Normal"/>
    <w:uiPriority w:val="39"/>
    <w:unhideWhenUsed/>
    <w:qFormat/>
    <w:rsid w:val="009E26B6"/>
    <w:pPr>
      <w:numPr>
        <w:numId w:val="0"/>
      </w:numPr>
      <w:spacing w:line="259" w:lineRule="auto"/>
      <w:jc w:val="left"/>
      <w:outlineLvl w:val="9"/>
    </w:pPr>
    <w:rPr>
      <w:rFonts w:asciiTheme="majorHAnsi" w:hAnsiTheme="majorHAnsi"/>
      <w:b w:val="0"/>
      <w:color w:val="2F5496" w:themeColor="accent1" w:themeShade="BF"/>
      <w:lang w:eastAsia="es-PE"/>
    </w:rPr>
  </w:style>
  <w:style w:type="character" w:customStyle="1" w:styleId="UnresolvedMention">
    <w:name w:val="Unresolved Mention"/>
    <w:basedOn w:val="Fuentedeprrafopredeter"/>
    <w:uiPriority w:val="99"/>
    <w:semiHidden/>
    <w:unhideWhenUsed/>
    <w:rsid w:val="00C00D0A"/>
    <w:rPr>
      <w:color w:val="605E5C"/>
      <w:shd w:val="clear" w:color="auto" w:fill="E1DFDD"/>
    </w:rPr>
  </w:style>
  <w:style w:type="character" w:styleId="Textodelmarcadordeposicin">
    <w:name w:val="Placeholder Text"/>
    <w:basedOn w:val="Fuentedeprrafopredeter"/>
    <w:uiPriority w:val="99"/>
    <w:semiHidden/>
    <w:rsid w:val="00DF000A"/>
    <w:rPr>
      <w:color w:val="808080"/>
    </w:rPr>
  </w:style>
  <w:style w:type="table" w:styleId="Tablanormal2">
    <w:name w:val="Plain Table 2"/>
    <w:basedOn w:val="Tablanormal"/>
    <w:uiPriority w:val="42"/>
    <w:rsid w:val="0085077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Cuadrculadetablaclara">
    <w:name w:val="Grid Table Light"/>
    <w:basedOn w:val="Tablanormal"/>
    <w:uiPriority w:val="40"/>
    <w:rsid w:val="00F518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nfasis">
    <w:name w:val="Emphasis"/>
    <w:basedOn w:val="Fuentedeprrafopredeter"/>
    <w:uiPriority w:val="20"/>
    <w:qFormat/>
    <w:rsid w:val="00AC63BA"/>
    <w:rPr>
      <w:i/>
      <w:iCs/>
    </w:rPr>
  </w:style>
  <w:style w:type="character" w:customStyle="1" w:styleId="katex-mathml">
    <w:name w:val="katex-mathml"/>
    <w:basedOn w:val="Fuentedeprrafopredeter"/>
    <w:rsid w:val="00AC63BA"/>
  </w:style>
  <w:style w:type="character" w:customStyle="1" w:styleId="mord">
    <w:name w:val="mord"/>
    <w:basedOn w:val="Fuentedeprrafopredeter"/>
    <w:rsid w:val="00AC63BA"/>
  </w:style>
  <w:style w:type="character" w:customStyle="1" w:styleId="mopen">
    <w:name w:val="mopen"/>
    <w:basedOn w:val="Fuentedeprrafopredeter"/>
    <w:rsid w:val="00AC63BA"/>
  </w:style>
  <w:style w:type="character" w:customStyle="1" w:styleId="mrel">
    <w:name w:val="mrel"/>
    <w:basedOn w:val="Fuentedeprrafopredeter"/>
    <w:rsid w:val="00AC63BA"/>
  </w:style>
  <w:style w:type="character" w:customStyle="1" w:styleId="mclose">
    <w:name w:val="mclose"/>
    <w:basedOn w:val="Fuentedeprrafopredeter"/>
    <w:rsid w:val="00AC63BA"/>
  </w:style>
  <w:style w:type="character" w:customStyle="1" w:styleId="mbin">
    <w:name w:val="mbin"/>
    <w:basedOn w:val="Fuentedeprrafopredeter"/>
    <w:rsid w:val="00AC63BA"/>
  </w:style>
  <w:style w:type="character" w:customStyle="1" w:styleId="mop">
    <w:name w:val="mop"/>
    <w:basedOn w:val="Fuentedeprrafopredeter"/>
    <w:rsid w:val="0007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163">
      <w:bodyDiv w:val="1"/>
      <w:marLeft w:val="0"/>
      <w:marRight w:val="0"/>
      <w:marTop w:val="0"/>
      <w:marBottom w:val="0"/>
      <w:divBdr>
        <w:top w:val="none" w:sz="0" w:space="0" w:color="auto"/>
        <w:left w:val="none" w:sz="0" w:space="0" w:color="auto"/>
        <w:bottom w:val="none" w:sz="0" w:space="0" w:color="auto"/>
        <w:right w:val="none" w:sz="0" w:space="0" w:color="auto"/>
      </w:divBdr>
    </w:div>
    <w:div w:id="14694534">
      <w:bodyDiv w:val="1"/>
      <w:marLeft w:val="0"/>
      <w:marRight w:val="0"/>
      <w:marTop w:val="0"/>
      <w:marBottom w:val="0"/>
      <w:divBdr>
        <w:top w:val="none" w:sz="0" w:space="0" w:color="auto"/>
        <w:left w:val="none" w:sz="0" w:space="0" w:color="auto"/>
        <w:bottom w:val="none" w:sz="0" w:space="0" w:color="auto"/>
        <w:right w:val="none" w:sz="0" w:space="0" w:color="auto"/>
      </w:divBdr>
    </w:div>
    <w:div w:id="17395277">
      <w:bodyDiv w:val="1"/>
      <w:marLeft w:val="0"/>
      <w:marRight w:val="0"/>
      <w:marTop w:val="0"/>
      <w:marBottom w:val="0"/>
      <w:divBdr>
        <w:top w:val="none" w:sz="0" w:space="0" w:color="auto"/>
        <w:left w:val="none" w:sz="0" w:space="0" w:color="auto"/>
        <w:bottom w:val="none" w:sz="0" w:space="0" w:color="auto"/>
        <w:right w:val="none" w:sz="0" w:space="0" w:color="auto"/>
      </w:divBdr>
    </w:div>
    <w:div w:id="30810737">
      <w:bodyDiv w:val="1"/>
      <w:marLeft w:val="0"/>
      <w:marRight w:val="0"/>
      <w:marTop w:val="0"/>
      <w:marBottom w:val="0"/>
      <w:divBdr>
        <w:top w:val="none" w:sz="0" w:space="0" w:color="auto"/>
        <w:left w:val="none" w:sz="0" w:space="0" w:color="auto"/>
        <w:bottom w:val="none" w:sz="0" w:space="0" w:color="auto"/>
        <w:right w:val="none" w:sz="0" w:space="0" w:color="auto"/>
      </w:divBdr>
    </w:div>
    <w:div w:id="59602264">
      <w:bodyDiv w:val="1"/>
      <w:marLeft w:val="0"/>
      <w:marRight w:val="0"/>
      <w:marTop w:val="0"/>
      <w:marBottom w:val="0"/>
      <w:divBdr>
        <w:top w:val="none" w:sz="0" w:space="0" w:color="auto"/>
        <w:left w:val="none" w:sz="0" w:space="0" w:color="auto"/>
        <w:bottom w:val="none" w:sz="0" w:space="0" w:color="auto"/>
        <w:right w:val="none" w:sz="0" w:space="0" w:color="auto"/>
      </w:divBdr>
    </w:div>
    <w:div w:id="77800098">
      <w:bodyDiv w:val="1"/>
      <w:marLeft w:val="0"/>
      <w:marRight w:val="0"/>
      <w:marTop w:val="0"/>
      <w:marBottom w:val="0"/>
      <w:divBdr>
        <w:top w:val="none" w:sz="0" w:space="0" w:color="auto"/>
        <w:left w:val="none" w:sz="0" w:space="0" w:color="auto"/>
        <w:bottom w:val="none" w:sz="0" w:space="0" w:color="auto"/>
        <w:right w:val="none" w:sz="0" w:space="0" w:color="auto"/>
      </w:divBdr>
    </w:div>
    <w:div w:id="194540153">
      <w:bodyDiv w:val="1"/>
      <w:marLeft w:val="0"/>
      <w:marRight w:val="0"/>
      <w:marTop w:val="0"/>
      <w:marBottom w:val="0"/>
      <w:divBdr>
        <w:top w:val="none" w:sz="0" w:space="0" w:color="auto"/>
        <w:left w:val="none" w:sz="0" w:space="0" w:color="auto"/>
        <w:bottom w:val="none" w:sz="0" w:space="0" w:color="auto"/>
        <w:right w:val="none" w:sz="0" w:space="0" w:color="auto"/>
      </w:divBdr>
    </w:div>
    <w:div w:id="210239943">
      <w:bodyDiv w:val="1"/>
      <w:marLeft w:val="0"/>
      <w:marRight w:val="0"/>
      <w:marTop w:val="0"/>
      <w:marBottom w:val="0"/>
      <w:divBdr>
        <w:top w:val="none" w:sz="0" w:space="0" w:color="auto"/>
        <w:left w:val="none" w:sz="0" w:space="0" w:color="auto"/>
        <w:bottom w:val="none" w:sz="0" w:space="0" w:color="auto"/>
        <w:right w:val="none" w:sz="0" w:space="0" w:color="auto"/>
      </w:divBdr>
    </w:div>
    <w:div w:id="255332902">
      <w:bodyDiv w:val="1"/>
      <w:marLeft w:val="0"/>
      <w:marRight w:val="0"/>
      <w:marTop w:val="0"/>
      <w:marBottom w:val="0"/>
      <w:divBdr>
        <w:top w:val="none" w:sz="0" w:space="0" w:color="auto"/>
        <w:left w:val="none" w:sz="0" w:space="0" w:color="auto"/>
        <w:bottom w:val="none" w:sz="0" w:space="0" w:color="auto"/>
        <w:right w:val="none" w:sz="0" w:space="0" w:color="auto"/>
      </w:divBdr>
    </w:div>
    <w:div w:id="281421184">
      <w:bodyDiv w:val="1"/>
      <w:marLeft w:val="0"/>
      <w:marRight w:val="0"/>
      <w:marTop w:val="0"/>
      <w:marBottom w:val="0"/>
      <w:divBdr>
        <w:top w:val="none" w:sz="0" w:space="0" w:color="auto"/>
        <w:left w:val="none" w:sz="0" w:space="0" w:color="auto"/>
        <w:bottom w:val="none" w:sz="0" w:space="0" w:color="auto"/>
        <w:right w:val="none" w:sz="0" w:space="0" w:color="auto"/>
      </w:divBdr>
    </w:div>
    <w:div w:id="297955278">
      <w:bodyDiv w:val="1"/>
      <w:marLeft w:val="0"/>
      <w:marRight w:val="0"/>
      <w:marTop w:val="0"/>
      <w:marBottom w:val="0"/>
      <w:divBdr>
        <w:top w:val="none" w:sz="0" w:space="0" w:color="auto"/>
        <w:left w:val="none" w:sz="0" w:space="0" w:color="auto"/>
        <w:bottom w:val="none" w:sz="0" w:space="0" w:color="auto"/>
        <w:right w:val="none" w:sz="0" w:space="0" w:color="auto"/>
      </w:divBdr>
    </w:div>
    <w:div w:id="357856597">
      <w:bodyDiv w:val="1"/>
      <w:marLeft w:val="0"/>
      <w:marRight w:val="0"/>
      <w:marTop w:val="0"/>
      <w:marBottom w:val="0"/>
      <w:divBdr>
        <w:top w:val="none" w:sz="0" w:space="0" w:color="auto"/>
        <w:left w:val="none" w:sz="0" w:space="0" w:color="auto"/>
        <w:bottom w:val="none" w:sz="0" w:space="0" w:color="auto"/>
        <w:right w:val="none" w:sz="0" w:space="0" w:color="auto"/>
      </w:divBdr>
    </w:div>
    <w:div w:id="390468174">
      <w:bodyDiv w:val="1"/>
      <w:marLeft w:val="0"/>
      <w:marRight w:val="0"/>
      <w:marTop w:val="0"/>
      <w:marBottom w:val="0"/>
      <w:divBdr>
        <w:top w:val="none" w:sz="0" w:space="0" w:color="auto"/>
        <w:left w:val="none" w:sz="0" w:space="0" w:color="auto"/>
        <w:bottom w:val="none" w:sz="0" w:space="0" w:color="auto"/>
        <w:right w:val="none" w:sz="0" w:space="0" w:color="auto"/>
      </w:divBdr>
    </w:div>
    <w:div w:id="543373687">
      <w:bodyDiv w:val="1"/>
      <w:marLeft w:val="0"/>
      <w:marRight w:val="0"/>
      <w:marTop w:val="0"/>
      <w:marBottom w:val="0"/>
      <w:divBdr>
        <w:top w:val="none" w:sz="0" w:space="0" w:color="auto"/>
        <w:left w:val="none" w:sz="0" w:space="0" w:color="auto"/>
        <w:bottom w:val="none" w:sz="0" w:space="0" w:color="auto"/>
        <w:right w:val="none" w:sz="0" w:space="0" w:color="auto"/>
      </w:divBdr>
    </w:div>
    <w:div w:id="572591420">
      <w:bodyDiv w:val="1"/>
      <w:marLeft w:val="0"/>
      <w:marRight w:val="0"/>
      <w:marTop w:val="0"/>
      <w:marBottom w:val="0"/>
      <w:divBdr>
        <w:top w:val="none" w:sz="0" w:space="0" w:color="auto"/>
        <w:left w:val="none" w:sz="0" w:space="0" w:color="auto"/>
        <w:bottom w:val="none" w:sz="0" w:space="0" w:color="auto"/>
        <w:right w:val="none" w:sz="0" w:space="0" w:color="auto"/>
      </w:divBdr>
    </w:div>
    <w:div w:id="598610537">
      <w:bodyDiv w:val="1"/>
      <w:marLeft w:val="0"/>
      <w:marRight w:val="0"/>
      <w:marTop w:val="0"/>
      <w:marBottom w:val="0"/>
      <w:divBdr>
        <w:top w:val="none" w:sz="0" w:space="0" w:color="auto"/>
        <w:left w:val="none" w:sz="0" w:space="0" w:color="auto"/>
        <w:bottom w:val="none" w:sz="0" w:space="0" w:color="auto"/>
        <w:right w:val="none" w:sz="0" w:space="0" w:color="auto"/>
      </w:divBdr>
    </w:div>
    <w:div w:id="709573590">
      <w:bodyDiv w:val="1"/>
      <w:marLeft w:val="0"/>
      <w:marRight w:val="0"/>
      <w:marTop w:val="0"/>
      <w:marBottom w:val="0"/>
      <w:divBdr>
        <w:top w:val="none" w:sz="0" w:space="0" w:color="auto"/>
        <w:left w:val="none" w:sz="0" w:space="0" w:color="auto"/>
        <w:bottom w:val="none" w:sz="0" w:space="0" w:color="auto"/>
        <w:right w:val="none" w:sz="0" w:space="0" w:color="auto"/>
      </w:divBdr>
    </w:div>
    <w:div w:id="726994766">
      <w:bodyDiv w:val="1"/>
      <w:marLeft w:val="0"/>
      <w:marRight w:val="0"/>
      <w:marTop w:val="0"/>
      <w:marBottom w:val="0"/>
      <w:divBdr>
        <w:top w:val="none" w:sz="0" w:space="0" w:color="auto"/>
        <w:left w:val="none" w:sz="0" w:space="0" w:color="auto"/>
        <w:bottom w:val="none" w:sz="0" w:space="0" w:color="auto"/>
        <w:right w:val="none" w:sz="0" w:space="0" w:color="auto"/>
      </w:divBdr>
    </w:div>
    <w:div w:id="758987268">
      <w:bodyDiv w:val="1"/>
      <w:marLeft w:val="0"/>
      <w:marRight w:val="0"/>
      <w:marTop w:val="0"/>
      <w:marBottom w:val="0"/>
      <w:divBdr>
        <w:top w:val="none" w:sz="0" w:space="0" w:color="auto"/>
        <w:left w:val="none" w:sz="0" w:space="0" w:color="auto"/>
        <w:bottom w:val="none" w:sz="0" w:space="0" w:color="auto"/>
        <w:right w:val="none" w:sz="0" w:space="0" w:color="auto"/>
      </w:divBdr>
    </w:div>
    <w:div w:id="760879048">
      <w:bodyDiv w:val="1"/>
      <w:marLeft w:val="0"/>
      <w:marRight w:val="0"/>
      <w:marTop w:val="0"/>
      <w:marBottom w:val="0"/>
      <w:divBdr>
        <w:top w:val="none" w:sz="0" w:space="0" w:color="auto"/>
        <w:left w:val="none" w:sz="0" w:space="0" w:color="auto"/>
        <w:bottom w:val="none" w:sz="0" w:space="0" w:color="auto"/>
        <w:right w:val="none" w:sz="0" w:space="0" w:color="auto"/>
      </w:divBdr>
    </w:div>
    <w:div w:id="795567658">
      <w:bodyDiv w:val="1"/>
      <w:marLeft w:val="0"/>
      <w:marRight w:val="0"/>
      <w:marTop w:val="0"/>
      <w:marBottom w:val="0"/>
      <w:divBdr>
        <w:top w:val="none" w:sz="0" w:space="0" w:color="auto"/>
        <w:left w:val="none" w:sz="0" w:space="0" w:color="auto"/>
        <w:bottom w:val="none" w:sz="0" w:space="0" w:color="auto"/>
        <w:right w:val="none" w:sz="0" w:space="0" w:color="auto"/>
      </w:divBdr>
    </w:div>
    <w:div w:id="796995908">
      <w:bodyDiv w:val="1"/>
      <w:marLeft w:val="0"/>
      <w:marRight w:val="0"/>
      <w:marTop w:val="0"/>
      <w:marBottom w:val="0"/>
      <w:divBdr>
        <w:top w:val="none" w:sz="0" w:space="0" w:color="auto"/>
        <w:left w:val="none" w:sz="0" w:space="0" w:color="auto"/>
        <w:bottom w:val="none" w:sz="0" w:space="0" w:color="auto"/>
        <w:right w:val="none" w:sz="0" w:space="0" w:color="auto"/>
      </w:divBdr>
    </w:div>
    <w:div w:id="821505625">
      <w:bodyDiv w:val="1"/>
      <w:marLeft w:val="0"/>
      <w:marRight w:val="0"/>
      <w:marTop w:val="0"/>
      <w:marBottom w:val="0"/>
      <w:divBdr>
        <w:top w:val="none" w:sz="0" w:space="0" w:color="auto"/>
        <w:left w:val="none" w:sz="0" w:space="0" w:color="auto"/>
        <w:bottom w:val="none" w:sz="0" w:space="0" w:color="auto"/>
        <w:right w:val="none" w:sz="0" w:space="0" w:color="auto"/>
      </w:divBdr>
    </w:div>
    <w:div w:id="832530433">
      <w:bodyDiv w:val="1"/>
      <w:marLeft w:val="0"/>
      <w:marRight w:val="0"/>
      <w:marTop w:val="0"/>
      <w:marBottom w:val="0"/>
      <w:divBdr>
        <w:top w:val="none" w:sz="0" w:space="0" w:color="auto"/>
        <w:left w:val="none" w:sz="0" w:space="0" w:color="auto"/>
        <w:bottom w:val="none" w:sz="0" w:space="0" w:color="auto"/>
        <w:right w:val="none" w:sz="0" w:space="0" w:color="auto"/>
      </w:divBdr>
    </w:div>
    <w:div w:id="895241022">
      <w:bodyDiv w:val="1"/>
      <w:marLeft w:val="0"/>
      <w:marRight w:val="0"/>
      <w:marTop w:val="0"/>
      <w:marBottom w:val="0"/>
      <w:divBdr>
        <w:top w:val="none" w:sz="0" w:space="0" w:color="auto"/>
        <w:left w:val="none" w:sz="0" w:space="0" w:color="auto"/>
        <w:bottom w:val="none" w:sz="0" w:space="0" w:color="auto"/>
        <w:right w:val="none" w:sz="0" w:space="0" w:color="auto"/>
      </w:divBdr>
    </w:div>
    <w:div w:id="898976944">
      <w:bodyDiv w:val="1"/>
      <w:marLeft w:val="0"/>
      <w:marRight w:val="0"/>
      <w:marTop w:val="0"/>
      <w:marBottom w:val="0"/>
      <w:divBdr>
        <w:top w:val="none" w:sz="0" w:space="0" w:color="auto"/>
        <w:left w:val="none" w:sz="0" w:space="0" w:color="auto"/>
        <w:bottom w:val="none" w:sz="0" w:space="0" w:color="auto"/>
        <w:right w:val="none" w:sz="0" w:space="0" w:color="auto"/>
      </w:divBdr>
    </w:div>
    <w:div w:id="901215163">
      <w:bodyDiv w:val="1"/>
      <w:marLeft w:val="0"/>
      <w:marRight w:val="0"/>
      <w:marTop w:val="0"/>
      <w:marBottom w:val="0"/>
      <w:divBdr>
        <w:top w:val="none" w:sz="0" w:space="0" w:color="auto"/>
        <w:left w:val="none" w:sz="0" w:space="0" w:color="auto"/>
        <w:bottom w:val="none" w:sz="0" w:space="0" w:color="auto"/>
        <w:right w:val="none" w:sz="0" w:space="0" w:color="auto"/>
      </w:divBdr>
    </w:div>
    <w:div w:id="903180164">
      <w:bodyDiv w:val="1"/>
      <w:marLeft w:val="0"/>
      <w:marRight w:val="0"/>
      <w:marTop w:val="0"/>
      <w:marBottom w:val="0"/>
      <w:divBdr>
        <w:top w:val="none" w:sz="0" w:space="0" w:color="auto"/>
        <w:left w:val="none" w:sz="0" w:space="0" w:color="auto"/>
        <w:bottom w:val="none" w:sz="0" w:space="0" w:color="auto"/>
        <w:right w:val="none" w:sz="0" w:space="0" w:color="auto"/>
      </w:divBdr>
      <w:divsChild>
        <w:div w:id="1801146560">
          <w:marLeft w:val="0"/>
          <w:marRight w:val="0"/>
          <w:marTop w:val="0"/>
          <w:marBottom w:val="0"/>
          <w:divBdr>
            <w:top w:val="none" w:sz="0" w:space="0" w:color="auto"/>
            <w:left w:val="none" w:sz="0" w:space="0" w:color="auto"/>
            <w:bottom w:val="none" w:sz="0" w:space="0" w:color="auto"/>
            <w:right w:val="none" w:sz="0" w:space="0" w:color="auto"/>
          </w:divBdr>
          <w:divsChild>
            <w:div w:id="1184319446">
              <w:marLeft w:val="0"/>
              <w:marRight w:val="0"/>
              <w:marTop w:val="0"/>
              <w:marBottom w:val="0"/>
              <w:divBdr>
                <w:top w:val="none" w:sz="0" w:space="0" w:color="auto"/>
                <w:left w:val="none" w:sz="0" w:space="0" w:color="auto"/>
                <w:bottom w:val="none" w:sz="0" w:space="0" w:color="auto"/>
                <w:right w:val="none" w:sz="0" w:space="0" w:color="auto"/>
              </w:divBdr>
              <w:divsChild>
                <w:div w:id="1703090346">
                  <w:marLeft w:val="0"/>
                  <w:marRight w:val="0"/>
                  <w:marTop w:val="0"/>
                  <w:marBottom w:val="0"/>
                  <w:divBdr>
                    <w:top w:val="none" w:sz="0" w:space="0" w:color="auto"/>
                    <w:left w:val="none" w:sz="0" w:space="0" w:color="auto"/>
                    <w:bottom w:val="none" w:sz="0" w:space="0" w:color="auto"/>
                    <w:right w:val="none" w:sz="0" w:space="0" w:color="auto"/>
                  </w:divBdr>
                  <w:divsChild>
                    <w:div w:id="1998680535">
                      <w:marLeft w:val="0"/>
                      <w:marRight w:val="0"/>
                      <w:marTop w:val="0"/>
                      <w:marBottom w:val="0"/>
                      <w:divBdr>
                        <w:top w:val="none" w:sz="0" w:space="0" w:color="auto"/>
                        <w:left w:val="none" w:sz="0" w:space="0" w:color="auto"/>
                        <w:bottom w:val="none" w:sz="0" w:space="0" w:color="auto"/>
                        <w:right w:val="none" w:sz="0" w:space="0" w:color="auto"/>
                      </w:divBdr>
                      <w:divsChild>
                        <w:div w:id="849680178">
                          <w:marLeft w:val="0"/>
                          <w:marRight w:val="0"/>
                          <w:marTop w:val="0"/>
                          <w:marBottom w:val="0"/>
                          <w:divBdr>
                            <w:top w:val="none" w:sz="0" w:space="0" w:color="auto"/>
                            <w:left w:val="none" w:sz="0" w:space="0" w:color="auto"/>
                            <w:bottom w:val="none" w:sz="0" w:space="0" w:color="auto"/>
                            <w:right w:val="none" w:sz="0" w:space="0" w:color="auto"/>
                          </w:divBdr>
                          <w:divsChild>
                            <w:div w:id="3365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25205">
          <w:marLeft w:val="0"/>
          <w:marRight w:val="0"/>
          <w:marTop w:val="0"/>
          <w:marBottom w:val="0"/>
          <w:divBdr>
            <w:top w:val="none" w:sz="0" w:space="0" w:color="auto"/>
            <w:left w:val="none" w:sz="0" w:space="0" w:color="auto"/>
            <w:bottom w:val="none" w:sz="0" w:space="0" w:color="auto"/>
            <w:right w:val="none" w:sz="0" w:space="0" w:color="auto"/>
          </w:divBdr>
          <w:divsChild>
            <w:div w:id="1662929837">
              <w:marLeft w:val="0"/>
              <w:marRight w:val="0"/>
              <w:marTop w:val="0"/>
              <w:marBottom w:val="0"/>
              <w:divBdr>
                <w:top w:val="none" w:sz="0" w:space="0" w:color="auto"/>
                <w:left w:val="none" w:sz="0" w:space="0" w:color="auto"/>
                <w:bottom w:val="none" w:sz="0" w:space="0" w:color="auto"/>
                <w:right w:val="none" w:sz="0" w:space="0" w:color="auto"/>
              </w:divBdr>
              <w:divsChild>
                <w:div w:id="1773823286">
                  <w:marLeft w:val="0"/>
                  <w:marRight w:val="0"/>
                  <w:marTop w:val="0"/>
                  <w:marBottom w:val="0"/>
                  <w:divBdr>
                    <w:top w:val="none" w:sz="0" w:space="0" w:color="auto"/>
                    <w:left w:val="none" w:sz="0" w:space="0" w:color="auto"/>
                    <w:bottom w:val="none" w:sz="0" w:space="0" w:color="auto"/>
                    <w:right w:val="none" w:sz="0" w:space="0" w:color="auto"/>
                  </w:divBdr>
                  <w:divsChild>
                    <w:div w:id="1361200829">
                      <w:marLeft w:val="0"/>
                      <w:marRight w:val="0"/>
                      <w:marTop w:val="0"/>
                      <w:marBottom w:val="0"/>
                      <w:divBdr>
                        <w:top w:val="none" w:sz="0" w:space="0" w:color="auto"/>
                        <w:left w:val="none" w:sz="0" w:space="0" w:color="auto"/>
                        <w:bottom w:val="none" w:sz="0" w:space="0" w:color="auto"/>
                        <w:right w:val="none" w:sz="0" w:space="0" w:color="auto"/>
                      </w:divBdr>
                      <w:divsChild>
                        <w:div w:id="1587180714">
                          <w:marLeft w:val="0"/>
                          <w:marRight w:val="0"/>
                          <w:marTop w:val="0"/>
                          <w:marBottom w:val="0"/>
                          <w:divBdr>
                            <w:top w:val="none" w:sz="0" w:space="0" w:color="auto"/>
                            <w:left w:val="none" w:sz="0" w:space="0" w:color="auto"/>
                            <w:bottom w:val="none" w:sz="0" w:space="0" w:color="auto"/>
                            <w:right w:val="none" w:sz="0" w:space="0" w:color="auto"/>
                          </w:divBdr>
                          <w:divsChild>
                            <w:div w:id="20427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7212346">
          <w:marLeft w:val="0"/>
          <w:marRight w:val="0"/>
          <w:marTop w:val="0"/>
          <w:marBottom w:val="0"/>
          <w:divBdr>
            <w:top w:val="none" w:sz="0" w:space="0" w:color="auto"/>
            <w:left w:val="none" w:sz="0" w:space="0" w:color="auto"/>
            <w:bottom w:val="none" w:sz="0" w:space="0" w:color="auto"/>
            <w:right w:val="none" w:sz="0" w:space="0" w:color="auto"/>
          </w:divBdr>
          <w:divsChild>
            <w:div w:id="435639384">
              <w:marLeft w:val="0"/>
              <w:marRight w:val="0"/>
              <w:marTop w:val="0"/>
              <w:marBottom w:val="0"/>
              <w:divBdr>
                <w:top w:val="none" w:sz="0" w:space="0" w:color="auto"/>
                <w:left w:val="none" w:sz="0" w:space="0" w:color="auto"/>
                <w:bottom w:val="none" w:sz="0" w:space="0" w:color="auto"/>
                <w:right w:val="none" w:sz="0" w:space="0" w:color="auto"/>
              </w:divBdr>
              <w:divsChild>
                <w:div w:id="1244027180">
                  <w:marLeft w:val="0"/>
                  <w:marRight w:val="0"/>
                  <w:marTop w:val="0"/>
                  <w:marBottom w:val="0"/>
                  <w:divBdr>
                    <w:top w:val="none" w:sz="0" w:space="0" w:color="auto"/>
                    <w:left w:val="none" w:sz="0" w:space="0" w:color="auto"/>
                    <w:bottom w:val="none" w:sz="0" w:space="0" w:color="auto"/>
                    <w:right w:val="none" w:sz="0" w:space="0" w:color="auto"/>
                  </w:divBdr>
                  <w:divsChild>
                    <w:div w:id="1001734017">
                      <w:marLeft w:val="0"/>
                      <w:marRight w:val="0"/>
                      <w:marTop w:val="0"/>
                      <w:marBottom w:val="0"/>
                      <w:divBdr>
                        <w:top w:val="none" w:sz="0" w:space="0" w:color="auto"/>
                        <w:left w:val="none" w:sz="0" w:space="0" w:color="auto"/>
                        <w:bottom w:val="none" w:sz="0" w:space="0" w:color="auto"/>
                        <w:right w:val="none" w:sz="0" w:space="0" w:color="auto"/>
                      </w:divBdr>
                      <w:divsChild>
                        <w:div w:id="1727803794">
                          <w:marLeft w:val="0"/>
                          <w:marRight w:val="0"/>
                          <w:marTop w:val="0"/>
                          <w:marBottom w:val="0"/>
                          <w:divBdr>
                            <w:top w:val="none" w:sz="0" w:space="0" w:color="auto"/>
                            <w:left w:val="none" w:sz="0" w:space="0" w:color="auto"/>
                            <w:bottom w:val="none" w:sz="0" w:space="0" w:color="auto"/>
                            <w:right w:val="none" w:sz="0" w:space="0" w:color="auto"/>
                          </w:divBdr>
                          <w:divsChild>
                            <w:div w:id="2002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399562">
      <w:bodyDiv w:val="1"/>
      <w:marLeft w:val="0"/>
      <w:marRight w:val="0"/>
      <w:marTop w:val="0"/>
      <w:marBottom w:val="0"/>
      <w:divBdr>
        <w:top w:val="none" w:sz="0" w:space="0" w:color="auto"/>
        <w:left w:val="none" w:sz="0" w:space="0" w:color="auto"/>
        <w:bottom w:val="none" w:sz="0" w:space="0" w:color="auto"/>
        <w:right w:val="none" w:sz="0" w:space="0" w:color="auto"/>
      </w:divBdr>
    </w:div>
    <w:div w:id="929389138">
      <w:bodyDiv w:val="1"/>
      <w:marLeft w:val="0"/>
      <w:marRight w:val="0"/>
      <w:marTop w:val="0"/>
      <w:marBottom w:val="0"/>
      <w:divBdr>
        <w:top w:val="none" w:sz="0" w:space="0" w:color="auto"/>
        <w:left w:val="none" w:sz="0" w:space="0" w:color="auto"/>
        <w:bottom w:val="none" w:sz="0" w:space="0" w:color="auto"/>
        <w:right w:val="none" w:sz="0" w:space="0" w:color="auto"/>
      </w:divBdr>
    </w:div>
    <w:div w:id="929655876">
      <w:bodyDiv w:val="1"/>
      <w:marLeft w:val="0"/>
      <w:marRight w:val="0"/>
      <w:marTop w:val="0"/>
      <w:marBottom w:val="0"/>
      <w:divBdr>
        <w:top w:val="none" w:sz="0" w:space="0" w:color="auto"/>
        <w:left w:val="none" w:sz="0" w:space="0" w:color="auto"/>
        <w:bottom w:val="none" w:sz="0" w:space="0" w:color="auto"/>
        <w:right w:val="none" w:sz="0" w:space="0" w:color="auto"/>
      </w:divBdr>
    </w:div>
    <w:div w:id="954676161">
      <w:bodyDiv w:val="1"/>
      <w:marLeft w:val="0"/>
      <w:marRight w:val="0"/>
      <w:marTop w:val="0"/>
      <w:marBottom w:val="0"/>
      <w:divBdr>
        <w:top w:val="none" w:sz="0" w:space="0" w:color="auto"/>
        <w:left w:val="none" w:sz="0" w:space="0" w:color="auto"/>
        <w:bottom w:val="none" w:sz="0" w:space="0" w:color="auto"/>
        <w:right w:val="none" w:sz="0" w:space="0" w:color="auto"/>
      </w:divBdr>
    </w:div>
    <w:div w:id="979379618">
      <w:bodyDiv w:val="1"/>
      <w:marLeft w:val="0"/>
      <w:marRight w:val="0"/>
      <w:marTop w:val="0"/>
      <w:marBottom w:val="0"/>
      <w:divBdr>
        <w:top w:val="none" w:sz="0" w:space="0" w:color="auto"/>
        <w:left w:val="none" w:sz="0" w:space="0" w:color="auto"/>
        <w:bottom w:val="none" w:sz="0" w:space="0" w:color="auto"/>
        <w:right w:val="none" w:sz="0" w:space="0" w:color="auto"/>
      </w:divBdr>
    </w:div>
    <w:div w:id="988091614">
      <w:bodyDiv w:val="1"/>
      <w:marLeft w:val="0"/>
      <w:marRight w:val="0"/>
      <w:marTop w:val="0"/>
      <w:marBottom w:val="0"/>
      <w:divBdr>
        <w:top w:val="none" w:sz="0" w:space="0" w:color="auto"/>
        <w:left w:val="none" w:sz="0" w:space="0" w:color="auto"/>
        <w:bottom w:val="none" w:sz="0" w:space="0" w:color="auto"/>
        <w:right w:val="none" w:sz="0" w:space="0" w:color="auto"/>
      </w:divBdr>
    </w:div>
    <w:div w:id="990981280">
      <w:bodyDiv w:val="1"/>
      <w:marLeft w:val="0"/>
      <w:marRight w:val="0"/>
      <w:marTop w:val="0"/>
      <w:marBottom w:val="0"/>
      <w:divBdr>
        <w:top w:val="none" w:sz="0" w:space="0" w:color="auto"/>
        <w:left w:val="none" w:sz="0" w:space="0" w:color="auto"/>
        <w:bottom w:val="none" w:sz="0" w:space="0" w:color="auto"/>
        <w:right w:val="none" w:sz="0" w:space="0" w:color="auto"/>
      </w:divBdr>
      <w:divsChild>
        <w:div w:id="318315420">
          <w:marLeft w:val="0"/>
          <w:marRight w:val="0"/>
          <w:marTop w:val="0"/>
          <w:marBottom w:val="0"/>
          <w:divBdr>
            <w:top w:val="none" w:sz="0" w:space="0" w:color="auto"/>
            <w:left w:val="none" w:sz="0" w:space="0" w:color="auto"/>
            <w:bottom w:val="none" w:sz="0" w:space="0" w:color="auto"/>
            <w:right w:val="none" w:sz="0" w:space="0" w:color="auto"/>
          </w:divBdr>
        </w:div>
      </w:divsChild>
    </w:div>
    <w:div w:id="1057630854">
      <w:bodyDiv w:val="1"/>
      <w:marLeft w:val="0"/>
      <w:marRight w:val="0"/>
      <w:marTop w:val="0"/>
      <w:marBottom w:val="0"/>
      <w:divBdr>
        <w:top w:val="none" w:sz="0" w:space="0" w:color="auto"/>
        <w:left w:val="none" w:sz="0" w:space="0" w:color="auto"/>
        <w:bottom w:val="none" w:sz="0" w:space="0" w:color="auto"/>
        <w:right w:val="none" w:sz="0" w:space="0" w:color="auto"/>
      </w:divBdr>
    </w:div>
    <w:div w:id="1075056391">
      <w:bodyDiv w:val="1"/>
      <w:marLeft w:val="0"/>
      <w:marRight w:val="0"/>
      <w:marTop w:val="0"/>
      <w:marBottom w:val="0"/>
      <w:divBdr>
        <w:top w:val="none" w:sz="0" w:space="0" w:color="auto"/>
        <w:left w:val="none" w:sz="0" w:space="0" w:color="auto"/>
        <w:bottom w:val="none" w:sz="0" w:space="0" w:color="auto"/>
        <w:right w:val="none" w:sz="0" w:space="0" w:color="auto"/>
      </w:divBdr>
    </w:div>
    <w:div w:id="1076440062">
      <w:bodyDiv w:val="1"/>
      <w:marLeft w:val="0"/>
      <w:marRight w:val="0"/>
      <w:marTop w:val="0"/>
      <w:marBottom w:val="0"/>
      <w:divBdr>
        <w:top w:val="none" w:sz="0" w:space="0" w:color="auto"/>
        <w:left w:val="none" w:sz="0" w:space="0" w:color="auto"/>
        <w:bottom w:val="none" w:sz="0" w:space="0" w:color="auto"/>
        <w:right w:val="none" w:sz="0" w:space="0" w:color="auto"/>
      </w:divBdr>
    </w:div>
    <w:div w:id="1141121838">
      <w:bodyDiv w:val="1"/>
      <w:marLeft w:val="0"/>
      <w:marRight w:val="0"/>
      <w:marTop w:val="0"/>
      <w:marBottom w:val="0"/>
      <w:divBdr>
        <w:top w:val="none" w:sz="0" w:space="0" w:color="auto"/>
        <w:left w:val="none" w:sz="0" w:space="0" w:color="auto"/>
        <w:bottom w:val="none" w:sz="0" w:space="0" w:color="auto"/>
        <w:right w:val="none" w:sz="0" w:space="0" w:color="auto"/>
      </w:divBdr>
    </w:div>
    <w:div w:id="1240093323">
      <w:bodyDiv w:val="1"/>
      <w:marLeft w:val="0"/>
      <w:marRight w:val="0"/>
      <w:marTop w:val="0"/>
      <w:marBottom w:val="0"/>
      <w:divBdr>
        <w:top w:val="none" w:sz="0" w:space="0" w:color="auto"/>
        <w:left w:val="none" w:sz="0" w:space="0" w:color="auto"/>
        <w:bottom w:val="none" w:sz="0" w:space="0" w:color="auto"/>
        <w:right w:val="none" w:sz="0" w:space="0" w:color="auto"/>
      </w:divBdr>
    </w:div>
    <w:div w:id="1289163983">
      <w:bodyDiv w:val="1"/>
      <w:marLeft w:val="0"/>
      <w:marRight w:val="0"/>
      <w:marTop w:val="0"/>
      <w:marBottom w:val="0"/>
      <w:divBdr>
        <w:top w:val="none" w:sz="0" w:space="0" w:color="auto"/>
        <w:left w:val="none" w:sz="0" w:space="0" w:color="auto"/>
        <w:bottom w:val="none" w:sz="0" w:space="0" w:color="auto"/>
        <w:right w:val="none" w:sz="0" w:space="0" w:color="auto"/>
      </w:divBdr>
    </w:div>
    <w:div w:id="1295524320">
      <w:bodyDiv w:val="1"/>
      <w:marLeft w:val="0"/>
      <w:marRight w:val="0"/>
      <w:marTop w:val="0"/>
      <w:marBottom w:val="0"/>
      <w:divBdr>
        <w:top w:val="none" w:sz="0" w:space="0" w:color="auto"/>
        <w:left w:val="none" w:sz="0" w:space="0" w:color="auto"/>
        <w:bottom w:val="none" w:sz="0" w:space="0" w:color="auto"/>
        <w:right w:val="none" w:sz="0" w:space="0" w:color="auto"/>
      </w:divBdr>
    </w:div>
    <w:div w:id="1306548233">
      <w:bodyDiv w:val="1"/>
      <w:marLeft w:val="0"/>
      <w:marRight w:val="0"/>
      <w:marTop w:val="0"/>
      <w:marBottom w:val="0"/>
      <w:divBdr>
        <w:top w:val="none" w:sz="0" w:space="0" w:color="auto"/>
        <w:left w:val="none" w:sz="0" w:space="0" w:color="auto"/>
        <w:bottom w:val="none" w:sz="0" w:space="0" w:color="auto"/>
        <w:right w:val="none" w:sz="0" w:space="0" w:color="auto"/>
      </w:divBdr>
    </w:div>
    <w:div w:id="1367297004">
      <w:bodyDiv w:val="1"/>
      <w:marLeft w:val="0"/>
      <w:marRight w:val="0"/>
      <w:marTop w:val="0"/>
      <w:marBottom w:val="0"/>
      <w:divBdr>
        <w:top w:val="none" w:sz="0" w:space="0" w:color="auto"/>
        <w:left w:val="none" w:sz="0" w:space="0" w:color="auto"/>
        <w:bottom w:val="none" w:sz="0" w:space="0" w:color="auto"/>
        <w:right w:val="none" w:sz="0" w:space="0" w:color="auto"/>
      </w:divBdr>
    </w:div>
    <w:div w:id="1392386427">
      <w:bodyDiv w:val="1"/>
      <w:marLeft w:val="0"/>
      <w:marRight w:val="0"/>
      <w:marTop w:val="0"/>
      <w:marBottom w:val="0"/>
      <w:divBdr>
        <w:top w:val="none" w:sz="0" w:space="0" w:color="auto"/>
        <w:left w:val="none" w:sz="0" w:space="0" w:color="auto"/>
        <w:bottom w:val="none" w:sz="0" w:space="0" w:color="auto"/>
        <w:right w:val="none" w:sz="0" w:space="0" w:color="auto"/>
      </w:divBdr>
    </w:div>
    <w:div w:id="1405225335">
      <w:bodyDiv w:val="1"/>
      <w:marLeft w:val="0"/>
      <w:marRight w:val="0"/>
      <w:marTop w:val="0"/>
      <w:marBottom w:val="0"/>
      <w:divBdr>
        <w:top w:val="none" w:sz="0" w:space="0" w:color="auto"/>
        <w:left w:val="none" w:sz="0" w:space="0" w:color="auto"/>
        <w:bottom w:val="none" w:sz="0" w:space="0" w:color="auto"/>
        <w:right w:val="none" w:sz="0" w:space="0" w:color="auto"/>
      </w:divBdr>
    </w:div>
    <w:div w:id="1439593725">
      <w:bodyDiv w:val="1"/>
      <w:marLeft w:val="0"/>
      <w:marRight w:val="0"/>
      <w:marTop w:val="0"/>
      <w:marBottom w:val="0"/>
      <w:divBdr>
        <w:top w:val="none" w:sz="0" w:space="0" w:color="auto"/>
        <w:left w:val="none" w:sz="0" w:space="0" w:color="auto"/>
        <w:bottom w:val="none" w:sz="0" w:space="0" w:color="auto"/>
        <w:right w:val="none" w:sz="0" w:space="0" w:color="auto"/>
      </w:divBdr>
    </w:div>
    <w:div w:id="1451781132">
      <w:bodyDiv w:val="1"/>
      <w:marLeft w:val="0"/>
      <w:marRight w:val="0"/>
      <w:marTop w:val="0"/>
      <w:marBottom w:val="0"/>
      <w:divBdr>
        <w:top w:val="none" w:sz="0" w:space="0" w:color="auto"/>
        <w:left w:val="none" w:sz="0" w:space="0" w:color="auto"/>
        <w:bottom w:val="none" w:sz="0" w:space="0" w:color="auto"/>
        <w:right w:val="none" w:sz="0" w:space="0" w:color="auto"/>
      </w:divBdr>
    </w:div>
    <w:div w:id="1464158222">
      <w:bodyDiv w:val="1"/>
      <w:marLeft w:val="0"/>
      <w:marRight w:val="0"/>
      <w:marTop w:val="0"/>
      <w:marBottom w:val="0"/>
      <w:divBdr>
        <w:top w:val="none" w:sz="0" w:space="0" w:color="auto"/>
        <w:left w:val="none" w:sz="0" w:space="0" w:color="auto"/>
        <w:bottom w:val="none" w:sz="0" w:space="0" w:color="auto"/>
        <w:right w:val="none" w:sz="0" w:space="0" w:color="auto"/>
      </w:divBdr>
    </w:div>
    <w:div w:id="1503619293">
      <w:bodyDiv w:val="1"/>
      <w:marLeft w:val="0"/>
      <w:marRight w:val="0"/>
      <w:marTop w:val="0"/>
      <w:marBottom w:val="0"/>
      <w:divBdr>
        <w:top w:val="none" w:sz="0" w:space="0" w:color="auto"/>
        <w:left w:val="none" w:sz="0" w:space="0" w:color="auto"/>
        <w:bottom w:val="none" w:sz="0" w:space="0" w:color="auto"/>
        <w:right w:val="none" w:sz="0" w:space="0" w:color="auto"/>
      </w:divBdr>
    </w:div>
    <w:div w:id="1532453058">
      <w:bodyDiv w:val="1"/>
      <w:marLeft w:val="0"/>
      <w:marRight w:val="0"/>
      <w:marTop w:val="0"/>
      <w:marBottom w:val="0"/>
      <w:divBdr>
        <w:top w:val="none" w:sz="0" w:space="0" w:color="auto"/>
        <w:left w:val="none" w:sz="0" w:space="0" w:color="auto"/>
        <w:bottom w:val="none" w:sz="0" w:space="0" w:color="auto"/>
        <w:right w:val="none" w:sz="0" w:space="0" w:color="auto"/>
      </w:divBdr>
    </w:div>
    <w:div w:id="1620212364">
      <w:bodyDiv w:val="1"/>
      <w:marLeft w:val="0"/>
      <w:marRight w:val="0"/>
      <w:marTop w:val="0"/>
      <w:marBottom w:val="0"/>
      <w:divBdr>
        <w:top w:val="none" w:sz="0" w:space="0" w:color="auto"/>
        <w:left w:val="none" w:sz="0" w:space="0" w:color="auto"/>
        <w:bottom w:val="none" w:sz="0" w:space="0" w:color="auto"/>
        <w:right w:val="none" w:sz="0" w:space="0" w:color="auto"/>
      </w:divBdr>
    </w:div>
    <w:div w:id="1631520230">
      <w:bodyDiv w:val="1"/>
      <w:marLeft w:val="0"/>
      <w:marRight w:val="0"/>
      <w:marTop w:val="0"/>
      <w:marBottom w:val="0"/>
      <w:divBdr>
        <w:top w:val="none" w:sz="0" w:space="0" w:color="auto"/>
        <w:left w:val="none" w:sz="0" w:space="0" w:color="auto"/>
        <w:bottom w:val="none" w:sz="0" w:space="0" w:color="auto"/>
        <w:right w:val="none" w:sz="0" w:space="0" w:color="auto"/>
      </w:divBdr>
    </w:div>
    <w:div w:id="1656496088">
      <w:bodyDiv w:val="1"/>
      <w:marLeft w:val="0"/>
      <w:marRight w:val="0"/>
      <w:marTop w:val="0"/>
      <w:marBottom w:val="0"/>
      <w:divBdr>
        <w:top w:val="none" w:sz="0" w:space="0" w:color="auto"/>
        <w:left w:val="none" w:sz="0" w:space="0" w:color="auto"/>
        <w:bottom w:val="none" w:sz="0" w:space="0" w:color="auto"/>
        <w:right w:val="none" w:sz="0" w:space="0" w:color="auto"/>
      </w:divBdr>
    </w:div>
    <w:div w:id="1693801357">
      <w:bodyDiv w:val="1"/>
      <w:marLeft w:val="0"/>
      <w:marRight w:val="0"/>
      <w:marTop w:val="0"/>
      <w:marBottom w:val="0"/>
      <w:divBdr>
        <w:top w:val="none" w:sz="0" w:space="0" w:color="auto"/>
        <w:left w:val="none" w:sz="0" w:space="0" w:color="auto"/>
        <w:bottom w:val="none" w:sz="0" w:space="0" w:color="auto"/>
        <w:right w:val="none" w:sz="0" w:space="0" w:color="auto"/>
      </w:divBdr>
    </w:div>
    <w:div w:id="1712195025">
      <w:bodyDiv w:val="1"/>
      <w:marLeft w:val="0"/>
      <w:marRight w:val="0"/>
      <w:marTop w:val="0"/>
      <w:marBottom w:val="0"/>
      <w:divBdr>
        <w:top w:val="none" w:sz="0" w:space="0" w:color="auto"/>
        <w:left w:val="none" w:sz="0" w:space="0" w:color="auto"/>
        <w:bottom w:val="none" w:sz="0" w:space="0" w:color="auto"/>
        <w:right w:val="none" w:sz="0" w:space="0" w:color="auto"/>
      </w:divBdr>
    </w:div>
    <w:div w:id="1714847647">
      <w:bodyDiv w:val="1"/>
      <w:marLeft w:val="0"/>
      <w:marRight w:val="0"/>
      <w:marTop w:val="0"/>
      <w:marBottom w:val="0"/>
      <w:divBdr>
        <w:top w:val="none" w:sz="0" w:space="0" w:color="auto"/>
        <w:left w:val="none" w:sz="0" w:space="0" w:color="auto"/>
        <w:bottom w:val="none" w:sz="0" w:space="0" w:color="auto"/>
        <w:right w:val="none" w:sz="0" w:space="0" w:color="auto"/>
      </w:divBdr>
    </w:div>
    <w:div w:id="1741828696">
      <w:bodyDiv w:val="1"/>
      <w:marLeft w:val="0"/>
      <w:marRight w:val="0"/>
      <w:marTop w:val="0"/>
      <w:marBottom w:val="0"/>
      <w:divBdr>
        <w:top w:val="none" w:sz="0" w:space="0" w:color="auto"/>
        <w:left w:val="none" w:sz="0" w:space="0" w:color="auto"/>
        <w:bottom w:val="none" w:sz="0" w:space="0" w:color="auto"/>
        <w:right w:val="none" w:sz="0" w:space="0" w:color="auto"/>
      </w:divBdr>
    </w:div>
    <w:div w:id="1795173580">
      <w:bodyDiv w:val="1"/>
      <w:marLeft w:val="0"/>
      <w:marRight w:val="0"/>
      <w:marTop w:val="0"/>
      <w:marBottom w:val="0"/>
      <w:divBdr>
        <w:top w:val="none" w:sz="0" w:space="0" w:color="auto"/>
        <w:left w:val="none" w:sz="0" w:space="0" w:color="auto"/>
        <w:bottom w:val="none" w:sz="0" w:space="0" w:color="auto"/>
        <w:right w:val="none" w:sz="0" w:space="0" w:color="auto"/>
      </w:divBdr>
    </w:div>
    <w:div w:id="1813786761">
      <w:bodyDiv w:val="1"/>
      <w:marLeft w:val="0"/>
      <w:marRight w:val="0"/>
      <w:marTop w:val="0"/>
      <w:marBottom w:val="0"/>
      <w:divBdr>
        <w:top w:val="none" w:sz="0" w:space="0" w:color="auto"/>
        <w:left w:val="none" w:sz="0" w:space="0" w:color="auto"/>
        <w:bottom w:val="none" w:sz="0" w:space="0" w:color="auto"/>
        <w:right w:val="none" w:sz="0" w:space="0" w:color="auto"/>
      </w:divBdr>
    </w:div>
    <w:div w:id="1865627285">
      <w:bodyDiv w:val="1"/>
      <w:marLeft w:val="0"/>
      <w:marRight w:val="0"/>
      <w:marTop w:val="0"/>
      <w:marBottom w:val="0"/>
      <w:divBdr>
        <w:top w:val="none" w:sz="0" w:space="0" w:color="auto"/>
        <w:left w:val="none" w:sz="0" w:space="0" w:color="auto"/>
        <w:bottom w:val="none" w:sz="0" w:space="0" w:color="auto"/>
        <w:right w:val="none" w:sz="0" w:space="0" w:color="auto"/>
      </w:divBdr>
    </w:div>
    <w:div w:id="1867062779">
      <w:bodyDiv w:val="1"/>
      <w:marLeft w:val="0"/>
      <w:marRight w:val="0"/>
      <w:marTop w:val="0"/>
      <w:marBottom w:val="0"/>
      <w:divBdr>
        <w:top w:val="none" w:sz="0" w:space="0" w:color="auto"/>
        <w:left w:val="none" w:sz="0" w:space="0" w:color="auto"/>
        <w:bottom w:val="none" w:sz="0" w:space="0" w:color="auto"/>
        <w:right w:val="none" w:sz="0" w:space="0" w:color="auto"/>
      </w:divBdr>
    </w:div>
    <w:div w:id="1919746523">
      <w:bodyDiv w:val="1"/>
      <w:marLeft w:val="0"/>
      <w:marRight w:val="0"/>
      <w:marTop w:val="0"/>
      <w:marBottom w:val="0"/>
      <w:divBdr>
        <w:top w:val="none" w:sz="0" w:space="0" w:color="auto"/>
        <w:left w:val="none" w:sz="0" w:space="0" w:color="auto"/>
        <w:bottom w:val="none" w:sz="0" w:space="0" w:color="auto"/>
        <w:right w:val="none" w:sz="0" w:space="0" w:color="auto"/>
      </w:divBdr>
    </w:div>
    <w:div w:id="1954897093">
      <w:bodyDiv w:val="1"/>
      <w:marLeft w:val="0"/>
      <w:marRight w:val="0"/>
      <w:marTop w:val="0"/>
      <w:marBottom w:val="0"/>
      <w:divBdr>
        <w:top w:val="none" w:sz="0" w:space="0" w:color="auto"/>
        <w:left w:val="none" w:sz="0" w:space="0" w:color="auto"/>
        <w:bottom w:val="none" w:sz="0" w:space="0" w:color="auto"/>
        <w:right w:val="none" w:sz="0" w:space="0" w:color="auto"/>
      </w:divBdr>
    </w:div>
    <w:div w:id="1983072391">
      <w:bodyDiv w:val="1"/>
      <w:marLeft w:val="0"/>
      <w:marRight w:val="0"/>
      <w:marTop w:val="0"/>
      <w:marBottom w:val="0"/>
      <w:divBdr>
        <w:top w:val="none" w:sz="0" w:space="0" w:color="auto"/>
        <w:left w:val="none" w:sz="0" w:space="0" w:color="auto"/>
        <w:bottom w:val="none" w:sz="0" w:space="0" w:color="auto"/>
        <w:right w:val="none" w:sz="0" w:space="0" w:color="auto"/>
      </w:divBdr>
    </w:div>
    <w:div w:id="2006010321">
      <w:bodyDiv w:val="1"/>
      <w:marLeft w:val="0"/>
      <w:marRight w:val="0"/>
      <w:marTop w:val="0"/>
      <w:marBottom w:val="0"/>
      <w:divBdr>
        <w:top w:val="none" w:sz="0" w:space="0" w:color="auto"/>
        <w:left w:val="none" w:sz="0" w:space="0" w:color="auto"/>
        <w:bottom w:val="none" w:sz="0" w:space="0" w:color="auto"/>
        <w:right w:val="none" w:sz="0" w:space="0" w:color="auto"/>
      </w:divBdr>
    </w:div>
    <w:div w:id="2025206942">
      <w:bodyDiv w:val="1"/>
      <w:marLeft w:val="0"/>
      <w:marRight w:val="0"/>
      <w:marTop w:val="0"/>
      <w:marBottom w:val="0"/>
      <w:divBdr>
        <w:top w:val="none" w:sz="0" w:space="0" w:color="auto"/>
        <w:left w:val="none" w:sz="0" w:space="0" w:color="auto"/>
        <w:bottom w:val="none" w:sz="0" w:space="0" w:color="auto"/>
        <w:right w:val="none" w:sz="0" w:space="0" w:color="auto"/>
      </w:divBdr>
    </w:div>
    <w:div w:id="2083407220">
      <w:bodyDiv w:val="1"/>
      <w:marLeft w:val="0"/>
      <w:marRight w:val="0"/>
      <w:marTop w:val="0"/>
      <w:marBottom w:val="0"/>
      <w:divBdr>
        <w:top w:val="none" w:sz="0" w:space="0" w:color="auto"/>
        <w:left w:val="none" w:sz="0" w:space="0" w:color="auto"/>
        <w:bottom w:val="none" w:sz="0" w:space="0" w:color="auto"/>
        <w:right w:val="none" w:sz="0" w:space="0" w:color="auto"/>
      </w:divBdr>
    </w:div>
    <w:div w:id="211301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fibon\Desktop\LE_2024-II_Atauchi_Rodriguez_Ordenamiento.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fibon\Desktop\LE_2024-II_Atauchi_Rodriguez_Ordenamiento.docx"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file:///C:\Users\fibon\Desktop\LE_2024-II_Atauchi_Rodriguez_Ordenamiento.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Cor22</b:Tag>
    <b:SourceType>Book</b:SourceType>
    <b:Guid>{C05E36CD-1E22-47B3-AAFC-D40949A10B9C}</b:Guid>
    <b:Title>Introduction to algorithms (Fourth edition)</b:Title>
    <b:Year>2022</b:Year>
    <b:City>Massachusetts</b:City>
    <b:Publisher>MIT press</b:Publisher>
    <b:Author>
      <b:Author>
        <b:NameList>
          <b:Person>
            <b:Last>Cormen</b:Last>
            <b:First>Thomas</b:First>
            <b:Middle>H.</b:Middle>
          </b:Person>
          <b:Person>
            <b:Last>Leiserson</b:Last>
            <b:First>Charles</b:First>
            <b:Middle>E,</b:Middle>
          </b:Person>
          <b:Person>
            <b:Last>Rivest</b:Last>
            <b:First>Ronald</b:First>
            <b:Middle>L.</b:Middle>
          </b:Person>
          <b:Person>
            <b:Last>Stein</b:Last>
            <b:First>Clifford</b:First>
          </b:Person>
        </b:NameList>
      </b:Author>
    </b:Author>
    <b:RefOrder>1</b:RefOrder>
  </b:Source>
</b:Sources>
</file>

<file path=customXml/itemProps1.xml><?xml version="1.0" encoding="utf-8"?>
<ds:datastoreItem xmlns:ds="http://schemas.openxmlformats.org/officeDocument/2006/customXml" ds:itemID="{AA6A23E5-C569-4C55-BA3A-346ABA38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1</Pages>
  <Words>1627</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fibon</dc:creator>
  <cp:keywords/>
  <dc:description/>
  <cp:lastModifiedBy>fibonacci2606@outlook.com</cp:lastModifiedBy>
  <cp:revision>9</cp:revision>
  <cp:lastPrinted>2024-10-14T02:36:00Z</cp:lastPrinted>
  <dcterms:created xsi:type="dcterms:W3CDTF">2024-10-13T11:07:00Z</dcterms:created>
  <dcterms:modified xsi:type="dcterms:W3CDTF">2024-10-14T02:36:00Z</dcterms:modified>
</cp:coreProperties>
</file>