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E69" w:rsidRDefault="008123CE" w:rsidP="008123CE">
      <w:pPr>
        <w:spacing w:after="156"/>
        <w:ind w:firstLineChars="23" w:firstLine="193"/>
        <w:jc w:val="center"/>
        <w:rPr>
          <w:sz w:val="84"/>
          <w:szCs w:val="84"/>
        </w:rPr>
      </w:pPr>
      <w:r w:rsidRPr="008123CE">
        <w:rPr>
          <w:rFonts w:hint="eastAsia"/>
          <w:sz w:val="84"/>
          <w:szCs w:val="84"/>
        </w:rPr>
        <w:t>Esper</w:t>
      </w:r>
      <w:r w:rsidRPr="008123CE">
        <w:rPr>
          <w:rFonts w:hint="eastAsia"/>
          <w:sz w:val="84"/>
          <w:szCs w:val="84"/>
        </w:rPr>
        <w:t>参考书</w:t>
      </w:r>
    </w:p>
    <w:p w:rsidR="008123CE" w:rsidRDefault="00975E69" w:rsidP="00B6572B">
      <w:pPr>
        <w:spacing w:after="156"/>
        <w:ind w:firstLineChars="0" w:firstLine="0"/>
      </w:pPr>
      <w:r>
        <w:br w:type="page"/>
      </w:r>
    </w:p>
    <w:p w:rsidR="00B6572B" w:rsidRDefault="00B6572B" w:rsidP="00B6572B">
      <w:pPr>
        <w:spacing w:after="156"/>
        <w:ind w:firstLineChars="0" w:firstLine="0"/>
      </w:pPr>
      <w:r>
        <w:rPr>
          <w:rFonts w:hint="eastAsia"/>
        </w:rPr>
        <w:lastRenderedPageBreak/>
        <w:t>说明：</w:t>
      </w:r>
    </w:p>
    <w:p w:rsidR="00B6572B" w:rsidRPr="008123CE" w:rsidRDefault="00B6572B" w:rsidP="00B6572B">
      <w:pPr>
        <w:pStyle w:val="a5"/>
        <w:numPr>
          <w:ilvl w:val="0"/>
          <w:numId w:val="14"/>
        </w:numPr>
        <w:spacing w:after="156"/>
        <w:ind w:firstLineChars="0"/>
      </w:pPr>
      <w:r w:rsidRPr="00B6572B">
        <w:rPr>
          <w:rFonts w:hint="eastAsia"/>
          <w:color w:val="E36C0A" w:themeColor="accent6" w:themeShade="BF"/>
        </w:rPr>
        <w:t>文档中字体颜色为橙色的部分是翻译有</w:t>
      </w:r>
      <w:r w:rsidR="00C76E8B">
        <w:rPr>
          <w:rFonts w:hint="eastAsia"/>
          <w:color w:val="E36C0A" w:themeColor="accent6" w:themeShade="BF"/>
        </w:rPr>
        <w:t>待确认</w:t>
      </w:r>
      <w:r w:rsidRPr="00B6572B">
        <w:rPr>
          <w:rFonts w:hint="eastAsia"/>
          <w:color w:val="E36C0A" w:themeColor="accent6" w:themeShade="BF"/>
        </w:rPr>
        <w:t>的部分。</w:t>
      </w:r>
      <w:r>
        <w:br w:type="page"/>
      </w:r>
    </w:p>
    <w:p w:rsidR="009C6B9C" w:rsidRDefault="009C6B9C" w:rsidP="00406C6A">
      <w:pPr>
        <w:pStyle w:val="1"/>
        <w:numPr>
          <w:ilvl w:val="0"/>
          <w:numId w:val="1"/>
        </w:numPr>
      </w:pPr>
      <w:r>
        <w:rPr>
          <w:rFonts w:hint="eastAsia"/>
        </w:rPr>
        <w:lastRenderedPageBreak/>
        <w:t>技术总览</w:t>
      </w:r>
    </w:p>
    <w:p w:rsidR="004522DD" w:rsidRDefault="00647D24" w:rsidP="00E71F7C">
      <w:pPr>
        <w:pStyle w:val="2"/>
        <w:numPr>
          <w:ilvl w:val="1"/>
          <w:numId w:val="1"/>
        </w:numPr>
        <w:ind w:left="777" w:right="210"/>
      </w:pPr>
      <w:r>
        <w:rPr>
          <w:rFonts w:hint="eastAsia"/>
        </w:rPr>
        <w:t>复杂事件处理（</w:t>
      </w:r>
      <w:r w:rsidR="00694D25">
        <w:rPr>
          <w:rFonts w:hint="eastAsia"/>
        </w:rPr>
        <w:t>CEP</w:t>
      </w:r>
      <w:r>
        <w:rPr>
          <w:rFonts w:hint="eastAsia"/>
        </w:rPr>
        <w:t>）</w:t>
      </w:r>
      <w:r w:rsidR="004522DD">
        <w:rPr>
          <w:rFonts w:hint="eastAsia"/>
        </w:rPr>
        <w:t>和事件流分析</w:t>
      </w:r>
    </w:p>
    <w:p w:rsidR="00A3530D" w:rsidRDefault="00A3530D" w:rsidP="00CE550E">
      <w:pPr>
        <w:spacing w:after="156"/>
        <w:ind w:firstLine="420"/>
      </w:pPr>
      <w:r>
        <w:rPr>
          <w:rFonts w:hint="eastAsia"/>
        </w:rPr>
        <w:t>Esper</w:t>
      </w:r>
      <w:r>
        <w:rPr>
          <w:rFonts w:hint="eastAsia"/>
        </w:rPr>
        <w:t>引擎是为了满足分析和响应事件的应用而开发的。一些典型的应用示例如下：</w:t>
      </w:r>
    </w:p>
    <w:p w:rsidR="0061674E" w:rsidRDefault="00A3530D" w:rsidP="00CE550E">
      <w:pPr>
        <w:pStyle w:val="a5"/>
        <w:numPr>
          <w:ilvl w:val="0"/>
          <w:numId w:val="7"/>
        </w:numPr>
        <w:spacing w:after="156"/>
        <w:ind w:firstLineChars="0"/>
      </w:pPr>
      <w:r>
        <w:rPr>
          <w:rFonts w:hint="eastAsia"/>
        </w:rPr>
        <w:t>业务流程的管理及自动化（流程监控、</w:t>
      </w:r>
      <w:r w:rsidR="0041744A">
        <w:rPr>
          <w:rFonts w:hint="eastAsia"/>
        </w:rPr>
        <w:t>业务活动监控（</w:t>
      </w:r>
      <w:r>
        <w:rPr>
          <w:rFonts w:hint="eastAsia"/>
        </w:rPr>
        <w:t>BAM</w:t>
      </w:r>
      <w:r w:rsidR="0041744A">
        <w:rPr>
          <w:rFonts w:hint="eastAsia"/>
        </w:rPr>
        <w:t>：</w:t>
      </w:r>
      <w:r w:rsidR="0041744A">
        <w:rPr>
          <w:rFonts w:hint="eastAsia"/>
        </w:rPr>
        <w:t>Business Activity</w:t>
      </w:r>
      <w:r w:rsidR="0061674E">
        <w:rPr>
          <w:rFonts w:hint="eastAsia"/>
        </w:rPr>
        <w:t xml:space="preserve"> Monitoring</w:t>
      </w:r>
      <w:r w:rsidR="0041744A">
        <w:rPr>
          <w:rFonts w:hint="eastAsia"/>
        </w:rPr>
        <w:t>）</w:t>
      </w:r>
      <w:r>
        <w:rPr>
          <w:rFonts w:hint="eastAsia"/>
        </w:rPr>
        <w:t>、异常报告）</w:t>
      </w:r>
    </w:p>
    <w:p w:rsidR="0061674E" w:rsidRDefault="0061674E" w:rsidP="00CE550E">
      <w:pPr>
        <w:pStyle w:val="a5"/>
        <w:numPr>
          <w:ilvl w:val="0"/>
          <w:numId w:val="7"/>
        </w:numPr>
        <w:spacing w:after="156"/>
        <w:ind w:firstLineChars="0"/>
      </w:pPr>
      <w:r>
        <w:rPr>
          <w:rFonts w:hint="eastAsia"/>
        </w:rPr>
        <w:t>金融（规则交易、欺诈侦查、风险管理）</w:t>
      </w:r>
    </w:p>
    <w:p w:rsidR="0061674E" w:rsidRDefault="0061674E" w:rsidP="00CE550E">
      <w:pPr>
        <w:pStyle w:val="a5"/>
        <w:numPr>
          <w:ilvl w:val="0"/>
          <w:numId w:val="7"/>
        </w:numPr>
        <w:spacing w:after="156"/>
        <w:ind w:firstLineChars="0"/>
      </w:pPr>
      <w:r>
        <w:rPr>
          <w:rFonts w:hint="eastAsia"/>
        </w:rPr>
        <w:t>网络和应用监控（闯入侦查、服务等级协议（</w:t>
      </w:r>
      <w:r>
        <w:rPr>
          <w:rFonts w:hint="eastAsia"/>
        </w:rPr>
        <w:t>SLA</w:t>
      </w:r>
      <w:r>
        <w:rPr>
          <w:rFonts w:hint="eastAsia"/>
        </w:rPr>
        <w:t>）监控）</w:t>
      </w:r>
    </w:p>
    <w:p w:rsidR="0061674E" w:rsidRDefault="0061674E" w:rsidP="00CE550E">
      <w:pPr>
        <w:pStyle w:val="a5"/>
        <w:numPr>
          <w:ilvl w:val="0"/>
          <w:numId w:val="7"/>
        </w:numPr>
        <w:spacing w:after="156"/>
        <w:ind w:firstLineChars="0"/>
      </w:pPr>
      <w:r>
        <w:rPr>
          <w:rFonts w:hint="eastAsia"/>
        </w:rPr>
        <w:t>传感器网络应用（射频识别（</w:t>
      </w:r>
      <w:r>
        <w:rPr>
          <w:rFonts w:hint="eastAsia"/>
        </w:rPr>
        <w:t>RFID</w:t>
      </w:r>
      <w:r>
        <w:rPr>
          <w:rFonts w:hint="eastAsia"/>
        </w:rPr>
        <w:t>）、流水线安排和控制、空中交通）</w:t>
      </w:r>
    </w:p>
    <w:p w:rsidR="009B3EE2" w:rsidRDefault="009B3EE2" w:rsidP="00CE550E">
      <w:pPr>
        <w:spacing w:after="156"/>
        <w:ind w:firstLine="420"/>
      </w:pPr>
      <w:r>
        <w:rPr>
          <w:rFonts w:hint="eastAsia"/>
        </w:rPr>
        <w:t>上述应用的共同点是对实时或准实时（近实时）事件处理的需求。它有时被称为复杂事件处理（</w:t>
      </w:r>
      <w:r>
        <w:rPr>
          <w:rFonts w:hint="eastAsia"/>
        </w:rPr>
        <w:t>CEP</w:t>
      </w:r>
      <w:r>
        <w:rPr>
          <w:rFonts w:hint="eastAsia"/>
        </w:rPr>
        <w:t>）或事件流分析。</w:t>
      </w:r>
      <w:r w:rsidR="00ED4978">
        <w:rPr>
          <w:rFonts w:hint="eastAsia"/>
        </w:rPr>
        <w:t>这一类型的应用考虑的关键因素是吞吐量、</w:t>
      </w:r>
      <w:r w:rsidR="00426E9B">
        <w:rPr>
          <w:rFonts w:hint="eastAsia"/>
        </w:rPr>
        <w:t>延迟、逻辑</w:t>
      </w:r>
      <w:r w:rsidR="00ED4978">
        <w:rPr>
          <w:rFonts w:hint="eastAsia"/>
        </w:rPr>
        <w:t>需求的复杂性。</w:t>
      </w:r>
    </w:p>
    <w:p w:rsidR="00426E9B" w:rsidRDefault="00426E9B" w:rsidP="00CE550E">
      <w:pPr>
        <w:pStyle w:val="a5"/>
        <w:numPr>
          <w:ilvl w:val="0"/>
          <w:numId w:val="8"/>
        </w:numPr>
        <w:spacing w:after="156"/>
        <w:ind w:firstLineChars="0"/>
      </w:pPr>
      <w:r>
        <w:rPr>
          <w:rFonts w:hint="eastAsia"/>
        </w:rPr>
        <w:t>高吞吐量</w:t>
      </w:r>
      <w:r>
        <w:rPr>
          <w:rFonts w:hint="eastAsia"/>
        </w:rPr>
        <w:t>-</w:t>
      </w:r>
      <w:r>
        <w:rPr>
          <w:rFonts w:hint="eastAsia"/>
        </w:rPr>
        <w:t>处理大量信息（每秒</w:t>
      </w:r>
      <w:r>
        <w:rPr>
          <w:rFonts w:hint="eastAsia"/>
        </w:rPr>
        <w:t>1000</w:t>
      </w:r>
      <w:r>
        <w:rPr>
          <w:rFonts w:hint="eastAsia"/>
        </w:rPr>
        <w:t>到</w:t>
      </w:r>
      <w:r>
        <w:rPr>
          <w:rFonts w:hint="eastAsia"/>
        </w:rPr>
        <w:t>100000</w:t>
      </w:r>
      <w:r>
        <w:rPr>
          <w:rFonts w:hint="eastAsia"/>
        </w:rPr>
        <w:t>）</w:t>
      </w:r>
    </w:p>
    <w:p w:rsidR="00426E9B" w:rsidRDefault="00426E9B" w:rsidP="00CE550E">
      <w:pPr>
        <w:pStyle w:val="a5"/>
        <w:numPr>
          <w:ilvl w:val="0"/>
          <w:numId w:val="8"/>
        </w:numPr>
        <w:spacing w:after="156"/>
        <w:ind w:firstLineChars="0"/>
      </w:pPr>
      <w:r>
        <w:rPr>
          <w:rFonts w:hint="eastAsia"/>
        </w:rPr>
        <w:t>低延迟</w:t>
      </w:r>
      <w:r>
        <w:rPr>
          <w:rFonts w:hint="eastAsia"/>
        </w:rPr>
        <w:t>-</w:t>
      </w:r>
      <w:r>
        <w:rPr>
          <w:rFonts w:hint="eastAsia"/>
        </w:rPr>
        <w:t>发生事件的实时响应（几毫秒到几秒）</w:t>
      </w:r>
    </w:p>
    <w:p w:rsidR="004E552B" w:rsidRDefault="00426E9B" w:rsidP="00CE550E">
      <w:pPr>
        <w:pStyle w:val="a5"/>
        <w:numPr>
          <w:ilvl w:val="0"/>
          <w:numId w:val="8"/>
        </w:numPr>
        <w:spacing w:after="156"/>
        <w:ind w:firstLineChars="0"/>
      </w:pPr>
      <w:r>
        <w:rPr>
          <w:rFonts w:hint="eastAsia"/>
        </w:rPr>
        <w:t>复杂运算</w:t>
      </w:r>
      <w:r>
        <w:rPr>
          <w:rFonts w:hint="eastAsia"/>
        </w:rPr>
        <w:t>-</w:t>
      </w:r>
      <w:r w:rsidR="004E552B">
        <w:rPr>
          <w:rFonts w:hint="eastAsia"/>
        </w:rPr>
        <w:t>在事件（事件关联）、事件过滤、时间或长度窗口的事件集、事件流交集、基于事件缺失的触发器等逻辑中匹配模式</w:t>
      </w:r>
    </w:p>
    <w:p w:rsidR="004E552B" w:rsidRPr="00426E9B" w:rsidRDefault="004E552B" w:rsidP="00CE550E">
      <w:pPr>
        <w:spacing w:after="156"/>
        <w:ind w:firstLine="420"/>
      </w:pPr>
      <w:r>
        <w:rPr>
          <w:rFonts w:hint="eastAsia"/>
        </w:rPr>
        <w:t>Esper</w:t>
      </w:r>
      <w:r>
        <w:rPr>
          <w:rFonts w:hint="eastAsia"/>
        </w:rPr>
        <w:t>引擎就是为了更容易地创建和扩展复杂事件处理</w:t>
      </w:r>
      <w:r w:rsidR="00B64E35">
        <w:rPr>
          <w:rFonts w:hint="eastAsia"/>
        </w:rPr>
        <w:t>的</w:t>
      </w:r>
      <w:r>
        <w:rPr>
          <w:rFonts w:hint="eastAsia"/>
        </w:rPr>
        <w:t>应用而设计的。</w:t>
      </w:r>
    </w:p>
    <w:p w:rsidR="00694D25" w:rsidRDefault="00647D24" w:rsidP="00E71F7C">
      <w:pPr>
        <w:pStyle w:val="2"/>
        <w:numPr>
          <w:ilvl w:val="1"/>
          <w:numId w:val="1"/>
        </w:numPr>
        <w:ind w:left="777" w:right="210"/>
      </w:pPr>
      <w:r>
        <w:rPr>
          <w:rFonts w:hint="eastAsia"/>
        </w:rPr>
        <w:t>复杂事件处理（</w:t>
      </w:r>
      <w:r w:rsidR="00694D25">
        <w:rPr>
          <w:rFonts w:hint="eastAsia"/>
        </w:rPr>
        <w:t>CEP</w:t>
      </w:r>
      <w:r>
        <w:rPr>
          <w:rFonts w:hint="eastAsia"/>
        </w:rPr>
        <w:t>）</w:t>
      </w:r>
      <w:r w:rsidR="00694D25">
        <w:rPr>
          <w:rFonts w:hint="eastAsia"/>
        </w:rPr>
        <w:t>和关系型数据库</w:t>
      </w:r>
    </w:p>
    <w:p w:rsidR="001B737C" w:rsidRDefault="001B737C" w:rsidP="00CE550E">
      <w:pPr>
        <w:spacing w:after="156"/>
        <w:ind w:firstLine="420"/>
      </w:pPr>
      <w:r>
        <w:rPr>
          <w:rFonts w:hint="eastAsia"/>
        </w:rPr>
        <w:t>关系型数据库和结构化查询语言（</w:t>
      </w:r>
      <w:r>
        <w:rPr>
          <w:rFonts w:hint="eastAsia"/>
        </w:rPr>
        <w:t>SQL</w:t>
      </w:r>
      <w:r>
        <w:rPr>
          <w:rFonts w:hint="eastAsia"/>
        </w:rPr>
        <w:t>）设计的目的是为了满足那些数据几乎都是静态的，或者很少有复杂查询的应用。另外，大部分数据库把所有数据存储在磁盘中（内在数据库除外）</w:t>
      </w:r>
      <w:r w:rsidR="00032E3B">
        <w:rPr>
          <w:rFonts w:hint="eastAsia"/>
        </w:rPr>
        <w:t>，因此它们需要优化磁盘访问。</w:t>
      </w:r>
    </w:p>
    <w:p w:rsidR="00315B1E" w:rsidRDefault="00315B1E" w:rsidP="00CE550E">
      <w:pPr>
        <w:spacing w:after="156"/>
        <w:ind w:firstLine="420"/>
      </w:pPr>
      <w:r>
        <w:rPr>
          <w:rFonts w:hint="eastAsia"/>
        </w:rPr>
        <w:t>从数据库中获取数据，必须触发一次查询。如果一个应用每秒有</w:t>
      </w:r>
      <w:r>
        <w:rPr>
          <w:rFonts w:hint="eastAsia"/>
        </w:rPr>
        <w:t>10</w:t>
      </w:r>
      <w:r>
        <w:rPr>
          <w:rFonts w:hint="eastAsia"/>
        </w:rPr>
        <w:t>次需要某数据，那它必须每秒触发</w:t>
      </w:r>
      <w:r>
        <w:rPr>
          <w:rFonts w:hint="eastAsia"/>
        </w:rPr>
        <w:t>10</w:t>
      </w:r>
      <w:r>
        <w:rPr>
          <w:rFonts w:hint="eastAsia"/>
        </w:rPr>
        <w:t>次查询。当然还有可能需要每秒成百上千次的查询。</w:t>
      </w:r>
    </w:p>
    <w:p w:rsidR="00CE550E" w:rsidRDefault="00CE550E" w:rsidP="00CE550E">
      <w:pPr>
        <w:spacing w:after="156"/>
        <w:ind w:firstLine="420"/>
      </w:pPr>
      <w:r>
        <w:rPr>
          <w:rFonts w:hint="eastAsia"/>
        </w:rPr>
        <w:t>数据库触发器能用来响应数据库更新事</w:t>
      </w:r>
      <w:r w:rsidR="00DD3CDA">
        <w:rPr>
          <w:rFonts w:hint="eastAsia"/>
        </w:rPr>
        <w:t>件，然而，它却很慢，并且很难胜任复杂情况的检查和逻辑响应。</w:t>
      </w:r>
    </w:p>
    <w:p w:rsidR="005C41E9" w:rsidRPr="001B737C" w:rsidRDefault="005C41E9" w:rsidP="00CE550E">
      <w:pPr>
        <w:spacing w:after="156"/>
        <w:ind w:firstLine="420"/>
      </w:pPr>
      <w:r>
        <w:rPr>
          <w:rFonts w:hint="eastAsia"/>
        </w:rPr>
        <w:t>相比传统关系型数据库，内存数据库也许更适合复</w:t>
      </w:r>
      <w:r w:rsidR="0082628F">
        <w:rPr>
          <w:rFonts w:hint="eastAsia"/>
        </w:rPr>
        <w:t>杂事件处理的应用，因为它们有很好的性能。然而，它们也不能满足复杂事件处理和事件流分析对实时查询结果的需求。</w:t>
      </w:r>
    </w:p>
    <w:p w:rsidR="009C134E" w:rsidRDefault="00D532F6" w:rsidP="00E71F7C">
      <w:pPr>
        <w:pStyle w:val="2"/>
        <w:numPr>
          <w:ilvl w:val="1"/>
          <w:numId w:val="1"/>
        </w:numPr>
        <w:ind w:left="777" w:right="210"/>
      </w:pPr>
      <w:r>
        <w:rPr>
          <w:rFonts w:hint="eastAsia"/>
        </w:rPr>
        <w:t>为</w:t>
      </w:r>
      <w:r w:rsidR="009C134E">
        <w:rPr>
          <w:rFonts w:hint="eastAsia"/>
        </w:rPr>
        <w:t>复杂事件处理（</w:t>
      </w:r>
      <w:r w:rsidR="009C134E">
        <w:rPr>
          <w:rFonts w:hint="eastAsia"/>
        </w:rPr>
        <w:t>CEP</w:t>
      </w:r>
      <w:r w:rsidR="009C134E">
        <w:rPr>
          <w:rFonts w:hint="eastAsia"/>
        </w:rPr>
        <w:t>）</w:t>
      </w:r>
      <w:r>
        <w:rPr>
          <w:rFonts w:hint="eastAsia"/>
        </w:rPr>
        <w:t>而生</w:t>
      </w:r>
      <w:r w:rsidR="009C134E">
        <w:rPr>
          <w:rFonts w:hint="eastAsia"/>
        </w:rPr>
        <w:t>的</w:t>
      </w:r>
      <w:r w:rsidR="009C134E">
        <w:rPr>
          <w:rFonts w:hint="eastAsia"/>
        </w:rPr>
        <w:t>Esper</w:t>
      </w:r>
      <w:r w:rsidR="009C134E">
        <w:rPr>
          <w:rFonts w:hint="eastAsia"/>
        </w:rPr>
        <w:t>引擎</w:t>
      </w:r>
    </w:p>
    <w:p w:rsidR="00D532F6" w:rsidRDefault="00F37358" w:rsidP="00D532F6">
      <w:pPr>
        <w:spacing w:after="156"/>
        <w:ind w:firstLine="420"/>
      </w:pPr>
      <w:r>
        <w:rPr>
          <w:rFonts w:hint="eastAsia"/>
        </w:rPr>
        <w:t>Esper</w:t>
      </w:r>
      <w:r>
        <w:rPr>
          <w:rFonts w:hint="eastAsia"/>
        </w:rPr>
        <w:t>引擎的工作原理有点像数据库的反置。数据库往往保存数据，在这些数据中执行查询，而</w:t>
      </w:r>
      <w:r>
        <w:rPr>
          <w:rFonts w:hint="eastAsia"/>
        </w:rPr>
        <w:t>Esper</w:t>
      </w:r>
      <w:r>
        <w:rPr>
          <w:rFonts w:hint="eastAsia"/>
        </w:rPr>
        <w:t>引擎允许则是保存查询，将数据从查询中流过。</w:t>
      </w:r>
      <w:r w:rsidR="007A2665">
        <w:rPr>
          <w:rFonts w:hint="eastAsia"/>
        </w:rPr>
        <w:t>当匹配查询的事件发生时，</w:t>
      </w:r>
      <w:r w:rsidR="007A2665">
        <w:rPr>
          <w:rFonts w:hint="eastAsia"/>
        </w:rPr>
        <w:lastRenderedPageBreak/>
        <w:t>Esper</w:t>
      </w:r>
      <w:r w:rsidR="007A2665">
        <w:rPr>
          <w:rFonts w:hint="eastAsia"/>
        </w:rPr>
        <w:t>引擎的响应是实时的。很明显，相对于只有提交查询才能有响应，这种运行模式更具有连续性。</w:t>
      </w:r>
    </w:p>
    <w:p w:rsidR="00DE580C" w:rsidRDefault="00DE580C" w:rsidP="00D532F6">
      <w:pPr>
        <w:spacing w:after="156"/>
        <w:ind w:firstLine="420"/>
      </w:pPr>
      <w:r>
        <w:rPr>
          <w:rFonts w:hint="eastAsia"/>
        </w:rPr>
        <w:t>Esper</w:t>
      </w:r>
      <w:r>
        <w:rPr>
          <w:rFonts w:hint="eastAsia"/>
        </w:rPr>
        <w:t>引擎提供了两种主要的方法（机制）来处理事件：事件模式（</w:t>
      </w:r>
      <w:r w:rsidR="00197482">
        <w:rPr>
          <w:rFonts w:hint="eastAsia"/>
        </w:rPr>
        <w:t xml:space="preserve">Event </w:t>
      </w:r>
      <w:r>
        <w:rPr>
          <w:rFonts w:hint="eastAsia"/>
        </w:rPr>
        <w:t>Patterns</w:t>
      </w:r>
      <w:r>
        <w:rPr>
          <w:rFonts w:hint="eastAsia"/>
        </w:rPr>
        <w:t>）和事件流查询</w:t>
      </w:r>
      <w:r w:rsidR="00197482">
        <w:rPr>
          <w:rFonts w:hint="eastAsia"/>
        </w:rPr>
        <w:t>（</w:t>
      </w:r>
      <w:r w:rsidR="00197482">
        <w:rPr>
          <w:rFonts w:hint="eastAsia"/>
        </w:rPr>
        <w:t>Event Stream Queries</w:t>
      </w:r>
      <w:r w:rsidR="00197482">
        <w:rPr>
          <w:rFonts w:hint="eastAsia"/>
        </w:rPr>
        <w:t>）</w:t>
      </w:r>
      <w:r w:rsidR="000A3D94">
        <w:rPr>
          <w:rFonts w:hint="eastAsia"/>
        </w:rPr>
        <w:t>。</w:t>
      </w:r>
    </w:p>
    <w:p w:rsidR="000A3D94" w:rsidRDefault="00B10BF7" w:rsidP="00D532F6">
      <w:pPr>
        <w:spacing w:after="156"/>
        <w:ind w:firstLine="420"/>
      </w:pPr>
      <w:r>
        <w:rPr>
          <w:rFonts w:hint="eastAsia"/>
        </w:rPr>
        <w:t>Esper</w:t>
      </w:r>
      <w:r>
        <w:rPr>
          <w:rFonts w:hint="eastAsia"/>
        </w:rPr>
        <w:t>提供了一种事件模式语言来指定基于表达式的事件模式匹配</w:t>
      </w:r>
      <w:r w:rsidR="00665C3E">
        <w:rPr>
          <w:rFonts w:hint="eastAsia"/>
        </w:rPr>
        <w:t>。底层的</w:t>
      </w:r>
      <w:r w:rsidR="001E59F0">
        <w:rPr>
          <w:rFonts w:hint="eastAsia"/>
        </w:rPr>
        <w:t>模式匹配引擎是状态机的一种实现。这种事件处理方法，能匹配预期的事件出现或者缺失的序列或事件排列，包括事件基于时间的关联。</w:t>
      </w:r>
    </w:p>
    <w:p w:rsidR="000B5261" w:rsidRDefault="000B5261" w:rsidP="00D532F6">
      <w:pPr>
        <w:spacing w:after="156"/>
        <w:ind w:firstLine="420"/>
      </w:pPr>
      <w:r>
        <w:rPr>
          <w:rFonts w:hint="eastAsia"/>
        </w:rPr>
        <w:t>Esper</w:t>
      </w:r>
      <w:r>
        <w:rPr>
          <w:rFonts w:hint="eastAsia"/>
        </w:rPr>
        <w:t>还提供另外一种事件流查询机制，满足复杂事件处理应用对于事件流分析的需求。事件流查询机制提供了对于事件流的窗口、集合、交集和分析功能函数等用法。这些查询都遵循</w:t>
      </w:r>
      <w:r>
        <w:rPr>
          <w:rFonts w:hint="eastAsia"/>
        </w:rPr>
        <w:t>EPL</w:t>
      </w:r>
      <w:r>
        <w:rPr>
          <w:rFonts w:hint="eastAsia"/>
        </w:rPr>
        <w:t>语法。</w:t>
      </w:r>
      <w:r>
        <w:rPr>
          <w:rFonts w:hint="eastAsia"/>
        </w:rPr>
        <w:t>EPL</w:t>
      </w:r>
      <w:r>
        <w:rPr>
          <w:rFonts w:hint="eastAsia"/>
        </w:rPr>
        <w:t>被设计成类似</w:t>
      </w:r>
      <w:r>
        <w:rPr>
          <w:rFonts w:hint="eastAsia"/>
        </w:rPr>
        <w:t>SQL</w:t>
      </w:r>
      <w:r>
        <w:rPr>
          <w:rFonts w:hint="eastAsia"/>
        </w:rPr>
        <w:t>查询的语言，但不能于</w:t>
      </w:r>
      <w:r>
        <w:rPr>
          <w:rFonts w:hint="eastAsia"/>
        </w:rPr>
        <w:t>SQL</w:t>
      </w:r>
      <w:r>
        <w:rPr>
          <w:rFonts w:hint="eastAsia"/>
        </w:rPr>
        <w:t>从表中查询，</w:t>
      </w:r>
      <w:r>
        <w:rPr>
          <w:rFonts w:hint="eastAsia"/>
        </w:rPr>
        <w:t>EPL</w:t>
      </w:r>
      <w:r>
        <w:rPr>
          <w:rFonts w:hint="eastAsia"/>
        </w:rPr>
        <w:t>是从视图（</w:t>
      </w:r>
      <w:r>
        <w:rPr>
          <w:rFonts w:hint="eastAsia"/>
        </w:rPr>
        <w:t>Views</w:t>
      </w:r>
      <w:r>
        <w:rPr>
          <w:rFonts w:hint="eastAsia"/>
        </w:rPr>
        <w:t>）中查询。视图（</w:t>
      </w:r>
      <w:r>
        <w:rPr>
          <w:rFonts w:hint="eastAsia"/>
        </w:rPr>
        <w:t>Views</w:t>
      </w:r>
      <w:r>
        <w:rPr>
          <w:rFonts w:hint="eastAsia"/>
        </w:rPr>
        <w:t>）需要在事件流中安排数据并且从事件流中得到数据。</w:t>
      </w:r>
    </w:p>
    <w:p w:rsidR="00243D92" w:rsidRPr="00243D92" w:rsidRDefault="00243D92" w:rsidP="00D532F6">
      <w:pPr>
        <w:spacing w:after="156"/>
        <w:ind w:firstLine="420"/>
      </w:pPr>
      <w:r>
        <w:rPr>
          <w:rFonts w:hint="eastAsia"/>
        </w:rPr>
        <w:t>Esper</w:t>
      </w:r>
      <w:r>
        <w:rPr>
          <w:rFonts w:hint="eastAsia"/>
        </w:rPr>
        <w:t>通过同一套</w:t>
      </w:r>
      <w:r>
        <w:rPr>
          <w:rFonts w:hint="eastAsia"/>
        </w:rPr>
        <w:t>API</w:t>
      </w:r>
      <w:r>
        <w:rPr>
          <w:rFonts w:hint="eastAsia"/>
        </w:rPr>
        <w:t>，提供对上述这两种方法的支持。</w:t>
      </w:r>
    </w:p>
    <w:p w:rsidR="00491A7A" w:rsidRDefault="00491A7A" w:rsidP="00E71F7C">
      <w:pPr>
        <w:pStyle w:val="2"/>
        <w:numPr>
          <w:ilvl w:val="1"/>
          <w:numId w:val="1"/>
        </w:numPr>
        <w:ind w:left="777" w:right="210"/>
      </w:pPr>
      <w:r>
        <w:rPr>
          <w:rFonts w:hint="eastAsia"/>
        </w:rPr>
        <w:t>第三方类库</w:t>
      </w:r>
    </w:p>
    <w:p w:rsidR="00A01CA8" w:rsidRDefault="00A01CA8" w:rsidP="00A01CA8">
      <w:pPr>
        <w:spacing w:after="156"/>
        <w:ind w:firstLine="420"/>
      </w:pPr>
      <w:r>
        <w:rPr>
          <w:rFonts w:hint="eastAsia"/>
        </w:rPr>
        <w:t>Esper</w:t>
      </w:r>
      <w:r w:rsidR="003604B0">
        <w:rPr>
          <w:rFonts w:hint="eastAsia"/>
        </w:rPr>
        <w:t>运行时</w:t>
      </w:r>
      <w:r>
        <w:rPr>
          <w:rFonts w:hint="eastAsia"/>
        </w:rPr>
        <w:t>需要如下第三方的类库：</w:t>
      </w:r>
    </w:p>
    <w:p w:rsidR="00A01CA8" w:rsidRDefault="002E3B52" w:rsidP="002E3B52">
      <w:pPr>
        <w:pStyle w:val="a5"/>
        <w:numPr>
          <w:ilvl w:val="0"/>
          <w:numId w:val="9"/>
        </w:numPr>
        <w:spacing w:after="156"/>
        <w:ind w:firstLineChars="0"/>
      </w:pPr>
      <w:r>
        <w:rPr>
          <w:rFonts w:hint="eastAsia"/>
        </w:rPr>
        <w:t>ANTLR</w:t>
      </w:r>
      <w:r>
        <w:rPr>
          <w:rFonts w:hint="eastAsia"/>
        </w:rPr>
        <w:t>是解析器生产者，用来</w:t>
      </w:r>
      <w:r w:rsidR="000F2F8F">
        <w:rPr>
          <w:rFonts w:hint="eastAsia"/>
        </w:rPr>
        <w:t>解析模式（</w:t>
      </w:r>
      <w:r w:rsidR="000F2F8F">
        <w:rPr>
          <w:rFonts w:hint="eastAsia"/>
        </w:rPr>
        <w:t>Patterns</w:t>
      </w:r>
      <w:r w:rsidR="000F2F8F">
        <w:rPr>
          <w:rFonts w:hint="eastAsia"/>
        </w:rPr>
        <w:t>）和</w:t>
      </w:r>
      <w:r w:rsidR="000F2F8F">
        <w:rPr>
          <w:rFonts w:hint="eastAsia"/>
        </w:rPr>
        <w:t>EPL</w:t>
      </w:r>
      <w:r w:rsidR="000F2F8F">
        <w:rPr>
          <w:rFonts w:hint="eastAsia"/>
        </w:rPr>
        <w:t>语法。可以在</w:t>
      </w:r>
      <w:hyperlink r:id="rId9" w:history="1">
        <w:r w:rsidR="000F2F8F" w:rsidRPr="00B47214">
          <w:rPr>
            <w:rStyle w:val="a6"/>
            <w:rFonts w:hint="eastAsia"/>
          </w:rPr>
          <w:t>http://www.antlr.org</w:t>
        </w:r>
      </w:hyperlink>
      <w:r w:rsidR="000F2F8F">
        <w:rPr>
          <w:rFonts w:hint="eastAsia"/>
        </w:rPr>
        <w:t>网站上了解更多此类库。这个类库仅在编译时需要。</w:t>
      </w:r>
    </w:p>
    <w:p w:rsidR="00CE5EE5" w:rsidRDefault="00CE5EE5" w:rsidP="002E3B52">
      <w:pPr>
        <w:pStyle w:val="a5"/>
        <w:numPr>
          <w:ilvl w:val="0"/>
          <w:numId w:val="9"/>
        </w:numPr>
        <w:spacing w:after="156"/>
        <w:ind w:firstLineChars="0"/>
      </w:pPr>
      <w:r>
        <w:rPr>
          <w:rFonts w:hint="eastAsia"/>
        </w:rPr>
        <w:t>CGLIB</w:t>
      </w:r>
      <w:r>
        <w:rPr>
          <w:rFonts w:hint="eastAsia"/>
        </w:rPr>
        <w:t>是快速方法调用的代码生成类库。这个开源的软件是</w:t>
      </w:r>
      <w:r>
        <w:rPr>
          <w:rFonts w:hint="eastAsia"/>
        </w:rPr>
        <w:t>Apache</w:t>
      </w:r>
      <w:r>
        <w:rPr>
          <w:rFonts w:hint="eastAsia"/>
        </w:rPr>
        <w:t>组织下的。</w:t>
      </w:r>
    </w:p>
    <w:p w:rsidR="00CE5EE5" w:rsidRDefault="00CE5EE5" w:rsidP="002E3B52">
      <w:pPr>
        <w:pStyle w:val="a5"/>
        <w:numPr>
          <w:ilvl w:val="0"/>
          <w:numId w:val="9"/>
        </w:numPr>
        <w:spacing w:after="156"/>
        <w:ind w:firstLineChars="0"/>
      </w:pPr>
      <w:r>
        <w:rPr>
          <w:rFonts w:hint="eastAsia"/>
        </w:rPr>
        <w:t xml:space="preserve">Apache commons </w:t>
      </w:r>
      <w:r>
        <w:t>logging</w:t>
      </w:r>
      <w:r>
        <w:rPr>
          <w:rFonts w:hint="eastAsia"/>
        </w:rPr>
        <w:t>是和</w:t>
      </w:r>
      <w:r>
        <w:rPr>
          <w:rFonts w:hint="eastAsia"/>
        </w:rPr>
        <w:t>LOG4J</w:t>
      </w:r>
      <w:r>
        <w:rPr>
          <w:rFonts w:hint="eastAsia"/>
        </w:rPr>
        <w:t>和其他日志</w:t>
      </w:r>
      <w:r>
        <w:rPr>
          <w:rFonts w:hint="eastAsia"/>
        </w:rPr>
        <w:t>API</w:t>
      </w:r>
      <w:r>
        <w:rPr>
          <w:rFonts w:hint="eastAsia"/>
        </w:rPr>
        <w:t>协同工作的日志处理</w:t>
      </w:r>
      <w:r>
        <w:rPr>
          <w:rFonts w:hint="eastAsia"/>
        </w:rPr>
        <w:t>API</w:t>
      </w:r>
      <w:r>
        <w:rPr>
          <w:rFonts w:hint="eastAsia"/>
        </w:rPr>
        <w:t>。</w:t>
      </w:r>
      <w:r>
        <w:rPr>
          <w:rFonts w:hint="eastAsia"/>
        </w:rPr>
        <w:t>Apache commons logging</w:t>
      </w:r>
      <w:r>
        <w:rPr>
          <w:rFonts w:hint="eastAsia"/>
        </w:rPr>
        <w:t>是必须的，但</w:t>
      </w:r>
      <w:r>
        <w:rPr>
          <w:rFonts w:hint="eastAsia"/>
        </w:rPr>
        <w:t>LOG4J</w:t>
      </w:r>
      <w:r w:rsidR="003604B0">
        <w:rPr>
          <w:rFonts w:hint="eastAsia"/>
        </w:rPr>
        <w:t>不是必须的，可以换成</w:t>
      </w:r>
      <w:r w:rsidR="003604B0">
        <w:rPr>
          <w:rFonts w:hint="eastAsia"/>
        </w:rPr>
        <w:t>SLF4J</w:t>
      </w:r>
      <w:r w:rsidR="003604B0">
        <w:rPr>
          <w:rFonts w:hint="eastAsia"/>
        </w:rPr>
        <w:t>或者其他的日志处理工具。</w:t>
      </w:r>
    </w:p>
    <w:p w:rsidR="00A972B9" w:rsidRDefault="00A972B9" w:rsidP="00A972B9">
      <w:pPr>
        <w:spacing w:after="156"/>
        <w:ind w:firstLine="420"/>
      </w:pPr>
      <w:r>
        <w:rPr>
          <w:rFonts w:hint="eastAsia"/>
        </w:rPr>
        <w:t>Esper</w:t>
      </w:r>
      <w:r>
        <w:rPr>
          <w:rFonts w:hint="eastAsia"/>
        </w:rPr>
        <w:t>编译和测试时，需要如下第三方的类库：</w:t>
      </w:r>
    </w:p>
    <w:p w:rsidR="00A972B9" w:rsidRDefault="00A972B9" w:rsidP="00A972B9">
      <w:pPr>
        <w:pStyle w:val="a5"/>
        <w:numPr>
          <w:ilvl w:val="0"/>
          <w:numId w:val="10"/>
        </w:numPr>
        <w:spacing w:after="156"/>
        <w:ind w:firstLineChars="0"/>
      </w:pPr>
      <w:r>
        <w:rPr>
          <w:rFonts w:hint="eastAsia"/>
        </w:rPr>
        <w:t>JUnit</w:t>
      </w:r>
      <w:r>
        <w:rPr>
          <w:rFonts w:hint="eastAsia"/>
        </w:rPr>
        <w:t>是一个强大的单元测试框架。这个类库仅在创建时（</w:t>
      </w:r>
      <w:r>
        <w:rPr>
          <w:rFonts w:hint="eastAsia"/>
        </w:rPr>
        <w:t>build-time</w:t>
      </w:r>
      <w:r>
        <w:rPr>
          <w:rFonts w:hint="eastAsia"/>
        </w:rPr>
        <w:t>）需要。</w:t>
      </w:r>
    </w:p>
    <w:p w:rsidR="00441D79" w:rsidRDefault="00A972B9" w:rsidP="00A972B9">
      <w:pPr>
        <w:pStyle w:val="a5"/>
        <w:numPr>
          <w:ilvl w:val="0"/>
          <w:numId w:val="10"/>
        </w:numPr>
        <w:spacing w:after="156"/>
        <w:ind w:firstLineChars="0"/>
      </w:pPr>
      <w:r>
        <w:rPr>
          <w:rFonts w:hint="eastAsia"/>
        </w:rPr>
        <w:t>MySQL</w:t>
      </w:r>
      <w:r>
        <w:rPr>
          <w:rFonts w:hint="eastAsia"/>
        </w:rPr>
        <w:t>连接类库，用来测试与数据库整合，在自动化测试时需要。</w:t>
      </w:r>
    </w:p>
    <w:p w:rsidR="00A972B9" w:rsidRPr="00A972B9" w:rsidRDefault="00441D79" w:rsidP="00441D79">
      <w:pPr>
        <w:widowControl/>
        <w:spacing w:afterLines="0" w:after="0"/>
        <w:ind w:firstLineChars="0" w:firstLine="0"/>
      </w:pPr>
      <w:r>
        <w:br w:type="page"/>
      </w:r>
    </w:p>
    <w:p w:rsidR="000A5333" w:rsidRDefault="000A5333" w:rsidP="00406C6A">
      <w:pPr>
        <w:pStyle w:val="1"/>
        <w:numPr>
          <w:ilvl w:val="0"/>
          <w:numId w:val="1"/>
        </w:numPr>
      </w:pPr>
      <w:r>
        <w:rPr>
          <w:rFonts w:hint="eastAsia"/>
        </w:rPr>
        <w:lastRenderedPageBreak/>
        <w:t>事件表现形式</w:t>
      </w:r>
    </w:p>
    <w:p w:rsidR="00A972B9" w:rsidRDefault="00A972B9" w:rsidP="00A972B9">
      <w:pPr>
        <w:spacing w:after="156"/>
        <w:ind w:firstLine="420"/>
      </w:pPr>
      <w:r>
        <w:rPr>
          <w:rFonts w:hint="eastAsia"/>
        </w:rPr>
        <w:t>这个章节讲解事件模型和事件表现形式。</w:t>
      </w:r>
    </w:p>
    <w:p w:rsidR="00A972B9" w:rsidRDefault="005F2115" w:rsidP="00A972B9">
      <w:pPr>
        <w:spacing w:after="156"/>
        <w:ind w:firstLine="420"/>
      </w:pPr>
      <w:r>
        <w:rPr>
          <w:rFonts w:hint="eastAsia"/>
        </w:rPr>
        <w:t>Esper</w:t>
      </w:r>
      <w:r>
        <w:rPr>
          <w:rFonts w:hint="eastAsia"/>
        </w:rPr>
        <w:t>用</w:t>
      </w:r>
      <w:r w:rsidR="00272BC9">
        <w:rPr>
          <w:rFonts w:hint="eastAsia"/>
        </w:rPr>
        <w:t>事件类型</w:t>
      </w:r>
      <w:r w:rsidRPr="00272BC9">
        <w:rPr>
          <w:rFonts w:hint="eastAsia"/>
          <w:i/>
        </w:rPr>
        <w:t>event type</w:t>
      </w:r>
      <w:r>
        <w:rPr>
          <w:rFonts w:hint="eastAsia"/>
        </w:rPr>
        <w:t>来描述事件的有效信息。</w:t>
      </w:r>
    </w:p>
    <w:p w:rsidR="00272BC9" w:rsidRDefault="000C4DB0" w:rsidP="00A972B9">
      <w:pPr>
        <w:spacing w:after="156"/>
        <w:ind w:firstLine="420"/>
      </w:pPr>
      <w:r>
        <w:rPr>
          <w:rFonts w:hint="eastAsia"/>
        </w:rPr>
        <w:t>你的应用可以在启动前配置预定义的事件类型或者在运行时通过</w:t>
      </w:r>
      <w:r>
        <w:rPr>
          <w:rFonts w:hint="eastAsia"/>
        </w:rPr>
        <w:t>API</w:t>
      </w:r>
      <w:r>
        <w:rPr>
          <w:rFonts w:hint="eastAsia"/>
        </w:rPr>
        <w:t>或者</w:t>
      </w:r>
      <w:r>
        <w:rPr>
          <w:rFonts w:hint="eastAsia"/>
        </w:rPr>
        <w:t>EPL</w:t>
      </w:r>
      <w:r>
        <w:rPr>
          <w:rFonts w:hint="eastAsia"/>
        </w:rPr>
        <w:t>语法动态地添加事件类型。启动前预定义</w:t>
      </w:r>
      <w:r w:rsidRPr="00FA77C0">
        <w:rPr>
          <w:rFonts w:hint="eastAsia"/>
        </w:rPr>
        <w:t>详见</w:t>
      </w:r>
      <w:r w:rsidRPr="00FA77C0">
        <w:rPr>
          <w:rFonts w:hint="eastAsia"/>
          <w:color w:val="FF0000"/>
        </w:rPr>
        <w:t>15.4</w:t>
      </w:r>
      <w:r w:rsidRPr="00FA77C0">
        <w:rPr>
          <w:rFonts w:hint="eastAsia"/>
          <w:color w:val="FF0000"/>
        </w:rPr>
        <w:t>章节，“配置元素（</w:t>
      </w:r>
      <w:r w:rsidRPr="00FA77C0">
        <w:rPr>
          <w:rFonts w:hint="eastAsia"/>
          <w:color w:val="FF0000"/>
        </w:rPr>
        <w:t>Configuration Items</w:t>
      </w:r>
      <w:r w:rsidRPr="00FA77C0">
        <w:rPr>
          <w:rFonts w:hint="eastAsia"/>
          <w:color w:val="FF0000"/>
        </w:rPr>
        <w:t>）”</w:t>
      </w:r>
      <w:r>
        <w:rPr>
          <w:rFonts w:hint="eastAsia"/>
        </w:rPr>
        <w:t>，</w:t>
      </w:r>
      <w:r w:rsidR="00E35888">
        <w:rPr>
          <w:rFonts w:hint="eastAsia"/>
        </w:rPr>
        <w:t>运行时配置</w:t>
      </w:r>
      <w:r w:rsidR="00E35888">
        <w:rPr>
          <w:rFonts w:hint="eastAsia"/>
        </w:rPr>
        <w:t>API</w:t>
      </w:r>
      <w:r w:rsidR="00E35888" w:rsidRPr="00FA77C0">
        <w:rPr>
          <w:rFonts w:hint="eastAsia"/>
        </w:rPr>
        <w:t>详见</w:t>
      </w:r>
      <w:r w:rsidR="00E35888" w:rsidRPr="00FA77C0">
        <w:rPr>
          <w:rFonts w:hint="eastAsia"/>
          <w:color w:val="FF0000"/>
        </w:rPr>
        <w:t>14.3.7</w:t>
      </w:r>
      <w:r w:rsidR="00E35888" w:rsidRPr="00FA77C0">
        <w:rPr>
          <w:rFonts w:hint="eastAsia"/>
          <w:color w:val="FF0000"/>
        </w:rPr>
        <w:t>章节，“运行时配置（</w:t>
      </w:r>
      <w:r w:rsidR="00E35888" w:rsidRPr="00FA77C0">
        <w:rPr>
          <w:rFonts w:hint="eastAsia"/>
          <w:color w:val="FF0000"/>
        </w:rPr>
        <w:t>Runtime Configuration</w:t>
      </w:r>
      <w:r w:rsidR="00E35888" w:rsidRPr="00FA77C0">
        <w:rPr>
          <w:rFonts w:hint="eastAsia"/>
          <w:color w:val="FF0000"/>
        </w:rPr>
        <w:t>）”</w:t>
      </w:r>
      <w:r w:rsidR="00E35888">
        <w:rPr>
          <w:rFonts w:hint="eastAsia"/>
        </w:rPr>
        <w:t>。</w:t>
      </w:r>
    </w:p>
    <w:p w:rsidR="003D6A2A" w:rsidRDefault="003D6A2A" w:rsidP="00A972B9">
      <w:pPr>
        <w:spacing w:after="156"/>
        <w:ind w:firstLine="420"/>
      </w:pPr>
      <w:r>
        <w:rPr>
          <w:rFonts w:hint="eastAsia"/>
        </w:rPr>
        <w:t>EPL</w:t>
      </w:r>
      <w:r>
        <w:rPr>
          <w:rFonts w:hint="eastAsia"/>
        </w:rPr>
        <w:t>的</w:t>
      </w:r>
      <w:r>
        <w:rPr>
          <w:rFonts w:hint="eastAsia"/>
        </w:rPr>
        <w:t>create schema</w:t>
      </w:r>
      <w:r>
        <w:rPr>
          <w:rFonts w:hint="eastAsia"/>
        </w:rPr>
        <w:t>语法是在运行时定义事件类型，详见</w:t>
      </w:r>
      <w:r w:rsidRPr="0005341E">
        <w:rPr>
          <w:rFonts w:hint="eastAsia"/>
          <w:color w:val="FF0000"/>
        </w:rPr>
        <w:t>5.16</w:t>
      </w:r>
      <w:r w:rsidRPr="0005341E">
        <w:rPr>
          <w:rFonts w:hint="eastAsia"/>
          <w:color w:val="FF0000"/>
        </w:rPr>
        <w:t>章节，“定义事件类型：</w:t>
      </w:r>
      <w:r w:rsidRPr="0005341E">
        <w:rPr>
          <w:rFonts w:hint="eastAsia"/>
          <w:color w:val="FF0000"/>
        </w:rPr>
        <w:t>Create Schema</w:t>
      </w:r>
      <w:r w:rsidRPr="0005341E">
        <w:rPr>
          <w:rFonts w:hint="eastAsia"/>
          <w:color w:val="FF0000"/>
        </w:rPr>
        <w:t>（</w:t>
      </w:r>
      <w:r w:rsidRPr="0005341E">
        <w:rPr>
          <w:rFonts w:hint="eastAsia"/>
          <w:color w:val="FF0000"/>
        </w:rPr>
        <w:t>Declaring an Event Type:Create Schema</w:t>
      </w:r>
      <w:r w:rsidRPr="0005341E">
        <w:rPr>
          <w:rFonts w:hint="eastAsia"/>
          <w:color w:val="FF0000"/>
        </w:rPr>
        <w:t>）”</w:t>
      </w:r>
      <w:r>
        <w:rPr>
          <w:rFonts w:hint="eastAsia"/>
        </w:rPr>
        <w:t>。</w:t>
      </w:r>
    </w:p>
    <w:p w:rsidR="008123CE" w:rsidRDefault="008123CE" w:rsidP="00E71F7C">
      <w:pPr>
        <w:pStyle w:val="2"/>
        <w:numPr>
          <w:ilvl w:val="1"/>
          <w:numId w:val="1"/>
        </w:numPr>
        <w:ind w:left="777" w:right="210"/>
      </w:pPr>
      <w:r>
        <w:rPr>
          <w:rFonts w:hint="eastAsia"/>
        </w:rPr>
        <w:t>事件包含的</w:t>
      </w:r>
      <w:r>
        <w:rPr>
          <w:rFonts w:hint="eastAsia"/>
        </w:rPr>
        <w:t>Java</w:t>
      </w:r>
      <w:r>
        <w:rPr>
          <w:rFonts w:hint="eastAsia"/>
        </w:rPr>
        <w:t>对象</w:t>
      </w:r>
    </w:p>
    <w:p w:rsidR="001A624B" w:rsidRDefault="001A624B" w:rsidP="001A624B">
      <w:pPr>
        <w:spacing w:after="156"/>
        <w:ind w:firstLine="420"/>
      </w:pPr>
      <w:r>
        <w:rPr>
          <w:rFonts w:hint="eastAsia"/>
        </w:rPr>
        <w:t>事件（</w:t>
      </w:r>
      <w:r>
        <w:rPr>
          <w:rFonts w:hint="eastAsia"/>
        </w:rPr>
        <w:t>event</w:t>
      </w:r>
      <w:r>
        <w:rPr>
          <w:rFonts w:hint="eastAsia"/>
        </w:rPr>
        <w:t>）是已发生动作或状态改变的不可再变的记录。事件属性（</w:t>
      </w:r>
      <w:r>
        <w:rPr>
          <w:rFonts w:hint="eastAsia"/>
        </w:rPr>
        <w:t>event properties</w:t>
      </w:r>
      <w:r>
        <w:rPr>
          <w:rFonts w:hint="eastAsia"/>
        </w:rPr>
        <w:t>）描述事件的状态信息。</w:t>
      </w:r>
    </w:p>
    <w:p w:rsidR="001A624B" w:rsidRDefault="001A624B" w:rsidP="001A624B">
      <w:pPr>
        <w:spacing w:after="156"/>
        <w:ind w:firstLine="420"/>
      </w:pPr>
      <w:r>
        <w:rPr>
          <w:rFonts w:hint="eastAsia"/>
        </w:rPr>
        <w:t>Esper</w:t>
      </w:r>
      <w:r>
        <w:rPr>
          <w:rFonts w:hint="eastAsia"/>
        </w:rPr>
        <w:t>中，事件可以包含以下</w:t>
      </w:r>
      <w:r w:rsidR="00AC28F8">
        <w:rPr>
          <w:rFonts w:hint="eastAsia"/>
        </w:rPr>
        <w:t>Java</w:t>
      </w:r>
      <w:r w:rsidR="00AC28F8">
        <w:rPr>
          <w:rFonts w:hint="eastAsia"/>
        </w:rPr>
        <w:t>对象</w:t>
      </w:r>
    </w:p>
    <w:p w:rsidR="00AC28F8" w:rsidRDefault="00AC28F8" w:rsidP="00AC28F8">
      <w:pPr>
        <w:pStyle w:val="a7"/>
        <w:ind w:firstLineChars="149" w:firstLine="419"/>
      </w:pPr>
      <w:r>
        <w:rPr>
          <w:rFonts w:hint="eastAsia"/>
        </w:rPr>
        <w:t>表格</w:t>
      </w:r>
      <w:r>
        <w:rPr>
          <w:rFonts w:hint="eastAsia"/>
        </w:rPr>
        <w:t>2.1</w:t>
      </w:r>
      <w:r>
        <w:rPr>
          <w:rFonts w:hint="eastAsia"/>
        </w:rPr>
        <w:t>：事件包含的</w:t>
      </w:r>
      <w:r>
        <w:rPr>
          <w:rFonts w:hint="eastAsia"/>
        </w:rPr>
        <w:t>Java</w:t>
      </w:r>
      <w:r>
        <w:rPr>
          <w:rFonts w:hint="eastAsia"/>
        </w:rPr>
        <w:t>对象</w:t>
      </w:r>
    </w:p>
    <w:tbl>
      <w:tblPr>
        <w:tblStyle w:val="a8"/>
        <w:tblW w:w="0" w:type="auto"/>
        <w:tblBorders>
          <w:top w:val="none" w:sz="0" w:space="0" w:color="auto"/>
          <w:left w:val="none" w:sz="0" w:space="0" w:color="auto"/>
          <w:right w:val="none" w:sz="0" w:space="0" w:color="auto"/>
        </w:tblBorders>
        <w:tblLook w:val="04A0" w:firstRow="1" w:lastRow="0" w:firstColumn="1" w:lastColumn="0" w:noHBand="0" w:noVBand="1"/>
      </w:tblPr>
      <w:tblGrid>
        <w:gridCol w:w="4077"/>
        <w:gridCol w:w="4445"/>
      </w:tblGrid>
      <w:tr w:rsidR="00AC28F8" w:rsidRPr="00AC28F8" w:rsidTr="00AC28F8">
        <w:tc>
          <w:tcPr>
            <w:tcW w:w="4077" w:type="dxa"/>
            <w:shd w:val="clear" w:color="auto" w:fill="17365D" w:themeFill="text2" w:themeFillShade="BF"/>
          </w:tcPr>
          <w:p w:rsidR="00AC28F8" w:rsidRPr="00AC28F8" w:rsidRDefault="00AC28F8" w:rsidP="00AC28F8">
            <w:pPr>
              <w:pStyle w:val="a9"/>
              <w:rPr>
                <w:b/>
              </w:rPr>
            </w:pPr>
            <w:r w:rsidRPr="00AC28F8">
              <w:rPr>
                <w:rFonts w:hint="eastAsia"/>
                <w:b/>
              </w:rPr>
              <w:t>Java</w:t>
            </w:r>
            <w:r w:rsidRPr="00AC28F8">
              <w:rPr>
                <w:rFonts w:hint="eastAsia"/>
                <w:b/>
              </w:rPr>
              <w:t>类</w:t>
            </w:r>
          </w:p>
        </w:tc>
        <w:tc>
          <w:tcPr>
            <w:tcW w:w="4445" w:type="dxa"/>
            <w:shd w:val="clear" w:color="auto" w:fill="17365D" w:themeFill="text2" w:themeFillShade="BF"/>
          </w:tcPr>
          <w:p w:rsidR="00AC28F8" w:rsidRPr="00AC28F8" w:rsidRDefault="00AC28F8" w:rsidP="00AC28F8">
            <w:pPr>
              <w:pStyle w:val="a9"/>
              <w:rPr>
                <w:b/>
              </w:rPr>
            </w:pPr>
            <w:r w:rsidRPr="00AC28F8">
              <w:rPr>
                <w:rFonts w:hint="eastAsia"/>
                <w:b/>
              </w:rPr>
              <w:t>描述</w:t>
            </w:r>
          </w:p>
        </w:tc>
      </w:tr>
      <w:tr w:rsidR="00AC28F8" w:rsidTr="00AC28F8">
        <w:tc>
          <w:tcPr>
            <w:tcW w:w="4077" w:type="dxa"/>
          </w:tcPr>
          <w:p w:rsidR="00AC28F8" w:rsidRDefault="00AC28F8" w:rsidP="00AC28F8">
            <w:pPr>
              <w:pStyle w:val="a9"/>
            </w:pPr>
            <w:r>
              <w:rPr>
                <w:rFonts w:hint="eastAsia"/>
              </w:rPr>
              <w:t>java.lang.Object</w:t>
            </w:r>
          </w:p>
        </w:tc>
        <w:tc>
          <w:tcPr>
            <w:tcW w:w="4445" w:type="dxa"/>
          </w:tcPr>
          <w:p w:rsidR="00E34E4B" w:rsidRDefault="00AC28F8" w:rsidP="00B30780">
            <w:pPr>
              <w:spacing w:after="156"/>
              <w:ind w:firstLine="420"/>
            </w:pPr>
            <w:r>
              <w:rPr>
                <w:rFonts w:hint="eastAsia"/>
              </w:rPr>
              <w:t>遵循</w:t>
            </w:r>
            <w:r>
              <w:rPr>
                <w:rFonts w:hint="eastAsia"/>
              </w:rPr>
              <w:t>JavaBean</w:t>
            </w:r>
            <w:r>
              <w:rPr>
                <w:rFonts w:hint="eastAsia"/>
              </w:rPr>
              <w:t>惯例，有表</w:t>
            </w:r>
            <w:r>
              <w:rPr>
                <w:rFonts w:hint="eastAsia"/>
              </w:rPr>
              <w:t>getter</w:t>
            </w:r>
            <w:r>
              <w:rPr>
                <w:rFonts w:hint="eastAsia"/>
              </w:rPr>
              <w:t>方法的简单</w:t>
            </w:r>
            <w:r>
              <w:rPr>
                <w:rFonts w:hint="eastAsia"/>
              </w:rPr>
              <w:t>java</w:t>
            </w:r>
            <w:r>
              <w:rPr>
                <w:rFonts w:hint="eastAsia"/>
              </w:rPr>
              <w:t>对象</w:t>
            </w:r>
            <w:r w:rsidR="00E34E4B">
              <w:rPr>
                <w:rFonts w:hint="eastAsia"/>
              </w:rPr>
              <w:t>（</w:t>
            </w:r>
            <w:r w:rsidR="00E34E4B">
              <w:rPr>
                <w:rFonts w:hint="eastAsia"/>
              </w:rPr>
              <w:t>POJO</w:t>
            </w:r>
            <w:r w:rsidR="00E34E4B">
              <w:rPr>
                <w:rFonts w:hint="eastAsia"/>
              </w:rPr>
              <w:t>）</w:t>
            </w:r>
            <w:r>
              <w:rPr>
                <w:rFonts w:hint="eastAsia"/>
              </w:rPr>
              <w:t>；</w:t>
            </w:r>
            <w:r w:rsidR="00E34E4B">
              <w:rPr>
                <w:rFonts w:hint="eastAsia"/>
              </w:rPr>
              <w:t>不遵循</w:t>
            </w:r>
            <w:r w:rsidR="00E34E4B">
              <w:rPr>
                <w:rFonts w:hint="eastAsia"/>
              </w:rPr>
              <w:t>JavaBean</w:t>
            </w:r>
            <w:r w:rsidR="00E34E4B">
              <w:rPr>
                <w:rFonts w:hint="eastAsia"/>
              </w:rPr>
              <w:t>惯例的</w:t>
            </w:r>
            <w:r w:rsidR="009C7B37">
              <w:rPr>
                <w:rFonts w:hint="eastAsia"/>
              </w:rPr>
              <w:t>传统的</w:t>
            </w:r>
            <w:r w:rsidR="009C7B37">
              <w:rPr>
                <w:rFonts w:hint="eastAsia"/>
              </w:rPr>
              <w:t>java</w:t>
            </w:r>
            <w:r w:rsidR="00C74DEC">
              <w:rPr>
                <w:rFonts w:hint="eastAsia"/>
              </w:rPr>
              <w:t>类也能作为事件类型。</w:t>
            </w:r>
          </w:p>
        </w:tc>
      </w:tr>
      <w:tr w:rsidR="00AC28F8" w:rsidTr="00AC28F8">
        <w:tc>
          <w:tcPr>
            <w:tcW w:w="4077" w:type="dxa"/>
          </w:tcPr>
          <w:p w:rsidR="00AC28F8" w:rsidRPr="00646449" w:rsidRDefault="00646449" w:rsidP="00AC28F8">
            <w:pPr>
              <w:pStyle w:val="a9"/>
            </w:pPr>
            <w:r>
              <w:t>java.util.Map</w:t>
            </w:r>
          </w:p>
        </w:tc>
        <w:tc>
          <w:tcPr>
            <w:tcW w:w="4445" w:type="dxa"/>
          </w:tcPr>
          <w:p w:rsidR="00AC28F8" w:rsidRDefault="00646449" w:rsidP="00B30780">
            <w:pPr>
              <w:spacing w:after="156"/>
              <w:ind w:firstLine="420"/>
            </w:pPr>
            <w:r>
              <w:rPr>
                <w:rFonts w:hint="eastAsia"/>
              </w:rPr>
              <w:t>Map</w:t>
            </w:r>
            <w:r>
              <w:rPr>
                <w:rFonts w:hint="eastAsia"/>
              </w:rPr>
              <w:t>事件是</w:t>
            </w:r>
            <w:r>
              <w:rPr>
                <w:rFonts w:hint="eastAsia"/>
              </w:rPr>
              <w:t>java.util.Map</w:t>
            </w:r>
            <w:r>
              <w:rPr>
                <w:rFonts w:hint="eastAsia"/>
              </w:rPr>
              <w:t>接口的实现，每一个</w:t>
            </w:r>
            <w:r>
              <w:rPr>
                <w:rFonts w:hint="eastAsia"/>
              </w:rPr>
              <w:t>Map.Entry</w:t>
            </w:r>
            <w:r>
              <w:rPr>
                <w:rFonts w:hint="eastAsia"/>
              </w:rPr>
              <w:t>是一个属性及其值。</w:t>
            </w:r>
          </w:p>
        </w:tc>
      </w:tr>
      <w:tr w:rsidR="00AC28F8" w:rsidTr="00AC28F8">
        <w:tc>
          <w:tcPr>
            <w:tcW w:w="4077" w:type="dxa"/>
          </w:tcPr>
          <w:p w:rsidR="00AC28F8" w:rsidRPr="00646449" w:rsidRDefault="00646449" w:rsidP="00AC28F8">
            <w:pPr>
              <w:pStyle w:val="a9"/>
            </w:pPr>
            <w:r>
              <w:t>org.w3c.dom.Node</w:t>
            </w:r>
          </w:p>
        </w:tc>
        <w:tc>
          <w:tcPr>
            <w:tcW w:w="4445" w:type="dxa"/>
          </w:tcPr>
          <w:p w:rsidR="00AC28F8" w:rsidRDefault="00646449" w:rsidP="00B30780">
            <w:pPr>
              <w:spacing w:after="156"/>
              <w:ind w:firstLine="420"/>
            </w:pPr>
            <w:r>
              <w:rPr>
                <w:rFonts w:hint="eastAsia"/>
              </w:rPr>
              <w:t>XML</w:t>
            </w:r>
            <w:r>
              <w:rPr>
                <w:rFonts w:hint="eastAsia"/>
              </w:rPr>
              <w:t>文档对象模型。</w:t>
            </w:r>
          </w:p>
        </w:tc>
      </w:tr>
      <w:tr w:rsidR="00AC28F8" w:rsidTr="00AC28F8">
        <w:tc>
          <w:tcPr>
            <w:tcW w:w="4077" w:type="dxa"/>
          </w:tcPr>
          <w:p w:rsidR="00AC28F8" w:rsidRDefault="00646449" w:rsidP="00AC28F8">
            <w:pPr>
              <w:pStyle w:val="a9"/>
            </w:pPr>
            <w:r>
              <w:t>org.apache.axiom.om.OMEocument or OMElement</w:t>
            </w:r>
          </w:p>
        </w:tc>
        <w:tc>
          <w:tcPr>
            <w:tcW w:w="4445" w:type="dxa"/>
          </w:tcPr>
          <w:p w:rsidR="00AC28F8" w:rsidRPr="00646449" w:rsidRDefault="00284056" w:rsidP="00B30780">
            <w:pPr>
              <w:spacing w:after="156"/>
              <w:ind w:firstLine="420"/>
            </w:pPr>
            <w:r>
              <w:rPr>
                <w:rFonts w:hint="eastAsia"/>
              </w:rPr>
              <w:t>EsperIO</w:t>
            </w:r>
            <w:r>
              <w:rPr>
                <w:rFonts w:hint="eastAsia"/>
              </w:rPr>
              <w:t>包提供</w:t>
            </w:r>
            <w:r w:rsidR="00673FF7">
              <w:rPr>
                <w:rFonts w:hint="eastAsia"/>
              </w:rPr>
              <w:t>。</w:t>
            </w:r>
          </w:p>
        </w:tc>
      </w:tr>
      <w:tr w:rsidR="00284056" w:rsidTr="00AC28F8">
        <w:tc>
          <w:tcPr>
            <w:tcW w:w="4077" w:type="dxa"/>
          </w:tcPr>
          <w:p w:rsidR="00284056" w:rsidRDefault="00284056" w:rsidP="00AC28F8">
            <w:pPr>
              <w:pStyle w:val="a9"/>
            </w:pPr>
            <w:r>
              <w:rPr>
                <w:rFonts w:hint="eastAsia"/>
              </w:rPr>
              <w:t>应用程序的类（</w:t>
            </w:r>
            <w:r>
              <w:rPr>
                <w:rFonts w:hint="eastAsia"/>
              </w:rPr>
              <w:t>Application classes</w:t>
            </w:r>
            <w:r>
              <w:rPr>
                <w:rFonts w:hint="eastAsia"/>
              </w:rPr>
              <w:t>）</w:t>
            </w:r>
          </w:p>
        </w:tc>
        <w:tc>
          <w:tcPr>
            <w:tcW w:w="4445" w:type="dxa"/>
          </w:tcPr>
          <w:p w:rsidR="00284056" w:rsidRDefault="00284056" w:rsidP="00B30780">
            <w:pPr>
              <w:spacing w:after="156"/>
              <w:ind w:firstLine="420"/>
            </w:pPr>
            <w:r>
              <w:rPr>
                <w:rFonts w:hint="eastAsia"/>
              </w:rPr>
              <w:t>通过扩展</w:t>
            </w:r>
            <w:r>
              <w:rPr>
                <w:rFonts w:hint="eastAsia"/>
              </w:rPr>
              <w:t>API</w:t>
            </w:r>
            <w:r>
              <w:rPr>
                <w:rFonts w:hint="eastAsia"/>
              </w:rPr>
              <w:t>添加的事件表现形式。</w:t>
            </w:r>
          </w:p>
        </w:tc>
      </w:tr>
    </w:tbl>
    <w:p w:rsidR="00AC28F8" w:rsidRDefault="00344FB2" w:rsidP="00344FB2">
      <w:pPr>
        <w:spacing w:after="156"/>
        <w:ind w:firstLine="420"/>
      </w:pPr>
      <w:r>
        <w:rPr>
          <w:rFonts w:hint="eastAsia"/>
        </w:rPr>
        <w:t>Epser</w:t>
      </w:r>
      <w:r>
        <w:rPr>
          <w:rFonts w:hint="eastAsia"/>
        </w:rPr>
        <w:t>提供了多种事件的</w:t>
      </w:r>
      <w:r w:rsidR="0027267F">
        <w:rPr>
          <w:rFonts w:hint="eastAsia"/>
        </w:rPr>
        <w:t>表现</w:t>
      </w:r>
      <w:r>
        <w:rPr>
          <w:rFonts w:hint="eastAsia"/>
        </w:rPr>
        <w:t>形式，不需要再创建</w:t>
      </w:r>
      <w:r>
        <w:rPr>
          <w:rFonts w:hint="eastAsia"/>
        </w:rPr>
        <w:t>java</w:t>
      </w:r>
      <w:r>
        <w:rPr>
          <w:rFonts w:hint="eastAsia"/>
        </w:rPr>
        <w:t>类来表现事件。</w:t>
      </w:r>
    </w:p>
    <w:p w:rsidR="00667286" w:rsidRDefault="00667286" w:rsidP="00344FB2">
      <w:pPr>
        <w:spacing w:after="156"/>
        <w:ind w:firstLine="420"/>
      </w:pPr>
      <w:r>
        <w:rPr>
          <w:rFonts w:hint="eastAsia"/>
        </w:rPr>
        <w:t>Esper</w:t>
      </w:r>
      <w:r>
        <w:rPr>
          <w:rFonts w:hint="eastAsia"/>
        </w:rPr>
        <w:t>事件表现形式有如下共同点：</w:t>
      </w:r>
    </w:p>
    <w:p w:rsidR="00667286" w:rsidRDefault="009C1D8E" w:rsidP="00667286">
      <w:pPr>
        <w:pStyle w:val="a5"/>
        <w:numPr>
          <w:ilvl w:val="0"/>
          <w:numId w:val="11"/>
        </w:numPr>
        <w:spacing w:after="156"/>
        <w:ind w:firstLineChars="0"/>
      </w:pPr>
      <w:r>
        <w:rPr>
          <w:rFonts w:hint="eastAsia"/>
        </w:rPr>
        <w:t>支持嵌套，索引，属性映射。如下所述，对嵌套层数没有限制；</w:t>
      </w:r>
    </w:p>
    <w:p w:rsidR="009C1D8E" w:rsidRDefault="009C1D8E" w:rsidP="00667286">
      <w:pPr>
        <w:pStyle w:val="a5"/>
        <w:numPr>
          <w:ilvl w:val="0"/>
          <w:numId w:val="11"/>
        </w:numPr>
        <w:spacing w:after="156"/>
        <w:ind w:firstLineChars="0"/>
      </w:pPr>
      <w:r>
        <w:rPr>
          <w:rFonts w:hint="eastAsia"/>
        </w:rPr>
        <w:t>提供事件类型元数据，包括嵌套的；</w:t>
      </w:r>
    </w:p>
    <w:p w:rsidR="000001CE" w:rsidRDefault="000001CE" w:rsidP="00667286">
      <w:pPr>
        <w:pStyle w:val="a5"/>
        <w:numPr>
          <w:ilvl w:val="0"/>
          <w:numId w:val="11"/>
        </w:numPr>
        <w:spacing w:after="156"/>
        <w:ind w:firstLineChars="0"/>
      </w:pPr>
      <w:r>
        <w:rPr>
          <w:rFonts w:hint="eastAsia"/>
        </w:rPr>
        <w:t>允许将事件本身或者事件中的部分属性组装成一个新的事件，包括嵌套的属性。</w:t>
      </w:r>
      <w:r>
        <w:rPr>
          <w:rFonts w:hint="eastAsia"/>
        </w:rPr>
        <w:t>Apache Axiom</w:t>
      </w:r>
      <w:r>
        <w:rPr>
          <w:rFonts w:hint="eastAsia"/>
        </w:rPr>
        <w:t>事件类型表现形式是一个例外，它暂时不允许转移事件属性到新的事件中，而是只能转移事件本身。</w:t>
      </w:r>
    </w:p>
    <w:p w:rsidR="000001CE" w:rsidRDefault="000001CE" w:rsidP="00667286">
      <w:pPr>
        <w:pStyle w:val="a5"/>
        <w:numPr>
          <w:ilvl w:val="0"/>
          <w:numId w:val="11"/>
        </w:numPr>
        <w:spacing w:after="156"/>
        <w:ind w:firstLineChars="0"/>
      </w:pPr>
      <w:r>
        <w:rPr>
          <w:rFonts w:hint="eastAsia"/>
        </w:rPr>
        <w:t>Java</w:t>
      </w:r>
      <w:r>
        <w:rPr>
          <w:rFonts w:hint="eastAsia"/>
        </w:rPr>
        <w:t>对象，</w:t>
      </w:r>
      <w:r>
        <w:rPr>
          <w:rFonts w:hint="eastAsia"/>
        </w:rPr>
        <w:t>Map</w:t>
      </w:r>
      <w:r>
        <w:rPr>
          <w:rFonts w:hint="eastAsia"/>
        </w:rPr>
        <w:t>和对象数组</w:t>
      </w:r>
      <w:r w:rsidR="00DE4D06">
        <w:rPr>
          <w:rFonts w:hint="eastAsia"/>
        </w:rPr>
        <w:t>能够识别类的继承关系</w:t>
      </w:r>
      <w:r w:rsidR="00D63F22">
        <w:rPr>
          <w:rFonts w:hint="eastAsia"/>
        </w:rPr>
        <w:t>。</w:t>
      </w:r>
    </w:p>
    <w:p w:rsidR="007E7376" w:rsidRDefault="00B52AE3" w:rsidP="007E7376">
      <w:pPr>
        <w:spacing w:after="156"/>
        <w:ind w:firstLine="420"/>
      </w:pPr>
      <w:r>
        <w:rPr>
          <w:rFonts w:hint="eastAsia"/>
        </w:rPr>
        <w:lastRenderedPageBreak/>
        <w:t>Esper API</w:t>
      </w:r>
      <w:r>
        <w:rPr>
          <w:rFonts w:hint="eastAsia"/>
        </w:rPr>
        <w:t>对所有事件表现形式的处理都是一样的，除了一些少数的例外，本章节中会提到。</w:t>
      </w:r>
    </w:p>
    <w:p w:rsidR="00B52AE3" w:rsidRDefault="00B52AE3" w:rsidP="007E7376">
      <w:pPr>
        <w:spacing w:after="156"/>
        <w:ind w:firstLine="420"/>
      </w:pPr>
      <w:r>
        <w:rPr>
          <w:rFonts w:hint="eastAsia"/>
        </w:rPr>
        <w:t>多种事件表现形式的好处如下：</w:t>
      </w:r>
    </w:p>
    <w:p w:rsidR="00B52AE3" w:rsidRDefault="00B52AE3" w:rsidP="00B52AE3">
      <w:pPr>
        <w:pStyle w:val="a5"/>
        <w:numPr>
          <w:ilvl w:val="0"/>
          <w:numId w:val="11"/>
        </w:numPr>
        <w:spacing w:after="156"/>
        <w:ind w:firstLineChars="0"/>
      </w:pPr>
      <w:r>
        <w:rPr>
          <w:rFonts w:hint="eastAsia"/>
        </w:rPr>
        <w:t>对已经支持某种事件表现形式的应用来说，事件处理前，不必将事件转换成</w:t>
      </w:r>
      <w:r>
        <w:rPr>
          <w:rFonts w:hint="eastAsia"/>
        </w:rPr>
        <w:t>java</w:t>
      </w:r>
      <w:r>
        <w:rPr>
          <w:rFonts w:hint="eastAsia"/>
        </w:rPr>
        <w:t>对象；</w:t>
      </w:r>
    </w:p>
    <w:p w:rsidR="00B52AE3" w:rsidRDefault="00B52AE3" w:rsidP="00B52AE3">
      <w:pPr>
        <w:pStyle w:val="a5"/>
        <w:numPr>
          <w:ilvl w:val="0"/>
          <w:numId w:val="11"/>
        </w:numPr>
        <w:spacing w:after="156"/>
        <w:ind w:firstLineChars="0"/>
      </w:pPr>
      <w:r>
        <w:rPr>
          <w:rFonts w:hint="eastAsia"/>
        </w:rPr>
        <w:t>事件表现形式可变性。当事件表现形式变化后，不必修改语</w:t>
      </w:r>
      <w:r w:rsidR="00E3286E">
        <w:rPr>
          <w:rFonts w:hint="eastAsia"/>
        </w:rPr>
        <w:t>句；</w:t>
      </w:r>
    </w:p>
    <w:p w:rsidR="001879F0" w:rsidRDefault="001879F0" w:rsidP="00B52AE3">
      <w:pPr>
        <w:pStyle w:val="a5"/>
        <w:numPr>
          <w:ilvl w:val="0"/>
          <w:numId w:val="11"/>
        </w:numPr>
        <w:spacing w:after="156"/>
        <w:ind w:firstLineChars="0"/>
      </w:pPr>
      <w:r>
        <w:rPr>
          <w:rFonts w:hint="eastAsia"/>
        </w:rPr>
        <w:t>事件表现形式交互性。在相同或者不同的语句中，表现形式可以交互使用；</w:t>
      </w:r>
    </w:p>
    <w:p w:rsidR="001879F0" w:rsidRDefault="001879F0" w:rsidP="00E3286E">
      <w:pPr>
        <w:pStyle w:val="a5"/>
        <w:numPr>
          <w:ilvl w:val="0"/>
          <w:numId w:val="11"/>
        </w:numPr>
        <w:spacing w:after="156"/>
        <w:ind w:firstLineChars="0"/>
      </w:pPr>
      <w:r w:rsidRPr="00E3286E">
        <w:rPr>
          <w:rFonts w:hint="eastAsia"/>
          <w:color w:val="984806" w:themeColor="accent6" w:themeShade="80"/>
        </w:rPr>
        <w:t>使得根据交易、易用性、</w:t>
      </w:r>
      <w:r w:rsidR="00E3286E" w:rsidRPr="00E3286E">
        <w:rPr>
          <w:rFonts w:hint="eastAsia"/>
          <w:color w:val="984806" w:themeColor="accent6" w:themeShade="80"/>
        </w:rPr>
        <w:t>扩展等做一些权衡？</w:t>
      </w:r>
      <w:r w:rsidR="00E3286E">
        <w:rPr>
          <w:rFonts w:hint="eastAsia"/>
        </w:rPr>
        <w:t>（</w:t>
      </w:r>
      <w:r w:rsidR="00E3286E" w:rsidRPr="00E3286E">
        <w:rPr>
          <w:rFonts w:ascii="Arial" w:hAnsi="Arial" w:cs="Arial"/>
          <w:kern w:val="0"/>
          <w:sz w:val="20"/>
          <w:szCs w:val="20"/>
        </w:rPr>
        <w:t>The choice makes its possible to consciously trade-off performance, ease-of-use, the ability to</w:t>
      </w:r>
      <w:r w:rsidR="00E3286E">
        <w:rPr>
          <w:rFonts w:ascii="Arial" w:hAnsi="Arial" w:cs="Arial" w:hint="eastAsia"/>
          <w:kern w:val="0"/>
          <w:sz w:val="20"/>
          <w:szCs w:val="20"/>
        </w:rPr>
        <w:t xml:space="preserve"> </w:t>
      </w:r>
      <w:r w:rsidR="00E3286E" w:rsidRPr="00E3286E">
        <w:rPr>
          <w:rFonts w:ascii="Arial" w:hAnsi="Arial" w:cs="Arial"/>
          <w:kern w:val="0"/>
          <w:sz w:val="20"/>
          <w:szCs w:val="20"/>
        </w:rPr>
        <w:t>evolve and effort needed to import or externalize events and use existing event type metadata.</w:t>
      </w:r>
      <w:r w:rsidR="00E3286E">
        <w:rPr>
          <w:rFonts w:hint="eastAsia"/>
        </w:rPr>
        <w:t>）。</w:t>
      </w:r>
    </w:p>
    <w:p w:rsidR="00E3286E" w:rsidRDefault="00E3286E" w:rsidP="00E71F7C">
      <w:pPr>
        <w:pStyle w:val="2"/>
        <w:numPr>
          <w:ilvl w:val="1"/>
          <w:numId w:val="1"/>
        </w:numPr>
        <w:ind w:left="777" w:right="210"/>
      </w:pPr>
      <w:r>
        <w:rPr>
          <w:rFonts w:hint="eastAsia"/>
        </w:rPr>
        <w:t>事件属性</w:t>
      </w:r>
    </w:p>
    <w:p w:rsidR="00E3286E" w:rsidRDefault="00E3286E" w:rsidP="00E3286E">
      <w:pPr>
        <w:spacing w:after="156"/>
        <w:ind w:firstLine="420"/>
      </w:pPr>
      <w:r>
        <w:rPr>
          <w:rFonts w:hint="eastAsia"/>
        </w:rPr>
        <w:t>事件属性包含了一个事件</w:t>
      </w:r>
      <w:r w:rsidR="0027067D">
        <w:rPr>
          <w:rFonts w:hint="eastAsia"/>
        </w:rPr>
        <w:t>的状态信息。事件属性有</w:t>
      </w:r>
      <w:r w:rsidR="0027067D">
        <w:rPr>
          <w:rFonts w:hint="eastAsia"/>
        </w:rPr>
        <w:t>simple</w:t>
      </w:r>
      <w:r w:rsidR="0027067D">
        <w:rPr>
          <w:rFonts w:hint="eastAsia"/>
        </w:rPr>
        <w:t>（简单）、</w:t>
      </w:r>
      <w:r w:rsidR="0027067D">
        <w:rPr>
          <w:rFonts w:hint="eastAsia"/>
        </w:rPr>
        <w:t>indexed</w:t>
      </w:r>
      <w:r w:rsidR="0027067D">
        <w:rPr>
          <w:rFonts w:hint="eastAsia"/>
        </w:rPr>
        <w:t>（索引）、</w:t>
      </w:r>
      <w:r w:rsidR="0027067D">
        <w:rPr>
          <w:rFonts w:hint="eastAsia"/>
        </w:rPr>
        <w:t>mapped</w:t>
      </w:r>
      <w:r w:rsidR="0027067D">
        <w:rPr>
          <w:rFonts w:hint="eastAsia"/>
        </w:rPr>
        <w:t>（映射）、</w:t>
      </w:r>
      <w:r w:rsidR="0027067D">
        <w:rPr>
          <w:rFonts w:hint="eastAsia"/>
        </w:rPr>
        <w:t>nested</w:t>
      </w:r>
      <w:r w:rsidR="0027067D">
        <w:rPr>
          <w:rFonts w:hint="eastAsia"/>
        </w:rPr>
        <w:t>（嵌套）几种类型。下表列出了这几种类型的事件属性和他们在表达式中的使用语法。这种语法允许语句从</w:t>
      </w:r>
      <w:r w:rsidR="0027067D">
        <w:rPr>
          <w:rFonts w:hint="eastAsia"/>
        </w:rPr>
        <w:t>java</w:t>
      </w:r>
      <w:r w:rsidR="0027067D">
        <w:rPr>
          <w:rFonts w:hint="eastAsia"/>
        </w:rPr>
        <w:t>继承图、</w:t>
      </w:r>
      <w:r w:rsidR="0027067D">
        <w:rPr>
          <w:rFonts w:hint="eastAsia"/>
        </w:rPr>
        <w:t>xml</w:t>
      </w:r>
      <w:r w:rsidR="0027067D">
        <w:rPr>
          <w:rFonts w:hint="eastAsia"/>
        </w:rPr>
        <w:t>结构、</w:t>
      </w:r>
      <w:r w:rsidR="0027067D">
        <w:rPr>
          <w:rFonts w:hint="eastAsia"/>
        </w:rPr>
        <w:t>map</w:t>
      </w:r>
      <w:r w:rsidR="0027067D">
        <w:rPr>
          <w:rFonts w:hint="eastAsia"/>
        </w:rPr>
        <w:t>映射的事件中查询信息。</w:t>
      </w:r>
    </w:p>
    <w:p w:rsidR="0027067D" w:rsidRDefault="0027067D" w:rsidP="0027067D">
      <w:pPr>
        <w:pStyle w:val="a7"/>
        <w:ind w:firstLineChars="149" w:firstLine="419"/>
      </w:pPr>
      <w:r>
        <w:rPr>
          <w:rFonts w:hint="eastAsia"/>
        </w:rPr>
        <w:t>表格</w:t>
      </w:r>
      <w:r>
        <w:rPr>
          <w:rFonts w:hint="eastAsia"/>
        </w:rPr>
        <w:t>2.2</w:t>
      </w:r>
      <w:r>
        <w:rPr>
          <w:rFonts w:hint="eastAsia"/>
        </w:rPr>
        <w:t>：事件属性的类型</w:t>
      </w:r>
    </w:p>
    <w:tbl>
      <w:tblPr>
        <w:tblStyle w:val="a8"/>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1526"/>
        <w:gridCol w:w="2410"/>
        <w:gridCol w:w="2463"/>
        <w:gridCol w:w="2123"/>
      </w:tblGrid>
      <w:tr w:rsidR="00B30780" w:rsidRPr="00AC28F8" w:rsidTr="00B30780">
        <w:tc>
          <w:tcPr>
            <w:tcW w:w="1526" w:type="dxa"/>
            <w:shd w:val="clear" w:color="auto" w:fill="17365D" w:themeFill="text2" w:themeFillShade="BF"/>
          </w:tcPr>
          <w:p w:rsidR="00B30780" w:rsidRPr="00AC28F8" w:rsidRDefault="00B30780" w:rsidP="00B30780">
            <w:pPr>
              <w:pStyle w:val="a9"/>
              <w:spacing w:after="156"/>
              <w:rPr>
                <w:b/>
              </w:rPr>
            </w:pPr>
            <w:r w:rsidRPr="00AC28F8">
              <w:rPr>
                <w:rFonts w:hint="eastAsia"/>
                <w:b/>
              </w:rPr>
              <w:t>类</w:t>
            </w:r>
            <w:r>
              <w:rPr>
                <w:rFonts w:hint="eastAsia"/>
                <w:b/>
              </w:rPr>
              <w:t>型</w:t>
            </w:r>
          </w:p>
        </w:tc>
        <w:tc>
          <w:tcPr>
            <w:tcW w:w="2410" w:type="dxa"/>
            <w:shd w:val="clear" w:color="auto" w:fill="17365D" w:themeFill="text2" w:themeFillShade="BF"/>
          </w:tcPr>
          <w:p w:rsidR="00B30780" w:rsidRPr="00AC28F8" w:rsidRDefault="00B30780" w:rsidP="00B30780">
            <w:pPr>
              <w:pStyle w:val="a9"/>
              <w:spacing w:after="156"/>
              <w:rPr>
                <w:b/>
              </w:rPr>
            </w:pPr>
            <w:r>
              <w:rPr>
                <w:rFonts w:hint="eastAsia"/>
                <w:b/>
              </w:rPr>
              <w:t>描述</w:t>
            </w:r>
          </w:p>
        </w:tc>
        <w:tc>
          <w:tcPr>
            <w:tcW w:w="2463" w:type="dxa"/>
            <w:shd w:val="clear" w:color="auto" w:fill="17365D" w:themeFill="text2" w:themeFillShade="BF"/>
          </w:tcPr>
          <w:p w:rsidR="00B30780" w:rsidRPr="00AC28F8" w:rsidRDefault="00B30780" w:rsidP="00B30780">
            <w:pPr>
              <w:pStyle w:val="a9"/>
              <w:spacing w:after="156"/>
              <w:rPr>
                <w:b/>
              </w:rPr>
            </w:pPr>
            <w:r>
              <w:rPr>
                <w:rFonts w:hint="eastAsia"/>
                <w:b/>
              </w:rPr>
              <w:t>语法</w:t>
            </w:r>
          </w:p>
        </w:tc>
        <w:tc>
          <w:tcPr>
            <w:tcW w:w="2123" w:type="dxa"/>
            <w:shd w:val="clear" w:color="auto" w:fill="17365D" w:themeFill="text2" w:themeFillShade="BF"/>
          </w:tcPr>
          <w:p w:rsidR="00B30780" w:rsidRPr="00AC28F8" w:rsidRDefault="00B30780" w:rsidP="00B30780">
            <w:pPr>
              <w:pStyle w:val="a9"/>
              <w:spacing w:after="156"/>
              <w:rPr>
                <w:b/>
              </w:rPr>
            </w:pPr>
            <w:r>
              <w:rPr>
                <w:rFonts w:hint="eastAsia"/>
                <w:b/>
              </w:rPr>
              <w:t>例子</w:t>
            </w:r>
          </w:p>
        </w:tc>
      </w:tr>
      <w:tr w:rsidR="00B30780" w:rsidTr="00B30780">
        <w:tc>
          <w:tcPr>
            <w:tcW w:w="1526" w:type="dxa"/>
          </w:tcPr>
          <w:p w:rsidR="00B30780" w:rsidRDefault="00B30780" w:rsidP="00B30780">
            <w:pPr>
              <w:pStyle w:val="a9"/>
              <w:spacing w:after="156"/>
              <w:jc w:val="both"/>
            </w:pPr>
            <w:r>
              <w:rPr>
                <w:rFonts w:hint="eastAsia"/>
              </w:rPr>
              <w:t>Simple</w:t>
            </w:r>
          </w:p>
        </w:tc>
        <w:tc>
          <w:tcPr>
            <w:tcW w:w="2410" w:type="dxa"/>
          </w:tcPr>
          <w:p w:rsidR="00B30780" w:rsidRDefault="00B30780" w:rsidP="00B30780">
            <w:pPr>
              <w:spacing w:after="156"/>
              <w:ind w:firstLine="420"/>
            </w:pPr>
            <w:r>
              <w:rPr>
                <w:rFonts w:hint="eastAsia"/>
              </w:rPr>
              <w:t>有单一的值的简单属性，这个值可能会被检索。</w:t>
            </w:r>
          </w:p>
        </w:tc>
        <w:tc>
          <w:tcPr>
            <w:tcW w:w="2463" w:type="dxa"/>
          </w:tcPr>
          <w:p w:rsidR="00B30780" w:rsidRPr="00B30780" w:rsidRDefault="00B30780" w:rsidP="00B30780">
            <w:pPr>
              <w:pStyle w:val="a9"/>
              <w:spacing w:after="156"/>
            </w:pPr>
            <w:r>
              <w:rPr>
                <w:rFonts w:hint="eastAsia"/>
              </w:rPr>
              <w:t>name</w:t>
            </w:r>
          </w:p>
        </w:tc>
        <w:tc>
          <w:tcPr>
            <w:tcW w:w="2123" w:type="dxa"/>
          </w:tcPr>
          <w:p w:rsidR="00B30780" w:rsidRDefault="00B30780" w:rsidP="00B30780">
            <w:pPr>
              <w:pStyle w:val="a9"/>
              <w:spacing w:after="156"/>
            </w:pPr>
            <w:r w:rsidRPr="00B30780">
              <w:t>sensorId</w:t>
            </w:r>
          </w:p>
        </w:tc>
      </w:tr>
      <w:tr w:rsidR="00B30780" w:rsidTr="00B30780">
        <w:tc>
          <w:tcPr>
            <w:tcW w:w="1526" w:type="dxa"/>
          </w:tcPr>
          <w:p w:rsidR="00B30780" w:rsidRPr="00646449" w:rsidRDefault="00B30780" w:rsidP="00B30780">
            <w:pPr>
              <w:pStyle w:val="a9"/>
              <w:spacing w:after="156"/>
              <w:jc w:val="both"/>
            </w:pPr>
            <w:r>
              <w:rPr>
                <w:rFonts w:hint="eastAsia"/>
              </w:rPr>
              <w:t>Indexed</w:t>
            </w:r>
          </w:p>
        </w:tc>
        <w:tc>
          <w:tcPr>
            <w:tcW w:w="2410" w:type="dxa"/>
          </w:tcPr>
          <w:p w:rsidR="00B30780" w:rsidRDefault="003A6407" w:rsidP="003A6407">
            <w:pPr>
              <w:spacing w:after="156"/>
              <w:ind w:firstLine="420"/>
            </w:pPr>
            <w:r>
              <w:rPr>
                <w:rFonts w:hint="eastAsia"/>
              </w:rPr>
              <w:t>索引属性保存了一个有顺序的对象的集合（相同类型）。通过一个整数、非负的索引（或者一个子表达式）进行访问。</w:t>
            </w:r>
          </w:p>
        </w:tc>
        <w:tc>
          <w:tcPr>
            <w:tcW w:w="2463" w:type="dxa"/>
          </w:tcPr>
          <w:p w:rsidR="00B30780" w:rsidRPr="003A6407" w:rsidRDefault="003A6407" w:rsidP="00B30780">
            <w:pPr>
              <w:pStyle w:val="a9"/>
              <w:spacing w:after="156"/>
            </w:pPr>
            <w:r>
              <w:rPr>
                <w:rFonts w:hint="eastAsia"/>
              </w:rPr>
              <w:t>name[index]</w:t>
            </w:r>
          </w:p>
        </w:tc>
        <w:tc>
          <w:tcPr>
            <w:tcW w:w="2123" w:type="dxa"/>
          </w:tcPr>
          <w:p w:rsidR="00B30780" w:rsidRDefault="009503FE" w:rsidP="003A6407">
            <w:pPr>
              <w:pStyle w:val="a9"/>
              <w:spacing w:after="156"/>
            </w:pPr>
            <w:r>
              <w:rPr>
                <w:rFonts w:hint="eastAsia"/>
              </w:rPr>
              <w:t>s</w:t>
            </w:r>
            <w:r w:rsidR="003A6407">
              <w:rPr>
                <w:rFonts w:hint="eastAsia"/>
              </w:rPr>
              <w:t>ensor[0]</w:t>
            </w:r>
          </w:p>
        </w:tc>
      </w:tr>
      <w:tr w:rsidR="00B30780" w:rsidTr="00B30780">
        <w:tc>
          <w:tcPr>
            <w:tcW w:w="1526" w:type="dxa"/>
          </w:tcPr>
          <w:p w:rsidR="00B30780" w:rsidRPr="00646449" w:rsidRDefault="00B30780" w:rsidP="00B30780">
            <w:pPr>
              <w:pStyle w:val="a9"/>
              <w:spacing w:after="156"/>
              <w:jc w:val="both"/>
            </w:pPr>
            <w:r>
              <w:rPr>
                <w:rFonts w:hint="eastAsia"/>
              </w:rPr>
              <w:t>Mapped</w:t>
            </w:r>
          </w:p>
        </w:tc>
        <w:tc>
          <w:tcPr>
            <w:tcW w:w="2410" w:type="dxa"/>
          </w:tcPr>
          <w:p w:rsidR="00B30780" w:rsidRDefault="004B1240" w:rsidP="004B1240">
            <w:pPr>
              <w:spacing w:after="156"/>
              <w:ind w:firstLine="420"/>
            </w:pPr>
            <w:r>
              <w:rPr>
                <w:rFonts w:hint="eastAsia"/>
              </w:rPr>
              <w:t>映射属性保存的是键值对的集合，通过键访问对应的对象。</w:t>
            </w:r>
          </w:p>
        </w:tc>
        <w:tc>
          <w:tcPr>
            <w:tcW w:w="2463" w:type="dxa"/>
          </w:tcPr>
          <w:p w:rsidR="00B30780" w:rsidRPr="004B1240" w:rsidRDefault="004B1240" w:rsidP="00B30780">
            <w:pPr>
              <w:pStyle w:val="a9"/>
              <w:spacing w:after="156"/>
            </w:pPr>
            <w:r>
              <w:rPr>
                <w:rFonts w:hint="eastAsia"/>
              </w:rPr>
              <w:t>name(</w:t>
            </w:r>
            <w:r>
              <w:t>“</w:t>
            </w:r>
            <w:r>
              <w:rPr>
                <w:rFonts w:hint="eastAsia"/>
              </w:rPr>
              <w:t>key</w:t>
            </w:r>
            <w:r>
              <w:t>”</w:t>
            </w:r>
            <w:r>
              <w:rPr>
                <w:rFonts w:hint="eastAsia"/>
              </w:rPr>
              <w:t>)</w:t>
            </w:r>
          </w:p>
        </w:tc>
        <w:tc>
          <w:tcPr>
            <w:tcW w:w="2123" w:type="dxa"/>
          </w:tcPr>
          <w:p w:rsidR="00B30780" w:rsidRDefault="00244FF0" w:rsidP="004B1240">
            <w:pPr>
              <w:pStyle w:val="a9"/>
              <w:spacing w:after="156"/>
            </w:pPr>
            <w:r>
              <w:rPr>
                <w:rFonts w:hint="eastAsia"/>
              </w:rPr>
              <w:t>s</w:t>
            </w:r>
            <w:r w:rsidR="004B1240">
              <w:rPr>
                <w:rFonts w:hint="eastAsia"/>
              </w:rPr>
              <w:t>ensor(</w:t>
            </w:r>
            <w:r w:rsidR="004B1240">
              <w:t>“</w:t>
            </w:r>
            <w:r w:rsidR="004B1240">
              <w:rPr>
                <w:rFonts w:hint="eastAsia"/>
              </w:rPr>
              <w:t>light</w:t>
            </w:r>
            <w:r w:rsidR="004B1240">
              <w:t>”</w:t>
            </w:r>
            <w:r w:rsidR="004B1240">
              <w:rPr>
                <w:rFonts w:hint="eastAsia"/>
              </w:rPr>
              <w:t>)</w:t>
            </w:r>
          </w:p>
        </w:tc>
      </w:tr>
      <w:tr w:rsidR="00B30780" w:rsidTr="00B30780">
        <w:tc>
          <w:tcPr>
            <w:tcW w:w="1526" w:type="dxa"/>
          </w:tcPr>
          <w:p w:rsidR="00B30780" w:rsidRDefault="00B30780" w:rsidP="00B30780">
            <w:pPr>
              <w:pStyle w:val="a9"/>
              <w:spacing w:after="156"/>
              <w:jc w:val="both"/>
            </w:pPr>
            <w:r>
              <w:rPr>
                <w:rFonts w:hint="eastAsia"/>
              </w:rPr>
              <w:t>Nested</w:t>
            </w:r>
          </w:p>
        </w:tc>
        <w:tc>
          <w:tcPr>
            <w:tcW w:w="2410" w:type="dxa"/>
          </w:tcPr>
          <w:p w:rsidR="00B30780" w:rsidRDefault="00244FF0" w:rsidP="00244FF0">
            <w:pPr>
              <w:spacing w:after="156"/>
              <w:ind w:firstLine="420"/>
            </w:pPr>
            <w:r>
              <w:rPr>
                <w:rFonts w:hint="eastAsia"/>
              </w:rPr>
              <w:t>嵌套属性保存了对象的另外的一个属性。</w:t>
            </w:r>
          </w:p>
        </w:tc>
        <w:tc>
          <w:tcPr>
            <w:tcW w:w="2463" w:type="dxa"/>
          </w:tcPr>
          <w:p w:rsidR="00B30780" w:rsidRPr="00244FF0" w:rsidRDefault="00244FF0" w:rsidP="00B30780">
            <w:pPr>
              <w:pStyle w:val="a9"/>
              <w:spacing w:after="156"/>
            </w:pPr>
            <w:r>
              <w:rPr>
                <w:rFonts w:hint="eastAsia"/>
              </w:rPr>
              <w:t>name.nestedname</w:t>
            </w:r>
          </w:p>
        </w:tc>
        <w:tc>
          <w:tcPr>
            <w:tcW w:w="2123" w:type="dxa"/>
          </w:tcPr>
          <w:p w:rsidR="00B30780" w:rsidRPr="00646449" w:rsidRDefault="00244FF0" w:rsidP="00244FF0">
            <w:pPr>
              <w:pStyle w:val="a9"/>
              <w:spacing w:after="156"/>
            </w:pPr>
            <w:r>
              <w:rPr>
                <w:rFonts w:hint="eastAsia"/>
              </w:rPr>
              <w:t>sensor.value</w:t>
            </w:r>
          </w:p>
        </w:tc>
      </w:tr>
    </w:tbl>
    <w:p w:rsidR="0027067D" w:rsidRDefault="005B059E" w:rsidP="005B059E">
      <w:pPr>
        <w:spacing w:after="156"/>
        <w:ind w:firstLine="420"/>
      </w:pPr>
      <w:r>
        <w:rPr>
          <w:rFonts w:hint="eastAsia"/>
        </w:rPr>
        <w:t>上面类型的组合也是可用的，例如，一个合法的组合方式如下：</w:t>
      </w:r>
    </w:p>
    <w:p w:rsidR="005B059E" w:rsidRDefault="005B059E" w:rsidP="00F07313">
      <w:pPr>
        <w:spacing w:after="156"/>
        <w:ind w:firstLineChars="0" w:firstLine="0"/>
      </w:pPr>
      <w:proofErr w:type="gramStart"/>
      <w:r>
        <w:rPr>
          <w:rFonts w:hint="eastAsia"/>
        </w:rPr>
        <w:t>person.address(</w:t>
      </w:r>
      <w:proofErr w:type="gramEnd"/>
      <w:r>
        <w:t>“</w:t>
      </w:r>
      <w:r>
        <w:rPr>
          <w:rFonts w:hint="eastAsia"/>
        </w:rPr>
        <w:t>home</w:t>
      </w:r>
      <w:r>
        <w:t>”</w:t>
      </w:r>
      <w:r>
        <w:rPr>
          <w:rFonts w:hint="eastAsia"/>
        </w:rPr>
        <w:t>).street[0].</w:t>
      </w:r>
    </w:p>
    <w:p w:rsidR="005B059E" w:rsidRDefault="005B059E" w:rsidP="005B059E">
      <w:pPr>
        <w:spacing w:after="156"/>
        <w:ind w:firstLine="420"/>
      </w:pPr>
      <w:r>
        <w:rPr>
          <w:rFonts w:hint="eastAsia"/>
        </w:rPr>
        <w:lastRenderedPageBreak/>
        <w:t>可以使用任意合法的表达式作为映射属性的键或者索引属性的索引，可以在下面寻找到相应的例子。</w:t>
      </w:r>
    </w:p>
    <w:p w:rsidR="005B059E" w:rsidRDefault="005B059E" w:rsidP="00E71F7C">
      <w:pPr>
        <w:pStyle w:val="3"/>
        <w:numPr>
          <w:ilvl w:val="2"/>
          <w:numId w:val="1"/>
        </w:numPr>
        <w:spacing w:after="156"/>
        <w:ind w:left="777" w:right="210" w:firstLineChars="0"/>
      </w:pPr>
      <w:r>
        <w:rPr>
          <w:rFonts w:hint="eastAsia"/>
        </w:rPr>
        <w:t>转义符</w:t>
      </w:r>
    </w:p>
    <w:p w:rsidR="005B059E" w:rsidRDefault="005B059E" w:rsidP="005B059E">
      <w:pPr>
        <w:spacing w:after="156"/>
        <w:ind w:firstLine="420"/>
      </w:pPr>
      <w:r>
        <w:rPr>
          <w:rFonts w:hint="eastAsia"/>
        </w:rPr>
        <w:t>如果你的应用中用</w:t>
      </w:r>
      <w:r>
        <w:rPr>
          <w:rFonts w:hint="eastAsia"/>
        </w:rPr>
        <w:t>Map</w:t>
      </w:r>
      <w:r>
        <w:rPr>
          <w:rFonts w:hint="eastAsia"/>
        </w:rPr>
        <w:t>，</w:t>
      </w:r>
      <w:r>
        <w:rPr>
          <w:rFonts w:hint="eastAsia"/>
        </w:rPr>
        <w:t>Object[]</w:t>
      </w:r>
      <w:r>
        <w:rPr>
          <w:rFonts w:hint="eastAsia"/>
        </w:rPr>
        <w:t>或者</w:t>
      </w:r>
      <w:r>
        <w:rPr>
          <w:rFonts w:hint="eastAsia"/>
        </w:rPr>
        <w:t>XML</w:t>
      </w:r>
      <w:r>
        <w:rPr>
          <w:rFonts w:hint="eastAsia"/>
        </w:rPr>
        <w:t>表现事件，那么事件属性名本身可能含有</w:t>
      </w:r>
      <w:r>
        <w:t>”</w:t>
      </w:r>
      <w:r>
        <w:rPr>
          <w:rFonts w:hint="eastAsia"/>
        </w:rPr>
        <w:t>.</w:t>
      </w:r>
      <w:r>
        <w:t>”</w:t>
      </w:r>
      <w:r>
        <w:rPr>
          <w:rFonts w:hint="eastAsia"/>
        </w:rPr>
        <w:t>点符号，那么在属性名中，</w:t>
      </w:r>
      <w:r>
        <w:t>”</w:t>
      </w:r>
      <w:r>
        <w:rPr>
          <w:rFonts w:hint="eastAsia"/>
        </w:rPr>
        <w:t>\</w:t>
      </w:r>
      <w:r>
        <w:t>”</w:t>
      </w:r>
      <w:r>
        <w:rPr>
          <w:rFonts w:hint="eastAsia"/>
        </w:rPr>
        <w:t>反斜线符号将做为点符号的转义符来使用。</w:t>
      </w:r>
    </w:p>
    <w:p w:rsidR="005B059E" w:rsidRDefault="005B059E" w:rsidP="005B059E">
      <w:pPr>
        <w:spacing w:after="156"/>
        <w:ind w:firstLine="420"/>
      </w:pPr>
      <w:r>
        <w:rPr>
          <w:rFonts w:hint="eastAsia"/>
        </w:rPr>
        <w:t>如下例，某个</w:t>
      </w:r>
      <w:r>
        <w:rPr>
          <w:rFonts w:hint="eastAsia"/>
        </w:rPr>
        <w:t>EPL</w:t>
      </w:r>
      <w:r>
        <w:rPr>
          <w:rFonts w:hint="eastAsia"/>
        </w:rPr>
        <w:t>中可能使用</w:t>
      </w:r>
      <w:r>
        <w:rPr>
          <w:rFonts w:hint="eastAsia"/>
        </w:rPr>
        <w:t>part1.part2</w:t>
      </w:r>
      <w:r>
        <w:rPr>
          <w:rFonts w:hint="eastAsia"/>
        </w:rPr>
        <w:t>作为事件</w:t>
      </w:r>
      <w:r>
        <w:rPr>
          <w:rFonts w:hint="eastAsia"/>
        </w:rPr>
        <w:t>MyEvent</w:t>
      </w:r>
      <w:r>
        <w:rPr>
          <w:rFonts w:hint="eastAsia"/>
        </w:rPr>
        <w:t>的属性，那么相应的写法如下：</w:t>
      </w:r>
    </w:p>
    <w:p w:rsidR="005B059E" w:rsidRDefault="005B059E" w:rsidP="00F07313">
      <w:pPr>
        <w:spacing w:after="156"/>
        <w:ind w:firstLineChars="0" w:firstLine="0"/>
      </w:pPr>
      <w:proofErr w:type="gramStart"/>
      <w:r>
        <w:t>select</w:t>
      </w:r>
      <w:proofErr w:type="gramEnd"/>
      <w:r>
        <w:t xml:space="preserve"> part1\.part2</w:t>
      </w:r>
      <w:r>
        <w:rPr>
          <w:rFonts w:hint="eastAsia"/>
        </w:rPr>
        <w:t xml:space="preserve"> from MyEvent</w:t>
      </w:r>
    </w:p>
    <w:p w:rsidR="00400C51" w:rsidRDefault="008015D1" w:rsidP="005B059E">
      <w:pPr>
        <w:spacing w:after="156"/>
        <w:ind w:firstLine="420"/>
      </w:pPr>
      <w:r>
        <w:rPr>
          <w:rFonts w:hint="eastAsia"/>
        </w:rPr>
        <w:t>有时，你的事件属性名与</w:t>
      </w:r>
      <w:r>
        <w:rPr>
          <w:rFonts w:hint="eastAsia"/>
        </w:rPr>
        <w:t>EPL</w:t>
      </w:r>
      <w:r>
        <w:rPr>
          <w:rFonts w:hint="eastAsia"/>
        </w:rPr>
        <w:t>语言中的关键字相同，或者包含有空格或者其他特殊的字符，这种情况下，</w:t>
      </w:r>
      <w:r>
        <w:t>”</w:t>
      </w:r>
      <w:r>
        <w:rPr>
          <w:rFonts w:ascii="Courier" w:hAnsi="Courier" w:cs="Courier"/>
          <w:kern w:val="0"/>
          <w:sz w:val="18"/>
          <w:szCs w:val="18"/>
        </w:rPr>
        <w:t>`</w:t>
      </w:r>
      <w:r>
        <w:t>”</w:t>
      </w:r>
      <w:r>
        <w:rPr>
          <w:rFonts w:hint="eastAsia"/>
        </w:rPr>
        <w:t>后撇符号可以用来做为属性名中的转义符号。</w:t>
      </w:r>
    </w:p>
    <w:p w:rsidR="008015D1" w:rsidRDefault="008015D1" w:rsidP="005B059E">
      <w:pPr>
        <w:spacing w:after="156"/>
        <w:ind w:firstLine="420"/>
      </w:pPr>
      <w:r>
        <w:rPr>
          <w:rFonts w:hint="eastAsia"/>
        </w:rPr>
        <w:t>如下例，</w:t>
      </w:r>
      <w:r>
        <w:rPr>
          <w:rFonts w:hint="eastAsia"/>
        </w:rPr>
        <w:t>order</w:t>
      </w:r>
      <w:r>
        <w:rPr>
          <w:rFonts w:hint="eastAsia"/>
        </w:rPr>
        <w:t>作为事件</w:t>
      </w:r>
      <w:r>
        <w:rPr>
          <w:rFonts w:hint="eastAsia"/>
        </w:rPr>
        <w:t>Quote</w:t>
      </w:r>
      <w:r>
        <w:rPr>
          <w:rFonts w:hint="eastAsia"/>
        </w:rPr>
        <w:t>中的一个属性，而</w:t>
      </w:r>
      <w:r>
        <w:rPr>
          <w:rFonts w:hint="eastAsia"/>
        </w:rPr>
        <w:t>order</w:t>
      </w:r>
      <w:r>
        <w:rPr>
          <w:rFonts w:hint="eastAsia"/>
        </w:rPr>
        <w:t>也是</w:t>
      </w:r>
      <w:r>
        <w:rPr>
          <w:rFonts w:hint="eastAsia"/>
        </w:rPr>
        <w:t>EPL</w:t>
      </w:r>
      <w:r>
        <w:rPr>
          <w:rFonts w:hint="eastAsia"/>
        </w:rPr>
        <w:t>语言中的一个关键字，那么写法如下：</w:t>
      </w:r>
    </w:p>
    <w:p w:rsidR="008015D1" w:rsidRDefault="008015D1" w:rsidP="00F07313">
      <w:pPr>
        <w:spacing w:after="156"/>
        <w:ind w:firstLineChars="0" w:firstLine="0"/>
      </w:pPr>
      <w:proofErr w:type="gramStart"/>
      <w:r>
        <w:rPr>
          <w:rFonts w:hint="eastAsia"/>
        </w:rPr>
        <w:t>select</w:t>
      </w:r>
      <w:proofErr w:type="gramEnd"/>
      <w:r>
        <w:rPr>
          <w:rFonts w:hint="eastAsia"/>
        </w:rPr>
        <w:t xml:space="preserve"> `order` , price as `price.for.goods` from Quote</w:t>
      </w:r>
    </w:p>
    <w:p w:rsidR="00397467" w:rsidRDefault="00397467" w:rsidP="005B059E">
      <w:pPr>
        <w:spacing w:after="156"/>
        <w:ind w:firstLine="420"/>
      </w:pPr>
      <w:r>
        <w:rPr>
          <w:rFonts w:hint="eastAsia"/>
        </w:rPr>
        <w:t>当使用</w:t>
      </w:r>
      <w:r>
        <w:t>”</w:t>
      </w:r>
      <w:r>
        <w:rPr>
          <w:rFonts w:hint="eastAsia"/>
        </w:rPr>
        <w:t>`</w:t>
      </w:r>
      <w:r>
        <w:t>”</w:t>
      </w:r>
      <w:r>
        <w:rPr>
          <w:rFonts w:hint="eastAsia"/>
        </w:rPr>
        <w:t>后撇符号作为映射、索引类型的属性时，要保证</w:t>
      </w:r>
      <w:r>
        <w:t>”</w:t>
      </w:r>
      <w:r>
        <w:rPr>
          <w:rFonts w:hint="eastAsia"/>
        </w:rPr>
        <w:t>`</w:t>
      </w:r>
      <w:r>
        <w:t>”</w:t>
      </w:r>
      <w:r>
        <w:rPr>
          <w:rFonts w:hint="eastAsia"/>
        </w:rPr>
        <w:t>后撇符号出现在键或者索引之外。</w:t>
      </w:r>
    </w:p>
    <w:p w:rsidR="00397467" w:rsidRDefault="00397467" w:rsidP="005B059E">
      <w:pPr>
        <w:spacing w:after="156"/>
        <w:ind w:firstLine="420"/>
      </w:pPr>
      <w:r>
        <w:rPr>
          <w:rFonts w:hint="eastAsia"/>
        </w:rPr>
        <w:t>如下例，</w:t>
      </w:r>
      <w:r w:rsidR="00714241">
        <w:rPr>
          <w:rFonts w:hint="eastAsia"/>
        </w:rPr>
        <w:t>EPL</w:t>
      </w:r>
      <w:r w:rsidR="00714241">
        <w:rPr>
          <w:rFonts w:hint="eastAsia"/>
        </w:rPr>
        <w:t>语句要从事件中检索的事件属性中包含空格（</w:t>
      </w:r>
      <w:r w:rsidR="00714241">
        <w:rPr>
          <w:rFonts w:hint="eastAsia"/>
        </w:rPr>
        <w:t>candidate book</w:t>
      </w:r>
      <w:r w:rsidR="00714241">
        <w:rPr>
          <w:rFonts w:hint="eastAsia"/>
        </w:rPr>
        <w:t>），包含特殊符号（</w:t>
      </w:r>
      <w:r w:rsidR="00714241">
        <w:rPr>
          <w:rFonts w:hint="eastAsia"/>
        </w:rPr>
        <w:t>children</w:t>
      </w:r>
      <w:r w:rsidR="00714241">
        <w:t>’</w:t>
      </w:r>
      <w:r w:rsidR="00714241">
        <w:rPr>
          <w:rFonts w:hint="eastAsia"/>
        </w:rPr>
        <w:t>s books</w:t>
      </w:r>
      <w:r w:rsidR="00714241">
        <w:rPr>
          <w:rFonts w:hint="eastAsia"/>
        </w:rPr>
        <w:t>），索引属性（</w:t>
      </w:r>
      <w:r w:rsidR="00714241">
        <w:rPr>
          <w:rFonts w:hint="eastAsia"/>
        </w:rPr>
        <w:t>children</w:t>
      </w:r>
      <w:r w:rsidR="00714241">
        <w:t>’</w:t>
      </w:r>
      <w:r w:rsidR="00714241">
        <w:rPr>
          <w:rFonts w:hint="eastAsia"/>
        </w:rPr>
        <w:t>s books[0]</w:t>
      </w:r>
      <w:r w:rsidR="00714241">
        <w:rPr>
          <w:rFonts w:hint="eastAsia"/>
        </w:rPr>
        <w:t>），和包含关键字的映射属性（</w:t>
      </w:r>
      <w:r w:rsidR="00714241">
        <w:rPr>
          <w:rFonts w:hint="eastAsia"/>
        </w:rPr>
        <w:t>book select(</w:t>
      </w:r>
      <w:r w:rsidR="00714241">
        <w:t>‘</w:t>
      </w:r>
      <w:r w:rsidR="00714241">
        <w:rPr>
          <w:rFonts w:hint="eastAsia"/>
        </w:rPr>
        <w:t>isbn</w:t>
      </w:r>
      <w:r w:rsidR="00714241">
        <w:t>’</w:t>
      </w:r>
      <w:r w:rsidR="00714241">
        <w:rPr>
          <w:rFonts w:hint="eastAsia"/>
        </w:rPr>
        <w:t>)</w:t>
      </w:r>
      <w:r w:rsidR="00714241">
        <w:rPr>
          <w:rFonts w:hint="eastAsia"/>
        </w:rPr>
        <w:t>），则写法如下：</w:t>
      </w:r>
    </w:p>
    <w:p w:rsidR="00714241" w:rsidRDefault="00714241" w:rsidP="00F07313">
      <w:pPr>
        <w:spacing w:after="156"/>
        <w:ind w:firstLineChars="0" w:firstLine="0"/>
      </w:pPr>
      <w:r>
        <w:t xml:space="preserve">select `candidate book` </w:t>
      </w:r>
      <w:r>
        <w:rPr>
          <w:rFonts w:hint="eastAsia"/>
        </w:rPr>
        <w:t>,`children</w:t>
      </w:r>
      <w:r>
        <w:t>’</w:t>
      </w:r>
      <w:r>
        <w:rPr>
          <w:rFonts w:hint="eastAsia"/>
        </w:rPr>
        <w:t>s books`[0],`book select`(</w:t>
      </w:r>
      <w:r>
        <w:t>‘</w:t>
      </w:r>
      <w:r>
        <w:rPr>
          <w:rFonts w:hint="eastAsia"/>
        </w:rPr>
        <w:t>isbn</w:t>
      </w:r>
      <w:r>
        <w:t>’</w:t>
      </w:r>
      <w:r>
        <w:rPr>
          <w:rFonts w:hint="eastAsia"/>
        </w:rPr>
        <w:t>) from MyEventType</w:t>
      </w:r>
    </w:p>
    <w:p w:rsidR="001C0D6B" w:rsidRDefault="001C0D6B" w:rsidP="00E71F7C">
      <w:pPr>
        <w:pStyle w:val="3"/>
        <w:numPr>
          <w:ilvl w:val="2"/>
          <w:numId w:val="1"/>
        </w:numPr>
        <w:spacing w:after="156"/>
        <w:ind w:left="777" w:right="210" w:firstLineChars="0"/>
      </w:pPr>
      <w:r>
        <w:rPr>
          <w:rFonts w:hint="eastAsia"/>
        </w:rPr>
        <w:t>表达式作为映射属性的键、索引属性的索引</w:t>
      </w:r>
    </w:p>
    <w:p w:rsidR="001C0D6B" w:rsidRDefault="001C0D6B" w:rsidP="001C0D6B">
      <w:pPr>
        <w:spacing w:after="156"/>
        <w:ind w:firstLine="420"/>
      </w:pPr>
      <w:r>
        <w:rPr>
          <w:rFonts w:hint="eastAsia"/>
        </w:rPr>
        <w:t>作为键或者索引的表达式必须包含在</w:t>
      </w:r>
      <w:r>
        <w:t>”</w:t>
      </w:r>
      <w:r>
        <w:rPr>
          <w:rFonts w:hint="eastAsia"/>
        </w:rPr>
        <w:t>()</w:t>
      </w:r>
      <w:r>
        <w:t>”</w:t>
      </w:r>
      <w:r>
        <w:rPr>
          <w:rFonts w:hint="eastAsia"/>
        </w:rPr>
        <w:t>圆括号内，作为映射属性的键，表达式必须返回一个</w:t>
      </w:r>
      <w:r>
        <w:rPr>
          <w:rFonts w:hint="eastAsia"/>
        </w:rPr>
        <w:t>String</w:t>
      </w:r>
      <w:r>
        <w:rPr>
          <w:rFonts w:hint="eastAsia"/>
        </w:rPr>
        <w:t>类型的值；作为索引属性的索引，表达式必须返回一个</w:t>
      </w:r>
      <w:r>
        <w:rPr>
          <w:rFonts w:hint="eastAsia"/>
        </w:rPr>
        <w:t>int</w:t>
      </w:r>
      <w:r>
        <w:rPr>
          <w:rFonts w:hint="eastAsia"/>
        </w:rPr>
        <w:t>类型的数字。</w:t>
      </w:r>
    </w:p>
    <w:p w:rsidR="001C0D6B" w:rsidRDefault="001C0D6B" w:rsidP="001C0D6B">
      <w:pPr>
        <w:spacing w:after="156"/>
        <w:ind w:firstLine="420"/>
      </w:pPr>
      <w:r>
        <w:rPr>
          <w:rFonts w:hint="eastAsia"/>
        </w:rPr>
        <w:t>下例表明如何使用该规则，该规则适用于所有事件表现形式。</w:t>
      </w:r>
    </w:p>
    <w:p w:rsidR="001C0D6B" w:rsidRDefault="001C0D6B" w:rsidP="001C0D6B">
      <w:pPr>
        <w:spacing w:after="156"/>
        <w:ind w:firstLine="420"/>
        <w:rPr>
          <w:color w:val="FF0000"/>
        </w:rPr>
      </w:pPr>
      <w:r>
        <w:rPr>
          <w:rFonts w:hint="eastAsia"/>
        </w:rPr>
        <w:t>定义一个类，注意所包含的属性。</w:t>
      </w:r>
      <w:r w:rsidRPr="00D72AB7">
        <w:rPr>
          <w:rFonts w:hint="eastAsia"/>
          <w:color w:val="FF0000"/>
        </w:rPr>
        <w:t>注：为了节约</w:t>
      </w:r>
      <w:r w:rsidR="00D72AB7" w:rsidRPr="00D72AB7">
        <w:rPr>
          <w:rFonts w:hint="eastAsia"/>
          <w:color w:val="FF0000"/>
        </w:rPr>
        <w:t>空间，类的</w:t>
      </w:r>
      <w:r w:rsidR="00D72AB7" w:rsidRPr="00D72AB7">
        <w:rPr>
          <w:rFonts w:hint="eastAsia"/>
          <w:color w:val="FF0000"/>
        </w:rPr>
        <w:t>getter</w:t>
      </w:r>
      <w:r w:rsidR="00D72AB7" w:rsidRPr="00D72AB7">
        <w:rPr>
          <w:rFonts w:hint="eastAsia"/>
          <w:color w:val="FF0000"/>
        </w:rPr>
        <w:t>方法未写出来，自己实现时，注意要有属性的</w:t>
      </w:r>
      <w:r w:rsidR="00D72AB7" w:rsidRPr="00D72AB7">
        <w:rPr>
          <w:rFonts w:hint="eastAsia"/>
          <w:color w:val="FF0000"/>
        </w:rPr>
        <w:t>getter</w:t>
      </w:r>
      <w:r w:rsidR="00D72AB7" w:rsidRPr="00D72AB7">
        <w:rPr>
          <w:rFonts w:hint="eastAsia"/>
          <w:color w:val="FF0000"/>
        </w:rPr>
        <w:t>方法。</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MyEventType {</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String myMapKey;</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int</w:t>
      </w:r>
      <w:proofErr w:type="gramEnd"/>
      <w:r>
        <w:rPr>
          <w:rFonts w:ascii="Courier" w:hAnsi="Courier" w:cs="Courier"/>
          <w:kern w:val="0"/>
          <w:sz w:val="18"/>
          <w:szCs w:val="18"/>
        </w:rPr>
        <w:t xml:space="preserve"> myIndexValue;</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int</w:t>
      </w:r>
      <w:proofErr w:type="gramEnd"/>
      <w:r>
        <w:rPr>
          <w:rFonts w:ascii="Courier" w:hAnsi="Courier" w:cs="Courier"/>
          <w:kern w:val="0"/>
          <w:sz w:val="18"/>
          <w:szCs w:val="18"/>
        </w:rPr>
        <w:t xml:space="preserve"> myInnerIndexValue;</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Map&lt;String, InnerType&gt; innerTypesMap; // mapped property</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InnerType[</w:t>
      </w:r>
      <w:proofErr w:type="gramEnd"/>
      <w:r>
        <w:rPr>
          <w:rFonts w:ascii="Courier" w:hAnsi="Courier" w:cs="Courier"/>
          <w:kern w:val="0"/>
          <w:sz w:val="18"/>
          <w:szCs w:val="18"/>
        </w:rPr>
        <w:t>] innerTypesArray; // indexed property</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InnerType {</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String name;</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lastRenderedPageBreak/>
        <w:t>int[</w:t>
      </w:r>
      <w:proofErr w:type="gramEnd"/>
      <w:r>
        <w:rPr>
          <w:rFonts w:ascii="Courier" w:hAnsi="Courier" w:cs="Courier"/>
          <w:kern w:val="0"/>
          <w:sz w:val="18"/>
          <w:szCs w:val="18"/>
        </w:rPr>
        <w:t>] ids;</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w:t>
      </w:r>
    </w:p>
    <w:p w:rsidR="00D72AB7" w:rsidRDefault="00D72AB7" w:rsidP="00D72AB7">
      <w:pPr>
        <w:spacing w:after="156"/>
        <w:ind w:firstLine="420"/>
      </w:pPr>
      <w:r>
        <w:rPr>
          <w:rFonts w:hint="eastAsia"/>
        </w:rPr>
        <w:t>EPL</w:t>
      </w:r>
      <w:r>
        <w:rPr>
          <w:rFonts w:hint="eastAsia"/>
        </w:rPr>
        <w:t>写法如下：</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innerTypesMap('somekey'), // returns map value for 'somekey'</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innerTypesMap(</w:t>
      </w:r>
      <w:proofErr w:type="gramEnd"/>
      <w:r>
        <w:rPr>
          <w:rFonts w:ascii="Courier" w:hAnsi="Courier" w:cs="Courier"/>
          <w:kern w:val="0"/>
          <w:sz w:val="18"/>
          <w:szCs w:val="18"/>
        </w:rPr>
        <w:t>myMapKey), // returns map value for myMapKey value (an</w:t>
      </w:r>
      <w:r>
        <w:rPr>
          <w:rFonts w:ascii="Courier" w:hAnsi="Courier" w:cs="Courier" w:hint="eastAsia"/>
          <w:kern w:val="0"/>
          <w:sz w:val="18"/>
          <w:szCs w:val="18"/>
        </w:rPr>
        <w:t xml:space="preserve"> </w:t>
      </w:r>
      <w:r>
        <w:rPr>
          <w:rFonts w:ascii="Courier" w:hAnsi="Courier" w:cs="Courier"/>
          <w:kern w:val="0"/>
          <w:sz w:val="18"/>
          <w:szCs w:val="18"/>
        </w:rPr>
        <w:t>expression)</w:t>
      </w:r>
    </w:p>
    <w:p w:rsidR="00D72AB7" w:rsidRDefault="00D72AB7" w:rsidP="00D72AB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innerTypesArray[</w:t>
      </w:r>
      <w:proofErr w:type="gramEnd"/>
      <w:r>
        <w:rPr>
          <w:rFonts w:ascii="Courier" w:hAnsi="Courier" w:cs="Courier"/>
          <w:kern w:val="0"/>
          <w:sz w:val="18"/>
          <w:szCs w:val="18"/>
        </w:rPr>
        <w:t>1], // returns array value at index 1</w:t>
      </w:r>
    </w:p>
    <w:p w:rsidR="00D72AB7" w:rsidRDefault="00D72AB7" w:rsidP="00D72AB7">
      <w:pPr>
        <w:autoSpaceDE w:val="0"/>
        <w:autoSpaceDN w:val="0"/>
        <w:adjustRightInd w:val="0"/>
        <w:spacing w:afterLines="0" w:after="0"/>
        <w:ind w:left="3420" w:hangingChars="1900" w:hanging="3420"/>
        <w:rPr>
          <w:rFonts w:ascii="Courier" w:hAnsi="Courier" w:cs="Courier"/>
          <w:kern w:val="0"/>
          <w:sz w:val="18"/>
          <w:szCs w:val="18"/>
        </w:rPr>
      </w:pPr>
      <w:proofErr w:type="gramStart"/>
      <w:r>
        <w:rPr>
          <w:rFonts w:ascii="Courier" w:hAnsi="Courier" w:cs="Courier"/>
          <w:kern w:val="0"/>
          <w:sz w:val="18"/>
          <w:szCs w:val="18"/>
        </w:rPr>
        <w:t>innerTypesArray(</w:t>
      </w:r>
      <w:proofErr w:type="gramEnd"/>
      <w:r>
        <w:rPr>
          <w:rFonts w:ascii="Courier" w:hAnsi="Courier" w:cs="Courier"/>
          <w:kern w:val="0"/>
          <w:sz w:val="18"/>
          <w:szCs w:val="18"/>
        </w:rPr>
        <w:t xml:space="preserve">myIndexValue) // returns array value at index myIndexValue(an </w:t>
      </w:r>
      <w:r>
        <w:rPr>
          <w:rFonts w:ascii="Courier" w:hAnsi="Courier" w:cs="Courier" w:hint="eastAsia"/>
          <w:kern w:val="0"/>
          <w:sz w:val="18"/>
          <w:szCs w:val="18"/>
        </w:rPr>
        <w:t>//e</w:t>
      </w:r>
      <w:r>
        <w:rPr>
          <w:rFonts w:ascii="Courier" w:hAnsi="Courier" w:cs="Courier"/>
          <w:kern w:val="0"/>
          <w:sz w:val="18"/>
          <w:szCs w:val="18"/>
        </w:rPr>
        <w:t>xpression)</w:t>
      </w:r>
    </w:p>
    <w:p w:rsidR="00D72AB7" w:rsidRDefault="00D72AB7" w:rsidP="00D72AB7">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MyEventType</w:t>
      </w:r>
    </w:p>
    <w:p w:rsidR="00315242" w:rsidRDefault="00315242" w:rsidP="00315242">
      <w:pPr>
        <w:spacing w:after="156"/>
        <w:ind w:firstLine="420"/>
      </w:pPr>
      <w:r>
        <w:t>“</w:t>
      </w:r>
      <w:r>
        <w:rPr>
          <w:rFonts w:hint="eastAsia"/>
        </w:rPr>
        <w:t>.</w:t>
      </w:r>
      <w:r>
        <w:t>”</w:t>
      </w:r>
      <w:r>
        <w:rPr>
          <w:rFonts w:hint="eastAsia"/>
        </w:rPr>
        <w:t>句点操作符可以用来访问映射或索引对象返回对象的方法，使用方法详见</w:t>
      </w:r>
      <w:r w:rsidRPr="00DC08A2">
        <w:rPr>
          <w:rFonts w:hint="eastAsia"/>
          <w:color w:val="FF0000"/>
        </w:rPr>
        <w:t>章节</w:t>
      </w:r>
      <w:r w:rsidRPr="00DC08A2">
        <w:rPr>
          <w:rFonts w:hint="eastAsia"/>
          <w:color w:val="FF0000"/>
        </w:rPr>
        <w:t>8.6</w:t>
      </w:r>
      <w:r w:rsidRPr="00DC08A2">
        <w:rPr>
          <w:rFonts w:hint="eastAsia"/>
          <w:color w:val="FF0000"/>
        </w:rPr>
        <w:t>，“句点操作符（</w:t>
      </w:r>
      <w:r w:rsidRPr="00DC08A2">
        <w:rPr>
          <w:rFonts w:hint="eastAsia"/>
          <w:color w:val="FF0000"/>
        </w:rPr>
        <w:t>Dot Operator</w:t>
      </w:r>
      <w:r w:rsidRPr="00DC08A2">
        <w:rPr>
          <w:rFonts w:hint="eastAsia"/>
          <w:color w:val="FF0000"/>
        </w:rPr>
        <w:t>）”</w:t>
      </w:r>
      <w:r>
        <w:rPr>
          <w:rFonts w:hint="eastAsia"/>
        </w:rPr>
        <w:t>。</w:t>
      </w:r>
    </w:p>
    <w:p w:rsidR="004938E7" w:rsidRDefault="004938E7" w:rsidP="00315242">
      <w:pPr>
        <w:spacing w:after="156"/>
        <w:ind w:firstLine="420"/>
      </w:pPr>
      <w:r>
        <w:rPr>
          <w:rFonts w:hint="eastAsia"/>
        </w:rPr>
        <w:t>使用句点操作符的简单例子如下：</w:t>
      </w:r>
    </w:p>
    <w:p w:rsidR="004938E7" w:rsidRDefault="004938E7" w:rsidP="004938E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innerTypesMap('somekey').ids[1],</w:t>
      </w:r>
    </w:p>
    <w:p w:rsidR="004938E7" w:rsidRDefault="004938E7" w:rsidP="004938E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innerTypesMap(</w:t>
      </w:r>
      <w:proofErr w:type="gramEnd"/>
      <w:r>
        <w:rPr>
          <w:rFonts w:ascii="Courier" w:hAnsi="Courier" w:cs="Courier"/>
          <w:kern w:val="0"/>
          <w:sz w:val="18"/>
          <w:szCs w:val="18"/>
        </w:rPr>
        <w:t>myMapKey).getIds(myIndexValue),</w:t>
      </w:r>
    </w:p>
    <w:p w:rsidR="004938E7" w:rsidRDefault="004938E7" w:rsidP="004938E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innerTypesArray[</w:t>
      </w:r>
      <w:proofErr w:type="gramEnd"/>
      <w:r>
        <w:rPr>
          <w:rFonts w:ascii="Courier" w:hAnsi="Courier" w:cs="Courier"/>
          <w:kern w:val="0"/>
          <w:sz w:val="18"/>
          <w:szCs w:val="18"/>
        </w:rPr>
        <w:t>1].ids[2],</w:t>
      </w:r>
    </w:p>
    <w:p w:rsidR="004938E7" w:rsidRDefault="004938E7" w:rsidP="004938E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innerTypesArray(</w:t>
      </w:r>
      <w:proofErr w:type="gramEnd"/>
      <w:r>
        <w:rPr>
          <w:rFonts w:ascii="Courier" w:hAnsi="Courier" w:cs="Courier"/>
          <w:kern w:val="0"/>
          <w:sz w:val="18"/>
          <w:szCs w:val="18"/>
        </w:rPr>
        <w:t>myIndexValue).getIds(myInnerIndexValue)</w:t>
      </w:r>
    </w:p>
    <w:p w:rsidR="004938E7" w:rsidRDefault="004938E7" w:rsidP="004938E7">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MyEventType</w:t>
      </w:r>
    </w:p>
    <w:p w:rsidR="00BD5759" w:rsidRDefault="00BD5759" w:rsidP="00BD5759">
      <w:pPr>
        <w:spacing w:after="156"/>
        <w:ind w:firstLine="420"/>
      </w:pPr>
      <w:r>
        <w:rPr>
          <w:rFonts w:hint="eastAsia"/>
        </w:rPr>
        <w:t>请注意以下限制</w:t>
      </w:r>
    </w:p>
    <w:p w:rsidR="00BD5759" w:rsidRDefault="00BD5759" w:rsidP="00BD5759">
      <w:pPr>
        <w:pStyle w:val="a5"/>
        <w:numPr>
          <w:ilvl w:val="0"/>
          <w:numId w:val="12"/>
        </w:numPr>
        <w:spacing w:after="156"/>
        <w:ind w:firstLineChars="0"/>
      </w:pPr>
      <w:r>
        <w:rPr>
          <w:rFonts w:hint="eastAsia"/>
        </w:rPr>
        <w:t>此时的</w:t>
      </w:r>
      <w:r w:rsidR="003B537E">
        <w:rPr>
          <w:rFonts w:hint="eastAsia"/>
        </w:rPr>
        <w:t>索引属性的</w:t>
      </w:r>
      <w:r w:rsidR="003B537E">
        <w:t>”</w:t>
      </w:r>
      <w:r w:rsidR="003B537E">
        <w:rPr>
          <w:rFonts w:hint="eastAsia"/>
        </w:rPr>
        <w:t>[]</w:t>
      </w:r>
      <w:r w:rsidR="003B537E">
        <w:t>”</w:t>
      </w:r>
      <w:r w:rsidR="003B537E">
        <w:rPr>
          <w:rFonts w:hint="eastAsia"/>
        </w:rPr>
        <w:t>方括号语法也是合法的，可以传入表达式，或者一个常量索引值；</w:t>
      </w:r>
    </w:p>
    <w:p w:rsidR="003B537E" w:rsidRDefault="003B537E" w:rsidP="00BD5759">
      <w:pPr>
        <w:pStyle w:val="a5"/>
        <w:numPr>
          <w:ilvl w:val="0"/>
          <w:numId w:val="12"/>
        </w:numPr>
        <w:spacing w:after="156"/>
        <w:ind w:firstLineChars="0"/>
      </w:pPr>
      <w:r>
        <w:rPr>
          <w:rFonts w:hint="eastAsia"/>
        </w:rPr>
        <w:t>当使用句点操作符操作映射属性或者索引属性的属性时，必须遵循方法调用的语法。</w:t>
      </w:r>
    </w:p>
    <w:p w:rsidR="003B7579" w:rsidRDefault="003B7579" w:rsidP="00E71F7C">
      <w:pPr>
        <w:pStyle w:val="2"/>
        <w:numPr>
          <w:ilvl w:val="1"/>
          <w:numId w:val="1"/>
        </w:numPr>
        <w:ind w:left="777" w:right="210"/>
      </w:pPr>
      <w:r>
        <w:rPr>
          <w:rFonts w:hint="eastAsia"/>
        </w:rPr>
        <w:t>动态事件属性</w:t>
      </w:r>
    </w:p>
    <w:p w:rsidR="00EA26D6" w:rsidRDefault="00EA26D6" w:rsidP="00EA26D6">
      <w:pPr>
        <w:spacing w:after="156"/>
        <w:ind w:firstLine="420"/>
      </w:pPr>
      <w:r>
        <w:rPr>
          <w:rFonts w:hint="eastAsia"/>
        </w:rPr>
        <w:t>动态属性是在语句编译时未知的事件属性，它们将在运行时被识别。</w:t>
      </w:r>
    </w:p>
    <w:p w:rsidR="00EA26D6" w:rsidRDefault="00EA26D6" w:rsidP="00EA26D6">
      <w:pPr>
        <w:spacing w:after="156"/>
        <w:ind w:firstLine="420"/>
      </w:pPr>
      <w:r>
        <w:rPr>
          <w:rFonts w:hint="eastAsia"/>
        </w:rPr>
        <w:t>在一些情况下，我们并不知道事件所有的属性。在编译时，可能会有一些附加的未知事件属性，而这些属性又有被检索的需求，这就是动态属性产生的意义，这种意义尤其适用于</w:t>
      </w:r>
      <w:r w:rsidR="00331B6E">
        <w:rPr>
          <w:rFonts w:hint="eastAsia"/>
        </w:rPr>
        <w:t>富</w:t>
      </w:r>
      <w:r>
        <w:rPr>
          <w:rFonts w:hint="eastAsia"/>
        </w:rPr>
        <w:t>面向对象的模型。</w:t>
      </w:r>
    </w:p>
    <w:p w:rsidR="00E31D81" w:rsidRDefault="00E31D81" w:rsidP="00EA26D6">
      <w:pPr>
        <w:spacing w:after="156"/>
        <w:ind w:firstLine="420"/>
      </w:pPr>
      <w:r>
        <w:rPr>
          <w:rFonts w:hint="eastAsia"/>
        </w:rPr>
        <w:t>动态属性的语法包括属性名和</w:t>
      </w:r>
      <w:r>
        <w:t>”</w:t>
      </w:r>
      <w:r>
        <w:rPr>
          <w:rFonts w:hint="eastAsia"/>
        </w:rPr>
        <w:t>?</w:t>
      </w:r>
      <w:r>
        <w:t>”</w:t>
      </w:r>
      <w:r>
        <w:rPr>
          <w:rFonts w:hint="eastAsia"/>
        </w:rPr>
        <w:t>一个问号。索引，映射，嵌套属性也可以有动态属性。</w:t>
      </w:r>
    </w:p>
    <w:p w:rsidR="00BE3743" w:rsidRDefault="00BE3743" w:rsidP="00BE3743">
      <w:pPr>
        <w:pStyle w:val="a7"/>
        <w:ind w:firstLine="562"/>
      </w:pPr>
      <w:r>
        <w:rPr>
          <w:rFonts w:hint="eastAsia"/>
        </w:rPr>
        <w:t>表格</w:t>
      </w:r>
      <w:r>
        <w:rPr>
          <w:rFonts w:hint="eastAsia"/>
        </w:rPr>
        <w:t>2.3</w:t>
      </w:r>
      <w:r>
        <w:rPr>
          <w:rFonts w:hint="eastAsia"/>
        </w:rPr>
        <w:t>：事件属性类型</w:t>
      </w:r>
    </w:p>
    <w:tbl>
      <w:tblPr>
        <w:tblStyle w:val="a8"/>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2660"/>
        <w:gridCol w:w="5670"/>
      </w:tblGrid>
      <w:tr w:rsidR="00BE3743" w:rsidRPr="00AC28F8" w:rsidTr="00BE3743">
        <w:tc>
          <w:tcPr>
            <w:tcW w:w="2660" w:type="dxa"/>
            <w:shd w:val="clear" w:color="auto" w:fill="17365D" w:themeFill="text2" w:themeFillShade="BF"/>
          </w:tcPr>
          <w:p w:rsidR="00BE3743" w:rsidRPr="00AC28F8" w:rsidRDefault="00BE3743" w:rsidP="00E67C44">
            <w:pPr>
              <w:pStyle w:val="a9"/>
              <w:spacing w:after="156"/>
              <w:rPr>
                <w:b/>
              </w:rPr>
            </w:pPr>
            <w:r w:rsidRPr="00AC28F8">
              <w:rPr>
                <w:rFonts w:hint="eastAsia"/>
                <w:b/>
              </w:rPr>
              <w:t>类</w:t>
            </w:r>
            <w:r>
              <w:rPr>
                <w:rFonts w:hint="eastAsia"/>
                <w:b/>
              </w:rPr>
              <w:t>型</w:t>
            </w:r>
          </w:p>
        </w:tc>
        <w:tc>
          <w:tcPr>
            <w:tcW w:w="5670" w:type="dxa"/>
            <w:shd w:val="clear" w:color="auto" w:fill="17365D" w:themeFill="text2" w:themeFillShade="BF"/>
          </w:tcPr>
          <w:p w:rsidR="00BE3743" w:rsidRPr="00AC28F8" w:rsidRDefault="00BE3743" w:rsidP="00E67C44">
            <w:pPr>
              <w:pStyle w:val="a9"/>
              <w:spacing w:after="156"/>
              <w:rPr>
                <w:b/>
              </w:rPr>
            </w:pPr>
            <w:r>
              <w:rPr>
                <w:rFonts w:hint="eastAsia"/>
                <w:b/>
              </w:rPr>
              <w:t>语法</w:t>
            </w:r>
          </w:p>
        </w:tc>
      </w:tr>
      <w:tr w:rsidR="00BE3743" w:rsidTr="00BE3743">
        <w:tc>
          <w:tcPr>
            <w:tcW w:w="2660" w:type="dxa"/>
          </w:tcPr>
          <w:p w:rsidR="00BE3743" w:rsidRDefault="00BE3743" w:rsidP="00E67C44">
            <w:pPr>
              <w:pStyle w:val="a9"/>
              <w:spacing w:after="156"/>
              <w:jc w:val="both"/>
            </w:pPr>
            <w:r>
              <w:rPr>
                <w:rFonts w:hint="eastAsia"/>
              </w:rPr>
              <w:t>Dynamic Simple</w:t>
            </w:r>
          </w:p>
        </w:tc>
        <w:tc>
          <w:tcPr>
            <w:tcW w:w="5670" w:type="dxa"/>
          </w:tcPr>
          <w:p w:rsidR="00BE3743" w:rsidRPr="00B30780" w:rsidRDefault="00625211" w:rsidP="00E67C44">
            <w:pPr>
              <w:pStyle w:val="a9"/>
              <w:spacing w:after="156"/>
            </w:pPr>
            <w:proofErr w:type="gramStart"/>
            <w:r>
              <w:rPr>
                <w:rFonts w:hint="eastAsia"/>
              </w:rPr>
              <w:t>n</w:t>
            </w:r>
            <w:r w:rsidR="00BE3743">
              <w:rPr>
                <w:rFonts w:hint="eastAsia"/>
              </w:rPr>
              <w:t>ame</w:t>
            </w:r>
            <w:proofErr w:type="gramEnd"/>
            <w:r>
              <w:rPr>
                <w:rFonts w:hint="eastAsia"/>
              </w:rPr>
              <w:t>?</w:t>
            </w:r>
          </w:p>
        </w:tc>
      </w:tr>
      <w:tr w:rsidR="00BE3743" w:rsidTr="00BE3743">
        <w:tc>
          <w:tcPr>
            <w:tcW w:w="2660" w:type="dxa"/>
          </w:tcPr>
          <w:p w:rsidR="00BE3743" w:rsidRPr="00646449" w:rsidRDefault="00BE3743" w:rsidP="00E67C44">
            <w:pPr>
              <w:pStyle w:val="a9"/>
              <w:spacing w:after="156"/>
              <w:jc w:val="both"/>
            </w:pPr>
            <w:r>
              <w:rPr>
                <w:rFonts w:hint="eastAsia"/>
              </w:rPr>
              <w:t>Dynamic Indexed</w:t>
            </w:r>
          </w:p>
        </w:tc>
        <w:tc>
          <w:tcPr>
            <w:tcW w:w="5670" w:type="dxa"/>
          </w:tcPr>
          <w:p w:rsidR="00BE3743" w:rsidRPr="003A6407" w:rsidRDefault="00BE3743" w:rsidP="00E67C44">
            <w:pPr>
              <w:pStyle w:val="a9"/>
              <w:spacing w:after="156"/>
            </w:pPr>
            <w:proofErr w:type="gramStart"/>
            <w:r>
              <w:rPr>
                <w:rFonts w:hint="eastAsia"/>
              </w:rPr>
              <w:t>name[</w:t>
            </w:r>
            <w:proofErr w:type="gramEnd"/>
            <w:r>
              <w:rPr>
                <w:rFonts w:hint="eastAsia"/>
              </w:rPr>
              <w:t>index]</w:t>
            </w:r>
            <w:r w:rsidR="00625211">
              <w:rPr>
                <w:rFonts w:hint="eastAsia"/>
              </w:rPr>
              <w:t>?</w:t>
            </w:r>
          </w:p>
        </w:tc>
      </w:tr>
      <w:tr w:rsidR="00BE3743" w:rsidTr="00BE3743">
        <w:tc>
          <w:tcPr>
            <w:tcW w:w="2660" w:type="dxa"/>
          </w:tcPr>
          <w:p w:rsidR="00BE3743" w:rsidRPr="00646449" w:rsidRDefault="00BE3743" w:rsidP="00E67C44">
            <w:pPr>
              <w:pStyle w:val="a9"/>
              <w:spacing w:after="156"/>
              <w:jc w:val="both"/>
            </w:pPr>
            <w:r>
              <w:rPr>
                <w:rFonts w:hint="eastAsia"/>
              </w:rPr>
              <w:t>Dynamic Mapped</w:t>
            </w:r>
          </w:p>
        </w:tc>
        <w:tc>
          <w:tcPr>
            <w:tcW w:w="5670" w:type="dxa"/>
          </w:tcPr>
          <w:p w:rsidR="00BE3743" w:rsidRPr="004B1240" w:rsidRDefault="00BE3743" w:rsidP="00E67C44">
            <w:pPr>
              <w:pStyle w:val="a9"/>
              <w:spacing w:after="156"/>
            </w:pPr>
            <w:proofErr w:type="gramStart"/>
            <w:r>
              <w:rPr>
                <w:rFonts w:hint="eastAsia"/>
              </w:rPr>
              <w:t>name(</w:t>
            </w:r>
            <w:proofErr w:type="gramEnd"/>
            <w:r>
              <w:t>“</w:t>
            </w:r>
            <w:r>
              <w:rPr>
                <w:rFonts w:hint="eastAsia"/>
              </w:rPr>
              <w:t>key</w:t>
            </w:r>
            <w:r>
              <w:t>”</w:t>
            </w:r>
            <w:r>
              <w:rPr>
                <w:rFonts w:hint="eastAsia"/>
              </w:rPr>
              <w:t>)</w:t>
            </w:r>
            <w:r w:rsidR="005E1F7D">
              <w:rPr>
                <w:rFonts w:hint="eastAsia"/>
              </w:rPr>
              <w:t>?</w:t>
            </w:r>
          </w:p>
        </w:tc>
      </w:tr>
      <w:tr w:rsidR="00BE3743" w:rsidTr="00BE3743">
        <w:tc>
          <w:tcPr>
            <w:tcW w:w="2660" w:type="dxa"/>
          </w:tcPr>
          <w:p w:rsidR="00BE3743" w:rsidRDefault="00BE3743" w:rsidP="00E67C44">
            <w:pPr>
              <w:pStyle w:val="a9"/>
              <w:spacing w:after="156"/>
              <w:jc w:val="both"/>
            </w:pPr>
            <w:r>
              <w:rPr>
                <w:rFonts w:hint="eastAsia"/>
              </w:rPr>
              <w:lastRenderedPageBreak/>
              <w:t>Dynamic Nested</w:t>
            </w:r>
          </w:p>
        </w:tc>
        <w:tc>
          <w:tcPr>
            <w:tcW w:w="5670" w:type="dxa"/>
          </w:tcPr>
          <w:p w:rsidR="00BE3743" w:rsidRPr="00244FF0" w:rsidRDefault="00625211" w:rsidP="00E67C44">
            <w:pPr>
              <w:pStyle w:val="a9"/>
              <w:spacing w:after="156"/>
            </w:pPr>
            <w:proofErr w:type="gramStart"/>
            <w:r>
              <w:rPr>
                <w:rFonts w:hint="eastAsia"/>
              </w:rPr>
              <w:t>n</w:t>
            </w:r>
            <w:r w:rsidR="00BE3743">
              <w:rPr>
                <w:rFonts w:hint="eastAsia"/>
              </w:rPr>
              <w:t>ame</w:t>
            </w:r>
            <w:proofErr w:type="gramEnd"/>
            <w:r>
              <w:rPr>
                <w:rFonts w:hint="eastAsia"/>
              </w:rPr>
              <w:t>?</w:t>
            </w:r>
            <w:r w:rsidR="00BE3743">
              <w:rPr>
                <w:rFonts w:hint="eastAsia"/>
              </w:rPr>
              <w:t>.nestedname</w:t>
            </w:r>
          </w:p>
        </w:tc>
      </w:tr>
    </w:tbl>
    <w:p w:rsidR="00BE3743" w:rsidRDefault="009B19FB" w:rsidP="009B19FB">
      <w:pPr>
        <w:spacing w:after="156"/>
        <w:ind w:firstLine="420"/>
      </w:pPr>
      <w:r>
        <w:rPr>
          <w:rFonts w:hint="eastAsia"/>
        </w:rPr>
        <w:t>动态属性将返回一个</w:t>
      </w:r>
      <w:r>
        <w:rPr>
          <w:rFonts w:hint="eastAsia"/>
        </w:rPr>
        <w:t>Object</w:t>
      </w:r>
      <w:r>
        <w:rPr>
          <w:rFonts w:hint="eastAsia"/>
        </w:rPr>
        <w:t>类型的对象，当然，如果运行行时处理事件时，不存在该属性，那么动态属性将返回</w:t>
      </w:r>
      <w:r>
        <w:rPr>
          <w:rFonts w:hint="eastAsia"/>
        </w:rPr>
        <w:t>null</w:t>
      </w:r>
      <w:r w:rsidR="00827D81">
        <w:rPr>
          <w:rFonts w:hint="eastAsia"/>
        </w:rPr>
        <w:t>值</w:t>
      </w:r>
      <w:r>
        <w:rPr>
          <w:rFonts w:hint="eastAsia"/>
        </w:rPr>
        <w:t>。</w:t>
      </w:r>
    </w:p>
    <w:p w:rsidR="00107FB0" w:rsidRDefault="00107FB0" w:rsidP="009B19FB">
      <w:pPr>
        <w:spacing w:after="156"/>
        <w:ind w:firstLine="420"/>
      </w:pPr>
      <w:r>
        <w:rPr>
          <w:rFonts w:hint="eastAsia"/>
        </w:rPr>
        <w:t>一个简单的例子：</w:t>
      </w:r>
      <w:r>
        <w:rPr>
          <w:rFonts w:hint="eastAsia"/>
        </w:rPr>
        <w:t>OrderEvent</w:t>
      </w:r>
      <w:r>
        <w:rPr>
          <w:rFonts w:hint="eastAsia"/>
        </w:rPr>
        <w:t>事件中有一个</w:t>
      </w:r>
      <w:r>
        <w:t>”</w:t>
      </w:r>
      <w:r>
        <w:rPr>
          <w:rFonts w:hint="eastAsia"/>
        </w:rPr>
        <w:t>item</w:t>
      </w:r>
      <w:r>
        <w:t>”</w:t>
      </w:r>
      <w:r>
        <w:rPr>
          <w:rFonts w:hint="eastAsia"/>
        </w:rPr>
        <w:t>属性，它是一个</w:t>
      </w:r>
      <w:r>
        <w:rPr>
          <w:rFonts w:hint="eastAsia"/>
        </w:rPr>
        <w:t>Service</w:t>
      </w:r>
      <w:r>
        <w:rPr>
          <w:rFonts w:hint="eastAsia"/>
        </w:rPr>
        <w:t>或者</w:t>
      </w:r>
      <w:r>
        <w:rPr>
          <w:rFonts w:hint="eastAsia"/>
        </w:rPr>
        <w:t>Product</w:t>
      </w:r>
      <w:r>
        <w:rPr>
          <w:rFonts w:hint="eastAsia"/>
        </w:rPr>
        <w:t>实例的引用。假如</w:t>
      </w:r>
      <w:r>
        <w:rPr>
          <w:rFonts w:hint="eastAsia"/>
        </w:rPr>
        <w:t>Servcie</w:t>
      </w:r>
      <w:r>
        <w:rPr>
          <w:rFonts w:hint="eastAsia"/>
        </w:rPr>
        <w:t>和</w:t>
      </w:r>
      <w:r>
        <w:rPr>
          <w:rFonts w:hint="eastAsia"/>
        </w:rPr>
        <w:t>Product</w:t>
      </w:r>
      <w:r>
        <w:rPr>
          <w:rFonts w:hint="eastAsia"/>
        </w:rPr>
        <w:t>对象都有一个</w:t>
      </w:r>
      <w:r>
        <w:t>”</w:t>
      </w:r>
      <w:r>
        <w:rPr>
          <w:rFonts w:hint="eastAsia"/>
        </w:rPr>
        <w:t>price</w:t>
      </w:r>
      <w:r>
        <w:t>”</w:t>
      </w:r>
      <w:r>
        <w:rPr>
          <w:rFonts w:hint="eastAsia"/>
        </w:rPr>
        <w:t>属性。那么就可以通过动态属性获得</w:t>
      </w:r>
      <w:r>
        <w:rPr>
          <w:rFonts w:hint="eastAsia"/>
        </w:rPr>
        <w:t>item</w:t>
      </w:r>
      <w:r>
        <w:rPr>
          <w:rFonts w:hint="eastAsia"/>
        </w:rPr>
        <w:t>的</w:t>
      </w:r>
      <w:r>
        <w:rPr>
          <w:rFonts w:hint="eastAsia"/>
        </w:rPr>
        <w:t>price</w:t>
      </w:r>
      <w:r>
        <w:rPr>
          <w:rFonts w:hint="eastAsia"/>
        </w:rPr>
        <w:t>属性，无论</w:t>
      </w:r>
      <w:r>
        <w:rPr>
          <w:rFonts w:hint="eastAsia"/>
        </w:rPr>
        <w:t>item</w:t>
      </w:r>
      <w:r>
        <w:rPr>
          <w:rFonts w:hint="eastAsia"/>
        </w:rPr>
        <w:t>引用的是</w:t>
      </w:r>
      <w:r>
        <w:rPr>
          <w:rFonts w:hint="eastAsia"/>
        </w:rPr>
        <w:t>Serice</w:t>
      </w:r>
      <w:r>
        <w:rPr>
          <w:rFonts w:hint="eastAsia"/>
        </w:rPr>
        <w:t>实例还是</w:t>
      </w:r>
      <w:r>
        <w:rPr>
          <w:rFonts w:hint="eastAsia"/>
        </w:rPr>
        <w:t>Product</w:t>
      </w:r>
      <w:r>
        <w:rPr>
          <w:rFonts w:hint="eastAsia"/>
        </w:rPr>
        <w:t>实例。</w:t>
      </w:r>
    </w:p>
    <w:p w:rsidR="000E5974" w:rsidRDefault="000E5974" w:rsidP="000E5974">
      <w:pPr>
        <w:spacing w:after="156"/>
        <w:ind w:firstLine="36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item.price? </w:t>
      </w:r>
      <w:proofErr w:type="gramStart"/>
      <w:r>
        <w:rPr>
          <w:rFonts w:ascii="Courier" w:hAnsi="Courier" w:cs="Courier"/>
          <w:kern w:val="0"/>
          <w:sz w:val="18"/>
          <w:szCs w:val="18"/>
        </w:rPr>
        <w:t>from</w:t>
      </w:r>
      <w:proofErr w:type="gramEnd"/>
      <w:r>
        <w:rPr>
          <w:rFonts w:ascii="Courier" w:hAnsi="Courier" w:cs="Courier"/>
          <w:kern w:val="0"/>
          <w:sz w:val="18"/>
          <w:szCs w:val="18"/>
        </w:rPr>
        <w:t xml:space="preserve"> OrderEvent</w:t>
      </w:r>
    </w:p>
    <w:p w:rsidR="000E5974" w:rsidRDefault="000E5974" w:rsidP="000E5974">
      <w:pPr>
        <w:spacing w:after="156"/>
        <w:ind w:firstLine="420"/>
      </w:pPr>
      <w:r>
        <w:rPr>
          <w:rFonts w:hint="eastAsia"/>
        </w:rPr>
        <w:t>第二个例子：假设</w:t>
      </w:r>
      <w:r>
        <w:rPr>
          <w:rFonts w:hint="eastAsia"/>
        </w:rPr>
        <w:t>Service</w:t>
      </w:r>
      <w:r>
        <w:rPr>
          <w:rFonts w:hint="eastAsia"/>
        </w:rPr>
        <w:t>有一个“</w:t>
      </w:r>
      <w:r>
        <w:t>service</w:t>
      </w:r>
      <w:r>
        <w:rPr>
          <w:rFonts w:hint="eastAsia"/>
        </w:rPr>
        <w:t>Name</w:t>
      </w:r>
      <w:r>
        <w:t>”</w:t>
      </w:r>
      <w:r>
        <w:rPr>
          <w:rFonts w:hint="eastAsia"/>
        </w:rPr>
        <w:t>属性，而</w:t>
      </w:r>
      <w:r>
        <w:rPr>
          <w:rFonts w:hint="eastAsia"/>
        </w:rPr>
        <w:t>Product</w:t>
      </w:r>
      <w:r>
        <w:rPr>
          <w:rFonts w:hint="eastAsia"/>
        </w:rPr>
        <w:t>没有该属性，那么，如果</w:t>
      </w:r>
      <w:r>
        <w:rPr>
          <w:rFonts w:hint="eastAsia"/>
        </w:rPr>
        <w:t>item</w:t>
      </w:r>
      <w:r>
        <w:rPr>
          <w:rFonts w:hint="eastAsia"/>
        </w:rPr>
        <w:t>引用的是</w:t>
      </w:r>
      <w:r>
        <w:rPr>
          <w:rFonts w:hint="eastAsia"/>
        </w:rPr>
        <w:t>Service</w:t>
      </w:r>
      <w:r>
        <w:rPr>
          <w:rFonts w:hint="eastAsia"/>
        </w:rPr>
        <w:t>实例时，下面这个查询语句将返回它的</w:t>
      </w:r>
      <w:r>
        <w:rPr>
          <w:rFonts w:hint="eastAsia"/>
        </w:rPr>
        <w:t>serviceName</w:t>
      </w:r>
      <w:r>
        <w:rPr>
          <w:rFonts w:hint="eastAsia"/>
        </w:rPr>
        <w:t>属性值，而当</w:t>
      </w:r>
      <w:r>
        <w:rPr>
          <w:rFonts w:hint="eastAsia"/>
        </w:rPr>
        <w:t>item</w:t>
      </w:r>
      <w:r>
        <w:rPr>
          <w:rFonts w:hint="eastAsia"/>
        </w:rPr>
        <w:t>引用的是</w:t>
      </w:r>
      <w:r>
        <w:rPr>
          <w:rFonts w:hint="eastAsia"/>
        </w:rPr>
        <w:t>Product</w:t>
      </w:r>
      <w:r>
        <w:rPr>
          <w:rFonts w:hint="eastAsia"/>
        </w:rPr>
        <w:t>实例时，它将返回一个</w:t>
      </w:r>
      <w:r>
        <w:rPr>
          <w:rFonts w:hint="eastAsia"/>
        </w:rPr>
        <w:t>null</w:t>
      </w:r>
      <w:r>
        <w:rPr>
          <w:rFonts w:hint="eastAsia"/>
        </w:rPr>
        <w:t>值。</w:t>
      </w:r>
    </w:p>
    <w:p w:rsidR="00596E16" w:rsidRDefault="00596E16" w:rsidP="00596E16">
      <w:pPr>
        <w:spacing w:after="156"/>
        <w:ind w:firstLine="36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item.serviceName? </w:t>
      </w:r>
      <w:proofErr w:type="gramStart"/>
      <w:r>
        <w:rPr>
          <w:rFonts w:ascii="Courier" w:hAnsi="Courier" w:cs="Courier"/>
          <w:kern w:val="0"/>
          <w:sz w:val="18"/>
          <w:szCs w:val="18"/>
        </w:rPr>
        <w:t>from</w:t>
      </w:r>
      <w:proofErr w:type="gramEnd"/>
      <w:r>
        <w:rPr>
          <w:rFonts w:ascii="Courier" w:hAnsi="Courier" w:cs="Courier"/>
          <w:kern w:val="0"/>
          <w:sz w:val="18"/>
          <w:szCs w:val="18"/>
        </w:rPr>
        <w:t xml:space="preserve"> OrderEvent</w:t>
      </w:r>
    </w:p>
    <w:p w:rsidR="0036602F" w:rsidRDefault="0036602F" w:rsidP="0036602F">
      <w:pPr>
        <w:spacing w:after="156"/>
        <w:ind w:firstLine="420"/>
      </w:pPr>
      <w:r>
        <w:rPr>
          <w:rFonts w:hint="eastAsia"/>
        </w:rPr>
        <w:t>另外一种情况：假设</w:t>
      </w:r>
      <w:r>
        <w:rPr>
          <w:rFonts w:hint="eastAsia"/>
        </w:rPr>
        <w:t>OrderEvent</w:t>
      </w:r>
      <w:r>
        <w:rPr>
          <w:rFonts w:hint="eastAsia"/>
        </w:rPr>
        <w:t>有多种实现类，有些实现类有</w:t>
      </w:r>
      <w:r>
        <w:rPr>
          <w:rFonts w:hint="eastAsia"/>
        </w:rPr>
        <w:t>timestamp</w:t>
      </w:r>
      <w:r>
        <w:rPr>
          <w:rFonts w:hint="eastAsia"/>
        </w:rPr>
        <w:t>属性，而有的实现类没有该属性，那么拥有该属性的实例将返回该属性的值，而没有些属性的实例将返回</w:t>
      </w:r>
      <w:r>
        <w:rPr>
          <w:rFonts w:hint="eastAsia"/>
        </w:rPr>
        <w:t>null</w:t>
      </w:r>
      <w:r>
        <w:rPr>
          <w:rFonts w:hint="eastAsia"/>
        </w:rPr>
        <w:t>值。</w:t>
      </w:r>
    </w:p>
    <w:p w:rsidR="0036602F" w:rsidRDefault="0036602F"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timestamp? </w:t>
      </w:r>
      <w:proofErr w:type="gramStart"/>
      <w:r>
        <w:rPr>
          <w:rFonts w:ascii="Courier" w:hAnsi="Courier" w:cs="Courier"/>
          <w:kern w:val="0"/>
          <w:sz w:val="18"/>
          <w:szCs w:val="18"/>
        </w:rPr>
        <w:t>from</w:t>
      </w:r>
      <w:proofErr w:type="gramEnd"/>
      <w:r>
        <w:rPr>
          <w:rFonts w:ascii="Courier" w:hAnsi="Courier" w:cs="Courier"/>
          <w:kern w:val="0"/>
          <w:sz w:val="18"/>
          <w:szCs w:val="18"/>
        </w:rPr>
        <w:t xml:space="preserve"> OrderEvent</w:t>
      </w:r>
    </w:p>
    <w:p w:rsidR="00406FC0" w:rsidRDefault="00406FC0" w:rsidP="00406FC0">
      <w:pPr>
        <w:spacing w:after="156"/>
        <w:ind w:firstLine="420"/>
      </w:pPr>
      <w:r>
        <w:rPr>
          <w:rFonts w:hint="eastAsia"/>
        </w:rPr>
        <w:t>上述查询将返回名为</w:t>
      </w:r>
      <w:r>
        <w:t>”</w:t>
      </w:r>
      <w:r>
        <w:rPr>
          <w:rFonts w:hint="eastAsia"/>
        </w:rPr>
        <w:t>timestamp?</w:t>
      </w:r>
      <w:r>
        <w:t>”</w:t>
      </w:r>
      <w:r>
        <w:rPr>
          <w:rFonts w:hint="eastAsia"/>
        </w:rPr>
        <w:t>的列。</w:t>
      </w:r>
    </w:p>
    <w:p w:rsidR="00297CA0" w:rsidRDefault="00297CA0" w:rsidP="00406FC0">
      <w:pPr>
        <w:spacing w:after="156"/>
        <w:ind w:firstLine="420"/>
      </w:pPr>
      <w:r>
        <w:rPr>
          <w:rFonts w:hint="eastAsia"/>
        </w:rPr>
        <w:t>当动态属性被嵌套时，动态属性后面的所有属性都将是动态属性。下面例子：</w:t>
      </w:r>
    </w:p>
    <w:p w:rsidR="00297CA0" w:rsidRDefault="00297CA0"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detail?.</w:t>
      </w:r>
      <w:proofErr w:type="gramStart"/>
      <w:r>
        <w:rPr>
          <w:rFonts w:ascii="Courier" w:hAnsi="Courier" w:cs="Courier"/>
          <w:kern w:val="0"/>
          <w:sz w:val="18"/>
          <w:szCs w:val="18"/>
        </w:rPr>
        <w:t>direction</w:t>
      </w:r>
      <w:proofErr w:type="gramEnd"/>
      <w:r>
        <w:rPr>
          <w:rFonts w:ascii="Courier" w:hAnsi="Courier" w:cs="Courier"/>
          <w:kern w:val="0"/>
          <w:sz w:val="18"/>
          <w:szCs w:val="18"/>
        </w:rPr>
        <w:t xml:space="preserve"> from OrderEvent</w:t>
      </w:r>
    </w:p>
    <w:p w:rsidR="00297CA0" w:rsidRDefault="00297CA0" w:rsidP="00297CA0">
      <w:pPr>
        <w:spacing w:after="156"/>
        <w:ind w:firstLine="420"/>
      </w:pPr>
      <w:r>
        <w:rPr>
          <w:rFonts w:hint="eastAsia"/>
        </w:rPr>
        <w:t>等效于</w:t>
      </w:r>
    </w:p>
    <w:p w:rsidR="00297CA0" w:rsidRDefault="00297CA0"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detail?.</w:t>
      </w:r>
      <w:proofErr w:type="gramStart"/>
      <w:r>
        <w:rPr>
          <w:rFonts w:ascii="Courier" w:hAnsi="Courier" w:cs="Courier"/>
          <w:kern w:val="0"/>
          <w:sz w:val="18"/>
          <w:szCs w:val="18"/>
        </w:rPr>
        <w:t>direction</w:t>
      </w:r>
      <w:proofErr w:type="gramEnd"/>
      <w:r>
        <w:rPr>
          <w:rFonts w:ascii="Courier" w:hAnsi="Courier" w:cs="Courier"/>
          <w:kern w:val="0"/>
          <w:sz w:val="18"/>
          <w:szCs w:val="18"/>
        </w:rPr>
        <w:t xml:space="preserve">? </w:t>
      </w:r>
      <w:proofErr w:type="gramStart"/>
      <w:r>
        <w:rPr>
          <w:rFonts w:ascii="Courier" w:hAnsi="Courier" w:cs="Courier"/>
          <w:kern w:val="0"/>
          <w:sz w:val="18"/>
          <w:szCs w:val="18"/>
        </w:rPr>
        <w:t>from</w:t>
      </w:r>
      <w:proofErr w:type="gramEnd"/>
      <w:r>
        <w:rPr>
          <w:rFonts w:ascii="Courier" w:hAnsi="Courier" w:cs="Courier"/>
          <w:kern w:val="0"/>
          <w:sz w:val="18"/>
          <w:szCs w:val="18"/>
        </w:rPr>
        <w:t xml:space="preserve"> OrderEvent</w:t>
      </w:r>
    </w:p>
    <w:p w:rsidR="00297CA0" w:rsidRDefault="0022699F" w:rsidP="0022699F">
      <w:pPr>
        <w:spacing w:after="156"/>
        <w:ind w:firstLine="420"/>
      </w:pPr>
      <w:r>
        <w:rPr>
          <w:rFonts w:hint="eastAsia"/>
        </w:rPr>
        <w:t>用动态属性连接</w:t>
      </w:r>
      <w:r w:rsidR="00C53848">
        <w:rPr>
          <w:rFonts w:hint="eastAsia"/>
        </w:rPr>
        <w:t>中常常用到的函数</w:t>
      </w:r>
      <w:r>
        <w:rPr>
          <w:rFonts w:hint="eastAsia"/>
        </w:rPr>
        <w:t>：</w:t>
      </w:r>
    </w:p>
    <w:p w:rsidR="0022699F" w:rsidRDefault="0022699F" w:rsidP="0022699F">
      <w:pPr>
        <w:pStyle w:val="a5"/>
        <w:numPr>
          <w:ilvl w:val="0"/>
          <w:numId w:val="13"/>
        </w:numPr>
        <w:spacing w:after="156"/>
        <w:ind w:firstLineChars="0"/>
      </w:pPr>
      <w:r>
        <w:rPr>
          <w:rFonts w:hint="eastAsia"/>
        </w:rPr>
        <w:t>cast</w:t>
      </w:r>
      <w:r w:rsidR="00C53848">
        <w:rPr>
          <w:rFonts w:hint="eastAsia"/>
        </w:rPr>
        <w:t>函数</w:t>
      </w:r>
      <w:r>
        <w:rPr>
          <w:rFonts w:hint="eastAsia"/>
        </w:rPr>
        <w:t>，将动态属性的值转换成指定类型的对象；</w:t>
      </w:r>
    </w:p>
    <w:p w:rsidR="008F5C51" w:rsidRDefault="008F5C51" w:rsidP="0022699F">
      <w:pPr>
        <w:pStyle w:val="a5"/>
        <w:numPr>
          <w:ilvl w:val="0"/>
          <w:numId w:val="13"/>
        </w:numPr>
        <w:spacing w:after="156"/>
        <w:ind w:firstLineChars="0"/>
      </w:pPr>
      <w:r>
        <w:rPr>
          <w:rFonts w:hint="eastAsia"/>
        </w:rPr>
        <w:t>exsits</w:t>
      </w:r>
      <w:r w:rsidR="00C53848">
        <w:rPr>
          <w:rFonts w:hint="eastAsia"/>
        </w:rPr>
        <w:t>函数</w:t>
      </w:r>
      <w:r>
        <w:rPr>
          <w:rFonts w:hint="eastAsia"/>
        </w:rPr>
        <w:t>，检查某个动态属性是否存在。如果存在该名称的属性，则返回</w:t>
      </w:r>
      <w:r>
        <w:rPr>
          <w:rFonts w:hint="eastAsia"/>
        </w:rPr>
        <w:t>true</w:t>
      </w:r>
      <w:r>
        <w:rPr>
          <w:rFonts w:hint="eastAsia"/>
        </w:rPr>
        <w:t>，否则返回</w:t>
      </w:r>
      <w:r>
        <w:rPr>
          <w:rFonts w:hint="eastAsia"/>
        </w:rPr>
        <w:t>false</w:t>
      </w:r>
      <w:r w:rsidR="00C53848">
        <w:rPr>
          <w:rFonts w:hint="eastAsia"/>
        </w:rPr>
        <w:t>；</w:t>
      </w:r>
    </w:p>
    <w:p w:rsidR="00C53848" w:rsidRDefault="00C53848" w:rsidP="0022699F">
      <w:pPr>
        <w:pStyle w:val="a5"/>
        <w:numPr>
          <w:ilvl w:val="0"/>
          <w:numId w:val="13"/>
        </w:numPr>
        <w:spacing w:after="156"/>
        <w:ind w:firstLineChars="0"/>
      </w:pPr>
      <w:r>
        <w:rPr>
          <w:rFonts w:hint="eastAsia"/>
        </w:rPr>
        <w:t>instanceof</w:t>
      </w:r>
      <w:r>
        <w:rPr>
          <w:rFonts w:hint="eastAsia"/>
        </w:rPr>
        <w:t>函数，检查动态属性是否为指定类型（指定多个）</w:t>
      </w:r>
      <w:r w:rsidR="006D2EBD">
        <w:rPr>
          <w:rFonts w:hint="eastAsia"/>
        </w:rPr>
        <w:t>中的其中一种；</w:t>
      </w:r>
    </w:p>
    <w:p w:rsidR="006D2EBD" w:rsidRDefault="006D2EBD" w:rsidP="0022699F">
      <w:pPr>
        <w:pStyle w:val="a5"/>
        <w:numPr>
          <w:ilvl w:val="0"/>
          <w:numId w:val="13"/>
        </w:numPr>
        <w:spacing w:after="156"/>
        <w:ind w:firstLineChars="0"/>
      </w:pPr>
      <w:r>
        <w:rPr>
          <w:rFonts w:hint="eastAsia"/>
        </w:rPr>
        <w:t>typeof</w:t>
      </w:r>
      <w:r>
        <w:rPr>
          <w:rFonts w:hint="eastAsia"/>
        </w:rPr>
        <w:t>函数，返回动态属性的类型的类名。</w:t>
      </w:r>
    </w:p>
    <w:p w:rsidR="00740A47" w:rsidRDefault="00740A47" w:rsidP="00740A47">
      <w:pPr>
        <w:spacing w:after="156"/>
        <w:ind w:firstLine="420"/>
      </w:pPr>
      <w:r>
        <w:rPr>
          <w:rFonts w:hint="eastAsia"/>
        </w:rPr>
        <w:t>动态属性支持以下所有事件表现形式：</w:t>
      </w:r>
      <w:r>
        <w:rPr>
          <w:rFonts w:hint="eastAsia"/>
        </w:rPr>
        <w:t>java</w:t>
      </w:r>
      <w:r>
        <w:rPr>
          <w:rFonts w:hint="eastAsia"/>
        </w:rPr>
        <w:t>对象，基于</w:t>
      </w:r>
      <w:r>
        <w:rPr>
          <w:rFonts w:hint="eastAsia"/>
        </w:rPr>
        <w:t>Map</w:t>
      </w:r>
      <w:r>
        <w:rPr>
          <w:rFonts w:hint="eastAsia"/>
        </w:rPr>
        <w:t>的，基于对象数组的，基于</w:t>
      </w:r>
      <w:r>
        <w:rPr>
          <w:rFonts w:hint="eastAsia"/>
        </w:rPr>
        <w:t>XML</w:t>
      </w:r>
      <w:r>
        <w:rPr>
          <w:rFonts w:hint="eastAsia"/>
        </w:rPr>
        <w:t>文档的事件类型。</w:t>
      </w:r>
    </w:p>
    <w:p w:rsidR="00C167A2" w:rsidRDefault="00C167A2" w:rsidP="00E71F7C">
      <w:pPr>
        <w:pStyle w:val="2"/>
        <w:numPr>
          <w:ilvl w:val="1"/>
          <w:numId w:val="1"/>
        </w:numPr>
        <w:ind w:left="777" w:right="210"/>
      </w:pPr>
      <w:r>
        <w:rPr>
          <w:rFonts w:hint="eastAsia"/>
        </w:rPr>
        <w:t>分段和分段类型（</w:t>
      </w:r>
      <w:r>
        <w:rPr>
          <w:rFonts w:hint="eastAsia"/>
        </w:rPr>
        <w:t>Fragment and Fragment Type</w:t>
      </w:r>
      <w:r>
        <w:rPr>
          <w:rFonts w:hint="eastAsia"/>
        </w:rPr>
        <w:t>）</w:t>
      </w:r>
    </w:p>
    <w:p w:rsidR="00B6572B" w:rsidRDefault="004C37C6" w:rsidP="002D0275">
      <w:pPr>
        <w:spacing w:after="156"/>
        <w:ind w:firstLine="420"/>
        <w:rPr>
          <w:color w:val="E36C0A" w:themeColor="accent6" w:themeShade="BF"/>
        </w:rPr>
      </w:pPr>
      <w:r w:rsidRPr="00B6572B">
        <w:rPr>
          <w:rFonts w:hint="eastAsia"/>
          <w:color w:val="E36C0A" w:themeColor="accent6" w:themeShade="BF"/>
        </w:rPr>
        <w:t>有时，</w:t>
      </w:r>
      <w:r w:rsidR="00C23433" w:rsidRPr="00B6572B">
        <w:rPr>
          <w:rFonts w:hint="eastAsia"/>
          <w:color w:val="E36C0A" w:themeColor="accent6" w:themeShade="BF"/>
        </w:rPr>
        <w:t>事件属性是事件本身</w:t>
      </w:r>
      <w:r w:rsidR="00D75ABD" w:rsidRPr="00B6572B">
        <w:rPr>
          <w:rFonts w:hint="eastAsia"/>
          <w:color w:val="E36C0A" w:themeColor="accent6" w:themeShade="BF"/>
        </w:rPr>
        <w:t>。</w:t>
      </w:r>
      <w:r w:rsidR="00D75ABD" w:rsidRPr="00B6572B">
        <w:rPr>
          <w:rFonts w:hint="eastAsia"/>
          <w:color w:val="E36C0A" w:themeColor="accent6" w:themeShade="BF"/>
        </w:rPr>
        <w:t>Esper</w:t>
      </w:r>
      <w:r w:rsidR="00D75ABD" w:rsidRPr="00B6572B">
        <w:rPr>
          <w:rFonts w:hint="eastAsia"/>
          <w:color w:val="E36C0A" w:themeColor="accent6" w:themeShade="BF"/>
        </w:rPr>
        <w:t>用</w:t>
      </w:r>
      <w:r w:rsidR="00D75ABD" w:rsidRPr="00B6572B">
        <w:rPr>
          <w:rFonts w:hint="eastAsia"/>
          <w:color w:val="E36C0A" w:themeColor="accent6" w:themeShade="BF"/>
        </w:rPr>
        <w:t>Fragment</w:t>
      </w:r>
      <w:r w:rsidR="00D75ABD" w:rsidRPr="00B6572B">
        <w:rPr>
          <w:rFonts w:hint="eastAsia"/>
          <w:color w:val="E36C0A" w:themeColor="accent6" w:themeShade="BF"/>
        </w:rPr>
        <w:t>和</w:t>
      </w:r>
      <w:r w:rsidR="00D75ABD" w:rsidRPr="00B6572B">
        <w:rPr>
          <w:rFonts w:hint="eastAsia"/>
          <w:color w:val="E36C0A" w:themeColor="accent6" w:themeShade="BF"/>
        </w:rPr>
        <w:t>Fragment Type</w:t>
      </w:r>
      <w:r w:rsidR="00D75ABD" w:rsidRPr="00B6572B">
        <w:rPr>
          <w:rFonts w:hint="eastAsia"/>
          <w:color w:val="E36C0A" w:themeColor="accent6" w:themeShade="BF"/>
        </w:rPr>
        <w:t>来表现这些事件片段。</w:t>
      </w:r>
      <w:r w:rsidR="00C94825" w:rsidRPr="00B6572B">
        <w:rPr>
          <w:rFonts w:hint="eastAsia"/>
          <w:color w:val="E36C0A" w:themeColor="accent6" w:themeShade="BF"/>
        </w:rPr>
        <w:t>一个典型的例子：</w:t>
      </w:r>
      <w:r w:rsidR="00B6572B" w:rsidRPr="00B6572B">
        <w:rPr>
          <w:rFonts w:hint="eastAsia"/>
          <w:color w:val="E36C0A" w:themeColor="accent6" w:themeShade="BF"/>
        </w:rPr>
        <w:t>一个模式，匹配两个或两个以上事件，并且输出事件包含匹配的事件。换一种说法：输出事件可以是复杂的事件，包含更即将到来的事件和当前片段？</w:t>
      </w:r>
    </w:p>
    <w:p w:rsidR="002D0275" w:rsidRDefault="002D0275" w:rsidP="002D0275">
      <w:pPr>
        <w:spacing w:after="156"/>
        <w:ind w:firstLine="420"/>
        <w:rPr>
          <w:color w:val="E36C0A" w:themeColor="accent6" w:themeShade="BF"/>
        </w:rPr>
      </w:pPr>
      <w:r>
        <w:rPr>
          <w:rFonts w:hint="eastAsia"/>
          <w:color w:val="E36C0A" w:themeColor="accent6" w:themeShade="BF"/>
        </w:rPr>
        <w:lastRenderedPageBreak/>
        <w:t>此章节翻译不通，请详见官方英文文档。</w:t>
      </w:r>
    </w:p>
    <w:p w:rsidR="009D3B41" w:rsidRDefault="009D3B41" w:rsidP="00E71F7C">
      <w:pPr>
        <w:pStyle w:val="2"/>
        <w:numPr>
          <w:ilvl w:val="1"/>
          <w:numId w:val="1"/>
        </w:numPr>
        <w:ind w:left="777" w:right="210"/>
      </w:pPr>
      <w:r>
        <w:rPr>
          <w:rFonts w:hint="eastAsia"/>
        </w:rPr>
        <w:t>简单的</w:t>
      </w:r>
      <w:r>
        <w:rPr>
          <w:rFonts w:hint="eastAsia"/>
        </w:rPr>
        <w:t>java</w:t>
      </w:r>
      <w:r>
        <w:rPr>
          <w:rFonts w:hint="eastAsia"/>
        </w:rPr>
        <w:t>对象事件</w:t>
      </w:r>
    </w:p>
    <w:p w:rsidR="009D3B41" w:rsidRDefault="007008D8" w:rsidP="009D3B41">
      <w:pPr>
        <w:spacing w:after="156"/>
        <w:ind w:firstLine="420"/>
      </w:pPr>
      <w:r>
        <w:rPr>
          <w:rFonts w:hint="eastAsia"/>
        </w:rPr>
        <w:t>简单的</w:t>
      </w:r>
      <w:r>
        <w:rPr>
          <w:rFonts w:hint="eastAsia"/>
        </w:rPr>
        <w:t>java</w:t>
      </w:r>
      <w:r>
        <w:rPr>
          <w:rFonts w:hint="eastAsia"/>
        </w:rPr>
        <w:t>对象事件通过</w:t>
      </w:r>
      <w:r>
        <w:rPr>
          <w:rFonts w:hint="eastAsia"/>
        </w:rPr>
        <w:t>javaBean</w:t>
      </w:r>
      <w:r>
        <w:rPr>
          <w:rFonts w:hint="eastAsia"/>
        </w:rPr>
        <w:t>风格的</w:t>
      </w:r>
      <w:r>
        <w:rPr>
          <w:rFonts w:hint="eastAsia"/>
        </w:rPr>
        <w:t>getter</w:t>
      </w:r>
      <w:r>
        <w:rPr>
          <w:rFonts w:hint="eastAsia"/>
        </w:rPr>
        <w:t>方法得到实例对象的属性值</w:t>
      </w:r>
      <w:r w:rsidR="00D839B8">
        <w:rPr>
          <w:rFonts w:hint="eastAsia"/>
        </w:rPr>
        <w:t>。事件类或者接口，并不一定完全遵循</w:t>
      </w:r>
      <w:r w:rsidR="00D839B8">
        <w:rPr>
          <w:rFonts w:hint="eastAsia"/>
        </w:rPr>
        <w:t>javaBean</w:t>
      </w:r>
      <w:r w:rsidR="00D839B8">
        <w:rPr>
          <w:rFonts w:hint="eastAsia"/>
        </w:rPr>
        <w:t>的规范，但是对于</w:t>
      </w:r>
      <w:r w:rsidR="00D839B8">
        <w:rPr>
          <w:rFonts w:hint="eastAsia"/>
        </w:rPr>
        <w:t>Esper</w:t>
      </w:r>
      <w:r w:rsidR="00D839B8">
        <w:rPr>
          <w:rFonts w:hint="eastAsia"/>
        </w:rPr>
        <w:t>引擎，为了得到事件的属性，必须提供</w:t>
      </w:r>
      <w:r w:rsidR="00D839B8">
        <w:rPr>
          <w:rFonts w:hint="eastAsia"/>
        </w:rPr>
        <w:t>getter</w:t>
      </w:r>
      <w:r w:rsidR="00FB272D">
        <w:rPr>
          <w:rFonts w:hint="eastAsia"/>
        </w:rPr>
        <w:t>方法，如果没有提供</w:t>
      </w:r>
      <w:r w:rsidR="00FB272D">
        <w:rPr>
          <w:rFonts w:hint="eastAsia"/>
        </w:rPr>
        <w:t>getter</w:t>
      </w:r>
      <w:r w:rsidR="00FB272D">
        <w:rPr>
          <w:rFonts w:hint="eastAsia"/>
        </w:rPr>
        <w:t>方法，而想获得属性值，则需要额外的配置</w:t>
      </w:r>
    </w:p>
    <w:p w:rsidR="009E60A3" w:rsidRDefault="009E60A3" w:rsidP="009D3B41">
      <w:pPr>
        <w:spacing w:after="156"/>
        <w:ind w:firstLine="420"/>
      </w:pPr>
      <w:r>
        <w:rPr>
          <w:rFonts w:hint="eastAsia"/>
        </w:rPr>
        <w:t>Esper</w:t>
      </w:r>
      <w:r>
        <w:rPr>
          <w:rFonts w:hint="eastAsia"/>
        </w:rPr>
        <w:t>事件类型支持事件类继承父类，或者实现一个或多个接口，并且</w:t>
      </w:r>
      <w:r>
        <w:rPr>
          <w:rFonts w:hint="eastAsia"/>
        </w:rPr>
        <w:t>Esper</w:t>
      </w:r>
      <w:r>
        <w:rPr>
          <w:rFonts w:hint="eastAsia"/>
        </w:rPr>
        <w:t>的</w:t>
      </w:r>
      <w:r>
        <w:rPr>
          <w:rFonts w:hint="eastAsia"/>
        </w:rPr>
        <w:t>Pattern</w:t>
      </w:r>
      <w:r>
        <w:rPr>
          <w:rFonts w:hint="eastAsia"/>
        </w:rPr>
        <w:t>和</w:t>
      </w:r>
      <w:r>
        <w:rPr>
          <w:rFonts w:hint="eastAsia"/>
        </w:rPr>
        <w:t>EPL</w:t>
      </w:r>
      <w:r>
        <w:rPr>
          <w:rFonts w:hint="eastAsia"/>
        </w:rPr>
        <w:t>也可以引用接口或者抽象类型。</w:t>
      </w:r>
    </w:p>
    <w:p w:rsidR="009705C7" w:rsidRDefault="009705C7" w:rsidP="009D3B41">
      <w:pPr>
        <w:spacing w:after="156"/>
        <w:ind w:firstLine="420"/>
      </w:pPr>
      <w:r>
        <w:rPr>
          <w:rFonts w:hint="eastAsia"/>
        </w:rPr>
        <w:t>用来表现事件的类要设计成不可改变的，因为事件是过去发生的变化和动作状态的记录，相关联的属性也要设计成不可变的。</w:t>
      </w:r>
      <w:r w:rsidR="00331A65">
        <w:rPr>
          <w:rFonts w:hint="eastAsia"/>
        </w:rPr>
        <w:t>这一点不难实现，并且</w:t>
      </w:r>
      <w:r w:rsidR="00331A65">
        <w:rPr>
          <w:rFonts w:hint="eastAsia"/>
        </w:rPr>
        <w:t>esper</w:t>
      </w:r>
      <w:r w:rsidR="00331A65">
        <w:rPr>
          <w:rFonts w:hint="eastAsia"/>
        </w:rPr>
        <w:t>引擎也能接受可变的事件。</w:t>
      </w:r>
    </w:p>
    <w:p w:rsidR="004C313C" w:rsidRDefault="004C313C" w:rsidP="009D3B41">
      <w:pPr>
        <w:spacing w:after="156"/>
        <w:ind w:firstLine="420"/>
      </w:pPr>
      <w:r>
        <w:rPr>
          <w:rFonts w:hint="eastAsia"/>
        </w:rPr>
        <w:t>hashCode</w:t>
      </w:r>
      <w:r>
        <w:rPr>
          <w:rFonts w:hint="eastAsia"/>
        </w:rPr>
        <w:t>方法和</w:t>
      </w:r>
      <w:r>
        <w:rPr>
          <w:rFonts w:hint="eastAsia"/>
        </w:rPr>
        <w:t>equals</w:t>
      </w:r>
      <w:r>
        <w:rPr>
          <w:rFonts w:hint="eastAsia"/>
        </w:rPr>
        <w:t>方法没有必要实现。这两个方法的实现也不会影响</w:t>
      </w:r>
      <w:r>
        <w:rPr>
          <w:rFonts w:hint="eastAsia"/>
        </w:rPr>
        <w:t>esper</w:t>
      </w:r>
      <w:r>
        <w:rPr>
          <w:rFonts w:hint="eastAsia"/>
        </w:rPr>
        <w:t>引擎。</w:t>
      </w:r>
    </w:p>
    <w:p w:rsidR="00DC08A2" w:rsidRDefault="00DC08A2" w:rsidP="009D3B41">
      <w:pPr>
        <w:spacing w:after="156"/>
        <w:ind w:firstLine="420"/>
      </w:pPr>
      <w:r>
        <w:rPr>
          <w:rFonts w:hint="eastAsia"/>
        </w:rPr>
        <w:t>详见</w:t>
      </w:r>
      <w:r w:rsidRPr="00DC08A2">
        <w:rPr>
          <w:rFonts w:hint="eastAsia"/>
          <w:color w:val="FF0000"/>
        </w:rPr>
        <w:t>第</w:t>
      </w:r>
      <w:r w:rsidRPr="00DC08A2">
        <w:rPr>
          <w:rFonts w:hint="eastAsia"/>
          <w:color w:val="FF0000"/>
        </w:rPr>
        <w:t>15</w:t>
      </w:r>
      <w:r w:rsidRPr="00DC08A2">
        <w:rPr>
          <w:rFonts w:hint="eastAsia"/>
          <w:color w:val="FF0000"/>
        </w:rPr>
        <w:t>章，“配置（</w:t>
      </w:r>
      <w:r w:rsidRPr="00DC08A2">
        <w:rPr>
          <w:rFonts w:hint="eastAsia"/>
          <w:color w:val="FF0000"/>
        </w:rPr>
        <w:t>Configuration</w:t>
      </w:r>
      <w:r w:rsidRPr="00DC08A2">
        <w:rPr>
          <w:rFonts w:hint="eastAsia"/>
          <w:color w:val="FF0000"/>
        </w:rPr>
        <w:t>）”</w:t>
      </w:r>
      <w:r>
        <w:rPr>
          <w:rFonts w:hint="eastAsia"/>
        </w:rPr>
        <w:t>，事件类型的命名选项。那些没有完全遵照</w:t>
      </w:r>
      <w:r>
        <w:rPr>
          <w:rFonts w:hint="eastAsia"/>
        </w:rPr>
        <w:t>javaBean</w:t>
      </w:r>
      <w:r>
        <w:rPr>
          <w:rFonts w:hint="eastAsia"/>
        </w:rPr>
        <w:t>规范，或者公共</w:t>
      </w:r>
      <w:r w:rsidR="007F4170">
        <w:rPr>
          <w:rFonts w:hint="eastAsia"/>
        </w:rPr>
        <w:t>字段、方法命名没规范的</w:t>
      </w:r>
      <w:r w:rsidR="007F4170">
        <w:rPr>
          <w:rFonts w:hint="eastAsia"/>
        </w:rPr>
        <w:t>java</w:t>
      </w:r>
      <w:r w:rsidR="007F4170">
        <w:rPr>
          <w:rFonts w:hint="eastAsia"/>
        </w:rPr>
        <w:t>类，需要额外的配置才能来表现事件。</w:t>
      </w:r>
      <w:r w:rsidR="009B725B">
        <w:rPr>
          <w:rFonts w:hint="eastAsia"/>
        </w:rPr>
        <w:t>通过配置，还可以设定属性名大小写敏感，</w:t>
      </w:r>
      <w:r w:rsidR="00F402DC">
        <w:rPr>
          <w:rFonts w:hint="eastAsia"/>
        </w:rPr>
        <w:t>相关的</w:t>
      </w:r>
      <w:r w:rsidR="00F402DC" w:rsidRPr="000A6ED9">
        <w:rPr>
          <w:rFonts w:hint="eastAsia"/>
          <w:color w:val="FF0000"/>
        </w:rPr>
        <w:t>章节</w:t>
      </w:r>
      <w:r w:rsidR="00F402DC" w:rsidRPr="000A6ED9">
        <w:rPr>
          <w:rFonts w:hint="eastAsia"/>
          <w:color w:val="FF0000"/>
        </w:rPr>
        <w:t>15.4.1.3</w:t>
      </w:r>
      <w:r w:rsidR="00F402DC" w:rsidRPr="000A6ED9">
        <w:rPr>
          <w:rFonts w:hint="eastAsia"/>
          <w:color w:val="FF0000"/>
        </w:rPr>
        <w:t>，“非</w:t>
      </w:r>
      <w:r w:rsidR="00F402DC" w:rsidRPr="000A6ED9">
        <w:rPr>
          <w:rFonts w:hint="eastAsia"/>
          <w:color w:val="FF0000"/>
        </w:rPr>
        <w:t>JavaBean</w:t>
      </w:r>
      <w:r w:rsidR="00F402DC" w:rsidRPr="000A6ED9">
        <w:rPr>
          <w:rFonts w:hint="eastAsia"/>
          <w:color w:val="FF0000"/>
        </w:rPr>
        <w:t>和传统</w:t>
      </w:r>
      <w:r w:rsidR="00F402DC" w:rsidRPr="000A6ED9">
        <w:rPr>
          <w:rFonts w:hint="eastAsia"/>
          <w:color w:val="FF0000"/>
        </w:rPr>
        <w:t>Java</w:t>
      </w:r>
      <w:r w:rsidR="00F402DC" w:rsidRPr="000A6ED9">
        <w:rPr>
          <w:rFonts w:hint="eastAsia"/>
          <w:color w:val="FF0000"/>
        </w:rPr>
        <w:t>事件类（</w:t>
      </w:r>
      <w:r w:rsidR="00F402DC" w:rsidRPr="000A6ED9">
        <w:rPr>
          <w:rFonts w:hint="eastAsia"/>
          <w:color w:val="FF0000"/>
        </w:rPr>
        <w:t>Non-JavaBean and Legacy Java Event Classes</w:t>
      </w:r>
      <w:r w:rsidR="00F402DC" w:rsidRPr="000A6ED9">
        <w:rPr>
          <w:rFonts w:hint="eastAsia"/>
          <w:color w:val="FF0000"/>
        </w:rPr>
        <w:t>）”</w:t>
      </w:r>
      <w:r w:rsidR="00F402DC">
        <w:rPr>
          <w:rFonts w:hint="eastAsia"/>
        </w:rPr>
        <w:t>。</w:t>
      </w:r>
    </w:p>
    <w:p w:rsidR="000A5B9C" w:rsidRDefault="000A5B9C" w:rsidP="00E71F7C">
      <w:pPr>
        <w:pStyle w:val="3"/>
        <w:numPr>
          <w:ilvl w:val="2"/>
          <w:numId w:val="1"/>
        </w:numPr>
        <w:spacing w:after="156"/>
        <w:ind w:left="777" w:right="210" w:firstLineChars="0"/>
      </w:pPr>
      <w:r>
        <w:rPr>
          <w:rFonts w:hint="eastAsia"/>
        </w:rPr>
        <w:t>Java</w:t>
      </w:r>
      <w:r>
        <w:rPr>
          <w:rFonts w:hint="eastAsia"/>
        </w:rPr>
        <w:t>对象事件属性</w:t>
      </w:r>
    </w:p>
    <w:p w:rsidR="00F04665" w:rsidRDefault="00F634EE" w:rsidP="00F04665">
      <w:pPr>
        <w:spacing w:after="156"/>
        <w:ind w:firstLine="420"/>
      </w:pPr>
      <w:r>
        <w:rPr>
          <w:rFonts w:hint="eastAsia"/>
        </w:rPr>
        <w:t>如上所述，</w:t>
      </w:r>
      <w:r>
        <w:rPr>
          <w:rFonts w:hint="eastAsia"/>
        </w:rPr>
        <w:t>JavaBean</w:t>
      </w:r>
      <w:r>
        <w:rPr>
          <w:rFonts w:hint="eastAsia"/>
        </w:rPr>
        <w:t>规范支持不同类型的属性，但有一些属性是</w:t>
      </w:r>
      <w:r>
        <w:rPr>
          <w:rFonts w:hint="eastAsia"/>
        </w:rPr>
        <w:t>Esepr</w:t>
      </w:r>
      <w:r w:rsidR="00443D14">
        <w:rPr>
          <w:rFonts w:hint="eastAsia"/>
        </w:rPr>
        <w:t>独家支持的：</w:t>
      </w:r>
    </w:p>
    <w:p w:rsidR="00443D14" w:rsidRDefault="00443D14" w:rsidP="00443D14">
      <w:pPr>
        <w:pStyle w:val="a5"/>
        <w:numPr>
          <w:ilvl w:val="0"/>
          <w:numId w:val="15"/>
        </w:numPr>
        <w:spacing w:after="156"/>
        <w:ind w:firstLineChars="0"/>
      </w:pPr>
      <w:r>
        <w:rPr>
          <w:rFonts w:hint="eastAsia"/>
        </w:rPr>
        <w:t>简单属性，拥有一个可获取的单独的值，属性类型可以是一个</w:t>
      </w:r>
      <w:r>
        <w:rPr>
          <w:rFonts w:hint="eastAsia"/>
        </w:rPr>
        <w:t>java</w:t>
      </w:r>
      <w:r>
        <w:rPr>
          <w:rFonts w:hint="eastAsia"/>
        </w:rPr>
        <w:t>语言的原始类型、引用类型或者复杂的</w:t>
      </w:r>
      <w:r>
        <w:rPr>
          <w:rFonts w:hint="eastAsia"/>
        </w:rPr>
        <w:t>java</w:t>
      </w:r>
      <w:r>
        <w:rPr>
          <w:rFonts w:hint="eastAsia"/>
        </w:rPr>
        <w:t>对象；</w:t>
      </w:r>
    </w:p>
    <w:p w:rsidR="00443D14" w:rsidRDefault="00443D14" w:rsidP="00443D14">
      <w:pPr>
        <w:pStyle w:val="a5"/>
        <w:numPr>
          <w:ilvl w:val="0"/>
          <w:numId w:val="15"/>
        </w:numPr>
        <w:spacing w:after="156"/>
        <w:ind w:firstLineChars="0"/>
      </w:pPr>
      <w:r>
        <w:rPr>
          <w:rFonts w:hint="eastAsia"/>
        </w:rPr>
        <w:t>索引属性，有顺序的对象的集合，通过索引获取对应的值；</w:t>
      </w:r>
    </w:p>
    <w:p w:rsidR="00443D14" w:rsidRDefault="00443D14" w:rsidP="00443D14">
      <w:pPr>
        <w:pStyle w:val="a5"/>
        <w:numPr>
          <w:ilvl w:val="0"/>
          <w:numId w:val="15"/>
        </w:numPr>
        <w:spacing w:after="156"/>
        <w:ind w:firstLineChars="0"/>
      </w:pPr>
      <w:r>
        <w:rPr>
          <w:rFonts w:hint="eastAsia"/>
        </w:rPr>
        <w:t>映射属性，基础</w:t>
      </w:r>
      <w:r>
        <w:rPr>
          <w:rFonts w:hint="eastAsia"/>
        </w:rPr>
        <w:t>JavaBean</w:t>
      </w:r>
      <w:r>
        <w:rPr>
          <w:rFonts w:hint="eastAsia"/>
        </w:rPr>
        <w:t>规范的扩展，</w:t>
      </w:r>
      <w:r>
        <w:rPr>
          <w:rFonts w:hint="eastAsia"/>
        </w:rPr>
        <w:t>Esper</w:t>
      </w:r>
      <w:r>
        <w:rPr>
          <w:rFonts w:hint="eastAsia"/>
        </w:rPr>
        <w:t>可以接受任何以</w:t>
      </w:r>
      <w:r>
        <w:rPr>
          <w:rFonts w:hint="eastAsia"/>
        </w:rPr>
        <w:t>String</w:t>
      </w:r>
      <w:r>
        <w:rPr>
          <w:rFonts w:hint="eastAsia"/>
        </w:rPr>
        <w:t>类型为</w:t>
      </w:r>
      <w:r>
        <w:rPr>
          <w:rFonts w:hint="eastAsia"/>
        </w:rPr>
        <w:t>key</w:t>
      </w:r>
      <w:r>
        <w:rPr>
          <w:rFonts w:hint="eastAsia"/>
        </w:rPr>
        <w:t>的属性为映射属性；</w:t>
      </w:r>
    </w:p>
    <w:p w:rsidR="00443D14" w:rsidRDefault="00443D14" w:rsidP="00443D14">
      <w:pPr>
        <w:pStyle w:val="a5"/>
        <w:numPr>
          <w:ilvl w:val="0"/>
          <w:numId w:val="15"/>
        </w:numPr>
        <w:spacing w:after="156"/>
        <w:ind w:firstLineChars="0"/>
      </w:pPr>
      <w:r>
        <w:rPr>
          <w:rFonts w:hint="eastAsia"/>
        </w:rPr>
        <w:t>嵌套属性，</w:t>
      </w:r>
      <w:r w:rsidR="00E125CA">
        <w:rPr>
          <w:rFonts w:hint="eastAsia"/>
        </w:rPr>
        <w:t>包含另外一个对象的属性，而</w:t>
      </w:r>
      <w:r w:rsidR="00D5564B">
        <w:rPr>
          <w:rFonts w:hint="eastAsia"/>
        </w:rPr>
        <w:t>被包含的对象</w:t>
      </w:r>
      <w:r w:rsidR="00E125CA">
        <w:rPr>
          <w:rFonts w:hint="eastAsia"/>
        </w:rPr>
        <w:t>本身也是事件的属性。</w:t>
      </w:r>
    </w:p>
    <w:p w:rsidR="009A36BB" w:rsidRDefault="009A36BB" w:rsidP="009A36BB">
      <w:pPr>
        <w:spacing w:after="156"/>
        <w:ind w:firstLine="420"/>
      </w:pPr>
      <w:r>
        <w:rPr>
          <w:rFonts w:hint="eastAsia"/>
        </w:rPr>
        <w:t>如下例子：假设</w:t>
      </w:r>
      <w:r>
        <w:rPr>
          <w:rFonts w:hint="eastAsia"/>
        </w:rPr>
        <w:t>NewEmployeeEvent</w:t>
      </w:r>
      <w:r>
        <w:rPr>
          <w:rFonts w:hint="eastAsia"/>
        </w:rPr>
        <w:t>是事件类。例子中的映射属性和索引属性能返回</w:t>
      </w:r>
      <w:r>
        <w:rPr>
          <w:rFonts w:hint="eastAsia"/>
        </w:rPr>
        <w:t>java</w:t>
      </w:r>
      <w:r>
        <w:rPr>
          <w:rFonts w:hint="eastAsia"/>
        </w:rPr>
        <w:t>对象或者</w:t>
      </w:r>
      <w:r>
        <w:rPr>
          <w:rFonts w:hint="eastAsia"/>
        </w:rPr>
        <w:t>java</w:t>
      </w:r>
      <w:r>
        <w:rPr>
          <w:rFonts w:hint="eastAsia"/>
        </w:rPr>
        <w:t>原始类型的值。</w:t>
      </w:r>
      <w:r>
        <w:rPr>
          <w:rFonts w:hint="eastAsia"/>
        </w:rPr>
        <w:t>Address</w:t>
      </w:r>
      <w:r>
        <w:rPr>
          <w:rFonts w:hint="eastAsia"/>
        </w:rPr>
        <w:t>和</w:t>
      </w:r>
      <w:r>
        <w:rPr>
          <w:rFonts w:hint="eastAsia"/>
        </w:rPr>
        <w:t>Employee</w:t>
      </w:r>
      <w:r>
        <w:rPr>
          <w:rFonts w:hint="eastAsia"/>
        </w:rPr>
        <w:t>属性本身也有自己的属性，它们自己或许也有</w:t>
      </w:r>
      <w:r>
        <w:rPr>
          <w:rFonts w:hint="eastAsia"/>
        </w:rPr>
        <w:t>name</w:t>
      </w:r>
      <w:r>
        <w:rPr>
          <w:rFonts w:hint="eastAsia"/>
        </w:rPr>
        <w:t>属性，而它们的</w:t>
      </w:r>
      <w:r>
        <w:rPr>
          <w:rFonts w:hint="eastAsia"/>
        </w:rPr>
        <w:t>name</w:t>
      </w:r>
      <w:r>
        <w:rPr>
          <w:rFonts w:hint="eastAsia"/>
        </w:rPr>
        <w:t>属性就是所谓的嵌套属性。</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NewEmployeeEvent {</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String getFirstName();</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Address getAddress(String type);</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Employee getSubordinate(int index);</w:t>
      </w:r>
    </w:p>
    <w:p w:rsidR="00EA21E4" w:rsidRDefault="00EA21E4" w:rsidP="00EA21E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Employee[] getAllSubordinates();</w:t>
      </w:r>
    </w:p>
    <w:p w:rsidR="00EA21E4" w:rsidRDefault="00EA21E4" w:rsidP="00EA21E4">
      <w:pPr>
        <w:spacing w:after="156"/>
        <w:ind w:firstLineChars="0" w:firstLine="0"/>
        <w:rPr>
          <w:rFonts w:ascii="Courier" w:hAnsi="Courier" w:cs="Courier"/>
          <w:kern w:val="0"/>
          <w:sz w:val="18"/>
          <w:szCs w:val="18"/>
        </w:rPr>
      </w:pPr>
      <w:r>
        <w:rPr>
          <w:rFonts w:ascii="Courier" w:hAnsi="Courier" w:cs="Courier"/>
          <w:kern w:val="0"/>
          <w:sz w:val="18"/>
          <w:szCs w:val="18"/>
        </w:rPr>
        <w:t>}</w:t>
      </w:r>
    </w:p>
    <w:p w:rsidR="00606FCB" w:rsidRDefault="00606FCB" w:rsidP="00606FCB">
      <w:pPr>
        <w:spacing w:after="156"/>
        <w:ind w:firstLine="420"/>
      </w:pPr>
      <w:r>
        <w:rPr>
          <w:rFonts w:hint="eastAsia"/>
        </w:rPr>
        <w:t>简单属性需要</w:t>
      </w:r>
      <w:r>
        <w:rPr>
          <w:rFonts w:hint="eastAsia"/>
        </w:rPr>
        <w:t>getter</w:t>
      </w:r>
      <w:r>
        <w:rPr>
          <w:rFonts w:hint="eastAsia"/>
        </w:rPr>
        <w:t>方法获得属性的值，例子中的</w:t>
      </w:r>
      <w:r>
        <w:rPr>
          <w:rFonts w:hint="eastAsia"/>
        </w:rPr>
        <w:t>getFirstName()</w:t>
      </w:r>
      <w:r>
        <w:rPr>
          <w:rFonts w:hint="eastAsia"/>
        </w:rPr>
        <w:t>方法就是获得</w:t>
      </w:r>
      <w:r>
        <w:rPr>
          <w:rFonts w:hint="eastAsia"/>
        </w:rPr>
        <w:t>firstName</w:t>
      </w:r>
      <w:r w:rsidR="008F52D7">
        <w:rPr>
          <w:rFonts w:hint="eastAsia"/>
        </w:rPr>
        <w:t>属性值的方法。</w:t>
      </w:r>
    </w:p>
    <w:p w:rsidR="008F52D7" w:rsidRDefault="008F52D7" w:rsidP="00606FCB">
      <w:pPr>
        <w:spacing w:after="156"/>
        <w:ind w:firstLine="420"/>
      </w:pPr>
      <w:r>
        <w:rPr>
          <w:rFonts w:hint="eastAsia"/>
        </w:rPr>
        <w:lastRenderedPageBreak/>
        <w:t>索引属性需要以下任意一种的</w:t>
      </w:r>
      <w:r>
        <w:rPr>
          <w:rFonts w:hint="eastAsia"/>
        </w:rPr>
        <w:t>getter</w:t>
      </w:r>
      <w:r>
        <w:rPr>
          <w:rFonts w:hint="eastAsia"/>
        </w:rPr>
        <w:t>方法：</w:t>
      </w:r>
      <w:r w:rsidR="00F20503">
        <w:rPr>
          <w:rFonts w:hint="eastAsia"/>
        </w:rPr>
        <w:t>需要一个</w:t>
      </w:r>
      <w:r w:rsidR="00F20503">
        <w:rPr>
          <w:rFonts w:hint="eastAsia"/>
        </w:rPr>
        <w:t>int</w:t>
      </w:r>
      <w:r w:rsidR="00F20503">
        <w:rPr>
          <w:rFonts w:hint="eastAsia"/>
        </w:rPr>
        <w:t>类型的索引值获得属性值的方法</w:t>
      </w:r>
      <w:r w:rsidR="0059142C">
        <w:rPr>
          <w:rFonts w:hint="eastAsia"/>
        </w:rPr>
        <w:t>（例子中的</w:t>
      </w:r>
      <w:r w:rsidR="0059142C">
        <w:rPr>
          <w:rFonts w:hint="eastAsia"/>
        </w:rPr>
        <w:t>getSubordinate</w:t>
      </w:r>
      <w:r w:rsidR="0059142C">
        <w:rPr>
          <w:rFonts w:hint="eastAsia"/>
        </w:rPr>
        <w:t>方法）</w:t>
      </w:r>
      <w:r w:rsidR="00F20503">
        <w:rPr>
          <w:rFonts w:hint="eastAsia"/>
        </w:rPr>
        <w:t>、获得数组类型的方法、实现遍历方法</w:t>
      </w:r>
      <w:r w:rsidR="00F20503">
        <w:rPr>
          <w:rFonts w:hint="eastAsia"/>
        </w:rPr>
        <w:t>iterator</w:t>
      </w:r>
      <w:r w:rsidR="0059142C">
        <w:rPr>
          <w:rFonts w:hint="eastAsia"/>
        </w:rPr>
        <w:t>。例如可以有一个</w:t>
      </w:r>
      <w:r w:rsidR="0059142C">
        <w:rPr>
          <w:rFonts w:hint="eastAsia"/>
        </w:rPr>
        <w:t>getSubordinates()</w:t>
      </w:r>
      <w:r w:rsidR="0059142C">
        <w:rPr>
          <w:rFonts w:hint="eastAsia"/>
        </w:rPr>
        <w:t>方法，返回数组或者一个</w:t>
      </w:r>
      <w:r w:rsidR="0059142C">
        <w:rPr>
          <w:rFonts w:hint="eastAsia"/>
        </w:rPr>
        <w:t>Iterable</w:t>
      </w:r>
      <w:r w:rsidR="0059142C">
        <w:rPr>
          <w:rFonts w:hint="eastAsia"/>
        </w:rPr>
        <w:t>。</w:t>
      </w:r>
      <w:r w:rsidR="000874B5">
        <w:rPr>
          <w:rFonts w:hint="eastAsia"/>
        </w:rPr>
        <w:t>在</w:t>
      </w:r>
      <w:r w:rsidR="000874B5">
        <w:rPr>
          <w:rFonts w:hint="eastAsia"/>
        </w:rPr>
        <w:t>EPL</w:t>
      </w:r>
      <w:r w:rsidR="000874B5">
        <w:rPr>
          <w:rFonts w:hint="eastAsia"/>
        </w:rPr>
        <w:t>或者</w:t>
      </w:r>
      <w:r w:rsidR="000874B5">
        <w:rPr>
          <w:rFonts w:hint="eastAsia"/>
        </w:rPr>
        <w:t>Pattern</w:t>
      </w:r>
      <w:r w:rsidR="000874B5">
        <w:rPr>
          <w:rFonts w:hint="eastAsia"/>
        </w:rPr>
        <w:t>中语句中，访问索引属性都是通过</w:t>
      </w:r>
      <w:r w:rsidR="000874B5">
        <w:rPr>
          <w:rFonts w:hint="eastAsia"/>
        </w:rPr>
        <w:t>property[index]</w:t>
      </w:r>
      <w:r w:rsidR="000874B5">
        <w:rPr>
          <w:rFonts w:hint="eastAsia"/>
        </w:rPr>
        <w:t>语法。</w:t>
      </w:r>
    </w:p>
    <w:p w:rsidR="008F7526" w:rsidRDefault="008F7526" w:rsidP="00606FCB">
      <w:pPr>
        <w:spacing w:after="156"/>
        <w:ind w:firstLine="420"/>
      </w:pPr>
      <w:r>
        <w:rPr>
          <w:rFonts w:hint="eastAsia"/>
        </w:rPr>
        <w:t>映射属性需要通过一个</w:t>
      </w:r>
      <w:r>
        <w:rPr>
          <w:rFonts w:hint="eastAsia"/>
        </w:rPr>
        <w:t>String</w:t>
      </w:r>
      <w:r>
        <w:rPr>
          <w:rFonts w:hint="eastAsia"/>
        </w:rPr>
        <w:t>类型的</w:t>
      </w:r>
      <w:r>
        <w:rPr>
          <w:rFonts w:hint="eastAsia"/>
        </w:rPr>
        <w:t>key</w:t>
      </w:r>
      <w:r>
        <w:rPr>
          <w:rFonts w:hint="eastAsia"/>
        </w:rPr>
        <w:t>得到属性值的</w:t>
      </w:r>
      <w:r>
        <w:rPr>
          <w:rFonts w:hint="eastAsia"/>
        </w:rPr>
        <w:t>getter</w:t>
      </w:r>
      <w:r>
        <w:rPr>
          <w:rFonts w:hint="eastAsia"/>
        </w:rPr>
        <w:t>方法。</w:t>
      </w:r>
      <w:r w:rsidR="00486ADB">
        <w:rPr>
          <w:rFonts w:hint="eastAsia"/>
        </w:rPr>
        <w:t>例如例子中的</w:t>
      </w:r>
      <w:r w:rsidR="00486ADB">
        <w:rPr>
          <w:rFonts w:hint="eastAsia"/>
        </w:rPr>
        <w:t>getAddress</w:t>
      </w:r>
      <w:r w:rsidR="00486ADB">
        <w:rPr>
          <w:rFonts w:hint="eastAsia"/>
        </w:rPr>
        <w:t>方法。在</w:t>
      </w:r>
      <w:r w:rsidR="00486ADB">
        <w:rPr>
          <w:rFonts w:hint="eastAsia"/>
        </w:rPr>
        <w:t>EPL</w:t>
      </w:r>
      <w:r w:rsidR="00486ADB">
        <w:rPr>
          <w:rFonts w:hint="eastAsia"/>
        </w:rPr>
        <w:t>和</w:t>
      </w:r>
      <w:r w:rsidR="00486ADB">
        <w:rPr>
          <w:rFonts w:hint="eastAsia"/>
        </w:rPr>
        <w:t>Pattern</w:t>
      </w:r>
      <w:r w:rsidR="00486ADB">
        <w:rPr>
          <w:rFonts w:hint="eastAsia"/>
        </w:rPr>
        <w:t>语句中，访问映射属性通过</w:t>
      </w:r>
      <w:r w:rsidR="00486ADB">
        <w:rPr>
          <w:rFonts w:hint="eastAsia"/>
        </w:rPr>
        <w:t>property(</w:t>
      </w:r>
      <w:r w:rsidR="00486ADB">
        <w:t>‘</w:t>
      </w:r>
      <w:r w:rsidR="00486ADB">
        <w:rPr>
          <w:rFonts w:hint="eastAsia"/>
        </w:rPr>
        <w:t>key</w:t>
      </w:r>
      <w:r w:rsidR="00486ADB">
        <w:t>’</w:t>
      </w:r>
      <w:r w:rsidR="00486ADB">
        <w:rPr>
          <w:rFonts w:hint="eastAsia"/>
        </w:rPr>
        <w:t>)</w:t>
      </w:r>
      <w:r w:rsidR="00486ADB">
        <w:rPr>
          <w:rFonts w:hint="eastAsia"/>
        </w:rPr>
        <w:t>语法。</w:t>
      </w:r>
    </w:p>
    <w:p w:rsidR="000B2A2E" w:rsidRDefault="000B2A2E" w:rsidP="00606FCB">
      <w:pPr>
        <w:spacing w:after="156"/>
        <w:ind w:firstLine="420"/>
      </w:pPr>
      <w:r>
        <w:rPr>
          <w:rFonts w:hint="eastAsia"/>
        </w:rPr>
        <w:t>嵌套属性需要返回嵌套对象的</w:t>
      </w:r>
      <w:r>
        <w:rPr>
          <w:rFonts w:hint="eastAsia"/>
        </w:rPr>
        <w:t>getter</w:t>
      </w:r>
      <w:r>
        <w:rPr>
          <w:rFonts w:hint="eastAsia"/>
        </w:rPr>
        <w:t>方法。例子中的</w:t>
      </w:r>
      <w:r>
        <w:rPr>
          <w:rFonts w:hint="eastAsia"/>
        </w:rPr>
        <w:t>getAddress</w:t>
      </w:r>
      <w:r>
        <w:rPr>
          <w:rFonts w:hint="eastAsia"/>
        </w:rPr>
        <w:t>和</w:t>
      </w:r>
      <w:r>
        <w:rPr>
          <w:rFonts w:hint="eastAsia"/>
        </w:rPr>
        <w:t>getSubordinate</w:t>
      </w:r>
      <w:r>
        <w:rPr>
          <w:rFonts w:hint="eastAsia"/>
        </w:rPr>
        <w:t>是映射</w:t>
      </w:r>
      <w:r w:rsidR="00FA4AE0">
        <w:rPr>
          <w:rFonts w:hint="eastAsia"/>
        </w:rPr>
        <w:t>或</w:t>
      </w:r>
      <w:r>
        <w:rPr>
          <w:rFonts w:hint="eastAsia"/>
        </w:rPr>
        <w:t>索引属性返回嵌套对象的方法。</w:t>
      </w:r>
      <w:r w:rsidR="00914B01">
        <w:rPr>
          <w:rFonts w:hint="eastAsia"/>
        </w:rPr>
        <w:t>在</w:t>
      </w:r>
      <w:r w:rsidR="00914B01">
        <w:rPr>
          <w:rFonts w:hint="eastAsia"/>
        </w:rPr>
        <w:t>EPL</w:t>
      </w:r>
      <w:r w:rsidR="00914B01">
        <w:rPr>
          <w:rFonts w:hint="eastAsia"/>
        </w:rPr>
        <w:t>和</w:t>
      </w:r>
      <w:r w:rsidR="00914B01">
        <w:rPr>
          <w:rFonts w:hint="eastAsia"/>
        </w:rPr>
        <w:t>Pattern</w:t>
      </w:r>
      <w:r w:rsidR="00914B01">
        <w:rPr>
          <w:rFonts w:hint="eastAsia"/>
        </w:rPr>
        <w:t>语句中，通过</w:t>
      </w:r>
      <w:r w:rsidR="00914B01">
        <w:rPr>
          <w:rFonts w:hint="eastAsia"/>
        </w:rPr>
        <w:t>property.nestedProperty</w:t>
      </w:r>
      <w:r w:rsidR="00914B01">
        <w:rPr>
          <w:rFonts w:hint="eastAsia"/>
        </w:rPr>
        <w:t>语法获得嵌套属性的值。</w:t>
      </w:r>
    </w:p>
    <w:p w:rsidR="005571B6" w:rsidRDefault="005571B6" w:rsidP="00606FCB">
      <w:pPr>
        <w:spacing w:after="156"/>
        <w:ind w:firstLine="420"/>
      </w:pPr>
      <w:r>
        <w:rPr>
          <w:rFonts w:hint="eastAsia"/>
        </w:rPr>
        <w:t>EPL</w:t>
      </w:r>
      <w:r>
        <w:rPr>
          <w:rFonts w:hint="eastAsia"/>
        </w:rPr>
        <w:t>和</w:t>
      </w:r>
      <w:r>
        <w:rPr>
          <w:rFonts w:hint="eastAsia"/>
        </w:rPr>
        <w:t>Pattern</w:t>
      </w:r>
      <w:r>
        <w:rPr>
          <w:rFonts w:hint="eastAsia"/>
        </w:rPr>
        <w:t>语句中允许各种属性出现在可以出现的地方，下例展示了各种属性的复合使用</w:t>
      </w:r>
      <w:r w:rsidR="00EB5228">
        <w:rPr>
          <w:rFonts w:hint="eastAsia"/>
        </w:rPr>
        <w:t>方法（每一行是一个</w:t>
      </w:r>
      <w:r w:rsidR="00EB5228">
        <w:rPr>
          <w:rFonts w:hint="eastAsia"/>
        </w:rPr>
        <w:t>EPL</w:t>
      </w:r>
      <w:r w:rsidR="00EB5228">
        <w:rPr>
          <w:rFonts w:hint="eastAsia"/>
        </w:rPr>
        <w:t>）</w:t>
      </w:r>
      <w:r w:rsidR="005F0FF9">
        <w:rPr>
          <w:rFonts w:hint="eastAsia"/>
        </w:rPr>
        <w:t>：</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NewEmployeeEvent(firstName='myName')</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NewEmployeeEvent(address('home').streetName='Park Avenue')</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NewEmployeeEvent(subordinate[0].name='anotherName')</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NewEmployeeEvent(allSubordinates[1].name='thatName')</w:t>
      </w:r>
    </w:p>
    <w:p w:rsidR="005F0FF9" w:rsidRDefault="005F0FF9" w:rsidP="005F0FF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every</w:t>
      </w:r>
      <w:proofErr w:type="gramEnd"/>
      <w:r>
        <w:rPr>
          <w:rFonts w:ascii="Courier" w:hAnsi="Courier" w:cs="Courier"/>
          <w:kern w:val="0"/>
          <w:sz w:val="18"/>
          <w:szCs w:val="18"/>
        </w:rPr>
        <w:t xml:space="preserve"> NewEmployeeEvent(subordinate[0].address('home').streetName='Wa</w:t>
      </w:r>
      <w:r w:rsidR="006D4A44">
        <w:rPr>
          <w:rFonts w:ascii="Courier" w:hAnsi="Courier" w:cs="Courier" w:hint="eastAsia"/>
          <w:kern w:val="0"/>
          <w:sz w:val="18"/>
          <w:szCs w:val="18"/>
        </w:rPr>
        <w:t>t</w:t>
      </w:r>
      <w:r w:rsidR="007C4A61">
        <w:rPr>
          <w:rFonts w:ascii="Courier" w:hAnsi="Courier" w:cs="Courier" w:hint="eastAsia"/>
          <w:kern w:val="0"/>
          <w:sz w:val="18"/>
          <w:szCs w:val="18"/>
        </w:rPr>
        <w:t xml:space="preserve"> St</w:t>
      </w:r>
      <w:r w:rsidR="00F9783D">
        <w:rPr>
          <w:rFonts w:ascii="Courier" w:hAnsi="Courier" w:cs="Courier" w:hint="eastAsia"/>
          <w:kern w:val="0"/>
          <w:sz w:val="18"/>
          <w:szCs w:val="18"/>
        </w:rPr>
        <w:t>r</w:t>
      </w:r>
      <w:r w:rsidR="006D4A44">
        <w:rPr>
          <w:rFonts w:ascii="Courier" w:hAnsi="Courier" w:cs="Courier" w:hint="eastAsia"/>
          <w:kern w:val="0"/>
          <w:sz w:val="18"/>
          <w:szCs w:val="18"/>
        </w:rPr>
        <w:t>eet</w:t>
      </w:r>
      <w:r>
        <w:rPr>
          <w:rFonts w:ascii="Courier" w:hAnsi="Courier" w:cs="Courier"/>
          <w:kern w:val="0"/>
          <w:sz w:val="18"/>
          <w:szCs w:val="18"/>
        </w:rPr>
        <w:t>'</w:t>
      </w:r>
      <w:r>
        <w:rPr>
          <w:rFonts w:ascii="Courier" w:hAnsi="Courier" w:cs="Courier" w:hint="eastAsia"/>
          <w:kern w:val="0"/>
          <w:sz w:val="18"/>
          <w:szCs w:val="18"/>
        </w:rPr>
        <w:t>)</w:t>
      </w:r>
    </w:p>
    <w:p w:rsidR="00287C4C" w:rsidRDefault="00DB4E7E" w:rsidP="00B5110F">
      <w:pPr>
        <w:spacing w:after="156"/>
        <w:ind w:firstLine="420"/>
      </w:pPr>
      <w:r>
        <w:rPr>
          <w:rFonts w:hint="eastAsia"/>
        </w:rPr>
        <w:t>相同的，属性名也可以出现在</w:t>
      </w:r>
      <w:r>
        <w:rPr>
          <w:rFonts w:hint="eastAsia"/>
        </w:rPr>
        <w:t>EPL</w:t>
      </w:r>
      <w:r>
        <w:rPr>
          <w:rFonts w:hint="eastAsia"/>
        </w:rPr>
        <w:t>语句如</w:t>
      </w:r>
      <w:r>
        <w:rPr>
          <w:rFonts w:hint="eastAsia"/>
        </w:rPr>
        <w:t>select</w:t>
      </w:r>
      <w:r>
        <w:rPr>
          <w:rFonts w:hint="eastAsia"/>
        </w:rPr>
        <w:t>语句、</w:t>
      </w:r>
      <w:r>
        <w:rPr>
          <w:rFonts w:hint="eastAsia"/>
        </w:rPr>
        <w:t>where</w:t>
      </w:r>
      <w:r>
        <w:rPr>
          <w:rFonts w:hint="eastAsia"/>
        </w:rPr>
        <w:t>语句、</w:t>
      </w:r>
      <w:r>
        <w:rPr>
          <w:rFonts w:hint="eastAsia"/>
        </w:rPr>
        <w:t>join</w:t>
      </w:r>
      <w:r>
        <w:rPr>
          <w:rFonts w:hint="eastAsia"/>
        </w:rPr>
        <w:t>语句中，如下例：</w:t>
      </w:r>
    </w:p>
    <w:p w:rsidR="00DB4E7E" w:rsidRDefault="00DB4E7E" w:rsidP="00DB4E7E">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firstName, address('work'), subordinate[0].name, subordinate[1].name</w:t>
      </w:r>
    </w:p>
    <w:p w:rsidR="00DB4E7E" w:rsidRDefault="00DB4E7E" w:rsidP="00DB4E7E">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NewEmployeeEvent</w:t>
      </w:r>
    </w:p>
    <w:p w:rsidR="00DB4E7E" w:rsidRDefault="00DB4E7E" w:rsidP="00DB4E7E">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where</w:t>
      </w:r>
      <w:proofErr w:type="gramEnd"/>
      <w:r>
        <w:rPr>
          <w:rFonts w:ascii="Courier" w:hAnsi="Courier" w:cs="Courier"/>
          <w:kern w:val="0"/>
          <w:sz w:val="18"/>
          <w:szCs w:val="18"/>
        </w:rPr>
        <w:t xml:space="preserve"> address('work').streetName = 'Park Ave'</w:t>
      </w:r>
    </w:p>
    <w:p w:rsidR="005019A7" w:rsidRDefault="00485EF4" w:rsidP="00E71F7C">
      <w:pPr>
        <w:pStyle w:val="3"/>
        <w:numPr>
          <w:ilvl w:val="2"/>
          <w:numId w:val="1"/>
        </w:numPr>
        <w:spacing w:after="156"/>
        <w:ind w:left="777" w:right="210" w:firstLineChars="0"/>
      </w:pPr>
      <w:r>
        <w:rPr>
          <w:rFonts w:hint="eastAsia"/>
        </w:rPr>
        <w:t>属性名</w:t>
      </w:r>
    </w:p>
    <w:p w:rsidR="00485EF4" w:rsidRDefault="006C727D" w:rsidP="00485EF4">
      <w:pPr>
        <w:spacing w:after="156"/>
        <w:ind w:firstLine="420"/>
      </w:pPr>
      <w:r>
        <w:rPr>
          <w:rFonts w:hint="eastAsia"/>
        </w:rPr>
        <w:t>属性名的命名要遵循</w:t>
      </w:r>
      <w:r>
        <w:rPr>
          <w:rFonts w:hint="eastAsia"/>
        </w:rPr>
        <w:t>java</w:t>
      </w:r>
      <w:r>
        <w:rPr>
          <w:rFonts w:hint="eastAsia"/>
        </w:rPr>
        <w:t>基础，可以通过</w:t>
      </w:r>
      <w:r>
        <w:rPr>
          <w:rFonts w:hint="eastAsia"/>
        </w:rPr>
        <w:t>java.beans.Introspector</w:t>
      </w:r>
      <w:r>
        <w:rPr>
          <w:rFonts w:hint="eastAsia"/>
        </w:rPr>
        <w:t>类的</w:t>
      </w:r>
      <w:r>
        <w:rPr>
          <w:rFonts w:hint="eastAsia"/>
        </w:rPr>
        <w:t>getBeanInfo</w:t>
      </w:r>
      <w:r>
        <w:rPr>
          <w:rFonts w:hint="eastAsia"/>
        </w:rPr>
        <w:t>方法根据</w:t>
      </w:r>
      <w:r>
        <w:rPr>
          <w:rFonts w:hint="eastAsia"/>
        </w:rPr>
        <w:t>getter</w:t>
      </w:r>
      <w:r>
        <w:rPr>
          <w:rFonts w:hint="eastAsia"/>
        </w:rPr>
        <w:t>方法获得正确的属性名。</w:t>
      </w:r>
      <w:r w:rsidR="009C0230">
        <w:rPr>
          <w:rFonts w:hint="eastAsia"/>
        </w:rPr>
        <w:t>另外，</w:t>
      </w:r>
      <w:r w:rsidR="009C0230">
        <w:rPr>
          <w:rFonts w:hint="eastAsia"/>
        </w:rPr>
        <w:t>Esper</w:t>
      </w:r>
      <w:r w:rsidR="009C0230">
        <w:rPr>
          <w:rFonts w:hint="eastAsia"/>
        </w:rPr>
        <w:t>可以通过配置设置属性名的大小写是否敏感。</w:t>
      </w:r>
      <w:r w:rsidR="00AC54CB">
        <w:rPr>
          <w:rFonts w:hint="eastAsia"/>
        </w:rPr>
        <w:t>下表是列举一些例子：</w:t>
      </w:r>
    </w:p>
    <w:p w:rsidR="00AC54CB" w:rsidRDefault="00AC54CB" w:rsidP="00AC54CB">
      <w:pPr>
        <w:pStyle w:val="a7"/>
        <w:ind w:firstLine="562"/>
      </w:pPr>
      <w:r>
        <w:rPr>
          <w:rFonts w:hint="eastAsia"/>
        </w:rPr>
        <w:t>表格</w:t>
      </w:r>
      <w:r>
        <w:rPr>
          <w:rFonts w:hint="eastAsia"/>
        </w:rPr>
        <w:t>2.4</w:t>
      </w:r>
      <w:r>
        <w:rPr>
          <w:rFonts w:hint="eastAsia"/>
        </w:rPr>
        <w:t>：</w:t>
      </w:r>
      <w:r>
        <w:rPr>
          <w:rFonts w:hint="eastAsia"/>
        </w:rPr>
        <w:t>JavaBean</w:t>
      </w:r>
      <w:r>
        <w:rPr>
          <w:rFonts w:hint="eastAsia"/>
        </w:rPr>
        <w:t>风格的</w:t>
      </w:r>
      <w:r>
        <w:rPr>
          <w:rFonts w:hint="eastAsia"/>
        </w:rPr>
        <w:t>getter</w:t>
      </w:r>
      <w:r>
        <w:rPr>
          <w:rFonts w:hint="eastAsia"/>
        </w:rPr>
        <w:t>方法和属性命名</w:t>
      </w:r>
    </w:p>
    <w:tbl>
      <w:tblPr>
        <w:tblStyle w:val="a8"/>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1951"/>
        <w:gridCol w:w="1985"/>
        <w:gridCol w:w="4394"/>
      </w:tblGrid>
      <w:tr w:rsidR="00AC54CB" w:rsidRPr="00AC28F8" w:rsidTr="00AC54CB">
        <w:tc>
          <w:tcPr>
            <w:tcW w:w="1951" w:type="dxa"/>
            <w:shd w:val="clear" w:color="auto" w:fill="17365D" w:themeFill="text2" w:themeFillShade="BF"/>
          </w:tcPr>
          <w:p w:rsidR="00AC54CB" w:rsidRPr="00AC28F8" w:rsidRDefault="00AC54CB" w:rsidP="00AC54CB">
            <w:pPr>
              <w:pStyle w:val="a9"/>
              <w:spacing w:after="120"/>
              <w:rPr>
                <w:b/>
              </w:rPr>
            </w:pPr>
            <w:r>
              <w:rPr>
                <w:rFonts w:hint="eastAsia"/>
                <w:b/>
              </w:rPr>
              <w:t>方法</w:t>
            </w:r>
          </w:p>
        </w:tc>
        <w:tc>
          <w:tcPr>
            <w:tcW w:w="1985" w:type="dxa"/>
            <w:shd w:val="clear" w:color="auto" w:fill="17365D" w:themeFill="text2" w:themeFillShade="BF"/>
          </w:tcPr>
          <w:p w:rsidR="00AC54CB" w:rsidRPr="00AC28F8" w:rsidRDefault="00AC54CB" w:rsidP="00E67C44">
            <w:pPr>
              <w:pStyle w:val="a9"/>
              <w:spacing w:after="156"/>
              <w:rPr>
                <w:b/>
              </w:rPr>
            </w:pPr>
            <w:r>
              <w:rPr>
                <w:rFonts w:hint="eastAsia"/>
                <w:b/>
              </w:rPr>
              <w:t>属性名</w:t>
            </w:r>
          </w:p>
        </w:tc>
        <w:tc>
          <w:tcPr>
            <w:tcW w:w="4394" w:type="dxa"/>
            <w:shd w:val="clear" w:color="auto" w:fill="17365D" w:themeFill="text2" w:themeFillShade="BF"/>
          </w:tcPr>
          <w:p w:rsidR="00AC54CB" w:rsidRPr="00AC28F8" w:rsidRDefault="00AC54CB" w:rsidP="00E67C44">
            <w:pPr>
              <w:pStyle w:val="a9"/>
              <w:spacing w:after="156"/>
              <w:rPr>
                <w:b/>
              </w:rPr>
            </w:pPr>
            <w:r>
              <w:rPr>
                <w:rFonts w:hint="eastAsia"/>
                <w:b/>
              </w:rPr>
              <w:t>例子</w:t>
            </w:r>
          </w:p>
        </w:tc>
      </w:tr>
      <w:tr w:rsidR="00AC54CB" w:rsidTr="00AC54CB">
        <w:tc>
          <w:tcPr>
            <w:tcW w:w="1951" w:type="dxa"/>
          </w:tcPr>
          <w:p w:rsidR="00AC54CB" w:rsidRPr="00041090" w:rsidRDefault="00041090" w:rsidP="00041090">
            <w:pPr>
              <w:autoSpaceDE w:val="0"/>
              <w:autoSpaceDN w:val="0"/>
              <w:adjustRightInd w:val="0"/>
              <w:spacing w:afterLines="0" w:after="0"/>
              <w:ind w:firstLineChars="0" w:firstLine="0"/>
              <w:rPr>
                <w:rFonts w:ascii="Arial" w:hAnsi="Arial" w:cs="Arial"/>
                <w:color w:val="000000"/>
                <w:kern w:val="0"/>
                <w:sz w:val="20"/>
                <w:szCs w:val="20"/>
              </w:rPr>
            </w:pPr>
            <w:r>
              <w:rPr>
                <w:rFonts w:ascii="Courier" w:hAnsi="Courier" w:cs="Courier"/>
                <w:color w:val="000000"/>
                <w:kern w:val="0"/>
                <w:sz w:val="18"/>
                <w:szCs w:val="18"/>
              </w:rPr>
              <w:t>getPrice()</w:t>
            </w:r>
          </w:p>
        </w:tc>
        <w:tc>
          <w:tcPr>
            <w:tcW w:w="1985" w:type="dxa"/>
          </w:tcPr>
          <w:p w:rsidR="00AC54CB" w:rsidRPr="00041090" w:rsidRDefault="00041090" w:rsidP="00041090">
            <w:pPr>
              <w:autoSpaceDE w:val="0"/>
              <w:autoSpaceDN w:val="0"/>
              <w:adjustRightInd w:val="0"/>
              <w:spacing w:afterLines="0" w:after="0"/>
              <w:ind w:firstLineChars="0" w:firstLine="0"/>
              <w:rPr>
                <w:rFonts w:ascii="Courier" w:hAnsi="Courier" w:cs="Courier"/>
                <w:color w:val="000000"/>
                <w:kern w:val="0"/>
                <w:sz w:val="18"/>
                <w:szCs w:val="18"/>
              </w:rPr>
            </w:pPr>
            <w:r w:rsidRPr="00041090">
              <w:rPr>
                <w:rFonts w:ascii="Courier" w:hAnsi="Courier" w:cs="Courier"/>
                <w:color w:val="000000"/>
                <w:kern w:val="0"/>
                <w:sz w:val="18"/>
                <w:szCs w:val="18"/>
              </w:rPr>
              <w:t>price</w:t>
            </w:r>
          </w:p>
        </w:tc>
        <w:tc>
          <w:tcPr>
            <w:tcW w:w="4394" w:type="dxa"/>
          </w:tcPr>
          <w:p w:rsidR="00AC54CB" w:rsidRPr="00B30780" w:rsidRDefault="00041090" w:rsidP="00E67C44">
            <w:pPr>
              <w:pStyle w:val="a9"/>
              <w:spacing w:after="156"/>
            </w:pPr>
            <w:r>
              <w:rPr>
                <w:rFonts w:ascii="Courier" w:hAnsi="Courier" w:cs="Courier"/>
                <w:color w:val="333333"/>
                <w:kern w:val="0"/>
                <w:szCs w:val="18"/>
              </w:rPr>
              <w:t>select price from MyEvent</w:t>
            </w:r>
          </w:p>
        </w:tc>
      </w:tr>
      <w:tr w:rsidR="00AC54CB" w:rsidTr="00AC54CB">
        <w:tc>
          <w:tcPr>
            <w:tcW w:w="1951" w:type="dxa"/>
          </w:tcPr>
          <w:p w:rsidR="00AC54CB" w:rsidRPr="00041090" w:rsidRDefault="00041090" w:rsidP="00041090">
            <w:pPr>
              <w:autoSpaceDE w:val="0"/>
              <w:autoSpaceDN w:val="0"/>
              <w:adjustRightInd w:val="0"/>
              <w:spacing w:afterLines="0" w:after="0"/>
              <w:ind w:firstLineChars="0" w:firstLine="0"/>
              <w:rPr>
                <w:rFonts w:ascii="Arial" w:hAnsi="Arial" w:cs="Arial"/>
                <w:color w:val="000000"/>
                <w:kern w:val="0"/>
                <w:sz w:val="20"/>
                <w:szCs w:val="20"/>
              </w:rPr>
            </w:pPr>
            <w:r>
              <w:rPr>
                <w:rFonts w:ascii="Courier" w:hAnsi="Courier" w:cs="Courier"/>
                <w:color w:val="000000"/>
                <w:kern w:val="0"/>
                <w:sz w:val="18"/>
                <w:szCs w:val="18"/>
              </w:rPr>
              <w:t xml:space="preserve">getNAME() </w:t>
            </w:r>
          </w:p>
        </w:tc>
        <w:tc>
          <w:tcPr>
            <w:tcW w:w="1985" w:type="dxa"/>
          </w:tcPr>
          <w:p w:rsidR="00AC54CB" w:rsidRPr="00041090" w:rsidRDefault="00041090" w:rsidP="00041090">
            <w:pPr>
              <w:autoSpaceDE w:val="0"/>
              <w:autoSpaceDN w:val="0"/>
              <w:adjustRightInd w:val="0"/>
              <w:spacing w:afterLines="0" w:after="0"/>
              <w:ind w:firstLineChars="0" w:firstLine="0"/>
              <w:rPr>
                <w:rFonts w:ascii="Courier" w:hAnsi="Courier" w:cs="Courier"/>
                <w:color w:val="000000"/>
                <w:kern w:val="0"/>
                <w:sz w:val="18"/>
                <w:szCs w:val="18"/>
              </w:rPr>
            </w:pPr>
            <w:r>
              <w:rPr>
                <w:rFonts w:ascii="Arial" w:hAnsi="Arial" w:cs="Arial"/>
                <w:color w:val="000000"/>
                <w:kern w:val="0"/>
                <w:sz w:val="20"/>
                <w:szCs w:val="20"/>
              </w:rPr>
              <w:t>NAME</w:t>
            </w:r>
          </w:p>
        </w:tc>
        <w:tc>
          <w:tcPr>
            <w:tcW w:w="4394" w:type="dxa"/>
          </w:tcPr>
          <w:p w:rsidR="00AC54CB" w:rsidRPr="00041090" w:rsidRDefault="00041090" w:rsidP="00041090">
            <w:pPr>
              <w:autoSpaceDE w:val="0"/>
              <w:autoSpaceDN w:val="0"/>
              <w:adjustRightInd w:val="0"/>
              <w:spacing w:afterLines="0" w:after="0"/>
              <w:ind w:firstLineChars="0" w:firstLine="0"/>
              <w:rPr>
                <w:rFonts w:ascii="Courier" w:hAnsi="Courier" w:cs="Courier"/>
                <w:color w:val="333333"/>
                <w:kern w:val="0"/>
                <w:sz w:val="18"/>
                <w:szCs w:val="18"/>
              </w:rPr>
            </w:pPr>
            <w:r>
              <w:rPr>
                <w:rFonts w:ascii="Courier" w:hAnsi="Courier" w:cs="Courier"/>
                <w:color w:val="333333"/>
                <w:kern w:val="0"/>
                <w:sz w:val="18"/>
                <w:szCs w:val="18"/>
              </w:rPr>
              <w:t>select NAME from MyEvent</w:t>
            </w:r>
          </w:p>
        </w:tc>
      </w:tr>
      <w:tr w:rsidR="00AC54CB" w:rsidTr="00AC54CB">
        <w:tc>
          <w:tcPr>
            <w:tcW w:w="1951" w:type="dxa"/>
          </w:tcPr>
          <w:p w:rsidR="00AC54CB" w:rsidRPr="00646449" w:rsidRDefault="00041090" w:rsidP="00041090">
            <w:pPr>
              <w:autoSpaceDE w:val="0"/>
              <w:autoSpaceDN w:val="0"/>
              <w:adjustRightInd w:val="0"/>
              <w:spacing w:afterLines="0" w:after="0"/>
              <w:ind w:firstLineChars="0" w:firstLine="0"/>
            </w:pPr>
            <w:r>
              <w:rPr>
                <w:rFonts w:ascii="Courier" w:hAnsi="Courier" w:cs="Courier"/>
                <w:color w:val="000000"/>
                <w:kern w:val="0"/>
                <w:sz w:val="18"/>
                <w:szCs w:val="18"/>
              </w:rPr>
              <w:t>getItemDesc()</w:t>
            </w:r>
          </w:p>
        </w:tc>
        <w:tc>
          <w:tcPr>
            <w:tcW w:w="1985" w:type="dxa"/>
          </w:tcPr>
          <w:p w:rsidR="00AC54CB" w:rsidRPr="00041090" w:rsidRDefault="00041090" w:rsidP="00041090">
            <w:pPr>
              <w:autoSpaceDE w:val="0"/>
              <w:autoSpaceDN w:val="0"/>
              <w:adjustRightInd w:val="0"/>
              <w:spacing w:afterLines="0" w:after="0"/>
              <w:ind w:firstLineChars="0" w:firstLine="0"/>
              <w:rPr>
                <w:rFonts w:ascii="Courier" w:hAnsi="Courier" w:cs="Courier"/>
                <w:color w:val="000000"/>
                <w:kern w:val="0"/>
                <w:sz w:val="18"/>
                <w:szCs w:val="18"/>
              </w:rPr>
            </w:pPr>
            <w:r>
              <w:rPr>
                <w:rFonts w:ascii="Arial" w:hAnsi="Arial" w:cs="Arial"/>
                <w:color w:val="000000"/>
                <w:kern w:val="0"/>
                <w:sz w:val="20"/>
                <w:szCs w:val="20"/>
              </w:rPr>
              <w:t>itemDesc</w:t>
            </w:r>
          </w:p>
        </w:tc>
        <w:tc>
          <w:tcPr>
            <w:tcW w:w="4394" w:type="dxa"/>
          </w:tcPr>
          <w:p w:rsidR="00AC54CB" w:rsidRPr="004B1240" w:rsidRDefault="00041090" w:rsidP="00E67C44">
            <w:pPr>
              <w:pStyle w:val="a9"/>
              <w:spacing w:after="156"/>
            </w:pPr>
            <w:r>
              <w:rPr>
                <w:rFonts w:ascii="Courier" w:hAnsi="Courier" w:cs="Courier"/>
                <w:color w:val="333333"/>
                <w:kern w:val="0"/>
                <w:szCs w:val="18"/>
              </w:rPr>
              <w:t>select itemDesc from MyEvent</w:t>
            </w:r>
          </w:p>
        </w:tc>
      </w:tr>
      <w:tr w:rsidR="00AC54CB" w:rsidTr="00AC54CB">
        <w:tc>
          <w:tcPr>
            <w:tcW w:w="1951" w:type="dxa"/>
          </w:tcPr>
          <w:p w:rsidR="00AC54CB" w:rsidRPr="00862B62" w:rsidRDefault="00862B62" w:rsidP="00862B62">
            <w:pPr>
              <w:autoSpaceDE w:val="0"/>
              <w:autoSpaceDN w:val="0"/>
              <w:adjustRightInd w:val="0"/>
              <w:spacing w:afterLines="0" w:after="0"/>
              <w:ind w:firstLineChars="0" w:firstLine="0"/>
              <w:rPr>
                <w:rFonts w:ascii="Arial" w:hAnsi="Arial" w:cs="Arial"/>
                <w:color w:val="000000"/>
                <w:kern w:val="0"/>
                <w:sz w:val="20"/>
                <w:szCs w:val="20"/>
              </w:rPr>
            </w:pPr>
            <w:r>
              <w:rPr>
                <w:rFonts w:ascii="Courier" w:hAnsi="Courier" w:cs="Courier"/>
                <w:color w:val="000000"/>
                <w:kern w:val="0"/>
                <w:sz w:val="18"/>
                <w:szCs w:val="18"/>
              </w:rPr>
              <w:t xml:space="preserve">getQ() </w:t>
            </w:r>
          </w:p>
        </w:tc>
        <w:tc>
          <w:tcPr>
            <w:tcW w:w="1985" w:type="dxa"/>
          </w:tcPr>
          <w:p w:rsidR="00AC54CB" w:rsidRPr="00041090" w:rsidRDefault="00862B62" w:rsidP="00041090">
            <w:pPr>
              <w:autoSpaceDE w:val="0"/>
              <w:autoSpaceDN w:val="0"/>
              <w:adjustRightInd w:val="0"/>
              <w:spacing w:afterLines="0" w:after="0"/>
              <w:ind w:firstLineChars="0" w:firstLine="0"/>
              <w:rPr>
                <w:rFonts w:ascii="Courier" w:hAnsi="Courier" w:cs="Courier"/>
                <w:color w:val="000000"/>
                <w:kern w:val="0"/>
                <w:sz w:val="18"/>
                <w:szCs w:val="18"/>
              </w:rPr>
            </w:pPr>
            <w:r>
              <w:rPr>
                <w:rFonts w:ascii="Arial" w:hAnsi="Arial" w:cs="Arial"/>
                <w:color w:val="000000"/>
                <w:kern w:val="0"/>
                <w:sz w:val="20"/>
                <w:szCs w:val="20"/>
              </w:rPr>
              <w:t>q</w:t>
            </w:r>
          </w:p>
        </w:tc>
        <w:tc>
          <w:tcPr>
            <w:tcW w:w="4394" w:type="dxa"/>
          </w:tcPr>
          <w:p w:rsidR="00AC54CB" w:rsidRPr="00862B62" w:rsidRDefault="00862B62" w:rsidP="00862B62">
            <w:pPr>
              <w:autoSpaceDE w:val="0"/>
              <w:autoSpaceDN w:val="0"/>
              <w:adjustRightInd w:val="0"/>
              <w:spacing w:afterLines="0" w:after="0"/>
              <w:ind w:firstLineChars="0" w:firstLine="0"/>
              <w:rPr>
                <w:rFonts w:ascii="Courier" w:hAnsi="Courier" w:cs="Courier"/>
                <w:color w:val="333333"/>
                <w:kern w:val="0"/>
                <w:sz w:val="18"/>
                <w:szCs w:val="18"/>
              </w:rPr>
            </w:pPr>
            <w:r>
              <w:rPr>
                <w:rFonts w:ascii="Courier" w:hAnsi="Courier" w:cs="Courier"/>
                <w:color w:val="333333"/>
                <w:kern w:val="0"/>
                <w:sz w:val="18"/>
                <w:szCs w:val="18"/>
              </w:rPr>
              <w:t>select q from MyEvent</w:t>
            </w:r>
          </w:p>
        </w:tc>
      </w:tr>
      <w:tr w:rsidR="00862B62" w:rsidTr="00AC54CB">
        <w:tc>
          <w:tcPr>
            <w:tcW w:w="1951" w:type="dxa"/>
          </w:tcPr>
          <w:p w:rsidR="00862B62" w:rsidRDefault="00862B62" w:rsidP="00E67C44">
            <w:pPr>
              <w:pStyle w:val="a9"/>
              <w:spacing w:after="156"/>
              <w:jc w:val="both"/>
            </w:pPr>
            <w:r>
              <w:rPr>
                <w:rFonts w:ascii="Courier" w:hAnsi="Courier" w:cs="Courier"/>
                <w:color w:val="000000"/>
                <w:kern w:val="0"/>
                <w:szCs w:val="18"/>
              </w:rPr>
              <w:t>getQN()</w:t>
            </w:r>
          </w:p>
        </w:tc>
        <w:tc>
          <w:tcPr>
            <w:tcW w:w="1985" w:type="dxa"/>
          </w:tcPr>
          <w:p w:rsidR="00862B62" w:rsidRPr="00862B62" w:rsidRDefault="00862B62" w:rsidP="00041090">
            <w:pPr>
              <w:autoSpaceDE w:val="0"/>
              <w:autoSpaceDN w:val="0"/>
              <w:adjustRightInd w:val="0"/>
              <w:spacing w:afterLines="0" w:after="0"/>
              <w:ind w:firstLineChars="0" w:firstLine="0"/>
              <w:rPr>
                <w:rFonts w:ascii="Arial" w:hAnsi="Arial" w:cs="Arial"/>
                <w:color w:val="000000"/>
                <w:kern w:val="0"/>
                <w:sz w:val="20"/>
                <w:szCs w:val="20"/>
              </w:rPr>
            </w:pPr>
            <w:r>
              <w:rPr>
                <w:rFonts w:ascii="Arial" w:hAnsi="Arial" w:cs="Arial"/>
                <w:color w:val="000000"/>
                <w:kern w:val="0"/>
                <w:sz w:val="20"/>
                <w:szCs w:val="20"/>
              </w:rPr>
              <w:t>QN</w:t>
            </w:r>
          </w:p>
        </w:tc>
        <w:tc>
          <w:tcPr>
            <w:tcW w:w="4394" w:type="dxa"/>
          </w:tcPr>
          <w:p w:rsidR="00862B62" w:rsidRPr="00244FF0" w:rsidRDefault="00862B62" w:rsidP="00E67C44">
            <w:pPr>
              <w:pStyle w:val="a9"/>
              <w:spacing w:after="156"/>
            </w:pPr>
            <w:r>
              <w:rPr>
                <w:rFonts w:ascii="Courier" w:hAnsi="Courier" w:cs="Courier"/>
                <w:color w:val="333333"/>
                <w:kern w:val="0"/>
                <w:szCs w:val="18"/>
              </w:rPr>
              <w:t>select QN from MyEvent</w:t>
            </w:r>
          </w:p>
        </w:tc>
      </w:tr>
      <w:tr w:rsidR="00862B62" w:rsidTr="00AC54CB">
        <w:tc>
          <w:tcPr>
            <w:tcW w:w="1951" w:type="dxa"/>
          </w:tcPr>
          <w:p w:rsidR="00862B62" w:rsidRPr="00BB59EE" w:rsidRDefault="00BB59EE" w:rsidP="00BB59EE">
            <w:pPr>
              <w:autoSpaceDE w:val="0"/>
              <w:autoSpaceDN w:val="0"/>
              <w:adjustRightInd w:val="0"/>
              <w:spacing w:afterLines="0" w:after="0"/>
              <w:ind w:firstLineChars="0" w:firstLine="0"/>
              <w:rPr>
                <w:rFonts w:ascii="Arial" w:hAnsi="Arial" w:cs="Arial"/>
                <w:color w:val="000000"/>
                <w:kern w:val="0"/>
                <w:sz w:val="20"/>
                <w:szCs w:val="20"/>
              </w:rPr>
            </w:pPr>
            <w:r>
              <w:rPr>
                <w:rFonts w:ascii="Courier" w:hAnsi="Courier" w:cs="Courier"/>
                <w:color w:val="000000"/>
                <w:kern w:val="0"/>
                <w:sz w:val="18"/>
                <w:szCs w:val="18"/>
              </w:rPr>
              <w:t xml:space="preserve">getqn() </w:t>
            </w:r>
          </w:p>
        </w:tc>
        <w:tc>
          <w:tcPr>
            <w:tcW w:w="1985" w:type="dxa"/>
          </w:tcPr>
          <w:p w:rsidR="00862B62" w:rsidRPr="00041090" w:rsidRDefault="00BB59EE" w:rsidP="00041090">
            <w:pPr>
              <w:autoSpaceDE w:val="0"/>
              <w:autoSpaceDN w:val="0"/>
              <w:adjustRightInd w:val="0"/>
              <w:spacing w:afterLines="0" w:after="0"/>
              <w:ind w:firstLineChars="0" w:firstLine="0"/>
              <w:rPr>
                <w:rFonts w:ascii="Courier" w:hAnsi="Courier" w:cs="Courier"/>
                <w:color w:val="000000"/>
                <w:kern w:val="0"/>
                <w:sz w:val="18"/>
                <w:szCs w:val="18"/>
              </w:rPr>
            </w:pPr>
            <w:r>
              <w:rPr>
                <w:rFonts w:ascii="Arial" w:hAnsi="Arial" w:cs="Arial"/>
                <w:color w:val="000000"/>
                <w:kern w:val="0"/>
                <w:sz w:val="20"/>
                <w:szCs w:val="20"/>
              </w:rPr>
              <w:t>qn</w:t>
            </w:r>
          </w:p>
        </w:tc>
        <w:tc>
          <w:tcPr>
            <w:tcW w:w="4394" w:type="dxa"/>
          </w:tcPr>
          <w:p w:rsidR="00862B62" w:rsidRPr="00BB59EE" w:rsidRDefault="00BB59EE" w:rsidP="00BB59EE">
            <w:pPr>
              <w:autoSpaceDE w:val="0"/>
              <w:autoSpaceDN w:val="0"/>
              <w:adjustRightInd w:val="0"/>
              <w:spacing w:afterLines="0" w:after="0"/>
              <w:ind w:firstLineChars="0" w:firstLine="0"/>
              <w:rPr>
                <w:rFonts w:ascii="Courier" w:hAnsi="Courier" w:cs="Courier"/>
                <w:color w:val="333333"/>
                <w:kern w:val="0"/>
                <w:sz w:val="18"/>
                <w:szCs w:val="18"/>
              </w:rPr>
            </w:pPr>
            <w:r>
              <w:rPr>
                <w:rFonts w:ascii="Courier" w:hAnsi="Courier" w:cs="Courier"/>
                <w:color w:val="333333"/>
                <w:kern w:val="0"/>
                <w:sz w:val="18"/>
                <w:szCs w:val="18"/>
              </w:rPr>
              <w:t>select qn from MyEvent</w:t>
            </w:r>
          </w:p>
        </w:tc>
      </w:tr>
      <w:tr w:rsidR="00862B62" w:rsidTr="00AC54CB">
        <w:tc>
          <w:tcPr>
            <w:tcW w:w="1951" w:type="dxa"/>
          </w:tcPr>
          <w:p w:rsidR="00862B62" w:rsidRDefault="00BB59EE" w:rsidP="00E67C44">
            <w:pPr>
              <w:pStyle w:val="a9"/>
              <w:spacing w:after="156"/>
              <w:jc w:val="both"/>
            </w:pPr>
            <w:r>
              <w:rPr>
                <w:rFonts w:ascii="Courier" w:hAnsi="Courier" w:cs="Courier"/>
                <w:color w:val="000000"/>
                <w:kern w:val="0"/>
                <w:szCs w:val="18"/>
              </w:rPr>
              <w:t>gets()</w:t>
            </w:r>
          </w:p>
        </w:tc>
        <w:tc>
          <w:tcPr>
            <w:tcW w:w="1985" w:type="dxa"/>
          </w:tcPr>
          <w:p w:rsidR="00862B62" w:rsidRPr="00BB59EE" w:rsidRDefault="00BB59EE" w:rsidP="00041090">
            <w:pPr>
              <w:autoSpaceDE w:val="0"/>
              <w:autoSpaceDN w:val="0"/>
              <w:adjustRightInd w:val="0"/>
              <w:spacing w:afterLines="0" w:after="0"/>
              <w:ind w:firstLineChars="0" w:firstLine="0"/>
              <w:rPr>
                <w:rFonts w:ascii="Arial" w:hAnsi="Arial" w:cs="Arial"/>
                <w:color w:val="000000"/>
                <w:kern w:val="0"/>
                <w:sz w:val="20"/>
                <w:szCs w:val="20"/>
              </w:rPr>
            </w:pPr>
            <w:r>
              <w:rPr>
                <w:rFonts w:ascii="Arial" w:hAnsi="Arial" w:cs="Arial"/>
                <w:color w:val="000000"/>
                <w:kern w:val="0"/>
                <w:sz w:val="20"/>
                <w:szCs w:val="20"/>
              </w:rPr>
              <w:t>s</w:t>
            </w:r>
          </w:p>
        </w:tc>
        <w:tc>
          <w:tcPr>
            <w:tcW w:w="4394" w:type="dxa"/>
          </w:tcPr>
          <w:p w:rsidR="00862B62" w:rsidRPr="00244FF0" w:rsidRDefault="00BB59EE" w:rsidP="00E67C44">
            <w:pPr>
              <w:pStyle w:val="a9"/>
              <w:spacing w:after="156"/>
            </w:pPr>
            <w:r>
              <w:rPr>
                <w:rFonts w:ascii="Courier" w:hAnsi="Courier" w:cs="Courier"/>
                <w:color w:val="333333"/>
                <w:kern w:val="0"/>
                <w:szCs w:val="18"/>
              </w:rPr>
              <w:t>select s from MyEvent</w:t>
            </w:r>
          </w:p>
        </w:tc>
      </w:tr>
    </w:tbl>
    <w:p w:rsidR="00AC54CB" w:rsidRDefault="00EC0E08" w:rsidP="00E71F7C">
      <w:pPr>
        <w:pStyle w:val="3"/>
        <w:numPr>
          <w:ilvl w:val="2"/>
          <w:numId w:val="1"/>
        </w:numPr>
        <w:spacing w:after="156"/>
        <w:ind w:left="777" w:right="210" w:firstLineChars="0"/>
      </w:pPr>
      <w:r>
        <w:rPr>
          <w:rFonts w:hint="eastAsia"/>
        </w:rPr>
        <w:lastRenderedPageBreak/>
        <w:t>常量和枚举类型</w:t>
      </w:r>
    </w:p>
    <w:p w:rsidR="00EC0E08" w:rsidRDefault="00E96C04" w:rsidP="00EC0E08">
      <w:pPr>
        <w:spacing w:after="156"/>
        <w:ind w:firstLine="420"/>
      </w:pPr>
      <w:r>
        <w:rPr>
          <w:rFonts w:hint="eastAsia"/>
        </w:rPr>
        <w:t>常量是</w:t>
      </w:r>
      <w:r>
        <w:rPr>
          <w:rFonts w:hint="eastAsia"/>
        </w:rPr>
        <w:t>java</w:t>
      </w:r>
      <w:r>
        <w:rPr>
          <w:rFonts w:hint="eastAsia"/>
        </w:rPr>
        <w:t>对象的</w:t>
      </w:r>
      <w:r>
        <w:rPr>
          <w:rFonts w:hint="eastAsia"/>
        </w:rPr>
        <w:t>public static final</w:t>
      </w:r>
      <w:r>
        <w:rPr>
          <w:rFonts w:hint="eastAsia"/>
        </w:rPr>
        <w:t>字段，在</w:t>
      </w:r>
      <w:r>
        <w:rPr>
          <w:rFonts w:hint="eastAsia"/>
        </w:rPr>
        <w:t>EPL</w:t>
      </w:r>
      <w:r>
        <w:rPr>
          <w:rFonts w:hint="eastAsia"/>
        </w:rPr>
        <w:t>和</w:t>
      </w:r>
      <w:r>
        <w:rPr>
          <w:rFonts w:hint="eastAsia"/>
        </w:rPr>
        <w:t>Pattern</w:t>
      </w:r>
      <w:r>
        <w:rPr>
          <w:rFonts w:hint="eastAsia"/>
        </w:rPr>
        <w:t>语句中也可以使用，例如：</w:t>
      </w:r>
    </w:p>
    <w:p w:rsidR="00E96C04" w:rsidRDefault="00E96C04"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MyEvent where property=MyConstantClass.FIELD_VALUE</w:t>
      </w:r>
    </w:p>
    <w:p w:rsidR="00B04480" w:rsidRDefault="00B04480" w:rsidP="00B04480">
      <w:pPr>
        <w:spacing w:after="156"/>
        <w:ind w:firstLine="420"/>
      </w:pPr>
      <w:r>
        <w:rPr>
          <w:rFonts w:hint="eastAsia"/>
        </w:rPr>
        <w:t>事件属性是枚举类型时，可以用作与枚举值的比较，例如：</w:t>
      </w:r>
    </w:p>
    <w:p w:rsidR="00B04480" w:rsidRDefault="00B04480"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MyEvent where enumProp=EnumClass.ENUM_VALUE_1</w:t>
      </w:r>
    </w:p>
    <w:p w:rsidR="00430283" w:rsidRDefault="00B775E4" w:rsidP="00430283">
      <w:pPr>
        <w:spacing w:after="156"/>
        <w:ind w:firstLine="420"/>
      </w:pPr>
      <w:r>
        <w:rPr>
          <w:rFonts w:hint="eastAsia"/>
        </w:rPr>
        <w:t>或者，另外一个选择是静态方法。在枚举类里写一个静态方法获得枚举值，例如：</w:t>
      </w:r>
    </w:p>
    <w:p w:rsidR="00B775E4" w:rsidRDefault="00B775E4"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MyEvent where enumProp=EnumClass.valueOf('ENUM_VALUE_1')</w:t>
      </w:r>
    </w:p>
    <w:p w:rsidR="00BA4417" w:rsidRDefault="00930D19" w:rsidP="00BA4417">
      <w:pPr>
        <w:spacing w:after="156"/>
        <w:ind w:firstLine="420"/>
      </w:pPr>
      <w:r>
        <w:rPr>
          <w:rFonts w:hint="eastAsia"/>
        </w:rPr>
        <w:t>如果你的应用没有通过配置导入包含枚举类的包，那么在使用它时，必须指定该类包含包名</w:t>
      </w:r>
      <w:r w:rsidR="00B13F82">
        <w:rPr>
          <w:rFonts w:hint="eastAsia"/>
        </w:rPr>
        <w:t>的全名。如果该枚举类是内部类，则使用时需要使用</w:t>
      </w:r>
      <w:r w:rsidR="00B13F82">
        <w:t>”</w:t>
      </w:r>
      <w:r w:rsidR="00B13F82" w:rsidRPr="00B13F82">
        <w:rPr>
          <w:rFonts w:ascii="Courier" w:hAnsi="Courier" w:cs="Courier"/>
          <w:kern w:val="0"/>
          <w:sz w:val="18"/>
          <w:szCs w:val="18"/>
        </w:rPr>
        <w:t xml:space="preserve"> </w:t>
      </w:r>
      <w:r w:rsidR="00B13F82">
        <w:rPr>
          <w:rFonts w:ascii="Courier" w:hAnsi="Courier" w:cs="Courier"/>
          <w:kern w:val="0"/>
          <w:sz w:val="18"/>
          <w:szCs w:val="18"/>
        </w:rPr>
        <w:t>$</w:t>
      </w:r>
      <w:r w:rsidR="00B13F82">
        <w:t>”</w:t>
      </w:r>
      <w:r w:rsidR="00B13F82">
        <w:rPr>
          <w:rFonts w:hint="eastAsia"/>
        </w:rPr>
        <w:t>符号引用。例如：</w:t>
      </w:r>
    </w:p>
    <w:p w:rsidR="00956AA6" w:rsidRDefault="00956AA6" w:rsidP="00F0731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MyEvent(enumProp=org.myorg.MyEvent$Color.GREEN).std:firstevent()</w:t>
      </w:r>
    </w:p>
    <w:p w:rsidR="00DD46CE" w:rsidRDefault="00DD46CE" w:rsidP="00DD46CE">
      <w:pPr>
        <w:spacing w:after="156"/>
        <w:ind w:firstLine="420"/>
      </w:pPr>
      <w:r>
        <w:rPr>
          <w:rFonts w:hint="eastAsia"/>
        </w:rPr>
        <w:t>实例的方法也能在</w:t>
      </w:r>
      <w:r>
        <w:rPr>
          <w:rFonts w:hint="eastAsia"/>
        </w:rPr>
        <w:t>EPL</w:t>
      </w:r>
      <w:r>
        <w:rPr>
          <w:rFonts w:hint="eastAsia"/>
        </w:rPr>
        <w:t>和</w:t>
      </w:r>
      <w:r>
        <w:rPr>
          <w:rFonts w:hint="eastAsia"/>
        </w:rPr>
        <w:t>Pattern</w:t>
      </w:r>
      <w:r>
        <w:rPr>
          <w:rFonts w:hint="eastAsia"/>
        </w:rPr>
        <w:t>语句中被调用。例如：</w:t>
      </w:r>
    </w:p>
    <w:p w:rsidR="00DD46CE" w:rsidRDefault="00DD46CE" w:rsidP="00DD46CE">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myevent.computeSomething() as result from MyEvent as myevent</w:t>
      </w:r>
    </w:p>
    <w:p w:rsidR="007A5835" w:rsidRDefault="00B36EF0" w:rsidP="007A5835">
      <w:pPr>
        <w:spacing w:after="156"/>
        <w:ind w:firstLine="420"/>
      </w:pPr>
      <w:r>
        <w:rPr>
          <w:rFonts w:hint="eastAsia"/>
        </w:rPr>
        <w:t>关联实例的方法调用也是被支持的。例如：</w:t>
      </w:r>
    </w:p>
    <w:p w:rsidR="00E80F73" w:rsidRDefault="00E80F73" w:rsidP="00E80F73">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myevent.getComputerFor('books', 'movies').calculate() as result</w:t>
      </w:r>
    </w:p>
    <w:p w:rsidR="00E80F73" w:rsidRDefault="00E80F73" w:rsidP="00E80F73">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MyEvent as myevent</w:t>
      </w:r>
    </w:p>
    <w:p w:rsidR="00E945FC" w:rsidRDefault="00E945FC" w:rsidP="00E71F7C">
      <w:pPr>
        <w:pStyle w:val="3"/>
        <w:numPr>
          <w:ilvl w:val="2"/>
          <w:numId w:val="1"/>
        </w:numPr>
        <w:spacing w:after="156"/>
        <w:ind w:left="777" w:right="210" w:firstLineChars="0"/>
      </w:pPr>
      <w:r>
        <w:rPr>
          <w:rFonts w:hint="eastAsia"/>
        </w:rPr>
        <w:t>参数化类型</w:t>
      </w:r>
    </w:p>
    <w:p w:rsidR="00485882" w:rsidRDefault="000A5515" w:rsidP="00485882">
      <w:pPr>
        <w:spacing w:after="156"/>
        <w:ind w:firstLine="420"/>
      </w:pPr>
      <w:r>
        <w:rPr>
          <w:rFonts w:hint="eastAsia"/>
        </w:rPr>
        <w:t>如果</w:t>
      </w:r>
      <w:r>
        <w:rPr>
          <w:rFonts w:hint="eastAsia"/>
        </w:rPr>
        <w:t>getter</w:t>
      </w:r>
      <w:r>
        <w:rPr>
          <w:rFonts w:hint="eastAsia"/>
        </w:rPr>
        <w:t>方法或者</w:t>
      </w:r>
      <w:r w:rsidR="009E7ADE">
        <w:rPr>
          <w:rFonts w:hint="eastAsia"/>
        </w:rPr>
        <w:t>配置的访问方法返回的是一个参数类型（</w:t>
      </w:r>
      <w:r>
        <w:rPr>
          <w:rFonts w:hint="eastAsia"/>
        </w:rPr>
        <w:t>例如：</w:t>
      </w:r>
      <w:r w:rsidR="009E7ADE">
        <w:rPr>
          <w:rFonts w:hint="eastAsia"/>
        </w:rPr>
        <w:t>方法返回的是</w:t>
      </w:r>
      <w:r w:rsidR="009E7ADE">
        <w:rPr>
          <w:rFonts w:hint="eastAsia"/>
        </w:rPr>
        <w:t>Iterable&lt;MyEventData&gt;</w:t>
      </w:r>
      <w:r w:rsidR="009E7ADE">
        <w:rPr>
          <w:rFonts w:hint="eastAsia"/>
        </w:rPr>
        <w:t>的索引属性或者</w:t>
      </w:r>
      <w:r w:rsidR="009E7ADE">
        <w:rPr>
          <w:rFonts w:hint="eastAsia"/>
        </w:rPr>
        <w:t>Map&lt;String,MyEventData&gt;</w:t>
      </w:r>
      <w:r w:rsidR="009E7ADE">
        <w:rPr>
          <w:rFonts w:hint="eastAsia"/>
        </w:rPr>
        <w:t>的映射属性），那么，属性表达式中，可以直接引用作为参数化类型的类。</w:t>
      </w:r>
      <w:r w:rsidR="006E01CB">
        <w:rPr>
          <w:rFonts w:hint="eastAsia"/>
        </w:rPr>
        <w:t>例如：</w:t>
      </w:r>
    </w:p>
    <w:p w:rsidR="00507E15" w:rsidRDefault="00507E15" w:rsidP="00485882">
      <w:pPr>
        <w:spacing w:after="156"/>
        <w:ind w:firstLine="420"/>
      </w:pPr>
      <w:r>
        <w:rPr>
          <w:rFonts w:hint="eastAsia"/>
        </w:rPr>
        <w:t>这是一个有参数化类型的属性的类：</w:t>
      </w:r>
    </w:p>
    <w:p w:rsidR="00507E15" w:rsidRDefault="00507E15" w:rsidP="00507E1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NewEmployeeEvent {</w:t>
      </w:r>
    </w:p>
    <w:p w:rsidR="00507E15" w:rsidRDefault="00507E15" w:rsidP="00507E1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String getName();</w:t>
      </w:r>
    </w:p>
    <w:p w:rsidR="00507E15" w:rsidRDefault="00507E15" w:rsidP="00507E1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Iterable&lt;EducationHistory&gt; getEducation();</w:t>
      </w:r>
    </w:p>
    <w:p w:rsidR="00507E15" w:rsidRDefault="00507E15" w:rsidP="00507E1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Map&lt;String, Address&gt; getAddresses();</w:t>
      </w:r>
    </w:p>
    <w:p w:rsidR="00507E15" w:rsidRDefault="00507E15" w:rsidP="00507E15">
      <w:pPr>
        <w:spacing w:after="156"/>
        <w:ind w:firstLineChars="0" w:firstLine="0"/>
        <w:rPr>
          <w:rFonts w:ascii="Courier" w:hAnsi="Courier" w:cs="Courier"/>
          <w:kern w:val="0"/>
          <w:sz w:val="18"/>
          <w:szCs w:val="18"/>
        </w:rPr>
      </w:pPr>
      <w:r>
        <w:rPr>
          <w:rFonts w:ascii="Courier" w:hAnsi="Courier" w:cs="Courier"/>
          <w:kern w:val="0"/>
          <w:sz w:val="18"/>
          <w:szCs w:val="18"/>
        </w:rPr>
        <w:t>}</w:t>
      </w:r>
    </w:p>
    <w:p w:rsidR="00951D27" w:rsidRDefault="00951D27" w:rsidP="00951D27">
      <w:pPr>
        <w:spacing w:after="156"/>
        <w:ind w:firstLine="420"/>
      </w:pPr>
      <w:r>
        <w:rPr>
          <w:rFonts w:hint="eastAsia"/>
        </w:rPr>
        <w:t>该事件合法的属性表达式可以是这样的：</w:t>
      </w:r>
    </w:p>
    <w:p w:rsidR="00DA6796" w:rsidRDefault="00DA6796" w:rsidP="00DA6796">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name, education, education[0].date, addresses('home').street</w:t>
      </w:r>
    </w:p>
    <w:p w:rsidR="00951D27" w:rsidRDefault="00DA6796" w:rsidP="00DA6796">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NewEmployeeEvent</w:t>
      </w:r>
    </w:p>
    <w:p w:rsidR="00AF2EFF" w:rsidRDefault="00685031" w:rsidP="00E71F7C">
      <w:pPr>
        <w:pStyle w:val="3"/>
        <w:numPr>
          <w:ilvl w:val="2"/>
          <w:numId w:val="1"/>
        </w:numPr>
        <w:spacing w:after="156"/>
        <w:ind w:left="777" w:right="210" w:firstLineChars="0"/>
      </w:pPr>
      <w:r>
        <w:rPr>
          <w:rFonts w:hint="eastAsia"/>
        </w:rPr>
        <w:t>索引和映射属性的</w:t>
      </w:r>
      <w:r>
        <w:rPr>
          <w:rFonts w:hint="eastAsia"/>
        </w:rPr>
        <w:t>setter</w:t>
      </w:r>
      <w:r>
        <w:rPr>
          <w:rFonts w:hint="eastAsia"/>
        </w:rPr>
        <w:t>方法</w:t>
      </w:r>
    </w:p>
    <w:p w:rsidR="0024342A" w:rsidRDefault="00B97376" w:rsidP="0024342A">
      <w:pPr>
        <w:spacing w:after="156"/>
        <w:ind w:firstLine="420"/>
      </w:pPr>
      <w:r>
        <w:rPr>
          <w:rFonts w:hint="eastAsia"/>
        </w:rPr>
        <w:t>EPL</w:t>
      </w:r>
      <w:r>
        <w:rPr>
          <w:rFonts w:hint="eastAsia"/>
        </w:rPr>
        <w:t>语句可以更新索引和映射属性的属性值，事件类需要暴露对应的</w:t>
      </w:r>
      <w:r>
        <w:rPr>
          <w:rFonts w:hint="eastAsia"/>
        </w:rPr>
        <w:t>setter</w:t>
      </w:r>
      <w:r>
        <w:rPr>
          <w:rFonts w:hint="eastAsia"/>
        </w:rPr>
        <w:t>方法。</w:t>
      </w:r>
    </w:p>
    <w:p w:rsidR="006F328B" w:rsidRDefault="006F328B" w:rsidP="0024342A">
      <w:pPr>
        <w:spacing w:after="156"/>
        <w:ind w:firstLine="420"/>
      </w:pPr>
      <w:r>
        <w:rPr>
          <w:rFonts w:hint="eastAsia"/>
        </w:rPr>
        <w:lastRenderedPageBreak/>
        <w:t>索引属性更新属性值的</w:t>
      </w:r>
      <w:r>
        <w:rPr>
          <w:rFonts w:hint="eastAsia"/>
        </w:rPr>
        <w:t>setter</w:t>
      </w:r>
      <w:r>
        <w:rPr>
          <w:rFonts w:hint="eastAsia"/>
        </w:rPr>
        <w:t>方法，必须名为</w:t>
      </w:r>
      <w:r>
        <w:rPr>
          <w:rFonts w:hint="eastAsia"/>
        </w:rPr>
        <w:t>setPropertyName</w:t>
      </w:r>
      <w:r>
        <w:rPr>
          <w:rFonts w:hint="eastAsia"/>
        </w:rPr>
        <w:t>，并且需要两个参数，一个是</w:t>
      </w:r>
      <w:r>
        <w:rPr>
          <w:rFonts w:hint="eastAsia"/>
        </w:rPr>
        <w:t>int</w:t>
      </w:r>
      <w:r>
        <w:rPr>
          <w:rFonts w:hint="eastAsia"/>
        </w:rPr>
        <w:t>类型的索引值，一个是新的属性值。</w:t>
      </w:r>
    </w:p>
    <w:p w:rsidR="00277F10" w:rsidRDefault="00277F10" w:rsidP="0024342A">
      <w:pPr>
        <w:spacing w:after="156"/>
        <w:ind w:firstLine="420"/>
      </w:pPr>
      <w:r>
        <w:rPr>
          <w:rFonts w:hint="eastAsia"/>
        </w:rPr>
        <w:t>映射属性更新属性值的</w:t>
      </w:r>
      <w:r>
        <w:rPr>
          <w:rFonts w:hint="eastAsia"/>
        </w:rPr>
        <w:t>setter</w:t>
      </w:r>
      <w:r>
        <w:rPr>
          <w:rFonts w:hint="eastAsia"/>
        </w:rPr>
        <w:t>方法，必须名为</w:t>
      </w:r>
      <w:r>
        <w:rPr>
          <w:rFonts w:hint="eastAsia"/>
        </w:rPr>
        <w:t>setPropertyName</w:t>
      </w:r>
      <w:r>
        <w:rPr>
          <w:rFonts w:hint="eastAsia"/>
        </w:rPr>
        <w:t>，并且需要两个参数，一个是</w:t>
      </w:r>
      <w:r>
        <w:rPr>
          <w:rFonts w:hint="eastAsia"/>
        </w:rPr>
        <w:t>String</w:t>
      </w:r>
      <w:r>
        <w:rPr>
          <w:rFonts w:hint="eastAsia"/>
        </w:rPr>
        <w:t>类型</w:t>
      </w:r>
      <w:r>
        <w:rPr>
          <w:rFonts w:hint="eastAsia"/>
        </w:rPr>
        <w:t>key</w:t>
      </w:r>
      <w:r>
        <w:rPr>
          <w:rFonts w:hint="eastAsia"/>
        </w:rPr>
        <w:t>值，一个是新的属性值。</w:t>
      </w:r>
    </w:p>
    <w:p w:rsidR="001C01DC" w:rsidRDefault="001C01DC" w:rsidP="0024342A">
      <w:pPr>
        <w:spacing w:after="156"/>
        <w:ind w:firstLine="420"/>
      </w:pPr>
      <w:r>
        <w:rPr>
          <w:rFonts w:hint="eastAsia"/>
        </w:rPr>
        <w:t>下面的例子就是给索引和映射属性提供</w:t>
      </w:r>
      <w:r>
        <w:rPr>
          <w:rFonts w:hint="eastAsia"/>
        </w:rPr>
        <w:t>setter</w:t>
      </w:r>
      <w:r>
        <w:rPr>
          <w:rFonts w:hint="eastAsia"/>
        </w:rPr>
        <w:t>方法的事件类：</w:t>
      </w:r>
    </w:p>
    <w:p w:rsidR="009D6769" w:rsidRDefault="009D6769" w:rsidP="009D676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class MyEvent {</w:t>
      </w:r>
    </w:p>
    <w:p w:rsidR="009D6769" w:rsidRDefault="009D6769" w:rsidP="009D6769">
      <w:pPr>
        <w:autoSpaceDE w:val="0"/>
        <w:autoSpaceDN w:val="0"/>
        <w:adjustRightInd w:val="0"/>
        <w:spacing w:afterLines="0" w:after="0"/>
        <w:ind w:firstLineChars="0" w:firstLine="360"/>
        <w:rPr>
          <w:rFonts w:ascii="Courier" w:hAnsi="Courier" w:cs="Courier"/>
          <w:kern w:val="0"/>
          <w:sz w:val="18"/>
          <w:szCs w:val="18"/>
        </w:rPr>
      </w:pPr>
      <w:proofErr w:type="gramStart"/>
      <w:r>
        <w:rPr>
          <w:rFonts w:ascii="Courier" w:hAnsi="Courier" w:cs="Courier"/>
          <w:kern w:val="0"/>
          <w:sz w:val="18"/>
          <w:szCs w:val="18"/>
        </w:rPr>
        <w:t>private</w:t>
      </w:r>
      <w:proofErr w:type="gramEnd"/>
      <w:r>
        <w:rPr>
          <w:rFonts w:ascii="Courier" w:hAnsi="Courier" w:cs="Courier"/>
          <w:kern w:val="0"/>
          <w:sz w:val="18"/>
          <w:szCs w:val="18"/>
        </w:rPr>
        <w:t xml:space="preserve"> Map props = new HashMap();</w:t>
      </w:r>
    </w:p>
    <w:p w:rsidR="009D6769" w:rsidRDefault="009D6769" w:rsidP="009D6769">
      <w:pPr>
        <w:autoSpaceDE w:val="0"/>
        <w:autoSpaceDN w:val="0"/>
        <w:adjustRightInd w:val="0"/>
        <w:spacing w:afterLines="0" w:after="0"/>
        <w:ind w:firstLineChars="0" w:firstLine="360"/>
        <w:rPr>
          <w:rFonts w:ascii="Courier" w:hAnsi="Courier" w:cs="Courier"/>
          <w:kern w:val="0"/>
          <w:sz w:val="18"/>
          <w:szCs w:val="18"/>
        </w:rPr>
      </w:pPr>
      <w:proofErr w:type="gramStart"/>
      <w:r>
        <w:rPr>
          <w:rFonts w:ascii="Courier" w:hAnsi="Courier" w:cs="Courier"/>
          <w:kern w:val="0"/>
          <w:sz w:val="18"/>
          <w:szCs w:val="18"/>
        </w:rPr>
        <w:t>private</w:t>
      </w:r>
      <w:proofErr w:type="gramEnd"/>
      <w:r>
        <w:rPr>
          <w:rFonts w:ascii="Courier" w:hAnsi="Courier" w:cs="Courier"/>
          <w:kern w:val="0"/>
          <w:sz w:val="18"/>
          <w:szCs w:val="18"/>
        </w:rPr>
        <w:t xml:space="preserve"> Object[] array = new Object[10];</w:t>
      </w:r>
    </w:p>
    <w:p w:rsidR="009D6769" w:rsidRDefault="009D6769" w:rsidP="009D6769">
      <w:pPr>
        <w:autoSpaceDE w:val="0"/>
        <w:autoSpaceDN w:val="0"/>
        <w:adjustRightInd w:val="0"/>
        <w:spacing w:afterLines="0" w:after="0"/>
        <w:ind w:firstLineChars="0" w:firstLine="360"/>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void setProps(String name, Object value) {</w:t>
      </w:r>
    </w:p>
    <w:p w:rsidR="009D6769" w:rsidRDefault="009D6769" w:rsidP="00C05417">
      <w:pPr>
        <w:spacing w:after="156"/>
        <w:ind w:firstLineChars="233" w:firstLine="419"/>
        <w:rPr>
          <w:rFonts w:ascii="Courier" w:hAnsi="Courier" w:cs="Courier"/>
          <w:kern w:val="0"/>
          <w:sz w:val="18"/>
          <w:szCs w:val="18"/>
        </w:rPr>
      </w:pPr>
      <w:proofErr w:type="gramStart"/>
      <w:r>
        <w:rPr>
          <w:rFonts w:ascii="Courier" w:hAnsi="Courier" w:cs="Courier"/>
          <w:kern w:val="0"/>
          <w:sz w:val="18"/>
          <w:szCs w:val="18"/>
        </w:rPr>
        <w:t>props.put(</w:t>
      </w:r>
      <w:proofErr w:type="gramEnd"/>
      <w:r>
        <w:rPr>
          <w:rFonts w:ascii="Courier" w:hAnsi="Courier" w:cs="Courier"/>
          <w:kern w:val="0"/>
          <w:sz w:val="18"/>
          <w:szCs w:val="18"/>
        </w:rPr>
        <w:t>name, value);</w:t>
      </w:r>
    </w:p>
    <w:p w:rsidR="009D6769" w:rsidRDefault="009D6769" w:rsidP="00C05417">
      <w:pPr>
        <w:autoSpaceDE w:val="0"/>
        <w:autoSpaceDN w:val="0"/>
        <w:adjustRightInd w:val="0"/>
        <w:spacing w:afterLines="0" w:after="0"/>
        <w:ind w:firstLineChars="0" w:firstLine="358"/>
        <w:rPr>
          <w:rFonts w:ascii="Courier" w:hAnsi="Courier" w:cs="Courier"/>
          <w:kern w:val="0"/>
          <w:sz w:val="18"/>
          <w:szCs w:val="18"/>
        </w:rPr>
      </w:pPr>
      <w:r>
        <w:rPr>
          <w:rFonts w:ascii="Courier" w:hAnsi="Courier" w:cs="Courier"/>
          <w:kern w:val="0"/>
          <w:sz w:val="18"/>
          <w:szCs w:val="18"/>
        </w:rPr>
        <w:t>}</w:t>
      </w:r>
    </w:p>
    <w:p w:rsidR="009D6769" w:rsidRDefault="009D6769" w:rsidP="00C05417">
      <w:pPr>
        <w:autoSpaceDE w:val="0"/>
        <w:autoSpaceDN w:val="0"/>
        <w:adjustRightInd w:val="0"/>
        <w:spacing w:afterLines="0" w:after="0"/>
        <w:ind w:firstLineChars="0" w:firstLine="358"/>
        <w:rPr>
          <w:rFonts w:ascii="Courier" w:hAnsi="Courier" w:cs="Courier"/>
          <w:kern w:val="0"/>
          <w:sz w:val="18"/>
          <w:szCs w:val="18"/>
        </w:rPr>
      </w:pPr>
      <w:proofErr w:type="gramStart"/>
      <w:r>
        <w:rPr>
          <w:rFonts w:ascii="Courier" w:hAnsi="Courier" w:cs="Courier"/>
          <w:kern w:val="0"/>
          <w:sz w:val="18"/>
          <w:szCs w:val="18"/>
        </w:rPr>
        <w:t>public</w:t>
      </w:r>
      <w:proofErr w:type="gramEnd"/>
      <w:r>
        <w:rPr>
          <w:rFonts w:ascii="Courier" w:hAnsi="Courier" w:cs="Courier"/>
          <w:kern w:val="0"/>
          <w:sz w:val="18"/>
          <w:szCs w:val="18"/>
        </w:rPr>
        <w:t xml:space="preserve"> void setArray(int index, Object value) {</w:t>
      </w:r>
    </w:p>
    <w:p w:rsidR="009D6769" w:rsidRDefault="009D6769" w:rsidP="009D6769">
      <w:pPr>
        <w:autoSpaceDE w:val="0"/>
        <w:autoSpaceDN w:val="0"/>
        <w:adjustRightInd w:val="0"/>
        <w:spacing w:afterLines="0" w:after="0"/>
        <w:ind w:firstLineChars="0" w:firstLine="420"/>
        <w:rPr>
          <w:rFonts w:ascii="Courier" w:hAnsi="Courier" w:cs="Courier"/>
          <w:kern w:val="0"/>
          <w:sz w:val="18"/>
          <w:szCs w:val="18"/>
        </w:rPr>
      </w:pPr>
      <w:proofErr w:type="gramStart"/>
      <w:r>
        <w:rPr>
          <w:rFonts w:ascii="Courier" w:hAnsi="Courier" w:cs="Courier"/>
          <w:kern w:val="0"/>
          <w:sz w:val="18"/>
          <w:szCs w:val="18"/>
        </w:rPr>
        <w:t>array[</w:t>
      </w:r>
      <w:proofErr w:type="gramEnd"/>
      <w:r>
        <w:rPr>
          <w:rFonts w:ascii="Courier" w:hAnsi="Courier" w:cs="Courier"/>
          <w:kern w:val="0"/>
          <w:sz w:val="18"/>
          <w:szCs w:val="18"/>
        </w:rPr>
        <w:t>index] = value;</w:t>
      </w:r>
    </w:p>
    <w:p w:rsidR="009D6769" w:rsidRDefault="009D6769" w:rsidP="00C05417">
      <w:pPr>
        <w:autoSpaceDE w:val="0"/>
        <w:autoSpaceDN w:val="0"/>
        <w:adjustRightInd w:val="0"/>
        <w:spacing w:afterLines="0" w:after="0"/>
        <w:ind w:firstLineChars="0" w:firstLine="360"/>
        <w:rPr>
          <w:rFonts w:ascii="Courier" w:hAnsi="Courier" w:cs="Courier"/>
          <w:kern w:val="0"/>
          <w:sz w:val="18"/>
          <w:szCs w:val="18"/>
        </w:rPr>
      </w:pPr>
      <w:r>
        <w:rPr>
          <w:rFonts w:ascii="Courier" w:hAnsi="Courier" w:cs="Courier"/>
          <w:kern w:val="0"/>
          <w:sz w:val="18"/>
          <w:szCs w:val="18"/>
        </w:rPr>
        <w:t>}</w:t>
      </w:r>
    </w:p>
    <w:p w:rsidR="009D6769" w:rsidRDefault="009D6769" w:rsidP="009D6769">
      <w:pPr>
        <w:spacing w:after="156"/>
        <w:ind w:firstLine="360"/>
        <w:rPr>
          <w:rFonts w:ascii="Courier" w:hAnsi="Courier" w:cs="Courier"/>
          <w:kern w:val="0"/>
          <w:sz w:val="18"/>
          <w:szCs w:val="18"/>
        </w:rPr>
      </w:pPr>
      <w:r>
        <w:rPr>
          <w:rFonts w:ascii="Courier" w:hAnsi="Courier" w:cs="Courier"/>
          <w:kern w:val="0"/>
          <w:sz w:val="18"/>
          <w:szCs w:val="18"/>
        </w:rPr>
        <w:t>// ... also provide regular JavaBean getters and setters for all properties</w:t>
      </w:r>
    </w:p>
    <w:p w:rsidR="009204AB" w:rsidRDefault="009204AB" w:rsidP="009204AB">
      <w:pPr>
        <w:spacing w:after="156"/>
        <w:ind w:firstLineChars="0" w:firstLine="0"/>
        <w:rPr>
          <w:rFonts w:ascii="Courier" w:hAnsi="Courier" w:cs="Courier"/>
          <w:kern w:val="0"/>
          <w:sz w:val="18"/>
          <w:szCs w:val="18"/>
        </w:rPr>
      </w:pPr>
      <w:r>
        <w:rPr>
          <w:rFonts w:ascii="Courier" w:hAnsi="Courier" w:cs="Courier" w:hint="eastAsia"/>
          <w:kern w:val="0"/>
          <w:sz w:val="18"/>
          <w:szCs w:val="18"/>
        </w:rPr>
        <w:t>}</w:t>
      </w:r>
    </w:p>
    <w:p w:rsidR="008C7FDA" w:rsidRDefault="008C7FDA" w:rsidP="008C7FDA">
      <w:pPr>
        <w:spacing w:after="156"/>
        <w:ind w:firstLine="420"/>
      </w:pPr>
      <w:r>
        <w:rPr>
          <w:rFonts w:hint="eastAsia"/>
        </w:rPr>
        <w:t>更新属性值的语句如下：</w:t>
      </w:r>
    </w:p>
    <w:p w:rsidR="008C7FDA" w:rsidRDefault="008C7FDA" w:rsidP="008C7FDA">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update</w:t>
      </w:r>
      <w:proofErr w:type="gramEnd"/>
      <w:r>
        <w:rPr>
          <w:rFonts w:ascii="Courier" w:hAnsi="Courier" w:cs="Courier"/>
          <w:kern w:val="0"/>
          <w:sz w:val="18"/>
          <w:szCs w:val="18"/>
        </w:rPr>
        <w:t xml:space="preserve"> istream MyEventStream set props('key') = 'abc', array[2] = 100</w:t>
      </w:r>
    </w:p>
    <w:p w:rsidR="007F72B0" w:rsidRDefault="00CC6B99" w:rsidP="00E71F7C">
      <w:pPr>
        <w:pStyle w:val="3"/>
        <w:numPr>
          <w:ilvl w:val="2"/>
          <w:numId w:val="1"/>
        </w:numPr>
        <w:spacing w:after="156"/>
        <w:ind w:left="777" w:right="210" w:firstLineChars="0"/>
      </w:pPr>
      <w:r>
        <w:rPr>
          <w:rFonts w:hint="eastAsia"/>
        </w:rPr>
        <w:t>已知的限制</w:t>
      </w:r>
    </w:p>
    <w:p w:rsidR="00E3407B" w:rsidRDefault="001D597E" w:rsidP="00E3407B">
      <w:pPr>
        <w:spacing w:after="156"/>
        <w:ind w:firstLine="420"/>
      </w:pPr>
      <w:r>
        <w:rPr>
          <w:rFonts w:hint="eastAsia"/>
        </w:rPr>
        <w:t>Esper</w:t>
      </w:r>
      <w:r>
        <w:rPr>
          <w:rFonts w:hint="eastAsia"/>
        </w:rPr>
        <w:t>利用字节码生成机制来快速访问事件属性，当字节码生成不成功时，引擎会记录一个警告级的日志，并利用</w:t>
      </w:r>
      <w:r>
        <w:rPr>
          <w:rFonts w:hint="eastAsia"/>
        </w:rPr>
        <w:t>java</w:t>
      </w:r>
      <w:r>
        <w:rPr>
          <w:rFonts w:hint="eastAsia"/>
        </w:rPr>
        <w:t>的反射机制来获取事件的属性。</w:t>
      </w:r>
    </w:p>
    <w:p w:rsidR="007718C5" w:rsidRDefault="007718C5" w:rsidP="00E3407B">
      <w:pPr>
        <w:spacing w:after="156"/>
        <w:ind w:firstLine="420"/>
      </w:pPr>
      <w:r>
        <w:rPr>
          <w:rFonts w:hint="eastAsia"/>
        </w:rPr>
        <w:t>一个已知的限制：</w:t>
      </w:r>
      <w:r w:rsidR="009D76F8">
        <w:rPr>
          <w:rFonts w:hint="eastAsia"/>
        </w:rPr>
        <w:t>如果一个接口有一个常见类型的属性，而实际的事件对象返回该属性类型的一个子类型实例时，引擎将记录一个警告级日志，并利用</w:t>
      </w:r>
      <w:r w:rsidR="009D76F8">
        <w:rPr>
          <w:rFonts w:hint="eastAsia"/>
        </w:rPr>
        <w:t>java</w:t>
      </w:r>
      <w:r w:rsidR="009D76F8">
        <w:rPr>
          <w:rFonts w:hint="eastAsia"/>
        </w:rPr>
        <w:t>反射机制获取该属性的值。</w:t>
      </w:r>
    </w:p>
    <w:p w:rsidR="008609DB" w:rsidRDefault="008609DB" w:rsidP="00E71F7C">
      <w:pPr>
        <w:pStyle w:val="2"/>
        <w:numPr>
          <w:ilvl w:val="1"/>
          <w:numId w:val="1"/>
        </w:numPr>
        <w:ind w:left="777" w:right="210"/>
      </w:pPr>
      <w:r>
        <w:rPr>
          <w:rFonts w:hint="eastAsia"/>
        </w:rPr>
        <w:t>Map</w:t>
      </w:r>
      <w:r>
        <w:rPr>
          <w:rFonts w:hint="eastAsia"/>
        </w:rPr>
        <w:t>事件</w:t>
      </w:r>
    </w:p>
    <w:p w:rsidR="00790557" w:rsidRDefault="00790557" w:rsidP="00E71F7C">
      <w:pPr>
        <w:pStyle w:val="3"/>
        <w:numPr>
          <w:ilvl w:val="2"/>
          <w:numId w:val="1"/>
        </w:numPr>
        <w:spacing w:after="156"/>
        <w:ind w:left="777" w:right="210" w:firstLineChars="0"/>
      </w:pPr>
      <w:r>
        <w:rPr>
          <w:rFonts w:hint="eastAsia"/>
        </w:rPr>
        <w:t>概述</w:t>
      </w:r>
    </w:p>
    <w:p w:rsidR="00896AEC" w:rsidRDefault="006C1AD9" w:rsidP="00896AEC">
      <w:pPr>
        <w:spacing w:after="156"/>
        <w:ind w:firstLine="420"/>
      </w:pPr>
      <w:r>
        <w:rPr>
          <w:rFonts w:hint="eastAsia"/>
        </w:rPr>
        <w:t>实现</w:t>
      </w:r>
      <w:r>
        <w:rPr>
          <w:rFonts w:hint="eastAsia"/>
        </w:rPr>
        <w:t>Map</w:t>
      </w:r>
      <w:r>
        <w:rPr>
          <w:rFonts w:hint="eastAsia"/>
        </w:rPr>
        <w:t>接口的对象也是</w:t>
      </w:r>
      <w:r>
        <w:rPr>
          <w:rFonts w:hint="eastAsia"/>
        </w:rPr>
        <w:t>Esper</w:t>
      </w:r>
      <w:r>
        <w:rPr>
          <w:rFonts w:hint="eastAsia"/>
        </w:rPr>
        <w:t>事件的一种表现形式，</w:t>
      </w:r>
      <w:r w:rsidR="00321D59">
        <w:rPr>
          <w:rFonts w:hint="eastAsia"/>
        </w:rPr>
        <w:t>Map</w:t>
      </w:r>
      <w:r w:rsidR="00321D59">
        <w:rPr>
          <w:rFonts w:hint="eastAsia"/>
        </w:rPr>
        <w:t>事件属性的获得是通过</w:t>
      </w:r>
      <w:r w:rsidR="00321D59">
        <w:rPr>
          <w:rFonts w:hint="eastAsia"/>
        </w:rPr>
        <w:t>Map</w:t>
      </w:r>
      <w:r w:rsidR="00321D59">
        <w:rPr>
          <w:rFonts w:hint="eastAsia"/>
        </w:rPr>
        <w:t>接口的</w:t>
      </w:r>
      <w:r w:rsidR="00321D59">
        <w:rPr>
          <w:rFonts w:hint="eastAsia"/>
        </w:rPr>
        <w:t>get</w:t>
      </w:r>
      <w:r w:rsidR="00321D59">
        <w:rPr>
          <w:rFonts w:hint="eastAsia"/>
        </w:rPr>
        <w:t>方法。</w:t>
      </w:r>
    </w:p>
    <w:p w:rsidR="00893DFA" w:rsidRDefault="00893DFA" w:rsidP="00896AEC">
      <w:pPr>
        <w:spacing w:after="156"/>
        <w:ind w:firstLine="420"/>
      </w:pPr>
      <w:r>
        <w:rPr>
          <w:rFonts w:hint="eastAsia"/>
        </w:rPr>
        <w:t>和对象数组一样，</w:t>
      </w:r>
      <w:r>
        <w:rPr>
          <w:rFonts w:hint="eastAsia"/>
        </w:rPr>
        <w:t>Map</w:t>
      </w:r>
      <w:r>
        <w:rPr>
          <w:rFonts w:hint="eastAsia"/>
        </w:rPr>
        <w:t>类型的事件是</w:t>
      </w:r>
      <w:r>
        <w:rPr>
          <w:rFonts w:hint="eastAsia"/>
        </w:rPr>
        <w:t>Esper</w:t>
      </w:r>
      <w:r>
        <w:rPr>
          <w:rFonts w:hint="eastAsia"/>
        </w:rPr>
        <w:t>事件类型系统的组成部分之一，它解除了</w:t>
      </w:r>
      <w:r>
        <w:rPr>
          <w:rFonts w:hint="eastAsia"/>
        </w:rPr>
        <w:t>java</w:t>
      </w:r>
      <w:r w:rsidR="00CC003A">
        <w:rPr>
          <w:rFonts w:hint="eastAsia"/>
        </w:rPr>
        <w:t>对象作为事件类型的必要性，因此使得在运行时改变类型或者从其他资源生成类型信息变得更加容易。</w:t>
      </w:r>
    </w:p>
    <w:p w:rsidR="00011AB4" w:rsidRDefault="00011AB4" w:rsidP="00896AEC">
      <w:pPr>
        <w:spacing w:after="156"/>
        <w:ind w:firstLine="420"/>
      </w:pPr>
      <w:r>
        <w:rPr>
          <w:rFonts w:hint="eastAsia"/>
        </w:rPr>
        <w:t>指定的</w:t>
      </w:r>
      <w:r>
        <w:rPr>
          <w:rFonts w:hint="eastAsia"/>
        </w:rPr>
        <w:t>Map</w:t>
      </w:r>
      <w:r w:rsidR="006E3E05">
        <w:rPr>
          <w:rFonts w:hint="eastAsia"/>
        </w:rPr>
        <w:t>类型的事件可以有一个</w:t>
      </w:r>
      <w:r>
        <w:rPr>
          <w:rFonts w:hint="eastAsia"/>
        </w:rPr>
        <w:t>或者多</w:t>
      </w:r>
      <w:r w:rsidR="006E3E05">
        <w:rPr>
          <w:rFonts w:hint="eastAsia"/>
        </w:rPr>
        <w:t>个父类事件类型</w:t>
      </w:r>
      <w:r>
        <w:rPr>
          <w:rFonts w:hint="eastAsia"/>
        </w:rPr>
        <w:t>（父类必须也是</w:t>
      </w:r>
      <w:r>
        <w:rPr>
          <w:rFonts w:hint="eastAsia"/>
        </w:rPr>
        <w:t>Map</w:t>
      </w:r>
      <w:r>
        <w:rPr>
          <w:rFonts w:hint="eastAsia"/>
        </w:rPr>
        <w:t>类型），</w:t>
      </w:r>
      <w:r w:rsidR="000B7AFA">
        <w:rPr>
          <w:rFonts w:hint="eastAsia"/>
        </w:rPr>
        <w:t>所有父类的属性和该类型的所有属性都是可用的。</w:t>
      </w:r>
      <w:r w:rsidR="00D15532">
        <w:rPr>
          <w:rFonts w:hint="eastAsia"/>
        </w:rPr>
        <w:t>并且，在</w:t>
      </w:r>
      <w:r w:rsidR="00D15532">
        <w:rPr>
          <w:rFonts w:hint="eastAsia"/>
        </w:rPr>
        <w:t>EPL</w:t>
      </w:r>
      <w:r w:rsidR="00D15532">
        <w:rPr>
          <w:rFonts w:hint="eastAsia"/>
        </w:rPr>
        <w:t>的任何地方，父类的属性名</w:t>
      </w:r>
      <w:r w:rsidR="00D15532">
        <w:rPr>
          <w:rFonts w:hint="eastAsia"/>
        </w:rPr>
        <w:lastRenderedPageBreak/>
        <w:t>都可用。父类和子类的所有类型事件都会来匹配表达式。</w:t>
      </w:r>
    </w:p>
    <w:p w:rsidR="00E67C44" w:rsidRDefault="00E67C44" w:rsidP="00E93758">
      <w:pPr>
        <w:spacing w:after="156"/>
        <w:ind w:firstLine="420"/>
      </w:pPr>
      <w:r>
        <w:rPr>
          <w:rFonts w:hint="eastAsia"/>
        </w:rPr>
        <w:t>应用可以在运行时通过配置操作</w:t>
      </w:r>
      <w:r>
        <w:rPr>
          <w:rFonts w:hint="eastAsia"/>
        </w:rPr>
        <w:t>updateMapEventType</w:t>
      </w:r>
      <w:r>
        <w:rPr>
          <w:rFonts w:hint="eastAsia"/>
        </w:rPr>
        <w:t>方法为事件类型添加属性</w:t>
      </w:r>
      <w:r w:rsidR="00732E18">
        <w:rPr>
          <w:rFonts w:hint="eastAsia"/>
        </w:rPr>
        <w:t>。</w:t>
      </w:r>
      <w:r w:rsidR="0097192D">
        <w:rPr>
          <w:rFonts w:hint="eastAsia"/>
        </w:rPr>
        <w:t>嵌套的属性也能添加。</w:t>
      </w:r>
      <w:r w:rsidR="00732E18">
        <w:rPr>
          <w:rFonts w:hint="eastAsia"/>
        </w:rPr>
        <w:t>注：事件类型只能添加属性，而不能修改和删除属性。</w:t>
      </w:r>
      <w:r w:rsidR="004F79D0">
        <w:rPr>
          <w:rFonts w:hint="eastAsia"/>
        </w:rPr>
        <w:t>然而，</w:t>
      </w:r>
      <w:r w:rsidR="00732E18">
        <w:rPr>
          <w:rFonts w:hint="eastAsia"/>
        </w:rPr>
        <w:t>运行时，可能移除</w:t>
      </w:r>
      <w:r w:rsidR="00732E18">
        <w:rPr>
          <w:rFonts w:hint="eastAsia"/>
        </w:rPr>
        <w:t>Map</w:t>
      </w:r>
      <w:r w:rsidR="00732E18">
        <w:rPr>
          <w:rFonts w:hint="eastAsia"/>
        </w:rPr>
        <w:t>事件类型，然后再添加一个新的类型信息。</w:t>
      </w:r>
    </w:p>
    <w:p w:rsidR="004531F0" w:rsidRDefault="004531F0" w:rsidP="00E93758">
      <w:pPr>
        <w:spacing w:after="156"/>
        <w:ind w:firstLine="420"/>
      </w:pPr>
      <w:r>
        <w:rPr>
          <w:rFonts w:hint="eastAsia"/>
        </w:rPr>
        <w:t>通过指定事件类型名配置一个</w:t>
      </w:r>
      <w:r>
        <w:rPr>
          <w:rFonts w:hint="eastAsia"/>
        </w:rPr>
        <w:t>Map</w:t>
      </w:r>
      <w:r>
        <w:rPr>
          <w:rFonts w:hint="eastAsia"/>
        </w:rPr>
        <w:t>事件类型后，在定义其他的</w:t>
      </w:r>
      <w:r>
        <w:rPr>
          <w:rFonts w:hint="eastAsia"/>
        </w:rPr>
        <w:t>Map</w:t>
      </w:r>
      <w:r>
        <w:rPr>
          <w:rFonts w:hint="eastAsia"/>
        </w:rPr>
        <w:t>或者对象数组事件类型时，就可以用该类型名作为事件属性的类型了。</w:t>
      </w:r>
    </w:p>
    <w:p w:rsidR="00F56F1A" w:rsidRDefault="00F56F1A" w:rsidP="00E93758">
      <w:pPr>
        <w:spacing w:after="156"/>
        <w:ind w:firstLine="420"/>
      </w:pPr>
      <w:r>
        <w:rPr>
          <w:rFonts w:hint="eastAsia"/>
        </w:rPr>
        <w:t>Map</w:t>
      </w:r>
      <w:r>
        <w:rPr>
          <w:rFonts w:hint="eastAsia"/>
        </w:rPr>
        <w:t>事件类型中，一对多的关系往往通过数组来表现。</w:t>
      </w:r>
      <w:r>
        <w:rPr>
          <w:rFonts w:hint="eastAsia"/>
        </w:rPr>
        <w:t>Map</w:t>
      </w:r>
      <w:r>
        <w:rPr>
          <w:rFonts w:hint="eastAsia"/>
        </w:rPr>
        <w:t>事件类型中的属性可以是原始类型数组、引用类型数组、</w:t>
      </w:r>
      <w:r>
        <w:rPr>
          <w:rFonts w:hint="eastAsia"/>
        </w:rPr>
        <w:t>Map</w:t>
      </w:r>
      <w:r>
        <w:rPr>
          <w:rFonts w:hint="eastAsia"/>
        </w:rPr>
        <w:t>数组或者对象数组</w:t>
      </w:r>
      <w:r w:rsidR="00D7723D">
        <w:rPr>
          <w:rFonts w:hint="eastAsia"/>
        </w:rPr>
        <w:t>（</w:t>
      </w:r>
      <w:r w:rsidR="00D7723D">
        <w:rPr>
          <w:rFonts w:hint="eastAsia"/>
        </w:rPr>
        <w:t>Object-Array</w:t>
      </w:r>
      <w:r w:rsidR="00D7723D">
        <w:rPr>
          <w:rFonts w:hint="eastAsia"/>
        </w:rPr>
        <w:t>）</w:t>
      </w:r>
      <w:r>
        <w:rPr>
          <w:rFonts w:hint="eastAsia"/>
        </w:rPr>
        <w:t>数组。</w:t>
      </w:r>
    </w:p>
    <w:p w:rsidR="000D08A3" w:rsidRDefault="000D08A3" w:rsidP="00E93758">
      <w:pPr>
        <w:spacing w:after="156"/>
        <w:ind w:firstLine="420"/>
      </w:pPr>
      <w:r>
        <w:rPr>
          <w:rFonts w:hint="eastAsia"/>
        </w:rPr>
        <w:t>Esper</w:t>
      </w:r>
      <w:r>
        <w:rPr>
          <w:rFonts w:hint="eastAsia"/>
        </w:rPr>
        <w:t>引擎通过</w:t>
      </w:r>
      <w:r>
        <w:rPr>
          <w:rFonts w:hint="eastAsia"/>
        </w:rPr>
        <w:t>EPRuntime</w:t>
      </w:r>
      <w:r>
        <w:rPr>
          <w:rFonts w:hint="eastAsia"/>
        </w:rPr>
        <w:t>接口的</w:t>
      </w:r>
      <w:r>
        <w:rPr>
          <w:rFonts w:hint="eastAsia"/>
        </w:rPr>
        <w:t>sendEvent(Map map,String eventTypeName)</w:t>
      </w:r>
      <w:r>
        <w:rPr>
          <w:rFonts w:hint="eastAsia"/>
        </w:rPr>
        <w:t>方法处理</w:t>
      </w:r>
      <w:r>
        <w:rPr>
          <w:rFonts w:hint="eastAsia"/>
        </w:rPr>
        <w:t>Map</w:t>
      </w:r>
      <w:r>
        <w:rPr>
          <w:rFonts w:hint="eastAsia"/>
        </w:rPr>
        <w:t>类型的事件。</w:t>
      </w:r>
      <w:r w:rsidR="00E450A2">
        <w:rPr>
          <w:rFonts w:hint="eastAsia"/>
        </w:rPr>
        <w:t>Map</w:t>
      </w:r>
      <w:r w:rsidR="00E450A2">
        <w:rPr>
          <w:rFonts w:hint="eastAsia"/>
        </w:rPr>
        <w:t>中的实体代表事件的属性。</w:t>
      </w:r>
      <w:r w:rsidR="00D963AD">
        <w:rPr>
          <w:rFonts w:hint="eastAsia"/>
        </w:rPr>
        <w:t>Map</w:t>
      </w:r>
      <w:r w:rsidR="00D963AD">
        <w:rPr>
          <w:rFonts w:hint="eastAsia"/>
        </w:rPr>
        <w:t>的</w:t>
      </w:r>
      <w:r w:rsidR="00D963AD">
        <w:rPr>
          <w:rFonts w:hint="eastAsia"/>
        </w:rPr>
        <w:t>key</w:t>
      </w:r>
      <w:r w:rsidR="00D963AD">
        <w:rPr>
          <w:rFonts w:hint="eastAsia"/>
        </w:rPr>
        <w:t>必须是</w:t>
      </w:r>
      <w:r w:rsidR="00D963AD">
        <w:rPr>
          <w:rFonts w:hint="eastAsia"/>
        </w:rPr>
        <w:t>String</w:t>
      </w:r>
      <w:r w:rsidR="00D963AD">
        <w:rPr>
          <w:rFonts w:hint="eastAsia"/>
        </w:rPr>
        <w:t>类型，</w:t>
      </w:r>
      <w:r w:rsidR="00D963AD">
        <w:rPr>
          <w:rFonts w:hint="eastAsia"/>
        </w:rPr>
        <w:t>Esper</w:t>
      </w:r>
      <w:r w:rsidR="00D963AD">
        <w:rPr>
          <w:rFonts w:hint="eastAsia"/>
        </w:rPr>
        <w:t>引擎才能根据</w:t>
      </w:r>
      <w:r w:rsidR="00D963AD">
        <w:rPr>
          <w:rFonts w:hint="eastAsia"/>
        </w:rPr>
        <w:t>EPL</w:t>
      </w:r>
      <w:r w:rsidR="00D963AD">
        <w:rPr>
          <w:rFonts w:hint="eastAsia"/>
        </w:rPr>
        <w:t>和</w:t>
      </w:r>
      <w:r w:rsidR="00D963AD">
        <w:rPr>
          <w:rFonts w:hint="eastAsia"/>
        </w:rPr>
        <w:t>Pattern</w:t>
      </w:r>
      <w:r w:rsidR="00D963AD">
        <w:rPr>
          <w:rFonts w:hint="eastAsia"/>
        </w:rPr>
        <w:t>指定的属性名去查找。</w:t>
      </w:r>
    </w:p>
    <w:p w:rsidR="002F0C46" w:rsidRDefault="002F0C46" w:rsidP="00E93758">
      <w:pPr>
        <w:spacing w:after="156"/>
        <w:ind w:firstLine="420"/>
      </w:pPr>
      <w:r>
        <w:rPr>
          <w:rFonts w:hint="eastAsia"/>
        </w:rPr>
        <w:t>引擎不去验证</w:t>
      </w:r>
      <w:r>
        <w:rPr>
          <w:rFonts w:hint="eastAsia"/>
        </w:rPr>
        <w:t>Map</w:t>
      </w:r>
      <w:r>
        <w:rPr>
          <w:rFonts w:hint="eastAsia"/>
        </w:rPr>
        <w:t>事件中的属性名和属性值，所以你的应用应该保证作为属性传入的对象必须与</w:t>
      </w:r>
      <w:r>
        <w:rPr>
          <w:rFonts w:hint="eastAsia"/>
        </w:rPr>
        <w:t xml:space="preserve">create </w:t>
      </w:r>
      <w:r w:rsidR="00AC64E5">
        <w:rPr>
          <w:rFonts w:hint="eastAsia"/>
        </w:rPr>
        <w:t>schema</w:t>
      </w:r>
      <w:r>
        <w:rPr>
          <w:rFonts w:hint="eastAsia"/>
        </w:rPr>
        <w:t>语句中的属性名和类型</w:t>
      </w:r>
      <w:r w:rsidR="0014417C">
        <w:rPr>
          <w:rFonts w:hint="eastAsia"/>
        </w:rPr>
        <w:t>或者配置的事件属性和类型</w:t>
      </w:r>
      <w:r>
        <w:rPr>
          <w:rFonts w:hint="eastAsia"/>
        </w:rPr>
        <w:t>匹配。</w:t>
      </w:r>
    </w:p>
    <w:p w:rsidR="00C828C9" w:rsidRDefault="00C828C9" w:rsidP="00E71F7C">
      <w:pPr>
        <w:pStyle w:val="3"/>
        <w:numPr>
          <w:ilvl w:val="2"/>
          <w:numId w:val="1"/>
        </w:numPr>
        <w:spacing w:after="156"/>
        <w:ind w:left="777" w:right="210" w:firstLineChars="0"/>
      </w:pPr>
      <w:r>
        <w:rPr>
          <w:rFonts w:hint="eastAsia"/>
        </w:rPr>
        <w:t>Map</w:t>
      </w:r>
      <w:r>
        <w:rPr>
          <w:rFonts w:hint="eastAsia"/>
        </w:rPr>
        <w:t>事件的属性</w:t>
      </w:r>
    </w:p>
    <w:p w:rsidR="006F6976" w:rsidRDefault="006F6976" w:rsidP="006F6976">
      <w:pPr>
        <w:spacing w:after="156"/>
        <w:ind w:firstLine="420"/>
      </w:pPr>
      <w:r>
        <w:rPr>
          <w:rFonts w:hint="eastAsia"/>
        </w:rPr>
        <w:t>Map</w:t>
      </w:r>
      <w:r>
        <w:rPr>
          <w:rFonts w:hint="eastAsia"/>
        </w:rPr>
        <w:t>事件属性可以是任意类型。</w:t>
      </w:r>
      <w:r w:rsidR="00235CBE">
        <w:rPr>
          <w:rFonts w:hint="eastAsia"/>
        </w:rPr>
        <w:t>可以是</w:t>
      </w:r>
      <w:r w:rsidR="00235CBE">
        <w:rPr>
          <w:rFonts w:hint="eastAsia"/>
        </w:rPr>
        <w:t>java</w:t>
      </w:r>
      <w:r w:rsidR="00235CBE">
        <w:rPr>
          <w:rFonts w:hint="eastAsia"/>
        </w:rPr>
        <w:t>对象，</w:t>
      </w:r>
      <w:r w:rsidR="00235CBE">
        <w:rPr>
          <w:rFonts w:hint="eastAsia"/>
        </w:rPr>
        <w:t>Map</w:t>
      </w:r>
      <w:r w:rsidR="00235CBE">
        <w:rPr>
          <w:rFonts w:hint="eastAsia"/>
        </w:rPr>
        <w:t>（或者</w:t>
      </w:r>
      <w:r w:rsidR="00235CBE">
        <w:rPr>
          <w:rFonts w:hint="eastAsia"/>
        </w:rPr>
        <w:t>Map</w:t>
      </w:r>
      <w:r w:rsidR="00235CBE">
        <w:rPr>
          <w:rFonts w:hint="eastAsia"/>
        </w:rPr>
        <w:t>数组），对象数组（或者对象数组</w:t>
      </w:r>
      <w:r w:rsidR="00D7723D">
        <w:rPr>
          <w:rFonts w:hint="eastAsia"/>
        </w:rPr>
        <w:t>（</w:t>
      </w:r>
      <w:r w:rsidR="00D7723D">
        <w:rPr>
          <w:rFonts w:hint="eastAsia"/>
        </w:rPr>
        <w:t>Object-Array</w:t>
      </w:r>
      <w:r w:rsidR="00D7723D">
        <w:rPr>
          <w:rFonts w:hint="eastAsia"/>
        </w:rPr>
        <w:t>）</w:t>
      </w:r>
      <w:r w:rsidR="00235CBE">
        <w:rPr>
          <w:rFonts w:hint="eastAsia"/>
        </w:rPr>
        <w:t>数组）。这一特性拥有以下功能：</w:t>
      </w:r>
    </w:p>
    <w:p w:rsidR="00D57D6E" w:rsidRDefault="00D57D6E" w:rsidP="00D57D6E">
      <w:pPr>
        <w:pStyle w:val="a5"/>
        <w:numPr>
          <w:ilvl w:val="0"/>
          <w:numId w:val="16"/>
        </w:numPr>
        <w:spacing w:after="156"/>
        <w:ind w:firstLineChars="0"/>
      </w:pPr>
      <w:r>
        <w:t>J</w:t>
      </w:r>
      <w:r>
        <w:rPr>
          <w:rFonts w:hint="eastAsia"/>
        </w:rPr>
        <w:t>ava</w:t>
      </w:r>
      <w:r>
        <w:rPr>
          <w:rFonts w:hint="eastAsia"/>
        </w:rPr>
        <w:t>对象属性可能通过嵌套、索引、映射和动态属性的语法</w:t>
      </w:r>
      <w:r w:rsidR="00CC4BF3">
        <w:rPr>
          <w:rFonts w:hint="eastAsia"/>
        </w:rPr>
        <w:t>（如前述）</w:t>
      </w:r>
      <w:r>
        <w:rPr>
          <w:rFonts w:hint="eastAsia"/>
        </w:rPr>
        <w:t>进行检索；</w:t>
      </w:r>
    </w:p>
    <w:p w:rsidR="004E26D3" w:rsidRDefault="004E26D3" w:rsidP="00D57D6E">
      <w:pPr>
        <w:pStyle w:val="a5"/>
        <w:numPr>
          <w:ilvl w:val="0"/>
          <w:numId w:val="16"/>
        </w:numPr>
        <w:spacing w:after="156"/>
        <w:ind w:firstLineChars="0"/>
      </w:pPr>
      <w:r>
        <w:rPr>
          <w:rFonts w:hint="eastAsia"/>
        </w:rPr>
        <w:t>Map</w:t>
      </w:r>
      <w:r w:rsidR="00ED0FCF">
        <w:rPr>
          <w:rFonts w:hint="eastAsia"/>
        </w:rPr>
        <w:t>类型的属性允许深度</w:t>
      </w:r>
      <w:r>
        <w:rPr>
          <w:rFonts w:hint="eastAsia"/>
        </w:rPr>
        <w:t>的嵌套，所以它能表现非常复杂的信息。嵌套、索引、动态属性的语法可被用来检索</w:t>
      </w:r>
      <w:r>
        <w:rPr>
          <w:rFonts w:hint="eastAsia"/>
        </w:rPr>
        <w:t>Map</w:t>
      </w:r>
      <w:r>
        <w:rPr>
          <w:rFonts w:hint="eastAsia"/>
        </w:rPr>
        <w:t>或者</w:t>
      </w:r>
      <w:r>
        <w:rPr>
          <w:rFonts w:hint="eastAsia"/>
        </w:rPr>
        <w:t>Map</w:t>
      </w:r>
      <w:r>
        <w:rPr>
          <w:rFonts w:hint="eastAsia"/>
        </w:rPr>
        <w:t>数组的属性。</w:t>
      </w:r>
    </w:p>
    <w:p w:rsidR="00ED0FCF" w:rsidRDefault="00ED0FCF" w:rsidP="00D57D6E">
      <w:pPr>
        <w:pStyle w:val="a5"/>
        <w:numPr>
          <w:ilvl w:val="0"/>
          <w:numId w:val="16"/>
        </w:numPr>
        <w:spacing w:after="156"/>
        <w:ind w:firstLineChars="0"/>
      </w:pPr>
      <w:r>
        <w:rPr>
          <w:rFonts w:hint="eastAsia"/>
        </w:rPr>
        <w:t>对象数组属性也允许深度的嵌套。有</w:t>
      </w:r>
      <w:r>
        <w:rPr>
          <w:rFonts w:hint="eastAsia"/>
        </w:rPr>
        <w:t>Map</w:t>
      </w:r>
      <w:r>
        <w:rPr>
          <w:rFonts w:hint="eastAsia"/>
        </w:rPr>
        <w:t>一样的好外。</w:t>
      </w:r>
    </w:p>
    <w:p w:rsidR="0009696F" w:rsidRDefault="0009696F" w:rsidP="0009696F">
      <w:pPr>
        <w:spacing w:after="156"/>
        <w:ind w:firstLine="420"/>
      </w:pPr>
      <w:r>
        <w:rPr>
          <w:rFonts w:hint="eastAsia"/>
        </w:rPr>
        <w:t>为了使用</w:t>
      </w:r>
      <w:r>
        <w:rPr>
          <w:rFonts w:hint="eastAsia"/>
        </w:rPr>
        <w:t>Map</w:t>
      </w:r>
      <w:r>
        <w:rPr>
          <w:rFonts w:hint="eastAsia"/>
        </w:rPr>
        <w:t>事件，</w:t>
      </w:r>
      <w:r>
        <w:rPr>
          <w:rFonts w:hint="eastAsia"/>
        </w:rPr>
        <w:t>Map</w:t>
      </w:r>
      <w:r>
        <w:rPr>
          <w:rFonts w:hint="eastAsia"/>
        </w:rPr>
        <w:t>事件类型名，属性名和属性类型必须为引擎实例所知，可以通过配置或者通过</w:t>
      </w:r>
      <w:r>
        <w:rPr>
          <w:rFonts w:hint="eastAsia"/>
        </w:rPr>
        <w:t xml:space="preserve">create </w:t>
      </w:r>
      <w:r w:rsidR="00AC64E5">
        <w:rPr>
          <w:rFonts w:hint="eastAsia"/>
        </w:rPr>
        <w:t>schema</w:t>
      </w:r>
      <w:r>
        <w:rPr>
          <w:rFonts w:hint="eastAsia"/>
        </w:rPr>
        <w:t>的</w:t>
      </w:r>
      <w:r>
        <w:rPr>
          <w:rFonts w:hint="eastAsia"/>
        </w:rPr>
        <w:t>EPL</w:t>
      </w:r>
      <w:r>
        <w:rPr>
          <w:rFonts w:hint="eastAsia"/>
        </w:rPr>
        <w:t>语法。</w:t>
      </w:r>
      <w:r w:rsidR="005221C5">
        <w:rPr>
          <w:rFonts w:hint="eastAsia"/>
        </w:rPr>
        <w:t>详见</w:t>
      </w:r>
      <w:r w:rsidR="005221C5" w:rsidRPr="005221C5">
        <w:rPr>
          <w:rFonts w:hint="eastAsia"/>
          <w:color w:val="FF0000"/>
        </w:rPr>
        <w:t>章节</w:t>
      </w:r>
      <w:r w:rsidR="005221C5" w:rsidRPr="005221C5">
        <w:rPr>
          <w:rFonts w:hint="eastAsia"/>
          <w:color w:val="FF0000"/>
        </w:rPr>
        <w:t>5.16</w:t>
      </w:r>
      <w:r w:rsidR="005221C5" w:rsidRPr="005221C5">
        <w:rPr>
          <w:rFonts w:hint="eastAsia"/>
          <w:color w:val="FF0000"/>
        </w:rPr>
        <w:t>，“定义事件类型：</w:t>
      </w:r>
      <w:r w:rsidR="005221C5" w:rsidRPr="005221C5">
        <w:rPr>
          <w:rFonts w:hint="eastAsia"/>
          <w:color w:val="FF0000"/>
        </w:rPr>
        <w:t>Create Schema</w:t>
      </w:r>
      <w:r w:rsidR="005221C5" w:rsidRPr="005221C5">
        <w:rPr>
          <w:rFonts w:hint="eastAsia"/>
          <w:color w:val="FF0000"/>
        </w:rPr>
        <w:t>（</w:t>
      </w:r>
      <w:r w:rsidR="005221C5" w:rsidRPr="005221C5">
        <w:rPr>
          <w:rFonts w:hint="eastAsia"/>
          <w:color w:val="FF0000"/>
        </w:rPr>
        <w:t xml:space="preserve">Declaring an Event Type:Create </w:t>
      </w:r>
      <w:r w:rsidR="00AC64E5" w:rsidRPr="00AC64E5">
        <w:rPr>
          <w:rFonts w:hint="eastAsia"/>
          <w:color w:val="FF0000"/>
        </w:rPr>
        <w:t>schema</w:t>
      </w:r>
      <w:r w:rsidR="005221C5" w:rsidRPr="005221C5">
        <w:rPr>
          <w:rFonts w:hint="eastAsia"/>
          <w:color w:val="FF0000"/>
        </w:rPr>
        <w:t>）”</w:t>
      </w:r>
      <w:r w:rsidR="005221C5" w:rsidRPr="005221C5">
        <w:rPr>
          <w:rFonts w:hint="eastAsia"/>
        </w:rPr>
        <w:t>和</w:t>
      </w:r>
      <w:r w:rsidR="005221C5">
        <w:rPr>
          <w:rFonts w:hint="eastAsia"/>
          <w:color w:val="FF0000"/>
        </w:rPr>
        <w:t>章节</w:t>
      </w:r>
      <w:r w:rsidR="005221C5">
        <w:rPr>
          <w:rFonts w:hint="eastAsia"/>
          <w:color w:val="FF0000"/>
        </w:rPr>
        <w:t>15.4.2</w:t>
      </w:r>
      <w:r w:rsidR="005221C5">
        <w:rPr>
          <w:rFonts w:hint="eastAsia"/>
          <w:color w:val="FF0000"/>
        </w:rPr>
        <w:t>，“</w:t>
      </w:r>
      <w:r w:rsidR="005221C5">
        <w:rPr>
          <w:rFonts w:hint="eastAsia"/>
          <w:color w:val="FF0000"/>
        </w:rPr>
        <w:t>Map</w:t>
      </w:r>
      <w:r w:rsidR="005221C5">
        <w:rPr>
          <w:rFonts w:hint="eastAsia"/>
          <w:color w:val="FF0000"/>
        </w:rPr>
        <w:t>表现事件（</w:t>
      </w:r>
      <w:r w:rsidR="005221C5">
        <w:rPr>
          <w:rFonts w:hint="eastAsia"/>
          <w:color w:val="FF0000"/>
        </w:rPr>
        <w:t>Events represented by java.util.Map</w:t>
      </w:r>
      <w:r w:rsidR="005221C5">
        <w:rPr>
          <w:rFonts w:hint="eastAsia"/>
          <w:color w:val="FF0000"/>
        </w:rPr>
        <w:t>）”</w:t>
      </w:r>
      <w:r w:rsidR="005221C5" w:rsidRPr="005221C5">
        <w:rPr>
          <w:rFonts w:hint="eastAsia"/>
        </w:rPr>
        <w:t>。</w:t>
      </w:r>
    </w:p>
    <w:p w:rsidR="00A8164A" w:rsidRDefault="00A8164A" w:rsidP="00721A4B">
      <w:pPr>
        <w:spacing w:after="156"/>
        <w:ind w:firstLine="420"/>
      </w:pPr>
      <w:r>
        <w:rPr>
          <w:rFonts w:hint="eastAsia"/>
        </w:rPr>
        <w:t>正面的代码片段定义了一个</w:t>
      </w:r>
      <w:r>
        <w:rPr>
          <w:rFonts w:hint="eastAsia"/>
        </w:rPr>
        <w:t>Map</w:t>
      </w:r>
      <w:r>
        <w:rPr>
          <w:rFonts w:hint="eastAsia"/>
        </w:rPr>
        <w:t>事件类型</w:t>
      </w:r>
      <w:r w:rsidR="00EB35FA">
        <w:rPr>
          <w:rFonts w:hint="eastAsia"/>
        </w:rPr>
        <w:t>并将它注册到引擎中</w:t>
      </w:r>
      <w:r>
        <w:rPr>
          <w:rFonts w:hint="eastAsia"/>
        </w:rPr>
        <w:t>。</w:t>
      </w:r>
      <w:r w:rsidR="00721A4B">
        <w:rPr>
          <w:rFonts w:hint="eastAsia"/>
        </w:rPr>
        <w:t>这个例子通过运行时的接口定义了</w:t>
      </w:r>
      <w:r w:rsidR="00721A4B">
        <w:rPr>
          <w:rFonts w:hint="eastAsia"/>
        </w:rPr>
        <w:t>CarLocUpdateEvent</w:t>
      </w:r>
      <w:r w:rsidR="00721A4B">
        <w:rPr>
          <w:rFonts w:hint="eastAsia"/>
        </w:rPr>
        <w:t>事件类型（也可以通过</w:t>
      </w:r>
      <w:r w:rsidR="00721A4B">
        <w:rPr>
          <w:rFonts w:hint="eastAsia"/>
        </w:rPr>
        <w:t>create shcame</w:t>
      </w:r>
      <w:r w:rsidR="004B192F">
        <w:rPr>
          <w:rFonts w:hint="eastAsia"/>
        </w:rPr>
        <w:t>或者静态配置</w:t>
      </w:r>
      <w:r w:rsidR="00721A4B">
        <w:rPr>
          <w:rFonts w:hint="eastAsia"/>
        </w:rPr>
        <w:t>）；</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w:t>
      </w:r>
      <w:proofErr w:type="gramStart"/>
      <w:r>
        <w:rPr>
          <w:rFonts w:ascii="Courier" w:hAnsi="Courier" w:cs="Courier"/>
          <w:kern w:val="0"/>
          <w:sz w:val="18"/>
          <w:szCs w:val="18"/>
        </w:rPr>
        <w:t>Define</w:t>
      </w:r>
      <w:proofErr w:type="gramEnd"/>
      <w:r>
        <w:rPr>
          <w:rFonts w:ascii="Courier" w:hAnsi="Courier" w:cs="Courier"/>
          <w:kern w:val="0"/>
          <w:sz w:val="18"/>
          <w:szCs w:val="18"/>
        </w:rPr>
        <w:t xml:space="preserve"> CarLocUpdateEvent event type (example for runtime-configuration</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interface</w:t>
      </w:r>
      <w:proofErr w:type="gramEnd"/>
      <w:r>
        <w:rPr>
          <w:rFonts w:ascii="Courier" w:hAnsi="Courier" w:cs="Courier"/>
          <w:kern w:val="0"/>
          <w:sz w:val="18"/>
          <w:szCs w:val="18"/>
        </w:rPr>
        <w:t>)</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Map&lt;String, Object&gt; def = new HashMap&lt;String, Object&gt;;</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def.put(</w:t>
      </w:r>
      <w:proofErr w:type="gramEnd"/>
      <w:r>
        <w:rPr>
          <w:rFonts w:ascii="Courier" w:hAnsi="Courier" w:cs="Courier"/>
          <w:kern w:val="0"/>
          <w:sz w:val="18"/>
          <w:szCs w:val="18"/>
        </w:rPr>
        <w:t>"carId", String.class);</w:t>
      </w:r>
      <w:r w:rsidRPr="00540824">
        <w:rPr>
          <w:rFonts w:ascii="Courier" w:hAnsi="Courier" w:cs="Courier"/>
          <w:kern w:val="0"/>
          <w:sz w:val="18"/>
          <w:szCs w:val="18"/>
        </w:rPr>
        <w:t xml:space="preserve"> </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def.put(</w:t>
      </w:r>
      <w:proofErr w:type="gramEnd"/>
      <w:r>
        <w:rPr>
          <w:rFonts w:ascii="Courier" w:hAnsi="Courier" w:cs="Courier"/>
          <w:kern w:val="0"/>
          <w:sz w:val="18"/>
          <w:szCs w:val="18"/>
        </w:rPr>
        <w:t>"direction", int.class);</w:t>
      </w:r>
    </w:p>
    <w:p w:rsidR="00540824" w:rsidRDefault="00540824" w:rsidP="0054082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).getConfiguration().addEventType("CarLocUpdateEvent", def);</w:t>
      </w:r>
    </w:p>
    <w:p w:rsidR="003473C9" w:rsidRDefault="003473C9" w:rsidP="003473C9">
      <w:pPr>
        <w:spacing w:after="156"/>
        <w:ind w:firstLine="420"/>
      </w:pPr>
      <w:r>
        <w:rPr>
          <w:rFonts w:hint="eastAsia"/>
        </w:rPr>
        <w:t>定义完成后，就可以在语句中使用它了：</w:t>
      </w:r>
    </w:p>
    <w:p w:rsidR="00FD7C5F" w:rsidRDefault="00FD7C5F" w:rsidP="00FD7C5F">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carId from CarLocUpdateEvent.win:time(1 min) where direction = 1</w:t>
      </w:r>
    </w:p>
    <w:p w:rsidR="00FD7C5F" w:rsidRDefault="00FD7C5F" w:rsidP="00FD7C5F">
      <w:pPr>
        <w:spacing w:after="156"/>
        <w:ind w:firstLine="420"/>
      </w:pPr>
      <w:r>
        <w:rPr>
          <w:rFonts w:hint="eastAsia"/>
        </w:rPr>
        <w:lastRenderedPageBreak/>
        <w:t>之后，就可以向引擎中发送些类型的事件了：</w:t>
      </w:r>
    </w:p>
    <w:p w:rsidR="009013AF" w:rsidRDefault="009013AF" w:rsidP="009013AF">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w:t>
      </w:r>
      <w:proofErr w:type="gramStart"/>
      <w:r>
        <w:rPr>
          <w:rFonts w:ascii="Courier" w:hAnsi="Courier" w:cs="Courier"/>
          <w:kern w:val="0"/>
          <w:sz w:val="18"/>
          <w:szCs w:val="18"/>
        </w:rPr>
        <w:t>Create</w:t>
      </w:r>
      <w:proofErr w:type="gramEnd"/>
      <w:r>
        <w:rPr>
          <w:rFonts w:ascii="Courier" w:hAnsi="Courier" w:cs="Courier"/>
          <w:kern w:val="0"/>
          <w:sz w:val="18"/>
          <w:szCs w:val="18"/>
        </w:rPr>
        <w:t xml:space="preserve"> a CarLocUpdateEvent event and send it into the engine for processing</w:t>
      </w:r>
    </w:p>
    <w:p w:rsidR="009013AF" w:rsidRDefault="009013AF" w:rsidP="009013AF">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Map&lt;String, Object&gt; event = new HashMap&lt;String,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9013AF" w:rsidRDefault="009013AF" w:rsidP="009013AF">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event.put(</w:t>
      </w:r>
      <w:proofErr w:type="gramEnd"/>
      <w:r>
        <w:rPr>
          <w:rFonts w:ascii="Courier" w:hAnsi="Courier" w:cs="Courier"/>
          <w:kern w:val="0"/>
          <w:sz w:val="18"/>
          <w:szCs w:val="18"/>
        </w:rPr>
        <w:t>"carId", carId);</w:t>
      </w:r>
    </w:p>
    <w:p w:rsidR="009013AF" w:rsidRDefault="009013AF" w:rsidP="009013AF">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event.put(</w:t>
      </w:r>
      <w:proofErr w:type="gramEnd"/>
      <w:r>
        <w:rPr>
          <w:rFonts w:ascii="Courier" w:hAnsi="Courier" w:cs="Courier"/>
          <w:kern w:val="0"/>
          <w:sz w:val="18"/>
          <w:szCs w:val="18"/>
        </w:rPr>
        <w:t>"direction", direction);</w:t>
      </w:r>
    </w:p>
    <w:p w:rsidR="00FD7C5F" w:rsidRDefault="009013AF" w:rsidP="009013AF">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epRuntime.sendEvent(</w:t>
      </w:r>
      <w:proofErr w:type="gramEnd"/>
      <w:r>
        <w:rPr>
          <w:rFonts w:ascii="Courier" w:hAnsi="Courier" w:cs="Courier"/>
          <w:kern w:val="0"/>
          <w:sz w:val="18"/>
          <w:szCs w:val="18"/>
        </w:rPr>
        <w:t>event, "CarLocUpdateEvent");</w:t>
      </w:r>
    </w:p>
    <w:p w:rsidR="00B04A56" w:rsidRDefault="00B04A56" w:rsidP="00B04A56">
      <w:pPr>
        <w:spacing w:after="156"/>
        <w:ind w:firstLine="420"/>
      </w:pPr>
      <w:r>
        <w:rPr>
          <w:rFonts w:hint="eastAsia"/>
        </w:rPr>
        <w:t>通过</w:t>
      </w:r>
      <w:r>
        <w:rPr>
          <w:rFonts w:hint="eastAsia"/>
        </w:rPr>
        <w:t>Map</w:t>
      </w:r>
      <w:r>
        <w:rPr>
          <w:rFonts w:hint="eastAsia"/>
        </w:rPr>
        <w:t>属性的嵌套，就可以查询</w:t>
      </w:r>
      <w:r>
        <w:rPr>
          <w:rFonts w:hint="eastAsia"/>
        </w:rPr>
        <w:t>Map</w:t>
      </w:r>
      <w:r>
        <w:rPr>
          <w:rFonts w:hint="eastAsia"/>
        </w:rPr>
        <w:t>属性中的</w:t>
      </w:r>
      <w:r>
        <w:rPr>
          <w:rFonts w:hint="eastAsia"/>
        </w:rPr>
        <w:t>java</w:t>
      </w:r>
      <w:r>
        <w:rPr>
          <w:rFonts w:hint="eastAsia"/>
        </w:rPr>
        <w:t>对象的属性了。如下</w:t>
      </w:r>
      <w:r w:rsidR="000B421C">
        <w:rPr>
          <w:rFonts w:hint="eastAsia"/>
        </w:rPr>
        <w:t>例，</w:t>
      </w:r>
      <w:r w:rsidR="000B421C">
        <w:rPr>
          <w:rFonts w:hint="eastAsia"/>
        </w:rPr>
        <w:t>Map</w:t>
      </w:r>
      <w:r w:rsidR="000B421C">
        <w:rPr>
          <w:rFonts w:hint="eastAsia"/>
        </w:rPr>
        <w:t>事件有一个</w:t>
      </w:r>
      <w:r w:rsidR="000B421C">
        <w:rPr>
          <w:rFonts w:hint="eastAsia"/>
        </w:rPr>
        <w:t>Account</w:t>
      </w:r>
      <w:r w:rsidR="000B421C">
        <w:rPr>
          <w:rFonts w:hint="eastAsia"/>
        </w:rPr>
        <w:t>类型的属性</w:t>
      </w:r>
      <w:r>
        <w:rPr>
          <w:rFonts w:hint="eastAsia"/>
        </w:rPr>
        <w:t>：</w:t>
      </w:r>
    </w:p>
    <w:p w:rsidR="000B421C" w:rsidRDefault="000B421C" w:rsidP="000B421C">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Map event = new </w:t>
      </w:r>
      <w:proofErr w:type="gramStart"/>
      <w:r>
        <w:rPr>
          <w:rFonts w:ascii="Courier" w:hAnsi="Courier" w:cs="Courier"/>
          <w:kern w:val="0"/>
          <w:sz w:val="18"/>
          <w:szCs w:val="18"/>
        </w:rPr>
        <w:t>HashMap(</w:t>
      </w:r>
      <w:proofErr w:type="gramEnd"/>
      <w:r>
        <w:rPr>
          <w:rFonts w:ascii="Courier" w:hAnsi="Courier" w:cs="Courier"/>
          <w:kern w:val="0"/>
          <w:sz w:val="18"/>
          <w:szCs w:val="18"/>
        </w:rPr>
        <w:t>);</w:t>
      </w:r>
    </w:p>
    <w:p w:rsidR="000B421C" w:rsidRDefault="000B421C" w:rsidP="000B421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event.put(</w:t>
      </w:r>
      <w:proofErr w:type="gramEnd"/>
      <w:r>
        <w:rPr>
          <w:rFonts w:ascii="Courier" w:hAnsi="Courier" w:cs="Courier"/>
          <w:kern w:val="0"/>
          <w:sz w:val="18"/>
          <w:szCs w:val="18"/>
        </w:rPr>
        <w:t>"txn", txn);</w:t>
      </w:r>
    </w:p>
    <w:p w:rsidR="000B421C" w:rsidRDefault="000B421C" w:rsidP="000B421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event.put(</w:t>
      </w:r>
      <w:proofErr w:type="gramEnd"/>
      <w:r>
        <w:rPr>
          <w:rFonts w:ascii="Courier" w:hAnsi="Courier" w:cs="Courier"/>
          <w:kern w:val="0"/>
          <w:sz w:val="18"/>
          <w:szCs w:val="18"/>
        </w:rPr>
        <w:t>"account", account);</w:t>
      </w:r>
    </w:p>
    <w:p w:rsidR="00B04A56" w:rsidRDefault="000B421C" w:rsidP="000B421C">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epRuntime.sendEvent(</w:t>
      </w:r>
      <w:proofErr w:type="gramEnd"/>
      <w:r>
        <w:rPr>
          <w:rFonts w:ascii="Courier" w:hAnsi="Courier" w:cs="Courier"/>
          <w:kern w:val="0"/>
          <w:sz w:val="18"/>
          <w:szCs w:val="18"/>
        </w:rPr>
        <w:t>event, "TxnEvent");</w:t>
      </w:r>
    </w:p>
    <w:p w:rsidR="003B2891" w:rsidRDefault="003B2891" w:rsidP="003B2891">
      <w:pPr>
        <w:spacing w:after="156"/>
        <w:ind w:firstLine="420"/>
      </w:pPr>
      <w:r>
        <w:rPr>
          <w:rFonts w:hint="eastAsia"/>
        </w:rPr>
        <w:t>它的查询语句就可以这样写：</w:t>
      </w:r>
    </w:p>
    <w:p w:rsidR="003B2891" w:rsidRDefault="003B2891" w:rsidP="003B289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account.id, account.rate * txn.amount</w:t>
      </w:r>
    </w:p>
    <w:p w:rsidR="003B2891" w:rsidRDefault="003B2891" w:rsidP="003B289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TxnEvent.win:time(60 sec)</w:t>
      </w:r>
    </w:p>
    <w:p w:rsidR="003B2891" w:rsidRDefault="003B2891" w:rsidP="003B2891">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group</w:t>
      </w:r>
      <w:proofErr w:type="gramEnd"/>
      <w:r>
        <w:rPr>
          <w:rFonts w:ascii="Courier" w:hAnsi="Courier" w:cs="Courier"/>
          <w:kern w:val="0"/>
          <w:sz w:val="18"/>
          <w:szCs w:val="18"/>
        </w:rPr>
        <w:t xml:space="preserve"> by account.id</w:t>
      </w:r>
    </w:p>
    <w:p w:rsidR="006943A3" w:rsidRDefault="006943A3" w:rsidP="00E71F7C">
      <w:pPr>
        <w:pStyle w:val="3"/>
        <w:numPr>
          <w:ilvl w:val="2"/>
          <w:numId w:val="1"/>
        </w:numPr>
        <w:spacing w:after="156"/>
        <w:ind w:left="777" w:right="210" w:firstLineChars="0"/>
      </w:pPr>
      <w:r>
        <w:rPr>
          <w:rFonts w:hint="eastAsia"/>
        </w:rPr>
        <w:t>Map</w:t>
      </w:r>
      <w:r>
        <w:rPr>
          <w:rFonts w:hint="eastAsia"/>
        </w:rPr>
        <w:t>父类</w:t>
      </w:r>
    </w:p>
    <w:p w:rsidR="006E3E05" w:rsidRDefault="00B6575B" w:rsidP="006E3E05">
      <w:pPr>
        <w:spacing w:after="156"/>
        <w:ind w:firstLine="420"/>
      </w:pPr>
      <w:r>
        <w:rPr>
          <w:rFonts w:hint="eastAsia"/>
        </w:rPr>
        <w:t>在引擎初始化时或者通过管理接口配置</w:t>
      </w:r>
      <w:r>
        <w:rPr>
          <w:rFonts w:hint="eastAsia"/>
        </w:rPr>
        <w:t>Map</w:t>
      </w:r>
      <w:r>
        <w:rPr>
          <w:rFonts w:hint="eastAsia"/>
        </w:rPr>
        <w:t>事件类型时，可以为</w:t>
      </w:r>
      <w:r w:rsidR="00AE37D9">
        <w:rPr>
          <w:rFonts w:hint="eastAsia"/>
        </w:rPr>
        <w:t>Map</w:t>
      </w:r>
      <w:r w:rsidR="00AE37D9">
        <w:rPr>
          <w:rFonts w:hint="eastAsia"/>
        </w:rPr>
        <w:t>事件类型可以定义一个或者多个父类。</w:t>
      </w:r>
    </w:p>
    <w:p w:rsidR="007945A6" w:rsidRDefault="007945A6" w:rsidP="006E3E05">
      <w:pPr>
        <w:spacing w:after="156"/>
        <w:ind w:firstLine="420"/>
      </w:pPr>
      <w:r>
        <w:rPr>
          <w:rFonts w:hint="eastAsia"/>
        </w:rPr>
        <w:t>父类也必须是</w:t>
      </w:r>
      <w:r>
        <w:rPr>
          <w:rFonts w:hint="eastAsia"/>
        </w:rPr>
        <w:t>Map</w:t>
      </w:r>
      <w:r>
        <w:rPr>
          <w:rFonts w:hint="eastAsia"/>
        </w:rPr>
        <w:t>类型</w:t>
      </w:r>
      <w:r w:rsidR="001973B0">
        <w:rPr>
          <w:rFonts w:hint="eastAsia"/>
        </w:rPr>
        <w:t>。父类所有的属性和属性类型都可在子类中使用，并且相同名字的属性将会被覆盖。</w:t>
      </w:r>
      <w:r w:rsidR="00496FC7">
        <w:rPr>
          <w:rFonts w:hint="eastAsia"/>
        </w:rPr>
        <w:t>并且，任意属性名被</w:t>
      </w:r>
      <w:r w:rsidR="00496FC7">
        <w:rPr>
          <w:rFonts w:hint="eastAsia"/>
        </w:rPr>
        <w:t>EPL</w:t>
      </w:r>
      <w:r w:rsidR="00496FC7">
        <w:rPr>
          <w:rFonts w:hint="eastAsia"/>
        </w:rPr>
        <w:t>使用，那么所有父类都将会来匹配这个</w:t>
      </w:r>
      <w:r w:rsidR="002F4EF0">
        <w:rPr>
          <w:rFonts w:hint="eastAsia"/>
        </w:rPr>
        <w:t>表达式。</w:t>
      </w:r>
    </w:p>
    <w:p w:rsidR="002B252D" w:rsidRDefault="002B252D" w:rsidP="006E3E05">
      <w:pPr>
        <w:spacing w:after="156"/>
        <w:ind w:firstLine="420"/>
      </w:pPr>
      <w:r>
        <w:rPr>
          <w:rFonts w:hint="eastAsia"/>
        </w:rPr>
        <w:t>下面这个例子，假设</w:t>
      </w:r>
      <w:r>
        <w:rPr>
          <w:rFonts w:hint="eastAsia"/>
        </w:rPr>
        <w:t>BaseUpdate</w:t>
      </w:r>
      <w:r>
        <w:rPr>
          <w:rFonts w:hint="eastAsia"/>
        </w:rPr>
        <w:t>事件类型被定义成</w:t>
      </w:r>
      <w:r>
        <w:rPr>
          <w:rFonts w:hint="eastAsia"/>
        </w:rPr>
        <w:t>AccoutUpdate</w:t>
      </w:r>
      <w:r>
        <w:rPr>
          <w:rFonts w:hint="eastAsia"/>
        </w:rPr>
        <w:t>事件类型的父类：</w:t>
      </w:r>
    </w:p>
    <w:p w:rsidR="002D38F0" w:rsidRDefault="002D38F0" w:rsidP="002D38F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w:t>
      </w:r>
    </w:p>
    <w:p w:rsidR="002D38F0" w:rsidRDefault="002D38F0" w:rsidP="002D38F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addEventType(</w:t>
      </w:r>
      <w:proofErr w:type="gramEnd"/>
      <w:r>
        <w:rPr>
          <w:rFonts w:ascii="Courier" w:hAnsi="Courier" w:cs="Courier"/>
          <w:kern w:val="0"/>
          <w:sz w:val="18"/>
          <w:szCs w:val="18"/>
        </w:rPr>
        <w:t>"AccountUpdate", accountUpdateDef,</w:t>
      </w:r>
    </w:p>
    <w:p w:rsidR="002B252D" w:rsidRDefault="002D38F0" w:rsidP="002D38F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new</w:t>
      </w:r>
      <w:proofErr w:type="gramEnd"/>
      <w:r>
        <w:rPr>
          <w:rFonts w:ascii="Courier" w:hAnsi="Courier" w:cs="Courier"/>
          <w:kern w:val="0"/>
          <w:sz w:val="18"/>
          <w:szCs w:val="18"/>
        </w:rPr>
        <w:t xml:space="preserve"> String[] {"BaseUpdate"});</w:t>
      </w:r>
    </w:p>
    <w:p w:rsidR="00906718" w:rsidRDefault="00906718" w:rsidP="00906718">
      <w:pPr>
        <w:spacing w:after="156"/>
        <w:ind w:firstLine="420"/>
      </w:pPr>
      <w:r>
        <w:rPr>
          <w:rFonts w:hint="eastAsia"/>
        </w:rPr>
        <w:t>应用中的</w:t>
      </w:r>
      <w:r>
        <w:rPr>
          <w:rFonts w:hint="eastAsia"/>
        </w:rPr>
        <w:t>EPL</w:t>
      </w:r>
      <w:r>
        <w:rPr>
          <w:rFonts w:hint="eastAsia"/>
        </w:rPr>
        <w:t>语中可以从</w:t>
      </w:r>
      <w:r>
        <w:rPr>
          <w:rFonts w:hint="eastAsia"/>
        </w:rPr>
        <w:t>BaseUpdate</w:t>
      </w:r>
      <w:r>
        <w:rPr>
          <w:rFonts w:hint="eastAsia"/>
        </w:rPr>
        <w:t>中检索，语句将匹配</w:t>
      </w:r>
      <w:r>
        <w:rPr>
          <w:rFonts w:hint="eastAsia"/>
        </w:rPr>
        <w:t>BaseUpdate</w:t>
      </w:r>
      <w:r>
        <w:rPr>
          <w:rFonts w:hint="eastAsia"/>
        </w:rPr>
        <w:t>事件和</w:t>
      </w:r>
      <w:r>
        <w:rPr>
          <w:rFonts w:hint="eastAsia"/>
        </w:rPr>
        <w:t>Accountupdate</w:t>
      </w:r>
      <w:r>
        <w:rPr>
          <w:rFonts w:hint="eastAsia"/>
        </w:rPr>
        <w:t>事件，并且匹配</w:t>
      </w:r>
      <w:r>
        <w:rPr>
          <w:rFonts w:hint="eastAsia"/>
        </w:rPr>
        <w:t>BaseUpdate</w:t>
      </w:r>
      <w:r>
        <w:rPr>
          <w:rFonts w:hint="eastAsia"/>
        </w:rPr>
        <w:t>所有父类和子类事件。</w:t>
      </w:r>
    </w:p>
    <w:p w:rsidR="004F6FA5" w:rsidRDefault="004F6FA5" w:rsidP="004F6FA5">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w:t>
      </w:r>
      <w:proofErr w:type="gramStart"/>
      <w:r>
        <w:rPr>
          <w:rFonts w:ascii="Courier" w:hAnsi="Courier" w:cs="Courier"/>
          <w:kern w:val="0"/>
          <w:sz w:val="18"/>
          <w:szCs w:val="18"/>
        </w:rPr>
        <w:t>Receive</w:t>
      </w:r>
      <w:proofErr w:type="gramEnd"/>
      <w:r>
        <w:rPr>
          <w:rFonts w:ascii="Courier" w:hAnsi="Courier" w:cs="Courier"/>
          <w:kern w:val="0"/>
          <w:sz w:val="18"/>
          <w:szCs w:val="18"/>
        </w:rPr>
        <w:t xml:space="preserve"> BaseUpdate and any subtypes including subtypes of subtypes</w:t>
      </w:r>
    </w:p>
    <w:p w:rsidR="004F6FA5" w:rsidRDefault="004F6FA5" w:rsidP="004F6FA5">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 from BaseUpdate</w:t>
      </w:r>
    </w:p>
    <w:p w:rsidR="00E0407A" w:rsidRDefault="00E0407A" w:rsidP="00E0407A">
      <w:pPr>
        <w:spacing w:after="156"/>
        <w:ind w:firstLine="420"/>
      </w:pPr>
      <w:r>
        <w:rPr>
          <w:rFonts w:hint="eastAsia"/>
        </w:rPr>
        <w:t>Map</w:t>
      </w:r>
      <w:r>
        <w:rPr>
          <w:rFonts w:hint="eastAsia"/>
        </w:rPr>
        <w:t>事件类型可以多继承，但不允许循环继承。</w:t>
      </w:r>
      <w:r w:rsidR="00A75058">
        <w:rPr>
          <w:rFonts w:hint="eastAsia"/>
        </w:rPr>
        <w:t>如果在运行时配置，子类添加父类时，该父类必须已经存在。</w:t>
      </w:r>
    </w:p>
    <w:p w:rsidR="00606A65" w:rsidRDefault="00606A65" w:rsidP="00E0407A">
      <w:pPr>
        <w:spacing w:after="156"/>
        <w:ind w:firstLine="420"/>
      </w:pPr>
      <w:r>
        <w:rPr>
          <w:rFonts w:hint="eastAsia"/>
        </w:rPr>
        <w:t>详见</w:t>
      </w:r>
      <w:r>
        <w:rPr>
          <w:rFonts w:hint="eastAsia"/>
          <w:color w:val="FF0000"/>
        </w:rPr>
        <w:t>章节</w:t>
      </w:r>
      <w:r>
        <w:rPr>
          <w:rFonts w:hint="eastAsia"/>
          <w:color w:val="FF0000"/>
        </w:rPr>
        <w:t>15.4.2</w:t>
      </w:r>
      <w:r>
        <w:rPr>
          <w:rFonts w:hint="eastAsia"/>
          <w:color w:val="FF0000"/>
        </w:rPr>
        <w:t>，“</w:t>
      </w:r>
      <w:r>
        <w:rPr>
          <w:rFonts w:hint="eastAsia"/>
          <w:color w:val="FF0000"/>
        </w:rPr>
        <w:t>Map</w:t>
      </w:r>
      <w:r>
        <w:rPr>
          <w:rFonts w:hint="eastAsia"/>
          <w:color w:val="FF0000"/>
        </w:rPr>
        <w:t>表现事件（</w:t>
      </w:r>
      <w:r>
        <w:rPr>
          <w:rFonts w:hint="eastAsia"/>
          <w:color w:val="FF0000"/>
        </w:rPr>
        <w:t>Events represented by java.util.Map</w:t>
      </w:r>
      <w:r>
        <w:rPr>
          <w:rFonts w:hint="eastAsia"/>
          <w:color w:val="FF0000"/>
        </w:rPr>
        <w:t>）”</w:t>
      </w:r>
      <w:r>
        <w:rPr>
          <w:rFonts w:hint="eastAsia"/>
        </w:rPr>
        <w:t>。</w:t>
      </w:r>
    </w:p>
    <w:p w:rsidR="00FB1B15" w:rsidRDefault="00FB1B15" w:rsidP="00E71F7C">
      <w:pPr>
        <w:pStyle w:val="3"/>
        <w:numPr>
          <w:ilvl w:val="2"/>
          <w:numId w:val="1"/>
        </w:numPr>
        <w:spacing w:after="156"/>
        <w:ind w:left="777" w:right="210" w:firstLineChars="0"/>
      </w:pPr>
      <w:r>
        <w:rPr>
          <w:rFonts w:hint="eastAsia"/>
        </w:rPr>
        <w:lastRenderedPageBreak/>
        <w:t>高级</w:t>
      </w:r>
      <w:r>
        <w:rPr>
          <w:rFonts w:hint="eastAsia"/>
        </w:rPr>
        <w:t>Map</w:t>
      </w:r>
      <w:r>
        <w:rPr>
          <w:rFonts w:hint="eastAsia"/>
        </w:rPr>
        <w:t>属性类型</w:t>
      </w:r>
    </w:p>
    <w:p w:rsidR="008A611C" w:rsidRDefault="008A611C" w:rsidP="00DB4FC4">
      <w:pPr>
        <w:pStyle w:val="4"/>
        <w:numPr>
          <w:ilvl w:val="3"/>
          <w:numId w:val="1"/>
        </w:numPr>
        <w:spacing w:after="156"/>
        <w:ind w:left="918" w:right="210" w:firstLineChars="0"/>
      </w:pPr>
      <w:r>
        <w:rPr>
          <w:rFonts w:hint="eastAsia"/>
        </w:rPr>
        <w:t>嵌套属性</w:t>
      </w:r>
    </w:p>
    <w:p w:rsidR="0049798E" w:rsidRDefault="0049798E" w:rsidP="0049798E">
      <w:pPr>
        <w:spacing w:after="156"/>
        <w:ind w:firstLine="420"/>
      </w:pPr>
      <w:r>
        <w:rPr>
          <w:rFonts w:hint="eastAsia"/>
        </w:rPr>
        <w:t>Map-Map</w:t>
      </w:r>
      <w:r>
        <w:rPr>
          <w:rFonts w:hint="eastAsia"/>
        </w:rPr>
        <w:t>强类型嵌套事件可以用来创建丰富的，类型安全的事件类型。</w:t>
      </w:r>
      <w:r w:rsidR="004A3819">
        <w:rPr>
          <w:rFonts w:hint="eastAsia"/>
        </w:rPr>
        <w:t>通过</w:t>
      </w:r>
      <w:r w:rsidR="004A3819">
        <w:rPr>
          <w:rFonts w:hint="eastAsia"/>
        </w:rPr>
        <w:t>Configuration</w:t>
      </w:r>
      <w:r w:rsidR="004A3819">
        <w:rPr>
          <w:rFonts w:hint="eastAsia"/>
        </w:rPr>
        <w:t>或者</w:t>
      </w:r>
      <w:r w:rsidR="004A3819">
        <w:rPr>
          <w:rFonts w:hint="eastAsia"/>
        </w:rPr>
        <w:t>ConfigurationOperations</w:t>
      </w:r>
      <w:r w:rsidR="00FE34C8">
        <w:rPr>
          <w:rFonts w:hint="eastAsia"/>
        </w:rPr>
        <w:t>初始化或者通过运行时的定义，或者通过</w:t>
      </w:r>
      <w:r w:rsidR="00FE34C8">
        <w:rPr>
          <w:rFonts w:hint="eastAsia"/>
        </w:rPr>
        <w:t xml:space="preserve">Crate </w:t>
      </w:r>
      <w:r w:rsidR="00AC64E5">
        <w:rPr>
          <w:rFonts w:hint="eastAsia"/>
        </w:rPr>
        <w:t>schema</w:t>
      </w:r>
      <w:r w:rsidR="00FE34C8">
        <w:rPr>
          <w:rFonts w:hint="eastAsia"/>
        </w:rPr>
        <w:t>的</w:t>
      </w:r>
      <w:r w:rsidR="00FE34C8">
        <w:rPr>
          <w:rFonts w:hint="eastAsia"/>
        </w:rPr>
        <w:t>EPL</w:t>
      </w:r>
      <w:r w:rsidR="00FE34C8">
        <w:rPr>
          <w:rFonts w:hint="eastAsia"/>
        </w:rPr>
        <w:t>语法。</w:t>
      </w:r>
    </w:p>
    <w:p w:rsidR="000271EF" w:rsidRDefault="000271EF" w:rsidP="0049798E">
      <w:pPr>
        <w:spacing w:after="156"/>
        <w:ind w:firstLine="420"/>
      </w:pPr>
      <w:r>
        <w:rPr>
          <w:rFonts w:hint="eastAsia"/>
        </w:rPr>
        <w:t>值得注意的几点：</w:t>
      </w:r>
    </w:p>
    <w:p w:rsidR="00723662" w:rsidRDefault="00723662" w:rsidP="00723662">
      <w:pPr>
        <w:pStyle w:val="a5"/>
        <w:numPr>
          <w:ilvl w:val="0"/>
          <w:numId w:val="17"/>
        </w:numPr>
        <w:spacing w:after="156"/>
        <w:ind w:firstLineChars="0"/>
      </w:pPr>
      <w:r>
        <w:rPr>
          <w:rFonts w:hint="eastAsia"/>
        </w:rPr>
        <w:t>普通</w:t>
      </w:r>
      <w:r>
        <w:rPr>
          <w:rFonts w:hint="eastAsia"/>
        </w:rPr>
        <w:t>java</w:t>
      </w:r>
      <w:r>
        <w:rPr>
          <w:rFonts w:hint="eastAsia"/>
        </w:rPr>
        <w:t>类型可能作为</w:t>
      </w:r>
      <w:r>
        <w:rPr>
          <w:rFonts w:hint="eastAsia"/>
        </w:rPr>
        <w:t>Map</w:t>
      </w:r>
      <w:r>
        <w:rPr>
          <w:rFonts w:hint="eastAsia"/>
        </w:rPr>
        <w:t>事件类型的属性；</w:t>
      </w:r>
    </w:p>
    <w:p w:rsidR="00021465" w:rsidRDefault="00021465" w:rsidP="00723662">
      <w:pPr>
        <w:pStyle w:val="a5"/>
        <w:numPr>
          <w:ilvl w:val="0"/>
          <w:numId w:val="17"/>
        </w:numPr>
        <w:spacing w:after="156"/>
        <w:ind w:firstLineChars="0"/>
      </w:pPr>
      <w:r>
        <w:rPr>
          <w:rFonts w:hint="eastAsia"/>
        </w:rPr>
        <w:t>可以用之前注册的</w:t>
      </w:r>
      <w:r>
        <w:rPr>
          <w:rFonts w:hint="eastAsia"/>
        </w:rPr>
        <w:t>Map</w:t>
      </w:r>
      <w:r>
        <w:rPr>
          <w:rFonts w:hint="eastAsia"/>
        </w:rPr>
        <w:t>事件类型的名字作为事件属性的类型；</w:t>
      </w:r>
    </w:p>
    <w:p w:rsidR="00FB2C3F" w:rsidRDefault="00FB2C3F" w:rsidP="00723662">
      <w:pPr>
        <w:pStyle w:val="a5"/>
        <w:numPr>
          <w:ilvl w:val="0"/>
          <w:numId w:val="17"/>
        </w:numPr>
        <w:spacing w:after="156"/>
        <w:ind w:firstLineChars="0"/>
      </w:pPr>
      <w:r>
        <w:rPr>
          <w:rFonts w:hint="eastAsia"/>
        </w:rPr>
        <w:t>嵌套的深度没有限制；</w:t>
      </w:r>
    </w:p>
    <w:p w:rsidR="000F3F38" w:rsidRDefault="000F3F38" w:rsidP="00723662">
      <w:pPr>
        <w:pStyle w:val="a5"/>
        <w:numPr>
          <w:ilvl w:val="0"/>
          <w:numId w:val="17"/>
        </w:numPr>
        <w:spacing w:after="156"/>
        <w:ind w:firstLineChars="0"/>
      </w:pPr>
      <w:r>
        <w:rPr>
          <w:rFonts w:hint="eastAsia"/>
        </w:rPr>
        <w:t>Map</w:t>
      </w:r>
      <w:r>
        <w:rPr>
          <w:rFonts w:hint="eastAsia"/>
        </w:rPr>
        <w:t>类型的属性中</w:t>
      </w:r>
      <w:r>
        <w:rPr>
          <w:rFonts w:hint="eastAsia"/>
        </w:rPr>
        <w:t>keys</w:t>
      </w:r>
      <w:r>
        <w:rPr>
          <w:rFonts w:hint="eastAsia"/>
        </w:rPr>
        <w:t>可以通过动态属性的语法访问；</w:t>
      </w:r>
    </w:p>
    <w:p w:rsidR="004A0E85" w:rsidRDefault="004A0E85" w:rsidP="00723662">
      <w:pPr>
        <w:pStyle w:val="a5"/>
        <w:numPr>
          <w:ilvl w:val="0"/>
          <w:numId w:val="17"/>
        </w:numPr>
        <w:spacing w:after="156"/>
        <w:ind w:firstLineChars="0"/>
      </w:pPr>
      <w:r>
        <w:rPr>
          <w:rFonts w:hint="eastAsia"/>
        </w:rPr>
        <w:t>访问嵌套结构的路径时，如果实体不存在，引擎将会返回</w:t>
      </w:r>
      <w:r>
        <w:rPr>
          <w:rFonts w:hint="eastAsia"/>
        </w:rPr>
        <w:t>null</w:t>
      </w:r>
      <w:r w:rsidR="00660EDB">
        <w:rPr>
          <w:rFonts w:hint="eastAsia"/>
        </w:rPr>
        <w:t>值。</w:t>
      </w:r>
    </w:p>
    <w:p w:rsidR="00E4683C" w:rsidRDefault="00E4683C" w:rsidP="00140342">
      <w:pPr>
        <w:spacing w:after="156"/>
        <w:ind w:firstLine="420"/>
      </w:pPr>
      <w:r>
        <w:rPr>
          <w:rFonts w:hint="eastAsia"/>
        </w:rPr>
        <w:t>下面的例子是一个多重嵌套的例子</w:t>
      </w:r>
      <w:r w:rsidR="00140342">
        <w:rPr>
          <w:rFonts w:hint="eastAsia"/>
        </w:rPr>
        <w:t>。</w:t>
      </w:r>
      <w:r w:rsidR="00140342">
        <w:rPr>
          <w:rFonts w:hint="eastAsia"/>
        </w:rPr>
        <w:t>AccountUpdate</w:t>
      </w:r>
      <w:r w:rsidR="00140342">
        <w:rPr>
          <w:rFonts w:hint="eastAsia"/>
        </w:rPr>
        <w:t>是顶层的事件类型，它有一个</w:t>
      </w:r>
      <w:r w:rsidR="00140342">
        <w:rPr>
          <w:rFonts w:hint="eastAsia"/>
        </w:rPr>
        <w:t>UpdateFieldType</w:t>
      </w:r>
      <w:r w:rsidR="00140342">
        <w:rPr>
          <w:rFonts w:hint="eastAsia"/>
        </w:rPr>
        <w:t>类型的属性，</w:t>
      </w:r>
      <w:r w:rsidR="00140342">
        <w:rPr>
          <w:rFonts w:hint="eastAsia"/>
        </w:rPr>
        <w:t>UpdateFieldType</w:t>
      </w:r>
      <w:r w:rsidR="00140342">
        <w:rPr>
          <w:rFonts w:hint="eastAsia"/>
        </w:rPr>
        <w:t>类型中又多咱类型的属性。事件类型定义如下：</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Map&lt;String, Object&gt; updatedFieldDef = new HashMap&lt;String,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updatedFieldDef.put(</w:t>
      </w:r>
      <w:proofErr w:type="gramEnd"/>
      <w:r>
        <w:rPr>
          <w:rFonts w:ascii="Courier" w:hAnsi="Courier" w:cs="Courier"/>
          <w:kern w:val="0"/>
          <w:sz w:val="18"/>
          <w:szCs w:val="18"/>
        </w:rPr>
        <w:t>"name", String.class);</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updatedFieldDef.put(</w:t>
      </w:r>
      <w:proofErr w:type="gramEnd"/>
      <w:r>
        <w:rPr>
          <w:rFonts w:ascii="Courier" w:hAnsi="Courier" w:cs="Courier"/>
          <w:kern w:val="0"/>
          <w:sz w:val="18"/>
          <w:szCs w:val="18"/>
        </w:rPr>
        <w:t>"addressLine1", String.class);</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updatedFieldDef.put(</w:t>
      </w:r>
      <w:proofErr w:type="gramEnd"/>
      <w:r>
        <w:rPr>
          <w:rFonts w:ascii="Courier" w:hAnsi="Courier" w:cs="Courier"/>
          <w:kern w:val="0"/>
          <w:sz w:val="18"/>
          <w:szCs w:val="18"/>
        </w:rPr>
        <w:t>"history", UpdateHistory.class);</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addEventType(</w:t>
      </w:r>
      <w:proofErr w:type="gramEnd"/>
      <w:r>
        <w:rPr>
          <w:rFonts w:ascii="Courier" w:hAnsi="Courier" w:cs="Courier"/>
          <w:kern w:val="0"/>
          <w:sz w:val="18"/>
          <w:szCs w:val="18"/>
        </w:rPr>
        <w:t>"UpdatedFieldType", updatedFieldDef);</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Map&lt;String, Object&gt; accountUpdateDef = new HashMap&lt;String,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accountUpdateDef.put(</w:t>
      </w:r>
      <w:proofErr w:type="gramEnd"/>
      <w:r>
        <w:rPr>
          <w:rFonts w:ascii="Courier" w:hAnsi="Courier" w:cs="Courier"/>
          <w:kern w:val="0"/>
          <w:sz w:val="18"/>
          <w:szCs w:val="18"/>
        </w:rPr>
        <w:t>"accountId", long.class);</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accountUpdateDef.put(</w:t>
      </w:r>
      <w:proofErr w:type="gramEnd"/>
      <w:r>
        <w:rPr>
          <w:rFonts w:ascii="Courier" w:hAnsi="Courier" w:cs="Courier"/>
          <w:kern w:val="0"/>
          <w:sz w:val="18"/>
          <w:szCs w:val="18"/>
        </w:rPr>
        <w:t>"fields", "UpdatedFieldType");</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the latter can also be: </w:t>
      </w:r>
      <w:proofErr w:type="gramStart"/>
      <w:r>
        <w:rPr>
          <w:rFonts w:ascii="Courier" w:hAnsi="Courier" w:cs="Courier"/>
          <w:kern w:val="0"/>
          <w:sz w:val="18"/>
          <w:szCs w:val="18"/>
        </w:rPr>
        <w:t>accountUpdateDef.put(</w:t>
      </w:r>
      <w:proofErr w:type="gramEnd"/>
      <w:r>
        <w:rPr>
          <w:rFonts w:ascii="Courier" w:hAnsi="Courier" w:cs="Courier"/>
          <w:kern w:val="0"/>
          <w:sz w:val="18"/>
          <w:szCs w:val="18"/>
        </w:rPr>
        <w:t>"fields", updatedFieldDef);</w:t>
      </w:r>
    </w:p>
    <w:p w:rsidR="00140342" w:rsidRDefault="00140342" w:rsidP="0014034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w:t>
      </w:r>
    </w:p>
    <w:p w:rsidR="00140342" w:rsidRDefault="00140342" w:rsidP="00140342">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addEventType(</w:t>
      </w:r>
      <w:proofErr w:type="gramEnd"/>
      <w:r>
        <w:rPr>
          <w:rFonts w:ascii="Courier" w:hAnsi="Courier" w:cs="Courier"/>
          <w:kern w:val="0"/>
          <w:sz w:val="18"/>
          <w:szCs w:val="18"/>
        </w:rPr>
        <w:t>"AccountUpdate", accountUpdateDef);</w:t>
      </w:r>
    </w:p>
    <w:p w:rsidR="00910641" w:rsidRDefault="00910641" w:rsidP="00910641">
      <w:pPr>
        <w:spacing w:after="156"/>
        <w:ind w:firstLine="420"/>
      </w:pPr>
      <w:r>
        <w:rPr>
          <w:rFonts w:hint="eastAsia"/>
        </w:rPr>
        <w:t>以下代码片段展示向引擎中发送事件：</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Map&lt;String, Object&gt; updatedField = new HashMap&lt;String,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updatedField.put(</w:t>
      </w:r>
      <w:proofErr w:type="gramEnd"/>
      <w:r>
        <w:rPr>
          <w:rFonts w:ascii="Courier" w:hAnsi="Courier" w:cs="Courier"/>
          <w:kern w:val="0"/>
          <w:sz w:val="18"/>
          <w:szCs w:val="18"/>
        </w:rPr>
        <w:t>"name", "Joe Doe");</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updatedField.put(</w:t>
      </w:r>
      <w:proofErr w:type="gramEnd"/>
      <w:r>
        <w:rPr>
          <w:rFonts w:ascii="Courier" w:hAnsi="Courier" w:cs="Courier"/>
          <w:kern w:val="0"/>
          <w:sz w:val="18"/>
          <w:szCs w:val="18"/>
        </w:rPr>
        <w:t>"addressLine1", "40 Popular Street");</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updatedField.put(</w:t>
      </w:r>
      <w:proofErr w:type="gramEnd"/>
      <w:r>
        <w:rPr>
          <w:rFonts w:ascii="Courier" w:hAnsi="Courier" w:cs="Courier"/>
          <w:kern w:val="0"/>
          <w:sz w:val="18"/>
          <w:szCs w:val="18"/>
        </w:rPr>
        <w:t>"history", new UpdateHistory());</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Map&lt;String, Object&gt; accountUpdate = new HashMap&lt;String,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accountUpdate.put(</w:t>
      </w:r>
      <w:proofErr w:type="gramEnd"/>
      <w:r>
        <w:rPr>
          <w:rFonts w:ascii="Courier" w:hAnsi="Courier" w:cs="Courier"/>
          <w:kern w:val="0"/>
          <w:sz w:val="18"/>
          <w:szCs w:val="18"/>
        </w:rPr>
        <w:t>"accountId", 10009901);</w:t>
      </w:r>
    </w:p>
    <w:p w:rsidR="00910641" w:rsidRDefault="00910641" w:rsidP="0091064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accountUpdate.put(</w:t>
      </w:r>
      <w:proofErr w:type="gramEnd"/>
      <w:r>
        <w:rPr>
          <w:rFonts w:ascii="Courier" w:hAnsi="Courier" w:cs="Courier"/>
          <w:kern w:val="0"/>
          <w:sz w:val="18"/>
          <w:szCs w:val="18"/>
        </w:rPr>
        <w:t>"fields", updatedField);</w:t>
      </w:r>
    </w:p>
    <w:p w:rsidR="00910641" w:rsidRDefault="00910641" w:rsidP="00910641">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epService.getEPRuntime(</w:t>
      </w:r>
      <w:proofErr w:type="gramEnd"/>
      <w:r>
        <w:rPr>
          <w:rFonts w:ascii="Courier" w:hAnsi="Courier" w:cs="Courier"/>
          <w:kern w:val="0"/>
          <w:sz w:val="18"/>
          <w:szCs w:val="18"/>
        </w:rPr>
        <w:t>).sendEvent(accountUpdate, "AccountUpdate");</w:t>
      </w:r>
    </w:p>
    <w:p w:rsidR="00910641" w:rsidRDefault="00910641" w:rsidP="00910641">
      <w:pPr>
        <w:spacing w:after="156"/>
        <w:ind w:firstLine="420"/>
      </w:pPr>
      <w:r>
        <w:rPr>
          <w:rFonts w:hint="eastAsia"/>
        </w:rPr>
        <w:lastRenderedPageBreak/>
        <w:t>以下语句就是查询语句：</w:t>
      </w:r>
    </w:p>
    <w:p w:rsidR="003E744B" w:rsidRDefault="003E744B" w:rsidP="003E744B">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accountId, fields.name, fields.addressLine1, fields.history.lastUpdate</w:t>
      </w:r>
    </w:p>
    <w:p w:rsidR="003E744B" w:rsidRDefault="003E744B" w:rsidP="003E744B">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AccountUpdate</w:t>
      </w:r>
    </w:p>
    <w:p w:rsidR="001F67B4" w:rsidRDefault="001F67B4" w:rsidP="00DB4FC4">
      <w:pPr>
        <w:pStyle w:val="4"/>
        <w:numPr>
          <w:ilvl w:val="3"/>
          <w:numId w:val="1"/>
        </w:numPr>
        <w:spacing w:after="156"/>
        <w:ind w:left="918" w:right="210" w:firstLineChars="0"/>
      </w:pPr>
      <w:r>
        <w:rPr>
          <w:rFonts w:hint="eastAsia"/>
        </w:rPr>
        <w:t>一对多关系</w:t>
      </w:r>
    </w:p>
    <w:p w:rsidR="001E46A2" w:rsidRDefault="00DE54A6" w:rsidP="001E46A2">
      <w:pPr>
        <w:spacing w:after="156"/>
        <w:ind w:firstLine="420"/>
      </w:pPr>
      <w:r>
        <w:rPr>
          <w:rFonts w:hint="eastAsia"/>
        </w:rPr>
        <w:t>为了定义多重的属性，你可以用数组类型来定义事件属性。</w:t>
      </w:r>
      <w:r w:rsidR="00E63EA0">
        <w:rPr>
          <w:rFonts w:hint="eastAsia"/>
        </w:rPr>
        <w:t>可以使用原始类型、引用类型数组，也可以使用之前定义的</w:t>
      </w:r>
      <w:r w:rsidR="00E63EA0">
        <w:rPr>
          <w:rFonts w:hint="eastAsia"/>
        </w:rPr>
        <w:t>Map</w:t>
      </w:r>
      <w:r w:rsidR="00E63EA0">
        <w:rPr>
          <w:rFonts w:hint="eastAsia"/>
        </w:rPr>
        <w:t>事件类型、对象数组</w:t>
      </w:r>
      <w:r w:rsidR="00143EFC">
        <w:rPr>
          <w:rFonts w:hint="eastAsia"/>
        </w:rPr>
        <w:t>（</w:t>
      </w:r>
      <w:r w:rsidR="00143EFC">
        <w:rPr>
          <w:rFonts w:hint="eastAsia"/>
        </w:rPr>
        <w:t>Object-Array</w:t>
      </w:r>
      <w:r w:rsidR="00143EFC">
        <w:rPr>
          <w:rFonts w:hint="eastAsia"/>
        </w:rPr>
        <w:t>）</w:t>
      </w:r>
      <w:r w:rsidR="00E63EA0">
        <w:rPr>
          <w:rFonts w:hint="eastAsia"/>
        </w:rPr>
        <w:t>数组。</w:t>
      </w:r>
    </w:p>
    <w:p w:rsidR="00EC6A83" w:rsidRDefault="00EC6A83" w:rsidP="00EC6A83">
      <w:pPr>
        <w:spacing w:after="156"/>
        <w:ind w:firstLine="420"/>
      </w:pPr>
      <w:r>
        <w:rPr>
          <w:rFonts w:hint="eastAsia"/>
        </w:rPr>
        <w:t>当使用之前定义的</w:t>
      </w:r>
      <w:r>
        <w:rPr>
          <w:rFonts w:hint="eastAsia"/>
        </w:rPr>
        <w:t>Map</w:t>
      </w:r>
      <w:r>
        <w:rPr>
          <w:rFonts w:hint="eastAsia"/>
        </w:rPr>
        <w:t>类型</w:t>
      </w:r>
      <w:r w:rsidR="00BC7A0A">
        <w:rPr>
          <w:rFonts w:hint="eastAsia"/>
        </w:rPr>
        <w:t>数组</w:t>
      </w:r>
      <w:r>
        <w:rPr>
          <w:rFonts w:hint="eastAsia"/>
        </w:rPr>
        <w:t>作为属性时，</w:t>
      </w:r>
      <w:r w:rsidR="00E96883">
        <w:rPr>
          <w:rFonts w:hint="eastAsia"/>
        </w:rPr>
        <w:t>一定要带</w:t>
      </w:r>
      <w:r w:rsidR="00E96883">
        <w:t>”</w:t>
      </w:r>
      <w:r w:rsidR="00E96883">
        <w:rPr>
          <w:rFonts w:hint="eastAsia"/>
        </w:rPr>
        <w:t>[]</w:t>
      </w:r>
      <w:r w:rsidR="00E96883">
        <w:t>”</w:t>
      </w:r>
      <w:r w:rsidR="00E96883">
        <w:rPr>
          <w:rFonts w:hint="eastAsia"/>
        </w:rPr>
        <w:t>方括号</w:t>
      </w:r>
      <w:r w:rsidR="00646F6F">
        <w:rPr>
          <w:rFonts w:hint="eastAsia"/>
        </w:rPr>
        <w:t>（见下例）</w:t>
      </w:r>
      <w:r w:rsidR="00E96883">
        <w:rPr>
          <w:rFonts w:hint="eastAsia"/>
        </w:rPr>
        <w:t>。</w:t>
      </w:r>
    </w:p>
    <w:p w:rsidR="00646F6F" w:rsidRDefault="00646F6F" w:rsidP="00EC6A83">
      <w:pPr>
        <w:spacing w:after="156"/>
        <w:ind w:firstLine="420"/>
      </w:pPr>
      <w:r>
        <w:rPr>
          <w:rFonts w:hint="eastAsia"/>
        </w:rPr>
        <w:t>下面的这个例子中，</w:t>
      </w:r>
      <w:r>
        <w:rPr>
          <w:rFonts w:hint="eastAsia"/>
        </w:rPr>
        <w:t>Sale</w:t>
      </w:r>
      <w:r>
        <w:rPr>
          <w:rFonts w:hint="eastAsia"/>
        </w:rPr>
        <w:t>事件类型中，有多种类型数组做为</w:t>
      </w:r>
      <w:r w:rsidR="000559C8">
        <w:rPr>
          <w:rFonts w:hint="eastAsia"/>
        </w:rPr>
        <w:t>事件</w:t>
      </w:r>
      <w:r>
        <w:rPr>
          <w:rFonts w:hint="eastAsia"/>
        </w:rPr>
        <w:t>属性。</w:t>
      </w:r>
      <w:r w:rsidR="00603232">
        <w:rPr>
          <w:rFonts w:hint="eastAsia"/>
        </w:rPr>
        <w:t>假设</w:t>
      </w:r>
      <w:r w:rsidR="00603232">
        <w:rPr>
          <w:rFonts w:hint="eastAsia"/>
        </w:rPr>
        <w:t>SalesPerson</w:t>
      </w:r>
      <w:r w:rsidR="00603232">
        <w:rPr>
          <w:rFonts w:hint="eastAsia"/>
        </w:rPr>
        <w:t>类存在，并且之前已经定义了名为</w:t>
      </w:r>
      <w:r w:rsidR="00603232">
        <w:rPr>
          <w:rFonts w:hint="eastAsia"/>
        </w:rPr>
        <w:t>OrderItem</w:t>
      </w:r>
      <w:r w:rsidR="00603232">
        <w:rPr>
          <w:rFonts w:hint="eastAsia"/>
        </w:rPr>
        <w:t>的</w:t>
      </w:r>
      <w:r w:rsidR="00603232">
        <w:rPr>
          <w:rFonts w:hint="eastAsia"/>
        </w:rPr>
        <w:t>Map</w:t>
      </w:r>
      <w:r w:rsidR="001E21F0">
        <w:rPr>
          <w:rFonts w:hint="eastAsia"/>
        </w:rPr>
        <w:t>类型的事件：</w:t>
      </w:r>
    </w:p>
    <w:p w:rsidR="001E21F0" w:rsidRDefault="001E21F0" w:rsidP="001E21F0">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Map&lt;String, Object&gt; sale = new HashMap&lt;String, Object</w:t>
      </w:r>
      <w:proofErr w:type="gramStart"/>
      <w:r>
        <w:rPr>
          <w:rFonts w:ascii="Courier" w:hAnsi="Courier" w:cs="Courier"/>
          <w:kern w:val="0"/>
          <w:sz w:val="18"/>
          <w:szCs w:val="18"/>
        </w:rPr>
        <w:t>&gt;(</w:t>
      </w:r>
      <w:proofErr w:type="gramEnd"/>
      <w:r>
        <w:rPr>
          <w:rFonts w:ascii="Courier" w:hAnsi="Courier" w:cs="Courier"/>
          <w:kern w:val="0"/>
          <w:sz w:val="18"/>
          <w:szCs w:val="18"/>
        </w:rPr>
        <w:t>);</w:t>
      </w:r>
    </w:p>
    <w:p w:rsidR="001E21F0" w:rsidRDefault="001E21F0" w:rsidP="001E21F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sale.put(</w:t>
      </w:r>
      <w:proofErr w:type="gramEnd"/>
      <w:r>
        <w:rPr>
          <w:rFonts w:ascii="Courier" w:hAnsi="Courier" w:cs="Courier"/>
          <w:kern w:val="0"/>
          <w:sz w:val="18"/>
          <w:szCs w:val="18"/>
        </w:rPr>
        <w:t>"userids", int[].class);</w:t>
      </w:r>
    </w:p>
    <w:p w:rsidR="001E21F0" w:rsidRDefault="001E21F0" w:rsidP="001E21F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sale.put(</w:t>
      </w:r>
      <w:proofErr w:type="gramEnd"/>
      <w:r>
        <w:rPr>
          <w:rFonts w:ascii="Courier" w:hAnsi="Courier" w:cs="Courier"/>
          <w:kern w:val="0"/>
          <w:sz w:val="18"/>
          <w:szCs w:val="18"/>
        </w:rPr>
        <w:t>"salesPersons", SalesPerson[].class);</w:t>
      </w:r>
    </w:p>
    <w:p w:rsidR="001E21F0" w:rsidRDefault="001E21F0" w:rsidP="001E21F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sale.put(</w:t>
      </w:r>
      <w:proofErr w:type="gramEnd"/>
      <w:r>
        <w:rPr>
          <w:rFonts w:ascii="Courier" w:hAnsi="Courier" w:cs="Courier"/>
          <w:kern w:val="0"/>
          <w:sz w:val="18"/>
          <w:szCs w:val="18"/>
        </w:rPr>
        <w:t>"items", "OrderItem[]"); // The property type is the name itself</w:t>
      </w:r>
    </w:p>
    <w:p w:rsidR="001E21F0" w:rsidRDefault="001E21F0" w:rsidP="001E21F0">
      <w:pPr>
        <w:autoSpaceDE w:val="0"/>
        <w:autoSpaceDN w:val="0"/>
        <w:adjustRightInd w:val="0"/>
        <w:spacing w:afterLines="0" w:after="0"/>
        <w:ind w:left="3360" w:firstLineChars="0" w:firstLine="420"/>
        <w:rPr>
          <w:rFonts w:ascii="Courier" w:hAnsi="Courier" w:cs="Courier"/>
          <w:kern w:val="0"/>
          <w:sz w:val="18"/>
          <w:szCs w:val="18"/>
        </w:rPr>
      </w:pPr>
      <w:r>
        <w:rPr>
          <w:rFonts w:ascii="Courier" w:hAnsi="Courier" w:cs="Courier" w:hint="eastAsia"/>
          <w:kern w:val="0"/>
          <w:sz w:val="18"/>
          <w:szCs w:val="18"/>
        </w:rPr>
        <w:t>//</w:t>
      </w:r>
      <w:r>
        <w:rPr>
          <w:rFonts w:ascii="Courier" w:hAnsi="Courier" w:cs="Courier"/>
          <w:kern w:val="0"/>
          <w:sz w:val="18"/>
          <w:szCs w:val="18"/>
        </w:rPr>
        <w:t>appended by []</w:t>
      </w:r>
    </w:p>
    <w:p w:rsidR="001E21F0" w:rsidRDefault="001E21F0" w:rsidP="00057FD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).getConfiguration().addEventType("SaleEvent", sale);</w:t>
      </w:r>
    </w:p>
    <w:p w:rsidR="00762D78" w:rsidRDefault="00762D78" w:rsidP="00762D78">
      <w:pPr>
        <w:spacing w:after="156"/>
        <w:ind w:firstLine="420"/>
      </w:pPr>
      <w:r>
        <w:rPr>
          <w:rFonts w:hint="eastAsia"/>
        </w:rPr>
        <w:t>该事件类型中的三个属性分别是</w:t>
      </w:r>
      <w:r>
        <w:rPr>
          <w:rFonts w:hint="eastAsia"/>
        </w:rPr>
        <w:t>int</w:t>
      </w:r>
      <w:r>
        <w:rPr>
          <w:rFonts w:hint="eastAsia"/>
        </w:rPr>
        <w:t>数组，</w:t>
      </w:r>
      <w:r>
        <w:rPr>
          <w:rFonts w:hint="eastAsia"/>
        </w:rPr>
        <w:t>SalesPerson</w:t>
      </w:r>
      <w:r>
        <w:rPr>
          <w:rFonts w:hint="eastAsia"/>
        </w:rPr>
        <w:t>数组和</w:t>
      </w:r>
      <w:r>
        <w:rPr>
          <w:rFonts w:hint="eastAsia"/>
        </w:rPr>
        <w:t>OrderItem</w:t>
      </w:r>
      <w:r w:rsidR="00417E08">
        <w:rPr>
          <w:rFonts w:hint="eastAsia"/>
        </w:rPr>
        <w:t>（之前定义的</w:t>
      </w:r>
      <w:r w:rsidR="00417E08">
        <w:rPr>
          <w:rFonts w:hint="eastAsia"/>
        </w:rPr>
        <w:t>Mpa</w:t>
      </w:r>
      <w:r w:rsidR="00417E08">
        <w:rPr>
          <w:rFonts w:hint="eastAsia"/>
        </w:rPr>
        <w:t>事件类型）</w:t>
      </w:r>
      <w:r>
        <w:rPr>
          <w:rFonts w:hint="eastAsia"/>
        </w:rPr>
        <w:t>数组。</w:t>
      </w:r>
    </w:p>
    <w:p w:rsidR="00F734F4" w:rsidRDefault="00F734F4" w:rsidP="00762D78">
      <w:pPr>
        <w:spacing w:after="156"/>
        <w:ind w:firstLine="420"/>
      </w:pPr>
      <w:r>
        <w:rPr>
          <w:rFonts w:hint="eastAsia"/>
        </w:rPr>
        <w:t>查询语句可以这样写：</w:t>
      </w:r>
    </w:p>
    <w:p w:rsidR="00F734F4" w:rsidRDefault="00F734F4" w:rsidP="00F734F4">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userids[0], salesPersons[1].name,</w:t>
      </w:r>
    </w:p>
    <w:p w:rsidR="00F734F4" w:rsidRDefault="00F734F4" w:rsidP="00F734F4">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items[</w:t>
      </w:r>
      <w:proofErr w:type="gramEnd"/>
      <w:r>
        <w:rPr>
          <w:rFonts w:ascii="Courier" w:hAnsi="Courier" w:cs="Courier"/>
          <w:kern w:val="0"/>
          <w:sz w:val="18"/>
          <w:szCs w:val="18"/>
        </w:rPr>
        <w:t>1], items[1].price.amount from SaleEvent</w:t>
      </w:r>
    </w:p>
    <w:p w:rsidR="00113781" w:rsidRDefault="00113781" w:rsidP="00E71F7C">
      <w:pPr>
        <w:pStyle w:val="2"/>
        <w:numPr>
          <w:ilvl w:val="1"/>
          <w:numId w:val="1"/>
        </w:numPr>
        <w:ind w:left="777" w:right="210"/>
      </w:pPr>
      <w:r>
        <w:rPr>
          <w:rFonts w:hint="eastAsia"/>
        </w:rPr>
        <w:t>对象数组（</w:t>
      </w:r>
      <w:r>
        <w:rPr>
          <w:rFonts w:hint="eastAsia"/>
        </w:rPr>
        <w:t>Object[]</w:t>
      </w:r>
      <w:r>
        <w:rPr>
          <w:rFonts w:hint="eastAsia"/>
        </w:rPr>
        <w:t>）事件</w:t>
      </w:r>
    </w:p>
    <w:p w:rsidR="007460B2" w:rsidRDefault="007460B2" w:rsidP="00E71F7C">
      <w:pPr>
        <w:pStyle w:val="3"/>
        <w:numPr>
          <w:ilvl w:val="2"/>
          <w:numId w:val="1"/>
        </w:numPr>
        <w:spacing w:after="156"/>
        <w:ind w:left="777" w:right="210" w:firstLineChars="0"/>
      </w:pPr>
      <w:r>
        <w:rPr>
          <w:rFonts w:hint="eastAsia"/>
        </w:rPr>
        <w:t>概述</w:t>
      </w:r>
    </w:p>
    <w:p w:rsidR="00A34740" w:rsidRDefault="00E417F3" w:rsidP="00A34740">
      <w:pPr>
        <w:spacing w:after="156"/>
        <w:ind w:firstLine="420"/>
      </w:pPr>
      <w:r>
        <w:rPr>
          <w:rFonts w:hint="eastAsia"/>
        </w:rPr>
        <w:t>对象数组（</w:t>
      </w:r>
      <w:r>
        <w:rPr>
          <w:rFonts w:hint="eastAsia"/>
        </w:rPr>
        <w:t>Object-Array</w:t>
      </w:r>
      <w:r>
        <w:rPr>
          <w:rFonts w:hint="eastAsia"/>
        </w:rPr>
        <w:t>）也可以作为事件类型的表现形式。</w:t>
      </w:r>
      <w:r w:rsidR="00C45DEE">
        <w:rPr>
          <w:rFonts w:hint="eastAsia"/>
        </w:rPr>
        <w:t>作为事件类型的对象类型只能有一个父类，父类也必须是对象数组事件类型。父类所有的属性子类也可用。并且其父类和子类都将匹配对应</w:t>
      </w:r>
      <w:r w:rsidR="00C45DEE">
        <w:rPr>
          <w:rFonts w:hint="eastAsia"/>
        </w:rPr>
        <w:t>EPL</w:t>
      </w:r>
      <w:r w:rsidR="00C45DEE">
        <w:rPr>
          <w:rFonts w:hint="eastAsia"/>
        </w:rPr>
        <w:t>语句。</w:t>
      </w:r>
    </w:p>
    <w:p w:rsidR="005503CF" w:rsidRDefault="005503CF" w:rsidP="00A34740">
      <w:pPr>
        <w:spacing w:after="156"/>
        <w:ind w:firstLine="420"/>
      </w:pPr>
      <w:r>
        <w:rPr>
          <w:rFonts w:hint="eastAsia"/>
        </w:rPr>
        <w:t>运行时，可以通过配置操作</w:t>
      </w:r>
      <w:r>
        <w:rPr>
          <w:rFonts w:hint="eastAsia"/>
        </w:rPr>
        <w:t>updateObjectArrayEventType</w:t>
      </w:r>
      <w:r>
        <w:rPr>
          <w:rFonts w:hint="eastAsia"/>
        </w:rPr>
        <w:t>来添加事件属性，而不能删除和修改。</w:t>
      </w:r>
      <w:r w:rsidR="00AC64E5">
        <w:rPr>
          <w:rFonts w:hint="eastAsia"/>
        </w:rPr>
        <w:t>嵌套的属性也能被添加。当然可以通过</w:t>
      </w:r>
      <w:r w:rsidR="00AC64E5">
        <w:rPr>
          <w:rFonts w:hint="eastAsia"/>
        </w:rPr>
        <w:t>API</w:t>
      </w:r>
      <w:r w:rsidR="00AC64E5">
        <w:rPr>
          <w:rFonts w:hint="eastAsia"/>
        </w:rPr>
        <w:t>将该事件类型移除，再作为一个新的事件类型进行添加。</w:t>
      </w:r>
    </w:p>
    <w:p w:rsidR="00FF2EA7" w:rsidRDefault="00FF2EA7" w:rsidP="00A34740">
      <w:pPr>
        <w:spacing w:after="156"/>
        <w:ind w:firstLine="420"/>
      </w:pPr>
      <w:r>
        <w:rPr>
          <w:rFonts w:hint="eastAsia"/>
        </w:rPr>
        <w:t>事件类型被定义后，这个事件类型的名称就可以在其他事件类型中引用作为事件属性的类型。</w:t>
      </w:r>
    </w:p>
    <w:p w:rsidR="00D14AC1" w:rsidRDefault="00D14AC1" w:rsidP="00A34740">
      <w:pPr>
        <w:spacing w:after="156"/>
        <w:ind w:firstLine="420"/>
      </w:pPr>
      <w:r>
        <w:rPr>
          <w:rFonts w:hint="eastAsia"/>
        </w:rPr>
        <w:t>对象数组事件类型的一对多关系用数组来表现，对象数组事件类型中的属性，可以是原始类型，引用类型，</w:t>
      </w:r>
      <w:r>
        <w:rPr>
          <w:rFonts w:hint="eastAsia"/>
        </w:rPr>
        <w:t>Map</w:t>
      </w:r>
      <w:r>
        <w:rPr>
          <w:rFonts w:hint="eastAsia"/>
        </w:rPr>
        <w:t>类型以及对象数组类型。</w:t>
      </w:r>
    </w:p>
    <w:p w:rsidR="00CA2E6F" w:rsidRDefault="00CA2E6F" w:rsidP="00A34740">
      <w:pPr>
        <w:spacing w:after="156"/>
        <w:ind w:firstLine="420"/>
      </w:pPr>
      <w:r>
        <w:rPr>
          <w:rFonts w:hint="eastAsia"/>
        </w:rPr>
        <w:lastRenderedPageBreak/>
        <w:t>引擎通过调用</w:t>
      </w:r>
      <w:r>
        <w:rPr>
          <w:rFonts w:hint="eastAsia"/>
        </w:rPr>
        <w:t>sendEvent(Objcet[] array,String eventTypeName)</w:t>
      </w:r>
      <w:r>
        <w:rPr>
          <w:rFonts w:hint="eastAsia"/>
        </w:rPr>
        <w:t>来处理对象数组类型的事件。</w:t>
      </w:r>
    </w:p>
    <w:p w:rsidR="000369E5" w:rsidRDefault="000369E5" w:rsidP="00A34740">
      <w:pPr>
        <w:spacing w:after="156"/>
        <w:ind w:firstLine="420"/>
      </w:pPr>
      <w:r>
        <w:rPr>
          <w:rFonts w:hint="eastAsia"/>
        </w:rPr>
        <w:t>引擎不会去校验数组的长度和值的类型，所以需要自己保证数组中的值与定义时的类型和数量匹配。</w:t>
      </w:r>
    </w:p>
    <w:p w:rsidR="00ED618A" w:rsidRDefault="00ED618A" w:rsidP="00E71F7C">
      <w:pPr>
        <w:pStyle w:val="3"/>
        <w:numPr>
          <w:ilvl w:val="2"/>
          <w:numId w:val="1"/>
        </w:numPr>
        <w:spacing w:after="156"/>
        <w:ind w:left="777" w:right="210" w:firstLineChars="0"/>
      </w:pPr>
      <w:r>
        <w:rPr>
          <w:rFonts w:hint="eastAsia"/>
        </w:rPr>
        <w:t>对象数组属性</w:t>
      </w:r>
    </w:p>
    <w:p w:rsidR="00ED618A" w:rsidRDefault="00870FD7" w:rsidP="00ED618A">
      <w:pPr>
        <w:spacing w:after="156"/>
        <w:ind w:firstLine="420"/>
      </w:pPr>
      <w:r>
        <w:rPr>
          <w:rFonts w:hint="eastAsia"/>
        </w:rPr>
        <w:t>对象数组属性的类型可以是任何类型，</w:t>
      </w:r>
      <w:r>
        <w:rPr>
          <w:rFonts w:hint="eastAsia"/>
        </w:rPr>
        <w:t>Java</w:t>
      </w:r>
      <w:r>
        <w:rPr>
          <w:rFonts w:hint="eastAsia"/>
        </w:rPr>
        <w:t>对象，</w:t>
      </w:r>
      <w:r>
        <w:rPr>
          <w:rFonts w:hint="eastAsia"/>
        </w:rPr>
        <w:t>Map</w:t>
      </w:r>
      <w:r w:rsidR="00134B16">
        <w:rPr>
          <w:rFonts w:hint="eastAsia"/>
        </w:rPr>
        <w:t>，对象数组。它的好处与</w:t>
      </w:r>
      <w:r w:rsidR="00134B16" w:rsidRPr="00A76D78">
        <w:rPr>
          <w:rFonts w:hint="eastAsia"/>
          <w:color w:val="FF0000"/>
        </w:rPr>
        <w:t>章节</w:t>
      </w:r>
      <w:r w:rsidR="00134B16" w:rsidRPr="00A76D78">
        <w:rPr>
          <w:rFonts w:hint="eastAsia"/>
          <w:color w:val="FF0000"/>
        </w:rPr>
        <w:t>2.6.2</w:t>
      </w:r>
      <w:r w:rsidR="00134B16">
        <w:rPr>
          <w:rFonts w:hint="eastAsia"/>
        </w:rPr>
        <w:t>Map</w:t>
      </w:r>
      <w:r w:rsidR="00134B16">
        <w:rPr>
          <w:rFonts w:hint="eastAsia"/>
        </w:rPr>
        <w:t>类型属性的好处相似。</w:t>
      </w:r>
    </w:p>
    <w:p w:rsidR="00E0041C" w:rsidRDefault="00E0041C" w:rsidP="00ED618A">
      <w:pPr>
        <w:spacing w:after="156"/>
        <w:ind w:firstLine="420"/>
      </w:pPr>
      <w:r>
        <w:rPr>
          <w:rFonts w:hint="eastAsia"/>
        </w:rPr>
        <w:t>为了使用对象数组的事件，</w:t>
      </w:r>
      <w:r w:rsidR="008836BA">
        <w:rPr>
          <w:rFonts w:hint="eastAsia"/>
        </w:rPr>
        <w:t>事件类型名、事件属性名</w:t>
      </w:r>
      <w:r w:rsidR="006D4AAC">
        <w:rPr>
          <w:rFonts w:hint="eastAsia"/>
        </w:rPr>
        <w:t>及属性类型都要在</w:t>
      </w:r>
      <w:r w:rsidR="006D4AAC">
        <w:rPr>
          <w:rFonts w:hint="eastAsia"/>
        </w:rPr>
        <w:t>EPL</w:t>
      </w:r>
      <w:r w:rsidR="006D4AAC">
        <w:rPr>
          <w:rFonts w:hint="eastAsia"/>
        </w:rPr>
        <w:t>引用之前定义好。</w:t>
      </w:r>
      <w:r w:rsidR="00601D74">
        <w:rPr>
          <w:rFonts w:hint="eastAsia"/>
        </w:rPr>
        <w:t>可以通过配置或者通过创建语名。</w:t>
      </w:r>
    </w:p>
    <w:p w:rsidR="0083198F" w:rsidRDefault="0083198F" w:rsidP="0083198F">
      <w:pPr>
        <w:spacing w:after="156"/>
        <w:ind w:firstLine="420"/>
      </w:pPr>
      <w:r>
        <w:rPr>
          <w:rFonts w:hint="eastAsia"/>
        </w:rPr>
        <w:t>正面的代码片段定义一个事件类型，生成一个该类型的事件并发送到引擎中，例子</w:t>
      </w:r>
      <w:r w:rsidR="00481718">
        <w:rPr>
          <w:rFonts w:hint="eastAsia"/>
        </w:rPr>
        <w:t>通过运行时报配置接口</w:t>
      </w:r>
      <w:r>
        <w:rPr>
          <w:rFonts w:hint="eastAsia"/>
        </w:rPr>
        <w:t>定义了</w:t>
      </w:r>
      <w:r w:rsidRPr="0083198F">
        <w:t>CarLocUpdateEvent</w:t>
      </w:r>
      <w:r w:rsidRPr="0083198F">
        <w:rPr>
          <w:rFonts w:hint="eastAsia"/>
        </w:rPr>
        <w:t>事件类型</w:t>
      </w:r>
      <w:r>
        <w:rPr>
          <w:rFonts w:hint="eastAsia"/>
        </w:rPr>
        <w:t>。</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 </w:t>
      </w:r>
      <w:proofErr w:type="gramStart"/>
      <w:r>
        <w:rPr>
          <w:rFonts w:ascii="Courier" w:hAnsi="Courier" w:cs="Courier"/>
          <w:kern w:val="0"/>
          <w:sz w:val="18"/>
          <w:szCs w:val="18"/>
        </w:rPr>
        <w:t>Define</w:t>
      </w:r>
      <w:proofErr w:type="gramEnd"/>
      <w:r>
        <w:rPr>
          <w:rFonts w:ascii="Courier" w:hAnsi="Courier" w:cs="Courier"/>
          <w:kern w:val="0"/>
          <w:sz w:val="18"/>
          <w:szCs w:val="18"/>
        </w:rPr>
        <w:t xml:space="preserve"> CarLocUpdateEvent event type (example for runtime-configuration</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interface</w:t>
      </w:r>
      <w:proofErr w:type="gramEnd"/>
      <w:r>
        <w:rPr>
          <w:rFonts w:ascii="Courier" w:hAnsi="Courier" w:cs="Courier"/>
          <w:kern w:val="0"/>
          <w:sz w:val="18"/>
          <w:szCs w:val="18"/>
        </w:rPr>
        <w:t>)</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String[</w:t>
      </w:r>
      <w:proofErr w:type="gramEnd"/>
      <w:r>
        <w:rPr>
          <w:rFonts w:ascii="Courier" w:hAnsi="Courier" w:cs="Courier"/>
          <w:kern w:val="0"/>
          <w:sz w:val="18"/>
          <w:szCs w:val="18"/>
        </w:rPr>
        <w:t>] propertyNames = {"carId", "direction"}; // order is important</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propertyTypes = {String.class, int.class}; // type order matches name</w:t>
      </w:r>
    </w:p>
    <w:p w:rsidR="00E25AF1" w:rsidRDefault="00E25AF1" w:rsidP="00E25AF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order</w:t>
      </w:r>
      <w:proofErr w:type="gramEnd"/>
    </w:p>
    <w:p w:rsidR="00E25AF1" w:rsidRDefault="00E25AF1" w:rsidP="00CC6BDE">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).getConfiguration().addEventType("CarLocUpdateEvent", propertyNames, propertyTypes);</w:t>
      </w:r>
    </w:p>
    <w:p w:rsidR="007E30B0" w:rsidRDefault="007E30B0" w:rsidP="007E30B0">
      <w:pPr>
        <w:spacing w:after="156"/>
        <w:ind w:firstLine="420"/>
      </w:pPr>
      <w:r>
        <w:rPr>
          <w:rFonts w:hint="eastAsia"/>
        </w:rPr>
        <w:t>然后，就可以在</w:t>
      </w:r>
      <w:r>
        <w:rPr>
          <w:rFonts w:hint="eastAsia"/>
        </w:rPr>
        <w:t>EPL</w:t>
      </w:r>
      <w:r>
        <w:rPr>
          <w:rFonts w:hint="eastAsia"/>
        </w:rPr>
        <w:t>语句中引用该事件类型了：</w:t>
      </w:r>
    </w:p>
    <w:p w:rsidR="007E30B0" w:rsidRDefault="007E30B0" w:rsidP="007E30B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carId from CarLocUpdateEvent.win:time(1 min) where direction = 1</w:t>
      </w:r>
    </w:p>
    <w:p w:rsidR="007E30B0" w:rsidRDefault="00E644C7" w:rsidP="00E644C7">
      <w:pPr>
        <w:spacing w:after="156"/>
        <w:ind w:firstLine="420"/>
      </w:pPr>
      <w:r>
        <w:rPr>
          <w:rFonts w:hint="eastAsia"/>
        </w:rPr>
        <w:t>向引擎中发送该类型事件：</w:t>
      </w:r>
    </w:p>
    <w:p w:rsidR="007E30B0" w:rsidRDefault="007E30B0" w:rsidP="007E30B0">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Send an event</w:t>
      </w:r>
    </w:p>
    <w:p w:rsidR="007E30B0" w:rsidRDefault="007E30B0" w:rsidP="007E30B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event = {“</w:t>
      </w:r>
      <w:r>
        <w:rPr>
          <w:rFonts w:ascii="Courier" w:hAnsi="Courier" w:cs="Courier" w:hint="eastAsia"/>
          <w:kern w:val="0"/>
          <w:sz w:val="18"/>
          <w:szCs w:val="18"/>
        </w:rPr>
        <w:t>testCarId</w:t>
      </w:r>
      <w:r>
        <w:rPr>
          <w:rFonts w:ascii="Courier" w:hAnsi="Courier" w:cs="Courier"/>
          <w:kern w:val="0"/>
          <w:sz w:val="18"/>
          <w:szCs w:val="18"/>
        </w:rPr>
        <w:t xml:space="preserve">”, </w:t>
      </w:r>
      <w:r>
        <w:rPr>
          <w:rFonts w:ascii="Courier" w:hAnsi="Courier" w:cs="Courier" w:hint="eastAsia"/>
          <w:kern w:val="0"/>
          <w:sz w:val="18"/>
          <w:szCs w:val="18"/>
        </w:rPr>
        <w:t>2</w:t>
      </w:r>
      <w:r>
        <w:rPr>
          <w:rFonts w:ascii="Courier" w:hAnsi="Courier" w:cs="Courier"/>
          <w:kern w:val="0"/>
          <w:sz w:val="18"/>
          <w:szCs w:val="18"/>
        </w:rPr>
        <w:t>};</w:t>
      </w:r>
    </w:p>
    <w:p w:rsidR="007E30B0" w:rsidRDefault="007E30B0" w:rsidP="007E30B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epRuntime.sendEvent(</w:t>
      </w:r>
      <w:proofErr w:type="gramEnd"/>
      <w:r>
        <w:rPr>
          <w:rFonts w:ascii="Courier" w:hAnsi="Courier" w:cs="Courier"/>
          <w:kern w:val="0"/>
          <w:sz w:val="18"/>
          <w:szCs w:val="18"/>
        </w:rPr>
        <w:t>event, "CarLocUpdateEvent");</w:t>
      </w:r>
    </w:p>
    <w:p w:rsidR="006D60C5" w:rsidRDefault="00376E74" w:rsidP="00E71F7C">
      <w:pPr>
        <w:pStyle w:val="3"/>
        <w:numPr>
          <w:ilvl w:val="2"/>
          <w:numId w:val="1"/>
        </w:numPr>
        <w:spacing w:after="156"/>
        <w:ind w:left="777" w:right="210" w:firstLineChars="0"/>
      </w:pPr>
      <w:r>
        <w:rPr>
          <w:rFonts w:hint="eastAsia"/>
        </w:rPr>
        <w:t>对象数组父类</w:t>
      </w:r>
    </w:p>
    <w:p w:rsidR="00FC3ACF" w:rsidRDefault="00365AEC" w:rsidP="00FC3ACF">
      <w:pPr>
        <w:spacing w:after="156"/>
        <w:ind w:firstLine="420"/>
      </w:pPr>
      <w:r>
        <w:rPr>
          <w:rFonts w:hint="eastAsia"/>
        </w:rPr>
        <w:t>对象数组作为事件类型，其父类也需要是已定义的对象数组。</w:t>
      </w:r>
      <w:r w:rsidR="003611EA">
        <w:rPr>
          <w:rFonts w:hint="eastAsia"/>
        </w:rPr>
        <w:t>相同的属性名将会被覆盖。并且查询语句会匹配所有的父类和子类。</w:t>
      </w:r>
    </w:p>
    <w:p w:rsidR="00D53031" w:rsidRDefault="00D53031" w:rsidP="00E71F7C">
      <w:pPr>
        <w:pStyle w:val="3"/>
        <w:numPr>
          <w:ilvl w:val="2"/>
          <w:numId w:val="1"/>
        </w:numPr>
        <w:spacing w:after="156"/>
        <w:ind w:left="777" w:right="210" w:firstLineChars="0"/>
      </w:pPr>
      <w:r>
        <w:rPr>
          <w:rFonts w:hint="eastAsia"/>
        </w:rPr>
        <w:t>高级的对象数组属性类型</w:t>
      </w:r>
    </w:p>
    <w:p w:rsidR="00201E38" w:rsidRDefault="00E92A14" w:rsidP="00DB4FC4">
      <w:pPr>
        <w:pStyle w:val="4"/>
        <w:numPr>
          <w:ilvl w:val="3"/>
          <w:numId w:val="1"/>
        </w:numPr>
        <w:spacing w:after="156"/>
        <w:ind w:left="918" w:right="210" w:firstLineChars="0"/>
      </w:pPr>
      <w:r>
        <w:rPr>
          <w:rFonts w:hint="eastAsia"/>
        </w:rPr>
        <w:t>嵌套属性</w:t>
      </w:r>
    </w:p>
    <w:p w:rsidR="003D10F3" w:rsidRDefault="003D10F3" w:rsidP="003D10F3">
      <w:pPr>
        <w:spacing w:after="156"/>
        <w:ind w:firstLine="420"/>
      </w:pPr>
      <w:r>
        <w:rPr>
          <w:rFonts w:hint="eastAsia"/>
        </w:rPr>
        <w:t>对象数组的嵌套可以构建丰富的，类型安全的事件类型。</w:t>
      </w:r>
      <w:r w:rsidR="0053076A">
        <w:rPr>
          <w:rFonts w:hint="eastAsia"/>
        </w:rPr>
        <w:t>可以通过初始化时的静态配置、运行时的配置接口或者</w:t>
      </w:r>
      <w:r w:rsidR="0053076A">
        <w:rPr>
          <w:rFonts w:hint="eastAsia"/>
        </w:rPr>
        <w:t>create schema</w:t>
      </w:r>
      <w:r w:rsidR="0053076A">
        <w:rPr>
          <w:rFonts w:hint="eastAsia"/>
        </w:rPr>
        <w:t>语法来创建。</w:t>
      </w:r>
    </w:p>
    <w:p w:rsidR="00416041" w:rsidRDefault="00416041" w:rsidP="003D10F3">
      <w:pPr>
        <w:spacing w:after="156"/>
        <w:ind w:firstLine="420"/>
      </w:pPr>
      <w:r>
        <w:rPr>
          <w:rFonts w:hint="eastAsia"/>
        </w:rPr>
        <w:lastRenderedPageBreak/>
        <w:t>值得注意的几点：</w:t>
      </w:r>
    </w:p>
    <w:p w:rsidR="00226EA1" w:rsidRDefault="00226EA1" w:rsidP="00226EA1">
      <w:pPr>
        <w:pStyle w:val="a5"/>
        <w:numPr>
          <w:ilvl w:val="0"/>
          <w:numId w:val="18"/>
        </w:numPr>
        <w:spacing w:after="156"/>
        <w:ind w:firstLineChars="0"/>
      </w:pPr>
      <w:r>
        <w:rPr>
          <w:rFonts w:hint="eastAsia"/>
        </w:rPr>
        <w:t>普通的</w:t>
      </w:r>
      <w:r>
        <w:rPr>
          <w:rFonts w:hint="eastAsia"/>
        </w:rPr>
        <w:t>java</w:t>
      </w:r>
      <w:r>
        <w:rPr>
          <w:rFonts w:hint="eastAsia"/>
        </w:rPr>
        <w:t>对象可以作为对象数组事件类型的属性；</w:t>
      </w:r>
    </w:p>
    <w:p w:rsidR="00AE02F9" w:rsidRDefault="00AE02F9" w:rsidP="00226EA1">
      <w:pPr>
        <w:pStyle w:val="a5"/>
        <w:numPr>
          <w:ilvl w:val="0"/>
          <w:numId w:val="18"/>
        </w:numPr>
        <w:spacing w:after="156"/>
        <w:ind w:firstLineChars="0"/>
      </w:pPr>
      <w:r>
        <w:rPr>
          <w:rFonts w:hint="eastAsia"/>
        </w:rPr>
        <w:t>可以用之前定义的对象数组或者对象数组数组作为对象数组事件的属性；</w:t>
      </w:r>
    </w:p>
    <w:p w:rsidR="00FD0F8E" w:rsidRDefault="00FD0F8E" w:rsidP="00226EA1">
      <w:pPr>
        <w:pStyle w:val="a5"/>
        <w:numPr>
          <w:ilvl w:val="0"/>
          <w:numId w:val="18"/>
        </w:numPr>
        <w:spacing w:after="156"/>
        <w:ind w:firstLineChars="0"/>
      </w:pPr>
      <w:r>
        <w:rPr>
          <w:rFonts w:hint="eastAsia"/>
        </w:rPr>
        <w:t>嵌套的深度没有限制；</w:t>
      </w:r>
    </w:p>
    <w:p w:rsidR="00331035" w:rsidRDefault="00331035" w:rsidP="00226EA1">
      <w:pPr>
        <w:pStyle w:val="a5"/>
        <w:numPr>
          <w:ilvl w:val="0"/>
          <w:numId w:val="18"/>
        </w:numPr>
        <w:spacing w:after="156"/>
        <w:ind w:firstLineChars="0"/>
      </w:pPr>
      <w:r>
        <w:rPr>
          <w:rFonts w:hint="eastAsia"/>
        </w:rPr>
        <w:t>可以用动态属性；</w:t>
      </w:r>
    </w:p>
    <w:p w:rsidR="00331035" w:rsidRDefault="00331035" w:rsidP="00226EA1">
      <w:pPr>
        <w:pStyle w:val="a5"/>
        <w:numPr>
          <w:ilvl w:val="0"/>
          <w:numId w:val="18"/>
        </w:numPr>
        <w:spacing w:after="156"/>
        <w:ind w:firstLineChars="0"/>
      </w:pPr>
      <w:r>
        <w:rPr>
          <w:rFonts w:hint="eastAsia"/>
        </w:rPr>
        <w:t>嵌套的结构中，如果访问路径下的实体不存在，引擎将返回</w:t>
      </w:r>
      <w:r>
        <w:rPr>
          <w:rFonts w:hint="eastAsia"/>
        </w:rPr>
        <w:t>null</w:t>
      </w:r>
      <w:r w:rsidR="00784FD8">
        <w:rPr>
          <w:rFonts w:hint="eastAsia"/>
        </w:rPr>
        <w:t>值。</w:t>
      </w:r>
    </w:p>
    <w:p w:rsidR="00B04F56" w:rsidRDefault="00B04F56" w:rsidP="00B04F56">
      <w:pPr>
        <w:spacing w:after="156"/>
        <w:ind w:firstLine="420"/>
      </w:pPr>
      <w:r>
        <w:rPr>
          <w:rFonts w:hint="eastAsia"/>
        </w:rPr>
        <w:t>下面的例子中，</w:t>
      </w:r>
      <w:r>
        <w:rPr>
          <w:rFonts w:hint="eastAsia"/>
        </w:rPr>
        <w:t>AccountUpdate</w:t>
      </w:r>
      <w:r>
        <w:rPr>
          <w:rFonts w:hint="eastAsia"/>
        </w:rPr>
        <w:t>是顶级的事件类型，它含有一个</w:t>
      </w:r>
      <w:r>
        <w:rPr>
          <w:rFonts w:hint="eastAsia"/>
        </w:rPr>
        <w:t>UpdatedFeildType</w:t>
      </w:r>
      <w:r>
        <w:rPr>
          <w:rFonts w:hint="eastAsia"/>
        </w:rPr>
        <w:t>类型的属性。这种类型的属性中又包含了多种类型的属性，包括普通的</w:t>
      </w:r>
      <w:r>
        <w:rPr>
          <w:rFonts w:hint="eastAsia"/>
        </w:rPr>
        <w:t>java</w:t>
      </w:r>
      <w:r>
        <w:rPr>
          <w:rFonts w:hint="eastAsia"/>
        </w:rPr>
        <w:t>对象。</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String[</w:t>
      </w:r>
      <w:proofErr w:type="gramEnd"/>
      <w:r>
        <w:rPr>
          <w:rFonts w:ascii="Courier" w:hAnsi="Courier" w:cs="Courier"/>
          <w:kern w:val="0"/>
          <w:sz w:val="18"/>
          <w:szCs w:val="18"/>
        </w:rPr>
        <w:t>] propertyNamesUpdField = {"name", "addressLine1", "history"};</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propertyTypesUpdField = {String.class, String.class,</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UpdateHistory.class};</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addEventType(</w:t>
      </w:r>
      <w:proofErr w:type="gramEnd"/>
      <w:r>
        <w:rPr>
          <w:rFonts w:ascii="Courier" w:hAnsi="Courier" w:cs="Courier"/>
          <w:kern w:val="0"/>
          <w:sz w:val="18"/>
          <w:szCs w:val="18"/>
        </w:rPr>
        <w:t>"UpdatedFieldType", propertyNamesUpdField,</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propertyTypesUpdField</w:t>
      </w:r>
      <w:proofErr w:type="gramEnd"/>
      <w:r>
        <w:rPr>
          <w:rFonts w:ascii="Courier" w:hAnsi="Courier" w:cs="Courier"/>
          <w:kern w:val="0"/>
          <w:sz w:val="18"/>
          <w:szCs w:val="18"/>
        </w:rPr>
        <w:t>);</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String[</w:t>
      </w:r>
      <w:proofErr w:type="gramEnd"/>
      <w:r>
        <w:rPr>
          <w:rFonts w:ascii="Courier" w:hAnsi="Courier" w:cs="Courier"/>
          <w:kern w:val="0"/>
          <w:sz w:val="18"/>
          <w:szCs w:val="18"/>
        </w:rPr>
        <w:t>] propertyNamesAccountUpdate = {"accountId", "fields"};</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propertyTypesAccountUpdate = {long.class, "UpdatedFieldType"};</w:t>
      </w:r>
    </w:p>
    <w:p w:rsidR="00B41972" w:rsidRDefault="00B41972" w:rsidP="00B419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).getConfiguration().addEventType("AccountUpdate", propertyNamesAccountUpdate,propertyTypesAccountUpdate);</w:t>
      </w:r>
    </w:p>
    <w:p w:rsidR="002B1EDA" w:rsidRDefault="002B1EDA" w:rsidP="002B1EDA">
      <w:pPr>
        <w:spacing w:after="156"/>
        <w:ind w:firstLine="420"/>
      </w:pPr>
      <w:r>
        <w:rPr>
          <w:rFonts w:hint="eastAsia"/>
        </w:rPr>
        <w:t>下正面的代码片段构建了一个该类型的事件并将其发送给引擎。</w:t>
      </w:r>
    </w:p>
    <w:p w:rsidR="00EF7565" w:rsidRDefault="00EF7565" w:rsidP="00EF756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updatedField = {"Joe Doe", "40 Popular Street", new UpdateHistory()};</w:t>
      </w:r>
    </w:p>
    <w:p w:rsidR="00EF7565" w:rsidRDefault="00EF7565" w:rsidP="00EF756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accountUpdate = {10009901, updatedField};</w:t>
      </w:r>
    </w:p>
    <w:p w:rsidR="00EF7565" w:rsidRDefault="00EF7565" w:rsidP="00EF7565">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epService.getEPRuntime(</w:t>
      </w:r>
      <w:proofErr w:type="gramEnd"/>
      <w:r>
        <w:rPr>
          <w:rFonts w:ascii="Courier" w:hAnsi="Courier" w:cs="Courier"/>
          <w:kern w:val="0"/>
          <w:sz w:val="18"/>
          <w:szCs w:val="18"/>
        </w:rPr>
        <w:t>).sendEvent(accountUpdate, "AccountUpdate");</w:t>
      </w:r>
    </w:p>
    <w:p w:rsidR="00EF5653" w:rsidRDefault="00EF5653" w:rsidP="00EF5653">
      <w:pPr>
        <w:spacing w:after="156"/>
        <w:ind w:firstLine="420"/>
      </w:pPr>
      <w:r>
        <w:rPr>
          <w:rFonts w:hint="eastAsia"/>
        </w:rPr>
        <w:t>查询语句就可以这样写了：</w:t>
      </w:r>
    </w:p>
    <w:p w:rsidR="00EF5653" w:rsidRDefault="00EF5653" w:rsidP="00EF5653">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accountId, fields.name, fields.addressLine1, fields.history.lastUpdate</w:t>
      </w:r>
    </w:p>
    <w:p w:rsidR="00EF5653" w:rsidRDefault="00EF5653" w:rsidP="001C3CA7">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AccountUpdate</w:t>
      </w:r>
    </w:p>
    <w:p w:rsidR="00D11341" w:rsidRDefault="00D11341" w:rsidP="00DB4FC4">
      <w:pPr>
        <w:pStyle w:val="4"/>
        <w:numPr>
          <w:ilvl w:val="3"/>
          <w:numId w:val="1"/>
        </w:numPr>
        <w:spacing w:after="156"/>
        <w:ind w:left="918" w:right="210" w:firstLineChars="0"/>
      </w:pPr>
      <w:r>
        <w:rPr>
          <w:rFonts w:hint="eastAsia"/>
        </w:rPr>
        <w:t>一对多的关系</w:t>
      </w:r>
    </w:p>
    <w:p w:rsidR="00D2175A" w:rsidRDefault="00071589" w:rsidP="00D2175A">
      <w:pPr>
        <w:spacing w:after="156"/>
        <w:ind w:firstLine="420"/>
      </w:pPr>
      <w:r>
        <w:rPr>
          <w:rFonts w:hint="eastAsia"/>
        </w:rPr>
        <w:t>一对多的关系，用数组来表现。如果属性类型是之前定义的一种事件类型，那第引用它的数组类型时，一定要带上</w:t>
      </w:r>
      <w:r>
        <w:t>”</w:t>
      </w:r>
      <w:r>
        <w:rPr>
          <w:rFonts w:hint="eastAsia"/>
        </w:rPr>
        <w:t>[]</w:t>
      </w:r>
      <w:r>
        <w:t>”</w:t>
      </w:r>
      <w:r>
        <w:rPr>
          <w:rFonts w:hint="eastAsia"/>
        </w:rPr>
        <w:t>方括号。</w:t>
      </w:r>
    </w:p>
    <w:p w:rsidR="00CB7B2C" w:rsidRDefault="00CB7B2C" w:rsidP="00D2175A">
      <w:pPr>
        <w:spacing w:after="156"/>
        <w:ind w:firstLine="420"/>
      </w:pPr>
      <w:r>
        <w:rPr>
          <w:rFonts w:hint="eastAsia"/>
        </w:rPr>
        <w:t>下面的例子是对象数组事件类型中一对多关系的属性定义方法</w:t>
      </w:r>
      <w:r w:rsidR="0081601F">
        <w:rPr>
          <w:rFonts w:hint="eastAsia"/>
        </w:rPr>
        <w:t>，其中</w:t>
      </w:r>
      <w:r w:rsidR="0081601F">
        <w:rPr>
          <w:rFonts w:hint="eastAsia"/>
        </w:rPr>
        <w:t>OrderItem</w:t>
      </w:r>
      <w:r w:rsidR="0081601F">
        <w:rPr>
          <w:rFonts w:hint="eastAsia"/>
        </w:rPr>
        <w:t>是之前定义的事件类型</w:t>
      </w:r>
      <w:r>
        <w:rPr>
          <w:rFonts w:hint="eastAsia"/>
        </w:rPr>
        <w:t>：</w:t>
      </w:r>
    </w:p>
    <w:p w:rsidR="00CB7B2C" w:rsidRDefault="00CB7B2C" w:rsidP="00CB7B2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String[</w:t>
      </w:r>
      <w:proofErr w:type="gramEnd"/>
      <w:r>
        <w:rPr>
          <w:rFonts w:ascii="Courier" w:hAnsi="Courier" w:cs="Courier"/>
          <w:kern w:val="0"/>
          <w:sz w:val="18"/>
          <w:szCs w:val="18"/>
        </w:rPr>
        <w:t>] propertyNames = {"userids", "salesPersons", "items"};</w:t>
      </w:r>
    </w:p>
    <w:p w:rsidR="00CB7B2C" w:rsidRDefault="00CB7B2C" w:rsidP="00CB7B2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Object[</w:t>
      </w:r>
      <w:proofErr w:type="gramEnd"/>
      <w:r>
        <w:rPr>
          <w:rFonts w:ascii="Courier" w:hAnsi="Courier" w:cs="Courier"/>
          <w:kern w:val="0"/>
          <w:sz w:val="18"/>
          <w:szCs w:val="18"/>
        </w:rPr>
        <w:t>] propertyTypes = {int[].class, SalesPerson[].class, "OrderItem[]");</w:t>
      </w:r>
    </w:p>
    <w:p w:rsidR="00CB7B2C" w:rsidRDefault="00CB7B2C" w:rsidP="00CB7B2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).getConfiguration().addEventType("SaleEvent", propertyNames, propertyTypes);</w:t>
      </w:r>
    </w:p>
    <w:p w:rsidR="00501A10" w:rsidRDefault="00501A10" w:rsidP="00501A10">
      <w:pPr>
        <w:spacing w:after="156"/>
        <w:ind w:firstLine="420"/>
      </w:pPr>
      <w:r>
        <w:rPr>
          <w:rFonts w:hint="eastAsia"/>
        </w:rPr>
        <w:t>查询语句就可以这样写了：</w:t>
      </w:r>
    </w:p>
    <w:p w:rsidR="00501A10" w:rsidRDefault="00501A10" w:rsidP="00501A1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userids[0], salesPersons[1].name,items[1], items[1].price.amount from </w:t>
      </w:r>
      <w:r>
        <w:rPr>
          <w:rFonts w:ascii="Courier" w:hAnsi="Courier" w:cs="Courier"/>
          <w:kern w:val="0"/>
          <w:sz w:val="18"/>
          <w:szCs w:val="18"/>
        </w:rPr>
        <w:lastRenderedPageBreak/>
        <w:t>SaleEvent</w:t>
      </w:r>
    </w:p>
    <w:p w:rsidR="000E7B7C" w:rsidRDefault="000E7B7C" w:rsidP="00E71F7C">
      <w:pPr>
        <w:pStyle w:val="2"/>
        <w:numPr>
          <w:ilvl w:val="1"/>
          <w:numId w:val="1"/>
        </w:numPr>
        <w:ind w:left="777" w:right="210"/>
      </w:pPr>
      <w:r>
        <w:rPr>
          <w:rFonts w:hint="eastAsia"/>
        </w:rPr>
        <w:t>XML</w:t>
      </w:r>
      <w:r>
        <w:rPr>
          <w:rFonts w:hint="eastAsia"/>
        </w:rPr>
        <w:t>文档事件</w:t>
      </w:r>
    </w:p>
    <w:p w:rsidR="003E0F23" w:rsidRDefault="003E0F23" w:rsidP="003E0F23">
      <w:pPr>
        <w:spacing w:after="156"/>
        <w:ind w:firstLine="420"/>
      </w:pPr>
      <w:r>
        <w:t>org.w3c.dom.Node</w:t>
      </w:r>
      <w:r>
        <w:rPr>
          <w:rFonts w:hint="eastAsia"/>
        </w:rPr>
        <w:t>实例也能来表现事件。</w:t>
      </w:r>
      <w:r w:rsidR="00585BA0">
        <w:rPr>
          <w:rFonts w:hint="eastAsia"/>
        </w:rPr>
        <w:t>通过</w:t>
      </w:r>
      <w:r w:rsidR="00585BA0">
        <w:rPr>
          <w:rFonts w:hint="eastAsia"/>
        </w:rPr>
        <w:t>EPRuntime</w:t>
      </w:r>
      <w:r w:rsidR="00585BA0">
        <w:rPr>
          <w:rFonts w:hint="eastAsia"/>
        </w:rPr>
        <w:t>或者</w:t>
      </w:r>
      <w:r w:rsidR="00585BA0">
        <w:rPr>
          <w:rFonts w:hint="eastAsia"/>
        </w:rPr>
        <w:t>EventSender</w:t>
      </w:r>
      <w:r w:rsidR="00585BA0">
        <w:rPr>
          <w:rFonts w:hint="eastAsia"/>
        </w:rPr>
        <w:t>的</w:t>
      </w:r>
      <w:r w:rsidR="00585BA0">
        <w:rPr>
          <w:rFonts w:hint="eastAsia"/>
        </w:rPr>
        <w:t>sendEvent</w:t>
      </w:r>
      <w:r w:rsidR="00585BA0">
        <w:rPr>
          <w:rFonts w:hint="eastAsia"/>
        </w:rPr>
        <w:t>发送给引擎。</w:t>
      </w:r>
      <w:r w:rsidR="00B67ECB">
        <w:rPr>
          <w:rFonts w:hint="eastAsia"/>
        </w:rPr>
        <w:t>注意，需要通过配置，让引擎知道事件类型名和文档中的元素名（事件属性名），详见</w:t>
      </w:r>
      <w:r w:rsidR="00B67ECB" w:rsidRPr="00EA37DD">
        <w:rPr>
          <w:rFonts w:hint="eastAsia"/>
          <w:color w:val="FF0000"/>
        </w:rPr>
        <w:t>章节</w:t>
      </w:r>
      <w:r w:rsidR="00B67ECB" w:rsidRPr="00EA37DD">
        <w:rPr>
          <w:rFonts w:hint="eastAsia"/>
          <w:color w:val="FF0000"/>
        </w:rPr>
        <w:t>15</w:t>
      </w:r>
      <w:r w:rsidR="00B67ECB" w:rsidRPr="00EA37DD">
        <w:rPr>
          <w:rFonts w:hint="eastAsia"/>
          <w:color w:val="FF0000"/>
        </w:rPr>
        <w:t>，“配置（</w:t>
      </w:r>
      <w:r w:rsidR="00B67ECB" w:rsidRPr="00EA37DD">
        <w:rPr>
          <w:rFonts w:hint="eastAsia"/>
          <w:color w:val="FF0000"/>
        </w:rPr>
        <w:t>Configuration</w:t>
      </w:r>
      <w:r w:rsidR="00B67ECB" w:rsidRPr="00EA37DD">
        <w:rPr>
          <w:rFonts w:hint="eastAsia"/>
          <w:color w:val="FF0000"/>
        </w:rPr>
        <w:t>）”</w:t>
      </w:r>
      <w:r w:rsidR="00B67ECB">
        <w:rPr>
          <w:rFonts w:hint="eastAsia"/>
        </w:rPr>
        <w:t>。</w:t>
      </w:r>
    </w:p>
    <w:p w:rsidR="007A5773" w:rsidRDefault="007A5773" w:rsidP="003E0F23">
      <w:pPr>
        <w:spacing w:after="156"/>
        <w:ind w:firstLine="420"/>
      </w:pPr>
      <w:r>
        <w:rPr>
          <w:rFonts w:hint="eastAsia"/>
        </w:rPr>
        <w:t>如果</w:t>
      </w:r>
      <w:r>
        <w:rPr>
          <w:rFonts w:hint="eastAsia"/>
        </w:rPr>
        <w:t>XML</w:t>
      </w:r>
      <w:r>
        <w:rPr>
          <w:rFonts w:hint="eastAsia"/>
        </w:rPr>
        <w:t>概要文档（</w:t>
      </w:r>
      <w:r>
        <w:rPr>
          <w:rFonts w:hint="eastAsia"/>
        </w:rPr>
        <w:t>XSD</w:t>
      </w:r>
      <w:r>
        <w:rPr>
          <w:rFonts w:hint="eastAsia"/>
        </w:rPr>
        <w:t>文件）</w:t>
      </w:r>
      <w:r w:rsidR="005F076F">
        <w:rPr>
          <w:rFonts w:hint="eastAsia"/>
        </w:rPr>
        <w:t>作为配置的一部分可用，那么，</w:t>
      </w:r>
      <w:r w:rsidR="005F076F">
        <w:rPr>
          <w:rFonts w:hint="eastAsia"/>
        </w:rPr>
        <w:t>Esper</w:t>
      </w:r>
      <w:r w:rsidR="005F076F">
        <w:rPr>
          <w:rFonts w:hint="eastAsia"/>
        </w:rPr>
        <w:t>就可以读取该概要文档并生成事件类型的元数据，并且验证用到此事件类型的语句。</w:t>
      </w:r>
      <w:r w:rsidR="00FF1831">
        <w:rPr>
          <w:rFonts w:hint="eastAsia"/>
        </w:rPr>
        <w:t>详见</w:t>
      </w:r>
      <w:r w:rsidR="00FF1831" w:rsidRPr="00FF1831">
        <w:rPr>
          <w:rFonts w:hint="eastAsia"/>
          <w:color w:val="FF0000"/>
        </w:rPr>
        <w:t>章节</w:t>
      </w:r>
      <w:r w:rsidR="00FF1831" w:rsidRPr="00FF1831">
        <w:rPr>
          <w:rFonts w:hint="eastAsia"/>
          <w:color w:val="FF0000"/>
        </w:rPr>
        <w:t>2.8.1</w:t>
      </w:r>
      <w:r w:rsidR="00FF1831" w:rsidRPr="00FF1831">
        <w:rPr>
          <w:rFonts w:hint="eastAsia"/>
          <w:color w:val="FF0000"/>
        </w:rPr>
        <w:t>，“有概要文档的</w:t>
      </w:r>
      <w:r w:rsidR="00FF1831" w:rsidRPr="00FF1831">
        <w:rPr>
          <w:rFonts w:hint="eastAsia"/>
          <w:color w:val="FF0000"/>
        </w:rPr>
        <w:t>XML</w:t>
      </w:r>
      <w:r w:rsidR="00FF1831" w:rsidRPr="00FF1831">
        <w:rPr>
          <w:rFonts w:hint="eastAsia"/>
          <w:color w:val="FF0000"/>
        </w:rPr>
        <w:t>事件（</w:t>
      </w:r>
      <w:r w:rsidR="00FF1831" w:rsidRPr="00FF1831">
        <w:rPr>
          <w:rFonts w:hint="eastAsia"/>
          <w:color w:val="FF0000"/>
        </w:rPr>
        <w:t>Schema-Provided XML Events</w:t>
      </w:r>
      <w:r w:rsidR="00FF1831" w:rsidRPr="00FF1831">
        <w:rPr>
          <w:rFonts w:hint="eastAsia"/>
          <w:color w:val="FF0000"/>
        </w:rPr>
        <w:t>）”</w:t>
      </w:r>
      <w:r w:rsidR="00FF1831">
        <w:rPr>
          <w:rFonts w:hint="eastAsia"/>
        </w:rPr>
        <w:t>。</w:t>
      </w:r>
    </w:p>
    <w:p w:rsidR="00FF1831" w:rsidRDefault="00FF1831" w:rsidP="003E0F23">
      <w:pPr>
        <w:spacing w:after="156"/>
        <w:ind w:firstLine="420"/>
      </w:pPr>
      <w:r>
        <w:rPr>
          <w:rFonts w:hint="eastAsia"/>
        </w:rPr>
        <w:t>如果没有提供概要文档，</w:t>
      </w:r>
      <w:r>
        <w:rPr>
          <w:rFonts w:hint="eastAsia"/>
        </w:rPr>
        <w:t>XML</w:t>
      </w:r>
      <w:r>
        <w:rPr>
          <w:rFonts w:hint="eastAsia"/>
        </w:rPr>
        <w:t>事件仍然可以被检索，但是返回的类型和属性表达式返回的类型只能是</w:t>
      </w:r>
      <w:r>
        <w:rPr>
          <w:rFonts w:hint="eastAsia"/>
        </w:rPr>
        <w:t>String</w:t>
      </w:r>
      <w:r>
        <w:rPr>
          <w:rFonts w:hint="eastAsia"/>
        </w:rPr>
        <w:t>类型的，并且</w:t>
      </w:r>
      <w:r w:rsidR="001F26B2">
        <w:rPr>
          <w:rFonts w:hint="eastAsia"/>
        </w:rPr>
        <w:t>除了显示配置的属性外，</w:t>
      </w:r>
      <w:r>
        <w:rPr>
          <w:rFonts w:hint="eastAsia"/>
        </w:rPr>
        <w:t>没有事件类型的元数据。</w:t>
      </w:r>
      <w:r w:rsidR="006D6FFF">
        <w:rPr>
          <w:rFonts w:hint="eastAsia"/>
        </w:rPr>
        <w:t>详见</w:t>
      </w:r>
      <w:r w:rsidR="006D6FFF" w:rsidRPr="000E01EE">
        <w:rPr>
          <w:rFonts w:hint="eastAsia"/>
          <w:color w:val="FF0000"/>
        </w:rPr>
        <w:t>章节</w:t>
      </w:r>
      <w:r w:rsidR="006D6FFF" w:rsidRPr="000E01EE">
        <w:rPr>
          <w:rFonts w:hint="eastAsia"/>
          <w:color w:val="FF0000"/>
        </w:rPr>
        <w:t>2.8.2</w:t>
      </w:r>
      <w:r w:rsidR="006D6FFF" w:rsidRPr="000E01EE">
        <w:rPr>
          <w:rFonts w:hint="eastAsia"/>
          <w:color w:val="FF0000"/>
        </w:rPr>
        <w:t>，“无概要文档的</w:t>
      </w:r>
      <w:r w:rsidR="006D6FFF" w:rsidRPr="000E01EE">
        <w:rPr>
          <w:rFonts w:hint="eastAsia"/>
          <w:color w:val="FF0000"/>
        </w:rPr>
        <w:t>XML</w:t>
      </w:r>
      <w:r w:rsidR="006D6FFF" w:rsidRPr="000E01EE">
        <w:rPr>
          <w:rFonts w:hint="eastAsia"/>
          <w:color w:val="FF0000"/>
        </w:rPr>
        <w:t>事件（</w:t>
      </w:r>
      <w:r w:rsidR="006D6FFF" w:rsidRPr="000E01EE">
        <w:rPr>
          <w:rFonts w:hint="eastAsia"/>
          <w:color w:val="FF0000"/>
        </w:rPr>
        <w:t>No-Schema-Provided</w:t>
      </w:r>
      <w:r w:rsidR="006D6FFF" w:rsidRPr="000E01EE">
        <w:rPr>
          <w:rFonts w:hint="eastAsia"/>
          <w:color w:val="FF0000"/>
        </w:rPr>
        <w:t>）</w:t>
      </w:r>
      <w:r w:rsidR="006D6FFF" w:rsidRPr="000E01EE">
        <w:rPr>
          <w:rFonts w:hint="eastAsia"/>
          <w:color w:val="FF0000"/>
        </w:rPr>
        <w:t xml:space="preserve"> XML Events</w:t>
      </w:r>
      <w:r w:rsidR="006D6FFF" w:rsidRPr="000E01EE">
        <w:rPr>
          <w:rFonts w:hint="eastAsia"/>
          <w:color w:val="FF0000"/>
        </w:rPr>
        <w:t>”</w:t>
      </w:r>
      <w:r w:rsidR="000E01EE">
        <w:rPr>
          <w:rFonts w:hint="eastAsia"/>
        </w:rPr>
        <w:t>。</w:t>
      </w:r>
    </w:p>
    <w:p w:rsidR="004038BB" w:rsidRDefault="004038BB" w:rsidP="003E0F23">
      <w:pPr>
        <w:spacing w:after="156"/>
        <w:ind w:firstLine="420"/>
      </w:pPr>
      <w:r>
        <w:rPr>
          <w:rFonts w:hint="eastAsia"/>
        </w:rPr>
        <w:t>Esper</w:t>
      </w:r>
      <w:r>
        <w:rPr>
          <w:rFonts w:hint="eastAsia"/>
        </w:rPr>
        <w:t>允许配置明确的</w:t>
      </w:r>
      <w:r>
        <w:rPr>
          <w:rFonts w:hint="eastAsia"/>
        </w:rPr>
        <w:t>XPath</w:t>
      </w:r>
      <w:r>
        <w:rPr>
          <w:rFonts w:hint="eastAsia"/>
        </w:rPr>
        <w:t>表达式作为事件属性。可以任意地指定</w:t>
      </w:r>
      <w:r>
        <w:rPr>
          <w:rFonts w:hint="eastAsia"/>
        </w:rPr>
        <w:t>XPath</w:t>
      </w:r>
      <w:r>
        <w:rPr>
          <w:rFonts w:hint="eastAsia"/>
        </w:rPr>
        <w:t>函数和表达式，提供属性名和类型名，这些都可以在</w:t>
      </w:r>
      <w:r>
        <w:rPr>
          <w:rFonts w:hint="eastAsia"/>
        </w:rPr>
        <w:t>EPL</w:t>
      </w:r>
      <w:r>
        <w:rPr>
          <w:rFonts w:hint="eastAsia"/>
        </w:rPr>
        <w:t>语句中使用了。</w:t>
      </w:r>
      <w:r w:rsidR="00892D50">
        <w:rPr>
          <w:rFonts w:hint="eastAsia"/>
        </w:rPr>
        <w:t>详见</w:t>
      </w:r>
      <w:r w:rsidR="00892D50" w:rsidRPr="00A7213E">
        <w:rPr>
          <w:rFonts w:hint="eastAsia"/>
          <w:color w:val="FF0000"/>
        </w:rPr>
        <w:t>章节</w:t>
      </w:r>
      <w:r w:rsidR="00892D50" w:rsidRPr="00A7213E">
        <w:rPr>
          <w:rFonts w:hint="eastAsia"/>
          <w:color w:val="FF0000"/>
        </w:rPr>
        <w:t>2.8.3</w:t>
      </w:r>
      <w:r w:rsidR="00892D50" w:rsidRPr="00A7213E">
        <w:rPr>
          <w:rFonts w:hint="eastAsia"/>
          <w:color w:val="FF0000"/>
        </w:rPr>
        <w:t>，“显示配置属性（</w:t>
      </w:r>
      <w:r w:rsidR="00892D50" w:rsidRPr="00A7213E">
        <w:rPr>
          <w:rFonts w:hint="eastAsia"/>
          <w:color w:val="FF0000"/>
        </w:rPr>
        <w:t>Explicitly-Configuration Properties</w:t>
      </w:r>
      <w:r w:rsidR="00892D50" w:rsidRPr="00A7213E">
        <w:rPr>
          <w:rFonts w:hint="eastAsia"/>
          <w:color w:val="FF0000"/>
        </w:rPr>
        <w:t>）”</w:t>
      </w:r>
      <w:r w:rsidR="00892D50">
        <w:rPr>
          <w:rFonts w:hint="eastAsia"/>
        </w:rPr>
        <w:t>。</w:t>
      </w:r>
    </w:p>
    <w:p w:rsidR="00D552D4" w:rsidRDefault="00D552D4" w:rsidP="003E0F23">
      <w:pPr>
        <w:spacing w:after="156"/>
        <w:ind w:firstLine="420"/>
      </w:pPr>
      <w:r>
        <w:rPr>
          <w:rFonts w:hint="eastAsia"/>
        </w:rPr>
        <w:t>XML</w:t>
      </w:r>
      <w:r>
        <w:rPr>
          <w:rFonts w:hint="eastAsia"/>
        </w:rPr>
        <w:t>事件也支持嵌套、映射、索引属性，所以可以通过属性表达式语法方便地查询</w:t>
      </w:r>
      <w:r>
        <w:rPr>
          <w:rFonts w:hint="eastAsia"/>
        </w:rPr>
        <w:t>XML</w:t>
      </w:r>
      <w:r>
        <w:rPr>
          <w:rFonts w:hint="eastAsia"/>
        </w:rPr>
        <w:t>树。</w:t>
      </w:r>
    </w:p>
    <w:p w:rsidR="00F975E0" w:rsidRDefault="00F975E0" w:rsidP="003E0F23">
      <w:pPr>
        <w:spacing w:after="156"/>
        <w:ind w:firstLine="420"/>
      </w:pPr>
      <w:r>
        <w:rPr>
          <w:rFonts w:hint="eastAsia"/>
        </w:rPr>
        <w:t>一个根元素名只能配置一种事件类型。</w:t>
      </w:r>
      <w:r w:rsidR="00C26BD0">
        <w:rPr>
          <w:rFonts w:hint="eastAsia"/>
        </w:rPr>
        <w:t>引擎根据根元素名来识别事件类型，否则，只能通过</w:t>
      </w:r>
      <w:r w:rsidR="00C26BD0">
        <w:rPr>
          <w:rFonts w:hint="eastAsia"/>
        </w:rPr>
        <w:t>EventSender</w:t>
      </w:r>
      <w:r w:rsidR="00C26BD0">
        <w:rPr>
          <w:rFonts w:hint="eastAsia"/>
        </w:rPr>
        <w:t>来发送事件。</w:t>
      </w:r>
    </w:p>
    <w:p w:rsidR="0068252D" w:rsidRDefault="0068252D" w:rsidP="003E0F23">
      <w:pPr>
        <w:spacing w:after="156"/>
        <w:ind w:firstLine="420"/>
      </w:pPr>
      <w:r>
        <w:rPr>
          <w:rFonts w:hint="eastAsia"/>
        </w:rPr>
        <w:t>请看下面的例子，</w:t>
      </w:r>
      <w:r>
        <w:rPr>
          <w:rFonts w:hint="eastAsia"/>
        </w:rPr>
        <w:t>XML</w:t>
      </w:r>
      <w:r>
        <w:rPr>
          <w:rFonts w:hint="eastAsia"/>
        </w:rPr>
        <w:t>文档内容：</w:t>
      </w:r>
    </w:p>
    <w:p w:rsidR="0068252D" w:rsidRDefault="0068252D" w:rsidP="0068252D">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&lt;?xml</w:t>
      </w:r>
      <w:proofErr w:type="gramEnd"/>
      <w:r>
        <w:rPr>
          <w:rFonts w:ascii="Courier" w:hAnsi="Courier" w:cs="Courier"/>
          <w:kern w:val="0"/>
          <w:sz w:val="18"/>
          <w:szCs w:val="18"/>
        </w:rPr>
        <w:t xml:space="preserve"> version="1.0" encoding="UTF-8"?&gt;</w:t>
      </w:r>
    </w:p>
    <w:p w:rsidR="0068252D" w:rsidRDefault="0068252D" w:rsidP="0068252D">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&lt;Sensor xmlns="SensorSchema"&gt;</w:t>
      </w:r>
    </w:p>
    <w:p w:rsidR="0068252D" w:rsidRDefault="0068252D" w:rsidP="0077632E">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&lt;ID&gt;urn:epc:1:4.16.36&lt;/ID&gt;</w:t>
      </w:r>
    </w:p>
    <w:p w:rsidR="0068252D" w:rsidRDefault="0068252D" w:rsidP="0077632E">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&lt;Observation Command="READ_PALLET_TAGS_ONLY"&gt;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&lt;ID&gt;00000001&lt;/ID&gt;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&lt;Tag&gt;</w:t>
      </w:r>
    </w:p>
    <w:p w:rsidR="0068252D" w:rsidRDefault="0068252D" w:rsidP="0077632E">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&lt;ID&gt;urn:epc:1:2.24.400&lt;/ID&gt;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&lt;/Tag&gt;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&lt;Tag&gt;</w:t>
      </w:r>
    </w:p>
    <w:p w:rsidR="0068252D" w:rsidRDefault="0068252D" w:rsidP="0077632E">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&lt;ID&gt;urn:epc:1:2.24.401&lt;/ID&gt;</w:t>
      </w:r>
    </w:p>
    <w:p w:rsidR="0068252D" w:rsidRDefault="0068252D" w:rsidP="0077632E">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&lt;/Tag&gt;</w:t>
      </w:r>
    </w:p>
    <w:p w:rsidR="0068252D" w:rsidRDefault="0068252D" w:rsidP="0077632E">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&lt;/Observation&gt;</w:t>
      </w:r>
    </w:p>
    <w:p w:rsidR="0068252D" w:rsidRDefault="0068252D" w:rsidP="0068252D">
      <w:pPr>
        <w:spacing w:after="156"/>
        <w:ind w:firstLineChars="0" w:firstLine="0"/>
        <w:rPr>
          <w:rFonts w:ascii="Courier" w:hAnsi="Courier" w:cs="Courier"/>
          <w:kern w:val="0"/>
          <w:sz w:val="18"/>
          <w:szCs w:val="18"/>
        </w:rPr>
      </w:pPr>
      <w:r>
        <w:rPr>
          <w:rFonts w:ascii="Courier" w:hAnsi="Courier" w:cs="Courier"/>
          <w:kern w:val="0"/>
          <w:sz w:val="18"/>
          <w:szCs w:val="18"/>
        </w:rPr>
        <w:t>&lt;/Sensor&gt;</w:t>
      </w:r>
    </w:p>
    <w:p w:rsidR="006E1A7D" w:rsidRDefault="006E1A7D" w:rsidP="006E1A7D">
      <w:pPr>
        <w:spacing w:after="156"/>
        <w:ind w:firstLine="420"/>
      </w:pPr>
      <w:r>
        <w:rPr>
          <w:rFonts w:hint="eastAsia"/>
        </w:rPr>
        <w:t>它的概要文档如下：</w:t>
      </w:r>
    </w:p>
    <w:p w:rsidR="006E1A7D" w:rsidRDefault="006E1A7D" w:rsidP="006E1A7D">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&lt;?xml</w:t>
      </w:r>
      <w:proofErr w:type="gramEnd"/>
      <w:r>
        <w:rPr>
          <w:rFonts w:ascii="Courier" w:hAnsi="Courier" w:cs="Courier"/>
          <w:kern w:val="0"/>
          <w:sz w:val="18"/>
          <w:szCs w:val="18"/>
        </w:rPr>
        <w:t xml:space="preserve"> version="1.0" encoding="UTF-8"?&gt;</w:t>
      </w:r>
    </w:p>
    <w:p w:rsidR="006E1A7D" w:rsidRDefault="006E1A7D" w:rsidP="006E1A7D">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:schema</w:t>
      </w:r>
      <w:proofErr w:type="gramEnd"/>
      <w:r>
        <w:rPr>
          <w:rFonts w:ascii="Courier" w:hAnsi="Courier" w:cs="Courier"/>
          <w:kern w:val="0"/>
          <w:sz w:val="18"/>
          <w:szCs w:val="18"/>
        </w:rPr>
        <w:t xml:space="preserve"> xmlns:xs="http://www.w3.org/2001/XMLSchema"&gt;</w:t>
      </w:r>
    </w:p>
    <w:p w:rsidR="0082191F" w:rsidRDefault="0082191F" w:rsidP="0082191F">
      <w:pPr>
        <w:autoSpaceDE w:val="0"/>
        <w:autoSpaceDN w:val="0"/>
        <w:adjustRightInd w:val="0"/>
        <w:spacing w:afterLines="0" w:after="0"/>
        <w:ind w:firstLineChars="0" w:firstLine="420"/>
        <w:rPr>
          <w:rFonts w:ascii="Courier" w:hAnsi="Courier" w:cs="Courier"/>
          <w:kern w:val="0"/>
          <w:sz w:val="18"/>
          <w:szCs w:val="18"/>
        </w:rPr>
      </w:pP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 xml:space="preserve"> name="Sensor"&gt;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lastRenderedPageBreak/>
        <w:t>&lt;</w:t>
      </w:r>
      <w:proofErr w:type="gramStart"/>
      <w:r>
        <w:rPr>
          <w:rFonts w:ascii="Courier" w:hAnsi="Courier" w:cs="Courier"/>
          <w:kern w:val="0"/>
          <w:sz w:val="18"/>
          <w:szCs w:val="18"/>
        </w:rPr>
        <w:t>xs:</w:t>
      </w:r>
      <w:proofErr w:type="gramEnd"/>
      <w:r>
        <w:rPr>
          <w:rFonts w:ascii="Courier" w:hAnsi="Courier" w:cs="Courier"/>
          <w:kern w:val="0"/>
          <w:sz w:val="18"/>
          <w:szCs w:val="18"/>
        </w:rPr>
        <w:t>complexType&gt;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xs:</w:t>
      </w:r>
      <w:proofErr w:type="gramEnd"/>
      <w:r>
        <w:rPr>
          <w:rFonts w:ascii="Courier" w:hAnsi="Courier" w:cs="Courier"/>
          <w:kern w:val="0"/>
          <w:sz w:val="18"/>
          <w:szCs w:val="18"/>
        </w:rPr>
        <w:t>sequence&gt;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 xml:space="preserve"> name="ID" type="xs:string"/&gt;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 xml:space="preserve"> ref="Observation" /&gt;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:sequence</w:t>
      </w:r>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:complexType</w:t>
      </w:r>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&gt;</w:t>
      </w:r>
    </w:p>
    <w:p w:rsidR="0082191F" w:rsidRDefault="0082191F" w:rsidP="0082191F">
      <w:pPr>
        <w:autoSpaceDE w:val="0"/>
        <w:autoSpaceDN w:val="0"/>
        <w:adjustRightInd w:val="0"/>
        <w:spacing w:afterLines="0" w:after="0"/>
        <w:ind w:firstLineChars="0" w:firstLine="420"/>
        <w:rPr>
          <w:rFonts w:ascii="Courier" w:hAnsi="Courier" w:cs="Courier"/>
          <w:kern w:val="0"/>
          <w:sz w:val="18"/>
          <w:szCs w:val="18"/>
        </w:rPr>
      </w:pP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 xml:space="preserve"> name="Observation"&gt;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xs:</w:t>
      </w:r>
      <w:proofErr w:type="gramEnd"/>
      <w:r>
        <w:rPr>
          <w:rFonts w:ascii="Courier" w:hAnsi="Courier" w:cs="Courier"/>
          <w:kern w:val="0"/>
          <w:sz w:val="18"/>
          <w:szCs w:val="18"/>
        </w:rPr>
        <w:t>complexType&gt;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xs:</w:t>
      </w:r>
      <w:proofErr w:type="gramEnd"/>
      <w:r>
        <w:rPr>
          <w:rFonts w:ascii="Courier" w:hAnsi="Courier" w:cs="Courier"/>
          <w:kern w:val="0"/>
          <w:sz w:val="18"/>
          <w:szCs w:val="18"/>
        </w:rPr>
        <w:t>sequence&gt;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 xml:space="preserve"> name="ID" type="xs:string"/&gt;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 xml:space="preserve"> ref="Tag" maxOccurs="unbounded" /&gt;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:sequence</w:t>
      </w:r>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:attribute</w:t>
      </w:r>
      <w:proofErr w:type="gramEnd"/>
      <w:r>
        <w:rPr>
          <w:rFonts w:ascii="Courier" w:hAnsi="Courier" w:cs="Courier"/>
          <w:kern w:val="0"/>
          <w:sz w:val="18"/>
          <w:szCs w:val="18"/>
        </w:rPr>
        <w:t xml:space="preserve"> name="Command" type="xs:string" use="required" /&gt;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:complexType</w:t>
      </w:r>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&gt;</w:t>
      </w:r>
    </w:p>
    <w:p w:rsidR="0082191F" w:rsidRDefault="0082191F" w:rsidP="006E1A7D">
      <w:pPr>
        <w:autoSpaceDE w:val="0"/>
        <w:autoSpaceDN w:val="0"/>
        <w:adjustRightInd w:val="0"/>
        <w:spacing w:afterLines="0" w:after="0"/>
        <w:ind w:firstLineChars="0" w:firstLine="0"/>
        <w:rPr>
          <w:rFonts w:ascii="Courier" w:hAnsi="Courier" w:cs="Courier"/>
          <w:kern w:val="0"/>
          <w:sz w:val="18"/>
          <w:szCs w:val="18"/>
        </w:rPr>
      </w:pP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 xml:space="preserve"> name="Tag"&gt;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xs:</w:t>
      </w:r>
      <w:proofErr w:type="gramEnd"/>
      <w:r>
        <w:rPr>
          <w:rFonts w:ascii="Courier" w:hAnsi="Courier" w:cs="Courier"/>
          <w:kern w:val="0"/>
          <w:sz w:val="18"/>
          <w:szCs w:val="18"/>
        </w:rPr>
        <w:t>complexType&gt;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xs:</w:t>
      </w:r>
      <w:proofErr w:type="gramEnd"/>
      <w:r>
        <w:rPr>
          <w:rFonts w:ascii="Courier" w:hAnsi="Courier" w:cs="Courier"/>
          <w:kern w:val="0"/>
          <w:sz w:val="18"/>
          <w:szCs w:val="18"/>
        </w:rPr>
        <w:t>sequence&gt;</w:t>
      </w:r>
    </w:p>
    <w:p w:rsidR="006E1A7D" w:rsidRDefault="006E1A7D" w:rsidP="0082191F">
      <w:pPr>
        <w:autoSpaceDE w:val="0"/>
        <w:autoSpaceDN w:val="0"/>
        <w:adjustRightInd w:val="0"/>
        <w:spacing w:afterLines="0" w:after="0"/>
        <w:ind w:left="126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 xml:space="preserve"> name="ID" type="xs:string"/&gt;</w:t>
      </w:r>
    </w:p>
    <w:p w:rsidR="006E1A7D" w:rsidRDefault="006E1A7D" w:rsidP="0082191F">
      <w:pPr>
        <w:autoSpaceDE w:val="0"/>
        <w:autoSpaceDN w:val="0"/>
        <w:adjustRightInd w:val="0"/>
        <w:spacing w:afterLines="0" w:after="0"/>
        <w:ind w:left="84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:sequence</w:t>
      </w:r>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left="420"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:complexType</w:t>
      </w:r>
      <w:proofErr w:type="gramEnd"/>
      <w:r>
        <w:rPr>
          <w:rFonts w:ascii="Courier" w:hAnsi="Courier" w:cs="Courier"/>
          <w:kern w:val="0"/>
          <w:sz w:val="18"/>
          <w:szCs w:val="18"/>
        </w:rPr>
        <w:t>&gt;</w:t>
      </w:r>
    </w:p>
    <w:p w:rsidR="006E1A7D" w:rsidRDefault="006E1A7D" w:rsidP="0082191F">
      <w:pPr>
        <w:autoSpaceDE w:val="0"/>
        <w:autoSpaceDN w:val="0"/>
        <w:adjustRightInd w:val="0"/>
        <w:spacing w:afterLines="0" w:after="0"/>
        <w:ind w:firstLineChars="0" w:firstLine="42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:element</w:t>
      </w:r>
      <w:proofErr w:type="gramEnd"/>
      <w:r>
        <w:rPr>
          <w:rFonts w:ascii="Courier" w:hAnsi="Courier" w:cs="Courier"/>
          <w:kern w:val="0"/>
          <w:sz w:val="18"/>
          <w:szCs w:val="18"/>
        </w:rPr>
        <w:t>&gt;</w:t>
      </w:r>
    </w:p>
    <w:p w:rsidR="007C6502" w:rsidRDefault="007C6502" w:rsidP="0082191F">
      <w:pPr>
        <w:autoSpaceDE w:val="0"/>
        <w:autoSpaceDN w:val="0"/>
        <w:adjustRightInd w:val="0"/>
        <w:spacing w:afterLines="0" w:after="0"/>
        <w:ind w:firstLineChars="0" w:firstLine="420"/>
        <w:rPr>
          <w:rFonts w:ascii="Courier" w:hAnsi="Courier" w:cs="Courier"/>
          <w:kern w:val="0"/>
          <w:sz w:val="18"/>
          <w:szCs w:val="18"/>
        </w:rPr>
      </w:pPr>
    </w:p>
    <w:p w:rsidR="006E1A7D" w:rsidRDefault="006E1A7D" w:rsidP="006E1A7D">
      <w:pPr>
        <w:spacing w:after="156"/>
        <w:ind w:firstLineChars="0" w:firstLine="0"/>
        <w:rPr>
          <w:rFonts w:ascii="Courier" w:hAnsi="Courier" w:cs="Courier"/>
          <w:kern w:val="0"/>
          <w:sz w:val="18"/>
          <w:szCs w:val="18"/>
        </w:rPr>
      </w:pPr>
      <w:r>
        <w:rPr>
          <w:rFonts w:ascii="Courier" w:hAnsi="Courier" w:cs="Courier"/>
          <w:kern w:val="0"/>
          <w:sz w:val="18"/>
          <w:szCs w:val="18"/>
        </w:rPr>
        <w:t>&lt;/xs</w:t>
      </w:r>
      <w:proofErr w:type="gramStart"/>
      <w:r>
        <w:rPr>
          <w:rFonts w:ascii="Courier" w:hAnsi="Courier" w:cs="Courier"/>
          <w:kern w:val="0"/>
          <w:sz w:val="18"/>
          <w:szCs w:val="18"/>
        </w:rPr>
        <w:t>:schema</w:t>
      </w:r>
      <w:proofErr w:type="gramEnd"/>
      <w:r>
        <w:rPr>
          <w:rFonts w:ascii="Courier" w:hAnsi="Courier" w:cs="Courier"/>
          <w:kern w:val="0"/>
          <w:sz w:val="18"/>
          <w:szCs w:val="18"/>
        </w:rPr>
        <w:t>&gt;</w:t>
      </w:r>
    </w:p>
    <w:p w:rsidR="002B0E75" w:rsidRDefault="002B0E75" w:rsidP="00E71F7C">
      <w:pPr>
        <w:pStyle w:val="3"/>
        <w:numPr>
          <w:ilvl w:val="2"/>
          <w:numId w:val="1"/>
        </w:numPr>
        <w:spacing w:after="156"/>
        <w:ind w:left="777" w:right="210" w:firstLineChars="0"/>
      </w:pPr>
      <w:r w:rsidRPr="00FF1831">
        <w:rPr>
          <w:rFonts w:hint="eastAsia"/>
        </w:rPr>
        <w:t>有概要文档的</w:t>
      </w:r>
      <w:r w:rsidRPr="00FF1831">
        <w:rPr>
          <w:rFonts w:hint="eastAsia"/>
        </w:rPr>
        <w:t>XML</w:t>
      </w:r>
      <w:r w:rsidRPr="00FF1831">
        <w:rPr>
          <w:rFonts w:hint="eastAsia"/>
        </w:rPr>
        <w:t>事件</w:t>
      </w:r>
    </w:p>
    <w:p w:rsidR="006A7D8C" w:rsidRDefault="006A7D8C" w:rsidP="006A7D8C">
      <w:pPr>
        <w:spacing w:after="156"/>
        <w:ind w:firstLine="420"/>
      </w:pPr>
      <w:r>
        <w:rPr>
          <w:rFonts w:hint="eastAsia"/>
        </w:rPr>
        <w:t>如果你的</w:t>
      </w:r>
      <w:r>
        <w:rPr>
          <w:rFonts w:hint="eastAsia"/>
        </w:rPr>
        <w:t>XML</w:t>
      </w:r>
      <w:r>
        <w:rPr>
          <w:rFonts w:hint="eastAsia"/>
        </w:rPr>
        <w:t>事件有</w:t>
      </w:r>
      <w:r>
        <w:rPr>
          <w:rFonts w:hint="eastAsia"/>
        </w:rPr>
        <w:t>XSD</w:t>
      </w:r>
      <w:r>
        <w:rPr>
          <w:rFonts w:hint="eastAsia"/>
        </w:rPr>
        <w:t>概要文档，它会带来如下好处：</w:t>
      </w:r>
    </w:p>
    <w:p w:rsidR="006A7D8C" w:rsidRDefault="00C12F22" w:rsidP="00C12F22">
      <w:pPr>
        <w:pStyle w:val="a5"/>
        <w:numPr>
          <w:ilvl w:val="0"/>
          <w:numId w:val="19"/>
        </w:numPr>
        <w:spacing w:after="156"/>
        <w:ind w:firstLineChars="0"/>
      </w:pPr>
      <w:r>
        <w:rPr>
          <w:rFonts w:hint="eastAsia"/>
        </w:rPr>
        <w:t>EPL</w:t>
      </w:r>
      <w:r>
        <w:rPr>
          <w:rFonts w:hint="eastAsia"/>
        </w:rPr>
        <w:t>语句中用到的事件属性将会根据概要文档进行验证；</w:t>
      </w:r>
    </w:p>
    <w:p w:rsidR="00C12F22" w:rsidRDefault="00C12F22" w:rsidP="00C12F22">
      <w:pPr>
        <w:pStyle w:val="a5"/>
        <w:numPr>
          <w:ilvl w:val="0"/>
          <w:numId w:val="19"/>
        </w:numPr>
        <w:spacing w:after="156"/>
        <w:ind w:firstLineChars="0"/>
      </w:pPr>
      <w:r>
        <w:rPr>
          <w:rFonts w:hint="eastAsia"/>
        </w:rPr>
        <w:t>作为</w:t>
      </w:r>
      <w:r>
        <w:rPr>
          <w:rFonts w:hint="eastAsia"/>
        </w:rPr>
        <w:t>EventType</w:t>
      </w:r>
      <w:r>
        <w:rPr>
          <w:rFonts w:hint="eastAsia"/>
        </w:rPr>
        <w:t>接口一部分的事件类型元数据可用，可以用来被检索。</w:t>
      </w:r>
    </w:p>
    <w:p w:rsidR="00A87978" w:rsidRDefault="00A87978" w:rsidP="00DB4FC4">
      <w:pPr>
        <w:pStyle w:val="4"/>
        <w:numPr>
          <w:ilvl w:val="3"/>
          <w:numId w:val="1"/>
        </w:numPr>
        <w:spacing w:after="156"/>
        <w:ind w:left="918" w:right="210" w:firstLineChars="0"/>
      </w:pPr>
      <w:r>
        <w:rPr>
          <w:rFonts w:hint="eastAsia"/>
        </w:rPr>
        <w:t>开始（</w:t>
      </w:r>
      <w:r>
        <w:rPr>
          <w:rFonts w:hint="eastAsia"/>
        </w:rPr>
        <w:t>Getting Started</w:t>
      </w:r>
      <w:r>
        <w:rPr>
          <w:rFonts w:hint="eastAsia"/>
        </w:rPr>
        <w:t>）</w:t>
      </w:r>
    </w:p>
    <w:p w:rsidR="001B47F6" w:rsidRDefault="001B47F6" w:rsidP="001B47F6">
      <w:pPr>
        <w:spacing w:after="156"/>
        <w:ind w:firstLine="420"/>
      </w:pPr>
      <w:r>
        <w:rPr>
          <w:rFonts w:hint="eastAsia"/>
        </w:rPr>
        <w:t>引擎根据你提供的</w:t>
      </w:r>
      <w:r>
        <w:rPr>
          <w:rFonts w:hint="eastAsia"/>
        </w:rPr>
        <w:t>URL</w:t>
      </w:r>
      <w:r>
        <w:rPr>
          <w:rFonts w:hint="eastAsia"/>
        </w:rPr>
        <w:t>来读取</w:t>
      </w:r>
      <w:r>
        <w:rPr>
          <w:rFonts w:hint="eastAsia"/>
        </w:rPr>
        <w:t>XSD</w:t>
      </w:r>
      <w:r>
        <w:rPr>
          <w:rFonts w:hint="eastAsia"/>
        </w:rPr>
        <w:t>概要文档。要保证在概要文档以及其中关联导入的概要文档能被正确找到。</w:t>
      </w:r>
    </w:p>
    <w:p w:rsidR="00391664" w:rsidRDefault="00391664" w:rsidP="001B47F6">
      <w:pPr>
        <w:spacing w:after="156"/>
        <w:ind w:firstLine="420"/>
      </w:pPr>
      <w:r>
        <w:rPr>
          <w:rFonts w:hint="eastAsia"/>
        </w:rPr>
        <w:t>引擎配置接受概要文档的</w:t>
      </w:r>
      <w:r>
        <w:rPr>
          <w:rFonts w:hint="eastAsia"/>
        </w:rPr>
        <w:t>URL</w:t>
      </w:r>
      <w:r>
        <w:rPr>
          <w:rFonts w:hint="eastAsia"/>
        </w:rPr>
        <w:t>，如下：</w:t>
      </w:r>
    </w:p>
    <w:p w:rsidR="00391664" w:rsidRDefault="00391664" w:rsidP="00391664">
      <w:pPr>
        <w:spacing w:after="156"/>
        <w:ind w:firstLineChars="0" w:firstLine="0"/>
        <w:rPr>
          <w:rFonts w:ascii="Courier" w:hAnsi="Courier" w:cs="Courier"/>
          <w:kern w:val="0"/>
          <w:sz w:val="18"/>
          <w:szCs w:val="18"/>
        </w:rPr>
      </w:pPr>
      <w:r>
        <w:rPr>
          <w:rFonts w:ascii="Courier" w:hAnsi="Courier" w:cs="Courier"/>
          <w:kern w:val="0"/>
          <w:sz w:val="18"/>
          <w:szCs w:val="18"/>
        </w:rPr>
        <w:t xml:space="preserve">URL schemaURL = </w:t>
      </w:r>
      <w:proofErr w:type="gramStart"/>
      <w:r>
        <w:rPr>
          <w:rFonts w:ascii="Courier" w:hAnsi="Courier" w:cs="Courier"/>
          <w:kern w:val="0"/>
          <w:sz w:val="18"/>
          <w:szCs w:val="18"/>
        </w:rPr>
        <w:t>this.getClass(</w:t>
      </w:r>
      <w:proofErr w:type="gramEnd"/>
      <w:r>
        <w:rPr>
          <w:rFonts w:ascii="Courier" w:hAnsi="Courier" w:cs="Courier"/>
          <w:kern w:val="0"/>
          <w:sz w:val="18"/>
          <w:szCs w:val="18"/>
        </w:rPr>
        <w:t>).getClassLoader().getResource("sensor.xsd");</w:t>
      </w:r>
    </w:p>
    <w:p w:rsidR="00401CA7" w:rsidRDefault="00401CA7" w:rsidP="00401CA7">
      <w:pPr>
        <w:spacing w:after="156"/>
        <w:ind w:firstLine="420"/>
      </w:pPr>
      <w:r>
        <w:rPr>
          <w:rFonts w:hint="eastAsia"/>
        </w:rPr>
        <w:t>下面是利用运行</w:t>
      </w:r>
      <w:r>
        <w:rPr>
          <w:rFonts w:hint="eastAsia"/>
        </w:rPr>
        <w:t>API</w:t>
      </w:r>
      <w:r>
        <w:rPr>
          <w:rFonts w:hint="eastAsia"/>
        </w:rPr>
        <w:t>配置的例子：</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lastRenderedPageBreak/>
        <w:t>epService</w:t>
      </w:r>
      <w:proofErr w:type="gramEnd"/>
      <w:r>
        <w:rPr>
          <w:rFonts w:ascii="Courier" w:hAnsi="Courier" w:cs="Courier"/>
          <w:kern w:val="0"/>
          <w:sz w:val="18"/>
          <w:szCs w:val="18"/>
        </w:rPr>
        <w:t xml:space="preserve"> = EPServiceProviderManager.getDefaultProvider();</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ConfigurationEventTypeXMLDOM sensorcfg = new </w:t>
      </w:r>
      <w:proofErr w:type="gramStart"/>
      <w:r>
        <w:rPr>
          <w:rFonts w:ascii="Courier" w:hAnsi="Courier" w:cs="Courier"/>
          <w:kern w:val="0"/>
          <w:sz w:val="18"/>
          <w:szCs w:val="18"/>
        </w:rPr>
        <w:t>ConfigurationEventTypeXMLDOM(</w:t>
      </w:r>
      <w:proofErr w:type="gramEnd"/>
      <w:r>
        <w:rPr>
          <w:rFonts w:ascii="Courier" w:hAnsi="Courier" w:cs="Courier"/>
          <w:kern w:val="0"/>
          <w:sz w:val="18"/>
          <w:szCs w:val="18"/>
        </w:rPr>
        <w:t>);</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sensorcfg.setRootElementName(</w:t>
      </w:r>
      <w:proofErr w:type="gramEnd"/>
      <w:r>
        <w:rPr>
          <w:rFonts w:ascii="Courier" w:hAnsi="Courier" w:cs="Courier"/>
          <w:kern w:val="0"/>
          <w:sz w:val="18"/>
          <w:szCs w:val="18"/>
        </w:rPr>
        <w:t>"Sensor");</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sensorcfg.setSchemaResource(</w:t>
      </w:r>
      <w:proofErr w:type="gramEnd"/>
      <w:r>
        <w:rPr>
          <w:rFonts w:ascii="Courier" w:hAnsi="Courier" w:cs="Courier"/>
          <w:kern w:val="0"/>
          <w:sz w:val="18"/>
          <w:szCs w:val="18"/>
        </w:rPr>
        <w:t>schemaURL.toString());</w:t>
      </w:r>
    </w:p>
    <w:p w:rsidR="00401CA7" w:rsidRDefault="00401CA7" w:rsidP="00401CA7">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).getConfiguration().addEventType("SensorEvent", sensorcfg);</w:t>
      </w:r>
    </w:p>
    <w:p w:rsidR="00401CA7" w:rsidRDefault="00401CA7" w:rsidP="00401CA7">
      <w:pPr>
        <w:spacing w:after="156"/>
        <w:ind w:firstLine="420"/>
      </w:pPr>
      <w:r>
        <w:rPr>
          <w:rFonts w:hint="eastAsia"/>
        </w:rPr>
        <w:t>需要提供一个根元素的名称，这个名称将被</w:t>
      </w:r>
      <w:r>
        <w:rPr>
          <w:rFonts w:hint="eastAsia"/>
        </w:rPr>
        <w:t>sendEventt</w:t>
      </w:r>
      <w:r>
        <w:rPr>
          <w:rFonts w:hint="eastAsia"/>
        </w:rPr>
        <w:t>方法用来查找事件类型。如果根据文档的根元素查找或者元素名得不到，那么</w:t>
      </w:r>
      <w:r>
        <w:rPr>
          <w:rFonts w:hint="eastAsia"/>
        </w:rPr>
        <w:t>EventSender</w:t>
      </w:r>
      <w:r>
        <w:rPr>
          <w:rFonts w:hint="eastAsia"/>
        </w:rPr>
        <w:t>是一个很有用的选择。</w:t>
      </w:r>
    </w:p>
    <w:p w:rsidR="00BF6A59" w:rsidRDefault="00BF6A59" w:rsidP="00401CA7">
      <w:pPr>
        <w:spacing w:after="156"/>
        <w:ind w:firstLine="420"/>
      </w:pPr>
      <w:r>
        <w:rPr>
          <w:rFonts w:hint="eastAsia"/>
        </w:rPr>
        <w:t>添加事件类型后，就可以写</w:t>
      </w:r>
      <w:r>
        <w:rPr>
          <w:rFonts w:hint="eastAsia"/>
        </w:rPr>
        <w:t>EPL</w:t>
      </w:r>
      <w:r>
        <w:rPr>
          <w:rFonts w:hint="eastAsia"/>
        </w:rPr>
        <w:t>语句了：</w:t>
      </w:r>
    </w:p>
    <w:p w:rsidR="00BF6A59" w:rsidRDefault="00BF6A59" w:rsidP="00BF6A5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ID, Observation.Command, Observation.ID,</w:t>
      </w:r>
    </w:p>
    <w:p w:rsidR="00BF6A59" w:rsidRDefault="00BF6A59" w:rsidP="00BF6A5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Observation.Tag[</w:t>
      </w:r>
      <w:proofErr w:type="gramEnd"/>
      <w:r>
        <w:rPr>
          <w:rFonts w:ascii="Courier" w:hAnsi="Courier" w:cs="Courier"/>
          <w:kern w:val="0"/>
          <w:sz w:val="18"/>
          <w:szCs w:val="18"/>
        </w:rPr>
        <w:t>0].ID, Observation.Tag[1].ID</w:t>
      </w:r>
    </w:p>
    <w:p w:rsidR="00BF6A59" w:rsidRDefault="00BF6A59" w:rsidP="00BF6A59">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from</w:t>
      </w:r>
      <w:proofErr w:type="gramEnd"/>
      <w:r>
        <w:rPr>
          <w:rFonts w:ascii="Courier" w:hAnsi="Courier" w:cs="Courier"/>
          <w:kern w:val="0"/>
          <w:sz w:val="18"/>
          <w:szCs w:val="18"/>
        </w:rPr>
        <w:t xml:space="preserve"> SensorEvent</w:t>
      </w:r>
    </w:p>
    <w:p w:rsidR="004A3658" w:rsidRDefault="004A3658" w:rsidP="004A3658">
      <w:pPr>
        <w:spacing w:after="156"/>
        <w:ind w:firstLine="420"/>
      </w:pPr>
      <w:r>
        <w:rPr>
          <w:rFonts w:hint="eastAsia"/>
        </w:rPr>
        <w:t>如例，属性表达式可以从</w:t>
      </w:r>
      <w:r>
        <w:rPr>
          <w:rFonts w:hint="eastAsia"/>
        </w:rPr>
        <w:t>XML</w:t>
      </w:r>
      <w:r>
        <w:rPr>
          <w:rFonts w:hint="eastAsia"/>
        </w:rPr>
        <w:t>文档中的属性中获得属性值。</w:t>
      </w:r>
    </w:p>
    <w:p w:rsidR="004A3658" w:rsidRDefault="005032F7" w:rsidP="004A3658">
      <w:pPr>
        <w:spacing w:after="156"/>
        <w:ind w:firstLine="420"/>
      </w:pPr>
      <w:r>
        <w:rPr>
          <w:rFonts w:hint="eastAsia"/>
        </w:rPr>
        <w:t>有多种方法根据</w:t>
      </w:r>
      <w:r>
        <w:rPr>
          <w:rFonts w:hint="eastAsia"/>
        </w:rPr>
        <w:t>XML</w:t>
      </w:r>
      <w:r>
        <w:rPr>
          <w:rFonts w:hint="eastAsia"/>
        </w:rPr>
        <w:t>文件信息获得</w:t>
      </w:r>
      <w:r>
        <w:rPr>
          <w:rFonts w:hint="eastAsia"/>
        </w:rPr>
        <w:t>XML</w:t>
      </w:r>
      <w:r>
        <w:rPr>
          <w:rFonts w:hint="eastAsia"/>
        </w:rPr>
        <w:t>文档的实例，如下例：</w:t>
      </w:r>
    </w:p>
    <w:p w:rsidR="0053596A" w:rsidRDefault="0053596A" w:rsidP="0053596A">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InputSource source = new </w:t>
      </w:r>
      <w:proofErr w:type="gramStart"/>
      <w:r>
        <w:rPr>
          <w:rFonts w:ascii="Courier" w:hAnsi="Courier" w:cs="Courier"/>
          <w:kern w:val="0"/>
          <w:sz w:val="18"/>
          <w:szCs w:val="18"/>
        </w:rPr>
        <w:t>InputSource(</w:t>
      </w:r>
      <w:proofErr w:type="gramEnd"/>
      <w:r>
        <w:rPr>
          <w:rFonts w:ascii="Courier" w:hAnsi="Courier" w:cs="Courier"/>
          <w:kern w:val="0"/>
          <w:sz w:val="18"/>
          <w:szCs w:val="18"/>
        </w:rPr>
        <w:t>new StringReader(xml));</w:t>
      </w:r>
    </w:p>
    <w:p w:rsidR="0053596A" w:rsidRDefault="0053596A" w:rsidP="0053596A">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DocumentBuilderFactory builderFactory = </w:t>
      </w:r>
      <w:proofErr w:type="gramStart"/>
      <w:r>
        <w:rPr>
          <w:rFonts w:ascii="Courier" w:hAnsi="Courier" w:cs="Courier"/>
          <w:kern w:val="0"/>
          <w:sz w:val="18"/>
          <w:szCs w:val="18"/>
        </w:rPr>
        <w:t>DocumentBuilderFactory.newInstance(</w:t>
      </w:r>
      <w:proofErr w:type="gramEnd"/>
      <w:r>
        <w:rPr>
          <w:rFonts w:ascii="Courier" w:hAnsi="Courier" w:cs="Courier"/>
          <w:kern w:val="0"/>
          <w:sz w:val="18"/>
          <w:szCs w:val="18"/>
        </w:rPr>
        <w:t>);</w:t>
      </w:r>
    </w:p>
    <w:p w:rsidR="0053596A" w:rsidRDefault="0053596A" w:rsidP="0053596A">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builderFactory.setNamespaceAware(</w:t>
      </w:r>
      <w:proofErr w:type="gramEnd"/>
      <w:r>
        <w:rPr>
          <w:rFonts w:ascii="Courier" w:hAnsi="Courier" w:cs="Courier"/>
          <w:kern w:val="0"/>
          <w:sz w:val="18"/>
          <w:szCs w:val="18"/>
        </w:rPr>
        <w:t>true);</w:t>
      </w:r>
    </w:p>
    <w:p w:rsidR="0053596A" w:rsidRDefault="0053596A" w:rsidP="0053596A">
      <w:pPr>
        <w:spacing w:after="156"/>
        <w:ind w:firstLineChars="0" w:firstLine="0"/>
        <w:rPr>
          <w:rFonts w:ascii="Courier" w:hAnsi="Courier" w:cs="Courier"/>
          <w:kern w:val="0"/>
          <w:sz w:val="18"/>
          <w:szCs w:val="18"/>
        </w:rPr>
      </w:pPr>
      <w:r>
        <w:rPr>
          <w:rFonts w:ascii="Courier" w:hAnsi="Courier" w:cs="Courier"/>
          <w:kern w:val="0"/>
          <w:sz w:val="18"/>
          <w:szCs w:val="18"/>
        </w:rPr>
        <w:t xml:space="preserve">Document doc = </w:t>
      </w:r>
      <w:proofErr w:type="gramStart"/>
      <w:r>
        <w:rPr>
          <w:rFonts w:ascii="Courier" w:hAnsi="Courier" w:cs="Courier"/>
          <w:kern w:val="0"/>
          <w:sz w:val="18"/>
          <w:szCs w:val="18"/>
        </w:rPr>
        <w:t>builderFactory.newDocumentBuilder(</w:t>
      </w:r>
      <w:proofErr w:type="gramEnd"/>
      <w:r>
        <w:rPr>
          <w:rFonts w:ascii="Courier" w:hAnsi="Courier" w:cs="Courier"/>
          <w:kern w:val="0"/>
          <w:sz w:val="18"/>
          <w:szCs w:val="18"/>
        </w:rPr>
        <w:t>).parse(source);</w:t>
      </w:r>
    </w:p>
    <w:p w:rsidR="0053596A" w:rsidRDefault="0053596A" w:rsidP="0053596A">
      <w:pPr>
        <w:spacing w:after="156"/>
        <w:ind w:firstLine="420"/>
      </w:pPr>
      <w:r>
        <w:rPr>
          <w:rFonts w:hint="eastAsia"/>
        </w:rPr>
        <w:t>然后，就可以把文档实例作为事件发送到引擎中处理了。</w:t>
      </w:r>
    </w:p>
    <w:p w:rsidR="0053596A" w:rsidRDefault="0053596A" w:rsidP="0053596A">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epService.getEPRuntime(</w:t>
      </w:r>
      <w:proofErr w:type="gramEnd"/>
      <w:r>
        <w:rPr>
          <w:rFonts w:ascii="Courier" w:hAnsi="Courier" w:cs="Courier"/>
          <w:kern w:val="0"/>
          <w:sz w:val="18"/>
          <w:szCs w:val="18"/>
        </w:rPr>
        <w:t>).sendEvent(doc);</w:t>
      </w:r>
    </w:p>
    <w:p w:rsidR="00311F93" w:rsidRDefault="00800DE2" w:rsidP="00DB4FC4">
      <w:pPr>
        <w:pStyle w:val="4"/>
        <w:numPr>
          <w:ilvl w:val="3"/>
          <w:numId w:val="1"/>
        </w:numPr>
        <w:spacing w:after="156"/>
        <w:ind w:left="918" w:right="210" w:firstLineChars="0"/>
      </w:pPr>
      <w:r>
        <w:rPr>
          <w:rFonts w:hint="eastAsia"/>
        </w:rPr>
        <w:t>属性表达式和命名空间</w:t>
      </w:r>
    </w:p>
    <w:p w:rsidR="00311F93" w:rsidRDefault="00CD3D18" w:rsidP="00311F93">
      <w:pPr>
        <w:spacing w:after="156"/>
        <w:ind w:firstLine="420"/>
      </w:pPr>
      <w:r>
        <w:rPr>
          <w:rFonts w:hint="eastAsia"/>
        </w:rPr>
        <w:t>计算形如</w:t>
      </w:r>
      <w:r>
        <w:rPr>
          <w:rFonts w:hint="eastAsia"/>
        </w:rPr>
        <w:t>Oberservation.Tag[0].ID</w:t>
      </w:r>
      <w:r>
        <w:rPr>
          <w:rFonts w:hint="eastAsia"/>
        </w:rPr>
        <w:t>的属性表达式值的方式，是</w:t>
      </w:r>
      <w:r>
        <w:rPr>
          <w:rFonts w:hint="eastAsia"/>
        </w:rPr>
        <w:t>Esper</w:t>
      </w:r>
      <w:r>
        <w:rPr>
          <w:rFonts w:hint="eastAsia"/>
        </w:rPr>
        <w:t>提供的一种</w:t>
      </w:r>
      <w:r>
        <w:rPr>
          <w:rFonts w:hint="eastAsia"/>
        </w:rPr>
        <w:t>fast DOM-walker</w:t>
      </w:r>
      <w:r>
        <w:rPr>
          <w:rFonts w:hint="eastAsia"/>
        </w:rPr>
        <w:t>的实现。</w:t>
      </w:r>
      <w:r w:rsidR="00A40E0F">
        <w:rPr>
          <w:rFonts w:hint="eastAsia"/>
        </w:rPr>
        <w:t>这种实现</w:t>
      </w:r>
      <w:r w:rsidR="00F16360">
        <w:rPr>
          <w:rFonts w:hint="eastAsia"/>
        </w:rPr>
        <w:t>默认情况下</w:t>
      </w:r>
      <w:r w:rsidR="00A40E0F">
        <w:rPr>
          <w:rFonts w:hint="eastAsia"/>
        </w:rPr>
        <w:t>对命名空间不敏感。</w:t>
      </w:r>
    </w:p>
    <w:p w:rsidR="005B6564" w:rsidRDefault="005B6564" w:rsidP="005B6564">
      <w:pPr>
        <w:spacing w:after="156"/>
        <w:ind w:firstLine="420"/>
      </w:pPr>
      <w:r>
        <w:rPr>
          <w:rFonts w:hint="eastAsia"/>
        </w:rPr>
        <w:t>如果想对命名空间敏感，需要把</w:t>
      </w:r>
      <w:r>
        <w:rPr>
          <w:rFonts w:hint="eastAsia"/>
        </w:rPr>
        <w:t>esper</w:t>
      </w:r>
      <w:r>
        <w:rPr>
          <w:rFonts w:hint="eastAsia"/>
        </w:rPr>
        <w:t>的</w:t>
      </w:r>
      <w:r w:rsidRPr="005B6564">
        <w:t>xpath</w:t>
      </w:r>
      <w:r w:rsidR="00544590">
        <w:rPr>
          <w:rFonts w:hint="eastAsia"/>
        </w:rPr>
        <w:t>-</w:t>
      </w:r>
      <w:r w:rsidRPr="005B6564">
        <w:t>property-expr</w:t>
      </w:r>
      <w:r w:rsidRPr="005B6564">
        <w:rPr>
          <w:rFonts w:hint="eastAsia"/>
        </w:rPr>
        <w:t>配置选项设置成</w:t>
      </w:r>
      <w:r w:rsidRPr="005B6564">
        <w:rPr>
          <w:rFonts w:hint="eastAsia"/>
        </w:rPr>
        <w:t>true</w:t>
      </w:r>
      <w:r w:rsidRPr="005B6564">
        <w:rPr>
          <w:rFonts w:hint="eastAsia"/>
        </w:rPr>
        <w:t>。</w:t>
      </w:r>
      <w:r>
        <w:rPr>
          <w:rFonts w:hint="eastAsia"/>
        </w:rPr>
        <w:t>设置成</w:t>
      </w:r>
      <w:r>
        <w:rPr>
          <w:rFonts w:hint="eastAsia"/>
        </w:rPr>
        <w:t>true</w:t>
      </w:r>
      <w:r>
        <w:rPr>
          <w:rFonts w:hint="eastAsia"/>
        </w:rPr>
        <w:t>后，代替</w:t>
      </w:r>
      <w:r>
        <w:rPr>
          <w:rFonts w:hint="eastAsia"/>
        </w:rPr>
        <w:t>DOM-walker</w:t>
      </w:r>
      <w:r>
        <w:rPr>
          <w:rFonts w:hint="eastAsia"/>
        </w:rPr>
        <w:t>的方式，</w:t>
      </w:r>
      <w:r>
        <w:rPr>
          <w:rFonts w:hint="eastAsia"/>
        </w:rPr>
        <w:t>Esper</w:t>
      </w:r>
      <w:r>
        <w:rPr>
          <w:rFonts w:hint="eastAsia"/>
        </w:rPr>
        <w:t>会把每一个属性表达式生成空间敏感的属性表达式。</w:t>
      </w:r>
      <w:r w:rsidR="00544590">
        <w:rPr>
          <w:rFonts w:hint="eastAsia"/>
        </w:rPr>
        <w:t>把这个选项设置成</w:t>
      </w:r>
      <w:r w:rsidR="00544590">
        <w:rPr>
          <w:rFonts w:hint="eastAsia"/>
        </w:rPr>
        <w:t>true</w:t>
      </w:r>
      <w:r w:rsidR="00544590">
        <w:rPr>
          <w:rFonts w:hint="eastAsia"/>
        </w:rPr>
        <w:t>，还需要设置一下命名空间前缀，如下文描述。</w:t>
      </w:r>
    </w:p>
    <w:p w:rsidR="00452BD1" w:rsidRDefault="00452BD1" w:rsidP="005B6564">
      <w:pPr>
        <w:spacing w:after="156"/>
        <w:ind w:firstLine="420"/>
      </w:pPr>
      <w:r>
        <w:rPr>
          <w:rFonts w:hint="eastAsia"/>
        </w:rPr>
        <w:t>在和</w:t>
      </w:r>
      <w:r>
        <w:rPr>
          <w:rFonts w:hint="eastAsia"/>
        </w:rPr>
        <w:t>XSD</w:t>
      </w:r>
      <w:r>
        <w:rPr>
          <w:rFonts w:hint="eastAsia"/>
        </w:rPr>
        <w:t>概要文档中的信息进行属性名匹配时，引擎会判断文档中的属性或元素是否提供了值</w:t>
      </w:r>
      <w:r w:rsidR="007E574A">
        <w:rPr>
          <w:rFonts w:hint="eastAsia"/>
        </w:rPr>
        <w:t>。实现的算法先检查属性</w:t>
      </w:r>
      <w:r w:rsidR="009C3451">
        <w:rPr>
          <w:rFonts w:hint="eastAsia"/>
        </w:rPr>
        <w:t>名</w:t>
      </w:r>
      <w:r w:rsidR="007E574A">
        <w:rPr>
          <w:rFonts w:hint="eastAsia"/>
        </w:rPr>
        <w:t>再检查元素</w:t>
      </w:r>
      <w:r w:rsidR="009C3451">
        <w:rPr>
          <w:rFonts w:hint="eastAsia"/>
        </w:rPr>
        <w:t>名，并且只返回第一个匹配的属性名。</w:t>
      </w:r>
    </w:p>
    <w:p w:rsidR="002A3063" w:rsidRDefault="002A3063" w:rsidP="00DB4FC4">
      <w:pPr>
        <w:pStyle w:val="4"/>
        <w:numPr>
          <w:ilvl w:val="3"/>
          <w:numId w:val="1"/>
        </w:numPr>
        <w:spacing w:after="156"/>
        <w:ind w:left="918" w:right="210" w:firstLineChars="0"/>
      </w:pPr>
      <w:r>
        <w:rPr>
          <w:rFonts w:hint="eastAsia"/>
        </w:rPr>
        <w:t>属性表达式</w:t>
      </w:r>
      <w:r>
        <w:rPr>
          <w:rFonts w:hint="eastAsia"/>
        </w:rPr>
        <w:t>XPath</w:t>
      </w:r>
      <w:r>
        <w:rPr>
          <w:rFonts w:hint="eastAsia"/>
        </w:rPr>
        <w:t>重写</w:t>
      </w:r>
    </w:p>
    <w:p w:rsidR="005955D9" w:rsidRDefault="009263CC" w:rsidP="005955D9">
      <w:pPr>
        <w:spacing w:after="156"/>
        <w:ind w:firstLine="420"/>
      </w:pPr>
      <w:r>
        <w:rPr>
          <w:rFonts w:hint="eastAsia"/>
        </w:rPr>
        <w:t>通过设置</w:t>
      </w:r>
      <w:r>
        <w:rPr>
          <w:rFonts w:hint="eastAsia"/>
        </w:rPr>
        <w:t>xpath-property-expr</w:t>
      </w:r>
      <w:r>
        <w:rPr>
          <w:rFonts w:hint="eastAsia"/>
        </w:rPr>
        <w:t>选项为</w:t>
      </w:r>
      <w:r>
        <w:rPr>
          <w:rFonts w:hint="eastAsia"/>
        </w:rPr>
        <w:t>true</w:t>
      </w:r>
      <w:r>
        <w:rPr>
          <w:rFonts w:hint="eastAsia"/>
        </w:rPr>
        <w:t>，可以把每一个表达式重写为</w:t>
      </w:r>
      <w:r>
        <w:rPr>
          <w:rFonts w:hint="eastAsia"/>
        </w:rPr>
        <w:t>xpath</w:t>
      </w:r>
      <w:r>
        <w:rPr>
          <w:rFonts w:hint="eastAsia"/>
        </w:rPr>
        <w:t>表达式，比基本的</w:t>
      </w:r>
      <w:r>
        <w:rPr>
          <w:rFonts w:hint="eastAsia"/>
        </w:rPr>
        <w:t>XPath</w:t>
      </w:r>
      <w:r>
        <w:rPr>
          <w:rFonts w:hint="eastAsia"/>
        </w:rPr>
        <w:t>实现的性能更优越。</w:t>
      </w:r>
      <w:r>
        <w:rPr>
          <w:rFonts w:hint="eastAsia"/>
        </w:rPr>
        <w:t>JVM</w:t>
      </w:r>
      <w:r>
        <w:rPr>
          <w:rFonts w:hint="eastAsia"/>
        </w:rPr>
        <w:t>内置的</w:t>
      </w:r>
      <w:r>
        <w:rPr>
          <w:rFonts w:hint="eastAsia"/>
        </w:rPr>
        <w:t>XPath</w:t>
      </w:r>
      <w:r>
        <w:rPr>
          <w:rFonts w:hint="eastAsia"/>
        </w:rPr>
        <w:t>实现以及其他的例如</w:t>
      </w:r>
      <w:r>
        <w:rPr>
          <w:rFonts w:hint="eastAsia"/>
        </w:rPr>
        <w:t>Jaxen</w:t>
      </w:r>
      <w:r>
        <w:rPr>
          <w:rFonts w:hint="eastAsia"/>
        </w:rPr>
        <w:t>也都可以使用。</w:t>
      </w:r>
    </w:p>
    <w:p w:rsidR="00901354" w:rsidRDefault="00901354" w:rsidP="005955D9">
      <w:pPr>
        <w:spacing w:after="156"/>
        <w:ind w:firstLine="420"/>
      </w:pPr>
      <w:r>
        <w:rPr>
          <w:rFonts w:hint="eastAsia"/>
        </w:rPr>
        <w:t>如果需要，例如你有多个命名空间或者元素重名了，就可以设置这个属性为</w:t>
      </w:r>
      <w:r>
        <w:rPr>
          <w:rFonts w:hint="eastAsia"/>
        </w:rPr>
        <w:t>true</w:t>
      </w:r>
      <w:r>
        <w:rPr>
          <w:rFonts w:hint="eastAsia"/>
        </w:rPr>
        <w:t>。</w:t>
      </w:r>
    </w:p>
    <w:p w:rsidR="001D16ED" w:rsidRDefault="001D16ED" w:rsidP="005955D9">
      <w:pPr>
        <w:spacing w:after="156"/>
        <w:ind w:firstLine="420"/>
        <w:rPr>
          <w:rFonts w:hint="eastAsia"/>
        </w:rPr>
      </w:pPr>
      <w:r>
        <w:rPr>
          <w:rFonts w:hint="eastAsia"/>
        </w:rPr>
        <w:t>下表列出几个简单的例子，展示重写后的效果，为了省空间，生成的</w:t>
      </w:r>
      <w:r>
        <w:rPr>
          <w:rFonts w:hint="eastAsia"/>
        </w:rPr>
        <w:t>xpath</w:t>
      </w:r>
      <w:r>
        <w:rPr>
          <w:rFonts w:hint="eastAsia"/>
        </w:rPr>
        <w:t>表达式</w:t>
      </w:r>
      <w:r w:rsidR="000F303B">
        <w:rPr>
          <w:rFonts w:hint="eastAsia"/>
        </w:rPr>
        <w:t>（</w:t>
      </w:r>
      <w:r>
        <w:rPr>
          <w:rFonts w:hint="eastAsia"/>
        </w:rPr>
        <w:t>省</w:t>
      </w:r>
      <w:r>
        <w:rPr>
          <w:rFonts w:hint="eastAsia"/>
        </w:rPr>
        <w:lastRenderedPageBreak/>
        <w:t>略了命名空间</w:t>
      </w:r>
      <w:r w:rsidR="000F303B">
        <w:rPr>
          <w:rFonts w:hint="eastAsia"/>
        </w:rPr>
        <w:t>）</w:t>
      </w:r>
      <w:r>
        <w:rPr>
          <w:rFonts w:hint="eastAsia"/>
        </w:rPr>
        <w:t>。</w:t>
      </w:r>
    </w:p>
    <w:p w:rsidR="00513D73" w:rsidRDefault="00513D73" w:rsidP="00513D73">
      <w:pPr>
        <w:pStyle w:val="a7"/>
        <w:ind w:firstLine="562"/>
      </w:pPr>
      <w:r>
        <w:rPr>
          <w:rFonts w:hint="eastAsia"/>
        </w:rPr>
        <w:t>表格</w:t>
      </w:r>
      <w:r>
        <w:rPr>
          <w:rFonts w:hint="eastAsia"/>
        </w:rPr>
        <w:t>2.5</w:t>
      </w:r>
      <w:r>
        <w:rPr>
          <w:rFonts w:hint="eastAsia"/>
        </w:rPr>
        <w:t>：属性表达式到</w:t>
      </w:r>
      <w:r>
        <w:rPr>
          <w:rFonts w:hint="eastAsia"/>
        </w:rPr>
        <w:t>XPath</w:t>
      </w:r>
      <w:r>
        <w:rPr>
          <w:rFonts w:hint="eastAsia"/>
        </w:rPr>
        <w:t>表达式的转换</w:t>
      </w:r>
    </w:p>
    <w:tbl>
      <w:tblPr>
        <w:tblStyle w:val="a8"/>
        <w:tblW w:w="0" w:type="auto"/>
        <w:tblBorders>
          <w:top w:val="none" w:sz="0" w:space="0" w:color="auto"/>
          <w:left w:val="none" w:sz="0" w:space="0" w:color="auto"/>
          <w:right w:val="none" w:sz="0" w:space="0" w:color="auto"/>
        </w:tblBorders>
        <w:tblLook w:val="04A0" w:firstRow="1" w:lastRow="0" w:firstColumn="1" w:lastColumn="0" w:noHBand="0" w:noVBand="1"/>
      </w:tblPr>
      <w:tblGrid>
        <w:gridCol w:w="3369"/>
        <w:gridCol w:w="5153"/>
      </w:tblGrid>
      <w:tr w:rsidR="00A4287C" w:rsidRPr="00AC28F8" w:rsidTr="00EA58E3">
        <w:tc>
          <w:tcPr>
            <w:tcW w:w="3369" w:type="dxa"/>
            <w:shd w:val="clear" w:color="auto" w:fill="17365D" w:themeFill="text2" w:themeFillShade="BF"/>
          </w:tcPr>
          <w:p w:rsidR="00A4287C" w:rsidRPr="00AC28F8" w:rsidRDefault="00A4287C" w:rsidP="00D3029C">
            <w:pPr>
              <w:pStyle w:val="a9"/>
              <w:rPr>
                <w:b/>
              </w:rPr>
            </w:pPr>
            <w:r>
              <w:rPr>
                <w:rFonts w:hint="eastAsia"/>
                <w:b/>
              </w:rPr>
              <w:t>属性表达式</w:t>
            </w:r>
          </w:p>
        </w:tc>
        <w:tc>
          <w:tcPr>
            <w:tcW w:w="5153" w:type="dxa"/>
            <w:shd w:val="clear" w:color="auto" w:fill="17365D" w:themeFill="text2" w:themeFillShade="BF"/>
          </w:tcPr>
          <w:p w:rsidR="00A4287C" w:rsidRPr="00AC28F8" w:rsidRDefault="00A4287C" w:rsidP="00D3029C">
            <w:pPr>
              <w:pStyle w:val="a9"/>
              <w:rPr>
                <w:b/>
              </w:rPr>
            </w:pPr>
            <w:r>
              <w:rPr>
                <w:rFonts w:hint="eastAsia"/>
                <w:b/>
              </w:rPr>
              <w:t>等效的</w:t>
            </w:r>
            <w:r>
              <w:rPr>
                <w:rFonts w:hint="eastAsia"/>
                <w:b/>
              </w:rPr>
              <w:t>XPath</w:t>
            </w:r>
          </w:p>
        </w:tc>
      </w:tr>
      <w:tr w:rsidR="00A4287C" w:rsidTr="00EA58E3">
        <w:tc>
          <w:tcPr>
            <w:tcW w:w="3369" w:type="dxa"/>
          </w:tcPr>
          <w:p w:rsidR="00A4287C" w:rsidRDefault="00EA58E3" w:rsidP="00EA58E3">
            <w:pPr>
              <w:autoSpaceDE w:val="0"/>
              <w:autoSpaceDN w:val="0"/>
              <w:adjustRightInd w:val="0"/>
              <w:spacing w:afterLines="0" w:after="0"/>
              <w:ind w:firstLineChars="0" w:firstLine="0"/>
            </w:pPr>
            <w:r>
              <w:rPr>
                <w:rFonts w:ascii="Courier" w:hAnsi="Courier" w:cs="Courier"/>
                <w:kern w:val="0"/>
                <w:sz w:val="18"/>
                <w:szCs w:val="18"/>
              </w:rPr>
              <w:t xml:space="preserve">Observeration.ID </w:t>
            </w:r>
          </w:p>
        </w:tc>
        <w:tc>
          <w:tcPr>
            <w:tcW w:w="5153" w:type="dxa"/>
          </w:tcPr>
          <w:p w:rsidR="00A4287C" w:rsidRPr="00EA58E3" w:rsidRDefault="00EA58E3" w:rsidP="00EA58E3">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/Sensor/Observation/ID</w:t>
            </w:r>
          </w:p>
        </w:tc>
      </w:tr>
      <w:tr w:rsidR="00A4287C" w:rsidTr="00EA58E3">
        <w:tc>
          <w:tcPr>
            <w:tcW w:w="3369" w:type="dxa"/>
          </w:tcPr>
          <w:p w:rsidR="00A4287C" w:rsidRPr="00646449" w:rsidRDefault="00EA58E3" w:rsidP="00D3029C">
            <w:pPr>
              <w:pStyle w:val="a9"/>
            </w:pPr>
            <w:r>
              <w:rPr>
                <w:rFonts w:ascii="Courier" w:hAnsi="Courier" w:cs="Courier"/>
                <w:kern w:val="0"/>
                <w:szCs w:val="18"/>
              </w:rPr>
              <w:t>Observeration.Command</w:t>
            </w:r>
          </w:p>
        </w:tc>
        <w:tc>
          <w:tcPr>
            <w:tcW w:w="5153" w:type="dxa"/>
          </w:tcPr>
          <w:p w:rsidR="00A4287C" w:rsidRPr="00EA58E3" w:rsidRDefault="00EA58E3" w:rsidP="00EA58E3">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/Sensor/Observation/@Command</w:t>
            </w:r>
          </w:p>
        </w:tc>
      </w:tr>
      <w:tr w:rsidR="00A4287C" w:rsidTr="00EA58E3">
        <w:tc>
          <w:tcPr>
            <w:tcW w:w="3369" w:type="dxa"/>
          </w:tcPr>
          <w:p w:rsidR="00A4287C" w:rsidRPr="00646449" w:rsidRDefault="00EA58E3" w:rsidP="00D3029C">
            <w:pPr>
              <w:pStyle w:val="a9"/>
            </w:pPr>
            <w:r>
              <w:rPr>
                <w:rFonts w:ascii="Courier" w:hAnsi="Courier" w:cs="Courier"/>
                <w:kern w:val="0"/>
                <w:szCs w:val="18"/>
              </w:rPr>
              <w:t>Observeration.Tag[0].ID</w:t>
            </w:r>
          </w:p>
        </w:tc>
        <w:tc>
          <w:tcPr>
            <w:tcW w:w="5153" w:type="dxa"/>
          </w:tcPr>
          <w:p w:rsidR="00A4287C" w:rsidRDefault="00EA58E3" w:rsidP="00EA58E3">
            <w:pPr>
              <w:autoSpaceDE w:val="0"/>
              <w:autoSpaceDN w:val="0"/>
              <w:adjustRightInd w:val="0"/>
              <w:spacing w:afterLines="0" w:after="0"/>
              <w:ind w:firstLineChars="0" w:firstLine="0"/>
            </w:pPr>
            <w:r>
              <w:rPr>
                <w:rFonts w:ascii="Courier" w:hAnsi="Courier" w:cs="Courier"/>
                <w:kern w:val="0"/>
                <w:sz w:val="18"/>
                <w:szCs w:val="18"/>
              </w:rPr>
              <w:t>/Sensor/Observation/Tag[position() =1]/ID</w:t>
            </w:r>
          </w:p>
        </w:tc>
      </w:tr>
    </w:tbl>
    <w:p w:rsidR="00A4287C" w:rsidRDefault="000F303B" w:rsidP="000F303B">
      <w:pPr>
        <w:spacing w:after="156"/>
        <w:ind w:firstLine="420"/>
      </w:pPr>
      <w:r>
        <w:rPr>
          <w:rFonts w:hint="eastAsia"/>
        </w:rPr>
        <w:t>对于以</w:t>
      </w:r>
      <w:r>
        <w:rPr>
          <w:rFonts w:hint="eastAsia"/>
        </w:rPr>
        <w:t>name(</w:t>
      </w:r>
      <w:r>
        <w:t>‘</w:t>
      </w:r>
      <w:r>
        <w:rPr>
          <w:rFonts w:hint="eastAsia"/>
        </w:rPr>
        <w:t>key</w:t>
      </w:r>
      <w:r>
        <w:t>’</w:t>
      </w:r>
      <w:r>
        <w:rPr>
          <w:rFonts w:hint="eastAsia"/>
        </w:rPr>
        <w:t>)</w:t>
      </w:r>
      <w:r>
        <w:rPr>
          <w:rFonts w:hint="eastAsia"/>
        </w:rPr>
        <w:t>语法来指定的映射属性，</w:t>
      </w:r>
      <w:r w:rsidR="00E221FA">
        <w:rPr>
          <w:rFonts w:hint="eastAsia"/>
        </w:rPr>
        <w:t>算法会找到名为</w:t>
      </w:r>
      <w:r w:rsidR="00E221FA">
        <w:rPr>
          <w:rFonts w:hint="eastAsia"/>
        </w:rPr>
        <w:t>id</w:t>
      </w:r>
      <w:r w:rsidR="00E221FA">
        <w:rPr>
          <w:rFonts w:hint="eastAsia"/>
        </w:rPr>
        <w:t>的属性，并产生一个开如</w:t>
      </w:r>
      <w:r w:rsidR="00E221FA">
        <w:rPr>
          <w:rFonts w:hint="eastAsia"/>
        </w:rPr>
        <w:t>mapped[@id=</w:t>
      </w:r>
      <w:r w:rsidR="00E221FA">
        <w:t>’</w:t>
      </w:r>
      <w:r w:rsidR="00E221FA">
        <w:rPr>
          <w:rFonts w:hint="eastAsia"/>
        </w:rPr>
        <w:t>key</w:t>
      </w:r>
      <w:r w:rsidR="00E221FA">
        <w:t>’</w:t>
      </w:r>
      <w:r w:rsidR="00E221FA">
        <w:rPr>
          <w:rFonts w:hint="eastAsia"/>
        </w:rPr>
        <w:t>]</w:t>
      </w:r>
      <w:r w:rsidR="00E221FA">
        <w:rPr>
          <w:rFonts w:hint="eastAsia"/>
        </w:rPr>
        <w:t>的</w:t>
      </w:r>
      <w:r w:rsidR="00E221FA">
        <w:rPr>
          <w:rFonts w:hint="eastAsia"/>
        </w:rPr>
        <w:t>xPath</w:t>
      </w:r>
      <w:r w:rsidR="00E221FA">
        <w:rPr>
          <w:rFonts w:hint="eastAsia"/>
        </w:rPr>
        <w:t>的表达式。</w:t>
      </w:r>
    </w:p>
    <w:p w:rsidR="00FD2434" w:rsidRDefault="00FD2434" w:rsidP="000F303B">
      <w:pPr>
        <w:spacing w:after="156"/>
        <w:ind w:firstLine="420"/>
      </w:pPr>
      <w:r>
        <w:rPr>
          <w:rFonts w:hint="eastAsia"/>
        </w:rPr>
        <w:t>下面是个简单的例子，用到了各种类型的属性</w:t>
      </w:r>
      <w:r w:rsidR="00D77D2C">
        <w:rPr>
          <w:rFonts w:hint="eastAsia"/>
        </w:rPr>
        <w:t>：</w:t>
      </w:r>
    </w:p>
    <w:p w:rsidR="00D77D2C" w:rsidRDefault="00D77D2C" w:rsidP="00A81088">
      <w:pPr>
        <w:spacing w:after="156"/>
        <w:ind w:firstLineChars="0" w:firstLine="0"/>
      </w:pPr>
      <w:proofErr w:type="gramStart"/>
      <w:r w:rsidRPr="00D77D2C">
        <w:t>select</w:t>
      </w:r>
      <w:proofErr w:type="gramEnd"/>
      <w:r w:rsidRPr="00D77D2C">
        <w:t xml:space="preserve"> nested.mapped('key').indexed[1].attribute from MyEvent</w:t>
      </w:r>
    </w:p>
    <w:p w:rsidR="00636B19" w:rsidRDefault="00636B19" w:rsidP="00636B19">
      <w:pPr>
        <w:spacing w:after="156"/>
        <w:ind w:firstLine="420"/>
      </w:pPr>
      <w:r>
        <w:rPr>
          <w:rFonts w:hint="eastAsia"/>
        </w:rPr>
        <w:t>它的</w:t>
      </w:r>
      <w:r>
        <w:rPr>
          <w:rFonts w:hint="eastAsia"/>
        </w:rPr>
        <w:t>xPath</w:t>
      </w:r>
      <w:r>
        <w:rPr>
          <w:rFonts w:hint="eastAsia"/>
        </w:rPr>
        <w:t>表达式如下：</w:t>
      </w:r>
    </w:p>
    <w:p w:rsidR="00636B19" w:rsidRDefault="00636B19" w:rsidP="00636B19">
      <w:pPr>
        <w:spacing w:after="156"/>
        <w:ind w:firstLineChars="0" w:firstLine="0"/>
      </w:pPr>
      <w:r>
        <w:t>/n0:rootelement/n0:nested/n0:mapped[@id='key']/n0:indexed[</w:t>
      </w:r>
      <w:proofErr w:type="gramStart"/>
      <w:r>
        <w:t>position(</w:t>
      </w:r>
      <w:proofErr w:type="gramEnd"/>
      <w:r>
        <w:t>) = 2]/@attribute</w:t>
      </w:r>
    </w:p>
    <w:p w:rsidR="008B620A" w:rsidRDefault="008B620A" w:rsidP="00DB4FC4">
      <w:pPr>
        <w:pStyle w:val="4"/>
        <w:numPr>
          <w:ilvl w:val="3"/>
          <w:numId w:val="1"/>
        </w:numPr>
        <w:spacing w:after="156"/>
        <w:ind w:left="918" w:right="210" w:firstLineChars="0"/>
      </w:pPr>
      <w:r>
        <w:rPr>
          <w:rFonts w:hint="eastAsia"/>
        </w:rPr>
        <w:t>数组属性</w:t>
      </w:r>
    </w:p>
    <w:p w:rsidR="00D3029C" w:rsidRDefault="00D3029C" w:rsidP="00D3029C">
      <w:pPr>
        <w:spacing w:after="156"/>
        <w:ind w:firstLine="420"/>
      </w:pPr>
      <w:r>
        <w:rPr>
          <w:rFonts w:hint="eastAsia"/>
        </w:rPr>
        <w:t>在概要文档中指定允许出现次数大于</w:t>
      </w:r>
      <w:r>
        <w:rPr>
          <w:rFonts w:hint="eastAsia"/>
        </w:rPr>
        <w:t>1</w:t>
      </w:r>
      <w:r>
        <w:rPr>
          <w:rFonts w:hint="eastAsia"/>
        </w:rPr>
        <w:t>的元素</w:t>
      </w:r>
      <w:r w:rsidR="007C619A">
        <w:rPr>
          <w:rFonts w:hint="eastAsia"/>
        </w:rPr>
        <w:t>就是索引属性，需要索引才能检索。</w:t>
      </w:r>
    </w:p>
    <w:p w:rsidR="00143819" w:rsidRDefault="00143819" w:rsidP="00D3029C">
      <w:pPr>
        <w:spacing w:after="156"/>
        <w:ind w:firstLine="420"/>
      </w:pPr>
      <w:r>
        <w:rPr>
          <w:rFonts w:hint="eastAsia"/>
        </w:rPr>
        <w:t>在同一个父元素里重复出现的多个子元素就被表现为数组元素。</w:t>
      </w:r>
    </w:p>
    <w:p w:rsidR="00101C2B" w:rsidRDefault="00101C2B" w:rsidP="00005D7B">
      <w:pPr>
        <w:spacing w:after="156"/>
        <w:ind w:firstLine="420"/>
      </w:pPr>
      <w:r>
        <w:rPr>
          <w:rFonts w:hint="eastAsia"/>
        </w:rPr>
        <w:t>例如下面的</w:t>
      </w:r>
      <w:r>
        <w:rPr>
          <w:rFonts w:hint="eastAsia"/>
        </w:rPr>
        <w:t>XML</w:t>
      </w:r>
      <w:r>
        <w:rPr>
          <w:rFonts w:hint="eastAsia"/>
        </w:rPr>
        <w:t>文档</w:t>
      </w:r>
      <w:r w:rsidR="00005D7B">
        <w:rPr>
          <w:rFonts w:hint="eastAsia"/>
        </w:rPr>
        <w: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item</w:t>
      </w:r>
      <w:proofErr w:type="gramEnd"/>
      <w:r>
        <w:rPr>
          <w:rFonts w:ascii="Courier" w:hAnsi="Courier" w:cs="Courier"/>
          <w:kern w:val="0"/>
          <w:sz w:val="18"/>
          <w:szCs w:val="18"/>
        </w:rPr>
        <w:t>&gt;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&lt;book sku="8800090"&gt;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author&gt;</w:t>
      </w:r>
      <w:proofErr w:type="gramEnd"/>
      <w:r>
        <w:rPr>
          <w:rFonts w:ascii="Courier" w:hAnsi="Courier" w:cs="Courier"/>
          <w:kern w:val="0"/>
          <w:sz w:val="18"/>
          <w:szCs w:val="18"/>
        </w:rPr>
        <w:t>Isaac Asimov&lt;/author&gt;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w:t>
      </w:r>
      <w:proofErr w:type="gramStart"/>
      <w:r>
        <w:rPr>
          <w:rFonts w:ascii="Courier" w:hAnsi="Courier" w:cs="Courier"/>
          <w:kern w:val="0"/>
          <w:sz w:val="18"/>
          <w:szCs w:val="18"/>
        </w:rPr>
        <w:t>author&gt;</w:t>
      </w:r>
      <w:proofErr w:type="gramEnd"/>
      <w:r>
        <w:rPr>
          <w:rFonts w:ascii="Courier" w:hAnsi="Courier" w:cs="Courier"/>
          <w:kern w:val="0"/>
          <w:sz w:val="18"/>
          <w:szCs w:val="18"/>
        </w:rPr>
        <w:t>Robert A Heinlein&lt;/author&gt;</w:t>
      </w:r>
    </w:p>
    <w:p w:rsidR="00005D7B" w:rsidRDefault="00005D7B" w:rsidP="00005D7B">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&lt;/book&gt;</w:t>
      </w:r>
    </w:p>
    <w:p w:rsidR="00005D7B" w:rsidRDefault="00005D7B" w:rsidP="00005D7B">
      <w:pPr>
        <w:spacing w:after="156"/>
        <w:ind w:firstLineChars="0" w:firstLine="0"/>
        <w:rPr>
          <w:rFonts w:ascii="Courier" w:hAnsi="Courier" w:cs="Courier"/>
          <w:kern w:val="0"/>
          <w:sz w:val="18"/>
          <w:szCs w:val="18"/>
        </w:rPr>
      </w:pPr>
      <w:r>
        <w:rPr>
          <w:rFonts w:ascii="Courier" w:hAnsi="Courier" w:cs="Courier"/>
          <w:kern w:val="0"/>
          <w:sz w:val="18"/>
          <w:szCs w:val="18"/>
        </w:rPr>
        <w:t>&lt;/item&gt;</w:t>
      </w:r>
    </w:p>
    <w:p w:rsidR="00D158E3" w:rsidRDefault="00D158E3" w:rsidP="00D158E3">
      <w:pPr>
        <w:spacing w:after="156"/>
        <w:ind w:firstLine="420"/>
      </w:pPr>
      <w:r>
        <w:rPr>
          <w:rFonts w:hint="eastAsia"/>
        </w:rPr>
        <w:t>这里，</w:t>
      </w:r>
      <w:r>
        <w:rPr>
          <w:rFonts w:hint="eastAsia"/>
        </w:rPr>
        <w:t>book.author</w:t>
      </w:r>
      <w:r>
        <w:rPr>
          <w:rFonts w:hint="eastAsia"/>
        </w:rPr>
        <w:t>是</w:t>
      </w:r>
      <w:r>
        <w:rPr>
          <w:rFonts w:hint="eastAsia"/>
        </w:rPr>
        <w:t>String</w:t>
      </w:r>
      <w:r>
        <w:rPr>
          <w:rFonts w:hint="eastAsia"/>
        </w:rPr>
        <w:t>数组类型的属性，</w:t>
      </w:r>
      <w:r>
        <w:rPr>
          <w:rFonts w:hint="eastAsia"/>
        </w:rPr>
        <w:t>book.author[0]</w:t>
      </w:r>
      <w:r>
        <w:rPr>
          <w:rFonts w:hint="eastAsia"/>
        </w:rPr>
        <w:t>就是一个单独的值了。</w:t>
      </w:r>
    </w:p>
    <w:p w:rsidR="00273CCB" w:rsidRDefault="00273CCB" w:rsidP="00273CCB">
      <w:pPr>
        <w:pStyle w:val="4"/>
        <w:numPr>
          <w:ilvl w:val="3"/>
          <w:numId w:val="1"/>
        </w:numPr>
        <w:spacing w:after="156"/>
        <w:ind w:left="918" w:right="210" w:firstLineChars="0"/>
      </w:pPr>
      <w:r>
        <w:rPr>
          <w:rFonts w:hint="eastAsia"/>
        </w:rPr>
        <w:t>动态属性</w:t>
      </w:r>
    </w:p>
    <w:p w:rsidR="007101E5" w:rsidRDefault="002F0EEF" w:rsidP="007101E5">
      <w:pPr>
        <w:spacing w:after="156"/>
        <w:ind w:firstLine="420"/>
      </w:pPr>
      <w:r>
        <w:rPr>
          <w:rFonts w:hint="eastAsia"/>
        </w:rPr>
        <w:t>动态属性不会验证概要文档信息，</w:t>
      </w:r>
      <w:r w:rsidR="00E056AD">
        <w:rPr>
          <w:rFonts w:hint="eastAsia"/>
        </w:rPr>
        <w:t>它的返回值都是</w:t>
      </w:r>
      <w:r w:rsidR="00E056AD">
        <w:rPr>
          <w:rFonts w:hint="eastAsia"/>
        </w:rPr>
        <w:t>org.w3c.Node</w:t>
      </w:r>
      <w:r w:rsidR="00E056AD">
        <w:rPr>
          <w:rFonts w:hint="eastAsia"/>
        </w:rPr>
        <w:t>类型的。</w:t>
      </w:r>
      <w:r w:rsidR="00463B8F">
        <w:rPr>
          <w:rFonts w:hint="eastAsia"/>
        </w:rPr>
        <w:t>你可以使用自定义的功能来处理返回</w:t>
      </w:r>
      <w:r w:rsidR="00463B8F">
        <w:rPr>
          <w:rFonts w:hint="eastAsia"/>
        </w:rPr>
        <w:t>Node</w:t>
      </w:r>
      <w:r w:rsidR="00463B8F">
        <w:rPr>
          <w:rFonts w:hint="eastAsia"/>
        </w:rPr>
        <w:t>类型的动态属性。</w:t>
      </w:r>
    </w:p>
    <w:p w:rsidR="00604565" w:rsidRDefault="00604565" w:rsidP="007101E5">
      <w:pPr>
        <w:spacing w:after="156"/>
        <w:ind w:firstLine="420"/>
      </w:pPr>
      <w:r>
        <w:rPr>
          <w:rFonts w:hint="eastAsia"/>
        </w:rPr>
        <w:t>下面的例子</w:t>
      </w:r>
      <w:r w:rsidR="00CE207A">
        <w:rPr>
          <w:rFonts w:hint="eastAsia"/>
        </w:rPr>
        <w:t>将会从文档中检索</w:t>
      </w:r>
      <w:r w:rsidR="00CE207A">
        <w:rPr>
          <w:rFonts w:hint="eastAsia"/>
        </w:rPr>
        <w:t>Origin</w:t>
      </w:r>
      <w:r w:rsidR="00CE207A">
        <w:rPr>
          <w:rFonts w:hint="eastAsia"/>
        </w:rPr>
        <w:t>元素下包含的名为</w:t>
      </w:r>
      <w:r w:rsidR="00CE207A">
        <w:rPr>
          <w:rFonts w:hint="eastAsia"/>
        </w:rPr>
        <w:t>LocationCode</w:t>
      </w:r>
      <w:r w:rsidR="00CE207A">
        <w:rPr>
          <w:rFonts w:hint="eastAsia"/>
        </w:rPr>
        <w:t>的</w:t>
      </w:r>
      <w:r w:rsidR="004B1984">
        <w:rPr>
          <w:rFonts w:hint="eastAsia"/>
        </w:rPr>
        <w:t>元素或属性。</w:t>
      </w:r>
    </w:p>
    <w:p w:rsidR="00CE5F60" w:rsidRDefault="00CE5F60" w:rsidP="00CE5F6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Origin?.LocationCode from SensorEvent</w:t>
      </w:r>
    </w:p>
    <w:p w:rsidR="00B1592D" w:rsidRDefault="00774D11" w:rsidP="00B1592D">
      <w:pPr>
        <w:pStyle w:val="4"/>
        <w:numPr>
          <w:ilvl w:val="3"/>
          <w:numId w:val="1"/>
        </w:numPr>
        <w:spacing w:after="156"/>
        <w:ind w:left="918" w:right="210" w:firstLineChars="0"/>
      </w:pPr>
      <w:r>
        <w:rPr>
          <w:rFonts w:hint="eastAsia"/>
        </w:rPr>
        <w:t>传递</w:t>
      </w:r>
      <w:r w:rsidR="00B1592D">
        <w:rPr>
          <w:rFonts w:hint="eastAsia"/>
        </w:rPr>
        <w:t>属性</w:t>
      </w:r>
    </w:p>
    <w:p w:rsidR="008C1449" w:rsidRDefault="008C1449" w:rsidP="008C1449">
      <w:pPr>
        <w:spacing w:after="156"/>
        <w:ind w:firstLine="420"/>
      </w:pPr>
      <w:r>
        <w:rPr>
          <w:rFonts w:hint="eastAsia"/>
        </w:rPr>
        <w:t>对于提供概要文档的</w:t>
      </w:r>
      <w:r>
        <w:rPr>
          <w:rFonts w:hint="eastAsia"/>
        </w:rPr>
        <w:t>XML</w:t>
      </w:r>
      <w:r>
        <w:rPr>
          <w:rFonts w:hint="eastAsia"/>
        </w:rPr>
        <w:t>文档，默认配置允许将本身的复杂</w:t>
      </w:r>
      <w:r w:rsidR="00256C35">
        <w:rPr>
          <w:rFonts w:hint="eastAsia"/>
        </w:rPr>
        <w:t>元素传递到事件流中。这</w:t>
      </w:r>
      <w:r w:rsidR="00256C35">
        <w:rPr>
          <w:rFonts w:hint="eastAsia"/>
        </w:rPr>
        <w:lastRenderedPageBreak/>
        <w:t>一特性可以通过</w:t>
      </w:r>
      <w:r w:rsidR="00256C35">
        <w:rPr>
          <w:rFonts w:hint="eastAsia"/>
        </w:rPr>
        <w:t>auto-fragment</w:t>
      </w:r>
      <w:r w:rsidR="00256C35">
        <w:rPr>
          <w:rFonts w:hint="eastAsia"/>
        </w:rPr>
        <w:t>属性进行配置。</w:t>
      </w:r>
    </w:p>
    <w:p w:rsidR="00976C7B" w:rsidRDefault="00976C7B" w:rsidP="008C1449">
      <w:pPr>
        <w:spacing w:after="156"/>
        <w:ind w:firstLine="420"/>
      </w:pPr>
      <w:r>
        <w:rPr>
          <w:rFonts w:hint="eastAsia"/>
        </w:rPr>
        <w:t>例如下面的查询语句：</w:t>
      </w:r>
    </w:p>
    <w:p w:rsidR="00B57611" w:rsidRDefault="00B57611" w:rsidP="00B57611">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insert</w:t>
      </w:r>
      <w:proofErr w:type="gramEnd"/>
      <w:r>
        <w:rPr>
          <w:rFonts w:ascii="Courier" w:hAnsi="Courier" w:cs="Courier"/>
          <w:kern w:val="0"/>
          <w:sz w:val="18"/>
          <w:szCs w:val="18"/>
        </w:rPr>
        <w:t xml:space="preserve"> into ObservationStream</w:t>
      </w:r>
    </w:p>
    <w:p w:rsidR="00B57611" w:rsidRDefault="00B57611" w:rsidP="00B57611">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ID, Observation from SensorEvent</w:t>
      </w:r>
    </w:p>
    <w:p w:rsidR="004459FD" w:rsidRDefault="004459FD" w:rsidP="004459FD">
      <w:pPr>
        <w:spacing w:after="156"/>
        <w:ind w:firstLine="420"/>
      </w:pPr>
      <w:r>
        <w:rPr>
          <w:rFonts w:hint="eastAsia"/>
        </w:rPr>
        <w:t>Observation</w:t>
      </w:r>
      <w:r>
        <w:rPr>
          <w:rFonts w:hint="eastAsia"/>
        </w:rPr>
        <w:t>是</w:t>
      </w:r>
      <w:r>
        <w:rPr>
          <w:rFonts w:hint="eastAsia"/>
        </w:rPr>
        <w:t>SensorEvent</w:t>
      </w:r>
      <w:r w:rsidR="001A2F64">
        <w:rPr>
          <w:rFonts w:hint="eastAsia"/>
        </w:rPr>
        <w:t>事件的</w:t>
      </w:r>
      <w:r w:rsidR="00EB55F8">
        <w:rPr>
          <w:rFonts w:hint="eastAsia"/>
        </w:rPr>
        <w:t>复杂类型的</w:t>
      </w:r>
      <w:r w:rsidR="001A2F64">
        <w:rPr>
          <w:rFonts w:hint="eastAsia"/>
        </w:rPr>
        <w:t>属性，可以从该事件流中检索出来并插入名为</w:t>
      </w:r>
      <w:r w:rsidR="001A2F64">
        <w:rPr>
          <w:rFonts w:hint="eastAsia"/>
        </w:rPr>
        <w:t>ObervationStream</w:t>
      </w:r>
      <w:r w:rsidR="001A2F64">
        <w:rPr>
          <w:rFonts w:hint="eastAsia"/>
        </w:rPr>
        <w:t>的事件流中。</w:t>
      </w:r>
    </w:p>
    <w:p w:rsidR="009D504E" w:rsidRDefault="009D504E" w:rsidP="004459FD">
      <w:pPr>
        <w:spacing w:after="156"/>
        <w:ind w:firstLine="420"/>
      </w:pPr>
      <w:r>
        <w:rPr>
          <w:rFonts w:hint="eastAsia"/>
        </w:rPr>
        <w:t>例如下面的语句：</w:t>
      </w:r>
    </w:p>
    <w:p w:rsidR="009D504E" w:rsidRDefault="009D504E" w:rsidP="009D504E">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Observation.Command, Observation.Tag[0].ID from ObservationStream</w:t>
      </w:r>
    </w:p>
    <w:p w:rsidR="00B45FB5" w:rsidRDefault="00B45FB5" w:rsidP="00B45FB5">
      <w:pPr>
        <w:spacing w:after="156"/>
        <w:ind w:firstLine="420"/>
      </w:pPr>
      <w:r>
        <w:rPr>
          <w:rFonts w:hint="eastAsia"/>
        </w:rPr>
        <w:t>再看下面的例子，可以用通配符查询某一属性下的属性元素：</w:t>
      </w:r>
    </w:p>
    <w:p w:rsidR="00B45FB5" w:rsidRDefault="00B45FB5" w:rsidP="00B45FB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insert</w:t>
      </w:r>
      <w:proofErr w:type="gramEnd"/>
      <w:r>
        <w:rPr>
          <w:rFonts w:ascii="Courier" w:hAnsi="Courier" w:cs="Courier"/>
          <w:kern w:val="0"/>
          <w:sz w:val="18"/>
          <w:szCs w:val="18"/>
        </w:rPr>
        <w:t xml:space="preserve"> into TagListStream</w:t>
      </w:r>
    </w:p>
    <w:p w:rsidR="00B45FB5" w:rsidRDefault="00B45FB5" w:rsidP="00B45FB5">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ID as sensorId, Observation.* from SensorEvent</w:t>
      </w:r>
    </w:p>
    <w:p w:rsidR="00AB5B97" w:rsidRDefault="0034308B" w:rsidP="00AB5B97">
      <w:pPr>
        <w:spacing w:after="156"/>
        <w:ind w:firstLine="420"/>
      </w:pPr>
      <w:r>
        <w:rPr>
          <w:rFonts w:hint="eastAsia"/>
        </w:rPr>
        <w:t>下例中的</w:t>
      </w:r>
      <w:r>
        <w:rPr>
          <w:rFonts w:hint="eastAsia"/>
        </w:rPr>
        <w:t>TagListStream</w:t>
      </w:r>
      <w:r>
        <w:rPr>
          <w:rFonts w:hint="eastAsia"/>
        </w:rPr>
        <w:t>有一个</w:t>
      </w:r>
      <w:r>
        <w:rPr>
          <w:rFonts w:hint="eastAsia"/>
        </w:rPr>
        <w:t>String</w:t>
      </w:r>
      <w:r>
        <w:rPr>
          <w:rFonts w:hint="eastAsia"/>
        </w:rPr>
        <w:t>类型的</w:t>
      </w:r>
      <w:r>
        <w:rPr>
          <w:rFonts w:hint="eastAsia"/>
        </w:rPr>
        <w:t>ID</w:t>
      </w:r>
      <w:r>
        <w:rPr>
          <w:rFonts w:hint="eastAsia"/>
        </w:rPr>
        <w:t>属性，一个</w:t>
      </w:r>
      <w:r>
        <w:rPr>
          <w:rFonts w:hint="eastAsia"/>
        </w:rPr>
        <w:t>Command</w:t>
      </w:r>
      <w:r>
        <w:rPr>
          <w:rFonts w:hint="eastAsia"/>
        </w:rPr>
        <w:t>属性，和一个</w:t>
      </w:r>
      <w:r>
        <w:rPr>
          <w:rFonts w:hint="eastAsia"/>
        </w:rPr>
        <w:t>Tag</w:t>
      </w:r>
      <w:r w:rsidR="00F31A46">
        <w:rPr>
          <w:rFonts w:hint="eastAsia"/>
        </w:rPr>
        <w:t>数组类型的复杂属性：</w:t>
      </w:r>
    </w:p>
    <w:p w:rsidR="00F31A46" w:rsidRDefault="00F31A46" w:rsidP="00F31A46">
      <w:pPr>
        <w:spacing w:after="156"/>
        <w:ind w:firstLineChars="0" w:firstLine="0"/>
      </w:pPr>
      <w:proofErr w:type="gramStart"/>
      <w:r w:rsidRPr="00F31A46">
        <w:t>select</w:t>
      </w:r>
      <w:proofErr w:type="gramEnd"/>
      <w:r w:rsidRPr="00F31A46">
        <w:t xml:space="preserve"> sensorId, Command, Tag[0].ID from TagListStream</w:t>
      </w:r>
    </w:p>
    <w:p w:rsidR="00B205AB" w:rsidRDefault="00B205AB" w:rsidP="00B205AB">
      <w:pPr>
        <w:spacing w:after="156"/>
        <w:ind w:firstLine="420"/>
      </w:pPr>
      <w:r>
        <w:rPr>
          <w:rFonts w:hint="eastAsia"/>
        </w:rPr>
        <w:t>请注意如下的限制：</w:t>
      </w:r>
    </w:p>
    <w:p w:rsidR="00A70298" w:rsidRDefault="00A70298" w:rsidP="00A70298">
      <w:pPr>
        <w:pStyle w:val="a5"/>
        <w:numPr>
          <w:ilvl w:val="0"/>
          <w:numId w:val="20"/>
        </w:numPr>
        <w:spacing w:after="156"/>
        <w:ind w:firstLineChars="0"/>
      </w:pPr>
      <w:r>
        <w:rPr>
          <w:rFonts w:hint="eastAsia"/>
        </w:rPr>
        <w:t>XPath</w:t>
      </w:r>
      <w:r>
        <w:rPr>
          <w:rFonts w:hint="eastAsia"/>
        </w:rPr>
        <w:t>标准规定，遵守</w:t>
      </w:r>
      <w:r>
        <w:rPr>
          <w:rFonts w:hint="eastAsia"/>
        </w:rPr>
        <w:t>org.w3c.Node</w:t>
      </w:r>
      <w:r>
        <w:rPr>
          <w:rFonts w:hint="eastAsia"/>
        </w:rPr>
        <w:t>的</w:t>
      </w:r>
      <w:r>
        <w:rPr>
          <w:rFonts w:hint="eastAsia"/>
        </w:rPr>
        <w:t>XPath</w:t>
      </w:r>
      <w:r>
        <w:rPr>
          <w:rFonts w:hint="eastAsia"/>
        </w:rPr>
        <w:t>表达式，是基于节点所属文档进行计算的，所以</w:t>
      </w:r>
      <w:r>
        <w:rPr>
          <w:rFonts w:hint="eastAsia"/>
        </w:rPr>
        <w:t>XPath</w:t>
      </w:r>
      <w:r>
        <w:rPr>
          <w:rFonts w:hint="eastAsia"/>
        </w:rPr>
        <w:t>不是对于当前节点的相对路径，而是节点所属文档的绝对路径。因为</w:t>
      </w:r>
      <w:r>
        <w:rPr>
          <w:rFonts w:hint="eastAsia"/>
        </w:rPr>
        <w:t>Esper</w:t>
      </w:r>
      <w:r>
        <w:rPr>
          <w:rFonts w:hint="eastAsia"/>
        </w:rPr>
        <w:t>不会为传输的节点创建</w:t>
      </w:r>
      <w:r>
        <w:rPr>
          <w:rFonts w:hint="eastAsia"/>
        </w:rPr>
        <w:t>document</w:t>
      </w:r>
      <w:r>
        <w:rPr>
          <w:rFonts w:hint="eastAsia"/>
        </w:rPr>
        <w:t>实例，所以当</w:t>
      </w:r>
      <w:r>
        <w:rPr>
          <w:rFonts w:hint="eastAsia"/>
        </w:rPr>
        <w:t>xpath</w:t>
      </w:r>
      <w:r>
        <w:rPr>
          <w:rFonts w:hint="eastAsia"/>
        </w:rPr>
        <w:t>属性表达式标志被设置时，传输属性不可用。</w:t>
      </w:r>
    </w:p>
    <w:p w:rsidR="00A70298" w:rsidRDefault="00A70298" w:rsidP="00A70298">
      <w:pPr>
        <w:pStyle w:val="a5"/>
        <w:numPr>
          <w:ilvl w:val="0"/>
          <w:numId w:val="20"/>
        </w:numPr>
        <w:spacing w:after="156"/>
        <w:ind w:firstLineChars="0"/>
      </w:pPr>
      <w:r>
        <w:rPr>
          <w:rFonts w:hint="eastAsia"/>
        </w:rPr>
        <w:t>拥有简单属性值和复杂子元素的复杂元素不能被传输。这样做是为了确保它们的属性值不会被隐藏。可以用一个显示的</w:t>
      </w:r>
      <w:r>
        <w:rPr>
          <w:rFonts w:hint="eastAsia"/>
        </w:rPr>
        <w:t>XPath</w:t>
      </w:r>
      <w:r>
        <w:rPr>
          <w:rFonts w:hint="eastAsia"/>
        </w:rPr>
        <w:t>表达式来传输这些属性。</w:t>
      </w:r>
    </w:p>
    <w:p w:rsidR="00EF4F95" w:rsidRDefault="00EF4F95" w:rsidP="00EF4F95">
      <w:pPr>
        <w:spacing w:after="156"/>
        <w:ind w:firstLine="420"/>
      </w:pPr>
      <w:r>
        <w:rPr>
          <w:rFonts w:hint="eastAsia"/>
        </w:rPr>
        <w:t>Esper</w:t>
      </w:r>
      <w:r>
        <w:rPr>
          <w:rFonts w:hint="eastAsia"/>
        </w:rPr>
        <w:t>会自动为传输属性注册一个新的事件类型。它会为这个新的</w:t>
      </w:r>
      <w:r>
        <w:rPr>
          <w:rFonts w:hint="eastAsia"/>
        </w:rPr>
        <w:t>XML</w:t>
      </w:r>
      <w:r>
        <w:rPr>
          <w:rFonts w:hint="eastAsia"/>
        </w:rPr>
        <w:t>事件类型创建名字，依据是这个</w:t>
      </w:r>
      <w:r>
        <w:rPr>
          <w:rFonts w:hint="eastAsia"/>
        </w:rPr>
        <w:t>XML</w:t>
      </w:r>
      <w:r>
        <w:rPr>
          <w:rFonts w:hint="eastAsia"/>
        </w:rPr>
        <w:t>事件类型名和在表达式中所使用的属性名。概要是：</w:t>
      </w:r>
      <w:r>
        <w:rPr>
          <w:rFonts w:hint="eastAsia"/>
        </w:rPr>
        <w:t>type_name.property_name[.property_name</w:t>
      </w:r>
      <w:r>
        <w:t>…</w:t>
      </w:r>
      <w:r>
        <w:rPr>
          <w:rFonts w:hint="eastAsia"/>
        </w:rPr>
        <w:t>].</w:t>
      </w:r>
      <w:r w:rsidR="00D639C4">
        <w:rPr>
          <w:rFonts w:hint="eastAsia"/>
        </w:rPr>
        <w:t>type_name</w:t>
      </w:r>
      <w:r w:rsidR="00D639C4">
        <w:rPr>
          <w:rFonts w:hint="eastAsia"/>
        </w:rPr>
        <w:t>可以在使用</w:t>
      </w:r>
      <w:r w:rsidR="00D639C4">
        <w:rPr>
          <w:rFonts w:hint="eastAsia"/>
        </w:rPr>
        <w:t>EventSender</w:t>
      </w:r>
      <w:r w:rsidR="00D639C4">
        <w:rPr>
          <w:rFonts w:hint="eastAsia"/>
        </w:rPr>
        <w:t>时检索出来或者提前创建。</w:t>
      </w:r>
    </w:p>
    <w:p w:rsidR="00A46548" w:rsidRDefault="00D517E8" w:rsidP="00A46548">
      <w:pPr>
        <w:pStyle w:val="4"/>
        <w:numPr>
          <w:ilvl w:val="3"/>
          <w:numId w:val="1"/>
        </w:numPr>
        <w:spacing w:after="156"/>
        <w:ind w:left="918" w:right="210" w:firstLineChars="0"/>
      </w:pPr>
      <w:r>
        <w:rPr>
          <w:rFonts w:hint="eastAsia"/>
        </w:rPr>
        <w:t>事件发送器（</w:t>
      </w:r>
      <w:r w:rsidR="00A46548">
        <w:rPr>
          <w:rFonts w:hint="eastAsia"/>
        </w:rPr>
        <w:t>EventSender</w:t>
      </w:r>
      <w:r>
        <w:rPr>
          <w:rFonts w:hint="eastAsia"/>
        </w:rPr>
        <w:t>）</w:t>
      </w:r>
    </w:p>
    <w:p w:rsidR="00D57D78" w:rsidRDefault="00D57D78" w:rsidP="00D57D78">
      <w:pPr>
        <w:spacing w:after="156"/>
        <w:ind w:firstLine="420"/>
      </w:pPr>
      <w:r>
        <w:rPr>
          <w:rFonts w:hint="eastAsia"/>
        </w:rPr>
        <w:t>EventSender</w:t>
      </w:r>
      <w:r>
        <w:rPr>
          <w:rFonts w:hint="eastAsia"/>
        </w:rPr>
        <w:t>将指定类型的事件发送给引擎，根据元素名存一个事件类型的检索。</w:t>
      </w:r>
    </w:p>
    <w:p w:rsidR="00D517E8" w:rsidRDefault="00D517E8" w:rsidP="00D57D78">
      <w:pPr>
        <w:spacing w:after="156"/>
        <w:ind w:firstLine="420"/>
      </w:pPr>
      <w:r>
        <w:rPr>
          <w:rFonts w:hint="eastAsia"/>
        </w:rPr>
        <w:t>通过</w:t>
      </w:r>
      <w:r>
        <w:rPr>
          <w:rFonts w:hint="eastAsia"/>
        </w:rPr>
        <w:t>EventSender</w:t>
      </w:r>
      <w:r>
        <w:rPr>
          <w:rFonts w:hint="eastAsia"/>
        </w:rPr>
        <w:t>发送事件的简短例子如下：</w:t>
      </w:r>
    </w:p>
    <w:p w:rsidR="00D517E8" w:rsidRDefault="00D517E8" w:rsidP="00D517E8">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EventSender sender = </w:t>
      </w:r>
      <w:proofErr w:type="gramStart"/>
      <w:r>
        <w:rPr>
          <w:rFonts w:ascii="Courier" w:hAnsi="Courier" w:cs="Courier"/>
          <w:kern w:val="0"/>
          <w:sz w:val="18"/>
          <w:szCs w:val="18"/>
        </w:rPr>
        <w:t>epRuntime.getEventSender(</w:t>
      </w:r>
      <w:proofErr w:type="gramEnd"/>
      <w:r>
        <w:rPr>
          <w:rFonts w:ascii="Courier" w:hAnsi="Courier" w:cs="Courier"/>
          <w:kern w:val="0"/>
          <w:sz w:val="18"/>
          <w:szCs w:val="18"/>
        </w:rPr>
        <w:t>"SensorEvent");</w:t>
      </w:r>
    </w:p>
    <w:p w:rsidR="00D517E8" w:rsidRDefault="00D517E8" w:rsidP="00D517E8">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sender.sendEvent(</w:t>
      </w:r>
      <w:proofErr w:type="gramEnd"/>
      <w:r>
        <w:rPr>
          <w:rFonts w:ascii="Courier" w:hAnsi="Courier" w:cs="Courier"/>
          <w:kern w:val="0"/>
          <w:sz w:val="18"/>
          <w:szCs w:val="18"/>
        </w:rPr>
        <w:t>node);</w:t>
      </w:r>
    </w:p>
    <w:p w:rsidR="00D517E8" w:rsidRDefault="00D517E8" w:rsidP="00D517E8">
      <w:pPr>
        <w:spacing w:after="156"/>
        <w:ind w:firstLine="420"/>
      </w:pPr>
      <w:r>
        <w:rPr>
          <w:rFonts w:hint="eastAsia"/>
        </w:rPr>
        <w:t>XML</w:t>
      </w:r>
      <w:r>
        <w:rPr>
          <w:rFonts w:hint="eastAsia"/>
        </w:rPr>
        <w:t>文档的事件发送器在处理事件前，会检查文档的根元素名称。设置“</w:t>
      </w:r>
      <w:r>
        <w:rPr>
          <w:rFonts w:ascii="Courier" w:hAnsi="Courier" w:cs="Courier"/>
          <w:kern w:val="0"/>
          <w:sz w:val="18"/>
          <w:szCs w:val="18"/>
        </w:rPr>
        <w:t>event-sender-validates-root</w:t>
      </w:r>
      <w:r>
        <w:rPr>
          <w:rFonts w:hint="eastAsia"/>
        </w:rPr>
        <w:t>”属性可以禁用校验。禁用以后，会强制引擎根据预定义的事件类型处理</w:t>
      </w:r>
      <w:r>
        <w:rPr>
          <w:rFonts w:hint="eastAsia"/>
        </w:rPr>
        <w:t>XML</w:t>
      </w:r>
      <w:r>
        <w:rPr>
          <w:rFonts w:hint="eastAsia"/>
        </w:rPr>
        <w:t>文档，而不用校验根元素的名称。</w:t>
      </w:r>
    </w:p>
    <w:p w:rsidR="00D26679" w:rsidRDefault="00D26679" w:rsidP="00D26679">
      <w:pPr>
        <w:pStyle w:val="4"/>
        <w:numPr>
          <w:ilvl w:val="3"/>
          <w:numId w:val="1"/>
        </w:numPr>
        <w:spacing w:after="156"/>
        <w:ind w:left="918" w:right="210" w:firstLineChars="0"/>
      </w:pPr>
      <w:r>
        <w:rPr>
          <w:rFonts w:hint="eastAsia"/>
        </w:rPr>
        <w:lastRenderedPageBreak/>
        <w:t>限制</w:t>
      </w:r>
    </w:p>
    <w:p w:rsidR="00D26679" w:rsidRDefault="00D26679" w:rsidP="00D26679">
      <w:pPr>
        <w:spacing w:after="156"/>
        <w:ind w:firstLine="420"/>
      </w:pPr>
      <w:r>
        <w:rPr>
          <w:rFonts w:hint="eastAsia"/>
        </w:rPr>
        <w:t>Esper</w:t>
      </w:r>
      <w:r>
        <w:rPr>
          <w:rFonts w:hint="eastAsia"/>
        </w:rPr>
        <w:t>引擎对于概要文档的解析依赖</w:t>
      </w:r>
      <w:r>
        <w:rPr>
          <w:rFonts w:hint="eastAsia"/>
        </w:rPr>
        <w:t>Sun</w:t>
      </w:r>
      <w:r>
        <w:rPr>
          <w:rFonts w:hint="eastAsia"/>
        </w:rPr>
        <w:t>的</w:t>
      </w:r>
      <w:r>
        <w:rPr>
          <w:rFonts w:hint="eastAsia"/>
        </w:rPr>
        <w:t>java</w:t>
      </w:r>
      <w:r>
        <w:rPr>
          <w:rFonts w:hint="eastAsia"/>
        </w:rPr>
        <w:t>运行时包中的</w:t>
      </w:r>
      <w:r>
        <w:rPr>
          <w:rFonts w:hint="eastAsia"/>
        </w:rPr>
        <w:t>Xerces</w:t>
      </w:r>
      <w:r>
        <w:rPr>
          <w:rFonts w:hint="eastAsia"/>
        </w:rPr>
        <w:t>，所以你的应用不能替换</w:t>
      </w:r>
      <w:r>
        <w:rPr>
          <w:rFonts w:hint="eastAsia"/>
        </w:rPr>
        <w:t>Xerces</w:t>
      </w:r>
      <w:r>
        <w:rPr>
          <w:rFonts w:hint="eastAsia"/>
        </w:rPr>
        <w:t>版本来使用</w:t>
      </w:r>
      <w:r>
        <w:rPr>
          <w:rFonts w:hint="eastAsia"/>
        </w:rPr>
        <w:t>XML</w:t>
      </w:r>
      <w:r>
        <w:rPr>
          <w:rFonts w:hint="eastAsia"/>
        </w:rPr>
        <w:t>概要文档，除非在加载引擎的配置前，你的应用已经注册了</w:t>
      </w:r>
      <w:r>
        <w:rPr>
          <w:rFonts w:hint="eastAsia"/>
        </w:rPr>
        <w:t>DOM</w:t>
      </w:r>
      <w:r>
        <w:rPr>
          <w:rFonts w:hint="eastAsia"/>
        </w:rPr>
        <w:t>的实现。注册方法如下：</w:t>
      </w:r>
    </w:p>
    <w:p w:rsidR="00D26679" w:rsidRDefault="00D26679" w:rsidP="00D2667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System.setProperty(</w:t>
      </w:r>
      <w:proofErr w:type="gramEnd"/>
      <w:r>
        <w:rPr>
          <w:rFonts w:ascii="Courier" w:hAnsi="Courier" w:cs="Courier"/>
          <w:kern w:val="0"/>
          <w:sz w:val="18"/>
          <w:szCs w:val="18"/>
        </w:rPr>
        <w:t>DOMImplementationRegistry.PROPERTY,"com.sun.org.apache.xerces.internal.dom.DOMXSImplementationSourceImpl");</w:t>
      </w:r>
    </w:p>
    <w:p w:rsidR="00937018" w:rsidRDefault="00937018" w:rsidP="00937018">
      <w:pPr>
        <w:pStyle w:val="3"/>
        <w:numPr>
          <w:ilvl w:val="2"/>
          <w:numId w:val="1"/>
        </w:numPr>
        <w:spacing w:after="156"/>
        <w:ind w:left="777" w:right="210" w:firstLineChars="0"/>
      </w:pPr>
      <w:r w:rsidRPr="000760FC">
        <w:rPr>
          <w:rFonts w:hint="eastAsia"/>
        </w:rPr>
        <w:t>没有概要文档的</w:t>
      </w:r>
      <w:r w:rsidRPr="000760FC">
        <w:rPr>
          <w:rFonts w:hint="eastAsia"/>
        </w:rPr>
        <w:t>XML</w:t>
      </w:r>
      <w:r w:rsidRPr="000760FC">
        <w:rPr>
          <w:rFonts w:hint="eastAsia"/>
        </w:rPr>
        <w:t>事件</w:t>
      </w:r>
    </w:p>
    <w:p w:rsidR="000760FC" w:rsidRDefault="000760FC" w:rsidP="000760FC">
      <w:pPr>
        <w:spacing w:after="156"/>
        <w:ind w:firstLine="420"/>
      </w:pPr>
      <w:r>
        <w:rPr>
          <w:rFonts w:hint="eastAsia"/>
        </w:rPr>
        <w:t>没有概要文档的</w:t>
      </w:r>
      <w:r>
        <w:rPr>
          <w:rFonts w:hint="eastAsia"/>
        </w:rPr>
        <w:t>XML</w:t>
      </w:r>
      <w:r>
        <w:rPr>
          <w:rFonts w:hint="eastAsia"/>
        </w:rPr>
        <w:t>事件也可能会被检索，但是这样的</w:t>
      </w:r>
      <w:r>
        <w:rPr>
          <w:rFonts w:hint="eastAsia"/>
        </w:rPr>
        <w:t>XML</w:t>
      </w:r>
      <w:r>
        <w:rPr>
          <w:rFonts w:hint="eastAsia"/>
        </w:rPr>
        <w:t>事件的元数据（</w:t>
      </w:r>
      <w:r>
        <w:rPr>
          <w:rFonts w:ascii="Arial" w:hAnsi="Arial" w:cs="Arial"/>
          <w:kern w:val="0"/>
          <w:sz w:val="20"/>
          <w:szCs w:val="20"/>
        </w:rPr>
        <w:t>metadata</w:t>
      </w:r>
      <w:r>
        <w:rPr>
          <w:rFonts w:hint="eastAsia"/>
        </w:rPr>
        <w:t>）会有一些重要的差异，所以属性表达式的结果也就会存在差异</w:t>
      </w:r>
      <w:r w:rsidR="009674AA">
        <w:rPr>
          <w:rFonts w:hint="eastAsia"/>
        </w:rPr>
        <w:t>，这些不同，将会在下面列出来：</w:t>
      </w:r>
    </w:p>
    <w:p w:rsidR="009674AA" w:rsidRDefault="009674AA" w:rsidP="009674AA">
      <w:pPr>
        <w:pStyle w:val="a5"/>
        <w:numPr>
          <w:ilvl w:val="0"/>
          <w:numId w:val="21"/>
        </w:numPr>
        <w:spacing w:after="156"/>
        <w:ind w:firstLineChars="0"/>
      </w:pPr>
      <w:r>
        <w:rPr>
          <w:rFonts w:hint="eastAsia"/>
        </w:rPr>
        <w:t>没有概要文档的</w:t>
      </w:r>
      <w:r>
        <w:rPr>
          <w:rFonts w:hint="eastAsia"/>
        </w:rPr>
        <w:t>XML</w:t>
      </w:r>
      <w:r>
        <w:rPr>
          <w:rFonts w:hint="eastAsia"/>
        </w:rPr>
        <w:t>事件类型的属性表达式都被假定为合法，除了语法的正确性校验外，没有属性表达式的校验。在运行时期间，属性表达式将返回一个</w:t>
      </w:r>
      <w:r>
        <w:rPr>
          <w:rFonts w:hint="eastAsia"/>
        </w:rPr>
        <w:t>String</w:t>
      </w:r>
      <w:r>
        <w:rPr>
          <w:rFonts w:hint="eastAsia"/>
        </w:rPr>
        <w:t>类型的值。如果表达式没有匹配的元素或者属性值，将会返回</w:t>
      </w:r>
      <w:r>
        <w:rPr>
          <w:rFonts w:hint="eastAsia"/>
        </w:rPr>
        <w:t>null</w:t>
      </w:r>
      <w:r>
        <w:rPr>
          <w:rFonts w:hint="eastAsia"/>
        </w:rPr>
        <w:t>。</w:t>
      </w:r>
    </w:p>
    <w:p w:rsidR="00FC3F57" w:rsidRDefault="00FC3F57" w:rsidP="009674AA">
      <w:pPr>
        <w:pStyle w:val="a5"/>
        <w:numPr>
          <w:ilvl w:val="0"/>
          <w:numId w:val="21"/>
        </w:numPr>
        <w:spacing w:after="156"/>
        <w:ind w:firstLineChars="0"/>
      </w:pPr>
      <w:r>
        <w:rPr>
          <w:rFonts w:hint="eastAsia"/>
        </w:rPr>
        <w:t>如果要得到事件类型的所有属性名或者属性元数据，将会返回一个空的数组。</w:t>
      </w:r>
    </w:p>
    <w:p w:rsidR="00CE68C0" w:rsidRDefault="00CE68C0" w:rsidP="00CE68C0">
      <w:pPr>
        <w:pStyle w:val="3"/>
        <w:numPr>
          <w:ilvl w:val="2"/>
          <w:numId w:val="1"/>
        </w:numPr>
        <w:spacing w:after="156"/>
        <w:ind w:left="777" w:right="210" w:firstLineChars="0"/>
      </w:pPr>
      <w:r>
        <w:rPr>
          <w:rFonts w:hint="eastAsia"/>
        </w:rPr>
        <w:t>显式配置的属性</w:t>
      </w:r>
    </w:p>
    <w:p w:rsidR="0055303A" w:rsidRDefault="0055303A" w:rsidP="0055303A">
      <w:pPr>
        <w:spacing w:after="156"/>
        <w:ind w:firstLine="420"/>
      </w:pPr>
      <w:r>
        <w:rPr>
          <w:rFonts w:hint="eastAsia"/>
        </w:rPr>
        <w:t>对于</w:t>
      </w:r>
      <w:r>
        <w:rPr>
          <w:rFonts w:hint="eastAsia"/>
        </w:rPr>
        <w:t>XML</w:t>
      </w:r>
      <w:r>
        <w:rPr>
          <w:rFonts w:hint="eastAsia"/>
        </w:rPr>
        <w:t>文档事件类型，不管有没有提供</w:t>
      </w:r>
      <w:r>
        <w:rPr>
          <w:rFonts w:hint="eastAsia"/>
        </w:rPr>
        <w:t>XSD</w:t>
      </w:r>
      <w:r>
        <w:rPr>
          <w:rFonts w:hint="eastAsia"/>
        </w:rPr>
        <w:t>的概要文档，都可以通过</w:t>
      </w:r>
      <w:r>
        <w:rPr>
          <w:rFonts w:hint="eastAsia"/>
        </w:rPr>
        <w:t>Xpath</w:t>
      </w:r>
      <w:r>
        <w:rPr>
          <w:rFonts w:hint="eastAsia"/>
        </w:rPr>
        <w:t>表达式，反过来设置显式的属性。</w:t>
      </w:r>
    </w:p>
    <w:p w:rsidR="005B74F7" w:rsidRDefault="005B74F7" w:rsidP="0055303A">
      <w:pPr>
        <w:spacing w:after="156"/>
        <w:ind w:firstLine="420"/>
      </w:pPr>
      <w:r>
        <w:rPr>
          <w:rFonts w:hint="eastAsia"/>
        </w:rPr>
        <w:t>关于</w:t>
      </w:r>
      <w:r>
        <w:rPr>
          <w:rFonts w:hint="eastAsia"/>
        </w:rPr>
        <w:t>Xpath</w:t>
      </w:r>
      <w:r>
        <w:rPr>
          <w:rFonts w:hint="eastAsia"/>
        </w:rPr>
        <w:t>的更多资料，请查阅</w:t>
      </w:r>
      <w:r>
        <w:rPr>
          <w:rFonts w:hint="eastAsia"/>
        </w:rPr>
        <w:t>Xpath</w:t>
      </w:r>
      <w:r>
        <w:rPr>
          <w:rFonts w:hint="eastAsia"/>
        </w:rPr>
        <w:t>标准和其他在线文档。决定使用</w:t>
      </w:r>
      <w:r>
        <w:rPr>
          <w:rFonts w:hint="eastAsia"/>
        </w:rPr>
        <w:t>Jaxen</w:t>
      </w:r>
      <w:r>
        <w:rPr>
          <w:rFonts w:hint="eastAsia"/>
        </w:rPr>
        <w:t>还是</w:t>
      </w:r>
      <w:r>
        <w:rPr>
          <w:rFonts w:hint="eastAsia"/>
        </w:rPr>
        <w:t>Apache Axiom</w:t>
      </w:r>
      <w:r>
        <w:rPr>
          <w:rFonts w:hint="eastAsia"/>
        </w:rPr>
        <w:t>。例如，为了获得更快的</w:t>
      </w:r>
      <w:r>
        <w:rPr>
          <w:rFonts w:hint="eastAsia"/>
        </w:rPr>
        <w:t>Xpath</w:t>
      </w:r>
      <w:r>
        <w:rPr>
          <w:rFonts w:hint="eastAsia"/>
        </w:rPr>
        <w:t>计算，</w:t>
      </w:r>
      <w:r>
        <w:rPr>
          <w:rFonts w:hint="eastAsia"/>
        </w:rPr>
        <w:t xml:space="preserve">java </w:t>
      </w:r>
      <w:r>
        <w:rPr>
          <w:rFonts w:hint="eastAsia"/>
        </w:rPr>
        <w:t>虚拟机（</w:t>
      </w:r>
      <w:r>
        <w:rPr>
          <w:rFonts w:hint="eastAsia"/>
        </w:rPr>
        <w:t>JVM</w:t>
      </w:r>
      <w:r>
        <w:rPr>
          <w:rFonts w:hint="eastAsia"/>
        </w:rPr>
        <w:t>）内置的</w:t>
      </w:r>
      <w:r>
        <w:rPr>
          <w:rFonts w:hint="eastAsia"/>
        </w:rPr>
        <w:t>Xpath</w:t>
      </w:r>
      <w:r>
        <w:rPr>
          <w:rFonts w:hint="eastAsia"/>
        </w:rPr>
        <w:t>就是不错的选择。</w:t>
      </w:r>
    </w:p>
    <w:p w:rsidR="00A2089E" w:rsidRDefault="00A2089E" w:rsidP="00A2089E">
      <w:pPr>
        <w:pStyle w:val="4"/>
        <w:numPr>
          <w:ilvl w:val="3"/>
          <w:numId w:val="1"/>
        </w:numPr>
        <w:spacing w:after="156"/>
        <w:ind w:left="918" w:right="210" w:firstLineChars="0"/>
      </w:pPr>
      <w:r>
        <w:rPr>
          <w:rFonts w:hint="eastAsia"/>
        </w:rPr>
        <w:t>简单的显式属性</w:t>
      </w:r>
    </w:p>
    <w:p w:rsidR="003E4BBB" w:rsidRDefault="003E4BBB" w:rsidP="003E4BBB">
      <w:pPr>
        <w:spacing w:after="156"/>
        <w:ind w:firstLine="420"/>
      </w:pPr>
      <w:r>
        <w:rPr>
          <w:rFonts w:hint="eastAsia"/>
        </w:rPr>
        <w:t>下面的例子就是通过</w:t>
      </w:r>
      <w:r>
        <w:rPr>
          <w:rFonts w:hint="eastAsia"/>
        </w:rPr>
        <w:t>Xpath</w:t>
      </w:r>
      <w:r>
        <w:rPr>
          <w:rFonts w:hint="eastAsia"/>
        </w:rPr>
        <w:t>配置显式属性并且定义例句空间前缀。</w:t>
      </w:r>
    </w:p>
    <w:p w:rsidR="00543E40" w:rsidRDefault="00543E40" w:rsidP="00543E4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w:t>
      </w:r>
      <w:proofErr w:type="gramEnd"/>
      <w:r>
        <w:rPr>
          <w:rFonts w:ascii="Courier" w:hAnsi="Courier" w:cs="Courier"/>
          <w:kern w:val="0"/>
          <w:sz w:val="18"/>
          <w:szCs w:val="18"/>
        </w:rPr>
        <w:t xml:space="preserve"> = EPServiceProviderManager.getDefaultProvider();</w:t>
      </w:r>
    </w:p>
    <w:p w:rsidR="00543E40" w:rsidRDefault="00543E40" w:rsidP="00543E40">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ConfigurationEventTypeXMLDOM sensorcfg = new </w:t>
      </w:r>
      <w:proofErr w:type="gramStart"/>
      <w:r>
        <w:rPr>
          <w:rFonts w:ascii="Courier" w:hAnsi="Courier" w:cs="Courier"/>
          <w:kern w:val="0"/>
          <w:sz w:val="18"/>
          <w:szCs w:val="18"/>
        </w:rPr>
        <w:t>ConfigurationEventTypeXMLDOM(</w:t>
      </w:r>
      <w:proofErr w:type="gramEnd"/>
      <w:r>
        <w:rPr>
          <w:rFonts w:ascii="Courier" w:hAnsi="Courier" w:cs="Courier"/>
          <w:kern w:val="0"/>
          <w:sz w:val="18"/>
          <w:szCs w:val="18"/>
        </w:rPr>
        <w:t>);</w:t>
      </w:r>
    </w:p>
    <w:p w:rsidR="00543E40" w:rsidRDefault="00543E40" w:rsidP="00543E4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sensorcfg.addXPathProperty(</w:t>
      </w:r>
      <w:proofErr w:type="gramEnd"/>
      <w:r>
        <w:rPr>
          <w:rFonts w:ascii="Courier" w:hAnsi="Courier" w:cs="Courier"/>
          <w:kern w:val="0"/>
          <w:sz w:val="18"/>
          <w:szCs w:val="18"/>
        </w:rPr>
        <w:t>"countTags", "count(/ss:Sensor/ss:Observation/</w:t>
      </w:r>
    </w:p>
    <w:p w:rsidR="00543E40" w:rsidRDefault="00543E40" w:rsidP="00543E4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ss:</w:t>
      </w:r>
      <w:proofErr w:type="gramEnd"/>
      <w:r>
        <w:rPr>
          <w:rFonts w:ascii="Courier" w:hAnsi="Courier" w:cs="Courier"/>
          <w:kern w:val="0"/>
          <w:sz w:val="18"/>
          <w:szCs w:val="18"/>
        </w:rPr>
        <w:t>Tag)",</w:t>
      </w:r>
    </w:p>
    <w:p w:rsidR="00543E40" w:rsidRDefault="00543E40" w:rsidP="00543E40">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XPathConstants.NUMBER);</w:t>
      </w:r>
    </w:p>
    <w:p w:rsidR="00543E40" w:rsidRDefault="00543E40" w:rsidP="00543E4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sensorcfg.addNamespacePrefix(</w:t>
      </w:r>
      <w:proofErr w:type="gramEnd"/>
      <w:r>
        <w:rPr>
          <w:rFonts w:ascii="Courier" w:hAnsi="Courier" w:cs="Courier"/>
          <w:kern w:val="0"/>
          <w:sz w:val="18"/>
          <w:szCs w:val="18"/>
        </w:rPr>
        <w:t>"ss", "SensorSchema");</w:t>
      </w:r>
    </w:p>
    <w:p w:rsidR="00543E40" w:rsidRDefault="00543E40" w:rsidP="00543E4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sensorcfg.setRootElementName(</w:t>
      </w:r>
      <w:proofErr w:type="gramEnd"/>
      <w:r>
        <w:rPr>
          <w:rFonts w:ascii="Courier" w:hAnsi="Courier" w:cs="Courier"/>
          <w:kern w:val="0"/>
          <w:sz w:val="18"/>
          <w:szCs w:val="18"/>
        </w:rPr>
        <w:t>"Sensor");</w:t>
      </w:r>
    </w:p>
    <w:p w:rsidR="00543E40" w:rsidRDefault="00543E40" w:rsidP="00543E4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epService.getEPAdministrator(</w:t>
      </w:r>
      <w:proofErr w:type="gramEnd"/>
      <w:r>
        <w:rPr>
          <w:rFonts w:ascii="Courier" w:hAnsi="Courier" w:cs="Courier"/>
          <w:kern w:val="0"/>
          <w:sz w:val="18"/>
          <w:szCs w:val="18"/>
        </w:rPr>
        <w:t>).getConfiguration().addEventType("SensorEvent", sensorcfg);</w:t>
      </w:r>
    </w:p>
    <w:p w:rsidR="001D6B79" w:rsidRDefault="001D6B79" w:rsidP="001D6B79">
      <w:pPr>
        <w:spacing w:after="156"/>
        <w:ind w:firstLine="420"/>
        <w:rPr>
          <w:rFonts w:ascii="Courier" w:hAnsi="Courier" w:cs="Courier"/>
          <w:kern w:val="0"/>
          <w:sz w:val="18"/>
          <w:szCs w:val="18"/>
        </w:rPr>
      </w:pPr>
      <w:r>
        <w:rPr>
          <w:rFonts w:hint="eastAsia"/>
        </w:rPr>
        <w:t>现在，</w:t>
      </w:r>
      <w:r>
        <w:rPr>
          <w:rFonts w:ascii="Courier" w:hAnsi="Courier" w:cs="Courier"/>
          <w:kern w:val="0"/>
          <w:sz w:val="18"/>
          <w:szCs w:val="18"/>
        </w:rPr>
        <w:t>countTags</w:t>
      </w:r>
      <w:r>
        <w:rPr>
          <w:rFonts w:ascii="Courier" w:hAnsi="Courier" w:cs="Courier" w:hint="eastAsia"/>
          <w:kern w:val="0"/>
          <w:sz w:val="18"/>
          <w:szCs w:val="18"/>
        </w:rPr>
        <w:t>属性就可以被检索了：</w:t>
      </w:r>
    </w:p>
    <w:p w:rsidR="001D6B79" w:rsidRDefault="001D6B79" w:rsidP="001D6B79">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countTags from SensorEvent</w:t>
      </w:r>
    </w:p>
    <w:p w:rsidR="00042EA5" w:rsidRDefault="00042EA5" w:rsidP="00042EA5">
      <w:pPr>
        <w:spacing w:after="156"/>
        <w:ind w:firstLine="420"/>
      </w:pPr>
      <w:r>
        <w:rPr>
          <w:rFonts w:hint="eastAsia"/>
        </w:rPr>
        <w:lastRenderedPageBreak/>
        <w:t>Xpath</w:t>
      </w:r>
      <w:r>
        <w:rPr>
          <w:rFonts w:hint="eastAsia"/>
        </w:rPr>
        <w:t>表达式</w:t>
      </w:r>
      <w:r>
        <w:rPr>
          <w:rFonts w:hint="eastAsia"/>
        </w:rPr>
        <w:t>count(</w:t>
      </w:r>
      <w:r>
        <w:rPr>
          <w:rFonts w:hint="eastAsia"/>
        </w:rPr>
        <w:t>……</w:t>
      </w:r>
      <w:r>
        <w:rPr>
          <w:rFonts w:hint="eastAsia"/>
        </w:rPr>
        <w:t>)</w:t>
      </w:r>
      <w:r>
        <w:rPr>
          <w:rFonts w:hint="eastAsia"/>
        </w:rPr>
        <w:t>是</w:t>
      </w:r>
      <w:r>
        <w:rPr>
          <w:rFonts w:hint="eastAsia"/>
        </w:rPr>
        <w:t>Xpath</w:t>
      </w:r>
      <w:r>
        <w:rPr>
          <w:rFonts w:hint="eastAsia"/>
        </w:rPr>
        <w:t>内置的功能，用来计算节点的数目。</w:t>
      </w:r>
      <w:r w:rsidR="00F704E2">
        <w:rPr>
          <w:rFonts w:hint="eastAsia"/>
        </w:rPr>
        <w:t>例子文档中的结果就是</w:t>
      </w:r>
      <w:r w:rsidR="00F704E2">
        <w:rPr>
          <w:rFonts w:hint="eastAsia"/>
        </w:rPr>
        <w:t>2</w:t>
      </w:r>
      <w:r w:rsidR="00F704E2">
        <w:rPr>
          <w:rFonts w:hint="eastAsia"/>
        </w:rPr>
        <w:t>。</w:t>
      </w:r>
    </w:p>
    <w:p w:rsidR="00197ACD" w:rsidRDefault="00197ACD" w:rsidP="00197ACD">
      <w:pPr>
        <w:pStyle w:val="4"/>
        <w:numPr>
          <w:ilvl w:val="3"/>
          <w:numId w:val="1"/>
        </w:numPr>
        <w:spacing w:after="156"/>
        <w:ind w:left="918" w:right="210" w:firstLineChars="0"/>
      </w:pPr>
      <w:r>
        <w:rPr>
          <w:rFonts w:hint="eastAsia"/>
        </w:rPr>
        <w:t>显式属性的转换和解析</w:t>
      </w:r>
    </w:p>
    <w:p w:rsidR="00050F15" w:rsidRDefault="00050F15" w:rsidP="00050F15">
      <w:pPr>
        <w:spacing w:after="156"/>
        <w:ind w:firstLine="420"/>
      </w:pPr>
      <w:r>
        <w:rPr>
          <w:rFonts w:hint="eastAsia"/>
        </w:rPr>
        <w:t>Esper</w:t>
      </w:r>
      <w:r>
        <w:rPr>
          <w:rFonts w:hint="eastAsia"/>
        </w:rPr>
        <w:t>引擎可以将</w:t>
      </w:r>
      <w:r>
        <w:rPr>
          <w:rFonts w:hint="eastAsia"/>
        </w:rPr>
        <w:t>Xpath</w:t>
      </w:r>
      <w:r>
        <w:rPr>
          <w:rFonts w:hint="eastAsia"/>
        </w:rPr>
        <w:t>表达式的结果转换或者解析成为你想要的类型。</w:t>
      </w:r>
      <w:r w:rsidR="00AE6BFC">
        <w:rPr>
          <w:rFonts w:hint="eastAsia"/>
        </w:rPr>
        <w:t>属性的配置需要指定你想的目标类型，如下：</w:t>
      </w:r>
    </w:p>
    <w:p w:rsidR="00AE6BFC" w:rsidRDefault="00AE6BFC" w:rsidP="00AE6BFC">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sensorcfg.addXPathProperty(</w:t>
      </w:r>
      <w:proofErr w:type="gramEnd"/>
      <w:r>
        <w:rPr>
          <w:rFonts w:ascii="Courier" w:hAnsi="Courier" w:cs="Courier"/>
          <w:kern w:val="0"/>
          <w:sz w:val="18"/>
          <w:szCs w:val="18"/>
        </w:rPr>
        <w:t>"countTags", "count(/ss:Sensor/ss:Observation/</w:t>
      </w:r>
    </w:p>
    <w:p w:rsidR="00AE6BFC" w:rsidRDefault="00AE6BFC" w:rsidP="00AE6BFC">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ss</w:t>
      </w:r>
      <w:proofErr w:type="gramStart"/>
      <w:r>
        <w:rPr>
          <w:rFonts w:ascii="Courier" w:hAnsi="Courier" w:cs="Courier"/>
          <w:kern w:val="0"/>
          <w:sz w:val="18"/>
          <w:szCs w:val="18"/>
        </w:rPr>
        <w:t>:Tag</w:t>
      </w:r>
      <w:proofErr w:type="gramEnd"/>
      <w:r>
        <w:rPr>
          <w:rFonts w:ascii="Courier" w:hAnsi="Courier" w:cs="Courier"/>
          <w:kern w:val="0"/>
          <w:sz w:val="18"/>
          <w:szCs w:val="18"/>
        </w:rPr>
        <w:t>)",XPathConstants.NUMBER, "int");</w:t>
      </w:r>
    </w:p>
    <w:p w:rsidR="005F7BE0" w:rsidRDefault="005F7BE0" w:rsidP="005F7BE0">
      <w:pPr>
        <w:spacing w:after="156"/>
        <w:ind w:firstLine="420"/>
        <w:rPr>
          <w:rFonts w:ascii="Courier" w:hAnsi="Courier" w:cs="Courier"/>
          <w:kern w:val="0"/>
          <w:sz w:val="18"/>
          <w:szCs w:val="18"/>
        </w:rPr>
      </w:pPr>
      <w:r>
        <w:rPr>
          <w:rFonts w:hint="eastAsia"/>
        </w:rPr>
        <w:t>属性配置的类型，必须是内置的类型。内置的数组类型也是被支持的，需要“</w:t>
      </w:r>
      <w:r>
        <w:rPr>
          <w:rFonts w:ascii="Courier" w:hAnsi="Courier" w:cs="Courier"/>
          <w:kern w:val="0"/>
          <w:sz w:val="18"/>
          <w:szCs w:val="18"/>
        </w:rPr>
        <w:t>XPathConstants.NODESET</w:t>
      </w:r>
      <w:r>
        <w:rPr>
          <w:rFonts w:ascii="Courier" w:hAnsi="Courier" w:cs="Courier" w:hint="eastAsia"/>
          <w:kern w:val="0"/>
          <w:sz w:val="18"/>
          <w:szCs w:val="18"/>
        </w:rPr>
        <w:t>”返回类型。如下：</w:t>
      </w:r>
    </w:p>
    <w:p w:rsidR="005F7BE0" w:rsidRDefault="005F7BE0" w:rsidP="005F7BE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sensorcfg.addXPathProperty(</w:t>
      </w:r>
      <w:proofErr w:type="gramEnd"/>
      <w:r>
        <w:rPr>
          <w:rFonts w:ascii="Courier" w:hAnsi="Courier" w:cs="Courier"/>
          <w:kern w:val="0"/>
          <w:sz w:val="18"/>
          <w:szCs w:val="18"/>
        </w:rPr>
        <w:t>"idarray", "//ss:Tag/ss:ID",XPathConstants.NODESET, "String[]");</w:t>
      </w:r>
    </w:p>
    <w:p w:rsidR="00931A25" w:rsidRDefault="00931A25" w:rsidP="00931A25">
      <w:pPr>
        <w:spacing w:after="156"/>
        <w:ind w:firstLine="420"/>
        <w:rPr>
          <w:rFonts w:ascii="Arial" w:hAnsi="Arial" w:cs="Arial"/>
          <w:kern w:val="0"/>
          <w:sz w:val="20"/>
          <w:szCs w:val="20"/>
        </w:rPr>
      </w:pPr>
      <w:r>
        <w:rPr>
          <w:rFonts w:hint="eastAsia"/>
        </w:rPr>
        <w:t>“</w:t>
      </w:r>
      <w:r>
        <w:rPr>
          <w:rFonts w:ascii="Courier" w:hAnsi="Courier" w:cs="Courier"/>
          <w:kern w:val="0"/>
          <w:sz w:val="18"/>
          <w:szCs w:val="18"/>
        </w:rPr>
        <w:t>//ss:Tag/ss:ID</w:t>
      </w:r>
      <w:r>
        <w:rPr>
          <w:rFonts w:ascii="Courier" w:hAnsi="Courier" w:cs="Courier" w:hint="eastAsia"/>
          <w:kern w:val="0"/>
          <w:sz w:val="18"/>
          <w:szCs w:val="18"/>
        </w:rPr>
        <w:t>”这个</w:t>
      </w:r>
      <w:r>
        <w:rPr>
          <w:rFonts w:ascii="Courier" w:hAnsi="Courier" w:cs="Courier" w:hint="eastAsia"/>
          <w:kern w:val="0"/>
          <w:sz w:val="18"/>
          <w:szCs w:val="18"/>
        </w:rPr>
        <w:t>Xpath</w:t>
      </w:r>
      <w:r>
        <w:rPr>
          <w:rFonts w:ascii="Courier" w:hAnsi="Courier" w:cs="Courier" w:hint="eastAsia"/>
          <w:kern w:val="0"/>
          <w:sz w:val="18"/>
          <w:szCs w:val="18"/>
        </w:rPr>
        <w:t>表达式，将返回</w:t>
      </w:r>
      <w:r>
        <w:rPr>
          <w:rFonts w:ascii="Courier" w:hAnsi="Courier" w:cs="Courier" w:hint="eastAsia"/>
          <w:kern w:val="0"/>
          <w:sz w:val="18"/>
          <w:szCs w:val="18"/>
        </w:rPr>
        <w:t>Tag</w:t>
      </w:r>
      <w:r>
        <w:rPr>
          <w:rFonts w:ascii="Courier" w:hAnsi="Courier" w:cs="Courier" w:hint="eastAsia"/>
          <w:kern w:val="0"/>
          <w:sz w:val="18"/>
          <w:szCs w:val="18"/>
        </w:rPr>
        <w:t>节点下的所有</w:t>
      </w:r>
      <w:r>
        <w:rPr>
          <w:rFonts w:ascii="Courier" w:hAnsi="Courier" w:cs="Courier" w:hint="eastAsia"/>
          <w:kern w:val="0"/>
          <w:sz w:val="18"/>
          <w:szCs w:val="18"/>
        </w:rPr>
        <w:t>ID</w:t>
      </w:r>
      <w:r>
        <w:rPr>
          <w:rFonts w:ascii="Courier" w:hAnsi="Courier" w:cs="Courier" w:hint="eastAsia"/>
          <w:kern w:val="0"/>
          <w:sz w:val="18"/>
          <w:szCs w:val="18"/>
        </w:rPr>
        <w:t>节点。不管这个元素位于节点树下的什么位置。</w:t>
      </w:r>
      <w:r w:rsidR="0048766D">
        <w:rPr>
          <w:rFonts w:ascii="Courier" w:hAnsi="Courier" w:cs="Courier" w:hint="eastAsia"/>
          <w:kern w:val="0"/>
          <w:sz w:val="18"/>
          <w:szCs w:val="18"/>
        </w:rPr>
        <w:t>例子文档中的结果就是包含</w:t>
      </w:r>
      <w:r w:rsidR="0048766D">
        <w:rPr>
          <w:rFonts w:ascii="Courier" w:hAnsi="Courier" w:cs="Courier" w:hint="eastAsia"/>
          <w:kern w:val="0"/>
          <w:sz w:val="18"/>
          <w:szCs w:val="18"/>
        </w:rPr>
        <w:t>2</w:t>
      </w:r>
      <w:r w:rsidR="0048766D">
        <w:rPr>
          <w:rFonts w:ascii="Courier" w:hAnsi="Courier" w:cs="Courier" w:hint="eastAsia"/>
          <w:kern w:val="0"/>
          <w:sz w:val="18"/>
          <w:szCs w:val="18"/>
        </w:rPr>
        <w:t>个元素的数组：</w:t>
      </w:r>
      <w:r w:rsidR="0048766D">
        <w:rPr>
          <w:rFonts w:ascii="Courier" w:hAnsi="Courier" w:cs="Courier"/>
          <w:kern w:val="0"/>
          <w:sz w:val="18"/>
          <w:szCs w:val="18"/>
        </w:rPr>
        <w:t>urn:epc:1:2.24.400</w:t>
      </w:r>
      <w:r w:rsidR="0048766D">
        <w:rPr>
          <w:rFonts w:ascii="Arial" w:hAnsi="Arial" w:cs="Arial" w:hint="eastAsia"/>
          <w:kern w:val="0"/>
          <w:sz w:val="20"/>
          <w:szCs w:val="20"/>
        </w:rPr>
        <w:t>和</w:t>
      </w:r>
      <w:r w:rsidR="0048766D">
        <w:rPr>
          <w:rFonts w:ascii="Courier" w:hAnsi="Courier" w:cs="Courier"/>
          <w:kern w:val="0"/>
          <w:sz w:val="18"/>
          <w:szCs w:val="18"/>
        </w:rPr>
        <w:t>urn:epc:1:2.24.40</w:t>
      </w:r>
      <w:r w:rsidR="0048766D">
        <w:rPr>
          <w:rFonts w:ascii="Arial" w:hAnsi="Arial" w:cs="Arial" w:hint="eastAsia"/>
          <w:kern w:val="0"/>
          <w:sz w:val="20"/>
          <w:szCs w:val="20"/>
        </w:rPr>
        <w:t>。</w:t>
      </w:r>
    </w:p>
    <w:p w:rsidR="006A0A51" w:rsidRDefault="006A0A51" w:rsidP="006A0A51">
      <w:pPr>
        <w:pStyle w:val="4"/>
        <w:numPr>
          <w:ilvl w:val="3"/>
          <w:numId w:val="1"/>
        </w:numPr>
        <w:spacing w:after="156"/>
        <w:ind w:left="918" w:right="210" w:firstLineChars="0"/>
      </w:pPr>
      <w:r w:rsidRPr="006A0A51">
        <w:rPr>
          <w:rFonts w:hint="eastAsia"/>
        </w:rPr>
        <w:t>节点</w:t>
      </w:r>
      <w:r w:rsidRPr="000D34AD">
        <w:rPr>
          <w:rFonts w:hint="eastAsia"/>
        </w:rPr>
        <w:t>和节点集的显式属性</w:t>
      </w:r>
    </w:p>
    <w:p w:rsidR="00D84DF3" w:rsidRDefault="00D84DF3" w:rsidP="00D84DF3">
      <w:pPr>
        <w:spacing w:after="156"/>
        <w:ind w:firstLine="420"/>
        <w:rPr>
          <w:rFonts w:ascii="Arial" w:hAnsi="Arial" w:cs="Arial"/>
          <w:kern w:val="0"/>
          <w:sz w:val="20"/>
          <w:szCs w:val="20"/>
        </w:rPr>
      </w:pPr>
      <w:r>
        <w:rPr>
          <w:rFonts w:hint="eastAsia"/>
        </w:rPr>
        <w:t>显式属性将会返回</w:t>
      </w:r>
      <w:r>
        <w:rPr>
          <w:rFonts w:ascii="Courier" w:hAnsi="Courier" w:cs="Courier"/>
          <w:kern w:val="0"/>
          <w:sz w:val="18"/>
          <w:szCs w:val="18"/>
        </w:rPr>
        <w:t>XPathConstants.NODE</w:t>
      </w:r>
      <w:r>
        <w:rPr>
          <w:rFonts w:ascii="Arial" w:hAnsi="Arial" w:cs="Arial" w:hint="eastAsia"/>
          <w:kern w:val="0"/>
          <w:sz w:val="20"/>
          <w:szCs w:val="20"/>
        </w:rPr>
        <w:t>或者</w:t>
      </w:r>
      <w:r>
        <w:rPr>
          <w:rFonts w:ascii="Courier" w:hAnsi="Courier" w:cs="Courier"/>
          <w:kern w:val="0"/>
          <w:sz w:val="18"/>
          <w:szCs w:val="18"/>
        </w:rPr>
        <w:t>XPathConstants.NODESET</w:t>
      </w:r>
      <w:r>
        <w:rPr>
          <w:rFonts w:ascii="Courier" w:hAnsi="Courier" w:cs="Courier" w:hint="eastAsia"/>
          <w:kern w:val="0"/>
          <w:sz w:val="18"/>
          <w:szCs w:val="18"/>
        </w:rPr>
        <w:t>，和此属性的预配置事件类型的事件</w:t>
      </w:r>
      <w:r w:rsidR="00924722">
        <w:rPr>
          <w:rFonts w:ascii="Courier" w:hAnsi="Courier" w:cs="Courier" w:hint="eastAsia"/>
          <w:kern w:val="0"/>
          <w:sz w:val="18"/>
          <w:szCs w:val="18"/>
        </w:rPr>
        <w:t>类型</w:t>
      </w:r>
      <w:r>
        <w:rPr>
          <w:rFonts w:ascii="Courier" w:hAnsi="Courier" w:cs="Courier" w:hint="eastAsia"/>
          <w:kern w:val="0"/>
          <w:sz w:val="18"/>
          <w:szCs w:val="18"/>
        </w:rPr>
        <w:t>名称。</w:t>
      </w:r>
      <w:r w:rsidR="00C46B27">
        <w:rPr>
          <w:rFonts w:ascii="Courier" w:hAnsi="Courier" w:cs="Courier" w:hint="eastAsia"/>
          <w:kern w:val="0"/>
          <w:sz w:val="18"/>
          <w:szCs w:val="18"/>
        </w:rPr>
        <w:t>添加此类属性的方法名为</w:t>
      </w:r>
      <w:r w:rsidR="00C46B27">
        <w:rPr>
          <w:rFonts w:ascii="Courier" w:hAnsi="Courier" w:cs="Courier"/>
          <w:kern w:val="0"/>
          <w:sz w:val="18"/>
          <w:szCs w:val="18"/>
        </w:rPr>
        <w:t>addXPathPropertyFragment</w:t>
      </w:r>
      <w:r w:rsidR="00C46B27">
        <w:rPr>
          <w:rFonts w:ascii="Arial" w:hAnsi="Arial" w:cs="Arial" w:hint="eastAsia"/>
          <w:kern w:val="0"/>
          <w:sz w:val="20"/>
          <w:szCs w:val="20"/>
        </w:rPr>
        <w:t>。</w:t>
      </w:r>
    </w:p>
    <w:p w:rsidR="00282F83" w:rsidRDefault="00282F83" w:rsidP="00282F83">
      <w:pPr>
        <w:spacing w:after="156"/>
        <w:ind w:firstLine="400"/>
        <w:rPr>
          <w:rFonts w:ascii="Arial" w:hAnsi="Arial" w:cs="Arial"/>
          <w:kern w:val="0"/>
          <w:sz w:val="20"/>
          <w:szCs w:val="20"/>
        </w:rPr>
      </w:pPr>
      <w:r>
        <w:rPr>
          <w:rFonts w:ascii="Arial" w:hAnsi="Arial" w:cs="Arial" w:hint="eastAsia"/>
          <w:kern w:val="0"/>
          <w:sz w:val="20"/>
          <w:szCs w:val="20"/>
        </w:rPr>
        <w:t>下面的代码段示例了添加两个显式属性，并给他们分别赋予事件类型。</w:t>
      </w:r>
    </w:p>
    <w:p w:rsidR="00E82372" w:rsidRDefault="00E82372" w:rsidP="00E823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sensorcfg.addXPathPropertyFragment(</w:t>
      </w:r>
      <w:proofErr w:type="gramEnd"/>
      <w:r>
        <w:rPr>
          <w:rFonts w:ascii="Courier" w:hAnsi="Courier" w:cs="Courier"/>
          <w:kern w:val="0"/>
          <w:sz w:val="18"/>
          <w:szCs w:val="18"/>
        </w:rPr>
        <w:t>"tagOne", "//ss:Tag[position() = 1]",</w:t>
      </w:r>
    </w:p>
    <w:p w:rsidR="00E82372" w:rsidRDefault="00E82372" w:rsidP="00E8237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XPathConstants.NODE, "TagEvent");</w:t>
      </w:r>
    </w:p>
    <w:p w:rsidR="00E82372" w:rsidRDefault="00E82372" w:rsidP="00E8237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sensorcfg.addXPathPropertyFragment(</w:t>
      </w:r>
      <w:proofErr w:type="gramEnd"/>
      <w:r>
        <w:rPr>
          <w:rFonts w:ascii="Courier" w:hAnsi="Courier" w:cs="Courier"/>
          <w:kern w:val="0"/>
          <w:sz w:val="18"/>
          <w:szCs w:val="18"/>
        </w:rPr>
        <w:t>"tagArray", "//ss:Tag",</w:t>
      </w:r>
    </w:p>
    <w:p w:rsidR="00E82372" w:rsidRDefault="00E82372" w:rsidP="00E8237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XPathConstants.NODESET, "TagEvent");</w:t>
      </w:r>
    </w:p>
    <w:p w:rsidR="00066A00" w:rsidRDefault="00066A00" w:rsidP="00066A00">
      <w:pPr>
        <w:spacing w:after="156"/>
        <w:ind w:firstLine="420"/>
      </w:pPr>
      <w:r>
        <w:rPr>
          <w:rFonts w:hint="eastAsia"/>
        </w:rPr>
        <w:t>上面代码中引用的“</w:t>
      </w:r>
      <w:r>
        <w:rPr>
          <w:rFonts w:hint="eastAsia"/>
        </w:rPr>
        <w:t>TagEvent</w:t>
      </w:r>
      <w:r>
        <w:rPr>
          <w:rFonts w:hint="eastAsia"/>
        </w:rPr>
        <w:t>”事件类型，必须已经被配置过。</w:t>
      </w:r>
      <w:r w:rsidR="00EC7CF7">
        <w:rPr>
          <w:rFonts w:hint="eastAsia"/>
        </w:rPr>
        <w:t>“</w:t>
      </w:r>
      <w:r w:rsidR="00EC7CF7">
        <w:rPr>
          <w:rFonts w:hint="eastAsia"/>
        </w:rPr>
        <w:t>//</w:t>
      </w:r>
      <w:r w:rsidR="00EC7CF7">
        <w:rPr>
          <w:rFonts w:hint="eastAsia"/>
        </w:rPr>
        <w:t>”前缀意味着从概要文档中检索定义的事件类型。</w:t>
      </w:r>
      <w:r w:rsidR="00A96CD2">
        <w:rPr>
          <w:rFonts w:hint="eastAsia"/>
        </w:rPr>
        <w:t>上述事件类型的定义如下：</w:t>
      </w:r>
    </w:p>
    <w:p w:rsidR="00A96CD2" w:rsidRDefault="00A96CD2" w:rsidP="00A96CD2">
      <w:pPr>
        <w:autoSpaceDE w:val="0"/>
        <w:autoSpaceDN w:val="0"/>
        <w:adjustRightInd w:val="0"/>
        <w:spacing w:afterLines="0" w:after="0"/>
        <w:ind w:firstLineChars="0" w:firstLine="0"/>
        <w:rPr>
          <w:rFonts w:ascii="Courier" w:hAnsi="Courier" w:cs="Courier"/>
          <w:kern w:val="0"/>
          <w:sz w:val="18"/>
          <w:szCs w:val="18"/>
        </w:rPr>
      </w:pPr>
      <w:r>
        <w:rPr>
          <w:rFonts w:ascii="Courier" w:hAnsi="Courier" w:cs="Courier"/>
          <w:kern w:val="0"/>
          <w:sz w:val="18"/>
          <w:szCs w:val="18"/>
        </w:rPr>
        <w:t xml:space="preserve">ConfigurationEventTypeXMLDOM tagcfg = new </w:t>
      </w:r>
      <w:proofErr w:type="gramStart"/>
      <w:r>
        <w:rPr>
          <w:rFonts w:ascii="Courier" w:hAnsi="Courier" w:cs="Courier"/>
          <w:kern w:val="0"/>
          <w:sz w:val="18"/>
          <w:szCs w:val="18"/>
        </w:rPr>
        <w:t>ConfigurationEventTypeXMLDOM(</w:t>
      </w:r>
      <w:proofErr w:type="gramEnd"/>
      <w:r>
        <w:rPr>
          <w:rFonts w:ascii="Courier" w:hAnsi="Courier" w:cs="Courier"/>
          <w:kern w:val="0"/>
          <w:sz w:val="18"/>
          <w:szCs w:val="18"/>
        </w:rPr>
        <w:t>);</w:t>
      </w:r>
    </w:p>
    <w:p w:rsidR="00A96CD2" w:rsidRDefault="00A96CD2" w:rsidP="00A96CD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tagcfg.setRootElementName(</w:t>
      </w:r>
      <w:proofErr w:type="gramEnd"/>
      <w:r>
        <w:rPr>
          <w:rFonts w:ascii="Courier" w:hAnsi="Courier" w:cs="Courier"/>
          <w:kern w:val="0"/>
          <w:sz w:val="18"/>
          <w:szCs w:val="18"/>
        </w:rPr>
        <w:t>"//Tag");</w:t>
      </w:r>
    </w:p>
    <w:p w:rsidR="00A96CD2" w:rsidRDefault="00A96CD2" w:rsidP="00A96CD2">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tagcfg.setSchemaResource(</w:t>
      </w:r>
      <w:proofErr w:type="gramEnd"/>
      <w:r>
        <w:rPr>
          <w:rFonts w:ascii="Courier" w:hAnsi="Courier" w:cs="Courier"/>
          <w:kern w:val="0"/>
          <w:sz w:val="18"/>
          <w:szCs w:val="18"/>
        </w:rPr>
        <w:t>schemaURL);</w:t>
      </w:r>
    </w:p>
    <w:p w:rsidR="00A96CD2" w:rsidRDefault="00A96CD2" w:rsidP="00BB62B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epAdministrator.getConfiguration(</w:t>
      </w:r>
      <w:proofErr w:type="gramEnd"/>
      <w:r>
        <w:rPr>
          <w:rFonts w:ascii="Courier" w:hAnsi="Courier" w:cs="Courier"/>
          <w:kern w:val="0"/>
          <w:sz w:val="18"/>
          <w:szCs w:val="18"/>
        </w:rPr>
        <w:t>).addEventType("TagEvent", tagcfg);</w:t>
      </w:r>
    </w:p>
    <w:p w:rsidR="00A96CD2" w:rsidRDefault="00BB62B0" w:rsidP="00BB62B0">
      <w:pPr>
        <w:spacing w:after="156"/>
        <w:ind w:firstLine="420"/>
      </w:pPr>
      <w:r>
        <w:rPr>
          <w:rFonts w:hint="eastAsia"/>
        </w:rPr>
        <w:t>现在，</w:t>
      </w:r>
      <w:r>
        <w:rPr>
          <w:rFonts w:hint="eastAsia"/>
        </w:rPr>
        <w:t>tagOne</w:t>
      </w:r>
      <w:r>
        <w:rPr>
          <w:rFonts w:hint="eastAsia"/>
        </w:rPr>
        <w:t>和</w:t>
      </w:r>
      <w:r>
        <w:rPr>
          <w:rFonts w:hint="eastAsia"/>
        </w:rPr>
        <w:t>tagArray</w:t>
      </w:r>
      <w:r>
        <w:rPr>
          <w:rFonts w:hint="eastAsia"/>
        </w:rPr>
        <w:t>属性就可以用在以后的检索语句中了：</w:t>
      </w:r>
    </w:p>
    <w:p w:rsidR="00BB62B0" w:rsidRDefault="00BB62B0" w:rsidP="00BB62B0">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insert</w:t>
      </w:r>
      <w:proofErr w:type="gramEnd"/>
      <w:r>
        <w:rPr>
          <w:rFonts w:ascii="Courier" w:hAnsi="Courier" w:cs="Courier"/>
          <w:kern w:val="0"/>
          <w:sz w:val="18"/>
          <w:szCs w:val="18"/>
        </w:rPr>
        <w:t xml:space="preserve"> into TagOneStream select tagOne.* from SensorEvent</w:t>
      </w:r>
    </w:p>
    <w:p w:rsidR="002E1620" w:rsidRDefault="002E1620" w:rsidP="002E1620">
      <w:pPr>
        <w:spacing w:after="156"/>
        <w:ind w:firstLine="420"/>
      </w:pPr>
      <w:r>
        <w:rPr>
          <w:rFonts w:hint="eastAsia"/>
        </w:rPr>
        <w:t>从这个事件流中查询：</w:t>
      </w:r>
    </w:p>
    <w:p w:rsidR="002E1620" w:rsidRDefault="002E1620" w:rsidP="002E162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ID from TagOneStream</w:t>
      </w:r>
    </w:p>
    <w:p w:rsidR="002E1620" w:rsidRDefault="002E1620" w:rsidP="002E1620">
      <w:pPr>
        <w:spacing w:after="156"/>
        <w:ind w:firstLine="420"/>
      </w:pPr>
      <w:r>
        <w:rPr>
          <w:rFonts w:hint="eastAsia"/>
        </w:rPr>
        <w:t>下面的例子是有索引的属性：</w:t>
      </w:r>
    </w:p>
    <w:p w:rsidR="002E1620" w:rsidRDefault="002E1620" w:rsidP="002E1620">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insert</w:t>
      </w:r>
      <w:proofErr w:type="gramEnd"/>
      <w:r>
        <w:rPr>
          <w:rFonts w:ascii="Courier" w:hAnsi="Courier" w:cs="Courier"/>
          <w:kern w:val="0"/>
          <w:sz w:val="18"/>
          <w:szCs w:val="18"/>
        </w:rPr>
        <w:t xml:space="preserve"> into TagArrayStream select tagArray as mytags from SensorEvent</w:t>
      </w:r>
    </w:p>
    <w:p w:rsidR="002E1620" w:rsidRDefault="001066F4" w:rsidP="001066F4">
      <w:pPr>
        <w:spacing w:after="156"/>
        <w:ind w:firstLine="420"/>
      </w:pPr>
      <w:r>
        <w:rPr>
          <w:rFonts w:hint="eastAsia"/>
        </w:rPr>
        <w:t>从事件流中查询：</w:t>
      </w:r>
    </w:p>
    <w:p w:rsidR="001066F4" w:rsidRDefault="001066F4" w:rsidP="001066F4">
      <w:pPr>
        <w:spacing w:after="156"/>
        <w:ind w:firstLineChars="0" w:firstLine="0"/>
        <w:rPr>
          <w:rFonts w:ascii="Courier" w:hAnsi="Courier" w:cs="Courier"/>
          <w:kern w:val="0"/>
          <w:sz w:val="18"/>
          <w:szCs w:val="18"/>
        </w:rPr>
      </w:pPr>
      <w:proofErr w:type="gramStart"/>
      <w:r>
        <w:rPr>
          <w:rFonts w:ascii="Courier" w:hAnsi="Courier" w:cs="Courier"/>
          <w:kern w:val="0"/>
          <w:sz w:val="18"/>
          <w:szCs w:val="18"/>
        </w:rPr>
        <w:lastRenderedPageBreak/>
        <w:t>select</w:t>
      </w:r>
      <w:proofErr w:type="gramEnd"/>
      <w:r>
        <w:rPr>
          <w:rFonts w:ascii="Courier" w:hAnsi="Courier" w:cs="Courier"/>
          <w:kern w:val="0"/>
          <w:sz w:val="18"/>
          <w:szCs w:val="18"/>
        </w:rPr>
        <w:t xml:space="preserve"> mytags[0].ID from TagArrayStream</w:t>
      </w:r>
    </w:p>
    <w:p w:rsidR="001066F4" w:rsidRDefault="001066F4" w:rsidP="001066F4">
      <w:pPr>
        <w:pStyle w:val="2"/>
        <w:numPr>
          <w:ilvl w:val="1"/>
          <w:numId w:val="1"/>
        </w:numPr>
        <w:ind w:left="777" w:right="210"/>
      </w:pPr>
      <w:r w:rsidRPr="001066F4">
        <w:rPr>
          <w:rFonts w:hint="eastAsia"/>
        </w:rPr>
        <w:t>附加的事件表现形式</w:t>
      </w:r>
    </w:p>
    <w:p w:rsidR="002457F5" w:rsidRDefault="00B67BB5" w:rsidP="002457F5">
      <w:pPr>
        <w:spacing w:after="156"/>
        <w:ind w:firstLine="420"/>
      </w:pPr>
      <w:r>
        <w:rPr>
          <w:rFonts w:hint="eastAsia"/>
        </w:rPr>
        <w:t>附加的事件表现形式是</w:t>
      </w:r>
      <w:r>
        <w:rPr>
          <w:rFonts w:hint="eastAsia"/>
        </w:rPr>
        <w:t>Esper</w:t>
      </w:r>
      <w:r>
        <w:rPr>
          <w:rFonts w:hint="eastAsia"/>
        </w:rPr>
        <w:t>扩展及插件特性的一部分。</w:t>
      </w:r>
      <w:r w:rsidR="002457F5">
        <w:rPr>
          <w:rFonts w:hint="eastAsia"/>
        </w:rPr>
        <w:t>Esper</w:t>
      </w:r>
      <w:r w:rsidR="002457F5">
        <w:rPr>
          <w:rFonts w:hint="eastAsia"/>
        </w:rPr>
        <w:t>允许应用根据可用的信息，静态地或者在</w:t>
      </w:r>
      <w:r w:rsidR="002457F5">
        <w:rPr>
          <w:rFonts w:hint="eastAsia"/>
        </w:rPr>
        <w:t>EPL</w:t>
      </w:r>
      <w:r w:rsidR="002457F5">
        <w:rPr>
          <w:rFonts w:hint="eastAsia"/>
        </w:rPr>
        <w:t>创建后动态地创建事件类型和事件实例。可以参阅</w:t>
      </w:r>
      <w:r w:rsidR="004E0147" w:rsidRPr="004E0147">
        <w:rPr>
          <w:rFonts w:hint="eastAsia"/>
          <w:color w:val="FF0000"/>
        </w:rPr>
        <w:t>章节</w:t>
      </w:r>
      <w:r w:rsidR="002457F5" w:rsidRPr="004E0147">
        <w:rPr>
          <w:rFonts w:hint="eastAsia"/>
          <w:color w:val="FF0000"/>
        </w:rPr>
        <w:t>17.8</w:t>
      </w:r>
      <w:r w:rsidR="004E0147" w:rsidRPr="004E0147">
        <w:rPr>
          <w:rFonts w:hint="eastAsia"/>
          <w:color w:val="FF0000"/>
        </w:rPr>
        <w:t>，“事件类型和事件对象</w:t>
      </w:r>
      <w:r w:rsidR="002457F5" w:rsidRPr="004E0147">
        <w:rPr>
          <w:rFonts w:hint="eastAsia"/>
          <w:color w:val="FF0000"/>
        </w:rPr>
        <w:t>”</w:t>
      </w:r>
      <w:r w:rsidR="004E0147" w:rsidRPr="004E0147">
        <w:rPr>
          <w:rFonts w:hint="eastAsia"/>
        </w:rPr>
        <w:t>，</w:t>
      </w:r>
      <w:r w:rsidR="004E0147">
        <w:rPr>
          <w:rFonts w:hint="eastAsia"/>
        </w:rPr>
        <w:t>了解详情。</w:t>
      </w:r>
    </w:p>
    <w:p w:rsidR="00A6414E" w:rsidRDefault="002B22CA" w:rsidP="002457F5">
      <w:pPr>
        <w:spacing w:after="156"/>
        <w:ind w:firstLine="420"/>
      </w:pPr>
      <w:r>
        <w:rPr>
          <w:rFonts w:hint="eastAsia"/>
        </w:rPr>
        <w:t>如果</w:t>
      </w:r>
      <w:r w:rsidR="00A6414E">
        <w:rPr>
          <w:rFonts w:hint="eastAsia"/>
        </w:rPr>
        <w:t>你的程序拥有现成的</w:t>
      </w:r>
      <w:r w:rsidR="00A6414E">
        <w:rPr>
          <w:rFonts w:hint="eastAsia"/>
        </w:rPr>
        <w:t>java</w:t>
      </w:r>
      <w:r w:rsidR="00A6414E">
        <w:rPr>
          <w:rFonts w:hint="eastAsia"/>
        </w:rPr>
        <w:t>类，包含事件元数据或者事件属性数据，但是你不想（或者不能）将这些数据提取到内置的事件类型表现形式（简单的</w:t>
      </w:r>
      <w:r w:rsidR="00A6414E">
        <w:rPr>
          <w:rFonts w:hint="eastAsia"/>
        </w:rPr>
        <w:t>java</w:t>
      </w:r>
      <w:r w:rsidR="00A6414E">
        <w:rPr>
          <w:rFonts w:hint="eastAsia"/>
        </w:rPr>
        <w:t>对象、</w:t>
      </w:r>
      <w:r w:rsidR="00A6414E">
        <w:rPr>
          <w:rFonts w:hint="eastAsia"/>
        </w:rPr>
        <w:t>Map</w:t>
      </w:r>
      <w:r w:rsidR="00A6414E">
        <w:rPr>
          <w:rFonts w:hint="eastAsia"/>
        </w:rPr>
        <w:t>、对象数组或者</w:t>
      </w:r>
      <w:r w:rsidR="00A6414E">
        <w:rPr>
          <w:rFonts w:hint="eastAsia"/>
        </w:rPr>
        <w:t>XML</w:t>
      </w:r>
      <w:r w:rsidR="00A6414E">
        <w:rPr>
          <w:rFonts w:hint="eastAsia"/>
        </w:rPr>
        <w:t>文档）中去，</w:t>
      </w:r>
      <w:r>
        <w:rPr>
          <w:rFonts w:hint="eastAsia"/>
        </w:rPr>
        <w:t>此时，自定义一个事件类型表现形式将非常有用。</w:t>
      </w:r>
    </w:p>
    <w:p w:rsidR="00D37321" w:rsidRDefault="00D37321" w:rsidP="002457F5">
      <w:pPr>
        <w:spacing w:after="156"/>
        <w:ind w:firstLine="420"/>
      </w:pPr>
      <w:r>
        <w:rPr>
          <w:rFonts w:hint="eastAsia"/>
        </w:rPr>
        <w:t>自定</w:t>
      </w:r>
      <w:r w:rsidR="009F4FEE">
        <w:rPr>
          <w:rFonts w:hint="eastAsia"/>
        </w:rPr>
        <w:t>义事件类型表现形式更深入的用处是提供更迅速更快捷的事件数据访问途径。</w:t>
      </w:r>
      <w:r w:rsidR="003733BF">
        <w:rPr>
          <w:rFonts w:hint="eastAsia"/>
        </w:rPr>
        <w:t>例如，通过</w:t>
      </w:r>
      <w:r w:rsidR="003733BF">
        <w:rPr>
          <w:rFonts w:hint="eastAsia"/>
        </w:rPr>
        <w:t>XML</w:t>
      </w:r>
      <w:r w:rsidR="003733BF">
        <w:rPr>
          <w:rFonts w:hint="eastAsia"/>
        </w:rPr>
        <w:t>流</w:t>
      </w:r>
      <w:r w:rsidR="003733BF">
        <w:rPr>
          <w:rFonts w:hint="eastAsia"/>
        </w:rPr>
        <w:t>API</w:t>
      </w:r>
      <w:r w:rsidR="003733BF">
        <w:rPr>
          <w:rFonts w:hint="eastAsia"/>
        </w:rPr>
        <w:t>访问保存在</w:t>
      </w:r>
      <w:r w:rsidR="003733BF">
        <w:rPr>
          <w:rFonts w:hint="eastAsia"/>
        </w:rPr>
        <w:t>XML</w:t>
      </w:r>
      <w:r w:rsidR="003733BF">
        <w:rPr>
          <w:rFonts w:hint="eastAsia"/>
        </w:rPr>
        <w:t>文件中的事件数据。甚至通过网络检索，或者针对动态事件数据的动态解决方案。</w:t>
      </w:r>
    </w:p>
    <w:p w:rsidR="009C054F" w:rsidRDefault="009C054F" w:rsidP="002457F5">
      <w:pPr>
        <w:spacing w:after="156"/>
        <w:ind w:firstLine="420"/>
      </w:pPr>
      <w:r>
        <w:rPr>
          <w:rFonts w:hint="eastAsia"/>
        </w:rPr>
        <w:t>目前，</w:t>
      </w:r>
      <w:r>
        <w:rPr>
          <w:rFonts w:hint="eastAsia"/>
        </w:rPr>
        <w:t>EsperIO</w:t>
      </w:r>
      <w:r>
        <w:rPr>
          <w:rFonts w:hint="eastAsia"/>
        </w:rPr>
        <w:t>提供以下附加的事件类型表现形式：</w:t>
      </w:r>
    </w:p>
    <w:p w:rsidR="003017B9" w:rsidRDefault="003017B9" w:rsidP="003017B9">
      <w:pPr>
        <w:pStyle w:val="a5"/>
        <w:numPr>
          <w:ilvl w:val="0"/>
          <w:numId w:val="22"/>
        </w:numPr>
        <w:spacing w:after="156"/>
        <w:ind w:firstLineChars="0"/>
      </w:pPr>
      <w:r>
        <w:rPr>
          <w:rFonts w:hint="eastAsia"/>
        </w:rPr>
        <w:t>Apache Axiom:XML(Stax)</w:t>
      </w:r>
      <w:r>
        <w:rPr>
          <w:rFonts w:hint="eastAsia"/>
        </w:rPr>
        <w:t>实现的</w:t>
      </w:r>
      <w:r>
        <w:rPr>
          <w:rFonts w:hint="eastAsia"/>
        </w:rPr>
        <w:t>API</w:t>
      </w:r>
      <w:r>
        <w:rPr>
          <w:rFonts w:hint="eastAsia"/>
        </w:rPr>
        <w:t>。</w:t>
      </w:r>
    </w:p>
    <w:p w:rsidR="003017B9" w:rsidRDefault="003017B9" w:rsidP="003017B9">
      <w:pPr>
        <w:spacing w:after="156"/>
        <w:ind w:left="420" w:firstLineChars="0" w:firstLine="0"/>
      </w:pPr>
      <w:r>
        <w:rPr>
          <w:rFonts w:hint="eastAsia"/>
        </w:rPr>
        <w:t>可以详阅</w:t>
      </w:r>
      <w:r>
        <w:rPr>
          <w:rFonts w:hint="eastAsia"/>
        </w:rPr>
        <w:t>EsperIO</w:t>
      </w:r>
      <w:r>
        <w:rPr>
          <w:rFonts w:hint="eastAsia"/>
        </w:rPr>
        <w:t>文档。</w:t>
      </w:r>
    </w:p>
    <w:p w:rsidR="00B40E62" w:rsidRDefault="003B3BD9" w:rsidP="00B40E62">
      <w:pPr>
        <w:spacing w:after="156"/>
        <w:ind w:left="420" w:firstLineChars="0" w:firstLine="0"/>
      </w:pPr>
      <w:r w:rsidRPr="00A77481">
        <w:rPr>
          <w:rFonts w:hint="eastAsia"/>
          <w:color w:val="FF0000"/>
        </w:rPr>
        <w:t>章节</w:t>
      </w:r>
      <w:r w:rsidRPr="00A77481">
        <w:rPr>
          <w:rFonts w:hint="eastAsia"/>
          <w:color w:val="FF0000"/>
        </w:rPr>
        <w:t>17.8</w:t>
      </w:r>
      <w:r w:rsidRPr="00A77481">
        <w:rPr>
          <w:rFonts w:hint="eastAsia"/>
          <w:color w:val="FF0000"/>
        </w:rPr>
        <w:t>，“</w:t>
      </w:r>
      <w:r w:rsidR="00A77481" w:rsidRPr="00A77481">
        <w:rPr>
          <w:rFonts w:hint="eastAsia"/>
          <w:color w:val="FF0000"/>
        </w:rPr>
        <w:t>事件类型和事件对象</w:t>
      </w:r>
      <w:r w:rsidRPr="00A77481">
        <w:rPr>
          <w:rFonts w:hint="eastAsia"/>
          <w:color w:val="FF0000"/>
        </w:rPr>
        <w:t>”</w:t>
      </w:r>
      <w:r>
        <w:rPr>
          <w:rFonts w:hint="eastAsia"/>
        </w:rPr>
        <w:t>描述了如何创建自定义的事件表现形式。</w:t>
      </w:r>
    </w:p>
    <w:p w:rsidR="00B40E62" w:rsidRDefault="00B40E62" w:rsidP="00B40E62">
      <w:pPr>
        <w:pStyle w:val="2"/>
        <w:numPr>
          <w:ilvl w:val="1"/>
          <w:numId w:val="1"/>
        </w:numPr>
        <w:ind w:left="777" w:right="210"/>
      </w:pPr>
      <w:r w:rsidRPr="00B40E62">
        <w:rPr>
          <w:rFonts w:hint="eastAsia"/>
        </w:rPr>
        <w:t>事件的更新、合并和版本管理</w:t>
      </w:r>
    </w:p>
    <w:p w:rsidR="005F142D" w:rsidRDefault="005F142D" w:rsidP="005F142D">
      <w:pPr>
        <w:spacing w:after="156"/>
        <w:ind w:firstLine="420"/>
      </w:pPr>
      <w:r>
        <w:rPr>
          <w:rFonts w:hint="eastAsia"/>
        </w:rPr>
        <w:t>概要地说，事件是过去发生的动作或者状态变化的不可变记录，事件属性记录了事件的有用信息。</w:t>
      </w:r>
    </w:p>
    <w:p w:rsidR="001438F4" w:rsidRDefault="001438F4" w:rsidP="005F142D">
      <w:pPr>
        <w:spacing w:after="156"/>
        <w:ind w:firstLine="420"/>
      </w:pPr>
      <w:r>
        <w:rPr>
          <w:rFonts w:hint="eastAsia"/>
        </w:rPr>
        <w:t>事件发送到处理引擎的时间长度（</w:t>
      </w:r>
      <w:r w:rsidR="0019103F">
        <w:rPr>
          <w:rFonts w:hint="eastAsia"/>
        </w:rPr>
        <w:t>延迟时间</w:t>
      </w:r>
      <w:r>
        <w:rPr>
          <w:rFonts w:hint="eastAsia"/>
        </w:rPr>
        <w:t>）</w:t>
      </w:r>
      <w:r w:rsidR="0019103F">
        <w:rPr>
          <w:rFonts w:hint="eastAsia"/>
        </w:rPr>
        <w:t>依赖于你的</w:t>
      </w:r>
      <w:r w:rsidR="0019103F">
        <w:rPr>
          <w:rFonts w:hint="eastAsia"/>
        </w:rPr>
        <w:t>EPL</w:t>
      </w:r>
      <w:r w:rsidR="0019103F">
        <w:rPr>
          <w:rFonts w:hint="eastAsia"/>
        </w:rPr>
        <w:t>语句，尤其是数据窗口、模式以及</w:t>
      </w:r>
      <w:r w:rsidR="0019103F">
        <w:rPr>
          <w:rFonts w:hint="eastAsia"/>
        </w:rPr>
        <w:t>EPL</w:t>
      </w:r>
      <w:r w:rsidR="0019103F">
        <w:rPr>
          <w:rFonts w:hint="eastAsia"/>
        </w:rPr>
        <w:t>语句中输出率限制语法。</w:t>
      </w:r>
    </w:p>
    <w:p w:rsidR="00666416" w:rsidRDefault="00666416" w:rsidP="005F142D">
      <w:pPr>
        <w:spacing w:after="156"/>
        <w:ind w:firstLine="420"/>
      </w:pPr>
      <w:r>
        <w:rPr>
          <w:rFonts w:hint="eastAsia"/>
        </w:rPr>
        <w:t>在上述的延迟时间中，事件的信息可能会发生变化，例如增加了一些附加属性或者现有属性的变化。</w:t>
      </w:r>
      <w:r>
        <w:rPr>
          <w:rFonts w:hint="eastAsia"/>
        </w:rPr>
        <w:t>Esper</w:t>
      </w:r>
      <w:r>
        <w:rPr>
          <w:rFonts w:hint="eastAsia"/>
        </w:rPr>
        <w:t>提供了三种概念来处理事件的变化。</w:t>
      </w:r>
    </w:p>
    <w:p w:rsidR="006F3A69" w:rsidRDefault="006F3A69" w:rsidP="005F142D">
      <w:pPr>
        <w:spacing w:after="156"/>
        <w:ind w:firstLine="420"/>
      </w:pPr>
      <w:r>
        <w:rPr>
          <w:rFonts w:hint="eastAsia"/>
        </w:rPr>
        <w:t>第一种途径是</w:t>
      </w:r>
      <w:r w:rsidRPr="00AB607E">
        <w:rPr>
          <w:rFonts w:hint="eastAsia"/>
          <w:color w:val="FF0000"/>
        </w:rPr>
        <w:t>章节</w:t>
      </w:r>
      <w:r w:rsidRPr="00AB607E">
        <w:rPr>
          <w:rFonts w:hint="eastAsia"/>
          <w:color w:val="FF0000"/>
        </w:rPr>
        <w:t>5.20</w:t>
      </w:r>
      <w:r w:rsidRPr="00AB607E">
        <w:rPr>
          <w:rFonts w:hint="eastAsia"/>
          <w:color w:val="FF0000"/>
        </w:rPr>
        <w:t>，“</w:t>
      </w:r>
      <w:r w:rsidR="00AB607E" w:rsidRPr="00AB607E">
        <w:rPr>
          <w:rFonts w:hint="eastAsia"/>
          <w:color w:val="FF0000"/>
        </w:rPr>
        <w:t>更新插入流：</w:t>
      </w:r>
      <w:r w:rsidR="00AB607E" w:rsidRPr="00AB607E">
        <w:rPr>
          <w:rFonts w:hint="eastAsia"/>
          <w:color w:val="FF0000"/>
        </w:rPr>
        <w:t>update istream</w:t>
      </w:r>
      <w:r w:rsidR="00AB607E" w:rsidRPr="00AB607E">
        <w:rPr>
          <w:rFonts w:hint="eastAsia"/>
          <w:color w:val="FF0000"/>
        </w:rPr>
        <w:t>语法</w:t>
      </w:r>
      <w:r w:rsidRPr="00AB607E">
        <w:rPr>
          <w:rFonts w:hint="eastAsia"/>
          <w:color w:val="FF0000"/>
        </w:rPr>
        <w:t>”</w:t>
      </w:r>
      <w:r>
        <w:rPr>
          <w:rFonts w:hint="eastAsia"/>
        </w:rPr>
        <w:t>中所说的“</w:t>
      </w:r>
      <w:r>
        <w:rPr>
          <w:rFonts w:hint="eastAsia"/>
        </w:rPr>
        <w:t>update istream</w:t>
      </w:r>
      <w:r>
        <w:rPr>
          <w:rFonts w:hint="eastAsia"/>
        </w:rPr>
        <w:t>”语法。这种方法用在更新事件流中的事件，在它们未被相应的消费语句</w:t>
      </w:r>
      <w:r w:rsidR="006A5255">
        <w:rPr>
          <w:rFonts w:hint="eastAsia"/>
        </w:rPr>
        <w:t>（</w:t>
      </w:r>
      <w:r w:rsidR="006A5255">
        <w:rPr>
          <w:rFonts w:hint="eastAsia"/>
        </w:rPr>
        <w:t>sonsuming statement</w:t>
      </w:r>
      <w:r w:rsidR="006A5255">
        <w:rPr>
          <w:rFonts w:hint="eastAsia"/>
        </w:rPr>
        <w:t>）</w:t>
      </w:r>
      <w:r>
        <w:rPr>
          <w:rFonts w:hint="eastAsia"/>
        </w:rPr>
        <w:t>处理之前。</w:t>
      </w:r>
    </w:p>
    <w:p w:rsidR="00393629" w:rsidRDefault="00AB607E" w:rsidP="00393629">
      <w:pPr>
        <w:spacing w:after="156"/>
        <w:ind w:firstLine="420"/>
      </w:pPr>
      <w:r>
        <w:rPr>
          <w:rFonts w:hint="eastAsia"/>
        </w:rPr>
        <w:t>第二种方法是通过</w:t>
      </w:r>
      <w:r>
        <w:rPr>
          <w:rFonts w:hint="eastAsia"/>
        </w:rPr>
        <w:t>on-merge</w:t>
      </w:r>
      <w:r>
        <w:rPr>
          <w:rFonts w:hint="eastAsia"/>
        </w:rPr>
        <w:t>和</w:t>
      </w:r>
      <w:r>
        <w:rPr>
          <w:rFonts w:hint="eastAsia"/>
        </w:rPr>
        <w:t>on-update</w:t>
      </w:r>
      <w:r>
        <w:rPr>
          <w:rFonts w:hint="eastAsia"/>
        </w:rPr>
        <w:t>语法。</w:t>
      </w:r>
      <w:r w:rsidR="00224E43">
        <w:rPr>
          <w:rFonts w:hint="eastAsia"/>
        </w:rPr>
        <w:t>它们只能用在命名窗口中，将在</w:t>
      </w:r>
      <w:r w:rsidR="00224E43" w:rsidRPr="00393629">
        <w:rPr>
          <w:rFonts w:hint="eastAsia"/>
          <w:color w:val="FF0000"/>
        </w:rPr>
        <w:t>章节</w:t>
      </w:r>
      <w:r w:rsidR="00224E43" w:rsidRPr="00393629">
        <w:rPr>
          <w:rFonts w:hint="eastAsia"/>
          <w:color w:val="FF0000"/>
        </w:rPr>
        <w:t>5.15.9</w:t>
      </w:r>
      <w:r w:rsidR="00224E43" w:rsidRPr="00393629">
        <w:rPr>
          <w:rFonts w:hint="eastAsia"/>
          <w:color w:val="FF0000"/>
        </w:rPr>
        <w:t>，“</w:t>
      </w:r>
      <w:r w:rsidR="00091E9F" w:rsidRPr="00393629">
        <w:rPr>
          <w:rFonts w:hint="eastAsia"/>
          <w:color w:val="FF0000"/>
        </w:rPr>
        <w:t>利用</w:t>
      </w:r>
      <w:r w:rsidR="00091E9F" w:rsidRPr="00393629">
        <w:rPr>
          <w:rFonts w:hint="eastAsia"/>
          <w:color w:val="FF0000"/>
        </w:rPr>
        <w:t>on-merge</w:t>
      </w:r>
      <w:r w:rsidR="00091E9F" w:rsidRPr="00393629">
        <w:rPr>
          <w:rFonts w:hint="eastAsia"/>
          <w:color w:val="FF0000"/>
        </w:rPr>
        <w:t>语法触发</w:t>
      </w:r>
      <w:r w:rsidR="00091E9F" w:rsidRPr="00393629">
        <w:rPr>
          <w:rFonts w:hint="eastAsia"/>
          <w:color w:val="FF0000"/>
        </w:rPr>
        <w:t>Upsert</w:t>
      </w:r>
      <w:r w:rsidR="00224E43" w:rsidRPr="00393629">
        <w:rPr>
          <w:rFonts w:hint="eastAsia"/>
          <w:color w:val="FF0000"/>
        </w:rPr>
        <w:t>”</w:t>
      </w:r>
      <w:r w:rsidR="00224E43">
        <w:rPr>
          <w:rFonts w:hint="eastAsia"/>
        </w:rPr>
        <w:t>和</w:t>
      </w:r>
      <w:r w:rsidR="00224E43" w:rsidRPr="00393629">
        <w:rPr>
          <w:rFonts w:hint="eastAsia"/>
          <w:color w:val="FF0000"/>
        </w:rPr>
        <w:t>章节</w:t>
      </w:r>
      <w:r w:rsidR="00224E43" w:rsidRPr="00393629">
        <w:rPr>
          <w:rFonts w:hint="eastAsia"/>
          <w:color w:val="FF0000"/>
        </w:rPr>
        <w:t>5.15.7</w:t>
      </w:r>
      <w:r w:rsidR="00224E43" w:rsidRPr="00393629">
        <w:rPr>
          <w:rFonts w:hint="eastAsia"/>
          <w:color w:val="FF0000"/>
        </w:rPr>
        <w:t>，“</w:t>
      </w:r>
      <w:r w:rsidR="00091E9F" w:rsidRPr="00393629">
        <w:rPr>
          <w:rFonts w:hint="eastAsia"/>
          <w:color w:val="FF0000"/>
        </w:rPr>
        <w:t>更新命名窗口：</w:t>
      </w:r>
      <w:r w:rsidR="00091E9F" w:rsidRPr="00393629">
        <w:rPr>
          <w:rFonts w:hint="eastAsia"/>
          <w:color w:val="FF0000"/>
        </w:rPr>
        <w:t>on-update</w:t>
      </w:r>
      <w:r w:rsidR="00091E9F" w:rsidRPr="00393629">
        <w:rPr>
          <w:rFonts w:hint="eastAsia"/>
          <w:color w:val="FF0000"/>
        </w:rPr>
        <w:t>语法</w:t>
      </w:r>
      <w:r w:rsidR="00224E43" w:rsidRPr="00393629">
        <w:rPr>
          <w:rFonts w:hint="eastAsia"/>
          <w:color w:val="FF0000"/>
        </w:rPr>
        <w:t>”</w:t>
      </w:r>
      <w:r w:rsidR="00224E43">
        <w:rPr>
          <w:rFonts w:hint="eastAsia"/>
        </w:rPr>
        <w:t>中详解。</w:t>
      </w:r>
      <w:r w:rsidR="00393629">
        <w:t>O</w:t>
      </w:r>
      <w:r w:rsidR="00393629">
        <w:rPr>
          <w:rFonts w:hint="eastAsia"/>
        </w:rPr>
        <w:t>n-merge</w:t>
      </w:r>
      <w:r w:rsidR="00393629">
        <w:rPr>
          <w:rFonts w:hint="eastAsia"/>
        </w:rPr>
        <w:t>语法类似于</w:t>
      </w:r>
      <w:r w:rsidR="00393629">
        <w:rPr>
          <w:rFonts w:hint="eastAsia"/>
        </w:rPr>
        <w:t>SQL</w:t>
      </w:r>
      <w:r w:rsidR="00393629">
        <w:rPr>
          <w:rFonts w:hint="eastAsia"/>
        </w:rPr>
        <w:t>中的</w:t>
      </w:r>
      <w:r w:rsidR="00393629">
        <w:rPr>
          <w:rFonts w:hint="eastAsia"/>
        </w:rPr>
        <w:t>merge</w:t>
      </w:r>
      <w:r w:rsidR="00393629">
        <w:rPr>
          <w:rFonts w:hint="eastAsia"/>
        </w:rPr>
        <w:t>语法，提供我们所知道的“</w:t>
      </w:r>
      <w:r w:rsidR="00393629">
        <w:rPr>
          <w:rFonts w:hint="eastAsia"/>
        </w:rPr>
        <w:t>upsert</w:t>
      </w:r>
      <w:r w:rsidR="00393629">
        <w:rPr>
          <w:rFonts w:hint="eastAsia"/>
        </w:rPr>
        <w:t>”操作。</w:t>
      </w:r>
      <w:r w:rsidR="00B96D99">
        <w:rPr>
          <w:rFonts w:hint="eastAsia"/>
        </w:rPr>
        <w:t>在一个原子操作中，</w:t>
      </w:r>
      <w:r w:rsidR="00393629">
        <w:rPr>
          <w:rFonts w:hint="eastAsia"/>
        </w:rPr>
        <w:t>更新现有的记录，如果不存在，就插入一条新记录。</w:t>
      </w:r>
      <w:r w:rsidR="00EB217B">
        <w:t>O</w:t>
      </w:r>
      <w:r w:rsidR="00EB217B">
        <w:rPr>
          <w:rFonts w:hint="eastAsia"/>
        </w:rPr>
        <w:t>n-update</w:t>
      </w:r>
      <w:r w:rsidR="00EB217B">
        <w:rPr>
          <w:rFonts w:hint="eastAsia"/>
        </w:rPr>
        <w:t>语法，用来更新命名窗口中事件的个别属性。</w:t>
      </w:r>
    </w:p>
    <w:p w:rsidR="00876247" w:rsidRDefault="00876247" w:rsidP="00393629">
      <w:pPr>
        <w:spacing w:after="156"/>
        <w:ind w:firstLine="420"/>
      </w:pPr>
      <w:r>
        <w:rPr>
          <w:rFonts w:hint="eastAsia"/>
        </w:rPr>
        <w:t>第三种方法是修订事件类型。</w:t>
      </w:r>
      <w:r w:rsidR="00B014F6">
        <w:rPr>
          <w:rFonts w:hint="eastAsia"/>
        </w:rPr>
        <w:t>也是只能用于命名窗口。</w:t>
      </w:r>
      <w:r w:rsidR="00F35F69" w:rsidRPr="0081660C">
        <w:rPr>
          <w:rFonts w:hint="eastAsia"/>
          <w:color w:val="FF0000"/>
        </w:rPr>
        <w:t>章节</w:t>
      </w:r>
      <w:r w:rsidR="00F35F69" w:rsidRPr="0081660C">
        <w:rPr>
          <w:rFonts w:hint="eastAsia"/>
          <w:color w:val="FF0000"/>
        </w:rPr>
        <w:t>5.15.11</w:t>
      </w:r>
      <w:r w:rsidR="00F35F69" w:rsidRPr="0081660C">
        <w:rPr>
          <w:rFonts w:hint="eastAsia"/>
          <w:color w:val="FF0000"/>
        </w:rPr>
        <w:t>，“</w:t>
      </w:r>
      <w:r w:rsidR="007B206E" w:rsidRPr="0081660C">
        <w:rPr>
          <w:rFonts w:hint="eastAsia"/>
          <w:color w:val="FF0000"/>
        </w:rPr>
        <w:t>命名窗口中事件类型的版本控制和修订</w:t>
      </w:r>
      <w:r w:rsidR="00F35F69" w:rsidRPr="0081660C">
        <w:rPr>
          <w:rFonts w:hint="eastAsia"/>
          <w:color w:val="FF0000"/>
        </w:rPr>
        <w:t>”</w:t>
      </w:r>
      <w:r w:rsidR="00F35F69">
        <w:rPr>
          <w:rFonts w:hint="eastAsia"/>
        </w:rPr>
        <w:t>中详解。</w:t>
      </w:r>
      <w:r w:rsidR="00561CA2">
        <w:rPr>
          <w:rFonts w:hint="eastAsia"/>
        </w:rPr>
        <w:t>使用修订，可以声明（只能通过配置）多个不同的事件类型</w:t>
      </w:r>
      <w:r w:rsidR="007A7E97">
        <w:rPr>
          <w:rFonts w:hint="eastAsia"/>
        </w:rPr>
        <w:t>。这些事件类型包含了它所合并的所有事件类型的所有属性，并且引擎会得到所有它收到</w:t>
      </w:r>
      <w:r w:rsidR="007A7E97">
        <w:rPr>
          <w:rFonts w:hint="eastAsia"/>
        </w:rPr>
        <w:lastRenderedPageBreak/>
        <w:t>的合并的事件，而不用额外的</w:t>
      </w:r>
      <w:r w:rsidR="007A7E97">
        <w:rPr>
          <w:rFonts w:hint="eastAsia"/>
        </w:rPr>
        <w:t>EPL</w:t>
      </w:r>
      <w:r w:rsidR="007A7E97">
        <w:rPr>
          <w:rFonts w:hint="eastAsia"/>
        </w:rPr>
        <w:t>语句。</w:t>
      </w:r>
    </w:p>
    <w:p w:rsidR="00A45645" w:rsidRDefault="00A45645" w:rsidP="00393629">
      <w:pPr>
        <w:spacing w:after="156"/>
        <w:ind w:firstLine="420"/>
      </w:pPr>
      <w:r>
        <w:rPr>
          <w:rFonts w:hint="eastAsia"/>
        </w:rPr>
        <w:t>请注意：模式不能不能反应已发生事件的改变。</w:t>
      </w:r>
    </w:p>
    <w:p w:rsidR="00640D0E" w:rsidRDefault="00640D0E" w:rsidP="00640D0E">
      <w:pPr>
        <w:pStyle w:val="2"/>
        <w:numPr>
          <w:ilvl w:val="1"/>
          <w:numId w:val="1"/>
        </w:numPr>
        <w:ind w:left="777" w:right="210"/>
      </w:pPr>
      <w:r>
        <w:rPr>
          <w:rFonts w:hint="eastAsia"/>
        </w:rPr>
        <w:t>粗糙事件</w:t>
      </w:r>
    </w:p>
    <w:p w:rsidR="00640D0E" w:rsidRDefault="000E66DB" w:rsidP="00640D0E">
      <w:pPr>
        <w:spacing w:after="156"/>
        <w:ind w:firstLine="420"/>
      </w:pPr>
      <w:r>
        <w:rPr>
          <w:rFonts w:hint="eastAsia"/>
        </w:rPr>
        <w:t>你的应用的事件可能包含非常全面的粗糙结构或文档</w:t>
      </w:r>
      <w:r w:rsidR="001328D7">
        <w:rPr>
          <w:rFonts w:hint="eastAsia"/>
        </w:rPr>
        <w:t>。例如在企业对企业的整合场景中，</w:t>
      </w:r>
      <w:r w:rsidR="001328D7">
        <w:rPr>
          <w:rFonts w:hint="eastAsia"/>
        </w:rPr>
        <w:t>XML</w:t>
      </w:r>
      <w:r w:rsidR="001328D7">
        <w:rPr>
          <w:rFonts w:hint="eastAsia"/>
        </w:rPr>
        <w:t>文档或者事件对象可能是深层嵌套的事件属性图。</w:t>
      </w:r>
    </w:p>
    <w:p w:rsidR="000A470E" w:rsidRDefault="000A470E" w:rsidP="00640D0E">
      <w:pPr>
        <w:spacing w:after="156"/>
        <w:ind w:firstLine="420"/>
      </w:pPr>
      <w:r>
        <w:rPr>
          <w:rFonts w:hint="eastAsia"/>
        </w:rPr>
        <w:t>为了从粗糙事件中提取信息或者在事件属性图中执行批量操作，</w:t>
      </w:r>
      <w:r>
        <w:rPr>
          <w:rFonts w:hint="eastAsia"/>
        </w:rPr>
        <w:t>Esper</w:t>
      </w:r>
      <w:r>
        <w:rPr>
          <w:rFonts w:hint="eastAsia"/>
        </w:rPr>
        <w:t>提供了一种方便的途径：</w:t>
      </w:r>
      <w:r w:rsidR="005912B6">
        <w:rPr>
          <w:rFonts w:hint="eastAsia"/>
        </w:rPr>
        <w:t>当你</w:t>
      </w:r>
      <w:r>
        <w:rPr>
          <w:rFonts w:hint="eastAsia"/>
        </w:rPr>
        <w:t>在模式（</w:t>
      </w:r>
      <w:r>
        <w:rPr>
          <w:rFonts w:hint="eastAsia"/>
        </w:rPr>
        <w:t>Pattern</w:t>
      </w:r>
      <w:r>
        <w:rPr>
          <w:rFonts w:hint="eastAsia"/>
        </w:rPr>
        <w:t>）或者</w:t>
      </w:r>
      <w:r>
        <w:rPr>
          <w:rFonts w:hint="eastAsia"/>
        </w:rPr>
        <w:t>select</w:t>
      </w:r>
      <w:r>
        <w:rPr>
          <w:rFonts w:hint="eastAsia"/>
        </w:rPr>
        <w:t>语句中指定过滤器</w:t>
      </w:r>
      <w:r w:rsidR="005912B6">
        <w:rPr>
          <w:rFonts w:hint="eastAsia"/>
        </w:rPr>
        <w:t>时，它能包含一个包含事件选择语法，</w:t>
      </w:r>
      <w:r w:rsidR="005912B6" w:rsidRPr="006335A4">
        <w:rPr>
          <w:rFonts w:hint="eastAsia"/>
          <w:color w:val="FF0000"/>
        </w:rPr>
        <w:t>章节</w:t>
      </w:r>
      <w:r w:rsidR="005912B6" w:rsidRPr="006335A4">
        <w:rPr>
          <w:rFonts w:hint="eastAsia"/>
          <w:color w:val="FF0000"/>
        </w:rPr>
        <w:t>5.19</w:t>
      </w:r>
      <w:r w:rsidR="005912B6" w:rsidRPr="006335A4">
        <w:rPr>
          <w:rFonts w:hint="eastAsia"/>
          <w:color w:val="FF0000"/>
        </w:rPr>
        <w:t>，“</w:t>
      </w:r>
      <w:r w:rsidR="007E257B" w:rsidRPr="006335A4">
        <w:rPr>
          <w:rFonts w:hint="eastAsia"/>
          <w:color w:val="FF0000"/>
        </w:rPr>
        <w:t>包含事件选择</w:t>
      </w:r>
      <w:r w:rsidR="005912B6" w:rsidRPr="006335A4">
        <w:rPr>
          <w:rFonts w:hint="eastAsia"/>
          <w:color w:val="FF0000"/>
        </w:rPr>
        <w:t>”</w:t>
      </w:r>
      <w:r w:rsidR="005912B6">
        <w:rPr>
          <w:rFonts w:hint="eastAsia"/>
        </w:rPr>
        <w:t>中将有详解</w:t>
      </w:r>
      <w:r>
        <w:rPr>
          <w:rFonts w:hint="eastAsia"/>
        </w:rPr>
        <w:t>。</w:t>
      </w:r>
    </w:p>
    <w:p w:rsidR="001831CF" w:rsidRDefault="001831CF" w:rsidP="00EC75A2">
      <w:pPr>
        <w:pStyle w:val="2"/>
        <w:numPr>
          <w:ilvl w:val="1"/>
          <w:numId w:val="1"/>
        </w:numPr>
        <w:ind w:left="777" w:right="210"/>
      </w:pPr>
      <w:r>
        <w:rPr>
          <w:rFonts w:hint="eastAsia"/>
        </w:rPr>
        <w:t>事件对象的实例化和</w:t>
      </w:r>
      <w:r>
        <w:rPr>
          <w:rFonts w:hint="eastAsia"/>
        </w:rPr>
        <w:t>insert into</w:t>
      </w:r>
      <w:r>
        <w:rPr>
          <w:rFonts w:hint="eastAsia"/>
        </w:rPr>
        <w:t>填充</w:t>
      </w:r>
    </w:p>
    <w:p w:rsidR="00CB3BB2" w:rsidRDefault="00CB3BB2" w:rsidP="00CB3BB2">
      <w:pPr>
        <w:spacing w:after="156"/>
        <w:ind w:firstLine="420"/>
      </w:pPr>
      <w:r>
        <w:t>I</w:t>
      </w:r>
      <w:r>
        <w:rPr>
          <w:rFonts w:hint="eastAsia"/>
        </w:rPr>
        <w:t>nsert into</w:t>
      </w:r>
      <w:r>
        <w:rPr>
          <w:rFonts w:hint="eastAsia"/>
        </w:rPr>
        <w:t>语法能够直接从</w:t>
      </w:r>
      <w:r>
        <w:rPr>
          <w:rFonts w:hint="eastAsia"/>
        </w:rPr>
        <w:t>select</w:t>
      </w:r>
      <w:r>
        <w:rPr>
          <w:rFonts w:hint="eastAsia"/>
        </w:rPr>
        <w:t>语法的结果中实例化新的</w:t>
      </w:r>
      <w:r>
        <w:rPr>
          <w:rFonts w:hint="eastAsia"/>
        </w:rPr>
        <w:t>java</w:t>
      </w:r>
      <w:r>
        <w:rPr>
          <w:rFonts w:hint="eastAsia"/>
        </w:rPr>
        <w:t>对象、</w:t>
      </w:r>
      <w:r>
        <w:rPr>
          <w:rFonts w:hint="eastAsia"/>
        </w:rPr>
        <w:t>Map</w:t>
      </w:r>
      <w:r>
        <w:rPr>
          <w:rFonts w:hint="eastAsia"/>
        </w:rPr>
        <w:t>、对象数组等事件实例进行填充。</w:t>
      </w:r>
      <w:r w:rsidR="001E3DFA">
        <w:rPr>
          <w:rFonts w:hint="eastAsia"/>
        </w:rPr>
        <w:t>详见</w:t>
      </w:r>
      <w:r w:rsidR="001E3DFA" w:rsidRPr="001B2A6C">
        <w:rPr>
          <w:rFonts w:hint="eastAsia"/>
          <w:color w:val="FF0000"/>
        </w:rPr>
        <w:t>章节</w:t>
      </w:r>
      <w:r w:rsidR="001E3DFA" w:rsidRPr="001B2A6C">
        <w:rPr>
          <w:rFonts w:hint="eastAsia"/>
          <w:color w:val="FF0000"/>
        </w:rPr>
        <w:t>5.10</w:t>
      </w:r>
      <w:r w:rsidR="001E3DFA" w:rsidRPr="001B2A6C">
        <w:rPr>
          <w:rFonts w:hint="eastAsia"/>
          <w:color w:val="FF0000"/>
        </w:rPr>
        <w:t>，“合并事件流以及连续的插入：</w:t>
      </w:r>
      <w:r w:rsidR="001E3DFA" w:rsidRPr="001B2A6C">
        <w:rPr>
          <w:rFonts w:hint="eastAsia"/>
          <w:color w:val="FF0000"/>
        </w:rPr>
        <w:t>insert into</w:t>
      </w:r>
      <w:r w:rsidR="001E3DFA" w:rsidRPr="001B2A6C">
        <w:rPr>
          <w:rFonts w:hint="eastAsia"/>
          <w:color w:val="FF0000"/>
        </w:rPr>
        <w:t>语法”</w:t>
      </w:r>
      <w:r w:rsidR="001E3DFA">
        <w:rPr>
          <w:rFonts w:hint="eastAsia"/>
        </w:rPr>
        <w:t>。</w:t>
      </w:r>
    </w:p>
    <w:p w:rsidR="001B2A6C" w:rsidRDefault="001B2A6C" w:rsidP="00CB3BB2">
      <w:pPr>
        <w:spacing w:after="156"/>
        <w:ind w:firstLine="420"/>
      </w:pPr>
      <w:r>
        <w:rPr>
          <w:rFonts w:hint="eastAsia"/>
        </w:rPr>
        <w:t>如果通过一个表达式，能够得到一个现成的</w:t>
      </w:r>
      <w:r>
        <w:rPr>
          <w:rFonts w:hint="eastAsia"/>
        </w:rPr>
        <w:t>java</w:t>
      </w:r>
      <w:r>
        <w:rPr>
          <w:rFonts w:hint="eastAsia"/>
        </w:rPr>
        <w:t>对象的实例，例如通过单行结果功能（</w:t>
      </w:r>
      <w:r>
        <w:rPr>
          <w:rFonts w:hint="eastAsia"/>
        </w:rPr>
        <w:t>single-row function</w:t>
      </w:r>
      <w:r>
        <w:rPr>
          <w:rFonts w:hint="eastAsia"/>
        </w:rPr>
        <w:t>）、静态方法的调用，你就能将这个表达式的结果直接传递到一个事件流中。</w:t>
      </w:r>
      <w:r w:rsidR="00997732">
        <w:rPr>
          <w:rFonts w:hint="eastAsia"/>
        </w:rPr>
        <w:t>详见</w:t>
      </w:r>
      <w:r w:rsidR="00997732" w:rsidRPr="007142B7">
        <w:rPr>
          <w:rFonts w:hint="eastAsia"/>
          <w:color w:val="FF0000"/>
        </w:rPr>
        <w:t>章节</w:t>
      </w:r>
      <w:r w:rsidR="00997732" w:rsidRPr="007142B7">
        <w:rPr>
          <w:rFonts w:hint="eastAsia"/>
          <w:color w:val="FF0000"/>
        </w:rPr>
        <w:t>5.10.7</w:t>
      </w:r>
      <w:r w:rsidR="00997732" w:rsidRPr="007142B7">
        <w:rPr>
          <w:rFonts w:hint="eastAsia"/>
          <w:color w:val="FF0000"/>
        </w:rPr>
        <w:t>，“表达式结果的传递”</w:t>
      </w:r>
      <w:r w:rsidR="00997732">
        <w:rPr>
          <w:rFonts w:hint="eastAsia"/>
        </w:rPr>
        <w:t>和</w:t>
      </w:r>
      <w:r w:rsidR="00997732" w:rsidRPr="007142B7">
        <w:rPr>
          <w:rFonts w:hint="eastAsia"/>
          <w:color w:val="FF0000"/>
        </w:rPr>
        <w:t>章节</w:t>
      </w:r>
      <w:r w:rsidR="00997732" w:rsidRPr="007142B7">
        <w:rPr>
          <w:rFonts w:hint="eastAsia"/>
          <w:color w:val="FF0000"/>
        </w:rPr>
        <w:t>9.4</w:t>
      </w:r>
      <w:r w:rsidR="00997732" w:rsidRPr="007142B7">
        <w:rPr>
          <w:rFonts w:hint="eastAsia"/>
          <w:color w:val="FF0000"/>
        </w:rPr>
        <w:t>，“</w:t>
      </w:r>
      <w:r w:rsidR="007142B7" w:rsidRPr="007142B7">
        <w:rPr>
          <w:rFonts w:hint="eastAsia"/>
          <w:color w:val="FF0000"/>
        </w:rPr>
        <w:t>select</w:t>
      </w:r>
      <w:r w:rsidR="007142B7" w:rsidRPr="007142B7">
        <w:rPr>
          <w:rFonts w:hint="eastAsia"/>
          <w:color w:val="FF0000"/>
        </w:rPr>
        <w:t>语法传递功能</w:t>
      </w:r>
      <w:r w:rsidR="00997732" w:rsidRPr="007142B7">
        <w:rPr>
          <w:rFonts w:hint="eastAsia"/>
          <w:color w:val="FF0000"/>
        </w:rPr>
        <w:t>”</w:t>
      </w:r>
      <w:r w:rsidR="00997732">
        <w:rPr>
          <w:rFonts w:hint="eastAsia"/>
        </w:rPr>
        <w:t>。</w:t>
      </w:r>
    </w:p>
    <w:p w:rsidR="000B676A" w:rsidRDefault="000B676A" w:rsidP="00CB3BB2">
      <w:pPr>
        <w:spacing w:after="156"/>
        <w:ind w:firstLine="420"/>
      </w:pPr>
      <w:r>
        <w:t>Select</w:t>
      </w:r>
      <w:r>
        <w:rPr>
          <w:rFonts w:hint="eastAsia"/>
        </w:rPr>
        <w:t>和</w:t>
      </w:r>
      <w:r>
        <w:rPr>
          <w:rFonts w:hint="eastAsia"/>
        </w:rPr>
        <w:t>insert into</w:t>
      </w:r>
      <w:r>
        <w:rPr>
          <w:rFonts w:hint="eastAsia"/>
        </w:rPr>
        <w:t>语法中的字段名，必须匹配要被填充的事件对象中的可用且可写的属性。</w:t>
      </w:r>
      <w:r w:rsidR="00D33E50">
        <w:t>S</w:t>
      </w:r>
      <w:r w:rsidR="00D33E50">
        <w:rPr>
          <w:rFonts w:hint="eastAsia"/>
        </w:rPr>
        <w:t>elect</w:t>
      </w:r>
      <w:r w:rsidR="00D33E50">
        <w:rPr>
          <w:rFonts w:hint="eastAsia"/>
        </w:rPr>
        <w:t>语法表达式结果中的类型，也要兼容目标事件类型的属性类型。</w:t>
      </w:r>
    </w:p>
    <w:p w:rsidR="006D57F5" w:rsidRDefault="006D57F5" w:rsidP="00CB3BB2">
      <w:pPr>
        <w:spacing w:after="156"/>
        <w:ind w:firstLine="420"/>
      </w:pPr>
      <w:r>
        <w:rPr>
          <w:rFonts w:hint="eastAsia"/>
        </w:rPr>
        <w:t>如果要填充一个基于简单</w:t>
      </w:r>
      <w:r>
        <w:rPr>
          <w:rFonts w:hint="eastAsia"/>
        </w:rPr>
        <w:t>java</w:t>
      </w:r>
      <w:r>
        <w:rPr>
          <w:rFonts w:hint="eastAsia"/>
        </w:rPr>
        <w:t>对象的事件类型，并且这个类提供了匹配的构造方法，那么</w:t>
      </w:r>
      <w:r>
        <w:rPr>
          <w:rFonts w:hint="eastAsia"/>
        </w:rPr>
        <w:t>select</w:t>
      </w:r>
      <w:r>
        <w:rPr>
          <w:rFonts w:hint="eastAsia"/>
        </w:rPr>
        <w:t>语法表达式结果的类型，还必须兼容构造方法中参数的顺序。</w:t>
      </w:r>
    </w:p>
    <w:p w:rsidR="006D57F5" w:rsidRDefault="006D57F5" w:rsidP="00CB3BB2">
      <w:pPr>
        <w:spacing w:after="156"/>
        <w:ind w:firstLine="420"/>
      </w:pPr>
      <w:r>
        <w:rPr>
          <w:rFonts w:hint="eastAsia"/>
        </w:rPr>
        <w:t>请看下面的示例语句：</w:t>
      </w:r>
    </w:p>
    <w:p w:rsidR="006D57F5" w:rsidRDefault="006D57F5" w:rsidP="006D57F5">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insert</w:t>
      </w:r>
      <w:proofErr w:type="gramEnd"/>
      <w:r>
        <w:rPr>
          <w:rFonts w:ascii="Courier" w:hAnsi="Courier" w:cs="Courier"/>
          <w:kern w:val="0"/>
          <w:sz w:val="18"/>
          <w:szCs w:val="18"/>
        </w:rPr>
        <w:t xml:space="preserve"> into com.mycompany.NewEmployeeEvent</w:t>
      </w:r>
    </w:p>
    <w:p w:rsidR="006D57F5" w:rsidRDefault="006D57F5" w:rsidP="006D57F5">
      <w:pPr>
        <w:spacing w:after="156"/>
        <w:ind w:firstLineChars="0" w:firstLine="0"/>
        <w:rPr>
          <w:rFonts w:ascii="Courier" w:hAnsi="Courier" w:cs="Courier"/>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fname as firstName, lname as lastName from HRSystemEvent</w:t>
      </w:r>
    </w:p>
    <w:p w:rsidR="006D57F5" w:rsidRDefault="00A90137" w:rsidP="006D57F5">
      <w:pPr>
        <w:spacing w:after="156"/>
        <w:ind w:firstLine="420"/>
        <w:rPr>
          <w:rFonts w:hint="eastAsia"/>
        </w:rPr>
      </w:pPr>
      <w:r>
        <w:rPr>
          <w:rFonts w:hint="eastAsia"/>
        </w:rPr>
        <w:t>上例中</w:t>
      </w:r>
      <w:r>
        <w:rPr>
          <w:rFonts w:hint="eastAsia"/>
        </w:rPr>
        <w:t>NewEmplyeeEvent</w:t>
      </w:r>
      <w:r>
        <w:rPr>
          <w:rFonts w:hint="eastAsia"/>
        </w:rPr>
        <w:t>指定的是一个全参数构造方法。</w:t>
      </w:r>
      <w:r>
        <w:rPr>
          <w:rFonts w:hint="eastAsia"/>
        </w:rPr>
        <w:t>Esper</w:t>
      </w:r>
      <w:r>
        <w:rPr>
          <w:rFonts w:hint="eastAsia"/>
        </w:rPr>
        <w:t>引擎用每一行查询结果实例化</w:t>
      </w:r>
      <w:r>
        <w:rPr>
          <w:rFonts w:hint="eastAsia"/>
        </w:rPr>
        <w:t>NewEmplyeeEvent</w:t>
      </w:r>
      <w:r>
        <w:rPr>
          <w:rFonts w:hint="eastAsia"/>
        </w:rPr>
        <w:t>，并且用每一行结果的</w:t>
      </w:r>
      <w:r>
        <w:rPr>
          <w:rFonts w:hint="eastAsia"/>
        </w:rPr>
        <w:t>firstName</w:t>
      </w:r>
      <w:r>
        <w:rPr>
          <w:rFonts w:hint="eastAsia"/>
        </w:rPr>
        <w:t>和</w:t>
      </w:r>
      <w:r>
        <w:rPr>
          <w:rFonts w:hint="eastAsia"/>
        </w:rPr>
        <w:t>lastName</w:t>
      </w:r>
      <w:r>
        <w:rPr>
          <w:rFonts w:hint="eastAsia"/>
        </w:rPr>
        <w:t>属性填充</w:t>
      </w:r>
      <w:r>
        <w:rPr>
          <w:rFonts w:hint="eastAsia"/>
        </w:rPr>
        <w:t>NewEmplyeeEvent</w:t>
      </w:r>
      <w:r>
        <w:rPr>
          <w:rFonts w:hint="eastAsia"/>
        </w:rPr>
        <w:t>对应的属性。例子中假设</w:t>
      </w:r>
      <w:r>
        <w:rPr>
          <w:rFonts w:hint="eastAsia"/>
        </w:rPr>
        <w:t>HRSystemEvent</w:t>
      </w:r>
      <w:r>
        <w:rPr>
          <w:rFonts w:hint="eastAsia"/>
        </w:rPr>
        <w:t>事件中有</w:t>
      </w:r>
      <w:r>
        <w:rPr>
          <w:rFonts w:hint="eastAsia"/>
        </w:rPr>
        <w:t>fname</w:t>
      </w:r>
      <w:r>
        <w:rPr>
          <w:rFonts w:hint="eastAsia"/>
        </w:rPr>
        <w:t>和</w:t>
      </w:r>
      <w:r>
        <w:rPr>
          <w:rFonts w:hint="eastAsia"/>
        </w:rPr>
        <w:t>lname</w:t>
      </w:r>
      <w:r>
        <w:rPr>
          <w:rFonts w:hint="eastAsia"/>
        </w:rPr>
        <w:t>属性。</w:t>
      </w:r>
    </w:p>
    <w:p w:rsidR="00A90137" w:rsidRDefault="00A90137" w:rsidP="006D57F5">
      <w:pPr>
        <w:spacing w:after="156"/>
        <w:ind w:firstLine="420"/>
        <w:rPr>
          <w:rFonts w:hint="eastAsia"/>
        </w:rPr>
      </w:pPr>
      <w:r>
        <w:rPr>
          <w:rFonts w:hint="eastAsia"/>
        </w:rPr>
        <w:t>请注意，例子中用</w:t>
      </w:r>
      <w:r>
        <w:rPr>
          <w:rFonts w:hint="eastAsia"/>
        </w:rPr>
        <w:t>as</w:t>
      </w:r>
      <w:r>
        <w:rPr>
          <w:rFonts w:hint="eastAsia"/>
        </w:rPr>
        <w:t>关键字，将</w:t>
      </w:r>
      <w:r>
        <w:rPr>
          <w:rFonts w:hint="eastAsia"/>
        </w:rPr>
        <w:t>HRSystemEvent</w:t>
      </w:r>
      <w:r>
        <w:rPr>
          <w:rFonts w:hint="eastAsia"/>
        </w:rPr>
        <w:t>事件中的</w:t>
      </w:r>
      <w:r>
        <w:rPr>
          <w:rFonts w:hint="eastAsia"/>
        </w:rPr>
        <w:t>fname</w:t>
      </w:r>
      <w:r>
        <w:rPr>
          <w:rFonts w:hint="eastAsia"/>
        </w:rPr>
        <w:t>和</w:t>
      </w:r>
      <w:r>
        <w:rPr>
          <w:rFonts w:hint="eastAsia"/>
        </w:rPr>
        <w:t>lname</w:t>
      </w:r>
      <w:r>
        <w:rPr>
          <w:rFonts w:hint="eastAsia"/>
        </w:rPr>
        <w:t>转换对应成了</w:t>
      </w:r>
      <w:r>
        <w:rPr>
          <w:rFonts w:hint="eastAsia"/>
        </w:rPr>
        <w:t>NewEmplyeeEvent</w:t>
      </w:r>
      <w:r>
        <w:rPr>
          <w:rFonts w:hint="eastAsia"/>
        </w:rPr>
        <w:t>的</w:t>
      </w:r>
      <w:r>
        <w:rPr>
          <w:rFonts w:hint="eastAsia"/>
        </w:rPr>
        <w:t>firstName</w:t>
      </w:r>
      <w:r>
        <w:rPr>
          <w:rFonts w:hint="eastAsia"/>
        </w:rPr>
        <w:t>和</w:t>
      </w:r>
      <w:r>
        <w:rPr>
          <w:rFonts w:hint="eastAsia"/>
        </w:rPr>
        <w:t>lastName</w:t>
      </w:r>
      <w:r>
        <w:rPr>
          <w:rFonts w:hint="eastAsia"/>
        </w:rPr>
        <w:t>属性。如果源事件和目标事件的属性名称相同，则</w:t>
      </w:r>
      <w:r>
        <w:rPr>
          <w:rFonts w:hint="eastAsia"/>
        </w:rPr>
        <w:t>as</w:t>
      </w:r>
      <w:r>
        <w:rPr>
          <w:rFonts w:hint="eastAsia"/>
        </w:rPr>
        <w:t>关键字是不必要的。</w:t>
      </w:r>
    </w:p>
    <w:p w:rsidR="00A71029" w:rsidRDefault="00A71029" w:rsidP="006D57F5">
      <w:pPr>
        <w:spacing w:after="156"/>
        <w:ind w:firstLine="420"/>
        <w:rPr>
          <w:rFonts w:hint="eastAsia"/>
        </w:rPr>
      </w:pPr>
      <w:r>
        <w:rPr>
          <w:rFonts w:hint="eastAsia"/>
        </w:rPr>
        <w:t>下面这个例子，在</w:t>
      </w:r>
      <w:r>
        <w:rPr>
          <w:rFonts w:hint="eastAsia"/>
        </w:rPr>
        <w:t>insert</w:t>
      </w:r>
      <w:r>
        <w:rPr>
          <w:rFonts w:hint="eastAsia"/>
        </w:rPr>
        <w:t>语句中指定被填充的属性名。</w:t>
      </w:r>
    </w:p>
    <w:p w:rsidR="00A71029" w:rsidRDefault="00A71029" w:rsidP="00A71029">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t>insert</w:t>
      </w:r>
      <w:proofErr w:type="gramEnd"/>
      <w:r>
        <w:rPr>
          <w:rFonts w:ascii="Courier" w:hAnsi="Courier" w:cs="Courier"/>
          <w:kern w:val="0"/>
          <w:sz w:val="18"/>
          <w:szCs w:val="18"/>
        </w:rPr>
        <w:t xml:space="preserve"> into NewEmployeeEvent(firstName, lastName)</w:t>
      </w:r>
    </w:p>
    <w:p w:rsidR="00A71029" w:rsidRDefault="00A71029" w:rsidP="00A71029">
      <w:pPr>
        <w:spacing w:after="156"/>
        <w:ind w:firstLineChars="0" w:firstLine="0"/>
        <w:rPr>
          <w:rFonts w:ascii="Courier" w:hAnsi="Courier" w:cs="Courier" w:hint="eastAsia"/>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fname, lname from HRSystemEvent</w:t>
      </w:r>
    </w:p>
    <w:p w:rsidR="0019363A" w:rsidRDefault="0019363A" w:rsidP="0019363A">
      <w:pPr>
        <w:spacing w:after="156"/>
        <w:ind w:firstLine="420"/>
        <w:rPr>
          <w:rFonts w:hint="eastAsia"/>
        </w:rPr>
      </w:pPr>
      <w:r>
        <w:rPr>
          <w:rFonts w:hint="eastAsia"/>
        </w:rPr>
        <w:t>最后的这个例子，用来填充</w:t>
      </w:r>
      <w:r>
        <w:rPr>
          <w:rFonts w:hint="eastAsia"/>
        </w:rPr>
        <w:t>HRSystemEvent</w:t>
      </w:r>
      <w:r>
        <w:rPr>
          <w:rFonts w:hint="eastAsia"/>
        </w:rPr>
        <w:t>。这个例子查询</w:t>
      </w:r>
      <w:r>
        <w:rPr>
          <w:rFonts w:hint="eastAsia"/>
        </w:rPr>
        <w:t>type</w:t>
      </w:r>
      <w:r>
        <w:rPr>
          <w:rFonts w:hint="eastAsia"/>
        </w:rPr>
        <w:t>属性值为“</w:t>
      </w:r>
      <w:r>
        <w:rPr>
          <w:rFonts w:hint="eastAsia"/>
        </w:rPr>
        <w:t>NEW</w:t>
      </w:r>
      <w:r>
        <w:rPr>
          <w:rFonts w:hint="eastAsia"/>
        </w:rPr>
        <w:t>”的</w:t>
      </w:r>
      <w:r>
        <w:rPr>
          <w:rFonts w:hint="eastAsia"/>
        </w:rPr>
        <w:t>HRSystemEvent</w:t>
      </w:r>
      <w:r>
        <w:rPr>
          <w:rFonts w:hint="eastAsia"/>
        </w:rPr>
        <w:t>事件，并产生一个新的</w:t>
      </w:r>
      <w:r>
        <w:rPr>
          <w:rFonts w:hint="eastAsia"/>
        </w:rPr>
        <w:t>HRSystemEvent</w:t>
      </w:r>
      <w:r>
        <w:rPr>
          <w:rFonts w:hint="eastAsia"/>
        </w:rPr>
        <w:t>事件，复制原事件的</w:t>
      </w:r>
      <w:r>
        <w:rPr>
          <w:rFonts w:hint="eastAsia"/>
        </w:rPr>
        <w:t>fname</w:t>
      </w:r>
      <w:r>
        <w:rPr>
          <w:rFonts w:hint="eastAsia"/>
        </w:rPr>
        <w:t>和</w:t>
      </w:r>
      <w:r>
        <w:rPr>
          <w:rFonts w:hint="eastAsia"/>
        </w:rPr>
        <w:t>lname</w:t>
      </w:r>
      <w:r>
        <w:rPr>
          <w:rFonts w:hint="eastAsia"/>
        </w:rPr>
        <w:t>属性，并用“</w:t>
      </w:r>
      <w:r>
        <w:rPr>
          <w:rFonts w:ascii="Courier" w:hAnsi="Courier" w:cs="Courier"/>
          <w:kern w:val="0"/>
          <w:sz w:val="18"/>
          <w:szCs w:val="18"/>
        </w:rPr>
        <w:t>HIRED</w:t>
      </w:r>
      <w:r>
        <w:rPr>
          <w:rFonts w:hint="eastAsia"/>
        </w:rPr>
        <w:t>”填充新事件对象的</w:t>
      </w:r>
      <w:r>
        <w:rPr>
          <w:rFonts w:hint="eastAsia"/>
        </w:rPr>
        <w:t>type</w:t>
      </w:r>
      <w:r>
        <w:rPr>
          <w:rFonts w:hint="eastAsia"/>
        </w:rPr>
        <w:t>属性。</w:t>
      </w:r>
    </w:p>
    <w:p w:rsidR="0019363A" w:rsidRDefault="0019363A" w:rsidP="0019363A">
      <w:pPr>
        <w:autoSpaceDE w:val="0"/>
        <w:autoSpaceDN w:val="0"/>
        <w:adjustRightInd w:val="0"/>
        <w:spacing w:afterLines="0" w:after="0"/>
        <w:ind w:firstLineChars="0" w:firstLine="0"/>
        <w:rPr>
          <w:rFonts w:ascii="Courier" w:hAnsi="Courier" w:cs="Courier"/>
          <w:kern w:val="0"/>
          <w:sz w:val="18"/>
          <w:szCs w:val="18"/>
        </w:rPr>
      </w:pPr>
      <w:proofErr w:type="gramStart"/>
      <w:r>
        <w:rPr>
          <w:rFonts w:ascii="Courier" w:hAnsi="Courier" w:cs="Courier"/>
          <w:kern w:val="0"/>
          <w:sz w:val="18"/>
          <w:szCs w:val="18"/>
        </w:rPr>
        <w:lastRenderedPageBreak/>
        <w:t>insert</w:t>
      </w:r>
      <w:proofErr w:type="gramEnd"/>
      <w:r>
        <w:rPr>
          <w:rFonts w:ascii="Courier" w:hAnsi="Courier" w:cs="Courier"/>
          <w:kern w:val="0"/>
          <w:sz w:val="18"/>
          <w:szCs w:val="18"/>
        </w:rPr>
        <w:t xml:space="preserve"> into HRSystemEvent</w:t>
      </w:r>
    </w:p>
    <w:p w:rsidR="0019363A" w:rsidRDefault="0019363A" w:rsidP="0019363A">
      <w:pPr>
        <w:spacing w:after="156"/>
        <w:ind w:firstLineChars="0" w:firstLine="0"/>
        <w:rPr>
          <w:rFonts w:ascii="Courier" w:hAnsi="Courier" w:cs="Courier" w:hint="eastAsia"/>
          <w:kern w:val="0"/>
          <w:sz w:val="18"/>
          <w:szCs w:val="18"/>
        </w:rPr>
      </w:pPr>
      <w:proofErr w:type="gramStart"/>
      <w:r>
        <w:rPr>
          <w:rFonts w:ascii="Courier" w:hAnsi="Courier" w:cs="Courier"/>
          <w:kern w:val="0"/>
          <w:sz w:val="18"/>
          <w:szCs w:val="18"/>
        </w:rPr>
        <w:t>select</w:t>
      </w:r>
      <w:proofErr w:type="gramEnd"/>
      <w:r>
        <w:rPr>
          <w:rFonts w:ascii="Courier" w:hAnsi="Courier" w:cs="Courier"/>
          <w:kern w:val="0"/>
          <w:sz w:val="18"/>
          <w:szCs w:val="18"/>
        </w:rPr>
        <w:t xml:space="preserve"> fname, lname, 'HIRED' as type from HRSystemEvent(type='NEW')</w:t>
      </w:r>
    </w:p>
    <w:p w:rsidR="00207BE8" w:rsidRDefault="00207BE8" w:rsidP="00207BE8">
      <w:pPr>
        <w:spacing w:after="156"/>
        <w:ind w:firstLine="420"/>
        <w:rPr>
          <w:rFonts w:hint="eastAsia"/>
        </w:rPr>
      </w:pPr>
      <w:r>
        <w:rPr>
          <w:rFonts w:hint="eastAsia"/>
        </w:rPr>
        <w:t>匹配</w:t>
      </w:r>
      <w:r>
        <w:rPr>
          <w:rFonts w:hint="eastAsia"/>
        </w:rPr>
        <w:t>select</w:t>
      </w:r>
      <w:r>
        <w:rPr>
          <w:rFonts w:hint="eastAsia"/>
        </w:rPr>
        <w:t>和</w:t>
      </w:r>
      <w:r>
        <w:rPr>
          <w:rFonts w:hint="eastAsia"/>
        </w:rPr>
        <w:t>insert into</w:t>
      </w:r>
      <w:r>
        <w:rPr>
          <w:rFonts w:hint="eastAsia"/>
        </w:rPr>
        <w:t>语句中源事件和目标事件属性名，是区分大小写的。</w:t>
      </w:r>
      <w:r w:rsidR="002206FA">
        <w:rPr>
          <w:rFonts w:hint="eastAsia"/>
        </w:rPr>
        <w:t>允许只填充目标事件对象所有可用字段的子集。也允许使用通配符（</w:t>
      </w:r>
      <w:r w:rsidR="002206FA">
        <w:rPr>
          <w:rFonts w:hint="eastAsia"/>
        </w:rPr>
        <w:t>*</w:t>
      </w:r>
      <w:r w:rsidR="002206FA">
        <w:rPr>
          <w:rFonts w:hint="eastAsia"/>
        </w:rPr>
        <w:t>）来复制事件的所有字段或者</w:t>
      </w:r>
      <w:r w:rsidR="002206FA">
        <w:rPr>
          <w:rFonts w:hint="eastAsia"/>
        </w:rPr>
        <w:t>join</w:t>
      </w:r>
      <w:r w:rsidR="002206FA">
        <w:rPr>
          <w:rFonts w:hint="eastAsia"/>
        </w:rPr>
        <w:t>语法中的多个事件。</w:t>
      </w:r>
    </w:p>
    <w:p w:rsidR="00430074" w:rsidRDefault="00430074" w:rsidP="00207BE8">
      <w:pPr>
        <w:spacing w:after="156"/>
        <w:ind w:firstLine="420"/>
        <w:rPr>
          <w:rFonts w:ascii="Arial" w:hAnsi="Arial" w:cs="Arial" w:hint="eastAsia"/>
          <w:kern w:val="0"/>
          <w:sz w:val="20"/>
          <w:szCs w:val="20"/>
        </w:rPr>
      </w:pPr>
      <w:r>
        <w:rPr>
          <w:rFonts w:hint="eastAsia"/>
        </w:rPr>
        <w:t>对于</w:t>
      </w:r>
      <w:r>
        <w:rPr>
          <w:rFonts w:hint="eastAsia"/>
        </w:rPr>
        <w:t>java</w:t>
      </w:r>
      <w:r>
        <w:rPr>
          <w:rFonts w:hint="eastAsia"/>
        </w:rPr>
        <w:t>对象事件类型，你的</w:t>
      </w:r>
      <w:r>
        <w:rPr>
          <w:rFonts w:hint="eastAsia"/>
        </w:rPr>
        <w:t>java</w:t>
      </w:r>
      <w:r>
        <w:rPr>
          <w:rFonts w:hint="eastAsia"/>
        </w:rPr>
        <w:t>类必须根据</w:t>
      </w:r>
      <w:r>
        <w:rPr>
          <w:rFonts w:hint="eastAsia"/>
        </w:rPr>
        <w:t>javaBean</w:t>
      </w:r>
      <w:r>
        <w:rPr>
          <w:rFonts w:hint="eastAsia"/>
        </w:rPr>
        <w:t>标准，提供</w:t>
      </w:r>
      <w:r>
        <w:rPr>
          <w:rFonts w:hint="eastAsia"/>
        </w:rPr>
        <w:t>setter</w:t>
      </w:r>
      <w:r>
        <w:rPr>
          <w:rFonts w:hint="eastAsia"/>
        </w:rPr>
        <w:t>方法，或者提供匹配的构造方法。如果该类提供了</w:t>
      </w:r>
      <w:r>
        <w:rPr>
          <w:rFonts w:hint="eastAsia"/>
        </w:rPr>
        <w:t>setter</w:t>
      </w:r>
      <w:r>
        <w:rPr>
          <w:rFonts w:hint="eastAsia"/>
        </w:rPr>
        <w:t>方法，这个类还要提供默认的无参的构造方法。</w:t>
      </w:r>
      <w:r w:rsidR="00E41967">
        <w:rPr>
          <w:rFonts w:hint="eastAsia"/>
        </w:rPr>
        <w:t>如果你的</w:t>
      </w:r>
      <w:r w:rsidR="00E41967">
        <w:rPr>
          <w:rFonts w:hint="eastAsia"/>
        </w:rPr>
        <w:t>java</w:t>
      </w:r>
      <w:r w:rsidR="00E41967">
        <w:rPr>
          <w:rFonts w:hint="eastAsia"/>
        </w:rPr>
        <w:t>类提供了匹配的构造方法，那么就</w:t>
      </w:r>
      <w:r w:rsidR="00E41967">
        <w:rPr>
          <w:rFonts w:hint="eastAsia"/>
        </w:rPr>
        <w:t>setter</w:t>
      </w:r>
      <w:r w:rsidR="00E41967">
        <w:rPr>
          <w:rFonts w:hint="eastAsia"/>
        </w:rPr>
        <w:t>方法就不再必要。如果你的</w:t>
      </w:r>
      <w:r w:rsidR="00E41967">
        <w:rPr>
          <w:rFonts w:hint="eastAsia"/>
        </w:rPr>
        <w:t>java</w:t>
      </w:r>
      <w:r w:rsidR="00E41967">
        <w:rPr>
          <w:rFonts w:hint="eastAsia"/>
        </w:rPr>
        <w:t>类没有默认的构造方法和</w:t>
      </w:r>
      <w:r w:rsidR="00E41967">
        <w:rPr>
          <w:rFonts w:hint="eastAsia"/>
        </w:rPr>
        <w:t>setter</w:t>
      </w:r>
      <w:r w:rsidR="00E41967">
        <w:rPr>
          <w:rFonts w:hint="eastAsia"/>
        </w:rPr>
        <w:t>方法，也没有匹配的构造方法，那么，你的应用可以通过</w:t>
      </w:r>
      <w:r w:rsidR="00E41967">
        <w:rPr>
          <w:rFonts w:ascii="Courier" w:hAnsi="Courier" w:cs="Courier"/>
          <w:kern w:val="0"/>
          <w:sz w:val="18"/>
          <w:szCs w:val="18"/>
        </w:rPr>
        <w:t>ConfigurationEventTypeLegacy</w:t>
      </w:r>
      <w:r w:rsidR="00E41967">
        <w:rPr>
          <w:rFonts w:ascii="Arial" w:hAnsi="Arial" w:cs="Arial" w:hint="eastAsia"/>
          <w:kern w:val="0"/>
          <w:sz w:val="20"/>
          <w:szCs w:val="20"/>
        </w:rPr>
        <w:t>配置一个工厂方法。</w:t>
      </w:r>
    </w:p>
    <w:p w:rsidR="001E0900" w:rsidRDefault="001E0900" w:rsidP="001E0900">
      <w:pPr>
        <w:spacing w:after="156"/>
        <w:ind w:firstLine="400"/>
        <w:rPr>
          <w:rFonts w:ascii="Arial" w:hAnsi="Arial" w:cs="Arial" w:hint="eastAsia"/>
          <w:kern w:val="0"/>
          <w:sz w:val="20"/>
          <w:szCs w:val="20"/>
        </w:rPr>
      </w:pPr>
      <w:r>
        <w:rPr>
          <w:rFonts w:ascii="Arial" w:hAnsi="Arial" w:cs="Arial" w:hint="eastAsia"/>
          <w:kern w:val="0"/>
          <w:sz w:val="20"/>
          <w:szCs w:val="20"/>
        </w:rPr>
        <w:t>Esper</w:t>
      </w:r>
      <w:r>
        <w:rPr>
          <w:rFonts w:ascii="Arial" w:hAnsi="Arial" w:cs="Arial" w:hint="eastAsia"/>
          <w:kern w:val="0"/>
          <w:sz w:val="20"/>
          <w:szCs w:val="20"/>
        </w:rPr>
        <w:t>引擎遵循</w:t>
      </w:r>
      <w:r>
        <w:rPr>
          <w:rFonts w:ascii="Arial" w:hAnsi="Arial" w:cs="Arial" w:hint="eastAsia"/>
          <w:kern w:val="0"/>
          <w:sz w:val="20"/>
          <w:szCs w:val="20"/>
        </w:rPr>
        <w:t>java</w:t>
      </w:r>
      <w:r>
        <w:rPr>
          <w:rFonts w:ascii="Arial" w:hAnsi="Arial" w:cs="Arial" w:hint="eastAsia"/>
          <w:kern w:val="0"/>
          <w:sz w:val="20"/>
          <w:szCs w:val="20"/>
        </w:rPr>
        <w:t>标准扩展，在扩展类型转换的情况下，会自动实施扩展，并且对所有封装类型和原始类型以及</w:t>
      </w:r>
      <w:r>
        <w:rPr>
          <w:rFonts w:ascii="Arial" w:hAnsi="Arial" w:cs="Arial" w:hint="eastAsia"/>
          <w:kern w:val="0"/>
          <w:sz w:val="20"/>
          <w:szCs w:val="20"/>
        </w:rPr>
        <w:t>BigInteger</w:t>
      </w:r>
      <w:r>
        <w:rPr>
          <w:rFonts w:ascii="Arial" w:hAnsi="Arial" w:cs="Arial" w:hint="eastAsia"/>
          <w:kern w:val="0"/>
          <w:sz w:val="20"/>
          <w:szCs w:val="20"/>
        </w:rPr>
        <w:t>和</w:t>
      </w:r>
      <w:r>
        <w:rPr>
          <w:rFonts w:ascii="Arial" w:hAnsi="Arial" w:cs="Arial" w:hint="eastAsia"/>
          <w:kern w:val="0"/>
          <w:sz w:val="20"/>
          <w:szCs w:val="20"/>
        </w:rPr>
        <w:t>BigDecimal</w:t>
      </w:r>
      <w:r>
        <w:rPr>
          <w:rFonts w:ascii="Arial" w:hAnsi="Arial" w:cs="Arial" w:hint="eastAsia"/>
          <w:kern w:val="0"/>
          <w:sz w:val="20"/>
          <w:szCs w:val="20"/>
        </w:rPr>
        <w:t>类型无精度损失。</w:t>
      </w:r>
    </w:p>
    <w:p w:rsidR="001E0900" w:rsidRDefault="001E0900" w:rsidP="001E0900">
      <w:pPr>
        <w:spacing w:after="156"/>
        <w:ind w:firstLine="400"/>
        <w:rPr>
          <w:rFonts w:ascii="Arial" w:hAnsi="Arial" w:cs="Arial" w:hint="eastAsia"/>
          <w:kern w:val="0"/>
          <w:sz w:val="20"/>
          <w:szCs w:val="20"/>
        </w:rPr>
      </w:pPr>
      <w:r>
        <w:rPr>
          <w:rFonts w:ascii="Arial" w:hAnsi="Arial" w:cs="Arial" w:hint="eastAsia"/>
          <w:kern w:val="0"/>
          <w:sz w:val="20"/>
          <w:szCs w:val="20"/>
        </w:rPr>
        <w:t>当需要将数组属性插入</w:t>
      </w:r>
      <w:r>
        <w:rPr>
          <w:rFonts w:ascii="Arial" w:hAnsi="Arial" w:cs="Arial" w:hint="eastAsia"/>
          <w:kern w:val="0"/>
          <w:sz w:val="20"/>
          <w:szCs w:val="20"/>
        </w:rPr>
        <w:t>java</w:t>
      </w:r>
      <w:r>
        <w:rPr>
          <w:rFonts w:ascii="Arial" w:hAnsi="Arial" w:cs="Arial" w:hint="eastAsia"/>
          <w:kern w:val="0"/>
          <w:sz w:val="20"/>
          <w:szCs w:val="20"/>
        </w:rPr>
        <w:t>对象、</w:t>
      </w:r>
      <w:r>
        <w:rPr>
          <w:rFonts w:ascii="Arial" w:hAnsi="Arial" w:cs="Arial" w:hint="eastAsia"/>
          <w:kern w:val="0"/>
          <w:sz w:val="20"/>
          <w:szCs w:val="20"/>
        </w:rPr>
        <w:t>Map</w:t>
      </w:r>
      <w:r>
        <w:rPr>
          <w:rFonts w:ascii="Arial" w:hAnsi="Arial" w:cs="Arial" w:hint="eastAsia"/>
          <w:kern w:val="0"/>
          <w:sz w:val="20"/>
          <w:szCs w:val="20"/>
        </w:rPr>
        <w:t>类型和对象数据类型的事件时，事件定义应该将属性声明为数组类型。</w:t>
      </w:r>
    </w:p>
    <w:p w:rsidR="00781C00" w:rsidRDefault="00781C00" w:rsidP="00781C00">
      <w:pPr>
        <w:spacing w:after="156"/>
        <w:ind w:firstLine="400"/>
        <w:rPr>
          <w:rFonts w:ascii="Arial" w:hAnsi="Arial" w:cs="Arial" w:hint="eastAsia"/>
          <w:kern w:val="0"/>
          <w:sz w:val="20"/>
          <w:szCs w:val="20"/>
        </w:rPr>
      </w:pPr>
      <w:r>
        <w:rPr>
          <w:rFonts w:ascii="Arial" w:hAnsi="Arial" w:cs="Arial" w:hint="eastAsia"/>
          <w:kern w:val="0"/>
          <w:sz w:val="20"/>
          <w:szCs w:val="20"/>
        </w:rPr>
        <w:t>请注意以下限制：</w:t>
      </w:r>
    </w:p>
    <w:p w:rsidR="00781C00" w:rsidRDefault="00781C00" w:rsidP="00781C00">
      <w:pPr>
        <w:pStyle w:val="a5"/>
        <w:numPr>
          <w:ilvl w:val="0"/>
          <w:numId w:val="22"/>
        </w:numPr>
        <w:spacing w:after="156"/>
        <w:ind w:firstLineChars="0"/>
        <w:rPr>
          <w:rFonts w:hint="eastAsia"/>
        </w:rPr>
      </w:pPr>
      <w:r>
        <w:rPr>
          <w:rFonts w:hint="eastAsia"/>
        </w:rPr>
        <w:t>用</w:t>
      </w:r>
      <w:r>
        <w:rPr>
          <w:rFonts w:hint="eastAsia"/>
        </w:rPr>
        <w:t>XML</w:t>
      </w:r>
      <w:r>
        <w:rPr>
          <w:rFonts w:hint="eastAsia"/>
        </w:rPr>
        <w:t>表现的事件类型不能作为目标事件用在</w:t>
      </w:r>
      <w:r>
        <w:rPr>
          <w:rFonts w:hint="eastAsia"/>
        </w:rPr>
        <w:t>insert into</w:t>
      </w:r>
      <w:r>
        <w:rPr>
          <w:rFonts w:hint="eastAsia"/>
        </w:rPr>
        <w:t>语句中。</w:t>
      </w:r>
    </w:p>
    <w:p w:rsidR="00B30CAD" w:rsidRDefault="00B30CAD" w:rsidP="00B30CAD">
      <w:pPr>
        <w:pStyle w:val="2"/>
        <w:numPr>
          <w:ilvl w:val="1"/>
          <w:numId w:val="1"/>
        </w:numPr>
        <w:ind w:left="777" w:right="210"/>
        <w:rPr>
          <w:rFonts w:hint="eastAsia"/>
        </w:rPr>
      </w:pPr>
      <w:r>
        <w:rPr>
          <w:rFonts w:hint="eastAsia"/>
        </w:rPr>
        <w:t>事件类型的对比</w:t>
      </w:r>
    </w:p>
    <w:p w:rsidR="007F5FAC" w:rsidRDefault="007F5FAC" w:rsidP="007F5FAC">
      <w:pPr>
        <w:spacing w:after="156"/>
        <w:ind w:firstLine="420"/>
        <w:rPr>
          <w:rFonts w:hint="eastAsia"/>
        </w:rPr>
      </w:pPr>
      <w:r>
        <w:rPr>
          <w:rFonts w:hint="eastAsia"/>
        </w:rPr>
        <w:t>Java</w:t>
      </w:r>
      <w:r>
        <w:rPr>
          <w:rFonts w:hint="eastAsia"/>
        </w:rPr>
        <w:t>对象、</w:t>
      </w:r>
      <w:r>
        <w:rPr>
          <w:rFonts w:hint="eastAsia"/>
        </w:rPr>
        <w:t>Map</w:t>
      </w:r>
      <w:r>
        <w:rPr>
          <w:rFonts w:hint="eastAsia"/>
        </w:rPr>
        <w:t>、</w:t>
      </w:r>
      <w:r>
        <w:rPr>
          <w:rFonts w:hint="eastAsia"/>
        </w:rPr>
        <w:t>XML</w:t>
      </w:r>
      <w:r>
        <w:rPr>
          <w:rFonts w:hint="eastAsia"/>
        </w:rPr>
        <w:t>等事件表现形式都有各自的长处和缺点，下面</w:t>
      </w:r>
      <w:r w:rsidR="000C6FA9">
        <w:rPr>
          <w:rFonts w:hint="eastAsia"/>
        </w:rPr>
        <w:t>的表格</w:t>
      </w:r>
      <w:r>
        <w:rPr>
          <w:rFonts w:hint="eastAsia"/>
        </w:rPr>
        <w:t>列出一些概要。</w:t>
      </w:r>
    </w:p>
    <w:p w:rsidR="00513D73" w:rsidRDefault="00513D73" w:rsidP="00513D73">
      <w:pPr>
        <w:pStyle w:val="a7"/>
        <w:ind w:firstLine="562"/>
        <w:rPr>
          <w:rFonts w:hint="eastAsia"/>
        </w:rPr>
      </w:pPr>
      <w:r>
        <w:rPr>
          <w:rFonts w:hint="eastAsia"/>
        </w:rPr>
        <w:t>表格</w:t>
      </w:r>
      <w:r>
        <w:rPr>
          <w:rFonts w:hint="eastAsia"/>
        </w:rPr>
        <w:t>2.6</w:t>
      </w:r>
      <w:r>
        <w:rPr>
          <w:rFonts w:hint="eastAsia"/>
        </w:rPr>
        <w:t>：对比事件表现形式</w:t>
      </w:r>
    </w:p>
    <w:tbl>
      <w:tblPr>
        <w:tblStyle w:val="a8"/>
        <w:tblW w:w="0" w:type="auto"/>
        <w:tblBorders>
          <w:top w:val="none" w:sz="0" w:space="0" w:color="auto"/>
          <w:left w:val="none" w:sz="0" w:space="0" w:color="auto"/>
          <w:right w:val="none" w:sz="0" w:space="0" w:color="auto"/>
        </w:tblBorders>
        <w:tblLayout w:type="fixed"/>
        <w:tblLook w:val="04A0" w:firstRow="1" w:lastRow="0" w:firstColumn="1" w:lastColumn="0" w:noHBand="0" w:noVBand="1"/>
      </w:tblPr>
      <w:tblGrid>
        <w:gridCol w:w="1668"/>
        <w:gridCol w:w="1701"/>
        <w:gridCol w:w="1701"/>
        <w:gridCol w:w="1701"/>
        <w:gridCol w:w="1701"/>
      </w:tblGrid>
      <w:tr w:rsidR="00513D73" w:rsidRPr="00AC28F8" w:rsidTr="00513D73">
        <w:tc>
          <w:tcPr>
            <w:tcW w:w="1668" w:type="dxa"/>
            <w:shd w:val="clear" w:color="auto" w:fill="17365D" w:themeFill="text2" w:themeFillShade="BF"/>
          </w:tcPr>
          <w:p w:rsidR="00513D73" w:rsidRPr="00AC28F8" w:rsidRDefault="00513D73" w:rsidP="001D78D0">
            <w:pPr>
              <w:pStyle w:val="a9"/>
              <w:spacing w:after="120"/>
              <w:ind w:firstLine="422"/>
              <w:rPr>
                <w:b/>
              </w:rPr>
            </w:pPr>
            <w:r>
              <w:rPr>
                <w:rFonts w:hint="eastAsia"/>
                <w:b/>
              </w:rPr>
              <w:t>特性</w:t>
            </w:r>
          </w:p>
        </w:tc>
        <w:tc>
          <w:tcPr>
            <w:tcW w:w="1701" w:type="dxa"/>
            <w:shd w:val="clear" w:color="auto" w:fill="17365D" w:themeFill="text2" w:themeFillShade="BF"/>
          </w:tcPr>
          <w:p w:rsidR="00513D73" w:rsidRPr="00AC28F8" w:rsidRDefault="00513D73" w:rsidP="001D78D0">
            <w:pPr>
              <w:pStyle w:val="a9"/>
              <w:spacing w:after="120"/>
              <w:ind w:firstLine="422"/>
              <w:rPr>
                <w:b/>
              </w:rPr>
            </w:pPr>
            <w:r>
              <w:rPr>
                <w:rFonts w:hint="eastAsia"/>
                <w:b/>
              </w:rPr>
              <w:t>Java</w:t>
            </w:r>
            <w:r>
              <w:rPr>
                <w:rFonts w:hint="eastAsia"/>
                <w:b/>
              </w:rPr>
              <w:t>对象</w:t>
            </w:r>
          </w:p>
        </w:tc>
        <w:tc>
          <w:tcPr>
            <w:tcW w:w="1701" w:type="dxa"/>
            <w:shd w:val="clear" w:color="auto" w:fill="17365D" w:themeFill="text2" w:themeFillShade="BF"/>
          </w:tcPr>
          <w:p w:rsidR="00513D73" w:rsidRPr="00AC28F8" w:rsidRDefault="00513D73" w:rsidP="001D78D0">
            <w:pPr>
              <w:pStyle w:val="a9"/>
              <w:spacing w:after="120"/>
              <w:ind w:firstLine="422"/>
              <w:rPr>
                <w:b/>
              </w:rPr>
            </w:pPr>
            <w:r>
              <w:rPr>
                <w:rFonts w:hint="eastAsia"/>
                <w:b/>
              </w:rPr>
              <w:t>Map</w:t>
            </w:r>
          </w:p>
        </w:tc>
        <w:tc>
          <w:tcPr>
            <w:tcW w:w="1701" w:type="dxa"/>
            <w:shd w:val="clear" w:color="auto" w:fill="17365D" w:themeFill="text2" w:themeFillShade="BF"/>
          </w:tcPr>
          <w:p w:rsidR="00513D73" w:rsidRDefault="00513D73" w:rsidP="001D78D0">
            <w:pPr>
              <w:pStyle w:val="a9"/>
              <w:spacing w:after="120"/>
              <w:ind w:firstLine="422"/>
              <w:rPr>
                <w:rFonts w:hint="eastAsia"/>
                <w:b/>
              </w:rPr>
            </w:pPr>
            <w:r>
              <w:rPr>
                <w:rFonts w:hint="eastAsia"/>
                <w:b/>
              </w:rPr>
              <w:t>对象数组</w:t>
            </w:r>
          </w:p>
        </w:tc>
        <w:tc>
          <w:tcPr>
            <w:tcW w:w="1701" w:type="dxa"/>
            <w:shd w:val="clear" w:color="auto" w:fill="17365D" w:themeFill="text2" w:themeFillShade="BF"/>
          </w:tcPr>
          <w:p w:rsidR="00513D73" w:rsidRDefault="00513D73" w:rsidP="001D78D0">
            <w:pPr>
              <w:pStyle w:val="a9"/>
              <w:spacing w:after="120"/>
              <w:ind w:firstLine="422"/>
              <w:rPr>
                <w:rFonts w:hint="eastAsia"/>
                <w:b/>
              </w:rPr>
            </w:pPr>
            <w:r>
              <w:rPr>
                <w:rFonts w:hint="eastAsia"/>
                <w:b/>
              </w:rPr>
              <w:t>XML</w:t>
            </w:r>
          </w:p>
        </w:tc>
      </w:tr>
      <w:tr w:rsidR="00513D73" w:rsidTr="00513D73">
        <w:tc>
          <w:tcPr>
            <w:tcW w:w="1668" w:type="dxa"/>
          </w:tcPr>
          <w:p w:rsidR="00513D73" w:rsidRPr="00041090" w:rsidRDefault="00513D73" w:rsidP="001D78D0">
            <w:pPr>
              <w:autoSpaceDE w:val="0"/>
              <w:autoSpaceDN w:val="0"/>
              <w:adjustRightInd w:val="0"/>
              <w:spacing w:afterLines="0" w:after="0"/>
              <w:ind w:firstLineChars="0" w:firstLine="0"/>
              <w:rPr>
                <w:rFonts w:ascii="Arial" w:hAnsi="Arial" w:cs="Arial"/>
                <w:color w:val="000000"/>
                <w:kern w:val="0"/>
                <w:sz w:val="20"/>
                <w:szCs w:val="20"/>
              </w:rPr>
            </w:pPr>
            <w:r>
              <w:rPr>
                <w:rFonts w:ascii="Courier" w:hAnsi="Courier" w:cs="Courier" w:hint="eastAsia"/>
                <w:color w:val="000000"/>
                <w:kern w:val="0"/>
                <w:sz w:val="18"/>
                <w:szCs w:val="18"/>
              </w:rPr>
              <w:t>性能</w:t>
            </w:r>
          </w:p>
        </w:tc>
        <w:tc>
          <w:tcPr>
            <w:tcW w:w="1701" w:type="dxa"/>
          </w:tcPr>
          <w:p w:rsidR="00513D73" w:rsidRPr="00041090" w:rsidRDefault="001E6781" w:rsidP="001E6781">
            <w:pPr>
              <w:autoSpaceDE w:val="0"/>
              <w:autoSpaceDN w:val="0"/>
              <w:adjustRightInd w:val="0"/>
              <w:spacing w:afterLines="0" w:after="0"/>
              <w:ind w:firstLineChars="0" w:firstLine="0"/>
              <w:jc w:val="both"/>
              <w:rPr>
                <w:rFonts w:ascii="Courier" w:hAnsi="Courier" w:cs="Courier"/>
                <w:color w:val="000000"/>
                <w:kern w:val="0"/>
                <w:sz w:val="18"/>
                <w:szCs w:val="18"/>
              </w:rPr>
            </w:pPr>
            <w:r>
              <w:rPr>
                <w:rFonts w:ascii="Arial" w:hAnsi="Arial" w:cs="Arial"/>
                <w:kern w:val="0"/>
                <w:sz w:val="20"/>
                <w:szCs w:val="20"/>
              </w:rPr>
              <w:t>Good</w:t>
            </w:r>
          </w:p>
        </w:tc>
        <w:tc>
          <w:tcPr>
            <w:tcW w:w="1701" w:type="dxa"/>
          </w:tcPr>
          <w:p w:rsidR="00513D73" w:rsidRPr="00B30780" w:rsidRDefault="001E6781" w:rsidP="001E6781">
            <w:pPr>
              <w:pStyle w:val="a9"/>
              <w:spacing w:after="120"/>
              <w:ind w:firstLine="420"/>
              <w:jc w:val="both"/>
            </w:pPr>
            <w:r>
              <w:rPr>
                <w:rFonts w:ascii="Arial" w:hAnsi="Arial" w:cs="Arial"/>
                <w:kern w:val="0"/>
                <w:sz w:val="20"/>
                <w:szCs w:val="20"/>
              </w:rPr>
              <w:t>Good</w:t>
            </w:r>
          </w:p>
        </w:tc>
        <w:tc>
          <w:tcPr>
            <w:tcW w:w="1701" w:type="dxa"/>
          </w:tcPr>
          <w:p w:rsidR="00513D73" w:rsidRDefault="001E6781" w:rsidP="001E6781">
            <w:pPr>
              <w:pStyle w:val="a9"/>
              <w:spacing w:after="120"/>
              <w:jc w:val="both"/>
              <w:rPr>
                <w:rFonts w:ascii="Courier" w:hAnsi="Courier" w:cs="Courier"/>
                <w:color w:val="333333"/>
                <w:kern w:val="0"/>
                <w:szCs w:val="18"/>
              </w:rPr>
            </w:pPr>
            <w:r w:rsidRPr="001E6781">
              <w:rPr>
                <w:rFonts w:ascii="Arial" w:hAnsi="Arial" w:cs="Arial" w:hint="eastAsia"/>
                <w:kern w:val="0"/>
                <w:sz w:val="20"/>
                <w:szCs w:val="20"/>
              </w:rPr>
              <w:t>Very</w:t>
            </w:r>
            <w:r>
              <w:rPr>
                <w:rFonts w:ascii="Courier" w:hAnsi="Courier" w:cs="Courier" w:hint="eastAsia"/>
                <w:color w:val="333333"/>
                <w:kern w:val="0"/>
                <w:szCs w:val="18"/>
              </w:rPr>
              <w:t xml:space="preserve"> </w:t>
            </w:r>
            <w:r>
              <w:rPr>
                <w:rFonts w:ascii="Arial" w:hAnsi="Arial" w:cs="Arial"/>
                <w:kern w:val="0"/>
                <w:sz w:val="20"/>
                <w:szCs w:val="20"/>
              </w:rPr>
              <w:t>Good</w:t>
            </w:r>
          </w:p>
        </w:tc>
        <w:tc>
          <w:tcPr>
            <w:tcW w:w="1701" w:type="dxa"/>
          </w:tcPr>
          <w:p w:rsidR="001E6781" w:rsidRDefault="001E6781" w:rsidP="001E6781">
            <w:pPr>
              <w:autoSpaceDE w:val="0"/>
              <w:autoSpaceDN w:val="0"/>
              <w:adjustRightInd w:val="0"/>
              <w:spacing w:afterLines="0" w:after="0"/>
              <w:ind w:firstLineChars="0" w:firstLine="0"/>
              <w:rPr>
                <w:rFonts w:ascii="Arial" w:hAnsi="Arial" w:cs="Arial"/>
                <w:kern w:val="0"/>
                <w:sz w:val="20"/>
                <w:szCs w:val="20"/>
              </w:rPr>
            </w:pPr>
            <w:r>
              <w:rPr>
                <w:rFonts w:ascii="Arial" w:hAnsi="Arial" w:cs="Arial"/>
                <w:kern w:val="0"/>
                <w:sz w:val="20"/>
                <w:szCs w:val="20"/>
              </w:rPr>
              <w:t>Not comparable</w:t>
            </w:r>
          </w:p>
          <w:p w:rsidR="001E6781" w:rsidRDefault="001E6781" w:rsidP="001E6781">
            <w:pPr>
              <w:autoSpaceDE w:val="0"/>
              <w:autoSpaceDN w:val="0"/>
              <w:adjustRightInd w:val="0"/>
              <w:spacing w:afterLines="0" w:after="0"/>
              <w:ind w:firstLineChars="0" w:firstLine="0"/>
              <w:rPr>
                <w:rFonts w:ascii="Arial" w:hAnsi="Arial" w:cs="Arial"/>
                <w:kern w:val="0"/>
                <w:sz w:val="20"/>
                <w:szCs w:val="20"/>
              </w:rPr>
            </w:pPr>
            <w:r>
              <w:rPr>
                <w:rFonts w:ascii="Arial" w:hAnsi="Arial" w:cs="Arial"/>
                <w:kern w:val="0"/>
                <w:sz w:val="20"/>
                <w:szCs w:val="20"/>
              </w:rPr>
              <w:t>and depending</w:t>
            </w:r>
          </w:p>
          <w:p w:rsidR="00513D73" w:rsidRDefault="001E6781" w:rsidP="001E6781">
            <w:pPr>
              <w:pStyle w:val="a9"/>
              <w:spacing w:after="120"/>
              <w:jc w:val="both"/>
              <w:rPr>
                <w:rFonts w:ascii="Courier" w:hAnsi="Courier" w:cs="Courier"/>
                <w:color w:val="333333"/>
                <w:kern w:val="0"/>
                <w:szCs w:val="18"/>
              </w:rPr>
            </w:pPr>
            <w:r>
              <w:rPr>
                <w:rFonts w:ascii="Arial" w:hAnsi="Arial" w:cs="Arial"/>
                <w:kern w:val="0"/>
                <w:sz w:val="20"/>
                <w:szCs w:val="20"/>
              </w:rPr>
              <w:t>on use of XPath</w:t>
            </w:r>
          </w:p>
        </w:tc>
      </w:tr>
      <w:tr w:rsidR="00513D73" w:rsidTr="00513D73">
        <w:tc>
          <w:tcPr>
            <w:tcW w:w="1668" w:type="dxa"/>
          </w:tcPr>
          <w:p w:rsidR="00513D73" w:rsidRPr="00041090" w:rsidRDefault="00513D73" w:rsidP="001D78D0">
            <w:pPr>
              <w:autoSpaceDE w:val="0"/>
              <w:autoSpaceDN w:val="0"/>
              <w:adjustRightInd w:val="0"/>
              <w:spacing w:afterLines="0" w:after="0"/>
              <w:ind w:firstLineChars="0" w:firstLine="0"/>
              <w:rPr>
                <w:rFonts w:ascii="Arial" w:hAnsi="Arial" w:cs="Arial"/>
                <w:color w:val="000000"/>
                <w:kern w:val="0"/>
                <w:sz w:val="20"/>
                <w:szCs w:val="20"/>
              </w:rPr>
            </w:pPr>
            <w:r>
              <w:rPr>
                <w:rFonts w:ascii="Courier" w:hAnsi="Courier" w:cs="Courier" w:hint="eastAsia"/>
                <w:color w:val="000000"/>
                <w:kern w:val="0"/>
                <w:sz w:val="18"/>
                <w:szCs w:val="18"/>
              </w:rPr>
              <w:t>内存占用</w:t>
            </w:r>
          </w:p>
        </w:tc>
        <w:tc>
          <w:tcPr>
            <w:tcW w:w="1701" w:type="dxa"/>
          </w:tcPr>
          <w:p w:rsidR="00513D73" w:rsidRPr="00041090" w:rsidRDefault="001E6781" w:rsidP="001E6781">
            <w:pPr>
              <w:autoSpaceDE w:val="0"/>
              <w:autoSpaceDN w:val="0"/>
              <w:adjustRightInd w:val="0"/>
              <w:spacing w:afterLines="0" w:after="0"/>
              <w:ind w:firstLineChars="0" w:firstLine="0"/>
              <w:jc w:val="both"/>
              <w:rPr>
                <w:rFonts w:ascii="Courier" w:hAnsi="Courier" w:cs="Courier"/>
                <w:color w:val="000000"/>
                <w:kern w:val="0"/>
                <w:sz w:val="18"/>
                <w:szCs w:val="18"/>
              </w:rPr>
            </w:pPr>
            <w:r>
              <w:rPr>
                <w:rFonts w:ascii="Arial" w:hAnsi="Arial" w:cs="Arial"/>
                <w:kern w:val="0"/>
                <w:sz w:val="20"/>
                <w:szCs w:val="20"/>
              </w:rPr>
              <w:t>Small</w:t>
            </w:r>
          </w:p>
        </w:tc>
        <w:tc>
          <w:tcPr>
            <w:tcW w:w="1701" w:type="dxa"/>
          </w:tcPr>
          <w:p w:rsidR="00513D73" w:rsidRPr="00041090" w:rsidRDefault="001E6781" w:rsidP="001E6781">
            <w:pPr>
              <w:autoSpaceDE w:val="0"/>
              <w:autoSpaceDN w:val="0"/>
              <w:adjustRightInd w:val="0"/>
              <w:spacing w:afterLines="0" w:after="0"/>
              <w:ind w:firstLineChars="0" w:firstLine="0"/>
              <w:jc w:val="both"/>
              <w:rPr>
                <w:rFonts w:ascii="Courier" w:hAnsi="Courier" w:cs="Courier"/>
                <w:color w:val="333333"/>
                <w:kern w:val="0"/>
                <w:sz w:val="18"/>
                <w:szCs w:val="18"/>
              </w:rPr>
            </w:pPr>
            <w:r>
              <w:rPr>
                <w:rFonts w:ascii="Arial" w:hAnsi="Arial" w:cs="Arial"/>
                <w:kern w:val="0"/>
                <w:sz w:val="20"/>
                <w:szCs w:val="20"/>
              </w:rPr>
              <w:t>Medium</w:t>
            </w:r>
          </w:p>
        </w:tc>
        <w:tc>
          <w:tcPr>
            <w:tcW w:w="1701" w:type="dxa"/>
          </w:tcPr>
          <w:p w:rsidR="00513D73" w:rsidRDefault="001E6781" w:rsidP="001E6781">
            <w:pPr>
              <w:autoSpaceDE w:val="0"/>
              <w:autoSpaceDN w:val="0"/>
              <w:adjustRightInd w:val="0"/>
              <w:spacing w:afterLines="0" w:after="0"/>
              <w:ind w:firstLineChars="0" w:firstLine="0"/>
              <w:jc w:val="both"/>
              <w:rPr>
                <w:rFonts w:ascii="Courier" w:hAnsi="Courier" w:cs="Courier"/>
                <w:color w:val="333333"/>
                <w:kern w:val="0"/>
                <w:sz w:val="18"/>
                <w:szCs w:val="18"/>
              </w:rPr>
            </w:pPr>
            <w:r>
              <w:rPr>
                <w:rFonts w:ascii="Arial" w:hAnsi="Arial" w:cs="Arial"/>
                <w:kern w:val="0"/>
                <w:sz w:val="20"/>
                <w:szCs w:val="20"/>
              </w:rPr>
              <w:t>Small</w:t>
            </w:r>
          </w:p>
        </w:tc>
        <w:tc>
          <w:tcPr>
            <w:tcW w:w="1701" w:type="dxa"/>
          </w:tcPr>
          <w:p w:rsidR="001E6781" w:rsidRDefault="001E6781" w:rsidP="001E6781">
            <w:pPr>
              <w:autoSpaceDE w:val="0"/>
              <w:autoSpaceDN w:val="0"/>
              <w:adjustRightInd w:val="0"/>
              <w:spacing w:afterLines="0" w:after="0"/>
              <w:ind w:firstLineChars="0" w:firstLine="0"/>
              <w:rPr>
                <w:rFonts w:ascii="Arial" w:hAnsi="Arial" w:cs="Arial"/>
                <w:kern w:val="0"/>
                <w:sz w:val="20"/>
                <w:szCs w:val="20"/>
              </w:rPr>
            </w:pPr>
            <w:r>
              <w:rPr>
                <w:rFonts w:ascii="Arial" w:hAnsi="Arial" w:cs="Arial"/>
                <w:kern w:val="0"/>
                <w:sz w:val="20"/>
                <w:szCs w:val="20"/>
              </w:rPr>
              <w:t>Depends on</w:t>
            </w:r>
          </w:p>
          <w:p w:rsidR="001E6781" w:rsidRDefault="001E6781" w:rsidP="001E6781">
            <w:pPr>
              <w:autoSpaceDE w:val="0"/>
              <w:autoSpaceDN w:val="0"/>
              <w:adjustRightInd w:val="0"/>
              <w:spacing w:afterLines="0" w:after="0"/>
              <w:ind w:firstLineChars="0" w:firstLine="0"/>
              <w:rPr>
                <w:rFonts w:ascii="Arial" w:hAnsi="Arial" w:cs="Arial"/>
                <w:kern w:val="0"/>
                <w:sz w:val="20"/>
                <w:szCs w:val="20"/>
              </w:rPr>
            </w:pPr>
            <w:r>
              <w:rPr>
                <w:rFonts w:ascii="Arial" w:hAnsi="Arial" w:cs="Arial"/>
                <w:kern w:val="0"/>
                <w:sz w:val="20"/>
                <w:szCs w:val="20"/>
              </w:rPr>
              <w:t>DOM and XPath</w:t>
            </w:r>
          </w:p>
          <w:p w:rsidR="001E6781" w:rsidRDefault="001E6781" w:rsidP="001E6781">
            <w:pPr>
              <w:autoSpaceDE w:val="0"/>
              <w:autoSpaceDN w:val="0"/>
              <w:adjustRightInd w:val="0"/>
              <w:spacing w:afterLines="0" w:after="0"/>
              <w:ind w:firstLineChars="0" w:firstLine="0"/>
              <w:rPr>
                <w:rFonts w:ascii="Arial" w:hAnsi="Arial" w:cs="Arial"/>
                <w:kern w:val="0"/>
                <w:sz w:val="20"/>
                <w:szCs w:val="20"/>
              </w:rPr>
            </w:pPr>
            <w:r>
              <w:rPr>
                <w:rFonts w:ascii="Arial" w:hAnsi="Arial" w:cs="Arial"/>
                <w:kern w:val="0"/>
                <w:sz w:val="20"/>
                <w:szCs w:val="20"/>
              </w:rPr>
              <w:t>implementation</w:t>
            </w:r>
          </w:p>
          <w:p w:rsidR="001E6781" w:rsidRDefault="001E6781" w:rsidP="001E6781">
            <w:pPr>
              <w:autoSpaceDE w:val="0"/>
              <w:autoSpaceDN w:val="0"/>
              <w:adjustRightInd w:val="0"/>
              <w:spacing w:afterLines="0" w:after="0"/>
              <w:ind w:firstLineChars="0" w:firstLine="0"/>
              <w:rPr>
                <w:rFonts w:ascii="Arial" w:hAnsi="Arial" w:cs="Arial"/>
                <w:kern w:val="0"/>
                <w:sz w:val="20"/>
                <w:szCs w:val="20"/>
              </w:rPr>
            </w:pPr>
            <w:r>
              <w:rPr>
                <w:rFonts w:ascii="Arial" w:hAnsi="Arial" w:cs="Arial"/>
                <w:kern w:val="0"/>
                <w:sz w:val="20"/>
                <w:szCs w:val="20"/>
              </w:rPr>
              <w:t>used, can be</w:t>
            </w:r>
          </w:p>
          <w:p w:rsidR="00513D73" w:rsidRDefault="001E6781" w:rsidP="001E6781">
            <w:pPr>
              <w:autoSpaceDE w:val="0"/>
              <w:autoSpaceDN w:val="0"/>
              <w:adjustRightInd w:val="0"/>
              <w:spacing w:afterLines="0" w:after="0"/>
              <w:ind w:firstLineChars="0" w:firstLine="0"/>
              <w:jc w:val="both"/>
              <w:rPr>
                <w:rFonts w:ascii="Courier" w:hAnsi="Courier" w:cs="Courier"/>
                <w:color w:val="333333"/>
                <w:kern w:val="0"/>
                <w:sz w:val="18"/>
                <w:szCs w:val="18"/>
              </w:rPr>
            </w:pPr>
            <w:r>
              <w:rPr>
                <w:rFonts w:ascii="Arial" w:hAnsi="Arial" w:cs="Arial"/>
                <w:kern w:val="0"/>
                <w:sz w:val="20"/>
                <w:szCs w:val="20"/>
              </w:rPr>
              <w:t>large</w:t>
            </w:r>
          </w:p>
        </w:tc>
      </w:tr>
      <w:tr w:rsidR="00513D73" w:rsidTr="00513D73">
        <w:tc>
          <w:tcPr>
            <w:tcW w:w="1668" w:type="dxa"/>
          </w:tcPr>
          <w:p w:rsidR="00513D73" w:rsidRPr="00646449" w:rsidRDefault="00513D73" w:rsidP="001D78D0">
            <w:pPr>
              <w:autoSpaceDE w:val="0"/>
              <w:autoSpaceDN w:val="0"/>
              <w:adjustRightInd w:val="0"/>
              <w:spacing w:afterLines="0" w:after="0"/>
              <w:ind w:firstLineChars="0" w:firstLine="0"/>
            </w:pPr>
            <w:r>
              <w:rPr>
                <w:rFonts w:ascii="Courier" w:hAnsi="Courier" w:cs="Courier" w:hint="eastAsia"/>
                <w:color w:val="000000"/>
                <w:kern w:val="0"/>
                <w:sz w:val="18"/>
                <w:szCs w:val="18"/>
              </w:rPr>
              <w:t>事件方法调用</w:t>
            </w:r>
          </w:p>
        </w:tc>
        <w:tc>
          <w:tcPr>
            <w:tcW w:w="1701" w:type="dxa"/>
          </w:tcPr>
          <w:p w:rsidR="00513D73" w:rsidRPr="001E6781" w:rsidRDefault="001E6781" w:rsidP="001E6781">
            <w:pPr>
              <w:autoSpaceDE w:val="0"/>
              <w:autoSpaceDN w:val="0"/>
              <w:adjustRightInd w:val="0"/>
              <w:spacing w:afterLines="0" w:after="0"/>
              <w:ind w:firstLineChars="0" w:firstLine="0"/>
              <w:rPr>
                <w:rFonts w:ascii="Arial" w:hAnsi="Arial" w:cs="Arial"/>
                <w:kern w:val="0"/>
                <w:sz w:val="20"/>
                <w:szCs w:val="20"/>
              </w:rPr>
            </w:pPr>
            <w:r>
              <w:rPr>
                <w:rFonts w:ascii="Arial" w:hAnsi="Arial" w:cs="Arial"/>
                <w:kern w:val="0"/>
                <w:sz w:val="20"/>
                <w:szCs w:val="20"/>
              </w:rPr>
              <w:t xml:space="preserve">Yes </w:t>
            </w:r>
          </w:p>
        </w:tc>
        <w:tc>
          <w:tcPr>
            <w:tcW w:w="1701" w:type="dxa"/>
          </w:tcPr>
          <w:p w:rsidR="001E6781" w:rsidRDefault="001E6781" w:rsidP="001E6781">
            <w:pPr>
              <w:autoSpaceDE w:val="0"/>
              <w:autoSpaceDN w:val="0"/>
              <w:adjustRightInd w:val="0"/>
              <w:spacing w:afterLines="0" w:after="0"/>
              <w:ind w:firstLineChars="0" w:firstLine="0"/>
              <w:rPr>
                <w:rFonts w:ascii="Arial" w:hAnsi="Arial" w:cs="Arial"/>
                <w:kern w:val="0"/>
                <w:sz w:val="20"/>
                <w:szCs w:val="20"/>
              </w:rPr>
            </w:pPr>
            <w:r>
              <w:rPr>
                <w:rFonts w:ascii="Arial" w:hAnsi="Arial" w:cs="Arial"/>
                <w:kern w:val="0"/>
                <w:sz w:val="20"/>
                <w:szCs w:val="20"/>
              </w:rPr>
              <w:t>Yes, if contains</w:t>
            </w:r>
          </w:p>
          <w:p w:rsidR="00513D73" w:rsidRPr="001E6781" w:rsidRDefault="001E6781" w:rsidP="001E6781">
            <w:pPr>
              <w:autoSpaceDE w:val="0"/>
              <w:autoSpaceDN w:val="0"/>
              <w:adjustRightInd w:val="0"/>
              <w:spacing w:afterLines="0" w:after="0"/>
              <w:ind w:firstLineChars="0" w:firstLine="0"/>
              <w:rPr>
                <w:rFonts w:ascii="Arial" w:hAnsi="Arial" w:cs="Arial"/>
                <w:kern w:val="0"/>
                <w:sz w:val="20"/>
                <w:szCs w:val="20"/>
              </w:rPr>
            </w:pPr>
            <w:r>
              <w:rPr>
                <w:rFonts w:ascii="Arial" w:hAnsi="Arial" w:cs="Arial"/>
                <w:kern w:val="0"/>
                <w:sz w:val="20"/>
                <w:szCs w:val="20"/>
              </w:rPr>
              <w:t>Object(s)</w:t>
            </w:r>
          </w:p>
        </w:tc>
        <w:tc>
          <w:tcPr>
            <w:tcW w:w="1701" w:type="dxa"/>
          </w:tcPr>
          <w:p w:rsidR="001E6781" w:rsidRDefault="001E6781" w:rsidP="001E6781">
            <w:pPr>
              <w:autoSpaceDE w:val="0"/>
              <w:autoSpaceDN w:val="0"/>
              <w:adjustRightInd w:val="0"/>
              <w:spacing w:afterLines="0" w:after="0"/>
              <w:ind w:firstLineChars="0" w:firstLine="0"/>
              <w:rPr>
                <w:rFonts w:ascii="Arial" w:hAnsi="Arial" w:cs="Arial"/>
                <w:kern w:val="0"/>
                <w:sz w:val="20"/>
                <w:szCs w:val="20"/>
              </w:rPr>
            </w:pPr>
            <w:r>
              <w:rPr>
                <w:rFonts w:ascii="Arial" w:hAnsi="Arial" w:cs="Arial"/>
                <w:kern w:val="0"/>
                <w:sz w:val="20"/>
                <w:szCs w:val="20"/>
              </w:rPr>
              <w:t>Yes, if contains</w:t>
            </w:r>
          </w:p>
          <w:p w:rsidR="00513D73" w:rsidRPr="001E6781" w:rsidRDefault="001E6781" w:rsidP="001E6781">
            <w:pPr>
              <w:autoSpaceDE w:val="0"/>
              <w:autoSpaceDN w:val="0"/>
              <w:adjustRightInd w:val="0"/>
              <w:spacing w:afterLines="0" w:after="0"/>
              <w:ind w:firstLineChars="0" w:firstLine="0"/>
              <w:rPr>
                <w:rFonts w:ascii="Arial" w:hAnsi="Arial" w:cs="Arial"/>
                <w:kern w:val="0"/>
                <w:sz w:val="20"/>
                <w:szCs w:val="20"/>
              </w:rPr>
            </w:pPr>
            <w:r>
              <w:rPr>
                <w:rFonts w:ascii="Arial" w:hAnsi="Arial" w:cs="Arial"/>
                <w:kern w:val="0"/>
                <w:sz w:val="20"/>
                <w:szCs w:val="20"/>
              </w:rPr>
              <w:t>Object(s)</w:t>
            </w:r>
          </w:p>
        </w:tc>
        <w:tc>
          <w:tcPr>
            <w:tcW w:w="1701" w:type="dxa"/>
          </w:tcPr>
          <w:p w:rsidR="00513D73" w:rsidRDefault="001E6781" w:rsidP="001E6781">
            <w:pPr>
              <w:pStyle w:val="a9"/>
              <w:spacing w:after="120"/>
              <w:jc w:val="both"/>
              <w:rPr>
                <w:rFonts w:ascii="Courier" w:hAnsi="Courier" w:cs="Courier"/>
                <w:color w:val="333333"/>
                <w:kern w:val="0"/>
                <w:szCs w:val="18"/>
              </w:rPr>
            </w:pPr>
            <w:r>
              <w:rPr>
                <w:rFonts w:ascii="Arial" w:hAnsi="Arial" w:cs="Arial"/>
                <w:kern w:val="0"/>
                <w:sz w:val="20"/>
                <w:szCs w:val="20"/>
              </w:rPr>
              <w:t>No</w:t>
            </w:r>
          </w:p>
        </w:tc>
      </w:tr>
      <w:tr w:rsidR="00513D73" w:rsidTr="00513D73">
        <w:tc>
          <w:tcPr>
            <w:tcW w:w="1668" w:type="dxa"/>
          </w:tcPr>
          <w:p w:rsidR="00513D73" w:rsidRPr="00862B62" w:rsidRDefault="00513D73" w:rsidP="001D78D0">
            <w:pPr>
              <w:autoSpaceDE w:val="0"/>
              <w:autoSpaceDN w:val="0"/>
              <w:adjustRightInd w:val="0"/>
              <w:spacing w:afterLines="0" w:after="0"/>
              <w:ind w:firstLineChars="0" w:firstLine="0"/>
              <w:rPr>
                <w:rFonts w:ascii="Arial" w:hAnsi="Arial" w:cs="Arial"/>
                <w:color w:val="000000"/>
                <w:kern w:val="0"/>
                <w:sz w:val="20"/>
                <w:szCs w:val="20"/>
              </w:rPr>
            </w:pPr>
            <w:r>
              <w:rPr>
                <w:rFonts w:ascii="Courier" w:hAnsi="Courier" w:cs="Courier" w:hint="eastAsia"/>
                <w:color w:val="000000"/>
                <w:kern w:val="0"/>
                <w:sz w:val="18"/>
                <w:szCs w:val="18"/>
              </w:rPr>
              <w:t>嵌套、索引、映射和动态属性</w:t>
            </w:r>
          </w:p>
        </w:tc>
        <w:tc>
          <w:tcPr>
            <w:tcW w:w="1701" w:type="dxa"/>
          </w:tcPr>
          <w:p w:rsidR="00513D73" w:rsidRPr="00041090" w:rsidRDefault="00344088" w:rsidP="001E6781">
            <w:pPr>
              <w:autoSpaceDE w:val="0"/>
              <w:autoSpaceDN w:val="0"/>
              <w:adjustRightInd w:val="0"/>
              <w:spacing w:afterLines="0" w:after="0"/>
              <w:ind w:firstLineChars="0" w:firstLine="0"/>
              <w:jc w:val="both"/>
              <w:rPr>
                <w:rFonts w:ascii="Courier" w:hAnsi="Courier" w:cs="Courier"/>
                <w:color w:val="000000"/>
                <w:kern w:val="0"/>
                <w:sz w:val="18"/>
                <w:szCs w:val="18"/>
              </w:rPr>
            </w:pPr>
            <w:r>
              <w:rPr>
                <w:rFonts w:ascii="Arial" w:hAnsi="Arial" w:cs="Arial"/>
                <w:kern w:val="0"/>
                <w:sz w:val="20"/>
                <w:szCs w:val="20"/>
              </w:rPr>
              <w:t>Yes</w:t>
            </w:r>
          </w:p>
        </w:tc>
        <w:tc>
          <w:tcPr>
            <w:tcW w:w="1701" w:type="dxa"/>
          </w:tcPr>
          <w:p w:rsidR="00513D73" w:rsidRPr="00862B62" w:rsidRDefault="00344088" w:rsidP="001E6781">
            <w:pPr>
              <w:autoSpaceDE w:val="0"/>
              <w:autoSpaceDN w:val="0"/>
              <w:adjustRightInd w:val="0"/>
              <w:spacing w:afterLines="0" w:after="0"/>
              <w:ind w:firstLineChars="0" w:firstLine="0"/>
              <w:jc w:val="both"/>
              <w:rPr>
                <w:rFonts w:ascii="Courier" w:hAnsi="Courier" w:cs="Courier"/>
                <w:color w:val="333333"/>
                <w:kern w:val="0"/>
                <w:sz w:val="18"/>
                <w:szCs w:val="18"/>
              </w:rPr>
            </w:pPr>
            <w:r>
              <w:rPr>
                <w:rFonts w:ascii="Arial" w:hAnsi="Arial" w:cs="Arial"/>
                <w:kern w:val="0"/>
                <w:sz w:val="20"/>
                <w:szCs w:val="20"/>
              </w:rPr>
              <w:t>Yes</w:t>
            </w:r>
          </w:p>
        </w:tc>
        <w:tc>
          <w:tcPr>
            <w:tcW w:w="1701" w:type="dxa"/>
          </w:tcPr>
          <w:p w:rsidR="00513D73" w:rsidRDefault="00344088" w:rsidP="001E6781">
            <w:pPr>
              <w:autoSpaceDE w:val="0"/>
              <w:autoSpaceDN w:val="0"/>
              <w:adjustRightInd w:val="0"/>
              <w:spacing w:afterLines="0" w:after="0"/>
              <w:ind w:firstLineChars="0" w:firstLine="0"/>
              <w:jc w:val="both"/>
              <w:rPr>
                <w:rFonts w:ascii="Courier" w:hAnsi="Courier" w:cs="Courier"/>
                <w:color w:val="333333"/>
                <w:kern w:val="0"/>
                <w:sz w:val="18"/>
                <w:szCs w:val="18"/>
              </w:rPr>
            </w:pPr>
            <w:r>
              <w:rPr>
                <w:rFonts w:ascii="Arial" w:hAnsi="Arial" w:cs="Arial"/>
                <w:kern w:val="0"/>
                <w:sz w:val="20"/>
                <w:szCs w:val="20"/>
              </w:rPr>
              <w:t>Yes</w:t>
            </w:r>
          </w:p>
        </w:tc>
        <w:tc>
          <w:tcPr>
            <w:tcW w:w="1701" w:type="dxa"/>
          </w:tcPr>
          <w:p w:rsidR="00513D73" w:rsidRDefault="00344088" w:rsidP="001E6781">
            <w:pPr>
              <w:autoSpaceDE w:val="0"/>
              <w:autoSpaceDN w:val="0"/>
              <w:adjustRightInd w:val="0"/>
              <w:spacing w:afterLines="0" w:after="0"/>
              <w:ind w:firstLineChars="0" w:firstLine="0"/>
              <w:jc w:val="both"/>
              <w:rPr>
                <w:rFonts w:ascii="Courier" w:hAnsi="Courier" w:cs="Courier"/>
                <w:color w:val="333333"/>
                <w:kern w:val="0"/>
                <w:sz w:val="18"/>
                <w:szCs w:val="18"/>
              </w:rPr>
            </w:pPr>
            <w:r>
              <w:rPr>
                <w:rFonts w:ascii="Arial" w:hAnsi="Arial" w:cs="Arial"/>
                <w:kern w:val="0"/>
                <w:sz w:val="20"/>
                <w:szCs w:val="20"/>
              </w:rPr>
              <w:t>Yes</w:t>
            </w:r>
          </w:p>
        </w:tc>
      </w:tr>
      <w:tr w:rsidR="00513D73" w:rsidTr="00513D73">
        <w:tc>
          <w:tcPr>
            <w:tcW w:w="1668" w:type="dxa"/>
          </w:tcPr>
          <w:p w:rsidR="00513D73" w:rsidRDefault="00513D73" w:rsidP="00513D73">
            <w:pPr>
              <w:pStyle w:val="a9"/>
              <w:spacing w:after="120"/>
              <w:jc w:val="both"/>
            </w:pPr>
            <w:r>
              <w:rPr>
                <w:rFonts w:ascii="Courier" w:hAnsi="Courier" w:cs="Courier" w:hint="eastAsia"/>
                <w:color w:val="000000"/>
                <w:kern w:val="0"/>
                <w:szCs w:val="18"/>
              </w:rPr>
              <w:t>粗粒度事件语法</w:t>
            </w:r>
          </w:p>
        </w:tc>
        <w:tc>
          <w:tcPr>
            <w:tcW w:w="1701" w:type="dxa"/>
          </w:tcPr>
          <w:p w:rsidR="00513D73" w:rsidRPr="00862B62" w:rsidRDefault="00344088" w:rsidP="001E6781">
            <w:pPr>
              <w:autoSpaceDE w:val="0"/>
              <w:autoSpaceDN w:val="0"/>
              <w:adjustRightInd w:val="0"/>
              <w:spacing w:afterLines="0" w:after="0"/>
              <w:ind w:firstLineChars="0" w:firstLine="0"/>
              <w:jc w:val="both"/>
              <w:rPr>
                <w:rFonts w:ascii="Arial" w:hAnsi="Arial" w:cs="Arial"/>
                <w:color w:val="000000"/>
                <w:kern w:val="0"/>
                <w:sz w:val="20"/>
                <w:szCs w:val="20"/>
              </w:rPr>
            </w:pPr>
            <w:r>
              <w:rPr>
                <w:rFonts w:ascii="Arial" w:hAnsi="Arial" w:cs="Arial"/>
                <w:kern w:val="0"/>
                <w:sz w:val="20"/>
                <w:szCs w:val="20"/>
              </w:rPr>
              <w:t>Yes</w:t>
            </w:r>
          </w:p>
        </w:tc>
        <w:tc>
          <w:tcPr>
            <w:tcW w:w="1701" w:type="dxa"/>
          </w:tcPr>
          <w:p w:rsidR="00513D73" w:rsidRPr="00244FF0" w:rsidRDefault="00344088" w:rsidP="00344088">
            <w:pPr>
              <w:pStyle w:val="a9"/>
              <w:spacing w:after="120"/>
              <w:jc w:val="both"/>
            </w:pPr>
            <w:r>
              <w:rPr>
                <w:rFonts w:ascii="Arial" w:hAnsi="Arial" w:cs="Arial"/>
                <w:kern w:val="0"/>
                <w:sz w:val="20"/>
                <w:szCs w:val="20"/>
              </w:rPr>
              <w:t>Yes</w:t>
            </w:r>
          </w:p>
        </w:tc>
        <w:tc>
          <w:tcPr>
            <w:tcW w:w="1701" w:type="dxa"/>
          </w:tcPr>
          <w:p w:rsidR="00513D73" w:rsidRDefault="00344088" w:rsidP="00344088">
            <w:pPr>
              <w:pStyle w:val="a9"/>
              <w:spacing w:after="120"/>
              <w:jc w:val="both"/>
              <w:rPr>
                <w:rFonts w:ascii="Courier" w:hAnsi="Courier" w:cs="Courier"/>
                <w:color w:val="333333"/>
                <w:kern w:val="0"/>
                <w:szCs w:val="18"/>
              </w:rPr>
            </w:pPr>
            <w:r>
              <w:rPr>
                <w:rFonts w:ascii="Arial" w:hAnsi="Arial" w:cs="Arial"/>
                <w:kern w:val="0"/>
                <w:sz w:val="20"/>
                <w:szCs w:val="20"/>
              </w:rPr>
              <w:t>Yes</w:t>
            </w:r>
          </w:p>
        </w:tc>
        <w:tc>
          <w:tcPr>
            <w:tcW w:w="1701" w:type="dxa"/>
          </w:tcPr>
          <w:p w:rsidR="00513D73" w:rsidRDefault="00344088" w:rsidP="00344088">
            <w:pPr>
              <w:pStyle w:val="a9"/>
              <w:spacing w:after="120"/>
              <w:jc w:val="both"/>
              <w:rPr>
                <w:rFonts w:ascii="Courier" w:hAnsi="Courier" w:cs="Courier"/>
                <w:color w:val="333333"/>
                <w:kern w:val="0"/>
                <w:szCs w:val="18"/>
              </w:rPr>
            </w:pPr>
            <w:r>
              <w:rPr>
                <w:rFonts w:ascii="Arial" w:hAnsi="Arial" w:cs="Arial"/>
                <w:kern w:val="0"/>
                <w:sz w:val="20"/>
                <w:szCs w:val="20"/>
              </w:rPr>
              <w:t>Yes</w:t>
            </w:r>
          </w:p>
        </w:tc>
      </w:tr>
      <w:tr w:rsidR="00513D73" w:rsidTr="00513D73">
        <w:tc>
          <w:tcPr>
            <w:tcW w:w="1668" w:type="dxa"/>
          </w:tcPr>
          <w:p w:rsidR="00513D73" w:rsidRPr="00BB59EE" w:rsidRDefault="00513D73" w:rsidP="001D78D0">
            <w:pPr>
              <w:autoSpaceDE w:val="0"/>
              <w:autoSpaceDN w:val="0"/>
              <w:adjustRightInd w:val="0"/>
              <w:spacing w:afterLines="0" w:after="0"/>
              <w:ind w:firstLineChars="0" w:firstLine="0"/>
              <w:rPr>
                <w:rFonts w:ascii="Arial" w:hAnsi="Arial" w:cs="Arial"/>
                <w:color w:val="000000"/>
                <w:kern w:val="0"/>
                <w:sz w:val="20"/>
                <w:szCs w:val="20"/>
              </w:rPr>
            </w:pPr>
            <w:r>
              <w:rPr>
                <w:rFonts w:ascii="Courier" w:hAnsi="Courier" w:cs="Courier"/>
                <w:color w:val="000000"/>
                <w:kern w:val="0"/>
                <w:sz w:val="18"/>
                <w:szCs w:val="18"/>
              </w:rPr>
              <w:t>I</w:t>
            </w:r>
            <w:r>
              <w:rPr>
                <w:rFonts w:ascii="Courier" w:hAnsi="Courier" w:cs="Courier" w:hint="eastAsia"/>
                <w:color w:val="000000"/>
                <w:kern w:val="0"/>
                <w:sz w:val="18"/>
                <w:szCs w:val="18"/>
              </w:rPr>
              <w:t>nsert into</w:t>
            </w:r>
          </w:p>
        </w:tc>
        <w:tc>
          <w:tcPr>
            <w:tcW w:w="1701" w:type="dxa"/>
          </w:tcPr>
          <w:p w:rsidR="00513D73" w:rsidRPr="00041090" w:rsidRDefault="00346EDE" w:rsidP="001E6781">
            <w:pPr>
              <w:autoSpaceDE w:val="0"/>
              <w:autoSpaceDN w:val="0"/>
              <w:adjustRightInd w:val="0"/>
              <w:spacing w:afterLines="0" w:after="0"/>
              <w:ind w:firstLineChars="0" w:firstLine="0"/>
              <w:jc w:val="both"/>
              <w:rPr>
                <w:rFonts w:ascii="Courier" w:hAnsi="Courier" w:cs="Courier"/>
                <w:color w:val="000000"/>
                <w:kern w:val="0"/>
                <w:sz w:val="18"/>
                <w:szCs w:val="18"/>
              </w:rPr>
            </w:pPr>
            <w:r>
              <w:rPr>
                <w:rFonts w:ascii="Arial" w:hAnsi="Arial" w:cs="Arial"/>
                <w:kern w:val="0"/>
                <w:sz w:val="20"/>
                <w:szCs w:val="20"/>
              </w:rPr>
              <w:t>Yes</w:t>
            </w:r>
          </w:p>
        </w:tc>
        <w:tc>
          <w:tcPr>
            <w:tcW w:w="1701" w:type="dxa"/>
          </w:tcPr>
          <w:p w:rsidR="00513D73" w:rsidRPr="00BB59EE" w:rsidRDefault="00346EDE" w:rsidP="001E6781">
            <w:pPr>
              <w:autoSpaceDE w:val="0"/>
              <w:autoSpaceDN w:val="0"/>
              <w:adjustRightInd w:val="0"/>
              <w:spacing w:afterLines="0" w:after="0"/>
              <w:ind w:firstLineChars="0" w:firstLine="0"/>
              <w:jc w:val="both"/>
              <w:rPr>
                <w:rFonts w:ascii="Courier" w:hAnsi="Courier" w:cs="Courier"/>
                <w:color w:val="333333"/>
                <w:kern w:val="0"/>
                <w:sz w:val="18"/>
                <w:szCs w:val="18"/>
              </w:rPr>
            </w:pPr>
            <w:r>
              <w:rPr>
                <w:rFonts w:ascii="Arial" w:hAnsi="Arial" w:cs="Arial"/>
                <w:kern w:val="0"/>
                <w:sz w:val="20"/>
                <w:szCs w:val="20"/>
              </w:rPr>
              <w:t>Yes</w:t>
            </w:r>
          </w:p>
        </w:tc>
        <w:tc>
          <w:tcPr>
            <w:tcW w:w="1701" w:type="dxa"/>
          </w:tcPr>
          <w:p w:rsidR="00513D73" w:rsidRDefault="00346EDE" w:rsidP="001E6781">
            <w:pPr>
              <w:autoSpaceDE w:val="0"/>
              <w:autoSpaceDN w:val="0"/>
              <w:adjustRightInd w:val="0"/>
              <w:spacing w:afterLines="0" w:after="0"/>
              <w:ind w:firstLineChars="0" w:firstLine="0"/>
              <w:jc w:val="both"/>
              <w:rPr>
                <w:rFonts w:ascii="Courier" w:hAnsi="Courier" w:cs="Courier"/>
                <w:color w:val="333333"/>
                <w:kern w:val="0"/>
                <w:sz w:val="18"/>
                <w:szCs w:val="18"/>
              </w:rPr>
            </w:pPr>
            <w:r>
              <w:rPr>
                <w:rFonts w:ascii="Arial" w:hAnsi="Arial" w:cs="Arial"/>
                <w:kern w:val="0"/>
                <w:sz w:val="20"/>
                <w:szCs w:val="20"/>
              </w:rPr>
              <w:t>Yes</w:t>
            </w:r>
          </w:p>
        </w:tc>
        <w:tc>
          <w:tcPr>
            <w:tcW w:w="1701" w:type="dxa"/>
          </w:tcPr>
          <w:p w:rsidR="00513D73" w:rsidRDefault="00346EDE" w:rsidP="001E6781">
            <w:pPr>
              <w:autoSpaceDE w:val="0"/>
              <w:autoSpaceDN w:val="0"/>
              <w:adjustRightInd w:val="0"/>
              <w:spacing w:afterLines="0" w:after="0"/>
              <w:ind w:firstLineChars="0" w:firstLine="0"/>
              <w:jc w:val="both"/>
              <w:rPr>
                <w:rFonts w:ascii="Courier" w:hAnsi="Courier" w:cs="Courier"/>
                <w:color w:val="333333"/>
                <w:kern w:val="0"/>
                <w:sz w:val="18"/>
                <w:szCs w:val="18"/>
              </w:rPr>
            </w:pPr>
            <w:r>
              <w:rPr>
                <w:rFonts w:ascii="Arial" w:hAnsi="Arial" w:cs="Arial"/>
                <w:kern w:val="0"/>
                <w:sz w:val="20"/>
                <w:szCs w:val="20"/>
              </w:rPr>
              <w:t>No</w:t>
            </w:r>
          </w:p>
        </w:tc>
      </w:tr>
      <w:tr w:rsidR="00513D73" w:rsidTr="00513D73">
        <w:tc>
          <w:tcPr>
            <w:tcW w:w="1668" w:type="dxa"/>
          </w:tcPr>
          <w:p w:rsidR="00513D73" w:rsidRDefault="00513D73" w:rsidP="00513D73">
            <w:pPr>
              <w:pStyle w:val="a9"/>
              <w:spacing w:after="120"/>
              <w:jc w:val="both"/>
            </w:pPr>
            <w:r>
              <w:rPr>
                <w:rFonts w:ascii="Courier" w:hAnsi="Courier" w:cs="Courier" w:hint="eastAsia"/>
                <w:color w:val="000000"/>
                <w:kern w:val="0"/>
                <w:szCs w:val="18"/>
              </w:rPr>
              <w:lastRenderedPageBreak/>
              <w:t>运行时类型变化</w:t>
            </w:r>
          </w:p>
        </w:tc>
        <w:tc>
          <w:tcPr>
            <w:tcW w:w="1701" w:type="dxa"/>
          </w:tcPr>
          <w:p w:rsidR="00513D73" w:rsidRPr="00BB59EE" w:rsidRDefault="009B5B05" w:rsidP="001E6781">
            <w:pPr>
              <w:autoSpaceDE w:val="0"/>
              <w:autoSpaceDN w:val="0"/>
              <w:adjustRightInd w:val="0"/>
              <w:spacing w:afterLines="0" w:after="0"/>
              <w:ind w:firstLineChars="0" w:firstLine="0"/>
              <w:jc w:val="both"/>
              <w:rPr>
                <w:rFonts w:ascii="Arial" w:hAnsi="Arial" w:cs="Arial"/>
                <w:color w:val="000000"/>
                <w:kern w:val="0"/>
                <w:sz w:val="20"/>
                <w:szCs w:val="20"/>
              </w:rPr>
            </w:pPr>
            <w:r>
              <w:rPr>
                <w:rFonts w:ascii="Arial" w:hAnsi="Arial" w:cs="Arial"/>
                <w:kern w:val="0"/>
                <w:sz w:val="20"/>
                <w:szCs w:val="20"/>
              </w:rPr>
              <w:t>Reload</w:t>
            </w:r>
            <w:r>
              <w:rPr>
                <w:rFonts w:ascii="Arial" w:hAnsi="Arial" w:cs="Arial" w:hint="eastAsia"/>
                <w:kern w:val="0"/>
                <w:sz w:val="20"/>
                <w:szCs w:val="20"/>
              </w:rPr>
              <w:t xml:space="preserve"> </w:t>
            </w:r>
            <w:r>
              <w:rPr>
                <w:rFonts w:ascii="Arial" w:hAnsi="Arial" w:cs="Arial"/>
                <w:kern w:val="0"/>
                <w:sz w:val="20"/>
                <w:szCs w:val="20"/>
              </w:rPr>
              <w:t>class, yes</w:t>
            </w:r>
          </w:p>
        </w:tc>
        <w:tc>
          <w:tcPr>
            <w:tcW w:w="1701" w:type="dxa"/>
          </w:tcPr>
          <w:p w:rsidR="00513D73" w:rsidRPr="00244FF0" w:rsidRDefault="009B5B05" w:rsidP="009B5B05">
            <w:pPr>
              <w:pStyle w:val="a9"/>
              <w:spacing w:after="120"/>
              <w:jc w:val="both"/>
            </w:pPr>
            <w:r>
              <w:rPr>
                <w:rFonts w:ascii="Arial" w:hAnsi="Arial" w:cs="Arial"/>
                <w:kern w:val="0"/>
                <w:sz w:val="20"/>
                <w:szCs w:val="20"/>
              </w:rPr>
              <w:t>Yes</w:t>
            </w:r>
          </w:p>
        </w:tc>
        <w:tc>
          <w:tcPr>
            <w:tcW w:w="1701" w:type="dxa"/>
          </w:tcPr>
          <w:p w:rsidR="00513D73" w:rsidRDefault="009B5B05" w:rsidP="009B5B05">
            <w:pPr>
              <w:pStyle w:val="a9"/>
              <w:spacing w:after="120"/>
              <w:jc w:val="both"/>
              <w:rPr>
                <w:rFonts w:ascii="Courier" w:hAnsi="Courier" w:cs="Courier"/>
                <w:color w:val="333333"/>
                <w:kern w:val="0"/>
                <w:szCs w:val="18"/>
              </w:rPr>
            </w:pPr>
            <w:r>
              <w:rPr>
                <w:rFonts w:ascii="Arial" w:hAnsi="Arial" w:cs="Arial"/>
                <w:kern w:val="0"/>
                <w:sz w:val="20"/>
                <w:szCs w:val="20"/>
              </w:rPr>
              <w:t>Yes</w:t>
            </w:r>
          </w:p>
        </w:tc>
        <w:tc>
          <w:tcPr>
            <w:tcW w:w="1701" w:type="dxa"/>
          </w:tcPr>
          <w:p w:rsidR="00513D73" w:rsidRDefault="009B5B05" w:rsidP="009B5B05">
            <w:pPr>
              <w:pStyle w:val="a9"/>
              <w:spacing w:after="120"/>
              <w:jc w:val="both"/>
              <w:rPr>
                <w:rFonts w:ascii="Courier" w:hAnsi="Courier" w:cs="Courier"/>
                <w:color w:val="333333"/>
                <w:kern w:val="0"/>
                <w:szCs w:val="18"/>
              </w:rPr>
            </w:pPr>
            <w:r>
              <w:rPr>
                <w:rFonts w:ascii="Arial" w:hAnsi="Arial" w:cs="Arial"/>
                <w:kern w:val="0"/>
                <w:sz w:val="20"/>
                <w:szCs w:val="20"/>
              </w:rPr>
              <w:t>Yes</w:t>
            </w:r>
          </w:p>
        </w:tc>
      </w:tr>
      <w:tr w:rsidR="001E6781" w:rsidTr="00513D73">
        <w:tc>
          <w:tcPr>
            <w:tcW w:w="1668" w:type="dxa"/>
          </w:tcPr>
          <w:p w:rsidR="001E6781" w:rsidRDefault="001E6781" w:rsidP="00513D73">
            <w:pPr>
              <w:pStyle w:val="a9"/>
              <w:spacing w:after="120"/>
              <w:jc w:val="both"/>
              <w:rPr>
                <w:rFonts w:ascii="Courier" w:hAnsi="Courier" w:cs="Courier" w:hint="eastAsia"/>
                <w:color w:val="000000"/>
                <w:kern w:val="0"/>
                <w:szCs w:val="18"/>
              </w:rPr>
            </w:pPr>
            <w:r>
              <w:rPr>
                <w:rFonts w:ascii="Arial" w:hAnsi="Arial" w:cs="Arial"/>
                <w:kern w:val="0"/>
                <w:sz w:val="20"/>
                <w:szCs w:val="20"/>
              </w:rPr>
              <w:t>Create-schema</w:t>
            </w:r>
            <w:r>
              <w:rPr>
                <w:rFonts w:ascii="Arial" w:hAnsi="Arial" w:cs="Arial" w:hint="eastAsia"/>
                <w:kern w:val="0"/>
                <w:sz w:val="20"/>
                <w:szCs w:val="20"/>
              </w:rPr>
              <w:t>语法</w:t>
            </w:r>
          </w:p>
        </w:tc>
        <w:tc>
          <w:tcPr>
            <w:tcW w:w="1701" w:type="dxa"/>
          </w:tcPr>
          <w:p w:rsidR="001E6781" w:rsidRDefault="00C91E60" w:rsidP="001E6781">
            <w:pPr>
              <w:autoSpaceDE w:val="0"/>
              <w:autoSpaceDN w:val="0"/>
              <w:adjustRightInd w:val="0"/>
              <w:spacing w:afterLines="0" w:after="0"/>
              <w:ind w:firstLineChars="0" w:firstLine="0"/>
              <w:jc w:val="both"/>
              <w:rPr>
                <w:rFonts w:ascii="Arial" w:hAnsi="Arial" w:cs="Arial"/>
                <w:color w:val="000000"/>
                <w:kern w:val="0"/>
                <w:sz w:val="20"/>
                <w:szCs w:val="20"/>
              </w:rPr>
            </w:pPr>
            <w:r>
              <w:rPr>
                <w:rFonts w:ascii="Arial" w:hAnsi="Arial" w:cs="Arial"/>
                <w:kern w:val="0"/>
                <w:sz w:val="20"/>
                <w:szCs w:val="20"/>
              </w:rPr>
              <w:t>Yes</w:t>
            </w:r>
          </w:p>
        </w:tc>
        <w:tc>
          <w:tcPr>
            <w:tcW w:w="1701" w:type="dxa"/>
          </w:tcPr>
          <w:p w:rsidR="001E6781" w:rsidRDefault="00C91E60" w:rsidP="00C91E60">
            <w:pPr>
              <w:pStyle w:val="a9"/>
              <w:spacing w:after="120"/>
              <w:jc w:val="both"/>
              <w:rPr>
                <w:rFonts w:ascii="Courier" w:hAnsi="Courier" w:cs="Courier"/>
                <w:color w:val="333333"/>
                <w:kern w:val="0"/>
                <w:szCs w:val="18"/>
              </w:rPr>
            </w:pPr>
            <w:r>
              <w:rPr>
                <w:rFonts w:ascii="Arial" w:hAnsi="Arial" w:cs="Arial"/>
                <w:kern w:val="0"/>
                <w:sz w:val="20"/>
                <w:szCs w:val="20"/>
              </w:rPr>
              <w:t>Yes</w:t>
            </w:r>
          </w:p>
        </w:tc>
        <w:tc>
          <w:tcPr>
            <w:tcW w:w="1701" w:type="dxa"/>
          </w:tcPr>
          <w:p w:rsidR="001E6781" w:rsidRDefault="00C91E60" w:rsidP="00C91E60">
            <w:pPr>
              <w:pStyle w:val="a9"/>
              <w:spacing w:after="120"/>
              <w:jc w:val="both"/>
              <w:rPr>
                <w:rFonts w:ascii="Courier" w:hAnsi="Courier" w:cs="Courier"/>
                <w:color w:val="333333"/>
                <w:kern w:val="0"/>
                <w:szCs w:val="18"/>
              </w:rPr>
            </w:pPr>
            <w:r>
              <w:rPr>
                <w:rFonts w:ascii="Arial" w:hAnsi="Arial" w:cs="Arial"/>
                <w:kern w:val="0"/>
                <w:sz w:val="20"/>
                <w:szCs w:val="20"/>
              </w:rPr>
              <w:t>Yes</w:t>
            </w:r>
          </w:p>
        </w:tc>
        <w:tc>
          <w:tcPr>
            <w:tcW w:w="1701" w:type="dxa"/>
          </w:tcPr>
          <w:p w:rsidR="00C91E60" w:rsidRDefault="00C91E60" w:rsidP="00C91E60">
            <w:pPr>
              <w:autoSpaceDE w:val="0"/>
              <w:autoSpaceDN w:val="0"/>
              <w:adjustRightInd w:val="0"/>
              <w:spacing w:afterLines="0" w:after="0"/>
              <w:ind w:firstLineChars="0" w:firstLine="0"/>
              <w:rPr>
                <w:rFonts w:ascii="Arial" w:hAnsi="Arial" w:cs="Arial"/>
                <w:kern w:val="0"/>
                <w:sz w:val="20"/>
                <w:szCs w:val="20"/>
              </w:rPr>
            </w:pPr>
            <w:r>
              <w:rPr>
                <w:rFonts w:ascii="Arial" w:hAnsi="Arial" w:cs="Arial"/>
                <w:kern w:val="0"/>
                <w:sz w:val="20"/>
                <w:szCs w:val="20"/>
              </w:rPr>
              <w:t>No, runtime and</w:t>
            </w:r>
          </w:p>
          <w:p w:rsidR="001E6781" w:rsidRDefault="00C91E60" w:rsidP="00C91E60">
            <w:pPr>
              <w:autoSpaceDE w:val="0"/>
              <w:autoSpaceDN w:val="0"/>
              <w:adjustRightInd w:val="0"/>
              <w:spacing w:afterLines="0" w:after="0"/>
              <w:ind w:firstLineChars="0" w:firstLine="0"/>
              <w:rPr>
                <w:rFonts w:ascii="Courier" w:hAnsi="Courier" w:cs="Courier"/>
                <w:color w:val="333333"/>
                <w:kern w:val="0"/>
                <w:szCs w:val="18"/>
              </w:rPr>
            </w:pPr>
            <w:r>
              <w:rPr>
                <w:rFonts w:ascii="Arial" w:hAnsi="Arial" w:cs="Arial"/>
                <w:kern w:val="0"/>
                <w:sz w:val="20"/>
                <w:szCs w:val="20"/>
              </w:rPr>
              <w:t>S</w:t>
            </w:r>
            <w:r>
              <w:rPr>
                <w:rFonts w:ascii="Arial" w:hAnsi="Arial" w:cs="Arial"/>
                <w:kern w:val="0"/>
                <w:sz w:val="20"/>
                <w:szCs w:val="20"/>
              </w:rPr>
              <w:t>tatic</w:t>
            </w:r>
            <w:r>
              <w:rPr>
                <w:rFonts w:ascii="Arial" w:hAnsi="Arial" w:cs="Arial" w:hint="eastAsia"/>
                <w:kern w:val="0"/>
                <w:sz w:val="20"/>
                <w:szCs w:val="20"/>
              </w:rPr>
              <w:t xml:space="preserve"> </w:t>
            </w:r>
            <w:r>
              <w:rPr>
                <w:rFonts w:ascii="Arial" w:hAnsi="Arial" w:cs="Arial"/>
                <w:kern w:val="0"/>
                <w:sz w:val="20"/>
                <w:szCs w:val="20"/>
              </w:rPr>
              <w:t>configuration</w:t>
            </w:r>
          </w:p>
        </w:tc>
      </w:tr>
      <w:tr w:rsidR="001E6781" w:rsidTr="00513D73">
        <w:tc>
          <w:tcPr>
            <w:tcW w:w="1668" w:type="dxa"/>
          </w:tcPr>
          <w:p w:rsidR="001E6781" w:rsidRDefault="001E6781" w:rsidP="00513D73">
            <w:pPr>
              <w:pStyle w:val="a9"/>
              <w:spacing w:after="120"/>
              <w:jc w:val="both"/>
              <w:rPr>
                <w:rFonts w:ascii="Courier" w:hAnsi="Courier" w:cs="Courier" w:hint="eastAsia"/>
                <w:color w:val="000000"/>
                <w:kern w:val="0"/>
                <w:szCs w:val="18"/>
              </w:rPr>
            </w:pPr>
            <w:r>
              <w:rPr>
                <w:rFonts w:ascii="Courier" w:hAnsi="Courier" w:cs="Courier" w:hint="eastAsia"/>
                <w:color w:val="000000"/>
                <w:kern w:val="0"/>
                <w:szCs w:val="18"/>
              </w:rPr>
              <w:t>对象自描述</w:t>
            </w:r>
          </w:p>
        </w:tc>
        <w:tc>
          <w:tcPr>
            <w:tcW w:w="1701" w:type="dxa"/>
          </w:tcPr>
          <w:p w:rsidR="001E6781" w:rsidRDefault="00B0115D" w:rsidP="001E6781">
            <w:pPr>
              <w:autoSpaceDE w:val="0"/>
              <w:autoSpaceDN w:val="0"/>
              <w:adjustRightInd w:val="0"/>
              <w:spacing w:afterLines="0" w:after="0"/>
              <w:ind w:firstLineChars="0" w:firstLine="0"/>
              <w:jc w:val="both"/>
              <w:rPr>
                <w:rFonts w:ascii="Arial" w:hAnsi="Arial" w:cs="Arial"/>
                <w:color w:val="000000"/>
                <w:kern w:val="0"/>
                <w:sz w:val="20"/>
                <w:szCs w:val="20"/>
              </w:rPr>
            </w:pPr>
            <w:r>
              <w:rPr>
                <w:rFonts w:ascii="Arial" w:hAnsi="Arial" w:cs="Arial"/>
                <w:kern w:val="0"/>
                <w:sz w:val="20"/>
                <w:szCs w:val="20"/>
              </w:rPr>
              <w:t>Yes</w:t>
            </w:r>
          </w:p>
        </w:tc>
        <w:tc>
          <w:tcPr>
            <w:tcW w:w="1701" w:type="dxa"/>
          </w:tcPr>
          <w:p w:rsidR="001E6781" w:rsidRPr="00B0115D" w:rsidRDefault="00B0115D" w:rsidP="00B0115D">
            <w:pPr>
              <w:pStyle w:val="a9"/>
              <w:spacing w:after="120"/>
              <w:jc w:val="both"/>
              <w:rPr>
                <w:rFonts w:ascii="Courier" w:hAnsi="Courier" w:cs="Courier"/>
                <w:b/>
                <w:color w:val="333333"/>
                <w:kern w:val="0"/>
                <w:szCs w:val="18"/>
              </w:rPr>
            </w:pPr>
            <w:r>
              <w:rPr>
                <w:rFonts w:ascii="Arial" w:hAnsi="Arial" w:cs="Arial"/>
                <w:kern w:val="0"/>
                <w:sz w:val="20"/>
                <w:szCs w:val="20"/>
              </w:rPr>
              <w:t>Yes</w:t>
            </w:r>
          </w:p>
        </w:tc>
        <w:tc>
          <w:tcPr>
            <w:tcW w:w="1701" w:type="dxa"/>
          </w:tcPr>
          <w:p w:rsidR="001E6781" w:rsidRDefault="00B0115D" w:rsidP="00B0115D">
            <w:pPr>
              <w:pStyle w:val="a9"/>
              <w:spacing w:after="120"/>
              <w:jc w:val="both"/>
              <w:rPr>
                <w:rFonts w:ascii="Courier" w:hAnsi="Courier" w:cs="Courier"/>
                <w:color w:val="333333"/>
                <w:kern w:val="0"/>
                <w:szCs w:val="18"/>
              </w:rPr>
            </w:pPr>
            <w:r>
              <w:rPr>
                <w:rFonts w:ascii="Arial" w:hAnsi="Arial" w:cs="Arial"/>
                <w:kern w:val="0"/>
                <w:sz w:val="20"/>
                <w:szCs w:val="20"/>
              </w:rPr>
              <w:t>No</w:t>
            </w:r>
          </w:p>
        </w:tc>
        <w:tc>
          <w:tcPr>
            <w:tcW w:w="1701" w:type="dxa"/>
          </w:tcPr>
          <w:p w:rsidR="001E6781" w:rsidRDefault="00B0115D" w:rsidP="00B0115D">
            <w:pPr>
              <w:pStyle w:val="a9"/>
              <w:spacing w:after="120"/>
              <w:jc w:val="both"/>
              <w:rPr>
                <w:rFonts w:ascii="Courier" w:hAnsi="Courier" w:cs="Courier"/>
                <w:color w:val="333333"/>
                <w:kern w:val="0"/>
                <w:szCs w:val="18"/>
              </w:rPr>
            </w:pPr>
            <w:r>
              <w:rPr>
                <w:rFonts w:ascii="Arial" w:hAnsi="Arial" w:cs="Arial"/>
                <w:kern w:val="0"/>
                <w:sz w:val="20"/>
                <w:szCs w:val="20"/>
              </w:rPr>
              <w:t>Yes</w:t>
            </w:r>
          </w:p>
        </w:tc>
      </w:tr>
      <w:tr w:rsidR="001E6781" w:rsidTr="00513D73">
        <w:tc>
          <w:tcPr>
            <w:tcW w:w="1668" w:type="dxa"/>
          </w:tcPr>
          <w:p w:rsidR="001E6781" w:rsidRDefault="001E6781" w:rsidP="00513D73">
            <w:pPr>
              <w:pStyle w:val="a9"/>
              <w:spacing w:after="120"/>
              <w:jc w:val="both"/>
              <w:rPr>
                <w:rFonts w:ascii="Courier" w:hAnsi="Courier" w:cs="Courier" w:hint="eastAsia"/>
                <w:color w:val="000000"/>
                <w:kern w:val="0"/>
                <w:szCs w:val="18"/>
              </w:rPr>
            </w:pPr>
            <w:r>
              <w:rPr>
                <w:rFonts w:ascii="Courier" w:hAnsi="Courier" w:cs="Courier" w:hint="eastAsia"/>
                <w:color w:val="000000"/>
                <w:kern w:val="0"/>
                <w:szCs w:val="18"/>
              </w:rPr>
              <w:t>父类</w:t>
            </w:r>
          </w:p>
        </w:tc>
        <w:tc>
          <w:tcPr>
            <w:tcW w:w="1701" w:type="dxa"/>
          </w:tcPr>
          <w:p w:rsidR="001E6781" w:rsidRDefault="009313FE" w:rsidP="001E6781">
            <w:pPr>
              <w:autoSpaceDE w:val="0"/>
              <w:autoSpaceDN w:val="0"/>
              <w:adjustRightInd w:val="0"/>
              <w:spacing w:afterLines="0" w:after="0"/>
              <w:ind w:firstLineChars="0" w:firstLine="0"/>
              <w:jc w:val="both"/>
              <w:rPr>
                <w:rFonts w:ascii="Arial" w:hAnsi="Arial" w:cs="Arial"/>
                <w:color w:val="000000"/>
                <w:kern w:val="0"/>
                <w:sz w:val="20"/>
                <w:szCs w:val="20"/>
              </w:rPr>
            </w:pPr>
            <w:r>
              <w:rPr>
                <w:rFonts w:ascii="Arial" w:hAnsi="Arial" w:cs="Arial"/>
                <w:kern w:val="0"/>
                <w:sz w:val="20"/>
                <w:szCs w:val="20"/>
              </w:rPr>
              <w:t>Multiple</w:t>
            </w:r>
          </w:p>
        </w:tc>
        <w:tc>
          <w:tcPr>
            <w:tcW w:w="1701" w:type="dxa"/>
          </w:tcPr>
          <w:p w:rsidR="001E6781" w:rsidRDefault="009313FE" w:rsidP="009313FE">
            <w:pPr>
              <w:pStyle w:val="a9"/>
              <w:spacing w:after="120"/>
              <w:jc w:val="both"/>
              <w:rPr>
                <w:rFonts w:ascii="Courier" w:hAnsi="Courier" w:cs="Courier"/>
                <w:color w:val="333333"/>
                <w:kern w:val="0"/>
                <w:szCs w:val="18"/>
              </w:rPr>
            </w:pPr>
            <w:r>
              <w:rPr>
                <w:rFonts w:ascii="Arial" w:hAnsi="Arial" w:cs="Arial"/>
                <w:kern w:val="0"/>
                <w:sz w:val="20"/>
                <w:szCs w:val="20"/>
              </w:rPr>
              <w:t>Multiple</w:t>
            </w:r>
          </w:p>
        </w:tc>
        <w:tc>
          <w:tcPr>
            <w:tcW w:w="1701" w:type="dxa"/>
          </w:tcPr>
          <w:p w:rsidR="001E6781" w:rsidRDefault="007C585E" w:rsidP="009313FE">
            <w:pPr>
              <w:pStyle w:val="a9"/>
              <w:spacing w:after="120"/>
              <w:jc w:val="both"/>
              <w:rPr>
                <w:rFonts w:ascii="Courier" w:hAnsi="Courier" w:cs="Courier"/>
                <w:color w:val="333333"/>
                <w:kern w:val="0"/>
                <w:szCs w:val="18"/>
              </w:rPr>
            </w:pPr>
            <w:r>
              <w:rPr>
                <w:rFonts w:ascii="Arial" w:hAnsi="Arial" w:cs="Arial"/>
                <w:kern w:val="0"/>
                <w:sz w:val="20"/>
                <w:szCs w:val="20"/>
              </w:rPr>
              <w:t>Single</w:t>
            </w:r>
          </w:p>
        </w:tc>
        <w:tc>
          <w:tcPr>
            <w:tcW w:w="1701" w:type="dxa"/>
          </w:tcPr>
          <w:p w:rsidR="001E6781" w:rsidRDefault="007C585E" w:rsidP="009313FE">
            <w:pPr>
              <w:pStyle w:val="a9"/>
              <w:spacing w:after="120"/>
              <w:jc w:val="both"/>
              <w:rPr>
                <w:rFonts w:ascii="Courier" w:hAnsi="Courier" w:cs="Courier"/>
                <w:color w:val="333333"/>
                <w:kern w:val="0"/>
                <w:szCs w:val="18"/>
              </w:rPr>
            </w:pPr>
            <w:r>
              <w:rPr>
                <w:rFonts w:ascii="Arial" w:hAnsi="Arial" w:cs="Arial"/>
                <w:kern w:val="0"/>
                <w:sz w:val="20"/>
                <w:szCs w:val="20"/>
              </w:rPr>
              <w:t>No</w:t>
            </w:r>
          </w:p>
        </w:tc>
      </w:tr>
    </w:tbl>
    <w:p w:rsidR="000A38C7" w:rsidRDefault="000A38C7" w:rsidP="007F5FAC">
      <w:pPr>
        <w:spacing w:after="156"/>
        <w:ind w:firstLine="420"/>
      </w:pPr>
    </w:p>
    <w:p w:rsidR="000A38C7" w:rsidRDefault="000A38C7">
      <w:pPr>
        <w:widowControl/>
        <w:spacing w:afterLines="0" w:after="0"/>
        <w:ind w:firstLineChars="0" w:firstLine="0"/>
      </w:pPr>
      <w:r>
        <w:br w:type="page"/>
      </w:r>
    </w:p>
    <w:p w:rsidR="000A5333" w:rsidRDefault="00B721AC" w:rsidP="00406C6A">
      <w:pPr>
        <w:pStyle w:val="1"/>
        <w:numPr>
          <w:ilvl w:val="0"/>
          <w:numId w:val="1"/>
        </w:numPr>
        <w:rPr>
          <w:rFonts w:hint="eastAsia"/>
        </w:rPr>
      </w:pPr>
      <w:r>
        <w:rPr>
          <w:rFonts w:hint="eastAsia"/>
        </w:rPr>
        <w:lastRenderedPageBreak/>
        <w:t>处理模式（</w:t>
      </w:r>
      <w:r>
        <w:rPr>
          <w:rFonts w:hint="eastAsia"/>
        </w:rPr>
        <w:t>Processing Model</w:t>
      </w:r>
      <w:r>
        <w:rPr>
          <w:rFonts w:hint="eastAsia"/>
        </w:rPr>
        <w:t>）</w:t>
      </w:r>
    </w:p>
    <w:p w:rsidR="000A38C7" w:rsidRDefault="000A38C7" w:rsidP="00D93F04">
      <w:pPr>
        <w:pStyle w:val="2"/>
        <w:numPr>
          <w:ilvl w:val="1"/>
          <w:numId w:val="1"/>
        </w:numPr>
        <w:ind w:left="777" w:right="210"/>
        <w:rPr>
          <w:rFonts w:hint="eastAsia"/>
        </w:rPr>
      </w:pPr>
      <w:r>
        <w:rPr>
          <w:rFonts w:hint="eastAsia"/>
        </w:rPr>
        <w:t>介绍</w:t>
      </w:r>
    </w:p>
    <w:p w:rsidR="00B721AC" w:rsidRDefault="00C4505A" w:rsidP="00B721AC">
      <w:pPr>
        <w:spacing w:after="156"/>
        <w:ind w:firstLine="420"/>
        <w:rPr>
          <w:rFonts w:hint="eastAsia"/>
        </w:rPr>
      </w:pPr>
      <w:r>
        <w:rPr>
          <w:rFonts w:hint="eastAsia"/>
        </w:rPr>
        <w:t>Esper</w:t>
      </w:r>
      <w:r>
        <w:rPr>
          <w:rFonts w:hint="eastAsia"/>
        </w:rPr>
        <w:t>的处理模式是连续的：只要引擎处理到语句的事件，该语句的监听器或者订阅者就会立即根据该语句所关联的事件流、视图（</w:t>
      </w:r>
      <w:r>
        <w:rPr>
          <w:rFonts w:hint="eastAsia"/>
        </w:rPr>
        <w:t>Views</w:t>
      </w:r>
      <w:r>
        <w:rPr>
          <w:rFonts w:hint="eastAsia"/>
        </w:rPr>
        <w:t>）、过滤器以输出率接收到并更新其中的数据。</w:t>
      </w:r>
    </w:p>
    <w:p w:rsidR="009E44A9" w:rsidRDefault="009E44A9" w:rsidP="00B721AC">
      <w:pPr>
        <w:spacing w:after="156"/>
        <w:ind w:firstLine="420"/>
        <w:rPr>
          <w:rFonts w:ascii="Courier" w:hAnsi="Courier" w:cs="Courier" w:hint="eastAsia"/>
          <w:kern w:val="0"/>
          <w:sz w:val="18"/>
          <w:szCs w:val="18"/>
        </w:rPr>
      </w:pPr>
      <w:r>
        <w:rPr>
          <w:rFonts w:hint="eastAsia"/>
        </w:rPr>
        <w:t>正如在</w:t>
      </w:r>
      <w:r w:rsidRPr="00432263">
        <w:rPr>
          <w:rFonts w:hint="eastAsia"/>
          <w:color w:val="FF0000"/>
        </w:rPr>
        <w:t>章节</w:t>
      </w:r>
      <w:r w:rsidRPr="00432263">
        <w:rPr>
          <w:rFonts w:hint="eastAsia"/>
          <w:color w:val="FF0000"/>
        </w:rPr>
        <w:t>14</w:t>
      </w:r>
      <w:r w:rsidRPr="00432263">
        <w:rPr>
          <w:rFonts w:hint="eastAsia"/>
          <w:color w:val="FF0000"/>
        </w:rPr>
        <w:t>，“</w:t>
      </w:r>
      <w:r w:rsidR="00432263" w:rsidRPr="00432263">
        <w:rPr>
          <w:rFonts w:hint="eastAsia"/>
          <w:color w:val="FF0000"/>
        </w:rPr>
        <w:t>API</w:t>
      </w:r>
      <w:r w:rsidR="00432263" w:rsidRPr="00432263">
        <w:rPr>
          <w:rFonts w:hint="eastAsia"/>
          <w:color w:val="FF0000"/>
        </w:rPr>
        <w:t>参考</w:t>
      </w:r>
      <w:r w:rsidRPr="00432263">
        <w:rPr>
          <w:rFonts w:hint="eastAsia"/>
          <w:color w:val="FF0000"/>
        </w:rPr>
        <w:t>”</w:t>
      </w:r>
      <w:r>
        <w:rPr>
          <w:rFonts w:hint="eastAsia"/>
        </w:rPr>
        <w:t>中所述，监听器的接口是</w:t>
      </w:r>
      <w:r>
        <w:rPr>
          <w:rFonts w:ascii="Courier" w:hAnsi="Courier" w:cs="Courier"/>
          <w:kern w:val="0"/>
          <w:sz w:val="18"/>
          <w:szCs w:val="18"/>
        </w:rPr>
        <w:t>com.espertech.esper.client.UpdateListener</w:t>
      </w:r>
      <w:r>
        <w:rPr>
          <w:rFonts w:ascii="Courier" w:hAnsi="Courier" w:cs="Courier" w:hint="eastAsia"/>
          <w:kern w:val="0"/>
          <w:sz w:val="18"/>
          <w:szCs w:val="18"/>
        </w:rPr>
        <w:t>它的实现必须提供一个</w:t>
      </w:r>
      <w:r>
        <w:rPr>
          <w:rFonts w:ascii="Courier" w:hAnsi="Courier" w:cs="Courier" w:hint="eastAsia"/>
          <w:kern w:val="0"/>
          <w:sz w:val="18"/>
          <w:szCs w:val="18"/>
        </w:rPr>
        <w:t>update</w:t>
      </w:r>
      <w:r>
        <w:rPr>
          <w:rFonts w:ascii="Courier" w:hAnsi="Courier" w:cs="Courier" w:hint="eastAsia"/>
          <w:kern w:val="0"/>
          <w:sz w:val="18"/>
          <w:szCs w:val="18"/>
        </w:rPr>
        <w:t>方法，在结果可用时被引擎调用。</w:t>
      </w:r>
    </w:p>
    <w:p w:rsidR="009553FA" w:rsidRDefault="009553FA" w:rsidP="009553FA">
      <w:pPr>
        <w:spacing w:after="156"/>
        <w:ind w:firstLineChars="0" w:firstLine="0"/>
        <w:jc w:val="center"/>
        <w:rPr>
          <w:rFonts w:hint="eastAsia"/>
        </w:rPr>
      </w:pPr>
      <w:r>
        <w:rPr>
          <w:noProof/>
        </w:rPr>
        <w:drawing>
          <wp:inline distT="0" distB="0" distL="0" distR="0">
            <wp:extent cx="5274310" cy="694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94100"/>
                    </a:xfrm>
                    <a:prstGeom prst="rect">
                      <a:avLst/>
                    </a:prstGeom>
                    <a:noFill/>
                    <a:ln>
                      <a:noFill/>
                    </a:ln>
                  </pic:spPr>
                </pic:pic>
              </a:graphicData>
            </a:graphic>
          </wp:inline>
        </w:drawing>
      </w:r>
    </w:p>
    <w:p w:rsidR="009553FA" w:rsidRPr="00B721AC" w:rsidRDefault="009553FA" w:rsidP="009553FA">
      <w:pPr>
        <w:spacing w:after="156"/>
        <w:ind w:firstLine="420"/>
      </w:pPr>
      <w:r>
        <w:rPr>
          <w:rFonts w:hint="eastAsia"/>
        </w:rPr>
        <w:t>其次，引擎提供了强类型的，本地化的，高性能的</w:t>
      </w:r>
      <w:r w:rsidR="00056440">
        <w:rPr>
          <w:rFonts w:hint="eastAsia"/>
        </w:rPr>
        <w:t>交付</w:t>
      </w:r>
      <w:r w:rsidR="00742999">
        <w:rPr>
          <w:rFonts w:hint="eastAsia"/>
        </w:rPr>
        <w:t>结果的方法。</w:t>
      </w:r>
      <w:r w:rsidR="006B474B">
        <w:rPr>
          <w:rFonts w:hint="eastAsia"/>
        </w:rPr>
        <w:t>一个订阅者对象是检索结果和一个</w:t>
      </w:r>
      <w:r w:rsidR="006B474B">
        <w:rPr>
          <w:rFonts w:hint="eastAsia"/>
        </w:rPr>
        <w:t>java</w:t>
      </w:r>
      <w:r w:rsidR="006B474B">
        <w:rPr>
          <w:rFonts w:hint="eastAsia"/>
        </w:rPr>
        <w:t>对象的直接绑定。订阅者对象，是一个简单的</w:t>
      </w:r>
      <w:r w:rsidR="006B474B">
        <w:rPr>
          <w:rFonts w:hint="eastAsia"/>
        </w:rPr>
        <w:t>java</w:t>
      </w:r>
      <w:r w:rsidR="006B474B">
        <w:rPr>
          <w:rFonts w:hint="eastAsia"/>
        </w:rPr>
        <w:t>对象，通过方法调用接收语句的结果。订阅者类不需要实现任何接口，也不需要继承任务父类。详阅</w:t>
      </w:r>
      <w:r w:rsidR="006B474B" w:rsidRPr="006B474B">
        <w:rPr>
          <w:rFonts w:hint="eastAsia"/>
          <w:color w:val="FF0000"/>
        </w:rPr>
        <w:t>章节</w:t>
      </w:r>
      <w:r w:rsidR="006B474B" w:rsidRPr="006B474B">
        <w:rPr>
          <w:rFonts w:hint="eastAsia"/>
          <w:color w:val="FF0000"/>
        </w:rPr>
        <w:t>14.3.3</w:t>
      </w:r>
      <w:r w:rsidR="006B474B" w:rsidRPr="006B474B">
        <w:rPr>
          <w:rFonts w:hint="eastAsia"/>
          <w:color w:val="FF0000"/>
        </w:rPr>
        <w:t>，“设置订阅者对象”</w:t>
      </w:r>
      <w:r w:rsidR="006B474B">
        <w:rPr>
          <w:rFonts w:hint="eastAsia"/>
        </w:rPr>
        <w:t>。</w:t>
      </w:r>
      <w:bookmarkStart w:id="0" w:name="_GoBack"/>
      <w:bookmarkEnd w:id="0"/>
    </w:p>
    <w:p w:rsidR="000A5333" w:rsidRDefault="000A5333" w:rsidP="00406C6A">
      <w:pPr>
        <w:pStyle w:val="1"/>
        <w:numPr>
          <w:ilvl w:val="0"/>
          <w:numId w:val="1"/>
        </w:numPr>
      </w:pPr>
      <w:r>
        <w:rPr>
          <w:rFonts w:hint="eastAsia"/>
        </w:rPr>
        <w:lastRenderedPageBreak/>
        <w:t>上下文和上下文分区</w:t>
      </w:r>
    </w:p>
    <w:p w:rsidR="000A5333" w:rsidRDefault="000A5333" w:rsidP="00406C6A">
      <w:pPr>
        <w:pStyle w:val="1"/>
        <w:numPr>
          <w:ilvl w:val="0"/>
          <w:numId w:val="1"/>
        </w:numPr>
      </w:pPr>
      <w:r>
        <w:rPr>
          <w:rFonts w:hint="eastAsia"/>
        </w:rPr>
        <w:t>EPL</w:t>
      </w:r>
      <w:r>
        <w:rPr>
          <w:rFonts w:hint="eastAsia"/>
        </w:rPr>
        <w:t>参考：语句（</w:t>
      </w:r>
      <w:r>
        <w:rPr>
          <w:rFonts w:hint="eastAsia"/>
        </w:rPr>
        <w:t>Clauses</w:t>
      </w:r>
      <w:r>
        <w:rPr>
          <w:rFonts w:hint="eastAsia"/>
        </w:rPr>
        <w:t>）</w:t>
      </w:r>
    </w:p>
    <w:p w:rsidR="000A5333" w:rsidRDefault="000A5333" w:rsidP="00406C6A">
      <w:pPr>
        <w:pStyle w:val="1"/>
        <w:numPr>
          <w:ilvl w:val="0"/>
          <w:numId w:val="1"/>
        </w:numPr>
      </w:pPr>
      <w:r>
        <w:rPr>
          <w:rFonts w:hint="eastAsia"/>
        </w:rPr>
        <w:t>EPL</w:t>
      </w:r>
      <w:r>
        <w:rPr>
          <w:rFonts w:hint="eastAsia"/>
        </w:rPr>
        <w:t>参考：模式（</w:t>
      </w:r>
      <w:r>
        <w:rPr>
          <w:rFonts w:hint="eastAsia"/>
        </w:rPr>
        <w:t>Patterns</w:t>
      </w:r>
      <w:r>
        <w:rPr>
          <w:rFonts w:hint="eastAsia"/>
        </w:rPr>
        <w:t>）</w:t>
      </w:r>
    </w:p>
    <w:p w:rsidR="000A5333" w:rsidRDefault="000A5333" w:rsidP="00406C6A">
      <w:pPr>
        <w:pStyle w:val="1"/>
        <w:numPr>
          <w:ilvl w:val="0"/>
          <w:numId w:val="1"/>
        </w:numPr>
      </w:pPr>
      <w:r>
        <w:rPr>
          <w:rFonts w:hint="eastAsia"/>
        </w:rPr>
        <w:t>EPL</w:t>
      </w:r>
      <w:r>
        <w:rPr>
          <w:rFonts w:hint="eastAsia"/>
        </w:rPr>
        <w:t>参考：匹配</w:t>
      </w:r>
      <w:r>
        <w:rPr>
          <w:rFonts w:hint="eastAsia"/>
        </w:rPr>
        <w:t>/</w:t>
      </w:r>
      <w:r>
        <w:rPr>
          <w:rFonts w:hint="eastAsia"/>
        </w:rPr>
        <w:t>识别</w:t>
      </w:r>
    </w:p>
    <w:p w:rsidR="000A5333" w:rsidRPr="00406C6A" w:rsidRDefault="000A5333" w:rsidP="00406C6A">
      <w:pPr>
        <w:pStyle w:val="1"/>
        <w:numPr>
          <w:ilvl w:val="0"/>
          <w:numId w:val="1"/>
        </w:numPr>
      </w:pPr>
      <w:r>
        <w:rPr>
          <w:rFonts w:hint="eastAsia"/>
        </w:rPr>
        <w:t>EPL</w:t>
      </w:r>
      <w:r w:rsidRPr="00406C6A">
        <w:rPr>
          <w:rFonts w:hint="eastAsia"/>
        </w:rPr>
        <w:t>参考：操作</w:t>
      </w:r>
    </w:p>
    <w:p w:rsidR="000A5333" w:rsidRPr="00406C6A" w:rsidRDefault="000A5333" w:rsidP="00406C6A">
      <w:pPr>
        <w:pStyle w:val="1"/>
        <w:numPr>
          <w:ilvl w:val="0"/>
          <w:numId w:val="1"/>
        </w:numPr>
      </w:pPr>
      <w:r w:rsidRPr="00406C6A">
        <w:rPr>
          <w:rFonts w:hint="eastAsia"/>
        </w:rPr>
        <w:t>EPL</w:t>
      </w:r>
      <w:r w:rsidRPr="00406C6A">
        <w:rPr>
          <w:rFonts w:hint="eastAsia"/>
        </w:rPr>
        <w:t>参考：功能函数</w:t>
      </w:r>
    </w:p>
    <w:p w:rsidR="000A5333" w:rsidRPr="00406C6A" w:rsidRDefault="004522DD" w:rsidP="00406C6A">
      <w:pPr>
        <w:pStyle w:val="1"/>
        <w:numPr>
          <w:ilvl w:val="0"/>
          <w:numId w:val="1"/>
        </w:numPr>
      </w:pPr>
      <w:r w:rsidRPr="00406C6A">
        <w:rPr>
          <w:rFonts w:hint="eastAsia"/>
        </w:rPr>
        <w:t>EPL</w:t>
      </w:r>
      <w:r w:rsidRPr="00406C6A">
        <w:rPr>
          <w:rFonts w:hint="eastAsia"/>
        </w:rPr>
        <w:t>参考：列举方法</w:t>
      </w:r>
    </w:p>
    <w:p w:rsidR="004522DD" w:rsidRPr="00406C6A" w:rsidRDefault="004522DD" w:rsidP="00406C6A">
      <w:pPr>
        <w:pStyle w:val="1"/>
        <w:numPr>
          <w:ilvl w:val="0"/>
          <w:numId w:val="1"/>
        </w:numPr>
      </w:pPr>
      <w:r w:rsidRPr="00406C6A">
        <w:rPr>
          <w:rFonts w:hint="eastAsia"/>
        </w:rPr>
        <w:t>EPL</w:t>
      </w:r>
      <w:r w:rsidRPr="00406C6A">
        <w:rPr>
          <w:rFonts w:hint="eastAsia"/>
        </w:rPr>
        <w:t>参考：日期</w:t>
      </w:r>
      <w:r w:rsidRPr="00406C6A">
        <w:rPr>
          <w:rFonts w:hint="eastAsia"/>
        </w:rPr>
        <w:t>-</w:t>
      </w:r>
      <w:r w:rsidRPr="00406C6A">
        <w:rPr>
          <w:rFonts w:hint="eastAsia"/>
        </w:rPr>
        <w:t>时间方法</w:t>
      </w:r>
    </w:p>
    <w:p w:rsidR="004522DD" w:rsidRPr="00406C6A" w:rsidRDefault="004522DD" w:rsidP="00406C6A">
      <w:pPr>
        <w:pStyle w:val="1"/>
        <w:numPr>
          <w:ilvl w:val="0"/>
          <w:numId w:val="1"/>
        </w:numPr>
      </w:pPr>
      <w:r w:rsidRPr="00406C6A">
        <w:rPr>
          <w:rFonts w:hint="eastAsia"/>
        </w:rPr>
        <w:t>EPL</w:t>
      </w:r>
      <w:r w:rsidRPr="00406C6A">
        <w:rPr>
          <w:rFonts w:hint="eastAsia"/>
        </w:rPr>
        <w:t>参考：视图（</w:t>
      </w:r>
      <w:r w:rsidRPr="00406C6A">
        <w:rPr>
          <w:rFonts w:hint="eastAsia"/>
        </w:rPr>
        <w:t>Views</w:t>
      </w:r>
      <w:r w:rsidRPr="00406C6A">
        <w:rPr>
          <w:rFonts w:hint="eastAsia"/>
        </w:rPr>
        <w:t>）</w:t>
      </w:r>
    </w:p>
    <w:p w:rsidR="004522DD" w:rsidRPr="00406C6A" w:rsidRDefault="004522DD" w:rsidP="00406C6A">
      <w:pPr>
        <w:pStyle w:val="1"/>
        <w:numPr>
          <w:ilvl w:val="0"/>
          <w:numId w:val="1"/>
        </w:numPr>
      </w:pPr>
      <w:r w:rsidRPr="00406C6A">
        <w:rPr>
          <w:rFonts w:hint="eastAsia"/>
        </w:rPr>
        <w:t>EPL</w:t>
      </w:r>
      <w:r w:rsidRPr="00406C6A">
        <w:rPr>
          <w:rFonts w:hint="eastAsia"/>
        </w:rPr>
        <w:t>参考：数据流</w:t>
      </w:r>
    </w:p>
    <w:p w:rsidR="004522DD" w:rsidRPr="00406C6A" w:rsidRDefault="004522DD" w:rsidP="00406C6A">
      <w:pPr>
        <w:pStyle w:val="1"/>
        <w:numPr>
          <w:ilvl w:val="0"/>
          <w:numId w:val="1"/>
        </w:numPr>
      </w:pPr>
      <w:r w:rsidRPr="00406C6A">
        <w:rPr>
          <w:rFonts w:hint="eastAsia"/>
        </w:rPr>
        <w:t>API</w:t>
      </w:r>
      <w:r w:rsidRPr="00406C6A">
        <w:rPr>
          <w:rFonts w:hint="eastAsia"/>
        </w:rPr>
        <w:t>参考</w:t>
      </w:r>
    </w:p>
    <w:p w:rsidR="004522DD" w:rsidRPr="00406C6A" w:rsidRDefault="004522DD" w:rsidP="00406C6A">
      <w:pPr>
        <w:pStyle w:val="1"/>
        <w:numPr>
          <w:ilvl w:val="0"/>
          <w:numId w:val="1"/>
        </w:numPr>
      </w:pPr>
      <w:r w:rsidRPr="00406C6A">
        <w:rPr>
          <w:rFonts w:hint="eastAsia"/>
        </w:rPr>
        <w:t>配置</w:t>
      </w:r>
    </w:p>
    <w:p w:rsidR="004522DD" w:rsidRPr="00406C6A" w:rsidRDefault="004522DD" w:rsidP="00406C6A">
      <w:pPr>
        <w:pStyle w:val="1"/>
        <w:numPr>
          <w:ilvl w:val="0"/>
          <w:numId w:val="1"/>
        </w:numPr>
      </w:pPr>
      <w:r w:rsidRPr="00406C6A">
        <w:rPr>
          <w:rFonts w:hint="eastAsia"/>
        </w:rPr>
        <w:t>开发周期</w:t>
      </w:r>
    </w:p>
    <w:p w:rsidR="004522DD" w:rsidRPr="00406C6A" w:rsidRDefault="004522DD" w:rsidP="00406C6A">
      <w:pPr>
        <w:pStyle w:val="1"/>
        <w:numPr>
          <w:ilvl w:val="0"/>
          <w:numId w:val="1"/>
        </w:numPr>
      </w:pPr>
      <w:r w:rsidRPr="00406C6A">
        <w:rPr>
          <w:rFonts w:hint="eastAsia"/>
        </w:rPr>
        <w:lastRenderedPageBreak/>
        <w:t>集成和扩展</w:t>
      </w:r>
    </w:p>
    <w:p w:rsidR="004522DD" w:rsidRPr="00406C6A" w:rsidRDefault="004522DD" w:rsidP="00406C6A">
      <w:pPr>
        <w:pStyle w:val="1"/>
        <w:numPr>
          <w:ilvl w:val="0"/>
          <w:numId w:val="1"/>
        </w:numPr>
      </w:pPr>
      <w:r w:rsidRPr="00406C6A">
        <w:rPr>
          <w:rFonts w:hint="eastAsia"/>
        </w:rPr>
        <w:t>脚本支持</w:t>
      </w:r>
    </w:p>
    <w:p w:rsidR="004522DD" w:rsidRPr="00406C6A" w:rsidRDefault="004522DD" w:rsidP="00406C6A">
      <w:pPr>
        <w:pStyle w:val="1"/>
        <w:numPr>
          <w:ilvl w:val="0"/>
          <w:numId w:val="1"/>
        </w:numPr>
      </w:pPr>
      <w:r w:rsidRPr="00406C6A">
        <w:rPr>
          <w:rFonts w:hint="eastAsia"/>
        </w:rPr>
        <w:t>示例、教程、安全学习</w:t>
      </w:r>
    </w:p>
    <w:p w:rsidR="004522DD" w:rsidRPr="00406C6A" w:rsidRDefault="004522DD" w:rsidP="00406C6A">
      <w:pPr>
        <w:pStyle w:val="1"/>
        <w:numPr>
          <w:ilvl w:val="0"/>
          <w:numId w:val="1"/>
        </w:numPr>
      </w:pPr>
      <w:r w:rsidRPr="00406C6A">
        <w:rPr>
          <w:rFonts w:hint="eastAsia"/>
        </w:rPr>
        <w:t>性能</w:t>
      </w:r>
    </w:p>
    <w:p w:rsidR="004522DD" w:rsidRPr="00406C6A" w:rsidRDefault="004522DD" w:rsidP="00406C6A">
      <w:pPr>
        <w:pStyle w:val="1"/>
        <w:numPr>
          <w:ilvl w:val="0"/>
          <w:numId w:val="1"/>
        </w:numPr>
      </w:pPr>
      <w:r w:rsidRPr="00406C6A">
        <w:rPr>
          <w:rFonts w:hint="eastAsia"/>
        </w:rPr>
        <w:t>引用</w:t>
      </w:r>
    </w:p>
    <w:sectPr w:rsidR="004522DD" w:rsidRPr="00406C6A">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F82" w:rsidRDefault="00845F82" w:rsidP="00CE550E">
      <w:pPr>
        <w:spacing w:after="120"/>
        <w:ind w:firstLine="420"/>
      </w:pPr>
      <w:r>
        <w:separator/>
      </w:r>
    </w:p>
  </w:endnote>
  <w:endnote w:type="continuationSeparator" w:id="0">
    <w:p w:rsidR="00845F82" w:rsidRDefault="00845F82" w:rsidP="00CE550E">
      <w:pPr>
        <w:spacing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029" w:rsidRDefault="00A71029" w:rsidP="006D4AAC">
    <w:pPr>
      <w:pStyle w:val="a4"/>
      <w:spacing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029" w:rsidRDefault="00A71029" w:rsidP="006D4AAC">
    <w:pPr>
      <w:pStyle w:val="a4"/>
      <w:spacing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029" w:rsidRDefault="00A71029" w:rsidP="006D4AAC">
    <w:pPr>
      <w:pStyle w:val="a4"/>
      <w:spacing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F82" w:rsidRDefault="00845F82" w:rsidP="00CE550E">
      <w:pPr>
        <w:spacing w:after="120"/>
        <w:ind w:firstLine="420"/>
      </w:pPr>
      <w:r>
        <w:separator/>
      </w:r>
    </w:p>
  </w:footnote>
  <w:footnote w:type="continuationSeparator" w:id="0">
    <w:p w:rsidR="00845F82" w:rsidRDefault="00845F82" w:rsidP="00CE550E">
      <w:pPr>
        <w:spacing w:after="12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029" w:rsidRDefault="00A71029" w:rsidP="006D4AAC">
    <w:pPr>
      <w:pStyle w:val="a3"/>
      <w:spacing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029" w:rsidRDefault="00A71029" w:rsidP="006D4AAC">
    <w:pPr>
      <w:pStyle w:val="a3"/>
      <w:spacing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029" w:rsidRDefault="00A71029" w:rsidP="006D4AAC">
    <w:pPr>
      <w:pStyle w:val="a3"/>
      <w:spacing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251"/>
    <w:multiLevelType w:val="hybridMultilevel"/>
    <w:tmpl w:val="FA901F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E8E1359"/>
    <w:multiLevelType w:val="multilevel"/>
    <w:tmpl w:val="B2BA1022"/>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
      <w:lvlJc w:val="left"/>
      <w:pPr>
        <w:ind w:left="1984" w:hanging="708"/>
      </w:pPr>
      <w:rPr>
        <w:rFonts w:hint="eastAsia"/>
      </w:rPr>
    </w:lvl>
    <w:lvl w:ilvl="4">
      <w:start w:val="1"/>
      <w:numFmt w:val="decimal"/>
      <w:lvlText w:val="%1.%2.%3.%4.%5 "/>
      <w:lvlJc w:val="left"/>
      <w:pPr>
        <w:ind w:left="2551" w:hanging="850"/>
      </w:pPr>
      <w:rPr>
        <w:rFonts w:hint="eastAsia"/>
      </w:rPr>
    </w:lvl>
    <w:lvl w:ilvl="5">
      <w:start w:val="1"/>
      <w:numFmt w:val="decimal"/>
      <w:lvlText w:val="%1.%2.%3.%4.%5.%6 "/>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1D9710D"/>
    <w:multiLevelType w:val="hybridMultilevel"/>
    <w:tmpl w:val="BE4E29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51865F4"/>
    <w:multiLevelType w:val="multilevel"/>
    <w:tmpl w:val="B2BA1022"/>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
      <w:lvlJc w:val="left"/>
      <w:pPr>
        <w:ind w:left="1984" w:hanging="708"/>
      </w:pPr>
      <w:rPr>
        <w:rFonts w:hint="eastAsia"/>
      </w:rPr>
    </w:lvl>
    <w:lvl w:ilvl="4">
      <w:start w:val="1"/>
      <w:numFmt w:val="decimal"/>
      <w:lvlText w:val="%1.%2.%3.%4.%5 "/>
      <w:lvlJc w:val="left"/>
      <w:pPr>
        <w:ind w:left="2551" w:hanging="850"/>
      </w:pPr>
      <w:rPr>
        <w:rFonts w:hint="eastAsia"/>
      </w:rPr>
    </w:lvl>
    <w:lvl w:ilvl="5">
      <w:start w:val="1"/>
      <w:numFmt w:val="decimal"/>
      <w:lvlText w:val="%1.%2.%3.%4.%5.%6 "/>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08427DF"/>
    <w:multiLevelType w:val="hybridMultilevel"/>
    <w:tmpl w:val="9E2219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32A333E"/>
    <w:multiLevelType w:val="hybridMultilevel"/>
    <w:tmpl w:val="339E90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7675658"/>
    <w:multiLevelType w:val="hybridMultilevel"/>
    <w:tmpl w:val="90DA63D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FB26F75"/>
    <w:multiLevelType w:val="hybridMultilevel"/>
    <w:tmpl w:val="7B3AE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4ADD3C79"/>
    <w:multiLevelType w:val="hybridMultilevel"/>
    <w:tmpl w:val="13FAC5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E5F6B41"/>
    <w:multiLevelType w:val="hybridMultilevel"/>
    <w:tmpl w:val="F1AABC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6111E7B"/>
    <w:multiLevelType w:val="hybridMultilevel"/>
    <w:tmpl w:val="FE92BD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76170F6"/>
    <w:multiLevelType w:val="multilevel"/>
    <w:tmpl w:val="B2BA1022"/>
    <w:lvl w:ilvl="0">
      <w:start w:val="1"/>
      <w:numFmt w:val="decimal"/>
      <w:lvlText w:val="第%1章 "/>
      <w:lvlJc w:val="left"/>
      <w:pPr>
        <w:ind w:left="845" w:hanging="425"/>
      </w:pPr>
      <w:rPr>
        <w:rFonts w:hint="eastAsia"/>
      </w:rPr>
    </w:lvl>
    <w:lvl w:ilvl="1">
      <w:start w:val="1"/>
      <w:numFmt w:val="decimal"/>
      <w:lvlText w:val="%1.%2 "/>
      <w:lvlJc w:val="left"/>
      <w:pPr>
        <w:ind w:left="1412" w:hanging="567"/>
      </w:pPr>
      <w:rPr>
        <w:rFonts w:hint="eastAsia"/>
      </w:rPr>
    </w:lvl>
    <w:lvl w:ilvl="2">
      <w:start w:val="1"/>
      <w:numFmt w:val="decimal"/>
      <w:lvlText w:val="%1.%2.%3 "/>
      <w:lvlJc w:val="left"/>
      <w:pPr>
        <w:ind w:left="1838" w:hanging="567"/>
      </w:pPr>
      <w:rPr>
        <w:rFonts w:hint="eastAsia"/>
      </w:rPr>
    </w:lvl>
    <w:lvl w:ilvl="3">
      <w:start w:val="1"/>
      <w:numFmt w:val="decimal"/>
      <w:lvlText w:val="%1.%2.%3.%4 "/>
      <w:lvlJc w:val="left"/>
      <w:pPr>
        <w:ind w:left="2404" w:hanging="708"/>
      </w:pPr>
      <w:rPr>
        <w:rFonts w:hint="eastAsia"/>
      </w:rPr>
    </w:lvl>
    <w:lvl w:ilvl="4">
      <w:start w:val="1"/>
      <w:numFmt w:val="decimal"/>
      <w:lvlText w:val="%1.%2.%3.%4.%5 "/>
      <w:lvlJc w:val="left"/>
      <w:pPr>
        <w:ind w:left="2971" w:hanging="850"/>
      </w:pPr>
      <w:rPr>
        <w:rFonts w:hint="eastAsia"/>
      </w:rPr>
    </w:lvl>
    <w:lvl w:ilvl="5">
      <w:start w:val="1"/>
      <w:numFmt w:val="decimal"/>
      <w:lvlText w:val="%1.%2.%3.%4.%5.%6 "/>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12">
    <w:nsid w:val="5FA75F3D"/>
    <w:multiLevelType w:val="multilevel"/>
    <w:tmpl w:val="B2BA1022"/>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
      <w:lvlJc w:val="left"/>
      <w:pPr>
        <w:ind w:left="1984" w:hanging="708"/>
      </w:pPr>
      <w:rPr>
        <w:rFonts w:hint="eastAsia"/>
      </w:rPr>
    </w:lvl>
    <w:lvl w:ilvl="4">
      <w:start w:val="1"/>
      <w:numFmt w:val="decimal"/>
      <w:lvlText w:val="%1.%2.%3.%4.%5 "/>
      <w:lvlJc w:val="left"/>
      <w:pPr>
        <w:ind w:left="2551" w:hanging="850"/>
      </w:pPr>
      <w:rPr>
        <w:rFonts w:hint="eastAsia"/>
      </w:rPr>
    </w:lvl>
    <w:lvl w:ilvl="5">
      <w:start w:val="1"/>
      <w:numFmt w:val="decimal"/>
      <w:lvlText w:val="%1.%2.%3.%4.%5.%6 "/>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60F739C7"/>
    <w:multiLevelType w:val="hybridMultilevel"/>
    <w:tmpl w:val="8090A5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2047010"/>
    <w:multiLevelType w:val="multilevel"/>
    <w:tmpl w:val="B2BA1022"/>
    <w:lvl w:ilvl="0">
      <w:start w:val="1"/>
      <w:numFmt w:val="decimal"/>
      <w:lvlText w:val="第%1章 "/>
      <w:lvlJc w:val="left"/>
      <w:pPr>
        <w:ind w:left="845" w:hanging="425"/>
      </w:pPr>
      <w:rPr>
        <w:rFonts w:hint="eastAsia"/>
      </w:rPr>
    </w:lvl>
    <w:lvl w:ilvl="1">
      <w:start w:val="1"/>
      <w:numFmt w:val="decimal"/>
      <w:lvlText w:val="%1.%2 "/>
      <w:lvlJc w:val="left"/>
      <w:pPr>
        <w:ind w:left="1412" w:hanging="567"/>
      </w:pPr>
      <w:rPr>
        <w:rFonts w:hint="eastAsia"/>
      </w:rPr>
    </w:lvl>
    <w:lvl w:ilvl="2">
      <w:start w:val="1"/>
      <w:numFmt w:val="decimal"/>
      <w:lvlText w:val="%1.%2.%3 "/>
      <w:lvlJc w:val="left"/>
      <w:pPr>
        <w:ind w:left="1838" w:hanging="567"/>
      </w:pPr>
      <w:rPr>
        <w:rFonts w:hint="eastAsia"/>
      </w:rPr>
    </w:lvl>
    <w:lvl w:ilvl="3">
      <w:start w:val="1"/>
      <w:numFmt w:val="decimal"/>
      <w:lvlText w:val="%1.%2.%3.%4 "/>
      <w:lvlJc w:val="left"/>
      <w:pPr>
        <w:ind w:left="2404" w:hanging="708"/>
      </w:pPr>
      <w:rPr>
        <w:rFonts w:hint="eastAsia"/>
      </w:rPr>
    </w:lvl>
    <w:lvl w:ilvl="4">
      <w:start w:val="1"/>
      <w:numFmt w:val="decimal"/>
      <w:lvlText w:val="%1.%2.%3.%4.%5 "/>
      <w:lvlJc w:val="left"/>
      <w:pPr>
        <w:ind w:left="2971" w:hanging="850"/>
      </w:pPr>
      <w:rPr>
        <w:rFonts w:hint="eastAsia"/>
      </w:rPr>
    </w:lvl>
    <w:lvl w:ilvl="5">
      <w:start w:val="1"/>
      <w:numFmt w:val="decimal"/>
      <w:lvlText w:val="%1.%2.%3.%4.%5.%6 "/>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15">
    <w:nsid w:val="634F154B"/>
    <w:multiLevelType w:val="hybridMultilevel"/>
    <w:tmpl w:val="20BC3F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4A6701A"/>
    <w:multiLevelType w:val="hybridMultilevel"/>
    <w:tmpl w:val="E5D6E0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66C3132D"/>
    <w:multiLevelType w:val="hybridMultilevel"/>
    <w:tmpl w:val="BE184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6B2A7A02"/>
    <w:multiLevelType w:val="hybridMultilevel"/>
    <w:tmpl w:val="D55A87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76FA376C"/>
    <w:multiLevelType w:val="multilevel"/>
    <w:tmpl w:val="B2BA1022"/>
    <w:lvl w:ilvl="0">
      <w:start w:val="1"/>
      <w:numFmt w:val="decimal"/>
      <w:lvlText w:val="第%1章 "/>
      <w:lvlJc w:val="left"/>
      <w:pPr>
        <w:ind w:left="425" w:hanging="425"/>
      </w:pPr>
      <w:rPr>
        <w:rFonts w:hint="eastAsia"/>
      </w:rPr>
    </w:lvl>
    <w:lvl w:ilvl="1">
      <w:start w:val="1"/>
      <w:numFmt w:val="decimal"/>
      <w:lvlText w:val="%1.%2 "/>
      <w:lvlJc w:val="left"/>
      <w:pPr>
        <w:ind w:left="992" w:hanging="567"/>
      </w:pPr>
      <w:rPr>
        <w:rFonts w:hint="eastAsia"/>
      </w:rPr>
    </w:lvl>
    <w:lvl w:ilvl="2">
      <w:start w:val="1"/>
      <w:numFmt w:val="decimal"/>
      <w:lvlText w:val="%1.%2.%3 "/>
      <w:lvlJc w:val="left"/>
      <w:pPr>
        <w:ind w:left="1418" w:hanging="567"/>
      </w:pPr>
      <w:rPr>
        <w:rFonts w:hint="eastAsia"/>
      </w:rPr>
    </w:lvl>
    <w:lvl w:ilvl="3">
      <w:start w:val="1"/>
      <w:numFmt w:val="decimal"/>
      <w:lvlText w:val="%1.%2.%3.%4 "/>
      <w:lvlJc w:val="left"/>
      <w:pPr>
        <w:ind w:left="1984" w:hanging="708"/>
      </w:pPr>
      <w:rPr>
        <w:rFonts w:hint="eastAsia"/>
      </w:rPr>
    </w:lvl>
    <w:lvl w:ilvl="4">
      <w:start w:val="1"/>
      <w:numFmt w:val="decimal"/>
      <w:lvlText w:val="%1.%2.%3.%4.%5 "/>
      <w:lvlJc w:val="left"/>
      <w:pPr>
        <w:ind w:left="2551" w:hanging="850"/>
      </w:pPr>
      <w:rPr>
        <w:rFonts w:hint="eastAsia"/>
      </w:rPr>
    </w:lvl>
    <w:lvl w:ilvl="5">
      <w:start w:val="1"/>
      <w:numFmt w:val="decimal"/>
      <w:lvlText w:val="%1.%2.%3.%4.%5.%6 "/>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nsid w:val="79D77126"/>
    <w:multiLevelType w:val="hybridMultilevel"/>
    <w:tmpl w:val="3078CE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C2557D4"/>
    <w:multiLevelType w:val="hybridMultilevel"/>
    <w:tmpl w:val="618215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1"/>
  </w:num>
  <w:num w:numId="3">
    <w:abstractNumId w:val="12"/>
  </w:num>
  <w:num w:numId="4">
    <w:abstractNumId w:val="19"/>
  </w:num>
  <w:num w:numId="5">
    <w:abstractNumId w:val="14"/>
  </w:num>
  <w:num w:numId="6">
    <w:abstractNumId w:val="1"/>
  </w:num>
  <w:num w:numId="7">
    <w:abstractNumId w:val="10"/>
  </w:num>
  <w:num w:numId="8">
    <w:abstractNumId w:val="15"/>
  </w:num>
  <w:num w:numId="9">
    <w:abstractNumId w:val="17"/>
  </w:num>
  <w:num w:numId="10">
    <w:abstractNumId w:val="20"/>
  </w:num>
  <w:num w:numId="11">
    <w:abstractNumId w:val="5"/>
  </w:num>
  <w:num w:numId="12">
    <w:abstractNumId w:val="7"/>
  </w:num>
  <w:num w:numId="13">
    <w:abstractNumId w:val="2"/>
  </w:num>
  <w:num w:numId="14">
    <w:abstractNumId w:val="13"/>
  </w:num>
  <w:num w:numId="15">
    <w:abstractNumId w:val="6"/>
  </w:num>
  <w:num w:numId="16">
    <w:abstractNumId w:val="9"/>
  </w:num>
  <w:num w:numId="17">
    <w:abstractNumId w:val="0"/>
  </w:num>
  <w:num w:numId="18">
    <w:abstractNumId w:val="21"/>
  </w:num>
  <w:num w:numId="19">
    <w:abstractNumId w:val="18"/>
  </w:num>
  <w:num w:numId="20">
    <w:abstractNumId w:val="16"/>
  </w:num>
  <w:num w:numId="21">
    <w:abstractNumId w:val="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DBD"/>
    <w:rsid w:val="000001CE"/>
    <w:rsid w:val="00005D7B"/>
    <w:rsid w:val="00011AB4"/>
    <w:rsid w:val="00021465"/>
    <w:rsid w:val="000271EF"/>
    <w:rsid w:val="00032E3B"/>
    <w:rsid w:val="000369E5"/>
    <w:rsid w:val="00041090"/>
    <w:rsid w:val="00042EA5"/>
    <w:rsid w:val="00050F15"/>
    <w:rsid w:val="0005341E"/>
    <w:rsid w:val="000559C8"/>
    <w:rsid w:val="00056440"/>
    <w:rsid w:val="00057FD9"/>
    <w:rsid w:val="00066A00"/>
    <w:rsid w:val="00071589"/>
    <w:rsid w:val="000760FC"/>
    <w:rsid w:val="000874B5"/>
    <w:rsid w:val="00091E9F"/>
    <w:rsid w:val="0009696F"/>
    <w:rsid w:val="000A38C7"/>
    <w:rsid w:val="000A3D94"/>
    <w:rsid w:val="000A470E"/>
    <w:rsid w:val="000A5333"/>
    <w:rsid w:val="000A5515"/>
    <w:rsid w:val="000A5B9C"/>
    <w:rsid w:val="000A6ED9"/>
    <w:rsid w:val="000B2A2E"/>
    <w:rsid w:val="000B421C"/>
    <w:rsid w:val="000B5261"/>
    <w:rsid w:val="000B676A"/>
    <w:rsid w:val="000B7AFA"/>
    <w:rsid w:val="000C4DB0"/>
    <w:rsid w:val="000C6FA9"/>
    <w:rsid w:val="000D067A"/>
    <w:rsid w:val="000D08A3"/>
    <w:rsid w:val="000D34AD"/>
    <w:rsid w:val="000E01EE"/>
    <w:rsid w:val="000E5974"/>
    <w:rsid w:val="000E66DB"/>
    <w:rsid w:val="000E7B7C"/>
    <w:rsid w:val="000F2F8F"/>
    <w:rsid w:val="000F303B"/>
    <w:rsid w:val="000F3F38"/>
    <w:rsid w:val="00101C2B"/>
    <w:rsid w:val="001066F4"/>
    <w:rsid w:val="00107FB0"/>
    <w:rsid w:val="00113781"/>
    <w:rsid w:val="001328D7"/>
    <w:rsid w:val="00134086"/>
    <w:rsid w:val="00134B16"/>
    <w:rsid w:val="00140342"/>
    <w:rsid w:val="00143819"/>
    <w:rsid w:val="001438F4"/>
    <w:rsid w:val="00143EFC"/>
    <w:rsid w:val="0014417C"/>
    <w:rsid w:val="001831CF"/>
    <w:rsid w:val="001879F0"/>
    <w:rsid w:val="0019103F"/>
    <w:rsid w:val="0019363A"/>
    <w:rsid w:val="001973B0"/>
    <w:rsid w:val="00197482"/>
    <w:rsid w:val="00197ACD"/>
    <w:rsid w:val="001A2F64"/>
    <w:rsid w:val="001A624B"/>
    <w:rsid w:val="001B2A6C"/>
    <w:rsid w:val="001B47F6"/>
    <w:rsid w:val="001B737C"/>
    <w:rsid w:val="001C01DC"/>
    <w:rsid w:val="001C0D6B"/>
    <w:rsid w:val="001C3CA7"/>
    <w:rsid w:val="001D16ED"/>
    <w:rsid w:val="001D597E"/>
    <w:rsid w:val="001D6B79"/>
    <w:rsid w:val="001E0900"/>
    <w:rsid w:val="001E21F0"/>
    <w:rsid w:val="001E3DFA"/>
    <w:rsid w:val="001E46A2"/>
    <w:rsid w:val="001E59F0"/>
    <w:rsid w:val="001E6781"/>
    <w:rsid w:val="001F26B2"/>
    <w:rsid w:val="001F67B4"/>
    <w:rsid w:val="00201E38"/>
    <w:rsid w:val="00207BE8"/>
    <w:rsid w:val="002206FA"/>
    <w:rsid w:val="00224E43"/>
    <w:rsid w:val="0022699F"/>
    <w:rsid w:val="00226EA1"/>
    <w:rsid w:val="002346C5"/>
    <w:rsid w:val="00235CBE"/>
    <w:rsid w:val="0024342A"/>
    <w:rsid w:val="00243D92"/>
    <w:rsid w:val="00244FF0"/>
    <w:rsid w:val="002457F5"/>
    <w:rsid w:val="00256C35"/>
    <w:rsid w:val="0027067D"/>
    <w:rsid w:val="0027267F"/>
    <w:rsid w:val="00272BC9"/>
    <w:rsid w:val="00273CCB"/>
    <w:rsid w:val="00277F10"/>
    <w:rsid w:val="00282F83"/>
    <w:rsid w:val="00284056"/>
    <w:rsid w:val="00287C4C"/>
    <w:rsid w:val="002955F0"/>
    <w:rsid w:val="00297CA0"/>
    <w:rsid w:val="002A3063"/>
    <w:rsid w:val="002B0E75"/>
    <w:rsid w:val="002B1EDA"/>
    <w:rsid w:val="002B22CA"/>
    <w:rsid w:val="002B252D"/>
    <w:rsid w:val="002D0275"/>
    <w:rsid w:val="002D38F0"/>
    <w:rsid w:val="002E1620"/>
    <w:rsid w:val="002E3B52"/>
    <w:rsid w:val="002F0C46"/>
    <w:rsid w:val="002F0EEF"/>
    <w:rsid w:val="002F4EF0"/>
    <w:rsid w:val="003017B9"/>
    <w:rsid w:val="00311F93"/>
    <w:rsid w:val="00315242"/>
    <w:rsid w:val="00315B1E"/>
    <w:rsid w:val="00321D59"/>
    <w:rsid w:val="00331035"/>
    <w:rsid w:val="00331A65"/>
    <w:rsid w:val="00331B6E"/>
    <w:rsid w:val="00340C1F"/>
    <w:rsid w:val="0034308B"/>
    <w:rsid w:val="00344088"/>
    <w:rsid w:val="00344FB2"/>
    <w:rsid w:val="00346EDE"/>
    <w:rsid w:val="003473C9"/>
    <w:rsid w:val="00351CD6"/>
    <w:rsid w:val="003604B0"/>
    <w:rsid w:val="003611EA"/>
    <w:rsid w:val="00365AEC"/>
    <w:rsid w:val="0036602F"/>
    <w:rsid w:val="003733BF"/>
    <w:rsid w:val="00376E74"/>
    <w:rsid w:val="00377111"/>
    <w:rsid w:val="00391664"/>
    <w:rsid w:val="00393629"/>
    <w:rsid w:val="00397467"/>
    <w:rsid w:val="003A6407"/>
    <w:rsid w:val="003B2891"/>
    <w:rsid w:val="003B2899"/>
    <w:rsid w:val="003B3BD9"/>
    <w:rsid w:val="003B537E"/>
    <w:rsid w:val="003B7579"/>
    <w:rsid w:val="003D10F3"/>
    <w:rsid w:val="003D6A2A"/>
    <w:rsid w:val="003D6CC9"/>
    <w:rsid w:val="003E0F23"/>
    <w:rsid w:val="003E4BBB"/>
    <w:rsid w:val="003E744B"/>
    <w:rsid w:val="00400C51"/>
    <w:rsid w:val="00401CA7"/>
    <w:rsid w:val="004038BB"/>
    <w:rsid w:val="00404AFB"/>
    <w:rsid w:val="00406C6A"/>
    <w:rsid w:val="00406FC0"/>
    <w:rsid w:val="00416041"/>
    <w:rsid w:val="0041744A"/>
    <w:rsid w:val="00417E08"/>
    <w:rsid w:val="00426E9B"/>
    <w:rsid w:val="00430074"/>
    <w:rsid w:val="00430283"/>
    <w:rsid w:val="00432263"/>
    <w:rsid w:val="00441D79"/>
    <w:rsid w:val="00443D14"/>
    <w:rsid w:val="004459FD"/>
    <w:rsid w:val="004522DD"/>
    <w:rsid w:val="00452BD1"/>
    <w:rsid w:val="004531F0"/>
    <w:rsid w:val="00463B8F"/>
    <w:rsid w:val="00481718"/>
    <w:rsid w:val="00485882"/>
    <w:rsid w:val="00485EF4"/>
    <w:rsid w:val="00486ADB"/>
    <w:rsid w:val="0048766D"/>
    <w:rsid w:val="00491A7A"/>
    <w:rsid w:val="004938E7"/>
    <w:rsid w:val="00496FC7"/>
    <w:rsid w:val="0049798E"/>
    <w:rsid w:val="004A0E85"/>
    <w:rsid w:val="004A3658"/>
    <w:rsid w:val="004A3819"/>
    <w:rsid w:val="004B1240"/>
    <w:rsid w:val="004B192F"/>
    <w:rsid w:val="004B1984"/>
    <w:rsid w:val="004C313C"/>
    <w:rsid w:val="004C37C6"/>
    <w:rsid w:val="004E0147"/>
    <w:rsid w:val="004E26D3"/>
    <w:rsid w:val="004E552B"/>
    <w:rsid w:val="004F11E5"/>
    <w:rsid w:val="004F6FA5"/>
    <w:rsid w:val="004F79D0"/>
    <w:rsid w:val="005019A7"/>
    <w:rsid w:val="00501A10"/>
    <w:rsid w:val="005032F7"/>
    <w:rsid w:val="00507E15"/>
    <w:rsid w:val="00513D73"/>
    <w:rsid w:val="005221C5"/>
    <w:rsid w:val="0053076A"/>
    <w:rsid w:val="0053596A"/>
    <w:rsid w:val="00540824"/>
    <w:rsid w:val="005414E3"/>
    <w:rsid w:val="00543E40"/>
    <w:rsid w:val="00544590"/>
    <w:rsid w:val="005503CF"/>
    <w:rsid w:val="0055303A"/>
    <w:rsid w:val="005571B6"/>
    <w:rsid w:val="00561CA2"/>
    <w:rsid w:val="00585BA0"/>
    <w:rsid w:val="005912B6"/>
    <w:rsid w:val="0059142C"/>
    <w:rsid w:val="005955D9"/>
    <w:rsid w:val="00596E16"/>
    <w:rsid w:val="005B059E"/>
    <w:rsid w:val="005B6564"/>
    <w:rsid w:val="005B74F7"/>
    <w:rsid w:val="005C41E9"/>
    <w:rsid w:val="005E1F7D"/>
    <w:rsid w:val="005F076F"/>
    <w:rsid w:val="005F0FF9"/>
    <w:rsid w:val="005F142D"/>
    <w:rsid w:val="005F2115"/>
    <w:rsid w:val="005F7BE0"/>
    <w:rsid w:val="00601060"/>
    <w:rsid w:val="00601D74"/>
    <w:rsid w:val="00603232"/>
    <w:rsid w:val="00604565"/>
    <w:rsid w:val="00606A65"/>
    <w:rsid w:val="00606FCB"/>
    <w:rsid w:val="006117BA"/>
    <w:rsid w:val="0061674E"/>
    <w:rsid w:val="00625211"/>
    <w:rsid w:val="00627CA8"/>
    <w:rsid w:val="006335A4"/>
    <w:rsid w:val="00636B19"/>
    <w:rsid w:val="00640D0E"/>
    <w:rsid w:val="00646449"/>
    <w:rsid w:val="00646F6F"/>
    <w:rsid w:val="00647D24"/>
    <w:rsid w:val="00660EDB"/>
    <w:rsid w:val="00665C3E"/>
    <w:rsid w:val="00666416"/>
    <w:rsid w:val="00667286"/>
    <w:rsid w:val="00673FF7"/>
    <w:rsid w:val="0068252D"/>
    <w:rsid w:val="00685031"/>
    <w:rsid w:val="006943A3"/>
    <w:rsid w:val="00694D25"/>
    <w:rsid w:val="006A0A51"/>
    <w:rsid w:val="006A5255"/>
    <w:rsid w:val="006A7D8C"/>
    <w:rsid w:val="006B474B"/>
    <w:rsid w:val="006C1AD9"/>
    <w:rsid w:val="006C727D"/>
    <w:rsid w:val="006D2EBD"/>
    <w:rsid w:val="006D4A44"/>
    <w:rsid w:val="006D4AAC"/>
    <w:rsid w:val="006D57F5"/>
    <w:rsid w:val="006D60C5"/>
    <w:rsid w:val="006D6FFF"/>
    <w:rsid w:val="006E01CB"/>
    <w:rsid w:val="006E1A7D"/>
    <w:rsid w:val="006E3E05"/>
    <w:rsid w:val="006F328B"/>
    <w:rsid w:val="006F3A69"/>
    <w:rsid w:val="006F6976"/>
    <w:rsid w:val="007008D8"/>
    <w:rsid w:val="007101E5"/>
    <w:rsid w:val="00714241"/>
    <w:rsid w:val="007142B7"/>
    <w:rsid w:val="00721A4B"/>
    <w:rsid w:val="00723662"/>
    <w:rsid w:val="007311D9"/>
    <w:rsid w:val="00732E18"/>
    <w:rsid w:val="00740A47"/>
    <w:rsid w:val="00742999"/>
    <w:rsid w:val="007460B2"/>
    <w:rsid w:val="00762D78"/>
    <w:rsid w:val="007718C5"/>
    <w:rsid w:val="00774D11"/>
    <w:rsid w:val="0077632E"/>
    <w:rsid w:val="00781C00"/>
    <w:rsid w:val="00784FD8"/>
    <w:rsid w:val="00790557"/>
    <w:rsid w:val="007945A6"/>
    <w:rsid w:val="007A2665"/>
    <w:rsid w:val="007A5773"/>
    <w:rsid w:val="007A5835"/>
    <w:rsid w:val="007A7E97"/>
    <w:rsid w:val="007B206E"/>
    <w:rsid w:val="007C4A61"/>
    <w:rsid w:val="007C585E"/>
    <w:rsid w:val="007C619A"/>
    <w:rsid w:val="007C6502"/>
    <w:rsid w:val="007E257B"/>
    <w:rsid w:val="007E30B0"/>
    <w:rsid w:val="007E574A"/>
    <w:rsid w:val="007E7376"/>
    <w:rsid w:val="007F4170"/>
    <w:rsid w:val="007F5FAC"/>
    <w:rsid w:val="007F72B0"/>
    <w:rsid w:val="00800DE2"/>
    <w:rsid w:val="008015D1"/>
    <w:rsid w:val="008123CE"/>
    <w:rsid w:val="0081601F"/>
    <w:rsid w:val="0081660C"/>
    <w:rsid w:val="0082191F"/>
    <w:rsid w:val="0082628F"/>
    <w:rsid w:val="00827D81"/>
    <w:rsid w:val="0083198F"/>
    <w:rsid w:val="00845F82"/>
    <w:rsid w:val="00847A7B"/>
    <w:rsid w:val="008609DB"/>
    <w:rsid w:val="00862B62"/>
    <w:rsid w:val="0086645B"/>
    <w:rsid w:val="00870FD7"/>
    <w:rsid w:val="00876247"/>
    <w:rsid w:val="008836BA"/>
    <w:rsid w:val="00892D50"/>
    <w:rsid w:val="00893DFA"/>
    <w:rsid w:val="00896AEC"/>
    <w:rsid w:val="008A611C"/>
    <w:rsid w:val="008B620A"/>
    <w:rsid w:val="008C1449"/>
    <w:rsid w:val="008C7FDA"/>
    <w:rsid w:val="008F52D7"/>
    <w:rsid w:val="008F5C51"/>
    <w:rsid w:val="008F7526"/>
    <w:rsid w:val="00901354"/>
    <w:rsid w:val="009013AF"/>
    <w:rsid w:val="00906718"/>
    <w:rsid w:val="00910641"/>
    <w:rsid w:val="00914B01"/>
    <w:rsid w:val="009204AB"/>
    <w:rsid w:val="00924722"/>
    <w:rsid w:val="009263CC"/>
    <w:rsid w:val="00930D19"/>
    <w:rsid w:val="009313FE"/>
    <w:rsid w:val="00931A25"/>
    <w:rsid w:val="00937018"/>
    <w:rsid w:val="0094757B"/>
    <w:rsid w:val="009503FE"/>
    <w:rsid w:val="00951D27"/>
    <w:rsid w:val="009536EC"/>
    <w:rsid w:val="009553FA"/>
    <w:rsid w:val="00956AA6"/>
    <w:rsid w:val="009674AA"/>
    <w:rsid w:val="009705C7"/>
    <w:rsid w:val="0097192D"/>
    <w:rsid w:val="00975E69"/>
    <w:rsid w:val="00976C7B"/>
    <w:rsid w:val="00997732"/>
    <w:rsid w:val="009A36BB"/>
    <w:rsid w:val="009B19FB"/>
    <w:rsid w:val="009B3EE2"/>
    <w:rsid w:val="009B5B05"/>
    <w:rsid w:val="009B725B"/>
    <w:rsid w:val="009C0230"/>
    <w:rsid w:val="009C054F"/>
    <w:rsid w:val="009C134E"/>
    <w:rsid w:val="009C1D8E"/>
    <w:rsid w:val="009C3451"/>
    <w:rsid w:val="009C6B9C"/>
    <w:rsid w:val="009C7B37"/>
    <w:rsid w:val="009D3B41"/>
    <w:rsid w:val="009D504E"/>
    <w:rsid w:val="009D6769"/>
    <w:rsid w:val="009D743D"/>
    <w:rsid w:val="009D76F8"/>
    <w:rsid w:val="009E44A9"/>
    <w:rsid w:val="009E60A3"/>
    <w:rsid w:val="009E7A59"/>
    <w:rsid w:val="009E7ADE"/>
    <w:rsid w:val="009F4FEE"/>
    <w:rsid w:val="00A01CA8"/>
    <w:rsid w:val="00A2089E"/>
    <w:rsid w:val="00A34740"/>
    <w:rsid w:val="00A3530D"/>
    <w:rsid w:val="00A40E0F"/>
    <w:rsid w:val="00A4287C"/>
    <w:rsid w:val="00A45645"/>
    <w:rsid w:val="00A46548"/>
    <w:rsid w:val="00A53B0A"/>
    <w:rsid w:val="00A6414E"/>
    <w:rsid w:val="00A70298"/>
    <w:rsid w:val="00A71029"/>
    <w:rsid w:val="00A7213E"/>
    <w:rsid w:val="00A75058"/>
    <w:rsid w:val="00A76D78"/>
    <w:rsid w:val="00A77481"/>
    <w:rsid w:val="00A81088"/>
    <w:rsid w:val="00A8164A"/>
    <w:rsid w:val="00A87978"/>
    <w:rsid w:val="00A90137"/>
    <w:rsid w:val="00A96CD2"/>
    <w:rsid w:val="00A972B9"/>
    <w:rsid w:val="00AB5B97"/>
    <w:rsid w:val="00AB607E"/>
    <w:rsid w:val="00AC28F8"/>
    <w:rsid w:val="00AC54CB"/>
    <w:rsid w:val="00AC64E5"/>
    <w:rsid w:val="00AC675E"/>
    <w:rsid w:val="00AD2015"/>
    <w:rsid w:val="00AE02F9"/>
    <w:rsid w:val="00AE37D9"/>
    <w:rsid w:val="00AE6BFC"/>
    <w:rsid w:val="00AF1E97"/>
    <w:rsid w:val="00AF2EFF"/>
    <w:rsid w:val="00B0115D"/>
    <w:rsid w:val="00B014F6"/>
    <w:rsid w:val="00B04480"/>
    <w:rsid w:val="00B04A56"/>
    <w:rsid w:val="00B04F56"/>
    <w:rsid w:val="00B10BF7"/>
    <w:rsid w:val="00B112DC"/>
    <w:rsid w:val="00B13F82"/>
    <w:rsid w:val="00B1592D"/>
    <w:rsid w:val="00B205AB"/>
    <w:rsid w:val="00B30780"/>
    <w:rsid w:val="00B30CAD"/>
    <w:rsid w:val="00B36EF0"/>
    <w:rsid w:val="00B40E62"/>
    <w:rsid w:val="00B41972"/>
    <w:rsid w:val="00B45FB5"/>
    <w:rsid w:val="00B5110F"/>
    <w:rsid w:val="00B52AE3"/>
    <w:rsid w:val="00B57611"/>
    <w:rsid w:val="00B64E35"/>
    <w:rsid w:val="00B6572B"/>
    <w:rsid w:val="00B6575B"/>
    <w:rsid w:val="00B67BB5"/>
    <w:rsid w:val="00B67ECB"/>
    <w:rsid w:val="00B721AC"/>
    <w:rsid w:val="00B775E4"/>
    <w:rsid w:val="00B94FA5"/>
    <w:rsid w:val="00B96D99"/>
    <w:rsid w:val="00B97376"/>
    <w:rsid w:val="00BA4417"/>
    <w:rsid w:val="00BB59EE"/>
    <w:rsid w:val="00BB62B0"/>
    <w:rsid w:val="00BC0DA6"/>
    <w:rsid w:val="00BC7A0A"/>
    <w:rsid w:val="00BD5759"/>
    <w:rsid w:val="00BE3743"/>
    <w:rsid w:val="00BE751C"/>
    <w:rsid w:val="00BF1F21"/>
    <w:rsid w:val="00BF6A59"/>
    <w:rsid w:val="00C05417"/>
    <w:rsid w:val="00C12F22"/>
    <w:rsid w:val="00C167A2"/>
    <w:rsid w:val="00C23433"/>
    <w:rsid w:val="00C26BD0"/>
    <w:rsid w:val="00C4505A"/>
    <w:rsid w:val="00C45DEE"/>
    <w:rsid w:val="00C46B27"/>
    <w:rsid w:val="00C53848"/>
    <w:rsid w:val="00C63634"/>
    <w:rsid w:val="00C74DEC"/>
    <w:rsid w:val="00C76E8B"/>
    <w:rsid w:val="00C828C9"/>
    <w:rsid w:val="00C91E60"/>
    <w:rsid w:val="00C94825"/>
    <w:rsid w:val="00CA2E6F"/>
    <w:rsid w:val="00CB3BB2"/>
    <w:rsid w:val="00CB7B2C"/>
    <w:rsid w:val="00CC003A"/>
    <w:rsid w:val="00CC4BF3"/>
    <w:rsid w:val="00CC6B99"/>
    <w:rsid w:val="00CC6BDE"/>
    <w:rsid w:val="00CD3D18"/>
    <w:rsid w:val="00CE207A"/>
    <w:rsid w:val="00CE550E"/>
    <w:rsid w:val="00CE5EE5"/>
    <w:rsid w:val="00CE5F60"/>
    <w:rsid w:val="00CE68C0"/>
    <w:rsid w:val="00D11341"/>
    <w:rsid w:val="00D14AC1"/>
    <w:rsid w:val="00D15532"/>
    <w:rsid w:val="00D158E3"/>
    <w:rsid w:val="00D2175A"/>
    <w:rsid w:val="00D26679"/>
    <w:rsid w:val="00D3029C"/>
    <w:rsid w:val="00D33E50"/>
    <w:rsid w:val="00D37321"/>
    <w:rsid w:val="00D517E8"/>
    <w:rsid w:val="00D53031"/>
    <w:rsid w:val="00D532F6"/>
    <w:rsid w:val="00D5429E"/>
    <w:rsid w:val="00D552D4"/>
    <w:rsid w:val="00D5564B"/>
    <w:rsid w:val="00D57D6E"/>
    <w:rsid w:val="00D57D78"/>
    <w:rsid w:val="00D639C4"/>
    <w:rsid w:val="00D63F22"/>
    <w:rsid w:val="00D72AB7"/>
    <w:rsid w:val="00D75ABD"/>
    <w:rsid w:val="00D7723D"/>
    <w:rsid w:val="00D77D2C"/>
    <w:rsid w:val="00D839B8"/>
    <w:rsid w:val="00D84DF3"/>
    <w:rsid w:val="00D85484"/>
    <w:rsid w:val="00D93F04"/>
    <w:rsid w:val="00D963AD"/>
    <w:rsid w:val="00DA6796"/>
    <w:rsid w:val="00DB4E7E"/>
    <w:rsid w:val="00DB4FC4"/>
    <w:rsid w:val="00DC08A2"/>
    <w:rsid w:val="00DD3CDA"/>
    <w:rsid w:val="00DD46CE"/>
    <w:rsid w:val="00DE4D06"/>
    <w:rsid w:val="00DE54A6"/>
    <w:rsid w:val="00DE580C"/>
    <w:rsid w:val="00DF2B9C"/>
    <w:rsid w:val="00E0041C"/>
    <w:rsid w:val="00E0407A"/>
    <w:rsid w:val="00E0482C"/>
    <w:rsid w:val="00E056AD"/>
    <w:rsid w:val="00E125CA"/>
    <w:rsid w:val="00E221FA"/>
    <w:rsid w:val="00E24E24"/>
    <w:rsid w:val="00E25AF1"/>
    <w:rsid w:val="00E31D81"/>
    <w:rsid w:val="00E3286E"/>
    <w:rsid w:val="00E3407B"/>
    <w:rsid w:val="00E34E4B"/>
    <w:rsid w:val="00E35888"/>
    <w:rsid w:val="00E417F3"/>
    <w:rsid w:val="00E41967"/>
    <w:rsid w:val="00E450A2"/>
    <w:rsid w:val="00E4683C"/>
    <w:rsid w:val="00E52C38"/>
    <w:rsid w:val="00E63EA0"/>
    <w:rsid w:val="00E644C7"/>
    <w:rsid w:val="00E67C44"/>
    <w:rsid w:val="00E71F7C"/>
    <w:rsid w:val="00E80F73"/>
    <w:rsid w:val="00E82372"/>
    <w:rsid w:val="00E92A14"/>
    <w:rsid w:val="00E93758"/>
    <w:rsid w:val="00E945FC"/>
    <w:rsid w:val="00E96883"/>
    <w:rsid w:val="00E96C04"/>
    <w:rsid w:val="00EA21E4"/>
    <w:rsid w:val="00EA26D6"/>
    <w:rsid w:val="00EA37DD"/>
    <w:rsid w:val="00EA58E3"/>
    <w:rsid w:val="00EB0E07"/>
    <w:rsid w:val="00EB217B"/>
    <w:rsid w:val="00EB35FA"/>
    <w:rsid w:val="00EB5228"/>
    <w:rsid w:val="00EB55F8"/>
    <w:rsid w:val="00EC0E08"/>
    <w:rsid w:val="00EC35FC"/>
    <w:rsid w:val="00EC6A83"/>
    <w:rsid w:val="00EC75A2"/>
    <w:rsid w:val="00EC7CF7"/>
    <w:rsid w:val="00ED0FCF"/>
    <w:rsid w:val="00ED261F"/>
    <w:rsid w:val="00ED4978"/>
    <w:rsid w:val="00ED618A"/>
    <w:rsid w:val="00EF4F95"/>
    <w:rsid w:val="00EF5653"/>
    <w:rsid w:val="00EF7565"/>
    <w:rsid w:val="00F04665"/>
    <w:rsid w:val="00F07313"/>
    <w:rsid w:val="00F11FCD"/>
    <w:rsid w:val="00F16360"/>
    <w:rsid w:val="00F20503"/>
    <w:rsid w:val="00F22002"/>
    <w:rsid w:val="00F31A46"/>
    <w:rsid w:val="00F35F69"/>
    <w:rsid w:val="00F37358"/>
    <w:rsid w:val="00F402DC"/>
    <w:rsid w:val="00F442EE"/>
    <w:rsid w:val="00F56F1A"/>
    <w:rsid w:val="00F634EE"/>
    <w:rsid w:val="00F704E2"/>
    <w:rsid w:val="00F734F4"/>
    <w:rsid w:val="00F975E0"/>
    <w:rsid w:val="00F9783D"/>
    <w:rsid w:val="00FA4AE0"/>
    <w:rsid w:val="00FA77C0"/>
    <w:rsid w:val="00FB1B15"/>
    <w:rsid w:val="00FB272D"/>
    <w:rsid w:val="00FB2C3F"/>
    <w:rsid w:val="00FB3297"/>
    <w:rsid w:val="00FC3ACF"/>
    <w:rsid w:val="00FC3F57"/>
    <w:rsid w:val="00FD0F8E"/>
    <w:rsid w:val="00FD2434"/>
    <w:rsid w:val="00FD7C5F"/>
    <w:rsid w:val="00FD7DBD"/>
    <w:rsid w:val="00FE34C8"/>
    <w:rsid w:val="00FE67A0"/>
    <w:rsid w:val="00FF1831"/>
    <w:rsid w:val="00FF2EA7"/>
    <w:rsid w:val="00FF6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0E"/>
    <w:pPr>
      <w:widowControl w:val="0"/>
      <w:spacing w:afterLines="50" w:after="50"/>
      <w:ind w:firstLineChars="200" w:firstLine="200"/>
    </w:pPr>
  </w:style>
  <w:style w:type="paragraph" w:styleId="1">
    <w:name w:val="heading 1"/>
    <w:next w:val="a"/>
    <w:link w:val="1Char"/>
    <w:uiPriority w:val="9"/>
    <w:qFormat/>
    <w:rsid w:val="00406C6A"/>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B94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1F7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Char"/>
    <w:uiPriority w:val="9"/>
    <w:unhideWhenUsed/>
    <w:qFormat/>
    <w:rsid w:val="00DB4FC4"/>
    <w:pPr>
      <w:keepNext/>
      <w:keepLines/>
      <w:spacing w:before="280" w:after="290" w:line="376" w:lineRule="auto"/>
      <w:ind w:leftChars="100" w:left="100" w:rightChars="100" w:right="1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6C6A"/>
    <w:rPr>
      <w:b/>
      <w:bCs/>
      <w:kern w:val="44"/>
      <w:sz w:val="44"/>
      <w:szCs w:val="44"/>
    </w:rPr>
  </w:style>
  <w:style w:type="character" w:customStyle="1" w:styleId="2Char">
    <w:name w:val="标题 2 Char"/>
    <w:basedOn w:val="a0"/>
    <w:link w:val="2"/>
    <w:uiPriority w:val="9"/>
    <w:rsid w:val="00B94FA5"/>
    <w:rPr>
      <w:rFonts w:asciiTheme="majorHAnsi" w:eastAsiaTheme="majorEastAsia" w:hAnsiTheme="majorHAnsi" w:cstheme="majorBidi"/>
      <w:b/>
      <w:bCs/>
      <w:sz w:val="32"/>
      <w:szCs w:val="32"/>
    </w:rPr>
  </w:style>
  <w:style w:type="paragraph" w:styleId="a3">
    <w:name w:val="header"/>
    <w:basedOn w:val="a"/>
    <w:link w:val="Char"/>
    <w:uiPriority w:val="99"/>
    <w:unhideWhenUsed/>
    <w:rsid w:val="00406C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6C6A"/>
    <w:rPr>
      <w:sz w:val="18"/>
      <w:szCs w:val="18"/>
    </w:rPr>
  </w:style>
  <w:style w:type="paragraph" w:styleId="a4">
    <w:name w:val="footer"/>
    <w:basedOn w:val="a"/>
    <w:link w:val="Char0"/>
    <w:uiPriority w:val="99"/>
    <w:unhideWhenUsed/>
    <w:rsid w:val="00406C6A"/>
    <w:pPr>
      <w:tabs>
        <w:tab w:val="center" w:pos="4153"/>
        <w:tab w:val="right" w:pos="8306"/>
      </w:tabs>
      <w:snapToGrid w:val="0"/>
    </w:pPr>
    <w:rPr>
      <w:sz w:val="18"/>
      <w:szCs w:val="18"/>
    </w:rPr>
  </w:style>
  <w:style w:type="character" w:customStyle="1" w:styleId="Char0">
    <w:name w:val="页脚 Char"/>
    <w:basedOn w:val="a0"/>
    <w:link w:val="a4"/>
    <w:uiPriority w:val="99"/>
    <w:rsid w:val="00406C6A"/>
    <w:rPr>
      <w:sz w:val="18"/>
      <w:szCs w:val="18"/>
    </w:rPr>
  </w:style>
  <w:style w:type="paragraph" w:styleId="a5">
    <w:name w:val="List Paragraph"/>
    <w:basedOn w:val="a"/>
    <w:uiPriority w:val="34"/>
    <w:qFormat/>
    <w:rsid w:val="00A3530D"/>
    <w:pPr>
      <w:ind w:firstLine="420"/>
    </w:pPr>
  </w:style>
  <w:style w:type="character" w:styleId="a6">
    <w:name w:val="Hyperlink"/>
    <w:basedOn w:val="a0"/>
    <w:uiPriority w:val="99"/>
    <w:unhideWhenUsed/>
    <w:rsid w:val="000F2F8F"/>
    <w:rPr>
      <w:color w:val="0000FF" w:themeColor="hyperlink"/>
      <w:u w:val="single"/>
    </w:rPr>
  </w:style>
  <w:style w:type="paragraph" w:customStyle="1" w:styleId="a7">
    <w:name w:val="表格"/>
    <w:basedOn w:val="a"/>
    <w:link w:val="Char1"/>
    <w:qFormat/>
    <w:rsid w:val="00AC28F8"/>
    <w:pPr>
      <w:spacing w:after="156"/>
      <w:ind w:firstLine="420"/>
    </w:pPr>
    <w:rPr>
      <w:rFonts w:eastAsiaTheme="majorEastAsia"/>
      <w:b/>
      <w:sz w:val="28"/>
    </w:rPr>
  </w:style>
  <w:style w:type="table" w:styleId="a8">
    <w:name w:val="Table Grid"/>
    <w:basedOn w:val="a1"/>
    <w:uiPriority w:val="59"/>
    <w:rsid w:val="00AC28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表格 Char"/>
    <w:basedOn w:val="a0"/>
    <w:link w:val="a7"/>
    <w:rsid w:val="00AC28F8"/>
    <w:rPr>
      <w:rFonts w:eastAsiaTheme="majorEastAsia"/>
      <w:b/>
      <w:sz w:val="28"/>
    </w:rPr>
  </w:style>
  <w:style w:type="paragraph" w:customStyle="1" w:styleId="a9">
    <w:name w:val="表格内容"/>
    <w:basedOn w:val="a"/>
    <w:link w:val="Char2"/>
    <w:qFormat/>
    <w:rsid w:val="00AC28F8"/>
    <w:pPr>
      <w:spacing w:afterLines="0" w:after="0"/>
      <w:ind w:firstLineChars="0" w:firstLine="0"/>
    </w:pPr>
    <w:rPr>
      <w:sz w:val="18"/>
    </w:rPr>
  </w:style>
  <w:style w:type="character" w:customStyle="1" w:styleId="Char2">
    <w:name w:val="表格内容 Char"/>
    <w:basedOn w:val="a0"/>
    <w:link w:val="a9"/>
    <w:rsid w:val="00AC28F8"/>
    <w:rPr>
      <w:sz w:val="18"/>
    </w:rPr>
  </w:style>
  <w:style w:type="character" w:customStyle="1" w:styleId="3Char">
    <w:name w:val="标题 3 Char"/>
    <w:basedOn w:val="a0"/>
    <w:link w:val="3"/>
    <w:uiPriority w:val="9"/>
    <w:rsid w:val="00E71F7C"/>
    <w:rPr>
      <w:b/>
      <w:bCs/>
      <w:sz w:val="32"/>
      <w:szCs w:val="32"/>
    </w:rPr>
  </w:style>
  <w:style w:type="paragraph" w:styleId="aa">
    <w:name w:val="Balloon Text"/>
    <w:basedOn w:val="a"/>
    <w:link w:val="Char3"/>
    <w:uiPriority w:val="99"/>
    <w:semiHidden/>
    <w:unhideWhenUsed/>
    <w:rsid w:val="00D72AB7"/>
    <w:pPr>
      <w:spacing w:after="0"/>
    </w:pPr>
    <w:rPr>
      <w:sz w:val="18"/>
      <w:szCs w:val="18"/>
    </w:rPr>
  </w:style>
  <w:style w:type="character" w:customStyle="1" w:styleId="Char3">
    <w:name w:val="批注框文本 Char"/>
    <w:basedOn w:val="a0"/>
    <w:link w:val="aa"/>
    <w:uiPriority w:val="99"/>
    <w:semiHidden/>
    <w:rsid w:val="00D72AB7"/>
    <w:rPr>
      <w:sz w:val="18"/>
      <w:szCs w:val="18"/>
    </w:rPr>
  </w:style>
  <w:style w:type="character" w:customStyle="1" w:styleId="4Char">
    <w:name w:val="标题 4 Char"/>
    <w:basedOn w:val="a0"/>
    <w:link w:val="4"/>
    <w:uiPriority w:val="9"/>
    <w:rsid w:val="00DB4FC4"/>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0E"/>
    <w:pPr>
      <w:widowControl w:val="0"/>
      <w:spacing w:afterLines="50" w:after="50"/>
      <w:ind w:firstLineChars="200" w:firstLine="200"/>
    </w:pPr>
  </w:style>
  <w:style w:type="paragraph" w:styleId="1">
    <w:name w:val="heading 1"/>
    <w:next w:val="a"/>
    <w:link w:val="1Char"/>
    <w:uiPriority w:val="9"/>
    <w:qFormat/>
    <w:rsid w:val="00406C6A"/>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B94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71F7C"/>
    <w:pPr>
      <w:keepNext/>
      <w:keepLines/>
      <w:spacing w:before="260" w:after="260" w:line="416" w:lineRule="auto"/>
      <w:ind w:leftChars="100" w:left="100" w:rightChars="100" w:right="100"/>
      <w:outlineLvl w:val="2"/>
    </w:pPr>
    <w:rPr>
      <w:b/>
      <w:bCs/>
      <w:sz w:val="32"/>
      <w:szCs w:val="32"/>
    </w:rPr>
  </w:style>
  <w:style w:type="paragraph" w:styleId="4">
    <w:name w:val="heading 4"/>
    <w:basedOn w:val="a"/>
    <w:next w:val="a"/>
    <w:link w:val="4Char"/>
    <w:uiPriority w:val="9"/>
    <w:unhideWhenUsed/>
    <w:qFormat/>
    <w:rsid w:val="00DB4FC4"/>
    <w:pPr>
      <w:keepNext/>
      <w:keepLines/>
      <w:spacing w:before="280" w:after="290" w:line="376" w:lineRule="auto"/>
      <w:ind w:leftChars="100" w:left="100" w:rightChars="100" w:right="1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6C6A"/>
    <w:rPr>
      <w:b/>
      <w:bCs/>
      <w:kern w:val="44"/>
      <w:sz w:val="44"/>
      <w:szCs w:val="44"/>
    </w:rPr>
  </w:style>
  <w:style w:type="character" w:customStyle="1" w:styleId="2Char">
    <w:name w:val="标题 2 Char"/>
    <w:basedOn w:val="a0"/>
    <w:link w:val="2"/>
    <w:uiPriority w:val="9"/>
    <w:rsid w:val="00B94FA5"/>
    <w:rPr>
      <w:rFonts w:asciiTheme="majorHAnsi" w:eastAsiaTheme="majorEastAsia" w:hAnsiTheme="majorHAnsi" w:cstheme="majorBidi"/>
      <w:b/>
      <w:bCs/>
      <w:sz w:val="32"/>
      <w:szCs w:val="32"/>
    </w:rPr>
  </w:style>
  <w:style w:type="paragraph" w:styleId="a3">
    <w:name w:val="header"/>
    <w:basedOn w:val="a"/>
    <w:link w:val="Char"/>
    <w:uiPriority w:val="99"/>
    <w:unhideWhenUsed/>
    <w:rsid w:val="00406C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6C6A"/>
    <w:rPr>
      <w:sz w:val="18"/>
      <w:szCs w:val="18"/>
    </w:rPr>
  </w:style>
  <w:style w:type="paragraph" w:styleId="a4">
    <w:name w:val="footer"/>
    <w:basedOn w:val="a"/>
    <w:link w:val="Char0"/>
    <w:uiPriority w:val="99"/>
    <w:unhideWhenUsed/>
    <w:rsid w:val="00406C6A"/>
    <w:pPr>
      <w:tabs>
        <w:tab w:val="center" w:pos="4153"/>
        <w:tab w:val="right" w:pos="8306"/>
      </w:tabs>
      <w:snapToGrid w:val="0"/>
    </w:pPr>
    <w:rPr>
      <w:sz w:val="18"/>
      <w:szCs w:val="18"/>
    </w:rPr>
  </w:style>
  <w:style w:type="character" w:customStyle="1" w:styleId="Char0">
    <w:name w:val="页脚 Char"/>
    <w:basedOn w:val="a0"/>
    <w:link w:val="a4"/>
    <w:uiPriority w:val="99"/>
    <w:rsid w:val="00406C6A"/>
    <w:rPr>
      <w:sz w:val="18"/>
      <w:szCs w:val="18"/>
    </w:rPr>
  </w:style>
  <w:style w:type="paragraph" w:styleId="a5">
    <w:name w:val="List Paragraph"/>
    <w:basedOn w:val="a"/>
    <w:uiPriority w:val="34"/>
    <w:qFormat/>
    <w:rsid w:val="00A3530D"/>
    <w:pPr>
      <w:ind w:firstLine="420"/>
    </w:pPr>
  </w:style>
  <w:style w:type="character" w:styleId="a6">
    <w:name w:val="Hyperlink"/>
    <w:basedOn w:val="a0"/>
    <w:uiPriority w:val="99"/>
    <w:unhideWhenUsed/>
    <w:rsid w:val="000F2F8F"/>
    <w:rPr>
      <w:color w:val="0000FF" w:themeColor="hyperlink"/>
      <w:u w:val="single"/>
    </w:rPr>
  </w:style>
  <w:style w:type="paragraph" w:customStyle="1" w:styleId="a7">
    <w:name w:val="表格"/>
    <w:basedOn w:val="a"/>
    <w:link w:val="Char1"/>
    <w:qFormat/>
    <w:rsid w:val="00AC28F8"/>
    <w:pPr>
      <w:spacing w:after="156"/>
      <w:ind w:firstLine="420"/>
    </w:pPr>
    <w:rPr>
      <w:rFonts w:eastAsiaTheme="majorEastAsia"/>
      <w:b/>
      <w:sz w:val="28"/>
    </w:rPr>
  </w:style>
  <w:style w:type="table" w:styleId="a8">
    <w:name w:val="Table Grid"/>
    <w:basedOn w:val="a1"/>
    <w:uiPriority w:val="59"/>
    <w:rsid w:val="00AC28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表格 Char"/>
    <w:basedOn w:val="a0"/>
    <w:link w:val="a7"/>
    <w:rsid w:val="00AC28F8"/>
    <w:rPr>
      <w:rFonts w:eastAsiaTheme="majorEastAsia"/>
      <w:b/>
      <w:sz w:val="28"/>
    </w:rPr>
  </w:style>
  <w:style w:type="paragraph" w:customStyle="1" w:styleId="a9">
    <w:name w:val="表格内容"/>
    <w:basedOn w:val="a"/>
    <w:link w:val="Char2"/>
    <w:qFormat/>
    <w:rsid w:val="00AC28F8"/>
    <w:pPr>
      <w:spacing w:afterLines="0" w:after="0"/>
      <w:ind w:firstLineChars="0" w:firstLine="0"/>
    </w:pPr>
    <w:rPr>
      <w:sz w:val="18"/>
    </w:rPr>
  </w:style>
  <w:style w:type="character" w:customStyle="1" w:styleId="Char2">
    <w:name w:val="表格内容 Char"/>
    <w:basedOn w:val="a0"/>
    <w:link w:val="a9"/>
    <w:rsid w:val="00AC28F8"/>
    <w:rPr>
      <w:sz w:val="18"/>
    </w:rPr>
  </w:style>
  <w:style w:type="character" w:customStyle="1" w:styleId="3Char">
    <w:name w:val="标题 3 Char"/>
    <w:basedOn w:val="a0"/>
    <w:link w:val="3"/>
    <w:uiPriority w:val="9"/>
    <w:rsid w:val="00E71F7C"/>
    <w:rPr>
      <w:b/>
      <w:bCs/>
      <w:sz w:val="32"/>
      <w:szCs w:val="32"/>
    </w:rPr>
  </w:style>
  <w:style w:type="paragraph" w:styleId="aa">
    <w:name w:val="Balloon Text"/>
    <w:basedOn w:val="a"/>
    <w:link w:val="Char3"/>
    <w:uiPriority w:val="99"/>
    <w:semiHidden/>
    <w:unhideWhenUsed/>
    <w:rsid w:val="00D72AB7"/>
    <w:pPr>
      <w:spacing w:after="0"/>
    </w:pPr>
    <w:rPr>
      <w:sz w:val="18"/>
      <w:szCs w:val="18"/>
    </w:rPr>
  </w:style>
  <w:style w:type="character" w:customStyle="1" w:styleId="Char3">
    <w:name w:val="批注框文本 Char"/>
    <w:basedOn w:val="a0"/>
    <w:link w:val="aa"/>
    <w:uiPriority w:val="99"/>
    <w:semiHidden/>
    <w:rsid w:val="00D72AB7"/>
    <w:rPr>
      <w:sz w:val="18"/>
      <w:szCs w:val="18"/>
    </w:rPr>
  </w:style>
  <w:style w:type="character" w:customStyle="1" w:styleId="4Char">
    <w:name w:val="标题 4 Char"/>
    <w:basedOn w:val="a0"/>
    <w:link w:val="4"/>
    <w:uiPriority w:val="9"/>
    <w:rsid w:val="00DB4FC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www.antlr.org"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5C5B5-99F7-4BB1-82E6-31699104F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2870</TotalTime>
  <Pages>33</Pages>
  <Words>4635</Words>
  <Characters>26424</Characters>
  <Application>Microsoft Office Word</Application>
  <DocSecurity>0</DocSecurity>
  <Lines>220</Lines>
  <Paragraphs>61</Paragraphs>
  <ScaleCrop>false</ScaleCrop>
  <Company>Primeton</Company>
  <LinksUpToDate>false</LinksUpToDate>
  <CharactersWithSpaces>30998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Fick Song</dc:creator>
  <cp:keywords/>
  <dc:description/>
  <cp:lastModifiedBy>Lancy</cp:lastModifiedBy>
  <cp:revision>542</cp:revision>
  <dcterms:created xsi:type="dcterms:W3CDTF">2012-11-14T08:31:00Z</dcterms:created>
  <dcterms:modified xsi:type="dcterms:W3CDTF">2013-05-12T08:43:00Z</dcterms:modified>
</cp:coreProperties>
</file>