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7C" w:rsidRDefault="0040045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:rsidR="00E9697C" w:rsidRDefault="00E9697C">
      <w:pPr>
        <w:rPr>
          <w:rFonts w:ascii="Google Sans" w:eastAsia="Google Sans" w:hAnsi="Google Sans" w:cs="Google Sans"/>
        </w:rPr>
      </w:pPr>
    </w:p>
    <w:p w:rsidR="00E9697C" w:rsidRDefault="0040045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</w:t>
        </w:r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n</w:t>
        </w:r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E9697C" w:rsidRDefault="0040045B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:rsidR="00E9697C" w:rsidRDefault="0040045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On-</w:t>
      </w:r>
      <w:r>
        <w:rPr>
          <w:rFonts w:ascii="Google Sans" w:eastAsia="Google Sans" w:hAnsi="Google Sans" w:cs="Google Sans"/>
          <w:sz w:val="24"/>
          <w:szCs w:val="24"/>
        </w:rPr>
        <w:t xml:space="preserve">premises equipment for in-office business needs  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</w:t>
      </w:r>
      <w:r>
        <w:rPr>
          <w:rFonts w:ascii="Google Sans" w:eastAsia="Google Sans" w:hAnsi="Google Sans" w:cs="Google Sans"/>
          <w:sz w:val="24"/>
          <w:szCs w:val="24"/>
        </w:rPr>
        <w:t>d services: accounting, telecommunication, database, security, ecommerce, and inventory management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:rsidR="00E9697C" w:rsidRDefault="0040045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:rsidR="00E9697C" w:rsidRDefault="0040045B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</w:t>
      </w:r>
      <w:r>
        <w:rPr>
          <w:rFonts w:ascii="Google Sans" w:eastAsia="Google Sans" w:hAnsi="Google Sans" w:cs="Google Sans"/>
          <w:sz w:val="24"/>
          <w:szCs w:val="24"/>
        </w:rPr>
        <w:t>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:rsidR="003E55E2" w:rsidRDefault="003E55E2" w:rsidP="003E55E2">
      <w:pPr>
        <w:rPr>
          <w:rFonts w:ascii="Google Sans" w:eastAsia="Google Sans" w:hAnsi="Google Sans" w:cs="Google Sans"/>
          <w:i/>
          <w:sz w:val="24"/>
          <w:szCs w:val="24"/>
        </w:rPr>
      </w:pPr>
    </w:p>
    <w:p w:rsidR="00E9697C" w:rsidRDefault="00E9697C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E9697C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E9697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E9697C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:rsidR="00E9697C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E9697C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9697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9697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 incide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nt/there is limited to no loss of productivity downtime/impact to system components, including: compu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ter room environment (air conditioning, power supply, etc.); hardware (servers, employee equipment); connectivity (internal network, wireless); application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E55E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40045B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40045B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E55E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40045B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40045B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E55E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40045B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</w:t>
            </w:r>
            <w:r w:rsidR="003E55E2">
              <w:rPr>
                <w:rFonts w:ascii="Google Sans" w:eastAsia="Google Sans" w:hAnsi="Google Sans" w:cs="Google Sans"/>
                <w:sz w:val="24"/>
                <w:szCs w:val="24"/>
              </w:rPr>
              <w:t>igh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/ medium</w:t>
            </w:r>
          </w:p>
        </w:tc>
      </w:tr>
      <w:tr w:rsidR="003E55E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3E55E2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E2" w:rsidRDefault="0040045B" w:rsidP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E9697C" w:rsidRDefault="00E9697C">
      <w:pPr>
        <w:rPr>
          <w:rFonts w:ascii="Google Sans" w:eastAsia="Google Sans" w:hAnsi="Google Sans" w:cs="Google Sans"/>
          <w:sz w:val="24"/>
          <w:szCs w:val="24"/>
        </w:rPr>
      </w:pPr>
    </w:p>
    <w:p w:rsidR="00E9697C" w:rsidRDefault="00E9697C">
      <w:pPr>
        <w:rPr>
          <w:rFonts w:ascii="Google Sans" w:eastAsia="Google Sans" w:hAnsi="Google Sans" w:cs="Google Sans"/>
          <w:sz w:val="24"/>
          <w:szCs w:val="24"/>
        </w:rPr>
      </w:pPr>
    </w:p>
    <w:p w:rsidR="00E9697C" w:rsidRDefault="00E9697C">
      <w:pPr>
        <w:rPr>
          <w:rFonts w:ascii="Google Sans" w:eastAsia="Google Sans" w:hAnsi="Google Sans" w:cs="Google Sans"/>
          <w:sz w:val="24"/>
          <w:szCs w:val="24"/>
        </w:rPr>
      </w:pPr>
    </w:p>
    <w:p w:rsidR="00E9697C" w:rsidRDefault="00E9697C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E9697C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Default="0040045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E9697C" w:rsidRPr="0040045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E9697C" w:rsidRPr="0040045B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E9697C" w:rsidRPr="0040045B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9697C" w:rsidRPr="0040045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:rsidR="00E9697C" w:rsidRPr="0040045B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N/a</w:t>
            </w:r>
          </w:p>
        </w:tc>
      </w:tr>
      <w:tr w:rsidR="00E9697C" w:rsidRPr="0040045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9697C" w:rsidRPr="0040045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:rsidR="00E9697C" w:rsidRPr="0040045B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H</w:t>
            </w:r>
            <w:r w:rsidR="003E55E2" w:rsidRPr="0040045B">
              <w:rPr>
                <w:rFonts w:ascii="Google Sans" w:eastAsia="Google Sans" w:hAnsi="Google Sans" w:cs="Google Sans"/>
                <w:sz w:val="24"/>
                <w:szCs w:val="24"/>
              </w:rPr>
              <w:t>igh</w:t>
            </w: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/ medium</w:t>
            </w:r>
          </w:p>
        </w:tc>
      </w:tr>
      <w:tr w:rsidR="00E9697C" w:rsidRPr="0040045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9697C" w:rsidRPr="0040045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H</w:t>
            </w:r>
            <w:r w:rsidR="003E55E2" w:rsidRPr="0040045B">
              <w:rPr>
                <w:rFonts w:ascii="Google Sans" w:eastAsia="Google Sans" w:hAnsi="Google Sans" w:cs="Google Sans"/>
                <w:sz w:val="24"/>
                <w:szCs w:val="24"/>
              </w:rPr>
              <w:t>igh</w:t>
            </w: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/ medium</w:t>
            </w:r>
          </w:p>
        </w:tc>
      </w:tr>
      <w:tr w:rsidR="00E9697C" w:rsidRPr="0040045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Antivirus (</w:t>
            </w:r>
            <w:proofErr w:type="spellStart"/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av</w:t>
            </w:r>
            <w:proofErr w:type="spellEnd"/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9697C" w:rsidRPr="0040045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E9697C" w:rsidRPr="0040045B" w:rsidRDefault="00E9697C">
      <w:pPr>
        <w:rPr>
          <w:rFonts w:ascii="Google Sans" w:eastAsia="Google Sans" w:hAnsi="Google Sans" w:cs="Google Sans"/>
          <w:sz w:val="24"/>
          <w:szCs w:val="24"/>
        </w:rPr>
      </w:pPr>
    </w:p>
    <w:p w:rsidR="00E9697C" w:rsidRPr="0040045B" w:rsidRDefault="00E9697C">
      <w:pPr>
        <w:rPr>
          <w:rFonts w:ascii="Google Sans" w:eastAsia="Google Sans" w:hAnsi="Google Sans" w:cs="Google Sans"/>
          <w:sz w:val="24"/>
          <w:szCs w:val="24"/>
        </w:rPr>
      </w:pPr>
    </w:p>
    <w:p w:rsidR="00E9697C" w:rsidRPr="0040045B" w:rsidRDefault="00E9697C">
      <w:pPr>
        <w:rPr>
          <w:rFonts w:ascii="Google Sans" w:eastAsia="Google Sans" w:hAnsi="Google Sans" w:cs="Google Sans"/>
          <w:sz w:val="24"/>
          <w:szCs w:val="24"/>
        </w:rPr>
      </w:pPr>
    </w:p>
    <w:p w:rsidR="00E9697C" w:rsidRPr="0040045B" w:rsidRDefault="00E9697C">
      <w:pPr>
        <w:rPr>
          <w:rFonts w:ascii="Google Sans" w:eastAsia="Google Sans" w:hAnsi="Google Sans" w:cs="Google Sans"/>
          <w:sz w:val="24"/>
          <w:szCs w:val="24"/>
        </w:rPr>
      </w:pPr>
    </w:p>
    <w:p w:rsidR="00E9697C" w:rsidRPr="0040045B" w:rsidRDefault="00E9697C">
      <w:pPr>
        <w:rPr>
          <w:rFonts w:ascii="Google Sans" w:eastAsia="Google Sans" w:hAnsi="Google Sans" w:cs="Google Sans"/>
          <w:sz w:val="24"/>
          <w:szCs w:val="24"/>
        </w:rPr>
      </w:pPr>
    </w:p>
    <w:p w:rsidR="00E9697C" w:rsidRPr="0040045B" w:rsidRDefault="00E9697C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E9697C" w:rsidRPr="0040045B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E9697C" w:rsidRPr="0040045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E9697C" w:rsidRPr="0040045B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E9697C" w:rsidRPr="0040045B" w:rsidRDefault="00E969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9697C" w:rsidRPr="0040045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45B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 xml:space="preserve">Medium/ </w:t>
            </w:r>
          </w:p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9697C" w:rsidRPr="0040045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  <w:bookmarkStart w:id="2" w:name="_GoBack"/>
            <w:bookmarkEnd w:id="2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9697C" w:rsidRPr="0040045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</w:t>
            </w:r>
            <w:proofErr w:type="spellStart"/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cctv</w:t>
            </w:r>
            <w:proofErr w:type="spellEnd"/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</w:t>
            </w: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 xml:space="preserve">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High/ medium</w:t>
            </w:r>
          </w:p>
        </w:tc>
      </w:tr>
      <w:tr w:rsidR="00E9697C" w:rsidRPr="0040045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9697C" w:rsidRPr="0040045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9697C" w:rsidRPr="0040045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3E55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9697C" w:rsidRPr="0040045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45B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 xml:space="preserve">Medium/ </w:t>
            </w:r>
          </w:p>
          <w:p w:rsidR="00E9697C" w:rsidRPr="0040045B" w:rsidRDefault="004004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0045B"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:rsidR="00E9697C" w:rsidRDefault="00E9697C">
      <w:pPr>
        <w:rPr>
          <w:rFonts w:ascii="Google Sans" w:eastAsia="Google Sans" w:hAnsi="Google Sans" w:cs="Google Sans"/>
        </w:rPr>
      </w:pPr>
    </w:p>
    <w:p w:rsidR="00E9697C" w:rsidRDefault="00E9697C">
      <w:pPr>
        <w:rPr>
          <w:rFonts w:ascii="Google Sans" w:eastAsia="Google Sans" w:hAnsi="Google Sans" w:cs="Google Sans"/>
        </w:rPr>
      </w:pPr>
    </w:p>
    <w:sectPr w:rsidR="00E969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E4078"/>
    <w:multiLevelType w:val="multilevel"/>
    <w:tmpl w:val="1BD89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32038D"/>
    <w:multiLevelType w:val="multilevel"/>
    <w:tmpl w:val="B72C9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7C"/>
    <w:rsid w:val="003E55E2"/>
    <w:rsid w:val="0040045B"/>
    <w:rsid w:val="00E9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4464"/>
  <w15:docId w15:val="{D8FB6160-3565-4AB4-8155-09BA81AE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Tasrim Afridi</cp:lastModifiedBy>
  <cp:revision>2</cp:revision>
  <dcterms:created xsi:type="dcterms:W3CDTF">2023-08-24T04:41:00Z</dcterms:created>
  <dcterms:modified xsi:type="dcterms:W3CDTF">2023-08-24T05:09:00Z</dcterms:modified>
</cp:coreProperties>
</file>