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556CE65">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00C47DDF" w14:paraId="22897B33" w14:textId="3E38BDD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1333FAB0">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9E64C9" w:rsidR="007A0F2C" w:rsidP="00A859C7" w:rsidRDefault="007A0F2C" w14:paraId="2CA1A417" w14:textId="331ACA58">
                            <w:pPr>
                              <w:jc w:val="center"/>
                              <w:rPr>
                                <w:rFonts w:ascii="Montserrat" w:hAnsi="Montserrat" w:cs="Segoe UI"/>
                                <w:b/>
                                <w:color w:val="1A755B"/>
                                <w:sz w:val="72"/>
                                <w:szCs w:val="28"/>
                                <w:lang w:val="en-US"/>
                              </w:rPr>
                            </w:pPr>
                          </w:p>
                          <w:p w:rsidRPr="009E64C9" w:rsidR="007A0F2C" w:rsidP="00A859C7" w:rsidRDefault="007A0F2C" w14:paraId="796330C4" w14:textId="77777777">
                            <w:pPr>
                              <w:jc w:val="center"/>
                              <w:rPr>
                                <w:rFonts w:ascii="Montserrat" w:hAnsi="Montserrat" w:cs="Segoe UI"/>
                                <w:b/>
                                <w:color w:val="1A755B"/>
                                <w:sz w:val="72"/>
                                <w:szCs w:val="28"/>
                                <w:lang w:val="en-US"/>
                              </w:rPr>
                            </w:pPr>
                          </w:p>
                          <w:p w:rsidRPr="009E64C9" w:rsidR="00A859C7" w:rsidP="00A859C7" w:rsidRDefault="00D7779F" w14:paraId="27AE1B53" w14:textId="1AA95703">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Pr="009E64C9" w:rsidR="00C47DDF">
                              <w:rPr>
                                <w:rFonts w:asciiTheme="minorHAnsi" w:hAnsiTheme="minorHAnsi" w:cstheme="minorHAnsi"/>
                                <w:b/>
                                <w:color w:val="1A755B"/>
                                <w:sz w:val="96"/>
                                <w:szCs w:val="96"/>
                                <w:lang w:val="en-US"/>
                              </w:rPr>
                              <w:t xml:space="preserve"> Week 5</w:t>
                            </w:r>
                          </w:p>
                          <w:p w:rsidRPr="009E64C9" w:rsidR="00C47DDF" w:rsidP="00A859C7" w:rsidRDefault="00C47DDF" w14:paraId="7B6E17D4" w14:textId="7777777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rsidRPr="009E64C9" w:rsidR="00C47DDF" w:rsidP="00A859C7" w:rsidRDefault="00C47DDF" w14:paraId="443AC871" w14:textId="21D820C6">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3.3pt;margin-top:10.8pt;width:501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NSpaQIAAD4FAAAOAAAAZHJzL2Uyb0RvYy54bWysVEtv2zAMvg/YfxB0X5ykSdoFdYqsRYYB&#10;QVssHXpWZKkxJouaxMTOfn0p2Xmg26XDLjYlfnx9JHV901SG7ZQPJdicD3p9zpSVUJT2Jec/nhaf&#10;rjgLKGwhDFiV870K/Gb28cN17aZqCBswhfKMnNgwrV3ON4hummVBblQlQg+csqTU4CuBdPQvWeFF&#10;Td4rkw37/UlWgy+cB6lCoNu7Vslnyb/WSuKD1kEhMzmn3DB9ffqu4zebXYvpixduU8ouDfEPWVSi&#10;tBT06OpOoGBbX/7hqiqlhwAaexKqDLQupUo1UDWD/ptqVhvhVKqFyAnuSFP4f27l/W7lHj3D5gs0&#10;1MBISO3CNNBlrKfRvop/ypSRnijcH2lTDTJJl5OLyfCyTypJuvHFZDS6SsRmJ3PnA35VULEo5NxT&#10;XxJdYrcMSCEJeoDEaBYWpTGpN8ayOoYY95PBUUMWxkasSl3u3JxSTxLujYoYY78rzcoiVRAv0nyp&#10;W+PZTtBkCCmVxVR88kvoiNKUxHsMO/wpq/cYt3UcIoPFo3FVWvCp+jdpFz8PKesWT0Se1R1FbNZN&#10;19I1FHvqtId2CYKTi5K6sRQBH4WnqacO0ibjA320AWIdOomzDfjff7uPeBpG0nJW0xblPPzaCq84&#10;M98sjennwWgU1y4dRuPLIR38uWZ9rrHb6haoHQN6M5xMYsSjOYjaQ/VMCz+PUUklrKTYOceDeIvt&#10;btODIdV8nkC0aE7g0q6cjK5jd+KsPTXPwrtuIJFm+R4O+yamb+ayxUZLC/Mtgi7T0EaCW1Y74mlJ&#10;0yx3D0p8Bc7PCXV69mavAAAA//8DAFBLAwQUAAYACAAAACEAsx5VfOAAAAAJAQAADwAAAGRycy9k&#10;b3ducmV2LnhtbEyPwU7DMBBE70j8g7VI3KjdCKwoxKmqSBUSgkNLL9yc2E0i7HWI3Tbw9WxP9LS7&#10;mtHsm3I1e8dOdopDQAXLhQBmsQ1mwE7B/mPzkAOLSaPRLqBV8GMjrKrbm1IXJpxxa0+71DEKwVho&#10;BX1KY8F5bHvrdVyE0SJphzB5neicOm4mfaZw73gmhOReD0gfej3aurft1+7oFbzWm3e9bTKf/7r6&#10;5e2wHr/3n09K3d/N62dgyc7p3wwXfEKHipiacEQTmVMgJRkVZEuaF1mInLZGQS7lI/Cq5NcNqj8A&#10;AAD//wMAUEsBAi0AFAAGAAgAAAAhALaDOJL+AAAA4QEAABMAAAAAAAAAAAAAAAAAAAAAAFtDb250&#10;ZW50X1R5cGVzXS54bWxQSwECLQAUAAYACAAAACEAOP0h/9YAAACUAQAACwAAAAAAAAAAAAAAAAAv&#10;AQAAX3JlbHMvLnJlbHNQSwECLQAUAAYACAAAACEA9TDUqWkCAAA+BQAADgAAAAAAAAAAAAAAAAAu&#10;AgAAZHJzL2Uyb0RvYy54bWxQSwECLQAUAAYACAAAACEAsx5VfOAAAAAJAQAADwAAAAAAAAAAAAAA&#10;AADDBAAAZHJzL2Rvd25yZXYueG1sUEsFBgAAAAAEAAQA8wAAANAFAAAAAA==&#10;">
                <v:textbox>
                  <w:txbxContent>
                    <w:p w:rsidRPr="009E64C9" w:rsidR="007A0F2C" w:rsidP="00A859C7" w:rsidRDefault="007A0F2C" w14:paraId="2CA1A417" w14:textId="331ACA58">
                      <w:pPr>
                        <w:jc w:val="center"/>
                        <w:rPr>
                          <w:rFonts w:ascii="Montserrat" w:hAnsi="Montserrat" w:cs="Segoe UI"/>
                          <w:b/>
                          <w:color w:val="1A755B"/>
                          <w:sz w:val="72"/>
                          <w:szCs w:val="28"/>
                          <w:lang w:val="en-US"/>
                        </w:rPr>
                      </w:pPr>
                    </w:p>
                    <w:p w:rsidRPr="009E64C9" w:rsidR="007A0F2C" w:rsidP="00A859C7" w:rsidRDefault="007A0F2C" w14:paraId="796330C4" w14:textId="77777777">
                      <w:pPr>
                        <w:jc w:val="center"/>
                        <w:rPr>
                          <w:rFonts w:ascii="Montserrat" w:hAnsi="Montserrat" w:cs="Segoe UI"/>
                          <w:b/>
                          <w:color w:val="1A755B"/>
                          <w:sz w:val="72"/>
                          <w:szCs w:val="28"/>
                          <w:lang w:val="en-US"/>
                        </w:rPr>
                      </w:pPr>
                    </w:p>
                    <w:p w:rsidRPr="009E64C9" w:rsidR="00A859C7" w:rsidP="00A859C7" w:rsidRDefault="00D7779F" w14:paraId="27AE1B53" w14:textId="1AA95703">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Pr="009E64C9" w:rsidR="00C47DDF">
                        <w:rPr>
                          <w:rFonts w:asciiTheme="minorHAnsi" w:hAnsiTheme="minorHAnsi" w:cstheme="minorHAnsi"/>
                          <w:b/>
                          <w:color w:val="1A755B"/>
                          <w:sz w:val="96"/>
                          <w:szCs w:val="96"/>
                          <w:lang w:val="en-US"/>
                        </w:rPr>
                        <w:t xml:space="preserve"> Week 5</w:t>
                      </w:r>
                    </w:p>
                    <w:p w:rsidRPr="009E64C9" w:rsidR="00C47DDF" w:rsidP="00A859C7" w:rsidRDefault="00C47DDF" w14:paraId="7B6E17D4" w14:textId="7777777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rsidRPr="009E64C9" w:rsidR="00C47DDF" w:rsidP="00A859C7" w:rsidRDefault="00C47DDF" w14:paraId="443AC871" w14:textId="21D820C6">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5945C73E"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5945C73E" w:rsidRDefault="00A859C7" w14:paraId="7EDFF22D" w14:textId="0605403F">
            <w:pPr>
              <w:spacing w:after="160" w:line="259" w:lineRule="auto"/>
              <w:jc w:val="left"/>
              <w:rPr>
                <w:rFonts w:ascii="Calibri" w:hAnsi="Calibri" w:cs="Calibri" w:asciiTheme="minorAscii" w:hAnsiTheme="minorAscii" w:cstheme="minorAscii"/>
                <w:color w:val="auto"/>
                <w:sz w:val="28"/>
                <w:szCs w:val="28"/>
              </w:rPr>
            </w:pPr>
            <w:r w:rsidRPr="5945C73E" w:rsidR="518EBBEE">
              <w:rPr>
                <w:rFonts w:ascii="Calibri" w:hAnsi="Calibri" w:cs="Calibri" w:asciiTheme="minorAscii" w:hAnsiTheme="minorAscii" w:cstheme="minorAscii"/>
                <w:color w:val="auto"/>
                <w:sz w:val="28"/>
                <w:szCs w:val="28"/>
              </w:rPr>
              <w:t xml:space="preserve">Name: </w:t>
            </w:r>
            <w:r w:rsidRPr="5945C73E" w:rsidR="07B6A2C7">
              <w:rPr>
                <w:rFonts w:ascii="Calibri" w:hAnsi="Calibri" w:cs="Calibri" w:asciiTheme="minorAscii" w:hAnsiTheme="minorAscii" w:cstheme="minorAscii"/>
                <w:color w:val="auto"/>
                <w:sz w:val="28"/>
                <w:szCs w:val="28"/>
              </w:rPr>
              <w:t>Fidel Alejandro Batista Romero</w:t>
            </w:r>
          </w:p>
        </w:tc>
      </w:tr>
      <w:tr w:rsidRPr="00312DC5" w:rsidR="00A859C7" w:rsidTr="5945C73E"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5945C73E" w:rsidRDefault="00A859C7" w14:paraId="60D2FD09" w14:textId="3B4DCDB2">
            <w:pPr>
              <w:spacing w:after="160" w:line="259" w:lineRule="auto"/>
              <w:jc w:val="left"/>
              <w:rPr>
                <w:rFonts w:ascii="Calibri" w:hAnsi="Calibri" w:cs="Calibri" w:asciiTheme="minorAscii" w:hAnsiTheme="minorAscii" w:cstheme="minorAscii"/>
                <w:color w:val="auto"/>
                <w:sz w:val="28"/>
                <w:szCs w:val="28"/>
              </w:rPr>
            </w:pPr>
            <w:r w:rsidRPr="5945C73E" w:rsidR="518EBBEE">
              <w:rPr>
                <w:rFonts w:ascii="Calibri" w:hAnsi="Calibri" w:cs="Calibri" w:asciiTheme="minorAscii" w:hAnsiTheme="minorAscii" w:cstheme="minorAscii"/>
                <w:color w:val="auto"/>
                <w:sz w:val="28"/>
                <w:szCs w:val="28"/>
              </w:rPr>
              <w:t xml:space="preserve">Course Date: </w:t>
            </w:r>
            <w:r w:rsidRPr="5945C73E" w:rsidR="43BD3018">
              <w:rPr>
                <w:rFonts w:ascii="Calibri" w:hAnsi="Calibri" w:cs="Calibri" w:asciiTheme="minorAscii" w:hAnsiTheme="minorAscii" w:cstheme="minorAscii"/>
                <w:color w:val="auto"/>
                <w:sz w:val="28"/>
                <w:szCs w:val="28"/>
              </w:rPr>
              <w:t>13/07/2026</w:t>
            </w:r>
          </w:p>
        </w:tc>
      </w:tr>
      <w:tr w:rsidRPr="00312DC5" w:rsidR="00A859C7" w:rsidTr="5945C73E"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rsidR="00BA2E1A" w:rsidRDefault="5B22DC51" w14:paraId="26B69608" w14:textId="2F9B909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1E064045">
            <w:instrText>TOC \o "1-9" \z \u \h</w:instrText>
          </w:r>
          <w:r>
            <w:fldChar w:fldCharType="separate"/>
          </w:r>
          <w:hyperlink w:history="1" w:anchor="_Toc220398518">
            <w:r w:rsidRPr="00D05882" w:rsidR="00BA2E1A">
              <w:rPr>
                <w:rStyle w:val="Hyperlink"/>
                <w:noProof/>
              </w:rPr>
              <w:t>Day 1: Task 1</w:t>
            </w:r>
            <w:r w:rsidR="00BA2E1A">
              <w:rPr>
                <w:noProof/>
                <w:webHidden/>
              </w:rPr>
              <w:tab/>
            </w:r>
            <w:r w:rsidR="00BA2E1A">
              <w:rPr>
                <w:noProof/>
                <w:webHidden/>
              </w:rPr>
              <w:fldChar w:fldCharType="begin"/>
            </w:r>
            <w:r w:rsidR="00BA2E1A">
              <w:rPr>
                <w:noProof/>
                <w:webHidden/>
              </w:rPr>
              <w:instrText xml:space="preserve"> PAGEREF _Toc220398518 \h </w:instrText>
            </w:r>
            <w:r w:rsidR="00BA2E1A">
              <w:rPr>
                <w:noProof/>
                <w:webHidden/>
              </w:rPr>
            </w:r>
            <w:r w:rsidR="00BA2E1A">
              <w:rPr>
                <w:noProof/>
                <w:webHidden/>
              </w:rPr>
              <w:fldChar w:fldCharType="separate"/>
            </w:r>
            <w:r w:rsidR="00BA2E1A">
              <w:rPr>
                <w:noProof/>
                <w:webHidden/>
              </w:rPr>
              <w:t>3</w:t>
            </w:r>
            <w:r w:rsidR="00BA2E1A">
              <w:rPr>
                <w:noProof/>
                <w:webHidden/>
              </w:rPr>
              <w:fldChar w:fldCharType="end"/>
            </w:r>
          </w:hyperlink>
        </w:p>
        <w:p w:rsidR="00BA2E1A" w:rsidRDefault="00BA2E1A" w14:paraId="45A665BB" w14:textId="490FE915">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19">
            <w:r w:rsidRPr="00D05882">
              <w:rPr>
                <w:rStyle w:val="Hyperlink"/>
                <w:noProof/>
              </w:rPr>
              <w:t>Day 1: Task 2</w:t>
            </w:r>
            <w:r>
              <w:rPr>
                <w:noProof/>
                <w:webHidden/>
              </w:rPr>
              <w:tab/>
            </w:r>
            <w:r>
              <w:rPr>
                <w:noProof/>
                <w:webHidden/>
              </w:rPr>
              <w:fldChar w:fldCharType="begin"/>
            </w:r>
            <w:r>
              <w:rPr>
                <w:noProof/>
                <w:webHidden/>
              </w:rPr>
              <w:instrText xml:space="preserve"> PAGEREF _Toc220398519 \h </w:instrText>
            </w:r>
            <w:r>
              <w:rPr>
                <w:noProof/>
                <w:webHidden/>
              </w:rPr>
            </w:r>
            <w:r>
              <w:rPr>
                <w:noProof/>
                <w:webHidden/>
              </w:rPr>
              <w:fldChar w:fldCharType="separate"/>
            </w:r>
            <w:r>
              <w:rPr>
                <w:noProof/>
                <w:webHidden/>
              </w:rPr>
              <w:t>4</w:t>
            </w:r>
            <w:r>
              <w:rPr>
                <w:noProof/>
                <w:webHidden/>
              </w:rPr>
              <w:fldChar w:fldCharType="end"/>
            </w:r>
          </w:hyperlink>
        </w:p>
        <w:p w:rsidR="00BA2E1A" w:rsidRDefault="00BA2E1A" w14:paraId="1B9992F3" w14:textId="439BDDA5">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0">
            <w:r w:rsidRPr="00D05882">
              <w:rPr>
                <w:rStyle w:val="Hyperlink"/>
                <w:noProof/>
              </w:rPr>
              <w:t>Day 1: Task 3</w:t>
            </w:r>
            <w:r>
              <w:rPr>
                <w:noProof/>
                <w:webHidden/>
              </w:rPr>
              <w:tab/>
            </w:r>
            <w:r>
              <w:rPr>
                <w:noProof/>
                <w:webHidden/>
              </w:rPr>
              <w:fldChar w:fldCharType="begin"/>
            </w:r>
            <w:r>
              <w:rPr>
                <w:noProof/>
                <w:webHidden/>
              </w:rPr>
              <w:instrText xml:space="preserve"> PAGEREF _Toc220398520 \h </w:instrText>
            </w:r>
            <w:r>
              <w:rPr>
                <w:noProof/>
                <w:webHidden/>
              </w:rPr>
            </w:r>
            <w:r>
              <w:rPr>
                <w:noProof/>
                <w:webHidden/>
              </w:rPr>
              <w:fldChar w:fldCharType="separate"/>
            </w:r>
            <w:r>
              <w:rPr>
                <w:noProof/>
                <w:webHidden/>
              </w:rPr>
              <w:t>5</w:t>
            </w:r>
            <w:r>
              <w:rPr>
                <w:noProof/>
                <w:webHidden/>
              </w:rPr>
              <w:fldChar w:fldCharType="end"/>
            </w:r>
          </w:hyperlink>
        </w:p>
        <w:p w:rsidR="00BA2E1A" w:rsidRDefault="00BA2E1A" w14:paraId="6DA729D9" w14:textId="16100EA1">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1">
            <w:r w:rsidRPr="00D05882">
              <w:rPr>
                <w:rStyle w:val="Hyperlink"/>
                <w:noProof/>
              </w:rPr>
              <w:t>Day 2: Task 1</w:t>
            </w:r>
            <w:r>
              <w:rPr>
                <w:noProof/>
                <w:webHidden/>
              </w:rPr>
              <w:tab/>
            </w:r>
            <w:r>
              <w:rPr>
                <w:noProof/>
                <w:webHidden/>
              </w:rPr>
              <w:fldChar w:fldCharType="begin"/>
            </w:r>
            <w:r>
              <w:rPr>
                <w:noProof/>
                <w:webHidden/>
              </w:rPr>
              <w:instrText xml:space="preserve"> PAGEREF _Toc220398521 \h </w:instrText>
            </w:r>
            <w:r>
              <w:rPr>
                <w:noProof/>
                <w:webHidden/>
              </w:rPr>
            </w:r>
            <w:r>
              <w:rPr>
                <w:noProof/>
                <w:webHidden/>
              </w:rPr>
              <w:fldChar w:fldCharType="separate"/>
            </w:r>
            <w:r>
              <w:rPr>
                <w:noProof/>
                <w:webHidden/>
              </w:rPr>
              <w:t>6</w:t>
            </w:r>
            <w:r>
              <w:rPr>
                <w:noProof/>
                <w:webHidden/>
              </w:rPr>
              <w:fldChar w:fldCharType="end"/>
            </w:r>
          </w:hyperlink>
        </w:p>
        <w:p w:rsidR="00BA2E1A" w:rsidRDefault="00BA2E1A" w14:paraId="40FD652A" w14:textId="0CD5A5EA">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2">
            <w:r w:rsidRPr="00D05882">
              <w:rPr>
                <w:rStyle w:val="Hyperlink"/>
                <w:noProof/>
              </w:rPr>
              <w:t>Day 3: Task 1</w:t>
            </w:r>
            <w:r>
              <w:rPr>
                <w:noProof/>
                <w:webHidden/>
              </w:rPr>
              <w:tab/>
            </w:r>
            <w:r>
              <w:rPr>
                <w:noProof/>
                <w:webHidden/>
              </w:rPr>
              <w:fldChar w:fldCharType="begin"/>
            </w:r>
            <w:r>
              <w:rPr>
                <w:noProof/>
                <w:webHidden/>
              </w:rPr>
              <w:instrText xml:space="preserve"> PAGEREF _Toc220398522 \h </w:instrText>
            </w:r>
            <w:r>
              <w:rPr>
                <w:noProof/>
                <w:webHidden/>
              </w:rPr>
            </w:r>
            <w:r>
              <w:rPr>
                <w:noProof/>
                <w:webHidden/>
              </w:rPr>
              <w:fldChar w:fldCharType="separate"/>
            </w:r>
            <w:r>
              <w:rPr>
                <w:noProof/>
                <w:webHidden/>
              </w:rPr>
              <w:t>10</w:t>
            </w:r>
            <w:r>
              <w:rPr>
                <w:noProof/>
                <w:webHidden/>
              </w:rPr>
              <w:fldChar w:fldCharType="end"/>
            </w:r>
          </w:hyperlink>
        </w:p>
        <w:p w:rsidR="00BA2E1A" w:rsidRDefault="00BA2E1A" w14:paraId="541ED57F" w14:textId="7F48EEE0">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3">
            <w:r w:rsidRPr="00D05882">
              <w:rPr>
                <w:rStyle w:val="Hyperlink"/>
                <w:noProof/>
              </w:rPr>
              <w:t>Day 3: Task 2</w:t>
            </w:r>
            <w:r>
              <w:rPr>
                <w:noProof/>
                <w:webHidden/>
              </w:rPr>
              <w:tab/>
            </w:r>
            <w:r>
              <w:rPr>
                <w:noProof/>
                <w:webHidden/>
              </w:rPr>
              <w:fldChar w:fldCharType="begin"/>
            </w:r>
            <w:r>
              <w:rPr>
                <w:noProof/>
                <w:webHidden/>
              </w:rPr>
              <w:instrText xml:space="preserve"> PAGEREF _Toc220398523 \h </w:instrText>
            </w:r>
            <w:r>
              <w:rPr>
                <w:noProof/>
                <w:webHidden/>
              </w:rPr>
            </w:r>
            <w:r>
              <w:rPr>
                <w:noProof/>
                <w:webHidden/>
              </w:rPr>
              <w:fldChar w:fldCharType="separate"/>
            </w:r>
            <w:r>
              <w:rPr>
                <w:noProof/>
                <w:webHidden/>
              </w:rPr>
              <w:t>11</w:t>
            </w:r>
            <w:r>
              <w:rPr>
                <w:noProof/>
                <w:webHidden/>
              </w:rPr>
              <w:fldChar w:fldCharType="end"/>
            </w:r>
          </w:hyperlink>
        </w:p>
        <w:p w:rsidR="00BA2E1A" w:rsidRDefault="00BA2E1A" w14:paraId="3DF14FCA" w14:textId="3FA07E19">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4">
            <w:r w:rsidRPr="00D05882">
              <w:rPr>
                <w:rStyle w:val="Hyperlink"/>
                <w:noProof/>
              </w:rPr>
              <w:t>Day 3: Task 3</w:t>
            </w:r>
            <w:r>
              <w:rPr>
                <w:noProof/>
                <w:webHidden/>
              </w:rPr>
              <w:tab/>
            </w:r>
            <w:r>
              <w:rPr>
                <w:noProof/>
                <w:webHidden/>
              </w:rPr>
              <w:fldChar w:fldCharType="begin"/>
            </w:r>
            <w:r>
              <w:rPr>
                <w:noProof/>
                <w:webHidden/>
              </w:rPr>
              <w:instrText xml:space="preserve"> PAGEREF _Toc220398524 \h </w:instrText>
            </w:r>
            <w:r>
              <w:rPr>
                <w:noProof/>
                <w:webHidden/>
              </w:rPr>
            </w:r>
            <w:r>
              <w:rPr>
                <w:noProof/>
                <w:webHidden/>
              </w:rPr>
              <w:fldChar w:fldCharType="separate"/>
            </w:r>
            <w:r>
              <w:rPr>
                <w:noProof/>
                <w:webHidden/>
              </w:rPr>
              <w:t>12</w:t>
            </w:r>
            <w:r>
              <w:rPr>
                <w:noProof/>
                <w:webHidden/>
              </w:rPr>
              <w:fldChar w:fldCharType="end"/>
            </w:r>
          </w:hyperlink>
        </w:p>
        <w:p w:rsidR="00BA2E1A" w:rsidRDefault="00BA2E1A" w14:paraId="6D8ECC60" w14:textId="59FE7ED9">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5">
            <w:r w:rsidRPr="00D05882">
              <w:rPr>
                <w:rStyle w:val="Hyperlink"/>
                <w:noProof/>
              </w:rPr>
              <w:t>Day 4: Task 1</w:t>
            </w:r>
            <w:r>
              <w:rPr>
                <w:noProof/>
                <w:webHidden/>
              </w:rPr>
              <w:tab/>
            </w:r>
            <w:r>
              <w:rPr>
                <w:noProof/>
                <w:webHidden/>
              </w:rPr>
              <w:fldChar w:fldCharType="begin"/>
            </w:r>
            <w:r>
              <w:rPr>
                <w:noProof/>
                <w:webHidden/>
              </w:rPr>
              <w:instrText xml:space="preserve"> PAGEREF _Toc220398525 \h </w:instrText>
            </w:r>
            <w:r>
              <w:rPr>
                <w:noProof/>
                <w:webHidden/>
              </w:rPr>
            </w:r>
            <w:r>
              <w:rPr>
                <w:noProof/>
                <w:webHidden/>
              </w:rPr>
              <w:fldChar w:fldCharType="separate"/>
            </w:r>
            <w:r>
              <w:rPr>
                <w:noProof/>
                <w:webHidden/>
              </w:rPr>
              <w:t>13</w:t>
            </w:r>
            <w:r>
              <w:rPr>
                <w:noProof/>
                <w:webHidden/>
              </w:rPr>
              <w:fldChar w:fldCharType="end"/>
            </w:r>
          </w:hyperlink>
        </w:p>
        <w:p w:rsidR="00BA2E1A" w:rsidRDefault="00BA2E1A" w14:paraId="1A437078" w14:textId="43729768">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26">
            <w:r w:rsidRPr="00D05882">
              <w:rPr>
                <w:rStyle w:val="Hyperlink"/>
                <w:noProof/>
              </w:rPr>
              <w:t>Day 4: Task 2</w:t>
            </w:r>
            <w:r>
              <w:rPr>
                <w:noProof/>
                <w:webHidden/>
              </w:rPr>
              <w:tab/>
            </w:r>
            <w:r>
              <w:rPr>
                <w:noProof/>
                <w:webHidden/>
              </w:rPr>
              <w:fldChar w:fldCharType="begin"/>
            </w:r>
            <w:r>
              <w:rPr>
                <w:noProof/>
                <w:webHidden/>
              </w:rPr>
              <w:instrText xml:space="preserve"> PAGEREF _Toc220398526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283E6D28" w14:textId="66521151">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27">
            <w:r w:rsidRPr="00D05882">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_Toc220398527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7DEE6EE5" w14:textId="48447B61">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28">
            <w:r w:rsidRPr="00D05882">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_Toc220398528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3F213F74" w14:textId="15EC5F14">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29">
            <w:r w:rsidRPr="00D05882">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_Toc220398529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798C0D25" w14:textId="60752F80">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30">
            <w:r w:rsidRPr="00D05882">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_Toc220398530 \h </w:instrText>
            </w:r>
            <w:r>
              <w:rPr>
                <w:noProof/>
                <w:webHidden/>
              </w:rPr>
            </w:r>
            <w:r>
              <w:rPr>
                <w:noProof/>
                <w:webHidden/>
              </w:rPr>
              <w:fldChar w:fldCharType="separate"/>
            </w:r>
            <w:r>
              <w:rPr>
                <w:noProof/>
                <w:webHidden/>
              </w:rPr>
              <w:t>14</w:t>
            </w:r>
            <w:r>
              <w:rPr>
                <w:noProof/>
                <w:webHidden/>
              </w:rPr>
              <w:fldChar w:fldCharType="end"/>
            </w:r>
          </w:hyperlink>
        </w:p>
        <w:p w:rsidR="00BA2E1A" w:rsidRDefault="00BA2E1A" w14:paraId="0CE133A3" w14:textId="0AE90485">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31">
            <w:r w:rsidRPr="00D05882">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_Toc220398531 \h </w:instrText>
            </w:r>
            <w:r>
              <w:rPr>
                <w:noProof/>
                <w:webHidden/>
              </w:rPr>
            </w:r>
            <w:r>
              <w:rPr>
                <w:noProof/>
                <w:webHidden/>
              </w:rPr>
              <w:fldChar w:fldCharType="separate"/>
            </w:r>
            <w:r>
              <w:rPr>
                <w:noProof/>
                <w:webHidden/>
              </w:rPr>
              <w:t>15</w:t>
            </w:r>
            <w:r>
              <w:rPr>
                <w:noProof/>
                <w:webHidden/>
              </w:rPr>
              <w:fldChar w:fldCharType="end"/>
            </w:r>
          </w:hyperlink>
        </w:p>
        <w:p w:rsidR="00BA2E1A" w:rsidRDefault="00BA2E1A" w14:paraId="3686BCF9" w14:textId="60A63781">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32">
            <w:r w:rsidRPr="00D05882">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_Toc220398532 \h </w:instrText>
            </w:r>
            <w:r>
              <w:rPr>
                <w:noProof/>
                <w:webHidden/>
              </w:rPr>
            </w:r>
            <w:r>
              <w:rPr>
                <w:noProof/>
                <w:webHidden/>
              </w:rPr>
              <w:fldChar w:fldCharType="separate"/>
            </w:r>
            <w:r>
              <w:rPr>
                <w:noProof/>
                <w:webHidden/>
              </w:rPr>
              <w:t>15</w:t>
            </w:r>
            <w:r>
              <w:rPr>
                <w:noProof/>
                <w:webHidden/>
              </w:rPr>
              <w:fldChar w:fldCharType="end"/>
            </w:r>
          </w:hyperlink>
        </w:p>
        <w:p w:rsidR="00BA2E1A" w:rsidRDefault="00BA2E1A" w14:paraId="6A0C5E3E" w14:textId="638B793A">
          <w:pPr>
            <w:pStyle w:val="TOC4"/>
            <w:tabs>
              <w:tab w:val="right" w:leader="dot" w:pos="9628"/>
            </w:tabs>
            <w:rPr>
              <w:rFonts w:asciiTheme="minorHAnsi" w:hAnsiTheme="minorHAnsi" w:eastAsiaTheme="minorEastAsia" w:cstheme="minorBidi"/>
              <w:noProof/>
              <w:kern w:val="2"/>
              <w14:ligatures w14:val="standardContextual"/>
            </w:rPr>
          </w:pPr>
          <w:hyperlink w:history="1" w:anchor="_Toc220398533">
            <w:r w:rsidRPr="00D05882">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_Toc220398533 \h </w:instrText>
            </w:r>
            <w:r>
              <w:rPr>
                <w:noProof/>
                <w:webHidden/>
              </w:rPr>
            </w:r>
            <w:r>
              <w:rPr>
                <w:noProof/>
                <w:webHidden/>
              </w:rPr>
              <w:fldChar w:fldCharType="separate"/>
            </w:r>
            <w:r>
              <w:rPr>
                <w:noProof/>
                <w:webHidden/>
              </w:rPr>
              <w:t>15</w:t>
            </w:r>
            <w:r>
              <w:rPr>
                <w:noProof/>
                <w:webHidden/>
              </w:rPr>
              <w:fldChar w:fldCharType="end"/>
            </w:r>
          </w:hyperlink>
        </w:p>
        <w:p w:rsidR="00BA2E1A" w:rsidRDefault="00BA2E1A" w14:paraId="77885CCB" w14:textId="0EDF8218">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34">
            <w:r w:rsidRPr="00D05882">
              <w:rPr>
                <w:rStyle w:val="Hyperlink"/>
                <w:b/>
                <w:bCs/>
                <w:noProof/>
              </w:rPr>
              <w:t>Course Notes</w:t>
            </w:r>
            <w:r>
              <w:rPr>
                <w:noProof/>
                <w:webHidden/>
              </w:rPr>
              <w:tab/>
            </w:r>
            <w:r>
              <w:rPr>
                <w:noProof/>
                <w:webHidden/>
              </w:rPr>
              <w:fldChar w:fldCharType="begin"/>
            </w:r>
            <w:r>
              <w:rPr>
                <w:noProof/>
                <w:webHidden/>
              </w:rPr>
              <w:instrText xml:space="preserve"> PAGEREF _Toc220398534 \h </w:instrText>
            </w:r>
            <w:r>
              <w:rPr>
                <w:noProof/>
                <w:webHidden/>
              </w:rPr>
            </w:r>
            <w:r>
              <w:rPr>
                <w:noProof/>
                <w:webHidden/>
              </w:rPr>
              <w:fldChar w:fldCharType="separate"/>
            </w:r>
            <w:r>
              <w:rPr>
                <w:noProof/>
                <w:webHidden/>
              </w:rPr>
              <w:t>18</w:t>
            </w:r>
            <w:r>
              <w:rPr>
                <w:noProof/>
                <w:webHidden/>
              </w:rPr>
              <w:fldChar w:fldCharType="end"/>
            </w:r>
          </w:hyperlink>
        </w:p>
        <w:p w:rsidR="00BA2E1A" w:rsidRDefault="00BA2E1A" w14:paraId="455CC3A5" w14:textId="081590FB">
          <w:pPr>
            <w:pStyle w:val="TOC1"/>
            <w:tabs>
              <w:tab w:val="right" w:leader="dot" w:pos="9628"/>
            </w:tabs>
            <w:rPr>
              <w:rFonts w:asciiTheme="minorHAnsi" w:hAnsiTheme="minorHAnsi" w:eastAsiaTheme="minorEastAsia" w:cstheme="minorBidi"/>
              <w:noProof/>
              <w:kern w:val="2"/>
              <w14:ligatures w14:val="standardContextual"/>
            </w:rPr>
          </w:pPr>
          <w:hyperlink w:history="1" w:anchor="_Toc220398535">
            <w:r w:rsidRPr="00D05882">
              <w:rPr>
                <w:rStyle w:val="Hyperlink"/>
                <w:b/>
                <w:bCs/>
                <w:noProof/>
              </w:rPr>
              <w:t>Additional Information</w:t>
            </w:r>
            <w:r>
              <w:rPr>
                <w:noProof/>
                <w:webHidden/>
              </w:rPr>
              <w:tab/>
            </w:r>
            <w:r>
              <w:rPr>
                <w:noProof/>
                <w:webHidden/>
              </w:rPr>
              <w:fldChar w:fldCharType="begin"/>
            </w:r>
            <w:r>
              <w:rPr>
                <w:noProof/>
                <w:webHidden/>
              </w:rPr>
              <w:instrText xml:space="preserve"> PAGEREF _Toc220398535 \h </w:instrText>
            </w:r>
            <w:r>
              <w:rPr>
                <w:noProof/>
                <w:webHidden/>
              </w:rPr>
            </w:r>
            <w:r>
              <w:rPr>
                <w:noProof/>
                <w:webHidden/>
              </w:rPr>
              <w:fldChar w:fldCharType="separate"/>
            </w:r>
            <w:r>
              <w:rPr>
                <w:noProof/>
                <w:webHidden/>
              </w:rPr>
              <w:t>19</w:t>
            </w:r>
            <w:r>
              <w:rPr>
                <w:noProof/>
                <w:webHidden/>
              </w:rPr>
              <w:fldChar w:fldCharType="end"/>
            </w:r>
          </w:hyperlink>
        </w:p>
        <w:p w:rsidR="5B22DC51" w:rsidP="5B22DC51" w:rsidRDefault="5B22DC51" w14:paraId="51BD44FC" w14:textId="12CA5A00">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Pr="009E64C9" w:rsidR="00A859C7" w:rsidP="1E064045" w:rsidRDefault="39D7C2D6" w14:paraId="5F6B079E" w14:textId="3713AF72">
      <w:pPr>
        <w:pStyle w:val="Heading1"/>
        <w:rPr>
          <w:rFonts w:asciiTheme="minorHAnsi" w:hAnsiTheme="minorHAnsi" w:cstheme="minorBidi"/>
          <w:color w:val="144D4D"/>
        </w:rPr>
      </w:pPr>
      <w:bookmarkStart w:name="_Toc220398518" w:id="0"/>
      <w:r w:rsidRPr="009E64C9">
        <w:rPr>
          <w:rFonts w:asciiTheme="minorHAnsi" w:hAnsiTheme="minorHAnsi" w:cstheme="minorBidi"/>
          <w:color w:val="144D4D"/>
        </w:rPr>
        <w:t>Day 1</w:t>
      </w:r>
      <w:r w:rsidRPr="009E64C9" w:rsidR="5A7241E1">
        <w:rPr>
          <w:rFonts w:asciiTheme="minorHAnsi" w:hAnsiTheme="minorHAnsi" w:cstheme="minorBidi"/>
          <w:color w:val="144D4D"/>
        </w:rPr>
        <w:t xml:space="preserve">: </w:t>
      </w:r>
      <w:bookmarkStart w:name="_Toc168490834" w:id="1"/>
      <w:r w:rsidRPr="009E64C9" w:rsidR="5822614F">
        <w:rPr>
          <w:rFonts w:asciiTheme="minorHAnsi" w:hAnsiTheme="minorHAnsi" w:cstheme="minorBidi"/>
          <w:color w:val="144D4D"/>
        </w:rPr>
        <w:t>Task 1</w:t>
      </w:r>
      <w:bookmarkEnd w:id="0"/>
      <w:bookmarkEnd w:id="1"/>
    </w:p>
    <w:p w:rsidR="00D7779F" w:rsidP="00D7779F" w:rsidRDefault="00D7779F" w14:paraId="1AF27404" w14:textId="77777777"/>
    <w:p w:rsidR="70CE5525" w:rsidP="404954BD" w:rsidRDefault="012427F6" w14:paraId="41B86C95" w14:textId="73D60AE2">
      <w:r>
        <w:t xml:space="preserve">Please research </w:t>
      </w:r>
      <w:r w:rsidR="3C64CAFF">
        <w:t xml:space="preserve">and complete the </w:t>
      </w:r>
      <w:r w:rsidR="00536FD6">
        <w:t>questions below</w:t>
      </w:r>
      <w:r w:rsidR="3C64CAFF">
        <w:t xml:space="preserve"> relating to key concepts of </w:t>
      </w:r>
      <w:r w:rsidR="28010C3F">
        <w:t>cloud</w:t>
      </w:r>
      <w:r w:rsidR="3C64CAFF">
        <w:t xml:space="preserve">. </w:t>
      </w:r>
    </w:p>
    <w:p w:rsidR="5B22DC51" w:rsidP="5B22DC51" w:rsidRDefault="5B22DC51" w14:paraId="6F8EA7D9" w14:textId="6DE58A30"/>
    <w:p w:rsidR="08B396C0" w:rsidP="5B22DC51" w:rsidRDefault="08B396C0" w14:paraId="50832570" w14:textId="1A2E7A25">
      <w: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5945C73E"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312DC5" w:rsidR="00A859C7" w:rsidP="5B22DC51" w:rsidRDefault="08B396C0" w14:paraId="43E02E0E" w14:textId="0A29C54D">
            <w:pPr>
              <w:spacing w:after="160" w:line="259" w:lineRule="auto"/>
            </w:pPr>
            <w:r w:rsidRPr="5B22DC51">
              <w:rPr>
                <w:rFonts w:asciiTheme="minorHAnsi" w:hAnsiTheme="minorHAnsi" w:cstheme="minorBid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5945C73E" w:rsidRDefault="00A859C7" w14:paraId="5B70B321" w14:textId="1E17BC8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945C73E" w:rsidR="53A94AE4">
              <w:rPr>
                <w:rStyle w:val="ANSWERS"/>
                <w:rFonts w:ascii="Calibri" w:hAnsi="Calibri" w:cs="" w:asciiTheme="minorAscii" w:hAnsiTheme="minorAscii" w:cstheme="minorBidi"/>
                <w:sz w:val="28"/>
                <w:szCs w:val="28"/>
              </w:rPr>
              <w:t xml:space="preserve">Cloud computing is the delivery of computing services such as servers, storage, databases, </w:t>
            </w:r>
            <w:r w:rsidRPr="5945C73E" w:rsidR="53A94AE4">
              <w:rPr>
                <w:rStyle w:val="ANSWERS"/>
                <w:rFonts w:ascii="Calibri" w:hAnsi="Calibri" w:cs="" w:asciiTheme="minorAscii" w:hAnsiTheme="minorAscii" w:cstheme="minorBidi"/>
                <w:sz w:val="28"/>
                <w:szCs w:val="28"/>
              </w:rPr>
              <w:t>networking</w:t>
            </w:r>
            <w:r w:rsidRPr="5945C73E" w:rsidR="53A94AE4">
              <w:rPr>
                <w:rStyle w:val="ANSWERS"/>
                <w:rFonts w:ascii="Calibri" w:hAnsi="Calibri" w:cs="" w:asciiTheme="minorAscii" w:hAnsiTheme="minorAscii" w:cstheme="minorBidi"/>
                <w:sz w:val="28"/>
                <w:szCs w:val="28"/>
              </w:rPr>
              <w:t xml:space="preserve"> and software over the internet, allowing users to access resources when they need them without having to manage all the physical hardware themselves.</w:t>
            </w:r>
            <w:r w:rsidRPr="5945C73E" w:rsidR="0CCEF1C8">
              <w:rPr>
                <w:rStyle w:val="ANSWERS"/>
                <w:rFonts w:ascii="Calibri" w:hAnsi="Calibri" w:cs="" w:asciiTheme="minorAscii" w:hAnsiTheme="minorAscii" w:cstheme="minorBidi"/>
                <w:sz w:val="28"/>
                <w:szCs w:val="28"/>
              </w:rPr>
              <w:t>[</w:t>
            </w:r>
            <w:r w:rsidRPr="5945C73E" w:rsidR="26F0A007">
              <w:rPr>
                <w:rStyle w:val="ANSWERS"/>
                <w:rFonts w:ascii="Calibri" w:hAnsi="Calibri" w:cs="" w:asciiTheme="minorAscii" w:hAnsiTheme="minorAscii" w:cstheme="minorBidi"/>
                <w:sz w:val="28"/>
                <w:szCs w:val="28"/>
              </w:rPr>
              <w:t>1</w:t>
            </w:r>
            <w:r w:rsidRPr="5945C73E" w:rsidR="0CCEF1C8">
              <w:rPr>
                <w:rStyle w:val="ANSWERS"/>
                <w:rFonts w:ascii="Calibri" w:hAnsi="Calibri" w:cs="" w:asciiTheme="minorAscii" w:hAnsiTheme="minorAscii" w:cstheme="minorBidi"/>
                <w:sz w:val="28"/>
                <w:szCs w:val="28"/>
              </w:rPr>
              <w:t>]</w:t>
            </w:r>
            <w:r w:rsidRPr="5945C73E" w:rsidR="53A94AE4">
              <w:rPr>
                <w:rStyle w:val="ANSWERS"/>
                <w:rFonts w:ascii="Calibri" w:hAnsi="Calibri" w:cs="" w:asciiTheme="minorAscii" w:hAnsiTheme="minorAscii" w:cstheme="minorBidi"/>
                <w:sz w:val="28"/>
                <w:szCs w:val="28"/>
              </w:rPr>
              <w:t xml:space="preserve"> For example, Netflix uses cloud computing to store and process data, run its applications and support streaming for millions of customers worldwide. It uses Amazon Web Services (AWS) for many of its cloud infrastructure requirements, allowing it to quickly deploy computing resources and storage at a global scale.</w:t>
            </w:r>
            <w:r w:rsidRPr="5945C73E" w:rsidR="29A6F528">
              <w:rPr>
                <w:rStyle w:val="ANSWERS"/>
                <w:rFonts w:ascii="Calibri" w:hAnsi="Calibri" w:cs="" w:asciiTheme="minorAscii" w:hAnsiTheme="minorAscii" w:cstheme="minorBidi"/>
                <w:sz w:val="28"/>
                <w:szCs w:val="28"/>
              </w:rPr>
              <w:t>[2]</w:t>
            </w:r>
          </w:p>
          <w:p w:rsidRPr="00312DC5" w:rsidR="00A859C7" w:rsidP="5B22DC51" w:rsidRDefault="00A859C7" w14:paraId="39228E7B" w14:textId="3138A6C5">
            <w:pPr>
              <w:spacing w:after="160" w:line="259" w:lineRule="auto"/>
              <w:cnfStyle w:val="000000000000" w:firstRow="0" w:lastRow="0" w:firstColumn="0" w:lastColumn="0" w:oddVBand="0" w:evenVBand="0" w:oddHBand="0" w:evenHBand="0" w:firstRowFirstColumn="0" w:firstRowLastColumn="0" w:lastRowFirstColumn="0" w:lastRowLastColumn="0"/>
            </w:pPr>
            <w:r w:rsidRPr="5945C73E" w:rsidR="53A94AE4">
              <w:rPr>
                <w:rStyle w:val="ANSWERS"/>
                <w:rFonts w:ascii="Calibri" w:hAnsi="Calibri" w:cs="" w:asciiTheme="minorAscii" w:hAnsiTheme="minorAscii" w:cstheme="minorBidi"/>
                <w:sz w:val="28"/>
                <w:szCs w:val="28"/>
              </w:rPr>
              <w:t>Sources:</w:t>
            </w:r>
            <w:r w:rsidRPr="5945C73E" w:rsidR="002A2C85">
              <w:rPr>
                <w:rStyle w:val="ANSWERS"/>
                <w:rFonts w:ascii="Calibri" w:hAnsi="Calibri" w:cs="" w:asciiTheme="minorAscii" w:hAnsiTheme="minorAscii" w:cstheme="minorBidi"/>
                <w:sz w:val="28"/>
                <w:szCs w:val="28"/>
              </w:rPr>
              <w:t xml:space="preserve"> </w:t>
            </w:r>
          </w:p>
          <w:p w:rsidRPr="00312DC5" w:rsidR="00A859C7" w:rsidP="5B22DC51" w:rsidRDefault="00A859C7" w14:paraId="4F51663C" w14:textId="4AE16908">
            <w:pPr>
              <w:spacing w:after="160" w:line="259" w:lineRule="auto"/>
              <w:cnfStyle w:val="000000000000" w:firstRow="0" w:lastRow="0" w:firstColumn="0" w:lastColumn="0" w:oddVBand="0" w:evenVBand="0" w:oddHBand="0" w:evenHBand="0" w:firstRowFirstColumn="0" w:firstRowLastColumn="0" w:lastRowFirstColumn="0" w:lastRowLastColumn="0"/>
            </w:pPr>
            <w:r w:rsidRPr="5945C73E" w:rsidR="544B9D51">
              <w:rPr>
                <w:rStyle w:val="ANSWERS"/>
                <w:rFonts w:ascii="Calibri" w:hAnsi="Calibri" w:eastAsia="Times New Roman" w:cs="" w:asciiTheme="minorAscii" w:hAnsiTheme="minorAscii" w:eastAsiaTheme="minorAscii" w:cstheme="minorBidi"/>
                <w:color w:val="auto"/>
                <w:sz w:val="28"/>
                <w:szCs w:val="28"/>
                <w:lang w:eastAsia="en-GB" w:bidi="ar-SA"/>
              </w:rPr>
              <w:t>[1]</w:t>
            </w:r>
            <w:r w:rsidR="544B9D51">
              <w:rPr/>
              <w:t xml:space="preserve"> </w:t>
            </w:r>
            <w:hyperlink r:id="R4aae4a6437364dfb">
              <w:r w:rsidRPr="5945C73E" w:rsidR="47CEEF20">
                <w:rPr>
                  <w:rStyle w:val="Hyperlink"/>
                </w:rPr>
                <w:t>Microsoft Azure – What is the cloud?</w:t>
              </w:r>
            </w:hyperlink>
          </w:p>
          <w:p w:rsidRPr="00312DC5" w:rsidR="00A859C7" w:rsidP="5B22DC51" w:rsidRDefault="00A859C7" w14:paraId="3BFDBF77" w14:textId="0038B809">
            <w:pPr>
              <w:spacing w:after="160" w:line="259" w:lineRule="auto"/>
              <w:cnfStyle w:val="000000000000" w:firstRow="0" w:lastRow="0" w:firstColumn="0" w:lastColumn="0" w:oddVBand="0" w:evenVBand="0" w:oddHBand="0" w:evenHBand="0" w:firstRowFirstColumn="0" w:firstRowLastColumn="0" w:lastRowFirstColumn="0" w:lastRowLastColumn="0"/>
            </w:pPr>
            <w:r w:rsidRPr="5945C73E" w:rsidR="74B65AB2">
              <w:rPr>
                <w:rStyle w:val="ANSWERS"/>
                <w:rFonts w:ascii="Calibri" w:hAnsi="Calibri" w:eastAsia="Times New Roman" w:cs="" w:asciiTheme="minorAscii" w:hAnsiTheme="minorAscii" w:eastAsiaTheme="minorAscii" w:cstheme="minorBidi"/>
                <w:color w:val="auto"/>
                <w:sz w:val="28"/>
                <w:szCs w:val="28"/>
                <w:lang w:eastAsia="en-GB" w:bidi="ar-SA"/>
              </w:rPr>
              <w:t>[2]</w:t>
            </w:r>
            <w:r w:rsidRPr="5945C73E" w:rsidR="74B65AB2">
              <w:rPr>
                <w:rStyle w:val="Hyperlink"/>
              </w:rPr>
              <w:t xml:space="preserve"> </w:t>
            </w:r>
            <w:hyperlink r:id="R180cb7b005254f16">
              <w:r w:rsidRPr="5945C73E" w:rsidR="74B65AB2">
                <w:rPr>
                  <w:rStyle w:val="Hyperlink"/>
                </w:rPr>
                <w:t>AWS – Netflix case study</w:t>
              </w:r>
            </w:hyperlink>
          </w:p>
        </w:tc>
      </w:tr>
      <w:tr w:rsidR="61FDD1E4" w:rsidTr="5945C73E"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3444A09F" w:rsidP="61FDD1E4" w:rsidRDefault="08B396C0" w14:paraId="61A0AE2A" w14:textId="08791C7D">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945C73E" w:rsidRDefault="61FDD1E4" w14:paraId="11315FE9" w14:textId="4735AE90">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1F74EA2E">
              <w:rPr>
                <w:rStyle w:val="ANSWERS"/>
                <w:rFonts w:ascii="Calibri" w:hAnsi="Calibri" w:cs="" w:asciiTheme="minorAscii" w:hAnsiTheme="minorAscii" w:cstheme="minorBidi"/>
                <w:sz w:val="28"/>
                <w:szCs w:val="28"/>
              </w:rPr>
              <w:t xml:space="preserve">Cloud computing can help businesses reduce infrastructure costs, scale their resources, access systems remotely, improve reliability and process </w:t>
            </w:r>
            <w:r w:rsidRPr="5945C73E" w:rsidR="1F74EA2E">
              <w:rPr>
                <w:rStyle w:val="ANSWERS"/>
                <w:rFonts w:ascii="Calibri" w:hAnsi="Calibri" w:cs="" w:asciiTheme="minorAscii" w:hAnsiTheme="minorAscii" w:cstheme="minorBidi"/>
                <w:sz w:val="28"/>
                <w:szCs w:val="28"/>
              </w:rPr>
              <w:t>large amounts</w:t>
            </w:r>
            <w:r w:rsidRPr="5945C73E" w:rsidR="1F74EA2E">
              <w:rPr>
                <w:rStyle w:val="ANSWERS"/>
                <w:rFonts w:ascii="Calibri" w:hAnsi="Calibri" w:cs="" w:asciiTheme="minorAscii" w:hAnsiTheme="minorAscii" w:cstheme="minorBidi"/>
                <w:sz w:val="28"/>
                <w:szCs w:val="28"/>
              </w:rPr>
              <w:t xml:space="preserve"> of data without having to manage all the physical infrastructure themselves. It often </w:t>
            </w:r>
            <w:r w:rsidRPr="5945C73E" w:rsidR="1F74EA2E">
              <w:rPr>
                <w:rStyle w:val="ANSWERS"/>
                <w:rFonts w:ascii="Calibri" w:hAnsi="Calibri" w:cs="" w:asciiTheme="minorAscii" w:hAnsiTheme="minorAscii" w:cstheme="minorBidi"/>
                <w:sz w:val="28"/>
                <w:szCs w:val="28"/>
              </w:rPr>
              <w:t>operates</w:t>
            </w:r>
            <w:r w:rsidRPr="5945C73E" w:rsidR="1F74EA2E">
              <w:rPr>
                <w:rStyle w:val="ANSWERS"/>
                <w:rFonts w:ascii="Calibri" w:hAnsi="Calibri" w:cs="" w:asciiTheme="minorAscii" w:hAnsiTheme="minorAscii" w:cstheme="minorBidi"/>
                <w:sz w:val="28"/>
                <w:szCs w:val="28"/>
              </w:rPr>
              <w:t xml:space="preserve"> on a pay-as-you-go model, allowing businesses to pay for the resources they use.</w:t>
            </w:r>
            <w:r w:rsidRPr="5945C73E" w:rsidR="75C989F0">
              <w:rPr>
                <w:rStyle w:val="ANSWERS"/>
                <w:rFonts w:ascii="Calibri" w:hAnsi="Calibri" w:cs="" w:asciiTheme="minorAscii" w:hAnsiTheme="minorAscii" w:cstheme="minorBidi"/>
                <w:sz w:val="28"/>
                <w:szCs w:val="28"/>
              </w:rPr>
              <w:t>[1]</w:t>
            </w:r>
          </w:p>
          <w:p w:rsidR="61FDD1E4" w:rsidP="5945C73E" w:rsidRDefault="61FDD1E4" w14:paraId="149FF060" w14:textId="6A949326">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945C73E" w:rsidR="1F74EA2E">
              <w:rPr>
                <w:rStyle w:val="ANSWERS"/>
                <w:rFonts w:ascii="Calibri" w:hAnsi="Calibri" w:cs="" w:asciiTheme="minorAscii" w:hAnsiTheme="minorAscii" w:cstheme="minorBidi"/>
                <w:sz w:val="28"/>
                <w:szCs w:val="28"/>
              </w:rPr>
              <w:t xml:space="preserve">Netflix can increase its computing resources when millions of customers are watching content at the same time. This scalability helps Netflix handle changes in demand without having to </w:t>
            </w:r>
            <w:r w:rsidRPr="5945C73E" w:rsidR="1F74EA2E">
              <w:rPr>
                <w:rStyle w:val="ANSWERS"/>
                <w:rFonts w:ascii="Calibri" w:hAnsi="Calibri" w:cs="" w:asciiTheme="minorAscii" w:hAnsiTheme="minorAscii" w:cstheme="minorBidi"/>
                <w:sz w:val="28"/>
                <w:szCs w:val="28"/>
              </w:rPr>
              <w:t>permanently purchase enough physical servers to cope with its busiest periods.</w:t>
            </w:r>
            <w:r w:rsidRPr="5945C73E" w:rsidR="12C15F88">
              <w:rPr>
                <w:rStyle w:val="ANSWERS"/>
                <w:rFonts w:ascii="Calibri" w:hAnsi="Calibri" w:cs="" w:asciiTheme="minorAscii" w:hAnsiTheme="minorAscii" w:cstheme="minorBidi"/>
                <w:sz w:val="28"/>
                <w:szCs w:val="28"/>
              </w:rPr>
              <w:t>[2]</w:t>
            </w:r>
          </w:p>
          <w:p w:rsidR="61FDD1E4" w:rsidP="5945C73E" w:rsidRDefault="61FDD1E4" w14:paraId="1186E936" w14:textId="61165C89">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5DFF106C">
              <w:rPr>
                <w:rStyle w:val="ANSWERS"/>
                <w:rFonts w:ascii="Calibri" w:hAnsi="Calibri" w:cs="" w:asciiTheme="minorAscii" w:hAnsiTheme="minorAscii" w:cstheme="minorBidi"/>
                <w:sz w:val="28"/>
                <w:szCs w:val="28"/>
              </w:rPr>
              <w:t>Sources:</w:t>
            </w:r>
          </w:p>
          <w:p w:rsidR="61FDD1E4" w:rsidP="5945C73E" w:rsidRDefault="61FDD1E4" w14:paraId="5FC4E96E" w14:textId="644AC0DF">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5F285802">
              <w:rPr>
                <w:rStyle w:val="ANSWERS"/>
                <w:rFonts w:ascii="Calibri" w:hAnsi="Calibri" w:eastAsia="Times New Roman" w:cs="" w:asciiTheme="minorAscii" w:hAnsiTheme="minorAscii" w:eastAsiaTheme="minorAscii" w:cstheme="minorBidi"/>
                <w:color w:val="auto"/>
                <w:sz w:val="28"/>
                <w:szCs w:val="28"/>
                <w:lang w:eastAsia="en-GB" w:bidi="ar-SA"/>
              </w:rPr>
              <w:t>[1]</w:t>
            </w:r>
            <w:r w:rsidR="5F285802">
              <w:rPr/>
              <w:t xml:space="preserve"> </w:t>
            </w:r>
            <w:hyperlink r:id="Rdab498d6f82d440e">
              <w:r w:rsidRPr="5945C73E" w:rsidR="5F285802">
                <w:rPr>
                  <w:rStyle w:val="Hyperlink"/>
                </w:rPr>
                <w:t>Salesforce – Cloud computing</w:t>
              </w:r>
            </w:hyperlink>
          </w:p>
          <w:p w:rsidR="61FDD1E4" w:rsidP="5945C73E" w:rsidRDefault="61FDD1E4" w14:paraId="39494348" w14:textId="27796D2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945C73E" w:rsidR="5F285802">
              <w:rPr>
                <w:rStyle w:val="ANSWERS"/>
                <w:rFonts w:ascii="Calibri" w:hAnsi="Calibri" w:eastAsia="Times New Roman" w:cs="" w:asciiTheme="minorAscii" w:hAnsiTheme="minorAscii" w:eastAsiaTheme="minorAscii" w:cstheme="minorBidi"/>
                <w:color w:val="auto"/>
                <w:sz w:val="28"/>
                <w:szCs w:val="28"/>
                <w:lang w:eastAsia="en-GB" w:bidi="ar-SA"/>
              </w:rPr>
              <w:t>[2]</w:t>
            </w:r>
            <w:r w:rsidRPr="5945C73E" w:rsidR="5F285802">
              <w:rPr>
                <w:rStyle w:val="Hyperlink"/>
              </w:rPr>
              <w:t xml:space="preserve"> </w:t>
            </w:r>
            <w:hyperlink r:id="R6576ca8aa6234bbc">
              <w:r w:rsidRPr="5945C73E" w:rsidR="5F285802">
                <w:rPr>
                  <w:rStyle w:val="Hyperlink"/>
                </w:rPr>
                <w:t>AWS – Netflix case study</w:t>
              </w:r>
            </w:hyperlink>
          </w:p>
        </w:tc>
      </w:tr>
      <w:tr w:rsidR="61FDD1E4" w:rsidTr="5945C73E"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3444A09F" w:rsidP="61FDD1E4" w:rsidRDefault="08B396C0" w14:paraId="389D9117" w14:textId="0A746D51">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61FDD1E4" w:rsidRDefault="61FDD1E4" w14:paraId="347615FE" w14:textId="67BC9113">
            <w:pPr>
              <w:spacing w:line="259" w:lineRule="auto"/>
              <w:cnfStyle w:val="000000000000" w:firstRow="0" w:lastRow="0" w:firstColumn="0" w:lastColumn="0" w:oddVBand="0" w:evenVBand="0" w:oddHBand="0" w:evenHBand="0" w:firstRowFirstColumn="0" w:firstRowLastColumn="0" w:lastRowFirstColumn="0" w:lastRowLastColumn="0"/>
            </w:pPr>
            <w:r w:rsidRPr="5945C73E" w:rsidR="74999BBD">
              <w:rPr>
                <w:rStyle w:val="ANSWERS"/>
                <w:rFonts w:ascii="Calibri" w:hAnsi="Calibri" w:cs="" w:asciiTheme="minorAscii" w:hAnsiTheme="minorAscii" w:cstheme="minorBidi"/>
                <w:sz w:val="28"/>
                <w:szCs w:val="28"/>
              </w:rPr>
              <w:t xml:space="preserve">The main alternative to cloud computing is on-premises computing, where a business owns and manages its own servers, storage, networking </w:t>
            </w:r>
            <w:r w:rsidRPr="5945C73E" w:rsidR="74999BBD">
              <w:rPr>
                <w:rStyle w:val="ANSWERS"/>
                <w:rFonts w:ascii="Calibri" w:hAnsi="Calibri" w:cs="" w:asciiTheme="minorAscii" w:hAnsiTheme="minorAscii" w:cstheme="minorBidi"/>
                <w:sz w:val="28"/>
                <w:szCs w:val="28"/>
              </w:rPr>
              <w:t>equipment</w:t>
            </w:r>
            <w:r w:rsidRPr="5945C73E" w:rsidR="74999BBD">
              <w:rPr>
                <w:rStyle w:val="ANSWERS"/>
                <w:rFonts w:ascii="Calibri" w:hAnsi="Calibri" w:cs="" w:asciiTheme="minorAscii" w:hAnsiTheme="minorAscii" w:cstheme="minorBidi"/>
                <w:sz w:val="28"/>
                <w:szCs w:val="28"/>
              </w:rPr>
              <w:t xml:space="preserve"> and other IT infrastructure.</w:t>
            </w:r>
            <w:r w:rsidRPr="5945C73E" w:rsidR="454A3FDD">
              <w:rPr>
                <w:rStyle w:val="ANSWERS"/>
                <w:rFonts w:ascii="Calibri" w:hAnsi="Calibri" w:cs="" w:asciiTheme="minorAscii" w:hAnsiTheme="minorAscii" w:cstheme="minorBidi"/>
                <w:sz w:val="28"/>
                <w:szCs w:val="28"/>
              </w:rPr>
              <w:t xml:space="preserve"> [1]</w:t>
            </w:r>
          </w:p>
          <w:p w:rsidR="61FDD1E4" w:rsidP="5945C73E" w:rsidRDefault="61FDD1E4" w14:paraId="04E2FA1D" w14:textId="3F94A168">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74999BBD">
              <w:rPr>
                <w:rStyle w:val="ANSWERS"/>
                <w:rFonts w:ascii="Calibri" w:hAnsi="Calibri" w:cs="" w:asciiTheme="minorAscii" w:hAnsiTheme="minorAscii" w:cstheme="minorBidi"/>
                <w:sz w:val="28"/>
                <w:szCs w:val="28"/>
              </w:rPr>
              <w:t xml:space="preserve">Instead of relying heavily on AWS, Netflix could operate its own large data centres and purchase all the servers and storage it needs. However, this would require significant investment in hardware, buildings, electricity, maintenance, </w:t>
            </w:r>
            <w:r w:rsidRPr="5945C73E" w:rsidR="74999BBD">
              <w:rPr>
                <w:rStyle w:val="ANSWERS"/>
                <w:rFonts w:ascii="Calibri" w:hAnsi="Calibri" w:cs="" w:asciiTheme="minorAscii" w:hAnsiTheme="minorAscii" w:cstheme="minorBidi"/>
                <w:sz w:val="28"/>
                <w:szCs w:val="28"/>
              </w:rPr>
              <w:t>security</w:t>
            </w:r>
            <w:r w:rsidRPr="5945C73E" w:rsidR="74999BBD">
              <w:rPr>
                <w:rStyle w:val="ANSWERS"/>
                <w:rFonts w:ascii="Calibri" w:hAnsi="Calibri" w:cs="" w:asciiTheme="minorAscii" w:hAnsiTheme="minorAscii" w:cstheme="minorBidi"/>
                <w:sz w:val="28"/>
                <w:szCs w:val="28"/>
              </w:rPr>
              <w:t xml:space="preserve"> and IT staff. Netflix therefore uses cloud infrastructure alongside its own technology, such as Open Connect, its content delivery network.</w:t>
            </w:r>
            <w:r w:rsidRPr="5945C73E" w:rsidR="71023CCD">
              <w:rPr>
                <w:rStyle w:val="ANSWERS"/>
                <w:rFonts w:ascii="Calibri" w:hAnsi="Calibri" w:cs="" w:asciiTheme="minorAscii" w:hAnsiTheme="minorAscii" w:cstheme="minorBidi"/>
                <w:sz w:val="28"/>
                <w:szCs w:val="28"/>
              </w:rPr>
              <w:t>[2]</w:t>
            </w:r>
          </w:p>
          <w:p w:rsidR="61FDD1E4" w:rsidP="5945C73E" w:rsidRDefault="61FDD1E4" w14:paraId="0AB06A9E" w14:textId="2C4C9470">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04CD682B">
              <w:rPr>
                <w:rStyle w:val="ANSWERS"/>
                <w:rFonts w:ascii="Calibri" w:hAnsi="Calibri" w:cs="" w:asciiTheme="minorAscii" w:hAnsiTheme="minorAscii" w:cstheme="minorBidi"/>
                <w:sz w:val="28"/>
                <w:szCs w:val="28"/>
              </w:rPr>
              <w:t>Sources:</w:t>
            </w:r>
          </w:p>
          <w:p w:rsidR="61FDD1E4" w:rsidP="5945C73E" w:rsidRDefault="61FDD1E4" w14:paraId="2D8EE78A" w14:textId="18468551">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0626DF3B">
              <w:rPr>
                <w:rStyle w:val="ANSWERS"/>
                <w:rFonts w:ascii="Calibri" w:hAnsi="Calibri" w:cs="" w:asciiTheme="minorAscii" w:hAnsiTheme="minorAscii" w:cstheme="minorBidi"/>
                <w:sz w:val="28"/>
                <w:szCs w:val="28"/>
              </w:rPr>
              <w:t xml:space="preserve">[1] </w:t>
            </w:r>
            <w:hyperlink r:id="R46ec7bcdff6e4ae8">
              <w:r w:rsidRPr="5945C73E" w:rsidR="0626DF3B">
                <w:rPr>
                  <w:rStyle w:val="Hyperlink"/>
                </w:rPr>
                <w:t>NordLayer – On premise vs cloud differences</w:t>
              </w:r>
            </w:hyperlink>
          </w:p>
          <w:p w:rsidR="61FDD1E4" w:rsidP="5945C73E" w:rsidRDefault="61FDD1E4" w14:paraId="234395E2" w14:textId="5B5E77A7">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56981741">
              <w:rPr>
                <w:rStyle w:val="ANSWERS"/>
                <w:rFonts w:ascii="Calibri" w:hAnsi="Calibri" w:eastAsia="Times New Roman" w:cs="" w:asciiTheme="minorAscii" w:hAnsiTheme="minorAscii" w:eastAsiaTheme="minorAscii" w:cstheme="minorBidi"/>
                <w:color w:val="auto"/>
                <w:sz w:val="28"/>
                <w:szCs w:val="28"/>
                <w:lang w:eastAsia="en-GB" w:bidi="ar-SA"/>
              </w:rPr>
              <w:t>[2]</w:t>
            </w:r>
            <w:r w:rsidR="56981741">
              <w:rPr/>
              <w:t xml:space="preserve"> </w:t>
            </w:r>
            <w:hyperlink r:id="Rd6f79282f701472e">
              <w:r w:rsidRPr="5945C73E" w:rsidR="659E5966">
                <w:rPr>
                  <w:rStyle w:val="Hyperlink"/>
                </w:rPr>
                <w:t>Tricord IT – Cloud computing vs on-premise</w:t>
              </w:r>
            </w:hyperlink>
          </w:p>
        </w:tc>
      </w:tr>
      <w:tr w:rsidR="61FDD1E4" w:rsidTr="5945C73E"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3444A09F" w:rsidP="61FDD1E4" w:rsidRDefault="08B396C0" w14:paraId="7CFDD91F" w14:textId="1EB6910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945C73E" w:rsidRDefault="61FDD1E4" w14:paraId="600D00BA" w14:textId="0FF9CD4D">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5945C73E" w:rsidR="0961067A">
              <w:rPr>
                <w:rFonts w:ascii="Calibri" w:hAnsi="Calibri" w:eastAsia="Calibri" w:cs="Calibri"/>
                <w:noProof w:val="0"/>
                <w:sz w:val="28"/>
                <w:szCs w:val="28"/>
                <w:lang w:val="en-GB"/>
              </w:rPr>
              <w:t xml:space="preserve">Cloud providers are companies that provide computing services over the internet, including storage, servers, databases, networking, </w:t>
            </w:r>
            <w:r w:rsidRPr="5945C73E" w:rsidR="0961067A">
              <w:rPr>
                <w:rFonts w:ascii="Calibri" w:hAnsi="Calibri" w:eastAsia="Calibri" w:cs="Calibri"/>
                <w:noProof w:val="0"/>
                <w:sz w:val="28"/>
                <w:szCs w:val="28"/>
                <w:lang w:val="en-GB"/>
              </w:rPr>
              <w:t>analytics</w:t>
            </w:r>
            <w:r w:rsidRPr="5945C73E" w:rsidR="0961067A">
              <w:rPr>
                <w:rFonts w:ascii="Calibri" w:hAnsi="Calibri" w:eastAsia="Calibri" w:cs="Calibri"/>
                <w:noProof w:val="0"/>
                <w:sz w:val="28"/>
                <w:szCs w:val="28"/>
                <w:lang w:val="en-GB"/>
              </w:rPr>
              <w:t xml:space="preserve"> and AI.</w:t>
            </w:r>
            <w:r w:rsidRPr="5945C73E" w:rsidR="155469F2">
              <w:rPr>
                <w:rFonts w:ascii="Calibri" w:hAnsi="Calibri" w:eastAsia="Calibri" w:cs="Calibri"/>
                <w:noProof w:val="0"/>
                <w:sz w:val="28"/>
                <w:szCs w:val="28"/>
                <w:lang w:val="en-GB"/>
              </w:rPr>
              <w:t>[1]</w:t>
            </w:r>
            <w:r w:rsidRPr="5945C73E" w:rsidR="0961067A">
              <w:rPr>
                <w:rFonts w:ascii="Calibri" w:hAnsi="Calibri" w:eastAsia="Calibri" w:cs="Calibri"/>
                <w:noProof w:val="0"/>
                <w:sz w:val="28"/>
                <w:szCs w:val="28"/>
                <w:lang w:val="en-GB"/>
              </w:rPr>
              <w:t xml:space="preserve"> The main providers are AWS, which is strong in scalability and its wide range of services; Microsoft Azure, which integrates strongly with Microsoft products and enterprise systems; Google Cloud, which is particularly strong in data analytics, AI and machine learning; and IBM Cloud and Oracle Cloud, which focus more on enterprise, hybrid-cloud solutions and databases.</w:t>
            </w:r>
            <w:r w:rsidRPr="5945C73E" w:rsidR="26C1E1B5">
              <w:rPr>
                <w:rFonts w:ascii="Calibri" w:hAnsi="Calibri" w:eastAsia="Calibri" w:cs="Calibri"/>
                <w:noProof w:val="0"/>
                <w:sz w:val="28"/>
                <w:szCs w:val="28"/>
                <w:lang w:val="en-GB"/>
              </w:rPr>
              <w:t>[2]</w:t>
            </w:r>
          </w:p>
          <w:p w:rsidR="61FDD1E4" w:rsidP="5945C73E" w:rsidRDefault="61FDD1E4" w14:paraId="455D3944" w14:textId="2FDC1B20">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5945C73E" w:rsidR="0961067A">
              <w:rPr>
                <w:rFonts w:ascii="Calibri" w:hAnsi="Calibri" w:eastAsia="Calibri" w:cs="Calibri"/>
                <w:noProof w:val="0"/>
                <w:sz w:val="28"/>
                <w:szCs w:val="28"/>
                <w:lang w:val="en-GB"/>
              </w:rPr>
              <w:t xml:space="preserve">Netflix uses AWS because of its scalability, global infrastructure, </w:t>
            </w:r>
            <w:r w:rsidRPr="5945C73E" w:rsidR="0961067A">
              <w:rPr>
                <w:rFonts w:ascii="Calibri" w:hAnsi="Calibri" w:eastAsia="Calibri" w:cs="Calibri"/>
                <w:noProof w:val="0"/>
                <w:sz w:val="28"/>
                <w:szCs w:val="28"/>
                <w:lang w:val="en-GB"/>
              </w:rPr>
              <w:t>reliability</w:t>
            </w:r>
            <w:r w:rsidRPr="5945C73E" w:rsidR="0961067A">
              <w:rPr>
                <w:rFonts w:ascii="Calibri" w:hAnsi="Calibri" w:eastAsia="Calibri" w:cs="Calibri"/>
                <w:noProof w:val="0"/>
                <w:sz w:val="28"/>
                <w:szCs w:val="28"/>
                <w:lang w:val="en-GB"/>
              </w:rPr>
              <w:t xml:space="preserve"> and wide range of services, which can support millions of users and </w:t>
            </w:r>
            <w:r w:rsidRPr="5945C73E" w:rsidR="0961067A">
              <w:rPr>
                <w:rFonts w:ascii="Calibri" w:hAnsi="Calibri" w:eastAsia="Calibri" w:cs="Calibri"/>
                <w:noProof w:val="0"/>
                <w:sz w:val="28"/>
                <w:szCs w:val="28"/>
                <w:lang w:val="en-GB"/>
              </w:rPr>
              <w:t>large amounts</w:t>
            </w:r>
            <w:r w:rsidRPr="5945C73E" w:rsidR="0961067A">
              <w:rPr>
                <w:rFonts w:ascii="Calibri" w:hAnsi="Calibri" w:eastAsia="Calibri" w:cs="Calibri"/>
                <w:noProof w:val="0"/>
                <w:sz w:val="28"/>
                <w:szCs w:val="28"/>
                <w:lang w:val="en-GB"/>
              </w:rPr>
              <w:t xml:space="preserve"> of streaming data. AWS allows Netflix to quickly increase computing resources when demand is high, such as when a popular programme is released. Netflix has also built much of its technology around AWS, making it difficult and unnecessary to move to another provider. Netflix additionally uses its own Open Connect network to deliver content efficiently to customers.</w:t>
            </w:r>
            <w:r w:rsidRPr="5945C73E" w:rsidR="6CF63F9F">
              <w:rPr>
                <w:rFonts w:ascii="Calibri" w:hAnsi="Calibri" w:eastAsia="Calibri" w:cs="Calibri"/>
                <w:noProof w:val="0"/>
                <w:sz w:val="28"/>
                <w:szCs w:val="28"/>
                <w:lang w:val="en-GB"/>
              </w:rPr>
              <w:t xml:space="preserve"> </w:t>
            </w:r>
            <w:r w:rsidRPr="5945C73E" w:rsidR="1E291480">
              <w:rPr>
                <w:rFonts w:ascii="Calibri" w:hAnsi="Calibri" w:eastAsia="Calibri" w:cs="Calibri"/>
                <w:noProof w:val="0"/>
                <w:sz w:val="28"/>
                <w:szCs w:val="28"/>
                <w:lang w:val="en-GB"/>
              </w:rPr>
              <w:t>[3,4]</w:t>
            </w:r>
          </w:p>
          <w:p w:rsidR="61FDD1E4" w:rsidP="5945C73E" w:rsidRDefault="61FDD1E4" w14:paraId="42C44C37" w14:textId="424D2B20">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5945C73E" w:rsidR="0961067A">
              <w:rPr>
                <w:rFonts w:ascii="Calibri" w:hAnsi="Calibri" w:eastAsia="Calibri" w:cs="Calibri"/>
                <w:noProof w:val="0"/>
                <w:sz w:val="28"/>
                <w:szCs w:val="28"/>
                <w:lang w:val="en-GB"/>
              </w:rPr>
              <w:t>Sources:</w:t>
            </w:r>
          </w:p>
          <w:p w:rsidR="61FDD1E4" w:rsidP="5945C73E" w:rsidRDefault="61FDD1E4" w14:paraId="4C8A14C3" w14:textId="669A2D2B">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5945C73E" w:rsidR="7168C905">
              <w:rPr>
                <w:rFonts w:ascii="Calibri" w:hAnsi="Calibri" w:eastAsia="Calibri" w:cs="Calibri" w:asciiTheme="minorAscii" w:hAnsiTheme="minorAscii" w:eastAsiaTheme="minorAscii" w:cstheme="minorBidi"/>
                <w:noProof w:val="0"/>
                <w:color w:val="auto"/>
                <w:sz w:val="28"/>
                <w:szCs w:val="28"/>
                <w:lang w:val="en-GB" w:eastAsia="en-GB" w:bidi="ar-SA"/>
              </w:rPr>
              <w:t>[1]</w:t>
            </w:r>
            <w:r w:rsidRPr="5945C73E" w:rsidR="7168C905">
              <w:rPr>
                <w:noProof w:val="0"/>
                <w:lang w:val="en-GB"/>
              </w:rPr>
              <w:t xml:space="preserve"> </w:t>
            </w:r>
            <w:hyperlink r:id="Rfe35d25fecba469b">
              <w:r w:rsidRPr="5945C73E" w:rsidR="7168C905">
                <w:rPr>
                  <w:rStyle w:val="Hyperlink"/>
                  <w:noProof w:val="0"/>
                  <w:lang w:val="en-GB"/>
                </w:rPr>
                <w:t>Microsoft Azure – What is a cloud provider?</w:t>
              </w:r>
            </w:hyperlink>
          </w:p>
          <w:p w:rsidR="61FDD1E4" w:rsidP="5945C73E" w:rsidRDefault="61FDD1E4" w14:paraId="379BB1E6" w14:textId="002389D7">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5945C73E" w:rsidR="7DEB80EB">
              <w:rPr>
                <w:rFonts w:ascii="Calibri" w:hAnsi="Calibri" w:eastAsia="Calibri" w:cs="Calibri" w:asciiTheme="minorAscii" w:hAnsiTheme="minorAscii" w:eastAsiaTheme="minorAscii" w:cstheme="minorBidi"/>
                <w:noProof w:val="0"/>
                <w:color w:val="auto"/>
                <w:sz w:val="28"/>
                <w:szCs w:val="28"/>
                <w:lang w:val="en-GB" w:eastAsia="en-GB" w:bidi="ar-SA"/>
              </w:rPr>
              <w:t>[2]</w:t>
            </w:r>
            <w:r w:rsidRPr="5945C73E" w:rsidR="7DEB80EB">
              <w:rPr>
                <w:noProof w:val="0"/>
                <w:lang w:val="en-GB"/>
              </w:rPr>
              <w:t xml:space="preserve"> </w:t>
            </w:r>
            <w:hyperlink r:id="Rb6c2a22bd2564d01">
              <w:r w:rsidRPr="5945C73E" w:rsidR="7DEB80EB">
                <w:rPr>
                  <w:rStyle w:val="Hyperlink"/>
                  <w:noProof w:val="0"/>
                  <w:lang w:val="en-GB"/>
                </w:rPr>
                <w:t>Veritis – Cloud provider comparison</w:t>
              </w:r>
            </w:hyperlink>
          </w:p>
          <w:p w:rsidR="61FDD1E4" w:rsidP="5945C73E" w:rsidRDefault="61FDD1E4" w14:paraId="46AA683B" w14:textId="6B1AD56B">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5945C73E" w:rsidR="6AB30239">
              <w:rPr>
                <w:rFonts w:ascii="Calibri" w:hAnsi="Calibri" w:eastAsia="Calibri" w:cs="Calibri" w:asciiTheme="minorAscii" w:hAnsiTheme="minorAscii" w:eastAsiaTheme="minorAscii" w:cstheme="minorBidi"/>
                <w:noProof w:val="0"/>
                <w:color w:val="auto"/>
                <w:sz w:val="28"/>
                <w:szCs w:val="28"/>
                <w:lang w:val="en-GB" w:eastAsia="en-GB" w:bidi="ar-SA"/>
              </w:rPr>
              <w:t>[</w:t>
            </w:r>
            <w:r w:rsidRPr="5945C73E" w:rsidR="004C69BA">
              <w:rPr>
                <w:rFonts w:ascii="Calibri" w:hAnsi="Calibri" w:eastAsia="Calibri" w:cs="Calibri" w:asciiTheme="minorAscii" w:hAnsiTheme="minorAscii" w:eastAsiaTheme="minorAscii" w:cstheme="minorBidi"/>
                <w:noProof w:val="0"/>
                <w:color w:val="auto"/>
                <w:sz w:val="28"/>
                <w:szCs w:val="28"/>
                <w:lang w:val="en-GB" w:eastAsia="en-GB" w:bidi="ar-SA"/>
              </w:rPr>
              <w:t>3</w:t>
            </w:r>
            <w:r w:rsidRPr="5945C73E" w:rsidR="6AB30239">
              <w:rPr>
                <w:rFonts w:ascii="Calibri" w:hAnsi="Calibri" w:eastAsia="Calibri" w:cs="Calibri" w:asciiTheme="minorAscii" w:hAnsiTheme="minorAscii" w:eastAsiaTheme="minorAscii" w:cstheme="minorBidi"/>
                <w:noProof w:val="0"/>
                <w:color w:val="auto"/>
                <w:sz w:val="28"/>
                <w:szCs w:val="28"/>
                <w:lang w:val="en-GB" w:eastAsia="en-GB" w:bidi="ar-SA"/>
              </w:rPr>
              <w:t>]</w:t>
            </w:r>
            <w:r w:rsidRPr="5945C73E" w:rsidR="6AB30239">
              <w:rPr>
                <w:rStyle w:val="Hyperlink"/>
                <w:noProof w:val="0"/>
                <w:lang w:val="en-GB"/>
              </w:rPr>
              <w:t xml:space="preserve"> </w:t>
            </w:r>
            <w:hyperlink r:id="Ra27ce31f1ff94b52">
              <w:r w:rsidRPr="5945C73E" w:rsidR="0961067A">
                <w:rPr>
                  <w:rStyle w:val="Hyperlink"/>
                  <w:noProof w:val="0"/>
                  <w:lang w:val="en-GB"/>
                </w:rPr>
                <w:t>AWS – Netflix Case Study</w:t>
              </w:r>
            </w:hyperlink>
          </w:p>
          <w:p w:rsidR="61FDD1E4" w:rsidP="5945C73E" w:rsidRDefault="61FDD1E4" w14:paraId="10D0FF4A" w14:textId="615CFE7A">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5945C73E" w:rsidR="4AE3B6FD">
              <w:rPr>
                <w:rFonts w:ascii="Calibri" w:hAnsi="Calibri" w:eastAsia="Calibri" w:cs="Calibri" w:asciiTheme="minorAscii" w:hAnsiTheme="minorAscii" w:eastAsiaTheme="minorAscii" w:cstheme="minorBidi"/>
                <w:noProof w:val="0"/>
                <w:color w:val="auto"/>
                <w:sz w:val="28"/>
                <w:szCs w:val="28"/>
                <w:lang w:val="en-GB" w:eastAsia="en-GB" w:bidi="ar-SA"/>
              </w:rPr>
              <w:t>[4]</w:t>
            </w:r>
            <w:r w:rsidRPr="5945C73E" w:rsidR="4AE3B6FD">
              <w:rPr>
                <w:rStyle w:val="Hyperlink"/>
                <w:noProof w:val="0"/>
                <w:lang w:val="en-GB"/>
              </w:rPr>
              <w:t xml:space="preserve"> </w:t>
            </w:r>
            <w:hyperlink r:id="Rbe2da807f8b74e5f">
              <w:r w:rsidRPr="5945C73E" w:rsidR="0961067A">
                <w:rPr>
                  <w:rStyle w:val="Hyperlink"/>
                  <w:noProof w:val="0"/>
                  <w:lang w:val="en-GB"/>
                </w:rPr>
                <w:t xml:space="preserve">Netflix </w:t>
              </w:r>
              <w:r w:rsidRPr="5945C73E" w:rsidR="6A050E60">
                <w:rPr>
                  <w:rStyle w:val="Hyperlink"/>
                  <w:noProof w:val="0"/>
                  <w:lang w:val="en-GB"/>
                </w:rPr>
                <w:t xml:space="preserve">– </w:t>
              </w:r>
              <w:r w:rsidRPr="5945C73E" w:rsidR="0961067A">
                <w:rPr>
                  <w:rStyle w:val="Hyperlink"/>
                  <w:noProof w:val="0"/>
                  <w:lang w:val="en-GB"/>
                </w:rPr>
                <w:t>Open Connect</w:t>
              </w:r>
            </w:hyperlink>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Pr="009E64C9" w:rsidR="61FDD1E4" w:rsidP="009E64C9" w:rsidRDefault="2356DF41" w14:paraId="77F1350F" w14:textId="4E829C6B">
      <w:pPr>
        <w:pStyle w:val="Heading1"/>
        <w:rPr>
          <w:rFonts w:asciiTheme="minorHAnsi" w:hAnsiTheme="minorHAnsi" w:cstheme="minorBidi"/>
          <w:color w:val="144D4D"/>
        </w:rPr>
      </w:pPr>
      <w:bookmarkStart w:name="_Toc220398519" w:id="2"/>
      <w:r w:rsidRPr="009E64C9">
        <w:rPr>
          <w:rFonts w:asciiTheme="minorHAnsi" w:hAnsiTheme="minorHAnsi" w:cstheme="minorBidi"/>
          <w:color w:val="144D4D"/>
        </w:rPr>
        <w:lastRenderedPageBreak/>
        <w:t>Day 1: Task 2</w:t>
      </w:r>
      <w:bookmarkEnd w:id="2"/>
    </w:p>
    <w:p w:rsidR="61FDD1E4" w:rsidP="5B22DC51" w:rsidRDefault="61FDD1E4" w14:paraId="25278B8D" w14:textId="45324549"/>
    <w:p w:rsidR="007B7921" w:rsidP="007B7921" w:rsidRDefault="19CFBC29" w14:paraId="5E4D03A1" w14:textId="77777777">
      <w:pPr>
        <w:rPr>
          <w:lang w:val="en-US"/>
        </w:rPr>
      </w:pPr>
      <w:r>
        <w:t xml:space="preserve">Please research the below cloud offerings, explain what they are and </w:t>
      </w:r>
      <w:r w:rsidR="008F6EDE">
        <w:t xml:space="preserve">provide </w:t>
      </w:r>
      <w:hyperlink w:history="1" r:id="rId10">
        <w:r w:rsidR="007B7921">
          <w:rPr>
            <w:rStyle w:val="Hyperlink"/>
          </w:rPr>
          <w:t>Introduction to Microsoft Azure Data Core data concepts - Training | Microsoft Learn</w:t>
        </w:r>
      </w:hyperlink>
      <w:r w:rsidR="007B7921">
        <w:rPr>
          <w:lang w:val="en-US"/>
        </w:rPr>
        <w:t xml:space="preserve"> v</w:t>
      </w:r>
    </w:p>
    <w:p w:rsidR="007B7921" w:rsidP="007B7921" w:rsidRDefault="007B7921" w14:paraId="4B9128B4" w14:textId="77777777">
      <w:pPr>
        <w:rPr>
          <w:lang w:val="en-US"/>
        </w:rPr>
      </w:pPr>
      <w:r>
        <w:rPr>
          <w:lang w:val="en-US"/>
        </w:rPr>
        <w:t>Do core concepts - 22min. Provide 40 mins to do this</w:t>
      </w:r>
    </w:p>
    <w:p w:rsidR="61FDD1E4" w:rsidP="5B22DC51" w:rsidRDefault="19CFBC29" w14:paraId="7FAE972C" w14:textId="1AD36CD7">
      <w:r>
        <w:t>examples of use cases.</w:t>
      </w:r>
    </w:p>
    <w:p w:rsidR="61FDD1E4" w:rsidP="5B22DC51" w:rsidRDefault="61FDD1E4" w14:paraId="6421E134" w14:textId="19E01C35"/>
    <w:tbl>
      <w:tblPr>
        <w:tblStyle w:val="GridTable4-Accent1"/>
        <w:tblW w:w="9628" w:type="dxa"/>
        <w:tblLook w:val="04A0" w:firstRow="1" w:lastRow="0" w:firstColumn="1" w:lastColumn="0" w:noHBand="0" w:noVBand="1"/>
      </w:tblPr>
      <w:tblGrid>
        <w:gridCol w:w="2385"/>
        <w:gridCol w:w="2850"/>
        <w:gridCol w:w="4393"/>
      </w:tblGrid>
      <w:tr w:rsidR="5B22DC51" w:rsidTr="5945C73E"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2CBA60"/>
            <w:tcMar/>
          </w:tcPr>
          <w:p w:rsidR="19CFBC29" w:rsidP="5B22DC51" w:rsidRDefault="19CFBC29" w14:paraId="66F0B54D" w14:textId="625ABB60">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850" w:type="dxa"/>
            <w:shd w:val="clear" w:color="auto" w:fill="2CBA60"/>
            <w:tcMar/>
          </w:tcPr>
          <w:p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393" w:type="dxa"/>
            <w:shd w:val="clear" w:color="auto" w:fill="2CBA60"/>
            <w:tcMar/>
          </w:tcPr>
          <w:p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rsidTr="5945C73E"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19CFBC29" w:rsidP="5B22DC51" w:rsidRDefault="19CFBC29" w14:paraId="60578F72" w14:textId="1FF7D4C4">
            <w:pPr>
              <w:spacing w:after="160" w:line="259" w:lineRule="auto"/>
              <w:jc w:val="center"/>
            </w:pPr>
            <w:r w:rsidRPr="5B22DC51">
              <w:rPr>
                <w:rFonts w:asciiTheme="minorHAnsi" w:hAnsiTheme="minorHAnsi" w:cstheme="minorBidi"/>
                <w:sz w:val="28"/>
                <w:szCs w:val="28"/>
              </w:rPr>
              <w:t>IaaS (Infrastructure as a service)</w:t>
            </w:r>
          </w:p>
        </w:tc>
        <w:tc>
          <w:tcPr>
            <w:cnfStyle w:val="000000000000" w:firstRow="0" w:lastRow="0" w:firstColumn="0" w:lastColumn="0" w:oddVBand="0" w:evenVBand="0" w:oddHBand="0" w:evenHBand="0" w:firstRowFirstColumn="0" w:firstRowLastColumn="0" w:lastRowFirstColumn="0" w:lastRowLastColumn="0"/>
            <w:tcW w:w="2850" w:type="dxa"/>
            <w:tcMar/>
          </w:tcPr>
          <w:p w:rsidR="5B22DC51" w:rsidP="5B22DC51" w:rsidRDefault="5B22DC51" w14:paraId="4D73C19E" w14:textId="6844A1F9">
            <w:pPr>
              <w:spacing w:after="160" w:line="259" w:lineRule="auto"/>
              <w:cnfStyle w:val="000000100000" w:firstRow="0" w:lastRow="0" w:firstColumn="0" w:lastColumn="0" w:oddVBand="0" w:evenVBand="0" w:oddHBand="1" w:evenHBand="0" w:firstRowFirstColumn="0" w:firstRowLastColumn="0" w:lastRowFirstColumn="0" w:lastRowLastColumn="0"/>
            </w:pPr>
            <w:r w:rsidRPr="5945C73E" w:rsidR="257835B8">
              <w:rPr>
                <w:rStyle w:val="ANSWERS"/>
                <w:rFonts w:ascii="Calibri" w:hAnsi="Calibri" w:cs="" w:asciiTheme="minorAscii" w:hAnsiTheme="minorAscii" w:cstheme="minorBidi"/>
                <w:sz w:val="28"/>
                <w:szCs w:val="28"/>
              </w:rPr>
              <w:t xml:space="preserve">Provides </w:t>
            </w:r>
            <w:r w:rsidRPr="5945C73E" w:rsidR="37422B75">
              <w:rPr>
                <w:rStyle w:val="ANSWERS"/>
                <w:rFonts w:ascii="Calibri" w:hAnsi="Calibri" w:cs="" w:asciiTheme="minorAscii" w:hAnsiTheme="minorAscii" w:cstheme="minorBidi"/>
                <w:sz w:val="28"/>
                <w:szCs w:val="28"/>
              </w:rPr>
              <w:t xml:space="preserve">on-demand </w:t>
            </w:r>
            <w:r w:rsidRPr="5945C73E" w:rsidR="257835B8">
              <w:rPr>
                <w:rStyle w:val="ANSWERS"/>
                <w:rFonts w:ascii="Calibri" w:hAnsi="Calibri" w:cs="" w:asciiTheme="minorAscii" w:hAnsiTheme="minorAscii" w:cstheme="minorBidi"/>
                <w:sz w:val="28"/>
                <w:szCs w:val="28"/>
              </w:rPr>
              <w:t xml:space="preserve">virtual servers, </w:t>
            </w:r>
            <w:r w:rsidRPr="5945C73E" w:rsidR="257835B8">
              <w:rPr>
                <w:rStyle w:val="ANSWERS"/>
                <w:rFonts w:ascii="Calibri" w:hAnsi="Calibri" w:cs="" w:asciiTheme="minorAscii" w:hAnsiTheme="minorAscii" w:cstheme="minorBidi"/>
                <w:sz w:val="28"/>
                <w:szCs w:val="28"/>
              </w:rPr>
              <w:t>storage</w:t>
            </w:r>
            <w:r w:rsidRPr="5945C73E" w:rsidR="257835B8">
              <w:rPr>
                <w:rStyle w:val="ANSWERS"/>
                <w:rFonts w:ascii="Calibri" w:hAnsi="Calibri" w:cs="" w:asciiTheme="minorAscii" w:hAnsiTheme="minorAscii" w:cstheme="minorBidi"/>
                <w:sz w:val="28"/>
                <w:szCs w:val="28"/>
              </w:rPr>
              <w:t xml:space="preserve"> and networking, while the provider manages the physical hardware.</w:t>
            </w:r>
          </w:p>
          <w:p w:rsidR="5B22DC51" w:rsidP="5B22DC51" w:rsidRDefault="5B22DC51" w14:paraId="4E5F85A2" w14:textId="15061120">
            <w:pPr>
              <w:spacing w:after="160" w:line="259" w:lineRule="auto"/>
              <w:cnfStyle w:val="000000100000" w:firstRow="0" w:lastRow="0" w:firstColumn="0" w:lastColumn="0" w:oddVBand="0" w:evenVBand="0" w:oddHBand="1" w:evenHBand="0" w:firstRowFirstColumn="0" w:firstRowLastColumn="0" w:lastRowFirstColumn="0" w:lastRowLastColumn="0"/>
            </w:pPr>
            <w:r w:rsidRPr="5945C73E" w:rsidR="22FCAC10">
              <w:rPr>
                <w:rStyle w:val="ANSWERS"/>
                <w:rFonts w:ascii="Calibri" w:hAnsi="Calibri" w:cs="" w:asciiTheme="minorAscii" w:hAnsiTheme="minorAscii" w:cstheme="minorBidi"/>
                <w:sz w:val="28"/>
                <w:szCs w:val="28"/>
              </w:rPr>
              <w:t xml:space="preserve">Source: </w:t>
            </w:r>
            <w:hyperlink r:id="R50aac77bac8143df">
              <w:r w:rsidRPr="5945C73E" w:rsidR="7BB7D4A5">
                <w:rPr>
                  <w:rStyle w:val="Hyperlink"/>
                </w:rPr>
                <w:t>Microsoft Azure – What is IaaS?</w:t>
              </w:r>
            </w:hyperlink>
          </w:p>
        </w:tc>
        <w:tc>
          <w:tcPr>
            <w:cnfStyle w:val="000000000000" w:firstRow="0" w:lastRow="0" w:firstColumn="0" w:lastColumn="0" w:oddVBand="0" w:evenVBand="0" w:oddHBand="0" w:evenHBand="0" w:firstRowFirstColumn="0" w:firstRowLastColumn="0" w:lastRowFirstColumn="0" w:lastRowLastColumn="0"/>
            <w:tcW w:w="4393" w:type="dxa"/>
            <w:tcMar/>
          </w:tcPr>
          <w:p w:rsidR="5B22DC51" w:rsidP="5B22DC51" w:rsidRDefault="5B22DC51" w14:paraId="1F45AC26" w14:textId="2C127692">
            <w:pPr>
              <w:spacing w:line="259" w:lineRule="auto"/>
              <w:cnfStyle w:val="000000100000" w:firstRow="0" w:lastRow="0" w:firstColumn="0" w:lastColumn="0" w:oddVBand="0" w:evenVBand="0" w:oddHBand="1" w:evenHBand="0" w:firstRowFirstColumn="0" w:firstRowLastColumn="0" w:lastRowFirstColumn="0" w:lastRowLastColumn="0"/>
            </w:pPr>
            <w:r w:rsidRPr="5945C73E" w:rsidR="50717277">
              <w:rPr>
                <w:rStyle w:val="ANSWERS"/>
                <w:rFonts w:ascii="Calibri" w:hAnsi="Calibri" w:cs="" w:asciiTheme="minorAscii" w:hAnsiTheme="minorAscii" w:cstheme="minorBidi"/>
                <w:sz w:val="28"/>
                <w:szCs w:val="28"/>
              </w:rPr>
              <w:t>As Netflix grew and needed more infrastructure, it could use AWS to scale computing and storage without buying all the physical servers itself. Today, AWS provides much of Netflix's cloud infrastructure, while Open Connect provides Netflix's own network for efficiently delivering video content to customers.</w:t>
            </w:r>
            <w:r w:rsidRPr="5945C73E" w:rsidR="4775040C">
              <w:rPr>
                <w:rStyle w:val="ANSWERS"/>
                <w:rFonts w:ascii="Calibri" w:hAnsi="Calibri" w:cs="" w:asciiTheme="minorAscii" w:hAnsiTheme="minorAscii" w:cstheme="minorBidi"/>
                <w:sz w:val="28"/>
                <w:szCs w:val="28"/>
              </w:rPr>
              <w:t xml:space="preserve"> [1,2]</w:t>
            </w:r>
          </w:p>
          <w:p w:rsidR="5B22DC51" w:rsidP="5B22DC51" w:rsidRDefault="5B22DC51" w14:paraId="57211E9D" w14:textId="7E80D5C6">
            <w:pPr>
              <w:spacing w:line="259" w:lineRule="auto"/>
              <w:cnfStyle w:val="000000100000" w:firstRow="0" w:lastRow="0" w:firstColumn="0" w:lastColumn="0" w:oddVBand="0" w:evenVBand="0" w:oddHBand="1" w:evenHBand="0" w:firstRowFirstColumn="0" w:firstRowLastColumn="0" w:lastRowFirstColumn="0" w:lastRowLastColumn="0"/>
            </w:pPr>
            <w:r w:rsidRPr="5945C73E" w:rsidR="4775040C">
              <w:rPr>
                <w:rStyle w:val="ANSWERS"/>
                <w:rFonts w:ascii="Calibri" w:hAnsi="Calibri" w:cs="" w:asciiTheme="minorAscii" w:hAnsiTheme="minorAscii" w:cstheme="minorBidi"/>
                <w:sz w:val="28"/>
                <w:szCs w:val="28"/>
              </w:rPr>
              <w:t>Sources:</w:t>
            </w:r>
          </w:p>
          <w:p w:rsidR="5B22DC51" w:rsidP="5945C73E" w:rsidRDefault="5B22DC51" w14:paraId="243608CA" w14:textId="63BB0A8E">
            <w:pPr>
              <w:pStyle w:val="Normal"/>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pPr>
            <w:r w:rsidRPr="5945C73E" w:rsidR="4775040C">
              <w:rPr>
                <w:rFonts w:ascii="Calibri" w:hAnsi="Calibri" w:eastAsia="Calibri" w:cs="Calibri" w:asciiTheme="minorAscii" w:hAnsiTheme="minorAscii" w:eastAsiaTheme="minorAscii" w:cstheme="minorBidi"/>
                <w:noProof w:val="0"/>
                <w:color w:val="auto"/>
                <w:sz w:val="28"/>
                <w:szCs w:val="28"/>
                <w:lang w:val="en-GB" w:eastAsia="en-GB" w:bidi="ar-SA"/>
              </w:rPr>
              <w:t>[1]</w:t>
            </w:r>
            <w:r w:rsidRPr="5945C73E" w:rsidR="4775040C">
              <w:rPr>
                <w:rStyle w:val="Hyperlink"/>
                <w:noProof w:val="0"/>
                <w:lang w:val="en-GB"/>
              </w:rPr>
              <w:t xml:space="preserve"> </w:t>
            </w:r>
            <w:hyperlink r:id="Rcb40b12d1bbe4e60">
              <w:r w:rsidRPr="5945C73E" w:rsidR="4775040C">
                <w:rPr>
                  <w:rStyle w:val="Hyperlink"/>
                  <w:noProof w:val="0"/>
                  <w:lang w:val="en-GB"/>
                </w:rPr>
                <w:t>AWS – Netflix Case Study</w:t>
              </w:r>
            </w:hyperlink>
          </w:p>
          <w:p w:rsidR="5B22DC51" w:rsidP="5945C73E" w:rsidRDefault="5B22DC51" w14:paraId="54DF9D64" w14:textId="607067BC">
            <w:pPr>
              <w:pStyle w:val="Normal"/>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pPr>
            <w:r w:rsidRPr="5945C73E" w:rsidR="4775040C">
              <w:rPr>
                <w:rFonts w:ascii="Calibri" w:hAnsi="Calibri" w:eastAsia="Calibri" w:cs="Calibri" w:asciiTheme="minorAscii" w:hAnsiTheme="minorAscii" w:eastAsiaTheme="minorAscii" w:cstheme="minorBidi"/>
                <w:noProof w:val="0"/>
                <w:color w:val="auto"/>
                <w:sz w:val="28"/>
                <w:szCs w:val="28"/>
                <w:lang w:val="en-GB" w:eastAsia="en-GB" w:bidi="ar-SA"/>
              </w:rPr>
              <w:t>[2]</w:t>
            </w:r>
            <w:r w:rsidRPr="5945C73E" w:rsidR="4775040C">
              <w:rPr>
                <w:rStyle w:val="Hyperlink"/>
                <w:noProof w:val="0"/>
                <w:lang w:val="en-GB"/>
              </w:rPr>
              <w:t xml:space="preserve"> </w:t>
            </w:r>
            <w:hyperlink r:id="Racb929aeea054ee2">
              <w:r w:rsidRPr="5945C73E" w:rsidR="4775040C">
                <w:rPr>
                  <w:rStyle w:val="Hyperlink"/>
                  <w:noProof w:val="0"/>
                  <w:lang w:val="en-GB"/>
                </w:rPr>
                <w:t>Netflix – Open Connect</w:t>
              </w:r>
            </w:hyperlink>
          </w:p>
        </w:tc>
      </w:tr>
      <w:tr w:rsidR="5B22DC51" w:rsidTr="5945C73E"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19CFBC29" w:rsidP="5B22DC51" w:rsidRDefault="19CFBC29" w14:paraId="39548378" w14:textId="0BADC80E">
            <w:pPr>
              <w:spacing w:after="160" w:line="259" w:lineRule="auto"/>
              <w:jc w:val="center"/>
            </w:pPr>
            <w:r w:rsidRPr="5B22DC51">
              <w:rPr>
                <w:rFonts w:asciiTheme="minorHAnsi" w:hAnsiTheme="minorHAnsi" w:cstheme="minorBidi"/>
                <w:sz w:val="28"/>
                <w:szCs w:val="28"/>
              </w:rPr>
              <w:t>PaaS (Platform as a service)</w:t>
            </w:r>
          </w:p>
          <w:p w:rsidR="5B22DC51" w:rsidP="5B22DC51" w:rsidRDefault="5B22DC51" w14:paraId="429A3192" w14:textId="6C12F1D2">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850" w:type="dxa"/>
            <w:tcMar/>
          </w:tcPr>
          <w:p w:rsidR="5B22DC51" w:rsidP="5945C73E" w:rsidRDefault="5B22DC51" w14:paraId="5E918BE0" w14:textId="4A985E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945C73E" w:rsidR="1950C5EE">
              <w:rPr>
                <w:rStyle w:val="ANSWERS"/>
                <w:rFonts w:ascii="Calibri" w:hAnsi="Calibri" w:cs="" w:asciiTheme="minorAscii" w:hAnsiTheme="minorAscii" w:cstheme="minorBidi"/>
                <w:sz w:val="28"/>
                <w:szCs w:val="28"/>
              </w:rPr>
              <w:t xml:space="preserve">Provides a managed platform for developing, </w:t>
            </w:r>
            <w:r w:rsidRPr="5945C73E" w:rsidR="1950C5EE">
              <w:rPr>
                <w:rStyle w:val="ANSWERS"/>
                <w:rFonts w:ascii="Calibri" w:hAnsi="Calibri" w:cs="" w:asciiTheme="minorAscii" w:hAnsiTheme="minorAscii" w:cstheme="minorBidi"/>
                <w:sz w:val="28"/>
                <w:szCs w:val="28"/>
              </w:rPr>
              <w:t>testing</w:t>
            </w:r>
            <w:r w:rsidRPr="5945C73E" w:rsidR="1950C5EE">
              <w:rPr>
                <w:rStyle w:val="ANSWERS"/>
                <w:rFonts w:ascii="Calibri" w:hAnsi="Calibri" w:cs="" w:asciiTheme="minorAscii" w:hAnsiTheme="minorAscii" w:cstheme="minorBidi"/>
                <w:sz w:val="28"/>
                <w:szCs w:val="28"/>
              </w:rPr>
              <w:t xml:space="preserve"> and deploying applications, without developers managing the underlying infrastructure.</w:t>
            </w:r>
          </w:p>
          <w:p w:rsidR="5B22DC51" w:rsidP="5B22DC51" w:rsidRDefault="5B22DC51" w14:paraId="41C4E92B" w14:textId="20D49F0E">
            <w:pPr>
              <w:spacing w:line="259" w:lineRule="auto"/>
              <w:cnfStyle w:val="000000000000" w:firstRow="0" w:lastRow="0" w:firstColumn="0" w:lastColumn="0" w:oddVBand="0" w:evenVBand="0" w:oddHBand="0" w:evenHBand="0" w:firstRowFirstColumn="0" w:firstRowLastColumn="0" w:lastRowFirstColumn="0" w:lastRowLastColumn="0"/>
            </w:pPr>
            <w:r w:rsidRPr="5945C73E" w:rsidR="57204032">
              <w:rPr>
                <w:rStyle w:val="ANSWERS"/>
                <w:rFonts w:ascii="Calibri" w:hAnsi="Calibri" w:cs="" w:asciiTheme="minorAscii" w:hAnsiTheme="minorAscii" w:cstheme="minorBidi"/>
                <w:sz w:val="28"/>
                <w:szCs w:val="28"/>
              </w:rPr>
              <w:t xml:space="preserve">Source:  </w:t>
            </w:r>
            <w:hyperlink r:id="R7907d94b753a4a08">
              <w:r w:rsidRPr="5945C73E" w:rsidR="57204032">
                <w:rPr>
                  <w:rStyle w:val="Hyperlink"/>
                </w:rPr>
                <w:t>Microsoft Azure – What is PaaS?</w:t>
              </w:r>
            </w:hyperlink>
          </w:p>
        </w:tc>
        <w:tc>
          <w:tcPr>
            <w:cnfStyle w:val="000000000000" w:firstRow="0" w:lastRow="0" w:firstColumn="0" w:lastColumn="0" w:oddVBand="0" w:evenVBand="0" w:oddHBand="0" w:evenHBand="0" w:firstRowFirstColumn="0" w:firstRowLastColumn="0" w:lastRowFirstColumn="0" w:lastRowLastColumn="0"/>
            <w:tcW w:w="4393" w:type="dxa"/>
            <w:tcMar/>
          </w:tcPr>
          <w:p w:rsidR="5B22DC51" w:rsidP="5B22DC51" w:rsidRDefault="5B22DC51" w14:paraId="2239F927" w14:textId="71B51B12">
            <w:pPr>
              <w:spacing w:line="259" w:lineRule="auto"/>
              <w:cnfStyle w:val="000000000000" w:firstRow="0" w:lastRow="0" w:firstColumn="0" w:lastColumn="0" w:oddVBand="0" w:evenVBand="0" w:oddHBand="0" w:evenHBand="0" w:firstRowFirstColumn="0" w:firstRowLastColumn="0" w:lastRowFirstColumn="0" w:lastRowLastColumn="0"/>
            </w:pPr>
            <w:r w:rsidRPr="5945C73E" w:rsidR="50491215">
              <w:rPr>
                <w:rStyle w:val="ANSWERS"/>
                <w:rFonts w:ascii="Calibri" w:hAnsi="Calibri" w:cs="" w:asciiTheme="minorAscii" w:hAnsiTheme="minorAscii" w:cstheme="minorBidi"/>
                <w:sz w:val="28"/>
                <w:szCs w:val="28"/>
              </w:rPr>
              <w:t>As Netflix's application became more complex, a PaaS environment could help developers build and deploy new features more quickly. This would allow developers to focus on the application rather than managing servers and operating systems.</w:t>
            </w:r>
          </w:p>
        </w:tc>
      </w:tr>
      <w:tr w:rsidR="5B22DC51" w:rsidTr="5945C73E"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19CFBC29" w:rsidP="5B22DC51" w:rsidRDefault="19CFBC29" w14:paraId="1ABEDF08" w14:textId="3D7FFE78">
            <w:pPr>
              <w:spacing w:after="160" w:line="259" w:lineRule="auto"/>
              <w:jc w:val="center"/>
            </w:pPr>
            <w:r w:rsidRPr="5B22DC51">
              <w:rPr>
                <w:rFonts w:asciiTheme="minorHAnsi" w:hAnsiTheme="minorHAnsi" w:cstheme="minorBidi"/>
                <w:sz w:val="28"/>
                <w:szCs w:val="28"/>
              </w:rPr>
              <w:t>SaaS (Software as a service)</w:t>
            </w:r>
          </w:p>
          <w:p w:rsidR="5B22DC51" w:rsidP="5B22DC51" w:rsidRDefault="5B22DC51" w14:paraId="5C8CAE2F" w14:textId="5F03144A">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850" w:type="dxa"/>
            <w:tcMar/>
          </w:tcPr>
          <w:p w:rsidR="5B22DC51" w:rsidP="5B22DC51" w:rsidRDefault="5B22DC51" w14:paraId="4F7806CF" w14:textId="50009B8F">
            <w:pPr>
              <w:spacing w:line="259" w:lineRule="auto"/>
              <w:cnfStyle w:val="000000100000" w:firstRow="0" w:lastRow="0" w:firstColumn="0" w:lastColumn="0" w:oddVBand="0" w:evenVBand="0" w:oddHBand="1" w:evenHBand="0" w:firstRowFirstColumn="0" w:firstRowLastColumn="0" w:lastRowFirstColumn="0" w:lastRowLastColumn="0"/>
            </w:pPr>
            <w:r w:rsidRPr="5945C73E" w:rsidR="5813C56D">
              <w:rPr>
                <w:rStyle w:val="ANSWERS"/>
                <w:rFonts w:ascii="Calibri" w:hAnsi="Calibri" w:cs="" w:asciiTheme="minorAscii" w:hAnsiTheme="minorAscii" w:cstheme="minorBidi"/>
                <w:sz w:val="28"/>
                <w:szCs w:val="28"/>
              </w:rPr>
              <w:t>Provides complete, subscription-based software applications over the internet, managed entirely by the provider.</w:t>
            </w:r>
          </w:p>
          <w:p w:rsidR="5B22DC51" w:rsidP="5B22DC51" w:rsidRDefault="5B22DC51" w14:paraId="04EB09DF" w14:textId="0851C5BE">
            <w:pPr>
              <w:spacing w:line="259" w:lineRule="auto"/>
              <w:cnfStyle w:val="000000100000" w:firstRow="0" w:lastRow="0" w:firstColumn="0" w:lastColumn="0" w:oddVBand="0" w:evenVBand="0" w:oddHBand="1" w:evenHBand="0" w:firstRowFirstColumn="0" w:firstRowLastColumn="0" w:lastRowFirstColumn="0" w:lastRowLastColumn="0"/>
            </w:pPr>
            <w:r w:rsidRPr="5945C73E" w:rsidR="70A96625">
              <w:rPr>
                <w:rStyle w:val="ANSWERS"/>
                <w:rFonts w:ascii="Calibri" w:hAnsi="Calibri" w:cs="" w:asciiTheme="minorAscii" w:hAnsiTheme="minorAscii" w:cstheme="minorBidi"/>
                <w:sz w:val="28"/>
                <w:szCs w:val="28"/>
              </w:rPr>
              <w:t xml:space="preserve">Source: </w:t>
            </w:r>
            <w:hyperlink r:id="R947f74bbab5549a8">
              <w:r w:rsidRPr="5945C73E" w:rsidR="70A96625">
                <w:rPr>
                  <w:rStyle w:val="Hyperlink"/>
                </w:rPr>
                <w:t>Microsoft Azure – What is SaaS?</w:t>
              </w:r>
            </w:hyperlink>
          </w:p>
        </w:tc>
        <w:tc>
          <w:tcPr>
            <w:cnfStyle w:val="000000000000" w:firstRow="0" w:lastRow="0" w:firstColumn="0" w:lastColumn="0" w:oddVBand="0" w:evenVBand="0" w:oddHBand="0" w:evenHBand="0" w:firstRowFirstColumn="0" w:firstRowLastColumn="0" w:lastRowFirstColumn="0" w:lastRowLastColumn="0"/>
            <w:tcW w:w="4393" w:type="dxa"/>
            <w:tcMar/>
          </w:tcPr>
          <w:p w:rsidR="5B22DC51" w:rsidP="5B22DC51" w:rsidRDefault="5B22DC51" w14:paraId="027D36AD" w14:textId="41CDCBCC">
            <w:pPr>
              <w:spacing w:line="259" w:lineRule="auto"/>
              <w:cnfStyle w:val="000000100000" w:firstRow="0" w:lastRow="0" w:firstColumn="0" w:lastColumn="0" w:oddVBand="0" w:evenVBand="0" w:oddHBand="1" w:evenHBand="0" w:firstRowFirstColumn="0" w:firstRowLastColumn="0" w:lastRowFirstColumn="0" w:lastRowLastColumn="0"/>
            </w:pPr>
            <w:r w:rsidRPr="5945C73E" w:rsidR="68D0354D">
              <w:rPr>
                <w:rStyle w:val="ANSWERS"/>
                <w:rFonts w:ascii="Calibri" w:hAnsi="Calibri" w:cs="" w:asciiTheme="minorAscii" w:hAnsiTheme="minorAscii" w:cstheme="minorBidi"/>
                <w:sz w:val="28"/>
                <w:szCs w:val="28"/>
              </w:rPr>
              <w:t>At any stage of Netflix's growth, it could use SaaS for supporting activities such as communication, HR, finance and collaboration. This allows employees to use ready-made applications without Netflix having to manage the underlying software and infrastructure.</w:t>
            </w:r>
          </w:p>
        </w:tc>
      </w:tr>
    </w:tbl>
    <w:p w:rsidR="61FDD1E4" w:rsidP="5B22DC51" w:rsidRDefault="61FDD1E4" w14:paraId="7D22E1E9" w14:textId="2B24FE2C"/>
    <w:p w:rsidRPr="009E64C9" w:rsidR="61FDD1E4" w:rsidP="0D25245C" w:rsidRDefault="61FDD1E4" w14:paraId="693BAC3E" w14:textId="13F40F53">
      <w:pPr>
        <w:pStyle w:val="Heading1"/>
        <w:rPr>
          <w:rFonts w:ascii="Calibri" w:hAnsi="Calibri" w:cs="" w:asciiTheme="minorAscii" w:hAnsiTheme="minorAscii" w:cstheme="minorBidi"/>
          <w:color w:val="144D4D"/>
        </w:rPr>
      </w:pPr>
      <w:bookmarkStart w:name="_Toc220398520" w:id="3"/>
      <w:r w:rsidRPr="0D25245C" w:rsidR="003F532A">
        <w:rPr>
          <w:rFonts w:ascii="Calibri" w:hAnsi="Calibri" w:cs="" w:asciiTheme="minorAscii" w:hAnsiTheme="minorAscii" w:cstheme="minorBidi"/>
          <w:color w:val="144D4D"/>
        </w:rPr>
        <w:t xml:space="preserve">Day 1: Task </w:t>
      </w:r>
      <w:r w:rsidRPr="0D25245C" w:rsidR="6F31BE83">
        <w:rPr>
          <w:rFonts w:ascii="Calibri" w:hAnsi="Calibri" w:cs="" w:asciiTheme="minorAscii" w:hAnsiTheme="minorAscii" w:cstheme="minorBidi"/>
          <w:color w:val="144D4D"/>
        </w:rPr>
        <w:t>3</w:t>
      </w:r>
      <w:bookmarkEnd w:id="3"/>
    </w:p>
    <w:p w:rsidR="61FDD1E4" w:rsidP="5B22DC51" w:rsidRDefault="61FDD1E4" w14:paraId="7DB4ACE8" w14:textId="469F8A85"/>
    <w:p w:rsidR="61FDD1E4" w:rsidP="5B22DC51" w:rsidRDefault="3E4AC8D6" w14:paraId="19E4BBD3" w14:textId="49C5C93D">
      <w: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 w:rsidR="61FDD1E4" w:rsidRDefault="61FDD1E4" w14:paraId="7007FACF" w14:textId="19E01C35"/>
    <w:tbl>
      <w:tblPr>
        <w:tblStyle w:val="Activity1"/>
        <w:tblW w:w="0" w:type="auto"/>
        <w:tblLook w:val="04A0" w:firstRow="1" w:lastRow="0" w:firstColumn="1" w:lastColumn="0" w:noHBand="0" w:noVBand="1"/>
      </w:tblPr>
      <w:tblGrid>
        <w:gridCol w:w="2955"/>
        <w:gridCol w:w="6673"/>
      </w:tblGrid>
      <w:tr w:rsidR="5B22DC51" w:rsidTr="5945C73E" w14:paraId="4FC8E72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2C1B91D8" w:rsidP="5B22DC51" w:rsidRDefault="2C1B91D8" w14:paraId="6308BDEA" w14:textId="2EE7A87A">
            <w:pPr>
              <w:spacing w:after="160" w:line="259" w:lineRule="auto"/>
            </w:pPr>
            <w:r w:rsidRPr="5B22DC51">
              <w:rPr>
                <w:rFonts w:asciiTheme="minorHAnsi" w:hAnsiTheme="minorHAnsi" w:cstheme="minorBid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7DBCD94F" w14:textId="6D32178F">
            <w:pPr>
              <w:spacing w:after="160" w:line="259" w:lineRule="auto"/>
              <w:cnfStyle w:val="000000000000" w:firstRow="0" w:lastRow="0" w:firstColumn="0" w:lastColumn="0" w:oddVBand="0" w:evenVBand="0" w:oddHBand="0" w:evenHBand="0" w:firstRowFirstColumn="0" w:firstRowLastColumn="0" w:lastRowFirstColumn="0" w:lastRowLastColumn="0"/>
            </w:pPr>
            <w:r w:rsidRPr="5945C73E" w:rsidR="221532D0">
              <w:rPr>
                <w:rStyle w:val="ANSWERS"/>
                <w:rFonts w:ascii="Calibri" w:hAnsi="Calibri" w:cs="" w:asciiTheme="minorAscii" w:hAnsiTheme="minorAscii" w:cstheme="minorBidi"/>
                <w:sz w:val="28"/>
                <w:szCs w:val="28"/>
              </w:rPr>
              <w:t xml:space="preserve">A public cloud is cloud infrastructure provided by a third-party provider and shared between different customers, while each customer's data and services </w:t>
            </w:r>
            <w:r w:rsidRPr="5945C73E" w:rsidR="221532D0">
              <w:rPr>
                <w:rStyle w:val="ANSWERS"/>
                <w:rFonts w:ascii="Calibri" w:hAnsi="Calibri" w:cs="" w:asciiTheme="minorAscii" w:hAnsiTheme="minorAscii" w:cstheme="minorBidi"/>
                <w:sz w:val="28"/>
                <w:szCs w:val="28"/>
              </w:rPr>
              <w:t>remain</w:t>
            </w:r>
            <w:r w:rsidRPr="5945C73E" w:rsidR="221532D0">
              <w:rPr>
                <w:rStyle w:val="ANSWERS"/>
                <w:rFonts w:ascii="Calibri" w:hAnsi="Calibri" w:cs="" w:asciiTheme="minorAscii" w:hAnsiTheme="minorAscii" w:cstheme="minorBidi"/>
                <w:sz w:val="28"/>
                <w:szCs w:val="28"/>
              </w:rPr>
              <w:t xml:space="preserve"> logically separated. It is </w:t>
            </w:r>
            <w:r w:rsidRPr="5945C73E" w:rsidR="221532D0">
              <w:rPr>
                <w:rStyle w:val="ANSWERS"/>
                <w:rFonts w:ascii="Calibri" w:hAnsi="Calibri" w:cs="" w:asciiTheme="minorAscii" w:hAnsiTheme="minorAscii" w:cstheme="minorBidi"/>
                <w:sz w:val="28"/>
                <w:szCs w:val="28"/>
              </w:rPr>
              <w:t>appropriate when</w:t>
            </w:r>
            <w:r w:rsidRPr="5945C73E" w:rsidR="221532D0">
              <w:rPr>
                <w:rStyle w:val="ANSWERS"/>
                <w:rFonts w:ascii="Calibri" w:hAnsi="Calibri" w:cs="" w:asciiTheme="minorAscii" w:hAnsiTheme="minorAscii" w:cstheme="minorBidi"/>
                <w:sz w:val="28"/>
                <w:szCs w:val="28"/>
              </w:rPr>
              <w:t xml:space="preserve"> an organisation needs scalability, </w:t>
            </w:r>
            <w:r w:rsidRPr="5945C73E" w:rsidR="221532D0">
              <w:rPr>
                <w:rStyle w:val="ANSWERS"/>
                <w:rFonts w:ascii="Calibri" w:hAnsi="Calibri" w:cs="" w:asciiTheme="minorAscii" w:hAnsiTheme="minorAscii" w:cstheme="minorBidi"/>
                <w:sz w:val="28"/>
                <w:szCs w:val="28"/>
              </w:rPr>
              <w:t>flexibility</w:t>
            </w:r>
            <w:r w:rsidRPr="5945C73E" w:rsidR="221532D0">
              <w:rPr>
                <w:rStyle w:val="ANSWERS"/>
                <w:rFonts w:ascii="Calibri" w:hAnsi="Calibri" w:cs="" w:asciiTheme="minorAscii" w:hAnsiTheme="minorAscii" w:cstheme="minorBidi"/>
                <w:sz w:val="28"/>
                <w:szCs w:val="28"/>
              </w:rPr>
              <w:t xml:space="preserve"> and quick access to computing resources without investing heavily in physical infrastructure.</w:t>
            </w:r>
            <w:r w:rsidRPr="5945C73E" w:rsidR="4A1ADD64">
              <w:rPr>
                <w:rStyle w:val="ANSWERS"/>
                <w:rFonts w:ascii="Calibri" w:hAnsi="Calibri" w:cs="" w:asciiTheme="minorAscii" w:hAnsiTheme="minorAscii" w:cstheme="minorBidi"/>
                <w:sz w:val="28"/>
                <w:szCs w:val="28"/>
              </w:rPr>
              <w:t xml:space="preserve"> [1]</w:t>
            </w:r>
          </w:p>
          <w:p w:rsidR="5B22DC51" w:rsidP="5945C73E" w:rsidRDefault="5B22DC51" w14:paraId="6119F969" w14:textId="552A794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945C73E" w:rsidR="221532D0">
              <w:rPr>
                <w:rStyle w:val="ANSWERS"/>
                <w:rFonts w:ascii="Calibri" w:hAnsi="Calibri" w:cs="" w:asciiTheme="minorAscii" w:hAnsiTheme="minorAscii" w:cstheme="minorBidi"/>
                <w:sz w:val="28"/>
                <w:szCs w:val="28"/>
              </w:rPr>
              <w:t>For example, Netflix uses AWS as a public-cloud provider because its number of users and streaming demand can change significantly.</w:t>
            </w:r>
            <w:r w:rsidRPr="5945C73E" w:rsidR="4639590B">
              <w:rPr>
                <w:rStyle w:val="ANSWERS"/>
                <w:rFonts w:ascii="Calibri" w:hAnsi="Calibri" w:cs="" w:asciiTheme="minorAscii" w:hAnsiTheme="minorAscii" w:cstheme="minorBidi"/>
                <w:sz w:val="28"/>
                <w:szCs w:val="28"/>
              </w:rPr>
              <w:t>[2]</w:t>
            </w:r>
            <w:r w:rsidRPr="5945C73E" w:rsidR="221532D0">
              <w:rPr>
                <w:rStyle w:val="ANSWERS"/>
                <w:rFonts w:ascii="Calibri" w:hAnsi="Calibri" w:cs="" w:asciiTheme="minorAscii" w:hAnsiTheme="minorAscii" w:cstheme="minorBidi"/>
                <w:sz w:val="28"/>
                <w:szCs w:val="28"/>
              </w:rPr>
              <w:t xml:space="preserve"> The main advantages are scalability, lower upfront </w:t>
            </w:r>
            <w:r w:rsidRPr="5945C73E" w:rsidR="221532D0">
              <w:rPr>
                <w:rStyle w:val="ANSWERS"/>
                <w:rFonts w:ascii="Calibri" w:hAnsi="Calibri" w:cs="" w:asciiTheme="minorAscii" w:hAnsiTheme="minorAscii" w:cstheme="minorBidi"/>
                <w:sz w:val="28"/>
                <w:szCs w:val="28"/>
              </w:rPr>
              <w:t>costs</w:t>
            </w:r>
            <w:r w:rsidRPr="5945C73E" w:rsidR="221532D0">
              <w:rPr>
                <w:rStyle w:val="ANSWERS"/>
                <w:rFonts w:ascii="Calibri" w:hAnsi="Calibri" w:cs="" w:asciiTheme="minorAscii" w:hAnsiTheme="minorAscii" w:cstheme="minorBidi"/>
                <w:sz w:val="28"/>
                <w:szCs w:val="28"/>
              </w:rPr>
              <w:t xml:space="preserve"> and reduced hardware maintenance, while disadvantages include less direct control over the infrastructure, dependency on the provider and potential security/privacy concerns.</w:t>
            </w:r>
            <w:r w:rsidRPr="5945C73E" w:rsidR="37211C66">
              <w:rPr>
                <w:rStyle w:val="ANSWERS"/>
                <w:rFonts w:ascii="Calibri" w:hAnsi="Calibri" w:cs="" w:asciiTheme="minorAscii" w:hAnsiTheme="minorAscii" w:cstheme="minorBidi"/>
                <w:sz w:val="28"/>
                <w:szCs w:val="28"/>
              </w:rPr>
              <w:t xml:space="preserve"> [</w:t>
            </w:r>
            <w:r w:rsidRPr="5945C73E" w:rsidR="601A31F3">
              <w:rPr>
                <w:rStyle w:val="ANSWERS"/>
                <w:rFonts w:ascii="Calibri" w:hAnsi="Calibri" w:cs="" w:asciiTheme="minorAscii" w:hAnsiTheme="minorAscii" w:cstheme="minorBidi"/>
                <w:sz w:val="28"/>
                <w:szCs w:val="28"/>
              </w:rPr>
              <w:t>1</w:t>
            </w:r>
            <w:r w:rsidRPr="5945C73E" w:rsidR="37211C66">
              <w:rPr>
                <w:rStyle w:val="ANSWERS"/>
                <w:rFonts w:ascii="Calibri" w:hAnsi="Calibri" w:cs="" w:asciiTheme="minorAscii" w:hAnsiTheme="minorAscii" w:cstheme="minorBidi"/>
                <w:sz w:val="28"/>
                <w:szCs w:val="28"/>
              </w:rPr>
              <w:t>]</w:t>
            </w:r>
          </w:p>
          <w:p w:rsidR="5B22DC51" w:rsidP="5945C73E" w:rsidRDefault="5B22DC51" w14:paraId="0DFCE08C" w14:textId="33EC178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945C73E" w:rsidR="63F2C9FF">
              <w:rPr>
                <w:rStyle w:val="ANSWERS"/>
                <w:rFonts w:ascii="Calibri" w:hAnsi="Calibri" w:cs="" w:asciiTheme="minorAscii" w:hAnsiTheme="minorAscii" w:cstheme="minorBidi"/>
                <w:sz w:val="28"/>
                <w:szCs w:val="28"/>
              </w:rPr>
              <w:t>Sources:</w:t>
            </w:r>
          </w:p>
          <w:p w:rsidR="5B22DC51" w:rsidP="5945C73E" w:rsidRDefault="5B22DC51" w14:paraId="3EA3AEDB" w14:textId="0C9E841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945C73E" w:rsidR="3FBA2864">
              <w:rPr>
                <w:rStyle w:val="ANSWERS"/>
                <w:rFonts w:ascii="Calibri" w:hAnsi="Calibri" w:cs="" w:asciiTheme="minorAscii" w:hAnsiTheme="minorAscii" w:cstheme="minorBidi"/>
                <w:sz w:val="28"/>
                <w:szCs w:val="28"/>
              </w:rPr>
              <w:t xml:space="preserve">[1] </w:t>
            </w:r>
            <w:hyperlink r:id="Rdc0dd02196ca48f5">
              <w:r w:rsidRPr="5945C73E" w:rsidR="047CD1F1">
                <w:rPr>
                  <w:rStyle w:val="Hyperlink"/>
                </w:rPr>
                <w:t>Microsoft Azure – What is public cloud?</w:t>
              </w:r>
            </w:hyperlink>
          </w:p>
          <w:p w:rsidR="5B22DC51" w:rsidP="5945C73E" w:rsidRDefault="5B22DC51" w14:paraId="751B7A0A" w14:textId="60F341A4">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5945C73E" w:rsidR="72076BB7">
              <w:rPr>
                <w:rFonts w:ascii="Calibri" w:hAnsi="Calibri" w:eastAsia="Calibri" w:cs="Calibri" w:asciiTheme="minorAscii" w:hAnsiTheme="minorAscii" w:eastAsiaTheme="minorAscii" w:cstheme="minorBidi"/>
                <w:noProof w:val="0"/>
                <w:color w:val="auto"/>
                <w:sz w:val="28"/>
                <w:szCs w:val="28"/>
                <w:lang w:val="en-GB" w:eastAsia="en-GB" w:bidi="ar-SA"/>
              </w:rPr>
              <w:t>[2]</w:t>
            </w:r>
            <w:r w:rsidRPr="5945C73E" w:rsidR="72076BB7">
              <w:rPr>
                <w:rStyle w:val="Hyperlink"/>
                <w:noProof w:val="0"/>
                <w:lang w:val="en-GB"/>
              </w:rPr>
              <w:t xml:space="preserve"> </w:t>
            </w:r>
            <w:hyperlink r:id="Rbcb757d78b504406">
              <w:r w:rsidRPr="5945C73E" w:rsidR="72076BB7">
                <w:rPr>
                  <w:rStyle w:val="Hyperlink"/>
                  <w:noProof w:val="0"/>
                  <w:lang w:val="en-GB"/>
                </w:rPr>
                <w:t>AWS – Netflix Case Study</w:t>
              </w:r>
            </w:hyperlink>
          </w:p>
        </w:tc>
      </w:tr>
      <w:tr w:rsidR="5B22DC51" w:rsidTr="5945C73E" w14:paraId="199062B5"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2C1B91D8" w:rsidP="5B22DC51" w:rsidRDefault="2C1B91D8" w14:paraId="7B78005E" w14:textId="22AA83EC">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6F7BA42E" w14:textId="2887D6EC">
            <w:pPr>
              <w:spacing w:line="259" w:lineRule="auto"/>
              <w:cnfStyle w:val="000000000000" w:firstRow="0" w:lastRow="0" w:firstColumn="0" w:lastColumn="0" w:oddVBand="0" w:evenVBand="0" w:oddHBand="0" w:evenHBand="0" w:firstRowFirstColumn="0" w:firstRowLastColumn="0" w:lastRowFirstColumn="0" w:lastRowLastColumn="0"/>
            </w:pPr>
            <w:r w:rsidRPr="5945C73E" w:rsidR="7F4E0BF4">
              <w:rPr>
                <w:rStyle w:val="ANSWERS"/>
                <w:rFonts w:ascii="Calibri" w:hAnsi="Calibri" w:cs="" w:asciiTheme="minorAscii" w:hAnsiTheme="minorAscii" w:cstheme="minorBidi"/>
                <w:sz w:val="28"/>
                <w:szCs w:val="28"/>
              </w:rPr>
              <w:t xml:space="preserve">A private cloud is cloud infrastructure dedicated to one organisation, giving it greater control over its data, </w:t>
            </w:r>
            <w:r w:rsidRPr="5945C73E" w:rsidR="7F4E0BF4">
              <w:rPr>
                <w:rStyle w:val="ANSWERS"/>
                <w:rFonts w:ascii="Calibri" w:hAnsi="Calibri" w:cs="" w:asciiTheme="minorAscii" w:hAnsiTheme="minorAscii" w:cstheme="minorBidi"/>
                <w:sz w:val="28"/>
                <w:szCs w:val="28"/>
              </w:rPr>
              <w:t>security</w:t>
            </w:r>
            <w:r w:rsidRPr="5945C73E" w:rsidR="7F4E0BF4">
              <w:rPr>
                <w:rStyle w:val="ANSWERS"/>
                <w:rFonts w:ascii="Calibri" w:hAnsi="Calibri" w:cs="" w:asciiTheme="minorAscii" w:hAnsiTheme="minorAscii" w:cstheme="minorBidi"/>
                <w:sz w:val="28"/>
                <w:szCs w:val="28"/>
              </w:rPr>
              <w:t xml:space="preserve"> and configuration. It is </w:t>
            </w:r>
            <w:r w:rsidRPr="5945C73E" w:rsidR="7F4E0BF4">
              <w:rPr>
                <w:rStyle w:val="ANSWERS"/>
                <w:rFonts w:ascii="Calibri" w:hAnsi="Calibri" w:cs="" w:asciiTheme="minorAscii" w:hAnsiTheme="minorAscii" w:cstheme="minorBidi"/>
                <w:sz w:val="28"/>
                <w:szCs w:val="28"/>
              </w:rPr>
              <w:t>appropriate for</w:t>
            </w:r>
            <w:r w:rsidRPr="5945C73E" w:rsidR="7F4E0BF4">
              <w:rPr>
                <w:rStyle w:val="ANSWERS"/>
                <w:rFonts w:ascii="Calibri" w:hAnsi="Calibri" w:cs="" w:asciiTheme="minorAscii" w:hAnsiTheme="minorAscii" w:cstheme="minorBidi"/>
                <w:sz w:val="28"/>
                <w:szCs w:val="28"/>
              </w:rPr>
              <w:t xml:space="preserve"> organisations such as banks, governments or healthcare providers that handle sensitive information or have strict regulatory requirements.</w:t>
            </w:r>
          </w:p>
          <w:p w:rsidR="5B22DC51" w:rsidP="5945C73E" w:rsidRDefault="5B22DC51" w14:paraId="7EC4914A" w14:textId="7D8D3058">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945C73E" w:rsidR="7F4E0BF4">
              <w:rPr>
                <w:rStyle w:val="ANSWERS"/>
                <w:rFonts w:ascii="Calibri" w:hAnsi="Calibri" w:cs="" w:asciiTheme="minorAscii" w:hAnsiTheme="minorAscii" w:cstheme="minorBidi"/>
                <w:sz w:val="28"/>
                <w:szCs w:val="28"/>
              </w:rPr>
              <w:t xml:space="preserve">The main advantages are greater control, </w:t>
            </w:r>
            <w:r w:rsidRPr="5945C73E" w:rsidR="7F4E0BF4">
              <w:rPr>
                <w:rStyle w:val="ANSWERS"/>
                <w:rFonts w:ascii="Calibri" w:hAnsi="Calibri" w:cs="" w:asciiTheme="minorAscii" w:hAnsiTheme="minorAscii" w:cstheme="minorBidi"/>
                <w:sz w:val="28"/>
                <w:szCs w:val="28"/>
              </w:rPr>
              <w:t>customisation</w:t>
            </w:r>
            <w:r w:rsidRPr="5945C73E" w:rsidR="7F4E0BF4">
              <w:rPr>
                <w:rStyle w:val="ANSWERS"/>
                <w:rFonts w:ascii="Calibri" w:hAnsi="Calibri" w:cs="" w:asciiTheme="minorAscii" w:hAnsiTheme="minorAscii" w:cstheme="minorBidi"/>
                <w:sz w:val="28"/>
                <w:szCs w:val="28"/>
              </w:rPr>
              <w:t xml:space="preserve"> and security, while disadvantages include higher costs, more </w:t>
            </w:r>
            <w:r w:rsidRPr="5945C73E" w:rsidR="7F4E0BF4">
              <w:rPr>
                <w:rStyle w:val="ANSWERS"/>
                <w:rFonts w:ascii="Calibri" w:hAnsi="Calibri" w:cs="" w:asciiTheme="minorAscii" w:hAnsiTheme="minorAscii" w:cstheme="minorBidi"/>
                <w:sz w:val="28"/>
                <w:szCs w:val="28"/>
              </w:rPr>
              <w:t>maintenance</w:t>
            </w:r>
            <w:r w:rsidRPr="5945C73E" w:rsidR="7F4E0BF4">
              <w:rPr>
                <w:rStyle w:val="ANSWERS"/>
                <w:rFonts w:ascii="Calibri" w:hAnsi="Calibri" w:cs="" w:asciiTheme="minorAscii" w:hAnsiTheme="minorAscii" w:cstheme="minorBidi"/>
                <w:sz w:val="28"/>
                <w:szCs w:val="28"/>
              </w:rPr>
              <w:t xml:space="preserve"> and the need for specialist IT skills.</w:t>
            </w:r>
            <w:r w:rsidRPr="5945C73E" w:rsidR="23BF3BFB">
              <w:rPr>
                <w:rStyle w:val="ANSWERS"/>
                <w:rFonts w:ascii="Calibri" w:hAnsi="Calibri" w:cs="" w:asciiTheme="minorAscii" w:hAnsiTheme="minorAscii" w:cstheme="minorBidi"/>
                <w:sz w:val="28"/>
                <w:szCs w:val="28"/>
              </w:rPr>
              <w:t xml:space="preserve"> [1]</w:t>
            </w:r>
            <w:r w:rsidRPr="5945C73E" w:rsidR="7F4E0BF4">
              <w:rPr>
                <w:rStyle w:val="ANSWERS"/>
                <w:rFonts w:ascii="Calibri" w:hAnsi="Calibri" w:cs="" w:asciiTheme="minorAscii" w:hAnsiTheme="minorAscii" w:cstheme="minorBidi"/>
                <w:sz w:val="28"/>
                <w:szCs w:val="28"/>
              </w:rPr>
              <w:t xml:space="preserve"> For example, a bank could use a private cloud to manage sensitive customer and financial information while </w:t>
            </w:r>
            <w:r w:rsidRPr="5945C73E" w:rsidR="7F4E0BF4">
              <w:rPr>
                <w:rStyle w:val="ANSWERS"/>
                <w:rFonts w:ascii="Calibri" w:hAnsi="Calibri" w:cs="" w:asciiTheme="minorAscii" w:hAnsiTheme="minorAscii" w:cstheme="minorBidi"/>
                <w:sz w:val="28"/>
                <w:szCs w:val="28"/>
              </w:rPr>
              <w:t>maintaining</w:t>
            </w:r>
            <w:r w:rsidRPr="5945C73E" w:rsidR="7F4E0BF4">
              <w:rPr>
                <w:rStyle w:val="ANSWERS"/>
                <w:rFonts w:ascii="Calibri" w:hAnsi="Calibri" w:cs="" w:asciiTheme="minorAscii" w:hAnsiTheme="minorAscii" w:cstheme="minorBidi"/>
                <w:sz w:val="28"/>
                <w:szCs w:val="28"/>
              </w:rPr>
              <w:t xml:space="preserve"> greater control over its infrastructure.</w:t>
            </w:r>
            <w:r w:rsidRPr="5945C73E" w:rsidR="5B93026F">
              <w:rPr>
                <w:rStyle w:val="ANSWERS"/>
                <w:rFonts w:ascii="Calibri" w:hAnsi="Calibri" w:cs="" w:asciiTheme="minorAscii" w:hAnsiTheme="minorAscii" w:cstheme="minorBidi"/>
                <w:sz w:val="28"/>
                <w:szCs w:val="28"/>
              </w:rPr>
              <w:t>[2]</w:t>
            </w:r>
          </w:p>
          <w:p w:rsidR="5B22DC51" w:rsidP="5945C73E" w:rsidRDefault="5B22DC51" w14:paraId="3256A12E" w14:textId="3A05A4DD">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rPr>
            </w:pPr>
            <w:r w:rsidRPr="5945C73E" w:rsidR="7D06FB29">
              <w:rPr>
                <w:rStyle w:val="ANSWERS"/>
                <w:rFonts w:ascii="Calibri" w:hAnsi="Calibri" w:cs="" w:asciiTheme="minorAscii" w:hAnsiTheme="minorAscii" w:cstheme="minorBidi"/>
                <w:sz w:val="28"/>
                <w:szCs w:val="28"/>
              </w:rPr>
              <w:t>Source</w:t>
            </w:r>
            <w:r w:rsidRPr="5945C73E" w:rsidR="5C3AAA79">
              <w:rPr>
                <w:rStyle w:val="ANSWERS"/>
                <w:rFonts w:ascii="Calibri" w:hAnsi="Calibri" w:cs="" w:asciiTheme="minorAscii" w:hAnsiTheme="minorAscii" w:cstheme="minorBidi"/>
                <w:sz w:val="28"/>
                <w:szCs w:val="28"/>
              </w:rPr>
              <w:t>s</w:t>
            </w:r>
            <w:r w:rsidRPr="5945C73E" w:rsidR="7D06FB29">
              <w:rPr>
                <w:rStyle w:val="ANSWERS"/>
                <w:rFonts w:ascii="Calibri" w:hAnsi="Calibri" w:cs="" w:asciiTheme="minorAscii" w:hAnsiTheme="minorAscii" w:cstheme="minorBidi"/>
                <w:sz w:val="28"/>
                <w:szCs w:val="28"/>
              </w:rPr>
              <w:t xml:space="preserve">: </w:t>
            </w:r>
          </w:p>
          <w:p w:rsidR="5B22DC51" w:rsidP="5945C73E" w:rsidRDefault="5B22DC51" w14:paraId="01095BA1" w14:textId="14D87CBF">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43018C90">
              <w:rPr>
                <w:rStyle w:val="ANSWERS"/>
                <w:rFonts w:ascii="Calibri" w:hAnsi="Calibri" w:cs="" w:asciiTheme="minorAscii" w:hAnsiTheme="minorAscii" w:cstheme="minorBidi"/>
                <w:sz w:val="28"/>
                <w:szCs w:val="28"/>
              </w:rPr>
              <w:t>[1]</w:t>
            </w:r>
            <w:r w:rsidRPr="5945C73E" w:rsidR="43018C90">
              <w:rPr>
                <w:rStyle w:val="Hyperlink"/>
              </w:rPr>
              <w:t xml:space="preserve"> </w:t>
            </w:r>
            <w:hyperlink r:id="Ra35e3e801e9a43d4">
              <w:r w:rsidRPr="5945C73E" w:rsidR="4C03AEFB">
                <w:rPr>
                  <w:rStyle w:val="Hyperlink"/>
                </w:rPr>
                <w:t>Microsoft Azure – What is private cloud?</w:t>
              </w:r>
            </w:hyperlink>
          </w:p>
          <w:p w:rsidR="5B22DC51" w:rsidP="5945C73E" w:rsidRDefault="5B22DC51" w14:paraId="4C818D9D" w14:textId="7727B509">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4C03AEFB">
              <w:rPr>
                <w:rStyle w:val="ANSWERS"/>
                <w:rFonts w:ascii="Calibri" w:hAnsi="Calibri" w:cs="" w:asciiTheme="minorAscii" w:hAnsiTheme="minorAscii" w:cstheme="minorBidi"/>
                <w:sz w:val="28"/>
                <w:szCs w:val="28"/>
              </w:rPr>
              <w:t>[2]</w:t>
            </w:r>
            <w:r w:rsidRPr="5945C73E" w:rsidR="4C03AEFB">
              <w:rPr>
                <w:rStyle w:val="Hyperlink"/>
              </w:rPr>
              <w:t xml:space="preserve"> </w:t>
            </w:r>
            <w:hyperlink r:id="Rca8b3cc6bcc14532">
              <w:r w:rsidRPr="5945C73E" w:rsidR="66E66717">
                <w:rPr>
                  <w:rStyle w:val="Hyperlink"/>
                </w:rPr>
                <w:t>Liquid Web – Private cloud for banks</w:t>
              </w:r>
            </w:hyperlink>
          </w:p>
        </w:tc>
      </w:tr>
      <w:tr w:rsidR="5B22DC51" w:rsidTr="5945C73E" w14:paraId="33F4B073"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2C1B91D8" w:rsidP="5B22DC51" w:rsidRDefault="2C1B91D8" w14:paraId="64E6B142" w14:textId="01391BB2">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945C73E" w:rsidRDefault="5B22DC51" w14:paraId="0F22F8F6" w14:textId="14DD05C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945C73E" w:rsidR="0CAD639A">
              <w:rPr>
                <w:rStyle w:val="ANSWERS"/>
                <w:rFonts w:ascii="Calibri" w:hAnsi="Calibri" w:cs="" w:asciiTheme="minorAscii" w:hAnsiTheme="minorAscii" w:cstheme="minorBidi"/>
                <w:sz w:val="28"/>
                <w:szCs w:val="28"/>
              </w:rPr>
              <w:t>A hybrid cloud combines public and private cloud environments, allowing an organisation to use each where it is most appropriate.</w:t>
            </w:r>
            <w:r w:rsidRPr="5945C73E" w:rsidR="7BA08D7D">
              <w:rPr>
                <w:rStyle w:val="ANSWERS"/>
                <w:rFonts w:ascii="Calibri" w:hAnsi="Calibri" w:cs="" w:asciiTheme="minorAscii" w:hAnsiTheme="minorAscii" w:cstheme="minorBidi"/>
                <w:sz w:val="28"/>
                <w:szCs w:val="28"/>
              </w:rPr>
              <w:t>[1]</w:t>
            </w:r>
            <w:r w:rsidRPr="5945C73E" w:rsidR="0CAD639A">
              <w:rPr>
                <w:rStyle w:val="ANSWERS"/>
                <w:rFonts w:ascii="Calibri" w:hAnsi="Calibri" w:cs="" w:asciiTheme="minorAscii" w:hAnsiTheme="minorAscii" w:cstheme="minorBidi"/>
                <w:sz w:val="28"/>
                <w:szCs w:val="28"/>
              </w:rPr>
              <w:t xml:space="preserve"> It is useful when a business needs to keep sensitive workloads in a private environment but also wants the scalability and flexibility of a public cloud.</w:t>
            </w:r>
            <w:r w:rsidRPr="5945C73E" w:rsidR="6A92C363">
              <w:rPr>
                <w:rStyle w:val="ANSWERS"/>
                <w:rFonts w:ascii="Calibri" w:hAnsi="Calibri" w:cs="" w:asciiTheme="minorAscii" w:hAnsiTheme="minorAscii" w:cstheme="minorBidi"/>
                <w:sz w:val="28"/>
                <w:szCs w:val="28"/>
              </w:rPr>
              <w:t>[2]</w:t>
            </w:r>
          </w:p>
          <w:p w:rsidR="5B22DC51" w:rsidP="5945C73E" w:rsidRDefault="5B22DC51" w14:paraId="339AEC37" w14:textId="266DC20A">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0CAD639A">
              <w:rPr>
                <w:rStyle w:val="ANSWERS"/>
                <w:rFonts w:ascii="Calibri" w:hAnsi="Calibri" w:cs="" w:asciiTheme="minorAscii" w:hAnsiTheme="minorAscii" w:cstheme="minorBidi"/>
                <w:sz w:val="28"/>
                <w:szCs w:val="28"/>
              </w:rPr>
              <w:t>The main advantage is the balance between control and scalability, while the disadvantage is that hybrid environments can be more complex and expensive to manage and secure.</w:t>
            </w:r>
            <w:r w:rsidRPr="5945C73E" w:rsidR="1A8B16AA">
              <w:rPr>
                <w:rStyle w:val="ANSWERS"/>
                <w:rFonts w:ascii="Calibri" w:hAnsi="Calibri" w:cs="" w:asciiTheme="minorAscii" w:hAnsiTheme="minorAscii" w:cstheme="minorBidi"/>
                <w:sz w:val="28"/>
                <w:szCs w:val="28"/>
              </w:rPr>
              <w:t>[2]</w:t>
            </w:r>
            <w:r w:rsidRPr="5945C73E" w:rsidR="0CAD639A">
              <w:rPr>
                <w:rStyle w:val="ANSWERS"/>
                <w:rFonts w:ascii="Calibri" w:hAnsi="Calibri" w:cs="" w:asciiTheme="minorAscii" w:hAnsiTheme="minorAscii" w:cstheme="minorBidi"/>
                <w:sz w:val="28"/>
                <w:szCs w:val="28"/>
              </w:rPr>
              <w:t xml:space="preserve"> For example, a financial organisation could keep customer information in a private cloud while using AWS public cloud resources when it needs </w:t>
            </w:r>
            <w:r w:rsidRPr="5945C73E" w:rsidR="0CAD639A">
              <w:rPr>
                <w:rStyle w:val="ANSWERS"/>
                <w:rFonts w:ascii="Calibri" w:hAnsi="Calibri" w:cs="" w:asciiTheme="minorAscii" w:hAnsiTheme="minorAscii" w:cstheme="minorBidi"/>
                <w:sz w:val="28"/>
                <w:szCs w:val="28"/>
              </w:rPr>
              <w:t>additional</w:t>
            </w:r>
            <w:r w:rsidRPr="5945C73E" w:rsidR="0CAD639A">
              <w:rPr>
                <w:rStyle w:val="ANSWERS"/>
                <w:rFonts w:ascii="Calibri" w:hAnsi="Calibri" w:cs="" w:asciiTheme="minorAscii" w:hAnsiTheme="minorAscii" w:cstheme="minorBidi"/>
                <w:sz w:val="28"/>
                <w:szCs w:val="28"/>
              </w:rPr>
              <w:t xml:space="preserve"> computing capacity.</w:t>
            </w:r>
          </w:p>
          <w:p w:rsidR="5B22DC51" w:rsidP="5945C73E" w:rsidRDefault="5B22DC51" w14:paraId="264DA99F" w14:textId="607C48F8">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7F46164A">
              <w:rPr>
                <w:rStyle w:val="ANSWERS"/>
                <w:rFonts w:ascii="Calibri" w:hAnsi="Calibri" w:cs="" w:asciiTheme="minorAscii" w:hAnsiTheme="minorAscii" w:cstheme="minorBidi"/>
                <w:sz w:val="28"/>
                <w:szCs w:val="28"/>
              </w:rPr>
              <w:t>Sources:</w:t>
            </w:r>
          </w:p>
          <w:p w:rsidR="5B22DC51" w:rsidP="5945C73E" w:rsidRDefault="5B22DC51" w14:paraId="201268A5" w14:textId="6C07EA60">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29F2D63F">
              <w:rPr>
                <w:rStyle w:val="ANSWERS"/>
                <w:rFonts w:ascii="Calibri" w:hAnsi="Calibri" w:cs="" w:asciiTheme="minorAscii" w:hAnsiTheme="minorAscii" w:cstheme="minorBidi"/>
                <w:sz w:val="28"/>
                <w:szCs w:val="28"/>
              </w:rPr>
              <w:t xml:space="preserve">[1] </w:t>
            </w:r>
            <w:hyperlink r:id="Rc9d4378aa3ec4ff8">
              <w:r w:rsidRPr="5945C73E" w:rsidR="035CF508">
                <w:rPr>
                  <w:rStyle w:val="Hyperlink"/>
                </w:rPr>
                <w:t xml:space="preserve">[1] Microsoft Azure – What is hybrid cloud? </w:t>
              </w:r>
            </w:hyperlink>
          </w:p>
          <w:p w:rsidR="5B22DC51" w:rsidP="5945C73E" w:rsidRDefault="5B22DC51" w14:paraId="730819C7" w14:textId="2DD482AE">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035CF508">
              <w:rPr>
                <w:rStyle w:val="ANSWERS"/>
                <w:rFonts w:ascii="Calibri" w:hAnsi="Calibri" w:cs="" w:asciiTheme="minorAscii" w:hAnsiTheme="minorAscii" w:cstheme="minorBidi"/>
                <w:sz w:val="28"/>
                <w:szCs w:val="28"/>
              </w:rPr>
              <w:t xml:space="preserve">[2] </w:t>
            </w:r>
            <w:hyperlink r:id="Rf569fd4c60d047d1">
              <w:r w:rsidRPr="5945C73E" w:rsidR="44E2D0DF">
                <w:rPr>
                  <w:rStyle w:val="Hyperlink"/>
                </w:rPr>
                <w:t xml:space="preserve">Click Help – Cloud services, public vs private vs hybrid </w:t>
              </w:r>
            </w:hyperlink>
          </w:p>
        </w:tc>
      </w:tr>
      <w:tr w:rsidR="5B22DC51" w:rsidTr="5945C73E" w14:paraId="77EEE5B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2C1B91D8" w:rsidP="5B22DC51" w:rsidRDefault="2C1B91D8" w14:paraId="6C48FDFC" w14:textId="7A6A4EEB">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5965F042" w14:textId="62D9C325">
            <w:pPr>
              <w:spacing w:line="259" w:lineRule="auto"/>
              <w:cnfStyle w:val="000000000000" w:firstRow="0" w:lastRow="0" w:firstColumn="0" w:lastColumn="0" w:oddVBand="0" w:evenVBand="0" w:oddHBand="0" w:evenHBand="0" w:firstRowFirstColumn="0" w:firstRowLastColumn="0" w:lastRowFirstColumn="0" w:lastRowLastColumn="0"/>
            </w:pPr>
            <w:r w:rsidRPr="5945C73E" w:rsidR="0CAC40D9">
              <w:rPr>
                <w:rStyle w:val="ANSWERS"/>
                <w:rFonts w:ascii="Calibri" w:hAnsi="Calibri" w:cs="" w:asciiTheme="minorAscii" w:hAnsiTheme="minorAscii" w:cstheme="minorBidi"/>
                <w:sz w:val="28"/>
                <w:szCs w:val="28"/>
              </w:rPr>
              <w:t xml:space="preserve">A community cloud is an environment shared by several organisations with similar security, regulatory or operational requirements. It is </w:t>
            </w:r>
            <w:r w:rsidRPr="5945C73E" w:rsidR="0CAC40D9">
              <w:rPr>
                <w:rStyle w:val="ANSWERS"/>
                <w:rFonts w:ascii="Calibri" w:hAnsi="Calibri" w:cs="" w:asciiTheme="minorAscii" w:hAnsiTheme="minorAscii" w:cstheme="minorBidi"/>
                <w:sz w:val="28"/>
                <w:szCs w:val="28"/>
              </w:rPr>
              <w:t>appropriate when</w:t>
            </w:r>
            <w:r w:rsidRPr="5945C73E" w:rsidR="0CAC40D9">
              <w:rPr>
                <w:rStyle w:val="ANSWERS"/>
                <w:rFonts w:ascii="Calibri" w:hAnsi="Calibri" w:cs="" w:asciiTheme="minorAscii" w:hAnsiTheme="minorAscii" w:cstheme="minorBidi"/>
                <w:sz w:val="28"/>
                <w:szCs w:val="28"/>
              </w:rPr>
              <w:t xml:space="preserve"> organisations want to share infrastructure and costs while </w:t>
            </w:r>
            <w:r w:rsidRPr="5945C73E" w:rsidR="0CAC40D9">
              <w:rPr>
                <w:rStyle w:val="ANSWERS"/>
                <w:rFonts w:ascii="Calibri" w:hAnsi="Calibri" w:cs="" w:asciiTheme="minorAscii" w:hAnsiTheme="minorAscii" w:cstheme="minorBidi"/>
                <w:sz w:val="28"/>
                <w:szCs w:val="28"/>
              </w:rPr>
              <w:t>maintaining</w:t>
            </w:r>
            <w:r w:rsidRPr="5945C73E" w:rsidR="0CAC40D9">
              <w:rPr>
                <w:rStyle w:val="ANSWERS"/>
                <w:rFonts w:ascii="Calibri" w:hAnsi="Calibri" w:cs="" w:asciiTheme="minorAscii" w:hAnsiTheme="minorAscii" w:cstheme="minorBidi"/>
                <w:sz w:val="28"/>
                <w:szCs w:val="28"/>
              </w:rPr>
              <w:t xml:space="preserve"> requirements specific to their sector.</w:t>
            </w:r>
          </w:p>
          <w:p w:rsidR="5B22DC51" w:rsidP="5945C73E" w:rsidRDefault="5B22DC51" w14:paraId="20AC6065" w14:textId="3F5B0719">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0CAC40D9">
              <w:rPr>
                <w:rStyle w:val="ANSWERS"/>
                <w:rFonts w:ascii="Calibri" w:hAnsi="Calibri" w:cs="" w:asciiTheme="minorAscii" w:hAnsiTheme="minorAscii" w:cstheme="minorBidi"/>
                <w:sz w:val="28"/>
                <w:szCs w:val="28"/>
              </w:rPr>
              <w:t>The advantages include shared costs, collaboration and infrastructure designed around common requirements, while disadvantages include more complicated governance, limited economies of scale and shared responsibility for security. For example, several hospitals or healthcare organisations could share a community cloud designed to meet healthcare data-protection and security requirements.</w:t>
            </w:r>
          </w:p>
          <w:p w:rsidR="5B22DC51" w:rsidP="5945C73E" w:rsidRDefault="5B22DC51" w14:paraId="0E45BE72" w14:textId="15EC2E22">
            <w:pPr>
              <w:pStyle w:val="Normal"/>
              <w:spacing w:line="259" w:lineRule="auto"/>
              <w:cnfStyle w:val="000000000000" w:firstRow="0" w:lastRow="0" w:firstColumn="0" w:lastColumn="0" w:oddVBand="0" w:evenVBand="0" w:oddHBand="0" w:evenHBand="0" w:firstRowFirstColumn="0" w:firstRowLastColumn="0" w:lastRowFirstColumn="0" w:lastRowLastColumn="0"/>
            </w:pPr>
            <w:r w:rsidRPr="5945C73E" w:rsidR="25261AE0">
              <w:rPr>
                <w:rStyle w:val="ANSWERS"/>
                <w:rFonts w:ascii="Calibri" w:hAnsi="Calibri" w:cs="" w:asciiTheme="minorAscii" w:hAnsiTheme="minorAscii" w:cstheme="minorBidi"/>
                <w:sz w:val="28"/>
                <w:szCs w:val="28"/>
              </w:rPr>
              <w:t>Source:</w:t>
            </w:r>
            <w:r w:rsidRPr="5945C73E" w:rsidR="1AB16FA8">
              <w:rPr>
                <w:rStyle w:val="ANSWERS"/>
                <w:rFonts w:ascii="Calibri" w:hAnsi="Calibri" w:cs="" w:asciiTheme="minorAscii" w:hAnsiTheme="minorAscii" w:cstheme="minorBidi"/>
                <w:sz w:val="28"/>
                <w:szCs w:val="28"/>
              </w:rPr>
              <w:t xml:space="preserve"> </w:t>
            </w:r>
            <w:hyperlink r:id="R8ee23b6bf7ef4633">
              <w:r w:rsidRPr="5945C73E" w:rsidR="47299FE6">
                <w:rPr>
                  <w:rStyle w:val="Hyperlink"/>
                </w:rPr>
                <w:t>Giga Cloud – Community cloud</w:t>
              </w:r>
            </w:hyperlink>
          </w:p>
        </w:tc>
      </w:tr>
    </w:tbl>
    <w:p w:rsidR="61FDD1E4" w:rsidRDefault="61FDD1E4" w14:paraId="7D34B96F" w14:textId="02DACB8B"/>
    <w:p w:rsidR="5B22DC51" w:rsidRDefault="5B22DC51" w14:paraId="482A629F" w14:textId="06CB324D"/>
    <w:p w:rsidR="000B00A4" w:rsidP="5B22DC51" w:rsidRDefault="000B00A4" w14:paraId="00F6B365" w14:textId="77777777">
      <w:pPr>
        <w:pStyle w:val="Heading1"/>
        <w:rPr>
          <w:rFonts w:asciiTheme="minorHAnsi" w:hAnsiTheme="minorHAnsi" w:cstheme="minorBidi"/>
          <w:b/>
          <w:bCs/>
          <w:color w:val="144D4D"/>
        </w:rPr>
      </w:pPr>
      <w:bookmarkStart w:name="_Toc220398521" w:id="4"/>
    </w:p>
    <w:p w:rsidRPr="000B00A4" w:rsidR="01E8C6A1" w:rsidP="5B22DC51" w:rsidRDefault="01E8C6A1" w14:paraId="1061B028" w14:textId="013247BC">
      <w:pPr>
        <w:pStyle w:val="Heading1"/>
        <w:rPr>
          <w:rFonts w:asciiTheme="minorHAnsi" w:hAnsiTheme="minorHAnsi" w:cstheme="minorBidi"/>
          <w:b/>
          <w:bCs/>
          <w:color w:val="144D4D"/>
        </w:rPr>
      </w:pPr>
      <w:r w:rsidRPr="000B00A4">
        <w:rPr>
          <w:rFonts w:asciiTheme="minorHAnsi" w:hAnsiTheme="minorHAnsi" w:cstheme="minorBidi"/>
          <w:b/>
          <w:bCs/>
          <w:color w:val="144D4D"/>
        </w:rPr>
        <w:t>Day 2: Task 1</w:t>
      </w:r>
      <w:bookmarkEnd w:id="4"/>
    </w:p>
    <w:p w:rsidR="5B22DC51" w:rsidP="5B22DC51" w:rsidRDefault="5B22DC51" w14:paraId="771B3DE0" w14:textId="469F8A85"/>
    <w:p w:rsidR="314E7BFC" w:rsidP="5B22DC51" w:rsidRDefault="314E7BFC" w14:paraId="2D308093" w14:textId="31028A94">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r w:rsidR="001F1744">
        <w:rPr>
          <w:sz w:val="40"/>
          <w:szCs w:val="40"/>
        </w:rPr>
        <w:t xml:space="preserve"> Cite your sources.</w:t>
      </w:r>
    </w:p>
    <w:p w:rsidR="5B22DC51" w:rsidRDefault="5B22DC51" w14:paraId="4E5839BB" w14:textId="09CEE677"/>
    <w:p w:rsidR="5B22DC51" w:rsidRDefault="5B22DC51" w14:paraId="6254E094" w14:textId="422B6F03"/>
    <w:tbl>
      <w:tblPr>
        <w:tblStyle w:val="GridTable4-Accent1"/>
        <w:tblW w:w="9628" w:type="dxa"/>
        <w:tblLook w:val="04A0" w:firstRow="1" w:lastRow="0" w:firstColumn="1" w:lastColumn="0" w:noHBand="0" w:noVBand="1"/>
      </w:tblPr>
      <w:tblGrid>
        <w:gridCol w:w="1890"/>
        <w:gridCol w:w="3797"/>
        <w:gridCol w:w="3941"/>
      </w:tblGrid>
      <w:tr w:rsidR="5B22DC51" w:rsidTr="0D25245C"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0" w:type="dxa"/>
            <w:shd w:val="clear" w:color="auto" w:fill="2CBA60"/>
            <w:tcMar/>
          </w:tcPr>
          <w:p w:rsidR="3C41E7B8" w:rsidP="5B22DC51" w:rsidRDefault="3C41E7B8" w14:paraId="732CA4EF" w14:textId="22CBA8AC">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cnfStyle w:val="000000000000" w:firstRow="0" w:lastRow="0" w:firstColumn="0" w:lastColumn="0" w:oddVBand="0" w:evenVBand="0" w:oddHBand="0" w:evenHBand="0" w:firstRowFirstColumn="0" w:firstRowLastColumn="0" w:lastRowFirstColumn="0" w:lastRowLastColumn="0"/>
            <w:tcW w:w="3797" w:type="dxa"/>
            <w:shd w:val="clear" w:color="auto" w:fill="2CBA60"/>
            <w:tcMar/>
          </w:tcPr>
          <w:p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1" w:type="dxa"/>
            <w:shd w:val="clear" w:color="auto" w:fill="2CBA60"/>
            <w:tcMar/>
          </w:tcPr>
          <w:p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rsidTr="0D25245C"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0" w:type="dxa"/>
            <w:tcMar/>
          </w:tcPr>
          <w:p w:rsidR="5B22DC51" w:rsidP="0D25245C" w:rsidRDefault="5B22DC51" w14:paraId="6F45CAA8" w14:textId="445B59C8">
            <w:pPr>
              <w:pStyle w:val="Normal"/>
              <w:spacing w:before="0" w:beforeAutospacing="off" w:after="0" w:afterAutospacing="off" w:line="259" w:lineRule="auto"/>
              <w:jc w:val="center"/>
              <w:rPr>
                <w:rFonts w:ascii="Calibri" w:hAnsi="Calibri" w:eastAsia="Calibri" w:cs="Calibri"/>
                <w:noProof w:val="0"/>
                <w:sz w:val="28"/>
                <w:szCs w:val="28"/>
                <w:lang w:val="en-GB"/>
              </w:rPr>
            </w:pPr>
            <w:r w:rsidRPr="0D25245C" w:rsidR="7E17C51A">
              <w:rPr>
                <w:rFonts w:ascii="Calibri" w:hAnsi="Calibri" w:eastAsia="Calibri" w:cs="Calibri"/>
                <w:noProof w:val="0"/>
                <w:sz w:val="28"/>
                <w:szCs w:val="28"/>
                <w:lang w:val="en-GB"/>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797" w:type="dxa"/>
            <w:tcMar/>
          </w:tcPr>
          <w:p w:rsidR="5B22DC51" w:rsidP="5B22DC51" w:rsidRDefault="5B22DC51" w14:paraId="3BB5BD88" w14:textId="3F02E5E9">
            <w:pPr>
              <w:spacing w:line="259" w:lineRule="auto"/>
              <w:cnfStyle w:val="000000100000" w:firstRow="0" w:lastRow="0" w:firstColumn="0" w:lastColumn="0" w:oddVBand="0" w:evenVBand="0" w:oddHBand="1" w:evenHBand="0" w:firstRowFirstColumn="0" w:firstRowLastColumn="0" w:lastRowFirstColumn="0" w:lastRowLastColumn="0"/>
            </w:pPr>
            <w:r w:rsidRPr="0D25245C" w:rsidR="6154A682">
              <w:rPr>
                <w:rStyle w:val="ANSWERS"/>
                <w:rFonts w:ascii="Calibri" w:hAnsi="Calibri" w:cs="" w:asciiTheme="minorAscii" w:hAnsiTheme="minorAscii" w:cstheme="minorBidi"/>
                <w:sz w:val="28"/>
                <w:szCs w:val="28"/>
              </w:rPr>
              <w:t>This is when someone deliberately accesses a computer, account or digital information without having permission to do so. This can include accessing another person's emails or account by using their password.</w:t>
            </w:r>
          </w:p>
          <w:p w:rsidR="5B22DC51" w:rsidP="5B22DC51" w:rsidRDefault="5B22DC51" w14:paraId="145D4949" w14:textId="548D5A79">
            <w:pPr>
              <w:spacing w:line="259" w:lineRule="auto"/>
              <w:cnfStyle w:val="000000100000" w:firstRow="0" w:lastRow="0" w:firstColumn="0" w:lastColumn="0" w:oddVBand="0" w:evenVBand="0" w:oddHBand="1" w:evenHBand="0" w:firstRowFirstColumn="0" w:firstRowLastColumn="0" w:lastRowFirstColumn="0" w:lastRowLastColumn="0"/>
            </w:pPr>
            <w:r w:rsidRPr="0D25245C" w:rsidR="2A310AD5">
              <w:rPr>
                <w:rStyle w:val="ANSWERS"/>
                <w:rFonts w:ascii="Calibri" w:hAnsi="Calibri" w:cs="" w:asciiTheme="minorAscii" w:hAnsiTheme="minorAscii" w:cstheme="minorBidi"/>
                <w:sz w:val="28"/>
                <w:szCs w:val="28"/>
              </w:rPr>
              <w:t xml:space="preserve">Source: </w:t>
            </w:r>
            <w:hyperlink r:id="R45dc2fac38d04579">
              <w:r w:rsidRPr="0D25245C" w:rsidR="0E552BD4">
                <w:rPr>
                  <w:rStyle w:val="Hyperlink"/>
                </w:rPr>
                <w:t>Cyber police – Computer misuse act</w:t>
              </w:r>
            </w:hyperlink>
          </w:p>
        </w:tc>
        <w:tc>
          <w:tcPr>
            <w:cnfStyle w:val="000000000000" w:firstRow="0" w:lastRow="0" w:firstColumn="0" w:lastColumn="0" w:oddVBand="0" w:evenVBand="0" w:oddHBand="0" w:evenHBand="0" w:firstRowFirstColumn="0" w:firstRowLastColumn="0" w:lastRowFirstColumn="0" w:lastRowLastColumn="0"/>
            <w:tcW w:w="3941" w:type="dxa"/>
            <w:tcMar/>
          </w:tcPr>
          <w:p w:rsidR="5B22DC51" w:rsidP="5B22DC51" w:rsidRDefault="5B22DC51" w14:paraId="761AD185" w14:textId="01E68A7E">
            <w:pPr>
              <w:spacing w:line="259" w:lineRule="auto"/>
              <w:cnfStyle w:val="000000100000" w:firstRow="0" w:lastRow="0" w:firstColumn="0" w:lastColumn="0" w:oddVBand="0" w:evenVBand="0" w:oddHBand="1" w:evenHBand="0" w:firstRowFirstColumn="0" w:firstRowLastColumn="0" w:lastRowFirstColumn="0" w:lastRowLastColumn="0"/>
            </w:pPr>
            <w:r w:rsidRPr="0D25245C" w:rsidR="6154A682">
              <w:rPr>
                <w:rStyle w:val="ANSWERS"/>
                <w:rFonts w:ascii="Calibri" w:hAnsi="Calibri" w:cs="" w:asciiTheme="minorAscii" w:hAnsiTheme="minorAscii" w:cstheme="minorBidi"/>
                <w:sz w:val="28"/>
                <w:szCs w:val="28"/>
              </w:rPr>
              <w:t>An employee guesses a manager's password and logs into their work computer to view confidential company documents without permission.</w:t>
            </w:r>
          </w:p>
        </w:tc>
      </w:tr>
      <w:tr w:rsidR="5B22DC51" w:rsidTr="0D25245C"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890" w:type="dxa"/>
            <w:tcMar/>
          </w:tcPr>
          <w:p w:rsidR="5B22DC51" w:rsidP="5B22DC51" w:rsidRDefault="5B22DC51" w14:paraId="6D36FD1C" w14:textId="3387D75D">
            <w:pPr>
              <w:spacing w:line="259" w:lineRule="auto"/>
              <w:jc w:val="center"/>
            </w:pPr>
            <w:r w:rsidRPr="0D25245C" w:rsidR="6154A682">
              <w:rPr>
                <w:rFonts w:ascii="Calibri" w:hAnsi="Calibri" w:cs="" w:asciiTheme="minorAscii" w:hAnsiTheme="minorAscii" w:cstheme="minorBidi"/>
                <w:sz w:val="28"/>
                <w:szCs w:val="28"/>
              </w:rPr>
              <w:t xml:space="preserve">Unauthorised access with intent to commit or </w:t>
            </w:r>
            <w:r w:rsidRPr="0D25245C" w:rsidR="6154A682">
              <w:rPr>
                <w:rFonts w:ascii="Calibri" w:hAnsi="Calibri" w:cs="" w:asciiTheme="minorAscii" w:hAnsiTheme="minorAscii" w:cstheme="minorBidi"/>
                <w:sz w:val="28"/>
                <w:szCs w:val="28"/>
              </w:rPr>
              <w:t>facilitate</w:t>
            </w:r>
            <w:r w:rsidRPr="0D25245C" w:rsidR="6154A682">
              <w:rPr>
                <w:rFonts w:ascii="Calibri" w:hAnsi="Calibri" w:cs="" w:asciiTheme="minorAscii" w:hAnsiTheme="minorAscii" w:cstheme="minorBidi"/>
                <w:sz w:val="28"/>
                <w:szCs w:val="28"/>
              </w:rPr>
              <w:t xml:space="preserve"> further offences</w:t>
            </w:r>
          </w:p>
        </w:tc>
        <w:tc>
          <w:tcPr>
            <w:cnfStyle w:val="000000000000" w:firstRow="0" w:lastRow="0" w:firstColumn="0" w:lastColumn="0" w:oddVBand="0" w:evenVBand="0" w:oddHBand="0" w:evenHBand="0" w:firstRowFirstColumn="0" w:firstRowLastColumn="0" w:lastRowFirstColumn="0" w:lastRowLastColumn="0"/>
            <w:tcW w:w="3797" w:type="dxa"/>
            <w:tcMar/>
          </w:tcPr>
          <w:p w:rsidR="5B22DC51" w:rsidP="5B22DC51" w:rsidRDefault="5B22DC51" w14:paraId="579AD732" w14:textId="119FE88C">
            <w:pPr>
              <w:spacing w:line="259" w:lineRule="auto"/>
              <w:cnfStyle w:val="000000000000" w:firstRow="0" w:lastRow="0" w:firstColumn="0" w:lastColumn="0" w:oddVBand="0" w:evenVBand="0" w:oddHBand="0" w:evenHBand="0" w:firstRowFirstColumn="0" w:firstRowLastColumn="0" w:lastRowFirstColumn="0" w:lastRowLastColumn="0"/>
            </w:pPr>
            <w:r w:rsidRPr="0D25245C" w:rsidR="6154A682">
              <w:rPr>
                <w:rStyle w:val="ANSWERS"/>
                <w:rFonts w:ascii="Calibri" w:hAnsi="Calibri" w:cs="" w:asciiTheme="minorAscii" w:hAnsiTheme="minorAscii" w:cstheme="minorBidi"/>
                <w:sz w:val="28"/>
                <w:szCs w:val="28"/>
              </w:rPr>
              <w:t xml:space="preserve">This occurs when someone gains unauthorised access to a computer because they intend to carry out another criminal activity. The unauthorised access is therefore used </w:t>
            </w:r>
            <w:r w:rsidRPr="0D25245C" w:rsidR="6154A682">
              <w:rPr>
                <w:rStyle w:val="ANSWERS"/>
                <w:rFonts w:ascii="Calibri" w:hAnsi="Calibri" w:cs="" w:asciiTheme="minorAscii" w:hAnsiTheme="minorAscii" w:cstheme="minorBidi"/>
                <w:sz w:val="28"/>
                <w:szCs w:val="28"/>
              </w:rPr>
              <w:t>as a way to</w:t>
            </w:r>
            <w:r w:rsidRPr="0D25245C" w:rsidR="6154A682">
              <w:rPr>
                <w:rStyle w:val="ANSWERS"/>
                <w:rFonts w:ascii="Calibri" w:hAnsi="Calibri" w:cs="" w:asciiTheme="minorAscii" w:hAnsiTheme="minorAscii" w:cstheme="minorBidi"/>
                <w:sz w:val="28"/>
                <w:szCs w:val="28"/>
              </w:rPr>
              <w:t xml:space="preserve"> help commit a further offence.</w:t>
            </w:r>
          </w:p>
          <w:p w:rsidR="5B22DC51" w:rsidP="5B22DC51" w:rsidRDefault="5B22DC51" w14:paraId="08B5731A" w14:textId="4347AEEA">
            <w:pPr>
              <w:spacing w:line="259" w:lineRule="auto"/>
              <w:cnfStyle w:val="000000000000" w:firstRow="0" w:lastRow="0" w:firstColumn="0" w:lastColumn="0" w:oddVBand="0" w:evenVBand="0" w:oddHBand="0" w:evenHBand="0" w:firstRowFirstColumn="0" w:firstRowLastColumn="0" w:lastRowFirstColumn="0" w:lastRowLastColumn="0"/>
            </w:pPr>
            <w:r w:rsidRPr="0D25245C" w:rsidR="7FD82D4A">
              <w:rPr>
                <w:rStyle w:val="ANSWERS"/>
                <w:rFonts w:ascii="Calibri" w:hAnsi="Calibri" w:cs="" w:asciiTheme="minorAscii" w:hAnsiTheme="minorAscii" w:cstheme="minorBidi"/>
                <w:sz w:val="28"/>
                <w:szCs w:val="28"/>
              </w:rPr>
              <w:t>Source</w:t>
            </w:r>
            <w:r w:rsidRPr="0D25245C" w:rsidR="7FD82D4A">
              <w:rPr>
                <w:rStyle w:val="ANSWERS"/>
                <w:rFonts w:ascii="Calibri" w:hAnsi="Calibri" w:cs="" w:asciiTheme="minorAscii" w:hAnsiTheme="minorAscii" w:cstheme="minorBidi"/>
                <w:sz w:val="28"/>
                <w:szCs w:val="28"/>
              </w:rPr>
              <w:t xml:space="preserve">: </w:t>
            </w:r>
            <w:hyperlink r:id="R6c4eb7cd381a47c4">
              <w:r w:rsidRPr="0D25245C" w:rsidR="7FD82D4A">
                <w:rPr>
                  <w:rStyle w:val="Hyperlink"/>
                </w:rPr>
                <w:t>Cyber police – Computer misuse act</w:t>
              </w:r>
            </w:hyperlink>
          </w:p>
        </w:tc>
        <w:tc>
          <w:tcPr>
            <w:cnfStyle w:val="000000000000" w:firstRow="0" w:lastRow="0" w:firstColumn="0" w:lastColumn="0" w:oddVBand="0" w:evenVBand="0" w:oddHBand="0" w:evenHBand="0" w:firstRowFirstColumn="0" w:firstRowLastColumn="0" w:lastRowFirstColumn="0" w:lastRowLastColumn="0"/>
            <w:tcW w:w="3941" w:type="dxa"/>
            <w:tcMar/>
          </w:tcPr>
          <w:p w:rsidR="5B22DC51" w:rsidP="5B22DC51" w:rsidRDefault="5B22DC51" w14:paraId="3BA2E195" w14:textId="3F57A40E">
            <w:pPr>
              <w:spacing w:line="259" w:lineRule="auto"/>
              <w:cnfStyle w:val="000000000000" w:firstRow="0" w:lastRow="0" w:firstColumn="0" w:lastColumn="0" w:oddVBand="0" w:evenVBand="0" w:oddHBand="0" w:evenHBand="0" w:firstRowFirstColumn="0" w:firstRowLastColumn="0" w:lastRowFirstColumn="0" w:lastRowLastColumn="0"/>
            </w:pPr>
            <w:r w:rsidRPr="0D25245C" w:rsidR="6154A682">
              <w:rPr>
                <w:rStyle w:val="ANSWERS"/>
                <w:rFonts w:ascii="Calibri" w:hAnsi="Calibri" w:cs="" w:asciiTheme="minorAscii" w:hAnsiTheme="minorAscii" w:cstheme="minorBidi"/>
                <w:sz w:val="28"/>
                <w:szCs w:val="28"/>
              </w:rPr>
              <w:t>A criminal hacks into a company's customer database intending to steal customers' payment details and use them to make fraudulent purchases.</w:t>
            </w:r>
          </w:p>
        </w:tc>
      </w:tr>
      <w:tr w:rsidR="5B22DC51" w:rsidTr="0D25245C"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0" w:type="dxa"/>
            <w:tcMar/>
          </w:tcPr>
          <w:p w:rsidR="5B22DC51" w:rsidP="5B22DC51" w:rsidRDefault="5B22DC51" w14:paraId="2519ED7D" w14:textId="42F7D4B6">
            <w:pPr>
              <w:spacing w:line="259" w:lineRule="auto"/>
              <w:jc w:val="center"/>
            </w:pPr>
            <w:r w:rsidRPr="0D25245C" w:rsidR="6154A682">
              <w:rPr>
                <w:rFonts w:ascii="Calibri" w:hAnsi="Calibri" w:cs="" w:asciiTheme="minorAscii" w:hAnsiTheme="minorAscii" w:cstheme="minorBidi"/>
                <w:sz w:val="28"/>
                <w:szCs w:val="28"/>
              </w:rPr>
              <w:t>Unauthorised acts intended to impair the operation of a computer</w:t>
            </w:r>
          </w:p>
        </w:tc>
        <w:tc>
          <w:tcPr>
            <w:cnfStyle w:val="000000000000" w:firstRow="0" w:lastRow="0" w:firstColumn="0" w:lastColumn="0" w:oddVBand="0" w:evenVBand="0" w:oddHBand="0" w:evenHBand="0" w:firstRowFirstColumn="0" w:firstRowLastColumn="0" w:lastRowFirstColumn="0" w:lastRowLastColumn="0"/>
            <w:tcW w:w="3797" w:type="dxa"/>
            <w:tcMar/>
          </w:tcPr>
          <w:p w:rsidR="5B22DC51" w:rsidP="5B22DC51" w:rsidRDefault="5B22DC51" w14:paraId="4B0A98DA" w14:textId="32D5EA5A">
            <w:pPr>
              <w:spacing w:line="259" w:lineRule="auto"/>
              <w:cnfStyle w:val="000000100000" w:firstRow="0" w:lastRow="0" w:firstColumn="0" w:lastColumn="0" w:oddVBand="0" w:evenVBand="0" w:oddHBand="1" w:evenHBand="0" w:firstRowFirstColumn="0" w:firstRowLastColumn="0" w:lastRowFirstColumn="0" w:lastRowLastColumn="0"/>
            </w:pPr>
            <w:r w:rsidRPr="0D25245C" w:rsidR="6154A682">
              <w:rPr>
                <w:rStyle w:val="ANSWERS"/>
                <w:rFonts w:ascii="Calibri" w:hAnsi="Calibri" w:cs="" w:asciiTheme="minorAscii" w:hAnsiTheme="minorAscii" w:cstheme="minorBidi"/>
                <w:sz w:val="28"/>
                <w:szCs w:val="28"/>
              </w:rPr>
              <w:t xml:space="preserve">This involves deliberately performing an unauthorised action that damages, </w:t>
            </w:r>
            <w:r w:rsidRPr="0D25245C" w:rsidR="6154A682">
              <w:rPr>
                <w:rStyle w:val="ANSWERS"/>
                <w:rFonts w:ascii="Calibri" w:hAnsi="Calibri" w:cs="" w:asciiTheme="minorAscii" w:hAnsiTheme="minorAscii" w:cstheme="minorBidi"/>
                <w:sz w:val="28"/>
                <w:szCs w:val="28"/>
              </w:rPr>
              <w:t>disrupts</w:t>
            </w:r>
            <w:r w:rsidRPr="0D25245C" w:rsidR="6154A682">
              <w:rPr>
                <w:rStyle w:val="ANSWERS"/>
                <w:rFonts w:ascii="Calibri" w:hAnsi="Calibri" w:cs="" w:asciiTheme="minorAscii" w:hAnsiTheme="minorAscii" w:cstheme="minorBidi"/>
                <w:sz w:val="28"/>
                <w:szCs w:val="28"/>
              </w:rPr>
              <w:t xml:space="preserve"> or interferes with a computer system, </w:t>
            </w:r>
            <w:r w:rsidRPr="0D25245C" w:rsidR="6154A682">
              <w:rPr>
                <w:rStyle w:val="ANSWERS"/>
                <w:rFonts w:ascii="Calibri" w:hAnsi="Calibri" w:cs="" w:asciiTheme="minorAscii" w:hAnsiTheme="minorAscii" w:cstheme="minorBidi"/>
                <w:sz w:val="28"/>
                <w:szCs w:val="28"/>
              </w:rPr>
              <w:t>programme</w:t>
            </w:r>
            <w:r w:rsidRPr="0D25245C" w:rsidR="6154A682">
              <w:rPr>
                <w:rStyle w:val="ANSWERS"/>
                <w:rFonts w:ascii="Calibri" w:hAnsi="Calibri" w:cs="" w:asciiTheme="minorAscii" w:hAnsiTheme="minorAscii" w:cstheme="minorBidi"/>
                <w:sz w:val="28"/>
                <w:szCs w:val="28"/>
              </w:rPr>
              <w:t xml:space="preserve"> or data. The aim or result is to prevent the system from working normally.</w:t>
            </w:r>
          </w:p>
          <w:p w:rsidR="5B22DC51" w:rsidP="5B22DC51" w:rsidRDefault="5B22DC51" w14:paraId="145C5B45" w14:textId="5E14A96B">
            <w:pPr>
              <w:spacing w:line="259" w:lineRule="auto"/>
              <w:cnfStyle w:val="000000100000" w:firstRow="0" w:lastRow="0" w:firstColumn="0" w:lastColumn="0" w:oddVBand="0" w:evenVBand="0" w:oddHBand="1" w:evenHBand="0" w:firstRowFirstColumn="0" w:firstRowLastColumn="0" w:lastRowFirstColumn="0" w:lastRowLastColumn="0"/>
            </w:pPr>
            <w:r w:rsidRPr="0D25245C" w:rsidR="3B825791">
              <w:rPr>
                <w:rStyle w:val="ANSWERS"/>
                <w:rFonts w:ascii="Calibri" w:hAnsi="Calibri" w:cs="" w:asciiTheme="minorAscii" w:hAnsiTheme="minorAscii" w:cstheme="minorBidi"/>
                <w:sz w:val="28"/>
                <w:szCs w:val="28"/>
              </w:rPr>
              <w:t>Source</w:t>
            </w:r>
            <w:r w:rsidRPr="0D25245C" w:rsidR="3B825791">
              <w:rPr>
                <w:rStyle w:val="ANSWERS"/>
                <w:rFonts w:ascii="Calibri" w:hAnsi="Calibri" w:cs="" w:asciiTheme="minorAscii" w:hAnsiTheme="minorAscii" w:cstheme="minorBidi"/>
                <w:sz w:val="28"/>
                <w:szCs w:val="28"/>
              </w:rPr>
              <w:t xml:space="preserve">: </w:t>
            </w:r>
            <w:hyperlink r:id="R66856c9e27354871">
              <w:r w:rsidRPr="0D25245C" w:rsidR="3B825791">
                <w:rPr>
                  <w:rStyle w:val="Hyperlink"/>
                </w:rPr>
                <w:t>Cyber police – Computer misuse act</w:t>
              </w:r>
            </w:hyperlink>
          </w:p>
        </w:tc>
        <w:tc>
          <w:tcPr>
            <w:cnfStyle w:val="000000000000" w:firstRow="0" w:lastRow="0" w:firstColumn="0" w:lastColumn="0" w:oddVBand="0" w:evenVBand="0" w:oddHBand="0" w:evenHBand="0" w:firstRowFirstColumn="0" w:firstRowLastColumn="0" w:lastRowFirstColumn="0" w:lastRowLastColumn="0"/>
            <w:tcW w:w="3941" w:type="dxa"/>
            <w:tcMar/>
          </w:tcPr>
          <w:p w:rsidR="5B22DC51" w:rsidP="5B22DC51" w:rsidRDefault="5B22DC51" w14:paraId="2B1FB066" w14:textId="4603CD8A">
            <w:pPr>
              <w:spacing w:line="259" w:lineRule="auto"/>
              <w:cnfStyle w:val="000000100000" w:firstRow="0" w:lastRow="0" w:firstColumn="0" w:lastColumn="0" w:oddVBand="0" w:evenVBand="0" w:oddHBand="1" w:evenHBand="0" w:firstRowFirstColumn="0" w:firstRowLastColumn="0" w:lastRowFirstColumn="0" w:lastRowLastColumn="0"/>
            </w:pPr>
            <w:r w:rsidRPr="0D25245C" w:rsidR="6154A682">
              <w:rPr>
                <w:rStyle w:val="ANSWERS"/>
                <w:rFonts w:ascii="Calibri" w:hAnsi="Calibri" w:cs="" w:asciiTheme="minorAscii" w:hAnsiTheme="minorAscii" w:cstheme="minorBidi"/>
                <w:sz w:val="28"/>
                <w:szCs w:val="28"/>
              </w:rPr>
              <w:t>A disgruntled former employee deliberately installs malware on a company's computers, causing important files to become inaccessible and disrupting the company's operations.</w:t>
            </w:r>
          </w:p>
        </w:tc>
      </w:tr>
    </w:tbl>
    <w:p w:rsidR="5B22DC51" w:rsidRDefault="5B22DC51" w14:paraId="14246A1D" w14:textId="794CDD3D"/>
    <w:p w:rsidR="5B22DC51" w:rsidRDefault="5B22DC51" w14:paraId="7A3D0B07" w14:textId="0EF5B783"/>
    <w:p w:rsidR="3C41E7B8" w:rsidP="5B22DC51" w:rsidRDefault="3C41E7B8" w14:paraId="62D71713" w14:textId="0984303D">
      <w:pPr>
        <w:jc w:val="center"/>
        <w:rPr>
          <w:sz w:val="40"/>
          <w:szCs w:val="40"/>
        </w:rPr>
      </w:pPr>
      <w:r w:rsidRPr="5B22DC51">
        <w:rPr>
          <w:sz w:val="40"/>
          <w:szCs w:val="40"/>
        </w:rPr>
        <w:t xml:space="preserve">The </w:t>
      </w:r>
      <w:r w:rsidR="0024436C">
        <w:rPr>
          <w:sz w:val="40"/>
          <w:szCs w:val="40"/>
        </w:rPr>
        <w:t>Computer Misuse Act 1990 is an act under which an individual can be criminalised for a computer-related offence</w:t>
      </w:r>
      <w:r w:rsidRPr="5B22DC51">
        <w:rPr>
          <w:sz w:val="40"/>
          <w:szCs w:val="40"/>
        </w:rPr>
        <w:t xml:space="preserve">. </w:t>
      </w:r>
      <w:r w:rsidRPr="007B6229">
        <w:rPr>
          <w:b/>
          <w:bCs/>
          <w:sz w:val="40"/>
          <w:szCs w:val="40"/>
        </w:rPr>
        <w:t>Describe three extra powers</w:t>
      </w:r>
      <w:r w:rsidRPr="5B22DC51">
        <w:rPr>
          <w:sz w:val="40"/>
          <w:szCs w:val="40"/>
        </w:rPr>
        <w:t xml:space="preserve"> that the Police and Justice Act 2006 (Computer Misuse) has added.</w:t>
      </w:r>
      <w:r w:rsidR="001F1744">
        <w:rPr>
          <w:sz w:val="40"/>
          <w:szCs w:val="40"/>
        </w:rPr>
        <w:t xml:space="preserve"> (Cite sources)</w:t>
      </w:r>
    </w:p>
    <w:p w:rsidR="5B22DC51" w:rsidRDefault="5B22DC51" w14:paraId="469755A9" w14:textId="73BDAA2E"/>
    <w:tbl>
      <w:tblPr>
        <w:tblStyle w:val="GridTable4-Accent1"/>
        <w:tblW w:w="0" w:type="auto"/>
        <w:tblLook w:val="04A0" w:firstRow="1" w:lastRow="0" w:firstColumn="1" w:lastColumn="0" w:noHBand="0" w:noVBand="1"/>
      </w:tblPr>
      <w:tblGrid>
        <w:gridCol w:w="9628"/>
      </w:tblGrid>
      <w:tr w:rsidR="5B22DC51" w:rsidTr="0D25245C"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Mar/>
          </w:tcPr>
          <w:p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rsidTr="0D25245C"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109BF5A9" w14:textId="261EC404">
            <w:pPr>
              <w:spacing w:line="259" w:lineRule="auto"/>
            </w:pPr>
            <w:r w:rsidRPr="0D25245C" w:rsidR="04D7E837">
              <w:rPr>
                <w:rStyle w:val="ANSWERS"/>
                <w:rFonts w:ascii="Calibri" w:hAnsi="Calibri" w:cs="" w:asciiTheme="minorAscii" w:hAnsiTheme="minorAscii" w:cstheme="minorBidi"/>
                <w:sz w:val="28"/>
                <w:szCs w:val="28"/>
              </w:rPr>
              <w:t xml:space="preserve">Stronger penalties for unauthorised access: </w:t>
            </w:r>
            <w:r w:rsidRPr="0D25245C" w:rsidR="04D7E837">
              <w:rPr>
                <w:rStyle w:val="ANSWERS"/>
                <w:rFonts w:ascii="Calibri" w:hAnsi="Calibri" w:cs="" w:asciiTheme="minorAscii" w:hAnsiTheme="minorAscii" w:cstheme="minorBidi"/>
                <w:b w:val="0"/>
                <w:bCs w:val="0"/>
                <w:sz w:val="28"/>
                <w:szCs w:val="28"/>
              </w:rPr>
              <w:t>The maximum prison sentence for gaining unauthorised access to computer material was increased from six months to two years. This reflected the growing seriousness of computer-related offences and made the offence extraditable.</w:t>
            </w:r>
          </w:p>
          <w:p w:rsidR="5B22DC51" w:rsidP="5B22DC51" w:rsidRDefault="5B22DC51" w14:paraId="40087982" w14:textId="1B665A00">
            <w:pPr>
              <w:spacing w:line="259" w:lineRule="auto"/>
            </w:pPr>
            <w:r w:rsidRPr="0D25245C" w:rsidR="53DAD654">
              <w:rPr>
                <w:rStyle w:val="ANSWERS"/>
                <w:rFonts w:ascii="Calibri" w:hAnsi="Calibri" w:cs="" w:asciiTheme="minorAscii" w:hAnsiTheme="minorAscii" w:cstheme="minorBidi"/>
                <w:b w:val="0"/>
                <w:bCs w:val="0"/>
                <w:sz w:val="28"/>
                <w:szCs w:val="28"/>
              </w:rPr>
              <w:t xml:space="preserve">Source: </w:t>
            </w:r>
            <w:hyperlink r:id="R0eaf3a64891446ce">
              <w:r w:rsidRPr="0D25245C" w:rsidR="53DAD654">
                <w:rPr>
                  <w:rStyle w:val="Hyperlink"/>
                  <w:b w:val="0"/>
                  <w:bCs w:val="0"/>
                </w:rPr>
                <w:t>Legislation Notes – Section 35(3)</w:t>
              </w:r>
            </w:hyperlink>
          </w:p>
        </w:tc>
      </w:tr>
      <w:tr w:rsidR="5B22DC51" w:rsidTr="0D25245C"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01C12C1" w14:textId="5FC44A9C">
            <w:pPr>
              <w:spacing w:line="259" w:lineRule="auto"/>
            </w:pPr>
            <w:r w:rsidRPr="0D25245C" w:rsidR="5576CB1D">
              <w:rPr>
                <w:rStyle w:val="ANSWERS"/>
                <w:rFonts w:ascii="Calibri" w:hAnsi="Calibri" w:cs="" w:asciiTheme="minorAscii" w:hAnsiTheme="minorAscii" w:cstheme="minorBidi"/>
                <w:sz w:val="28"/>
                <w:szCs w:val="28"/>
              </w:rPr>
              <w:t xml:space="preserve">Broader powers against computer interference: </w:t>
            </w:r>
            <w:r w:rsidRPr="0D25245C" w:rsidR="5576CB1D">
              <w:rPr>
                <w:rStyle w:val="ANSWERS"/>
                <w:rFonts w:ascii="Calibri" w:hAnsi="Calibri" w:cs="" w:asciiTheme="minorAscii" w:hAnsiTheme="minorAscii" w:cstheme="minorBidi"/>
                <w:b w:val="0"/>
                <w:bCs w:val="0"/>
                <w:sz w:val="28"/>
                <w:szCs w:val="28"/>
              </w:rPr>
              <w:t xml:space="preserve">The Act strengthened Section 3 to cover </w:t>
            </w:r>
            <w:r w:rsidRPr="0D25245C" w:rsidR="5576CB1D">
              <w:rPr>
                <w:rStyle w:val="ANSWERS"/>
                <w:rFonts w:ascii="Calibri" w:hAnsi="Calibri" w:cs="" w:asciiTheme="minorAscii" w:hAnsiTheme="minorAscii" w:cstheme="minorBidi"/>
                <w:b w:val="0"/>
                <w:bCs w:val="0"/>
                <w:sz w:val="28"/>
                <w:szCs w:val="28"/>
              </w:rPr>
              <w:t>different ways</w:t>
            </w:r>
            <w:r w:rsidRPr="0D25245C" w:rsidR="5576CB1D">
              <w:rPr>
                <w:rStyle w:val="ANSWERS"/>
                <w:rFonts w:ascii="Calibri" w:hAnsi="Calibri" w:cs="" w:asciiTheme="minorAscii" w:hAnsiTheme="minorAscii" w:cstheme="minorBidi"/>
                <w:b w:val="0"/>
                <w:bCs w:val="0"/>
                <w:sz w:val="28"/>
                <w:szCs w:val="28"/>
              </w:rPr>
              <w:t xml:space="preserve"> of interfering with computer systems, including Denial-of-Service (DoS) attacks. This meant that deliberately disrupting a computer system or preventing legitimate users from accessing it could be prosecuted more effectively.</w:t>
            </w:r>
          </w:p>
          <w:p w:rsidR="5B22DC51" w:rsidP="5B22DC51" w:rsidRDefault="5B22DC51" w14:paraId="0F7354F2" w14:textId="6ED91AB0">
            <w:pPr>
              <w:spacing w:line="259" w:lineRule="auto"/>
            </w:pPr>
            <w:r w:rsidRPr="0D25245C" w:rsidR="38063AF1">
              <w:rPr>
                <w:rStyle w:val="ANSWERS"/>
                <w:rFonts w:ascii="Calibri" w:hAnsi="Calibri" w:cs="" w:asciiTheme="minorAscii" w:hAnsiTheme="minorAscii" w:cstheme="minorBidi"/>
                <w:b w:val="0"/>
                <w:bCs w:val="0"/>
                <w:sz w:val="28"/>
                <w:szCs w:val="28"/>
              </w:rPr>
              <w:t xml:space="preserve">Source: </w:t>
            </w:r>
            <w:hyperlink r:id="Rf74e81b0ce8740c3">
              <w:r w:rsidRPr="0D25245C" w:rsidR="38063AF1">
                <w:rPr>
                  <w:rStyle w:val="Hyperlink"/>
                  <w:b w:val="0"/>
                  <w:bCs w:val="0"/>
                </w:rPr>
                <w:t>Legislation Notes – Point 301</w:t>
              </w:r>
            </w:hyperlink>
          </w:p>
        </w:tc>
      </w:tr>
      <w:tr w:rsidR="5B22DC51" w:rsidTr="0D25245C"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54F1BE1C" w14:textId="2B052C31">
            <w:pPr>
              <w:spacing w:line="259" w:lineRule="auto"/>
            </w:pPr>
            <w:r w:rsidRPr="0D25245C" w:rsidR="0E4BA101">
              <w:rPr>
                <w:rStyle w:val="ANSWERS"/>
                <w:rFonts w:ascii="Calibri" w:hAnsi="Calibri" w:cs="" w:asciiTheme="minorAscii" w:hAnsiTheme="minorAscii" w:cstheme="minorBidi"/>
                <w:sz w:val="28"/>
                <w:szCs w:val="28"/>
              </w:rPr>
              <w:t xml:space="preserve">New offence for hacking tools: </w:t>
            </w:r>
            <w:r w:rsidRPr="0D25245C" w:rsidR="0E4BA101">
              <w:rPr>
                <w:rStyle w:val="ANSWERS"/>
                <w:rFonts w:ascii="Calibri" w:hAnsi="Calibri" w:cs="" w:asciiTheme="minorAscii" w:hAnsiTheme="minorAscii" w:cstheme="minorBidi"/>
                <w:b w:val="0"/>
                <w:bCs w:val="0"/>
                <w:sz w:val="28"/>
                <w:szCs w:val="28"/>
              </w:rPr>
              <w:t xml:space="preserve">The Act introduced Section 3A, making it an offence to make, adapt, </w:t>
            </w:r>
            <w:r w:rsidRPr="0D25245C" w:rsidR="0E4BA101">
              <w:rPr>
                <w:rStyle w:val="ANSWERS"/>
                <w:rFonts w:ascii="Calibri" w:hAnsi="Calibri" w:cs="" w:asciiTheme="minorAscii" w:hAnsiTheme="minorAscii" w:cstheme="minorBidi"/>
                <w:b w:val="0"/>
                <w:bCs w:val="0"/>
                <w:sz w:val="28"/>
                <w:szCs w:val="28"/>
              </w:rPr>
              <w:t>supply</w:t>
            </w:r>
            <w:r w:rsidRPr="0D25245C" w:rsidR="0E4BA101">
              <w:rPr>
                <w:rStyle w:val="ANSWERS"/>
                <w:rFonts w:ascii="Calibri" w:hAnsi="Calibri" w:cs="" w:asciiTheme="minorAscii" w:hAnsiTheme="minorAscii" w:cstheme="minorBidi"/>
                <w:b w:val="0"/>
                <w:bCs w:val="0"/>
                <w:sz w:val="28"/>
                <w:szCs w:val="28"/>
              </w:rPr>
              <w:t xml:space="preserve"> or obtain software or other tools intended to be used to commit computer misuse offences. This targeted the supply and distribution of tools used for illegal hacking.</w:t>
            </w:r>
          </w:p>
          <w:p w:rsidR="5B22DC51" w:rsidP="5B22DC51" w:rsidRDefault="5B22DC51" w14:paraId="0135EFF4" w14:textId="0621A4BA">
            <w:pPr>
              <w:spacing w:line="259" w:lineRule="auto"/>
            </w:pPr>
            <w:r w:rsidRPr="0D25245C" w:rsidR="788BDE07">
              <w:rPr>
                <w:rStyle w:val="ANSWERS"/>
                <w:rFonts w:ascii="Calibri" w:hAnsi="Calibri" w:cs="" w:asciiTheme="minorAscii" w:hAnsiTheme="minorAscii" w:cstheme="minorBidi"/>
                <w:b w:val="0"/>
                <w:bCs w:val="0"/>
                <w:sz w:val="28"/>
                <w:szCs w:val="28"/>
              </w:rPr>
              <w:t xml:space="preserve">Source: </w:t>
            </w:r>
            <w:hyperlink r:id="Raf365bf818ae47ad">
              <w:r w:rsidRPr="0D25245C" w:rsidR="788BDE07">
                <w:rPr>
                  <w:rStyle w:val="Hyperlink"/>
                  <w:b w:val="0"/>
                  <w:bCs w:val="0"/>
                </w:rPr>
                <w:t>Legislation Notes – Point 302</w:t>
              </w:r>
            </w:hyperlink>
          </w:p>
        </w:tc>
      </w:tr>
    </w:tbl>
    <w:p w:rsidR="5B22DC51" w:rsidRDefault="5B22DC51" w14:paraId="601AD4DE" w14:textId="68ACC985"/>
    <w:p w:rsidR="276F85FD" w:rsidP="5B22DC51" w:rsidRDefault="276F85FD" w14:paraId="17D4C22F" w14:textId="298D691A">
      <w:pPr>
        <w:jc w:val="center"/>
        <w:rPr>
          <w:sz w:val="40"/>
          <w:szCs w:val="40"/>
        </w:rPr>
      </w:pPr>
      <w:r w:rsidRPr="5B22DC51">
        <w:rPr>
          <w:sz w:val="40"/>
          <w:szCs w:val="40"/>
        </w:rPr>
        <w:t xml:space="preserve">Look at the </w:t>
      </w:r>
      <w:r w:rsidR="00EF267E">
        <w:rPr>
          <w:sz w:val="40"/>
          <w:szCs w:val="40"/>
        </w:rPr>
        <w:t>website below</w:t>
      </w:r>
      <w:r w:rsidRPr="5B22DC51">
        <w:rPr>
          <w:sz w:val="40"/>
          <w:szCs w:val="40"/>
        </w:rPr>
        <w:t xml:space="preserve"> to answer the questions:</w:t>
      </w:r>
    </w:p>
    <w:p w:rsidR="276F85FD" w:rsidP="5B22DC51" w:rsidRDefault="276F85FD" w14:paraId="51118DAB" w14:textId="2472D157">
      <w:pPr>
        <w:jc w:val="center"/>
        <w:rPr>
          <w:rStyle w:val="Hyperlink"/>
          <w:color w:val="000000" w:themeColor="text1"/>
          <w:sz w:val="40"/>
          <w:szCs w:val="40"/>
        </w:rPr>
      </w:pPr>
      <w:hyperlink r:id="rId11">
        <w:r w:rsidRPr="5B22DC51">
          <w:rPr>
            <w:rStyle w:val="Hyperlink"/>
            <w:color w:val="000000" w:themeColor="text1"/>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628"/>
      </w:tblGrid>
      <w:tr w:rsidR="5B22DC51" w:rsidTr="0D25245C"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Mar/>
          </w:tcPr>
          <w:p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5B22DC51" w:rsidTr="0D25245C"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12661FFE" w14:textId="12CE6DBA">
            <w:pPr>
              <w:spacing w:line="259" w:lineRule="auto"/>
            </w:pPr>
            <w:r w:rsidRPr="0D25245C" w:rsidR="3D009928">
              <w:rPr>
                <w:rStyle w:val="ANSWERS"/>
                <w:rFonts w:ascii="Calibri" w:hAnsi="Calibri" w:cs="" w:asciiTheme="minorAscii" w:hAnsiTheme="minorAscii" w:cstheme="minorBidi"/>
                <w:sz w:val="28"/>
                <w:szCs w:val="28"/>
              </w:rPr>
              <w:t>Name:</w:t>
            </w:r>
            <w:r w:rsidRPr="0D25245C" w:rsidR="3D009928">
              <w:rPr>
                <w:rStyle w:val="ANSWERS"/>
                <w:rFonts w:ascii="Calibri" w:hAnsi="Calibri" w:cs="" w:asciiTheme="minorAscii" w:hAnsiTheme="minorAscii" w:cstheme="minorBidi"/>
                <w:b w:val="0"/>
                <w:bCs w:val="0"/>
                <w:sz w:val="28"/>
                <w:szCs w:val="28"/>
              </w:rPr>
              <w:t xml:space="preserve"> A person's name is used to </w:t>
            </w:r>
            <w:r w:rsidRPr="0D25245C" w:rsidR="3D009928">
              <w:rPr>
                <w:rStyle w:val="ANSWERS"/>
                <w:rFonts w:ascii="Calibri" w:hAnsi="Calibri" w:cs="" w:asciiTheme="minorAscii" w:hAnsiTheme="minorAscii" w:cstheme="minorBidi"/>
                <w:b w:val="0"/>
                <w:bCs w:val="0"/>
                <w:sz w:val="28"/>
                <w:szCs w:val="28"/>
              </w:rPr>
              <w:t>identify</w:t>
            </w:r>
            <w:r w:rsidRPr="0D25245C" w:rsidR="3D009928">
              <w:rPr>
                <w:rStyle w:val="ANSWERS"/>
                <w:rFonts w:ascii="Calibri" w:hAnsi="Calibri" w:cs="" w:asciiTheme="minorAscii" w:hAnsiTheme="minorAscii" w:cstheme="minorBidi"/>
                <w:b w:val="0"/>
                <w:bCs w:val="0"/>
                <w:sz w:val="28"/>
                <w:szCs w:val="28"/>
              </w:rPr>
              <w:t xml:space="preserve"> them and is a basic part of their employment records. On its own it may not be </w:t>
            </w:r>
            <w:r w:rsidRPr="0D25245C" w:rsidR="3D009928">
              <w:rPr>
                <w:rStyle w:val="ANSWERS"/>
                <w:rFonts w:ascii="Calibri" w:hAnsi="Calibri" w:cs="" w:asciiTheme="minorAscii" w:hAnsiTheme="minorAscii" w:cstheme="minorBidi"/>
                <w:b w:val="0"/>
                <w:bCs w:val="0"/>
                <w:sz w:val="28"/>
                <w:szCs w:val="28"/>
              </w:rPr>
              <w:t>highly sensitive</w:t>
            </w:r>
            <w:r w:rsidRPr="0D25245C" w:rsidR="3D009928">
              <w:rPr>
                <w:rStyle w:val="ANSWERS"/>
                <w:rFonts w:ascii="Calibri" w:hAnsi="Calibri" w:cs="" w:asciiTheme="minorAscii" w:hAnsiTheme="minorAscii" w:cstheme="minorBidi"/>
                <w:b w:val="0"/>
                <w:bCs w:val="0"/>
                <w:sz w:val="28"/>
                <w:szCs w:val="28"/>
              </w:rPr>
              <w:t>, but when combined with other information it can help identify an individual.</w:t>
            </w:r>
          </w:p>
        </w:tc>
      </w:tr>
      <w:tr w:rsidR="5B22DC51" w:rsidTr="0D25245C"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10B7219" w14:textId="5974092B">
            <w:pPr>
              <w:spacing w:line="259" w:lineRule="auto"/>
            </w:pPr>
            <w:r w:rsidRPr="0D25245C" w:rsidR="3D009928">
              <w:rPr>
                <w:rStyle w:val="ANSWERS"/>
                <w:rFonts w:ascii="Calibri" w:hAnsi="Calibri" w:cs="" w:asciiTheme="minorAscii" w:hAnsiTheme="minorAscii" w:cstheme="minorBidi"/>
                <w:sz w:val="28"/>
                <w:szCs w:val="28"/>
              </w:rPr>
              <w:t xml:space="preserve">Address: </w:t>
            </w:r>
            <w:r w:rsidRPr="0D25245C" w:rsidR="3E614A48">
              <w:rPr>
                <w:rStyle w:val="ANSWERS"/>
                <w:rFonts w:ascii="Calibri" w:hAnsi="Calibri" w:cs="" w:asciiTheme="minorAscii" w:hAnsiTheme="minorAscii" w:cstheme="minorBidi"/>
                <w:b w:val="0"/>
                <w:bCs w:val="0"/>
                <w:sz w:val="28"/>
                <w:szCs w:val="28"/>
              </w:rPr>
              <w:t>An employee's home address provides information about where they live. If this information were accessed or shared without authorisation, it could create privacy and personal safety risks.</w:t>
            </w:r>
          </w:p>
        </w:tc>
      </w:tr>
      <w:tr w:rsidR="5B22DC51" w:rsidTr="0D25245C"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0D25245C" w:rsidRDefault="5B22DC51" w14:paraId="404E5F18" w14:textId="15F75CE2">
            <w:pPr>
              <w:spacing w:line="259" w:lineRule="auto"/>
              <w:rPr>
                <w:rStyle w:val="ANSWERS"/>
                <w:rFonts w:ascii="Calibri" w:hAnsi="Calibri" w:cs="" w:asciiTheme="minorAscii" w:hAnsiTheme="minorAscii" w:cstheme="minorBidi"/>
                <w:b w:val="0"/>
                <w:bCs w:val="0"/>
                <w:sz w:val="28"/>
                <w:szCs w:val="28"/>
              </w:rPr>
            </w:pPr>
            <w:r w:rsidRPr="0D25245C" w:rsidR="6399D691">
              <w:rPr>
                <w:rStyle w:val="ANSWERS"/>
                <w:rFonts w:ascii="Calibri" w:hAnsi="Calibri" w:cs="" w:asciiTheme="minorAscii" w:hAnsiTheme="minorAscii" w:cstheme="minorBidi"/>
                <w:sz w:val="28"/>
                <w:szCs w:val="28"/>
              </w:rPr>
              <w:t>Date of birth:</w:t>
            </w:r>
            <w:r w:rsidRPr="0D25245C" w:rsidR="6399D691">
              <w:rPr>
                <w:rStyle w:val="ANSWERS"/>
                <w:rFonts w:ascii="Calibri" w:hAnsi="Calibri" w:cs="" w:asciiTheme="minorAscii" w:hAnsiTheme="minorAscii" w:cstheme="minorBidi"/>
                <w:b w:val="0"/>
                <w:bCs w:val="0"/>
                <w:sz w:val="28"/>
                <w:szCs w:val="28"/>
              </w:rPr>
              <w:t xml:space="preserve"> A date of birth is another important piece of identifying information. When combined with a person's name and address, it can provide enough information to identify someone more precisely and could potentially contribute to identity fraud.</w:t>
            </w:r>
          </w:p>
        </w:tc>
      </w:tr>
    </w:tbl>
    <w:p w:rsidR="5B22DC51" w:rsidRDefault="5B22DC51" w14:paraId="1248A5C4" w14:textId="29CC400C"/>
    <w:tbl>
      <w:tblPr>
        <w:tblStyle w:val="GridTable4-Accent1"/>
        <w:tblW w:w="0" w:type="auto"/>
        <w:tblLook w:val="04A0" w:firstRow="1" w:lastRow="0" w:firstColumn="1" w:lastColumn="0" w:noHBand="0" w:noVBand="1"/>
      </w:tblPr>
      <w:tblGrid>
        <w:gridCol w:w="9628"/>
      </w:tblGrid>
      <w:tr w:rsidR="5B22DC51" w:rsidTr="0D25245C"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Mar/>
          </w:tcPr>
          <w:p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rsidTr="0D25245C"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0D25245C" w:rsidRDefault="5B22DC51" w14:paraId="28A276BD" w14:textId="590AF3EC">
            <w:pPr>
              <w:spacing w:line="259" w:lineRule="auto"/>
              <w:rPr>
                <w:rStyle w:val="ANSWERS"/>
                <w:rFonts w:ascii="Calibri" w:hAnsi="Calibri" w:cs="" w:asciiTheme="minorAscii" w:hAnsiTheme="minorAscii" w:cstheme="minorBidi"/>
                <w:b w:val="0"/>
                <w:bCs w:val="0"/>
                <w:sz w:val="28"/>
                <w:szCs w:val="28"/>
              </w:rPr>
            </w:pPr>
            <w:r w:rsidRPr="0D25245C" w:rsidR="443205AF">
              <w:rPr>
                <w:rStyle w:val="ANSWERS"/>
                <w:rFonts w:ascii="Calibri" w:hAnsi="Calibri" w:cs="" w:asciiTheme="minorAscii" w:hAnsiTheme="minorAscii" w:cstheme="minorBidi"/>
                <w:sz w:val="28"/>
                <w:szCs w:val="28"/>
              </w:rPr>
              <w:t xml:space="preserve">Health and medical conditions: </w:t>
            </w:r>
            <w:r w:rsidRPr="0D25245C" w:rsidR="443205AF">
              <w:rPr>
                <w:rStyle w:val="ANSWERS"/>
                <w:rFonts w:ascii="Calibri" w:hAnsi="Calibri" w:cs="" w:asciiTheme="minorAscii" w:hAnsiTheme="minorAscii" w:cstheme="minorBidi"/>
                <w:b w:val="0"/>
                <w:bCs w:val="0"/>
                <w:sz w:val="28"/>
                <w:szCs w:val="28"/>
              </w:rPr>
              <w:t xml:space="preserve">This is highly </w:t>
            </w:r>
            <w:r w:rsidRPr="0D25245C" w:rsidR="443205AF">
              <w:rPr>
                <w:rStyle w:val="ANSWERS"/>
                <w:rFonts w:ascii="Calibri" w:hAnsi="Calibri" w:cs="" w:asciiTheme="minorAscii" w:hAnsiTheme="minorAscii" w:cstheme="minorBidi"/>
                <w:b w:val="0"/>
                <w:bCs w:val="0"/>
                <w:sz w:val="28"/>
                <w:szCs w:val="28"/>
              </w:rPr>
              <w:t>private information</w:t>
            </w:r>
            <w:r w:rsidRPr="0D25245C" w:rsidR="443205AF">
              <w:rPr>
                <w:rStyle w:val="ANSWERS"/>
                <w:rFonts w:ascii="Calibri" w:hAnsi="Calibri" w:cs="" w:asciiTheme="minorAscii" w:hAnsiTheme="minorAscii" w:cstheme="minorBidi"/>
                <w:b w:val="0"/>
                <w:bCs w:val="0"/>
                <w:sz w:val="28"/>
                <w:szCs w:val="28"/>
              </w:rPr>
              <w:t xml:space="preserve"> about an employee's physical or mental health. If </w:t>
            </w:r>
            <w:r w:rsidRPr="0D25245C" w:rsidR="443205AF">
              <w:rPr>
                <w:rStyle w:val="ANSWERS"/>
                <w:rFonts w:ascii="Calibri" w:hAnsi="Calibri" w:cs="" w:asciiTheme="minorAscii" w:hAnsiTheme="minorAscii" w:cstheme="minorBidi"/>
                <w:b w:val="0"/>
                <w:bCs w:val="0"/>
                <w:sz w:val="28"/>
                <w:szCs w:val="28"/>
              </w:rPr>
              <w:t>disclosed</w:t>
            </w:r>
            <w:r w:rsidRPr="0D25245C" w:rsidR="443205AF">
              <w:rPr>
                <w:rStyle w:val="ANSWERS"/>
                <w:rFonts w:ascii="Calibri" w:hAnsi="Calibri" w:cs="" w:asciiTheme="minorAscii" w:hAnsiTheme="minorAscii" w:cstheme="minorBidi"/>
                <w:b w:val="0"/>
                <w:bCs w:val="0"/>
                <w:sz w:val="28"/>
                <w:szCs w:val="28"/>
              </w:rPr>
              <w:t xml:space="preserve"> without permission, it could cause embarrassment, </w:t>
            </w:r>
            <w:r w:rsidRPr="0D25245C" w:rsidR="443205AF">
              <w:rPr>
                <w:rStyle w:val="ANSWERS"/>
                <w:rFonts w:ascii="Calibri" w:hAnsi="Calibri" w:cs="" w:asciiTheme="minorAscii" w:hAnsiTheme="minorAscii" w:cstheme="minorBidi"/>
                <w:b w:val="0"/>
                <w:bCs w:val="0"/>
                <w:sz w:val="28"/>
                <w:szCs w:val="28"/>
              </w:rPr>
              <w:t>discrimination</w:t>
            </w:r>
            <w:r w:rsidRPr="0D25245C" w:rsidR="443205AF">
              <w:rPr>
                <w:rStyle w:val="ANSWERS"/>
                <w:rFonts w:ascii="Calibri" w:hAnsi="Calibri" w:cs="" w:asciiTheme="minorAscii" w:hAnsiTheme="minorAscii" w:cstheme="minorBidi"/>
                <w:b w:val="0"/>
                <w:bCs w:val="0"/>
                <w:sz w:val="28"/>
                <w:szCs w:val="28"/>
              </w:rPr>
              <w:t xml:space="preserve"> or other personal and professional harm.</w:t>
            </w:r>
          </w:p>
        </w:tc>
      </w:tr>
      <w:tr w:rsidR="5B22DC51" w:rsidTr="0D25245C"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9B5573B" w14:textId="3DC06F15">
            <w:pPr>
              <w:spacing w:line="259" w:lineRule="auto"/>
            </w:pPr>
            <w:r w:rsidRPr="0D25245C" w:rsidR="443205AF">
              <w:rPr>
                <w:rStyle w:val="ANSWERS"/>
                <w:rFonts w:ascii="Calibri" w:hAnsi="Calibri" w:cs="" w:asciiTheme="minorAscii" w:hAnsiTheme="minorAscii" w:cstheme="minorBidi"/>
                <w:sz w:val="28"/>
                <w:szCs w:val="28"/>
              </w:rPr>
              <w:t xml:space="preserve">Biometric data: </w:t>
            </w:r>
            <w:r w:rsidRPr="0D25245C" w:rsidR="443205AF">
              <w:rPr>
                <w:rStyle w:val="ANSWERS"/>
                <w:rFonts w:ascii="Calibri" w:hAnsi="Calibri" w:cs="" w:asciiTheme="minorAscii" w:hAnsiTheme="minorAscii" w:cstheme="minorBidi"/>
                <w:b w:val="0"/>
                <w:bCs w:val="0"/>
                <w:sz w:val="28"/>
                <w:szCs w:val="28"/>
              </w:rPr>
              <w:t xml:space="preserve">This includes information such as fingerprints when they are used to </w:t>
            </w:r>
            <w:r w:rsidRPr="0D25245C" w:rsidR="443205AF">
              <w:rPr>
                <w:rStyle w:val="ANSWERS"/>
                <w:rFonts w:ascii="Calibri" w:hAnsi="Calibri" w:cs="" w:asciiTheme="minorAscii" w:hAnsiTheme="minorAscii" w:cstheme="minorBidi"/>
                <w:b w:val="0"/>
                <w:bCs w:val="0"/>
                <w:sz w:val="28"/>
                <w:szCs w:val="28"/>
              </w:rPr>
              <w:t>identify</w:t>
            </w:r>
            <w:r w:rsidRPr="0D25245C" w:rsidR="443205AF">
              <w:rPr>
                <w:rStyle w:val="ANSWERS"/>
                <w:rFonts w:ascii="Calibri" w:hAnsi="Calibri" w:cs="" w:asciiTheme="minorAscii" w:hAnsiTheme="minorAscii" w:cstheme="minorBidi"/>
                <w:b w:val="0"/>
                <w:bCs w:val="0"/>
                <w:sz w:val="28"/>
                <w:szCs w:val="28"/>
              </w:rPr>
              <w:t xml:space="preserve"> an individual. It is particularly sensitive because biometric information is </w:t>
            </w:r>
            <w:r w:rsidRPr="0D25245C" w:rsidR="443205AF">
              <w:rPr>
                <w:rStyle w:val="ANSWERS"/>
                <w:rFonts w:ascii="Calibri" w:hAnsi="Calibri" w:cs="" w:asciiTheme="minorAscii" w:hAnsiTheme="minorAscii" w:cstheme="minorBidi"/>
                <w:b w:val="0"/>
                <w:bCs w:val="0"/>
                <w:sz w:val="28"/>
                <w:szCs w:val="28"/>
              </w:rPr>
              <w:t>directly linked</w:t>
            </w:r>
            <w:r w:rsidRPr="0D25245C" w:rsidR="443205AF">
              <w:rPr>
                <w:rStyle w:val="ANSWERS"/>
                <w:rFonts w:ascii="Calibri" w:hAnsi="Calibri" w:cs="" w:asciiTheme="minorAscii" w:hAnsiTheme="minorAscii" w:cstheme="minorBidi"/>
                <w:b w:val="0"/>
                <w:bCs w:val="0"/>
                <w:sz w:val="28"/>
                <w:szCs w:val="28"/>
              </w:rPr>
              <w:t xml:space="preserve"> to a person's identity and cannot easily be changed if compromised.</w:t>
            </w:r>
          </w:p>
        </w:tc>
      </w:tr>
      <w:tr w:rsidR="5B22DC51" w:rsidTr="0D25245C"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4C19A97D" w14:textId="73AA1217">
            <w:pPr>
              <w:spacing w:line="259" w:lineRule="auto"/>
            </w:pPr>
            <w:r w:rsidRPr="0D25245C" w:rsidR="443205AF">
              <w:rPr>
                <w:rStyle w:val="ANSWERS"/>
                <w:rFonts w:ascii="Calibri" w:hAnsi="Calibri" w:cs="" w:asciiTheme="minorAscii" w:hAnsiTheme="minorAscii" w:cstheme="minorBidi"/>
                <w:sz w:val="28"/>
                <w:szCs w:val="28"/>
              </w:rPr>
              <w:t xml:space="preserve">Genetic information: </w:t>
            </w:r>
            <w:r w:rsidRPr="0D25245C" w:rsidR="443205AF">
              <w:rPr>
                <w:rStyle w:val="ANSWERS"/>
                <w:rFonts w:ascii="Calibri" w:hAnsi="Calibri" w:cs="" w:asciiTheme="minorAscii" w:hAnsiTheme="minorAscii" w:cstheme="minorBidi"/>
                <w:b w:val="0"/>
                <w:bCs w:val="0"/>
                <w:sz w:val="28"/>
                <w:szCs w:val="28"/>
              </w:rPr>
              <w:t>This can reveal sensitive information about an employee's health and may also provide information about their family. Unauthorised disclosure could therefore have significant privacy and personal consequences.</w:t>
            </w:r>
          </w:p>
        </w:tc>
      </w:tr>
    </w:tbl>
    <w:p w:rsidR="5B22DC51" w:rsidRDefault="5B22DC51" w14:paraId="497F39E6" w14:textId="3270C90B"/>
    <w:p w:rsidR="5B22DC51" w:rsidRDefault="009C3EF9" w14:paraId="56D756BB" w14:textId="0F2CEB43">
      <w:pPr>
        <w:rPr>
          <w:sz w:val="40"/>
          <w:szCs w:val="40"/>
        </w:rPr>
      </w:pPr>
      <w:r w:rsidRPr="009C3EF9">
        <w:rPr>
          <w:sz w:val="40"/>
          <w:szCs w:val="40"/>
        </w:rPr>
        <w:t>Conduct further research to</w:t>
      </w:r>
      <w:r>
        <w:rPr>
          <w:sz w:val="40"/>
          <w:szCs w:val="40"/>
        </w:rPr>
        <w:t xml:space="preserve"> </w:t>
      </w:r>
      <w:r w:rsidRPr="009C3EF9">
        <w:rPr>
          <w:sz w:val="40"/>
          <w:szCs w:val="40"/>
        </w:rPr>
        <w:t xml:space="preserve">answer the </w:t>
      </w:r>
      <w:r w:rsidR="00CB52F6">
        <w:rPr>
          <w:sz w:val="40"/>
          <w:szCs w:val="40"/>
        </w:rPr>
        <w:t>questions below</w:t>
      </w:r>
      <w:r w:rsidRPr="009C3EF9">
        <w:rPr>
          <w:sz w:val="40"/>
          <w:szCs w:val="40"/>
        </w:rPr>
        <w:t>.</w:t>
      </w:r>
      <w:r w:rsidR="001F1744">
        <w:rPr>
          <w:sz w:val="40"/>
          <w:szCs w:val="40"/>
        </w:rPr>
        <w:t xml:space="preserve"> (Please do your </w:t>
      </w:r>
      <w:r w:rsidR="00CB52F6">
        <w:rPr>
          <w:sz w:val="40"/>
          <w:szCs w:val="40"/>
        </w:rPr>
        <w:t>fact-checking</w:t>
      </w:r>
      <w:r w:rsidR="001F1744">
        <w:rPr>
          <w:sz w:val="40"/>
          <w:szCs w:val="40"/>
        </w:rPr>
        <w:t xml:space="preserve"> and cite sources.)</w:t>
      </w:r>
    </w:p>
    <w:p w:rsidRPr="009C3EF9" w:rsidR="009C3EF9" w:rsidRDefault="009C3EF9" w14:paraId="7C1B9554" w14:textId="77777777">
      <w:pPr>
        <w:rPr>
          <w:sz w:val="40"/>
          <w:szCs w:val="40"/>
        </w:rPr>
      </w:pPr>
    </w:p>
    <w:tbl>
      <w:tblPr>
        <w:tblStyle w:val="GridTable4-Accent1"/>
        <w:tblW w:w="0" w:type="auto"/>
        <w:tblLook w:val="04A0" w:firstRow="1" w:lastRow="0" w:firstColumn="1" w:lastColumn="0" w:noHBand="0" w:noVBand="1"/>
      </w:tblPr>
      <w:tblGrid>
        <w:gridCol w:w="3672"/>
        <w:gridCol w:w="5956"/>
      </w:tblGrid>
      <w:tr w:rsidR="5B22DC51" w:rsidTr="0D25245C"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2CBA60"/>
            <w:tcMar/>
          </w:tcPr>
          <w:p w:rsidR="0DC6B982" w:rsidP="5B22DC51" w:rsidRDefault="0DC6B982" w14:paraId="2271D52B" w14:textId="0350DAD4">
            <w:pPr>
              <w:spacing w:line="259" w:lineRule="auto"/>
              <w:jc w:val="center"/>
            </w:pPr>
            <w:r w:rsidRPr="5B22DC51">
              <w:rPr>
                <w:rFonts w:asciiTheme="minorHAnsi" w:hAnsiTheme="minorHAnsi" w:cstheme="minorBidi"/>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2CBA60"/>
            <w:tcMar/>
          </w:tcPr>
          <w:p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rsidTr="0D25245C"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4FA63A31" w14:textId="5292BC3C">
            <w:pPr>
              <w:spacing w:line="259" w:lineRule="auto"/>
              <w:cnfStyle w:val="000000100000" w:firstRow="0" w:lastRow="0" w:firstColumn="0" w:lastColumn="0" w:oddVBand="0" w:evenVBand="0" w:oddHBand="1" w:evenHBand="0" w:firstRowFirstColumn="0" w:firstRowLastColumn="0" w:lastRowFirstColumn="0" w:lastRowLastColumn="0"/>
            </w:pPr>
            <w:r w:rsidRPr="0D25245C" w:rsidR="0C9DB936">
              <w:rPr>
                <w:rStyle w:val="ANSWERS"/>
                <w:rFonts w:ascii="Calibri" w:hAnsi="Calibri" w:cs="" w:asciiTheme="minorAscii" w:hAnsiTheme="minorAscii" w:cstheme="minorBidi"/>
                <w:sz w:val="28"/>
                <w:szCs w:val="28"/>
              </w:rPr>
              <w:t>Uploading and distributing a copyrighted film online without the copyright owner's permission.</w:t>
            </w:r>
          </w:p>
          <w:p w:rsidR="0384938D" w:rsidP="0D25245C" w:rsidRDefault="0384938D" w14:paraId="2037A368" w14:textId="286EE768">
            <w:pPr>
              <w:pStyle w:val="Normal"/>
              <w:suppressLineNumbers w:val="0"/>
              <w:bidi w:val="0"/>
              <w:spacing w:before="0" w:beforeAutospacing="off" w:after="0" w:afterAutospacing="off" w:line="259" w:lineRule="auto"/>
              <w:ind w:left="0" w:right="0"/>
              <w:jc w:val="left"/>
            </w:pPr>
            <w:r w:rsidRPr="0D25245C" w:rsidR="0384938D">
              <w:rPr>
                <w:rStyle w:val="ANSWERS"/>
                <w:rFonts w:ascii="Calibri" w:hAnsi="Calibri" w:cs="" w:asciiTheme="minorAscii" w:hAnsiTheme="minorAscii" w:cstheme="minorBidi"/>
                <w:b w:val="1"/>
                <w:bCs w:val="1"/>
                <w:sz w:val="28"/>
                <w:szCs w:val="28"/>
              </w:rPr>
              <w:t>Scenario</w:t>
            </w:r>
            <w:r w:rsidRPr="0D25245C" w:rsidR="7607689C">
              <w:rPr>
                <w:rStyle w:val="ANSWERS"/>
                <w:rFonts w:ascii="Calibri" w:hAnsi="Calibri" w:cs="" w:asciiTheme="minorAscii" w:hAnsiTheme="minorAscii" w:cstheme="minorBidi"/>
                <w:b w:val="1"/>
                <w:bCs w:val="1"/>
                <w:sz w:val="28"/>
                <w:szCs w:val="28"/>
              </w:rPr>
              <w:t>:</w:t>
            </w:r>
            <w:r w:rsidRPr="0D25245C" w:rsidR="7607689C">
              <w:rPr>
                <w:rStyle w:val="ANSWERS"/>
                <w:rFonts w:ascii="Calibri" w:hAnsi="Calibri" w:cs="" w:asciiTheme="minorAscii" w:hAnsiTheme="minorAscii" w:cstheme="minorBidi"/>
                <w:b w:val="0"/>
                <w:bCs w:val="0"/>
                <w:sz w:val="28"/>
                <w:szCs w:val="28"/>
              </w:rPr>
              <w:t xml:space="preserve"> </w:t>
            </w:r>
            <w:r w:rsidRPr="0D25245C" w:rsidR="198B9243">
              <w:rPr>
                <w:rStyle w:val="ANSWERS"/>
                <w:rFonts w:ascii="Calibri" w:hAnsi="Calibri" w:cs="" w:asciiTheme="minorAscii" w:hAnsiTheme="minorAscii" w:cstheme="minorBidi"/>
                <w:b w:val="0"/>
                <w:bCs w:val="0"/>
                <w:sz w:val="28"/>
                <w:szCs w:val="28"/>
              </w:rPr>
              <w:t>Someone records a newly released film and uploads it to a file-sharing website so that other people can download it. This infringes the copyright owner's rights because the film is being copied and distributed without permission.</w:t>
            </w:r>
          </w:p>
          <w:p w:rsidR="5B22DC51" w:rsidP="5B22DC51" w:rsidRDefault="5B22DC51" w14:paraId="12B5D15F" w14:textId="0746291A">
            <w:pPr>
              <w:spacing w:line="259" w:lineRule="auto"/>
              <w:cnfStyle w:val="000000100000" w:firstRow="0" w:lastRow="0" w:firstColumn="0" w:lastColumn="0" w:oddVBand="0" w:evenVBand="0" w:oddHBand="1" w:evenHBand="0" w:firstRowFirstColumn="0" w:firstRowLastColumn="0" w:lastRowFirstColumn="0" w:lastRowLastColumn="0"/>
            </w:pPr>
            <w:hyperlink r:id="Rf4f725d4cca9422d">
              <w:r w:rsidRPr="0D25245C" w:rsidR="198B9243">
                <w:rPr>
                  <w:rStyle w:val="Hyperlink"/>
                </w:rPr>
                <w:t>https://www.gov.uk/copyright</w:t>
              </w:r>
            </w:hyperlink>
          </w:p>
        </w:tc>
      </w:tr>
      <w:tr w:rsidR="5B22DC51" w:rsidTr="0D25245C"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rsidR="5B22DC51" w:rsidP="5B22DC51" w:rsidRDefault="5B22DC51" w14:paraId="0BC1E66D" w14:textId="2926ABCB">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0D25245C" w:rsidRDefault="5B22DC51" w14:paraId="6B3172D4" w14:textId="0F9E0EE1">
            <w:pPr>
              <w:pStyle w:val="Normal"/>
              <w:suppressLineNumbers w:val="0"/>
              <w:bidi w:val="0"/>
              <w:spacing w:before="0" w:beforeAutospacing="off" w:after="0" w:afterAutospacing="off" w:line="259" w:lineRule="auto"/>
              <w:ind w:left="0" w:right="0"/>
              <w:jc w:val="left"/>
            </w:pPr>
            <w:r w:rsidRPr="0D25245C" w:rsidR="040C19D4">
              <w:rPr>
                <w:rStyle w:val="ANSWERS"/>
                <w:rFonts w:ascii="Calibri" w:hAnsi="Calibri" w:cs="" w:asciiTheme="minorAscii" w:hAnsiTheme="minorAscii" w:cstheme="minorBidi"/>
                <w:sz w:val="28"/>
                <w:szCs w:val="28"/>
              </w:rPr>
              <w:t>Submitting other people’s work as your own.</w:t>
            </w:r>
          </w:p>
          <w:p w:rsidR="040C19D4" w:rsidP="0D25245C" w:rsidRDefault="040C19D4" w14:paraId="44C83A78" w14:textId="4AB1A05A">
            <w:pPr>
              <w:pStyle w:val="Normal"/>
              <w:suppressLineNumbers w:val="0"/>
              <w:bidi w:val="0"/>
              <w:spacing w:before="0" w:beforeAutospacing="off" w:after="0" w:afterAutospacing="off" w:line="259" w:lineRule="auto"/>
              <w:ind w:left="0" w:right="0"/>
              <w:jc w:val="left"/>
            </w:pPr>
            <w:r w:rsidRPr="0D25245C" w:rsidR="040C19D4">
              <w:rPr>
                <w:rStyle w:val="ANSWERS"/>
                <w:rFonts w:ascii="Calibri" w:hAnsi="Calibri" w:cs="" w:asciiTheme="minorAscii" w:hAnsiTheme="minorAscii" w:cstheme="minorBidi"/>
                <w:b w:val="1"/>
                <w:bCs w:val="1"/>
                <w:sz w:val="28"/>
                <w:szCs w:val="28"/>
              </w:rPr>
              <w:t>Scenario:</w:t>
            </w:r>
            <w:r w:rsidRPr="0D25245C" w:rsidR="040C19D4">
              <w:rPr>
                <w:rStyle w:val="ANSWERS"/>
                <w:rFonts w:ascii="Calibri" w:hAnsi="Calibri" w:cs="" w:asciiTheme="minorAscii" w:hAnsiTheme="minorAscii" w:cstheme="minorBidi"/>
                <w:sz w:val="28"/>
                <w:szCs w:val="28"/>
              </w:rPr>
              <w:t xml:space="preserve"> A student obtains another student's completed assignment, changes their name on it and </w:t>
            </w:r>
            <w:r w:rsidRPr="0D25245C" w:rsidR="040C19D4">
              <w:rPr>
                <w:rStyle w:val="ANSWERS"/>
                <w:rFonts w:ascii="Calibri" w:hAnsi="Calibri" w:cs="" w:asciiTheme="minorAscii" w:hAnsiTheme="minorAscii" w:cstheme="minorBidi"/>
                <w:sz w:val="28"/>
                <w:szCs w:val="28"/>
              </w:rPr>
              <w:t>submits</w:t>
            </w:r>
            <w:r w:rsidRPr="0D25245C" w:rsidR="040C19D4">
              <w:rPr>
                <w:rStyle w:val="ANSWERS"/>
                <w:rFonts w:ascii="Calibri" w:hAnsi="Calibri" w:cs="" w:asciiTheme="minorAscii" w:hAnsiTheme="minorAscii" w:cstheme="minorBidi"/>
                <w:sz w:val="28"/>
                <w:szCs w:val="28"/>
              </w:rPr>
              <w:t xml:space="preserve"> it for assessment without acknowledging the original author. This is plagiarism because the student's work is being presented as their own.</w:t>
            </w:r>
          </w:p>
          <w:p w:rsidR="5B22DC51" w:rsidP="5B22DC51" w:rsidRDefault="5B22DC51" w14:paraId="663FD8D9" w14:textId="36E695B0">
            <w:pPr>
              <w:spacing w:line="259" w:lineRule="auto"/>
              <w:cnfStyle w:val="000000000000" w:firstRow="0" w:lastRow="0" w:firstColumn="0" w:lastColumn="0" w:oddVBand="0" w:evenVBand="0" w:oddHBand="0" w:evenHBand="0" w:firstRowFirstColumn="0" w:firstRowLastColumn="0" w:lastRowFirstColumn="0" w:lastRowLastColumn="0"/>
            </w:pPr>
            <w:hyperlink r:id="R6282c9d8c5484b8d">
              <w:r w:rsidRPr="0D25245C" w:rsidR="040C19D4">
                <w:rPr>
                  <w:rStyle w:val="Hyperlink"/>
                </w:rPr>
                <w:t>https://www.ox.ac.uk/students/academic/guidance/skills/plagiarism</w:t>
              </w:r>
            </w:hyperlink>
          </w:p>
        </w:tc>
      </w:tr>
      <w:tr w:rsidR="5B22DC51" w:rsidTr="0D25245C"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0D25245C" w:rsidRDefault="5B22DC51" w14:paraId="009B0943" w14:textId="1CFACCA4">
            <w:pPr>
              <w:pStyle w:val="ListParagraph"/>
              <w:numPr>
                <w:ilvl w:val="0"/>
                <w:numId w:val="49"/>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0D25245C" w:rsidR="6ED0E1C8">
              <w:rPr>
                <w:rFonts w:ascii="Calibri" w:hAnsi="Calibri" w:eastAsia="Calibri" w:cs="Calibri"/>
                <w:b w:val="1"/>
                <w:bCs w:val="1"/>
                <w:noProof w:val="0"/>
                <w:sz w:val="28"/>
                <w:szCs w:val="28"/>
                <w:lang w:val="en-GB"/>
              </w:rPr>
              <w:t>Legal action and financial penalties:</w:t>
            </w:r>
            <w:r w:rsidRPr="0D25245C" w:rsidR="6ED0E1C8">
              <w:rPr>
                <w:rFonts w:ascii="Calibri" w:hAnsi="Calibri" w:eastAsia="Calibri" w:cs="Calibri"/>
                <w:noProof w:val="0"/>
                <w:sz w:val="28"/>
                <w:szCs w:val="28"/>
                <w:lang w:val="en-GB"/>
              </w:rPr>
              <w:t xml:space="preserve"> Serious copyright infringement can result in legal proceedings, financial compensation claims, fines and, in some circumstances, criminal prosecution. This can create significant financial consequences for the person or organisation responsible. </w:t>
            </w:r>
            <w:hyperlink r:id="Re39beb8a21c8454e">
              <w:r w:rsidRPr="0D25245C" w:rsidR="174E2323">
                <w:rPr>
                  <w:rStyle w:val="Hyperlink"/>
                  <w:noProof w:val="0"/>
                  <w:lang w:val="en-GB"/>
                </w:rPr>
                <w:t>https://www.gov.uk/government/publications/ip-crime-and-enforcement-for-consumers/ip-crime-and-enforcement-for-consumers</w:t>
              </w:r>
            </w:hyperlink>
          </w:p>
          <w:p w:rsidR="5B22DC51" w:rsidP="0D25245C" w:rsidRDefault="5B22DC51" w14:paraId="7B38B18F" w14:textId="1059B0F6">
            <w:pPr>
              <w:pStyle w:val="ListParagraph"/>
              <w:numPr>
                <w:ilvl w:val="0"/>
                <w:numId w:val="49"/>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0D25245C" w:rsidR="6ED0E1C8">
              <w:rPr>
                <w:rFonts w:ascii="Calibri" w:hAnsi="Calibri" w:eastAsia="Calibri" w:cs="Calibri"/>
                <w:b w:val="1"/>
                <w:bCs w:val="1"/>
                <w:noProof w:val="0"/>
                <w:sz w:val="28"/>
                <w:szCs w:val="28"/>
                <w:lang w:val="en-GB"/>
              </w:rPr>
              <w:t>Damage to businesses and creators</w:t>
            </w:r>
            <w:r w:rsidRPr="0D25245C" w:rsidR="552E58DE">
              <w:rPr>
                <w:rFonts w:ascii="Calibri" w:hAnsi="Calibri" w:eastAsia="Calibri" w:cs="Calibri"/>
                <w:b w:val="1"/>
                <w:bCs w:val="1"/>
                <w:noProof w:val="0"/>
                <w:sz w:val="28"/>
                <w:szCs w:val="28"/>
                <w:lang w:val="en-GB"/>
              </w:rPr>
              <w:t>:</w:t>
            </w:r>
            <w:r w:rsidRPr="0D25245C" w:rsidR="6ED0E1C8">
              <w:rPr>
                <w:rFonts w:ascii="Calibri" w:hAnsi="Calibri" w:eastAsia="Calibri" w:cs="Calibri"/>
                <w:noProof w:val="0"/>
                <w:sz w:val="28"/>
                <w:szCs w:val="28"/>
                <w:lang w:val="en-GB"/>
              </w:rPr>
              <w:t xml:space="preserve"> Copyright infringement and software piracy can reduce legitimate sales and income for copyright owners. It can also affect investment in creating new software, films, </w:t>
            </w:r>
            <w:r w:rsidRPr="0D25245C" w:rsidR="6ED0E1C8">
              <w:rPr>
                <w:rFonts w:ascii="Calibri" w:hAnsi="Calibri" w:eastAsia="Calibri" w:cs="Calibri"/>
                <w:noProof w:val="0"/>
                <w:sz w:val="28"/>
                <w:szCs w:val="28"/>
                <w:lang w:val="en-GB"/>
              </w:rPr>
              <w:t>music</w:t>
            </w:r>
            <w:r w:rsidRPr="0D25245C" w:rsidR="6ED0E1C8">
              <w:rPr>
                <w:rFonts w:ascii="Calibri" w:hAnsi="Calibri" w:eastAsia="Calibri" w:cs="Calibri"/>
                <w:noProof w:val="0"/>
                <w:sz w:val="28"/>
                <w:szCs w:val="28"/>
                <w:lang w:val="en-GB"/>
              </w:rPr>
              <w:t xml:space="preserve"> and other creative works. </w:t>
            </w:r>
            <w:hyperlink r:id="Re2cd33a1ee99423f">
              <w:r w:rsidRPr="0D25245C" w:rsidR="6F51F022">
                <w:rPr>
                  <w:rStyle w:val="Hyperlink"/>
                  <w:noProof w:val="0"/>
                  <w:lang w:val="en-GB"/>
                </w:rPr>
                <w:t>https://www.gov.uk/guidance/the-rights-granted-by-copyright</w:t>
              </w:r>
            </w:hyperlink>
          </w:p>
        </w:tc>
      </w:tr>
      <w:tr w:rsidR="5B22DC51" w:rsidTr="0D25245C"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0D25245C" w:rsidRDefault="5B22DC51" w14:paraId="0B57B13F" w14:textId="5387514B">
            <w:pPr>
              <w:pStyle w:val="ListParagraph"/>
              <w:numPr>
                <w:ilvl w:val="0"/>
                <w:numId w:val="51"/>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D25245C" w:rsidR="0D05C602">
              <w:rPr>
                <w:rFonts w:ascii="Calibri" w:hAnsi="Calibri" w:eastAsia="Calibri" w:cs="Calibri"/>
                <w:b w:val="1"/>
                <w:bCs w:val="1"/>
                <w:noProof w:val="0"/>
                <w:sz w:val="28"/>
                <w:szCs w:val="28"/>
                <w:lang w:val="en-GB"/>
              </w:rPr>
              <w:t>Legal and financial consequences:</w:t>
            </w:r>
            <w:r w:rsidRPr="0D25245C" w:rsidR="0D05C602">
              <w:rPr>
                <w:rFonts w:ascii="Calibri" w:hAnsi="Calibri" w:eastAsia="Calibri" w:cs="Calibri"/>
                <w:noProof w:val="0"/>
                <w:sz w:val="28"/>
                <w:szCs w:val="28"/>
                <w:lang w:val="en-GB"/>
              </w:rPr>
              <w:t xml:space="preserve"> Individuals who infringe copyright may face legal action and financial claims, depending on the circumstances of the infringement. </w:t>
            </w:r>
            <w:hyperlink r:id="R68c010f46a59451d">
              <w:r w:rsidRPr="0D25245C" w:rsidR="2090B215">
                <w:rPr>
                  <w:rStyle w:val="Hyperlink"/>
                  <w:noProof w:val="0"/>
                  <w:lang w:val="en-GB"/>
                </w:rPr>
                <w:t>https://www.gov.uk/guidance/enforcing-your-copyright</w:t>
              </w:r>
            </w:hyperlink>
          </w:p>
          <w:p w:rsidR="5B22DC51" w:rsidP="0D25245C" w:rsidRDefault="5B22DC51" w14:paraId="42D63D3A" w14:textId="3802F6DA">
            <w:pPr>
              <w:pStyle w:val="ListParagraph"/>
              <w:numPr>
                <w:ilvl w:val="0"/>
                <w:numId w:val="51"/>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0D25245C" w:rsidR="0D05C602">
              <w:rPr>
                <w:rFonts w:ascii="Calibri" w:hAnsi="Calibri" w:eastAsia="Calibri" w:cs="Calibri"/>
                <w:b w:val="1"/>
                <w:bCs w:val="1"/>
                <w:noProof w:val="0"/>
                <w:sz w:val="28"/>
                <w:szCs w:val="28"/>
                <w:lang w:val="en-GB"/>
              </w:rPr>
              <w:t>Identity theft and loss of personal data:</w:t>
            </w:r>
            <w:r w:rsidRPr="0D25245C" w:rsidR="0D05C602">
              <w:rPr>
                <w:rFonts w:ascii="Calibri" w:hAnsi="Calibri" w:eastAsia="Calibri" w:cs="Calibri"/>
                <w:noProof w:val="0"/>
                <w:sz w:val="28"/>
                <w:szCs w:val="28"/>
                <w:lang w:val="en-GB"/>
              </w:rPr>
              <w:t xml:space="preserve"> Pirated software may </w:t>
            </w:r>
            <w:r w:rsidRPr="0D25245C" w:rsidR="0D05C602">
              <w:rPr>
                <w:rFonts w:ascii="Calibri" w:hAnsi="Calibri" w:eastAsia="Calibri" w:cs="Calibri"/>
                <w:noProof w:val="0"/>
                <w:sz w:val="28"/>
                <w:szCs w:val="28"/>
                <w:lang w:val="en-GB"/>
              </w:rPr>
              <w:t>contain</w:t>
            </w:r>
            <w:r w:rsidRPr="0D25245C" w:rsidR="0D05C602">
              <w:rPr>
                <w:rFonts w:ascii="Calibri" w:hAnsi="Calibri" w:eastAsia="Calibri" w:cs="Calibri"/>
                <w:noProof w:val="0"/>
                <w:sz w:val="28"/>
                <w:szCs w:val="28"/>
                <w:lang w:val="en-GB"/>
              </w:rPr>
              <w:t xml:space="preserve"> malware such as spyware or keyloggers. These can steal passwords, banking </w:t>
            </w:r>
            <w:r w:rsidRPr="0D25245C" w:rsidR="0D05C602">
              <w:rPr>
                <w:rFonts w:ascii="Calibri" w:hAnsi="Calibri" w:eastAsia="Calibri" w:cs="Calibri"/>
                <w:noProof w:val="0"/>
                <w:sz w:val="28"/>
                <w:szCs w:val="28"/>
                <w:lang w:val="en-GB"/>
              </w:rPr>
              <w:t>details</w:t>
            </w:r>
            <w:r w:rsidRPr="0D25245C" w:rsidR="0D05C602">
              <w:rPr>
                <w:rFonts w:ascii="Calibri" w:hAnsi="Calibri" w:eastAsia="Calibri" w:cs="Calibri"/>
                <w:noProof w:val="0"/>
                <w:sz w:val="28"/>
                <w:szCs w:val="28"/>
                <w:lang w:val="en-GB"/>
              </w:rPr>
              <w:t xml:space="preserve"> and other personal information, potentially leading to identity theft or </w:t>
            </w:r>
            <w:r w:rsidRPr="0D25245C" w:rsidR="0D05C602">
              <w:rPr>
                <w:rFonts w:ascii="Calibri" w:hAnsi="Calibri" w:eastAsia="Calibri" w:cs="Calibri"/>
                <w:noProof w:val="0"/>
                <w:sz w:val="28"/>
                <w:szCs w:val="28"/>
                <w:lang w:val="en-GB"/>
              </w:rPr>
              <w:t>financial loss</w:t>
            </w:r>
            <w:r w:rsidRPr="0D25245C" w:rsidR="0D05C602">
              <w:rPr>
                <w:rFonts w:ascii="Calibri" w:hAnsi="Calibri" w:eastAsia="Calibri" w:cs="Calibri"/>
                <w:noProof w:val="0"/>
                <w:sz w:val="28"/>
                <w:szCs w:val="28"/>
                <w:lang w:val="en-GB"/>
              </w:rPr>
              <w:t xml:space="preserve">. </w:t>
            </w:r>
            <w:hyperlink r:id="R5ecd9901eb0a4785">
              <w:r w:rsidRPr="0D25245C" w:rsidR="4623CA96">
                <w:rPr>
                  <w:rStyle w:val="Hyperlink"/>
                  <w:noProof w:val="0"/>
                  <w:lang w:val="en-GB"/>
                </w:rPr>
                <w:t>https://support.microsoft.com/en-US/accounts-billing/stay-safe-with-a-genuine-office-license</w:t>
              </w:r>
            </w:hyperlink>
          </w:p>
          <w:p w:rsidR="5B22DC51" w:rsidP="0D25245C" w:rsidRDefault="5B22DC51" w14:paraId="373EB3A8" w14:textId="71B0CF8D">
            <w:pPr>
              <w:pStyle w:val="ListParagraph"/>
              <w:numPr>
                <w:ilvl w:val="0"/>
                <w:numId w:val="51"/>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Bidi"/>
                <w:noProof w:val="0"/>
                <w:color w:val="auto"/>
                <w:sz w:val="28"/>
                <w:szCs w:val="28"/>
                <w:lang w:val="en-GB" w:eastAsia="en-GB" w:bidi="ar-SA"/>
              </w:rPr>
            </w:pPr>
            <w:r w:rsidRPr="0D25245C" w:rsidR="0D05C602">
              <w:rPr>
                <w:rFonts w:ascii="Calibri" w:hAnsi="Calibri" w:eastAsia="Calibri" w:cs="Calibri"/>
                <w:b w:val="1"/>
                <w:bCs w:val="1"/>
                <w:noProof w:val="0"/>
                <w:sz w:val="28"/>
                <w:szCs w:val="28"/>
                <w:lang w:val="en-GB"/>
              </w:rPr>
              <w:t>Major security and data-loss risks:</w:t>
            </w:r>
            <w:r w:rsidRPr="0D25245C" w:rsidR="0D05C602">
              <w:rPr>
                <w:rFonts w:ascii="Calibri" w:hAnsi="Calibri" w:eastAsia="Calibri" w:cs="Calibri"/>
                <w:noProof w:val="0"/>
                <w:sz w:val="28"/>
                <w:szCs w:val="28"/>
                <w:lang w:val="en-GB"/>
              </w:rPr>
              <w:t xml:space="preserve"> Pirated software may be </w:t>
            </w:r>
            <w:r w:rsidRPr="0D25245C" w:rsidR="0D05C602">
              <w:rPr>
                <w:rFonts w:ascii="Calibri" w:hAnsi="Calibri" w:eastAsia="Calibri" w:cs="Calibri"/>
                <w:noProof w:val="0"/>
                <w:sz w:val="28"/>
                <w:szCs w:val="28"/>
                <w:lang w:val="en-GB"/>
              </w:rPr>
              <w:t>modified</w:t>
            </w:r>
            <w:r w:rsidRPr="0D25245C" w:rsidR="0D05C602">
              <w:rPr>
                <w:rFonts w:ascii="Calibri" w:hAnsi="Calibri" w:eastAsia="Calibri" w:cs="Calibri"/>
                <w:noProof w:val="0"/>
                <w:sz w:val="28"/>
                <w:szCs w:val="28"/>
                <w:lang w:val="en-GB"/>
              </w:rPr>
              <w:t xml:space="preserve"> to </w:t>
            </w:r>
            <w:r w:rsidRPr="0D25245C" w:rsidR="0D05C602">
              <w:rPr>
                <w:rFonts w:ascii="Calibri" w:hAnsi="Calibri" w:eastAsia="Calibri" w:cs="Calibri"/>
                <w:noProof w:val="0"/>
                <w:sz w:val="28"/>
                <w:szCs w:val="28"/>
                <w:lang w:val="en-GB"/>
              </w:rPr>
              <w:t>contain</w:t>
            </w:r>
            <w:r w:rsidRPr="0D25245C" w:rsidR="0D05C602">
              <w:rPr>
                <w:rFonts w:ascii="Calibri" w:hAnsi="Calibri" w:eastAsia="Calibri" w:cs="Calibri"/>
                <w:noProof w:val="0"/>
                <w:sz w:val="28"/>
                <w:szCs w:val="28"/>
                <w:lang w:val="en-GB"/>
              </w:rPr>
              <w:t xml:space="preserve"> malicious code and may not receive legitimate security updates. This can allow attackers to compromise the device, damage files or gain access to other systems and accounts. </w:t>
            </w:r>
            <w:hyperlink r:id="R20a80428d0684447">
              <w:r w:rsidRPr="0D25245C" w:rsidR="21A25A3A">
                <w:rPr>
                  <w:rStyle w:val="Hyperlink"/>
                  <w:noProof w:val="0"/>
                  <w:lang w:val="en-GB"/>
                </w:rPr>
                <w:t>https://support.microsoft.com/en-US/accounts-billing/stay-safe-with-a-genuine-office-license</w:t>
              </w:r>
            </w:hyperlink>
          </w:p>
        </w:tc>
      </w:tr>
    </w:tbl>
    <w:p w:rsidR="5B22DC51" w:rsidRDefault="5B22DC51" w14:paraId="7A339047" w14:textId="64208370"/>
    <w:p w:rsidR="5B22DC51" w:rsidRDefault="5B22DC51" w14:paraId="013C4F4C" w14:textId="6F66D2E0"/>
    <w:p w:rsidR="0DC6B982" w:rsidP="5B22DC51" w:rsidRDefault="0DC6B982" w14:paraId="29DA565C" w14:textId="2DA7622C">
      <w:pPr>
        <w:rPr>
          <w:sz w:val="40"/>
          <w:szCs w:val="40"/>
        </w:rPr>
      </w:pPr>
      <w:r w:rsidRPr="5B22DC51">
        <w:rPr>
          <w:sz w:val="40"/>
          <w:szCs w:val="40"/>
        </w:rPr>
        <w:t>Listed below are some laws which we have covered today:</w:t>
      </w:r>
    </w:p>
    <w:p w:rsidR="5B22DC51" w:rsidP="5B22DC51" w:rsidRDefault="5B22DC51" w14:paraId="79AC9493" w14:textId="78B70752">
      <w:pPr>
        <w:rPr>
          <w:sz w:val="40"/>
          <w:szCs w:val="40"/>
        </w:rPr>
      </w:pPr>
    </w:p>
    <w:p w:rsidR="0DC6B982" w:rsidP="5B22DC51" w:rsidRDefault="0DC6B982" w14:paraId="5E516F26" w14:textId="4B2E1A15">
      <w:pPr>
        <w:rPr>
          <w:sz w:val="40"/>
          <w:szCs w:val="40"/>
        </w:rPr>
      </w:pPr>
      <w:r w:rsidRPr="5B22DC51">
        <w:rPr>
          <w:sz w:val="40"/>
          <w:szCs w:val="40"/>
        </w:rPr>
        <w:t>1. Computer Misuse Act 1990</w:t>
      </w:r>
    </w:p>
    <w:p w:rsidR="0DC6B982" w:rsidP="5B22DC51" w:rsidRDefault="0DC6B982" w14:paraId="128E10C2" w14:textId="27DCD076">
      <w:pPr>
        <w:rPr>
          <w:sz w:val="40"/>
          <w:szCs w:val="40"/>
        </w:rPr>
      </w:pPr>
      <w:r w:rsidRPr="5B22DC51">
        <w:rPr>
          <w:sz w:val="40"/>
          <w:szCs w:val="40"/>
        </w:rPr>
        <w:t>2. Police and Justice Act 2006 (Computer Misuse)</w:t>
      </w:r>
    </w:p>
    <w:p w:rsidR="0DC6B982" w:rsidP="5B22DC51" w:rsidRDefault="0DC6B982" w14:paraId="42094F5D" w14:textId="2BF69BDF">
      <w:pPr>
        <w:rPr>
          <w:sz w:val="40"/>
          <w:szCs w:val="40"/>
        </w:rPr>
      </w:pPr>
      <w:r w:rsidRPr="5B22DC51">
        <w:rPr>
          <w:sz w:val="40"/>
          <w:szCs w:val="40"/>
        </w:rPr>
        <w:t>3. Copyright, Designs and Patents Act 1988</w:t>
      </w:r>
    </w:p>
    <w:p w:rsidR="0DC6B982" w:rsidP="5B22DC51" w:rsidRDefault="0DC6B982" w14:paraId="0F5726C1" w14:textId="0E5C982B">
      <w:pPr>
        <w:rPr>
          <w:sz w:val="40"/>
          <w:szCs w:val="40"/>
        </w:rPr>
      </w:pPr>
      <w:r w:rsidRPr="5B22DC51">
        <w:rPr>
          <w:sz w:val="40"/>
          <w:szCs w:val="40"/>
        </w:rPr>
        <w:t>4. Copyright (Computer Programs) Regulations 1992</w:t>
      </w:r>
    </w:p>
    <w:p w:rsidR="0DC6B982" w:rsidP="5B22DC51" w:rsidRDefault="0DC6B982" w14:paraId="6CE82FAF" w14:textId="1576B3DA">
      <w:pPr>
        <w:rPr>
          <w:sz w:val="40"/>
          <w:szCs w:val="40"/>
        </w:rPr>
      </w:pPr>
      <w:r w:rsidRPr="5B22DC51">
        <w:rPr>
          <w:sz w:val="40"/>
          <w:szCs w:val="40"/>
        </w:rPr>
        <w:t>5. The Health and Safety (Display Screen Equipment) Regulations 1992</w:t>
      </w:r>
    </w:p>
    <w:p w:rsidR="0DC6B982" w:rsidP="5B22DC51" w:rsidRDefault="0DC6B982" w14:paraId="7EC56D60" w14:textId="45749421">
      <w:pPr>
        <w:rPr>
          <w:sz w:val="40"/>
          <w:szCs w:val="40"/>
        </w:rPr>
      </w:pPr>
      <w:r w:rsidRPr="5B22DC51">
        <w:rPr>
          <w:sz w:val="40"/>
          <w:szCs w:val="40"/>
        </w:rPr>
        <w:t>6. Data Protection Act 2018</w:t>
      </w:r>
    </w:p>
    <w:p w:rsidR="5B22DC51" w:rsidP="5B22DC51" w:rsidRDefault="0DC6B982" w14:paraId="67A09EEF" w14:textId="18728EE6">
      <w:pPr>
        <w:rPr>
          <w:sz w:val="40"/>
          <w:szCs w:val="40"/>
        </w:rPr>
      </w:pPr>
      <w:r w:rsidRPr="5B22DC51">
        <w:rPr>
          <w:sz w:val="40"/>
          <w:szCs w:val="40"/>
        </w:rPr>
        <w:lastRenderedPageBreak/>
        <w:t>7. Consumer Rights Act 2015</w:t>
      </w:r>
    </w:p>
    <w:p w:rsidR="0DC6B982" w:rsidP="5B22DC51" w:rsidRDefault="0DC6B982" w14:paraId="6B6C3DAD" w14:textId="5E8A1D03">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rsidR="5B22DC51" w:rsidP="5B22DC51" w:rsidRDefault="5B22DC51" w14:paraId="4A1F6D12" w14:textId="57694489">
      <w:pPr>
        <w:rPr>
          <w:sz w:val="40"/>
          <w:szCs w:val="40"/>
        </w:rPr>
      </w:pPr>
    </w:p>
    <w:p w:rsidR="0DC6B982" w:rsidP="5B22DC51" w:rsidRDefault="0DC6B982" w14:paraId="7C0D598B" w14:textId="50C867E7">
      <w:pPr>
        <w:pStyle w:val="ListParagraph"/>
        <w:numPr>
          <w:ilvl w:val="0"/>
          <w:numId w:val="7"/>
        </w:numPr>
        <w:rPr>
          <w:sz w:val="40"/>
          <w:szCs w:val="40"/>
        </w:rPr>
      </w:pPr>
      <w:r w:rsidRPr="5B22DC51">
        <w:rPr>
          <w:sz w:val="40"/>
          <w:szCs w:val="40"/>
        </w:rPr>
        <w:t xml:space="preserve">One of </w:t>
      </w:r>
      <w:r w:rsidR="00284CF3">
        <w:rPr>
          <w:sz w:val="40"/>
          <w:szCs w:val="40"/>
        </w:rPr>
        <w:t xml:space="preserve">the </w:t>
      </w:r>
      <w:r w:rsidRPr="5B22DC51">
        <w:rPr>
          <w:sz w:val="40"/>
          <w:szCs w:val="40"/>
        </w:rPr>
        <w:t>statements is incorrect and not illegal. For this statement, write ‘Not illegal’.</w:t>
      </w:r>
    </w:p>
    <w:p w:rsidR="5B22DC51" w:rsidRDefault="5B22DC51" w14:paraId="427C39DD" w14:textId="7B192E5D"/>
    <w:p w:rsidR="5B22DC51" w:rsidRDefault="5B22DC51" w14:paraId="0A5484E1" w14:textId="61DC3139"/>
    <w:p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5B22DC51" w:rsidTr="0D25245C"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5B22DC51">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5B22DC51">
              <w:rPr>
                <w:rFonts w:ascii="Arial" w:hAnsi="Arial" w:eastAsia="Arial" w:cs="Arial"/>
                <w:b/>
                <w:bCs/>
                <w:color w:val="FFFFFF" w:themeColor="background1"/>
                <w:sz w:val="30"/>
                <w:szCs w:val="30"/>
              </w:rPr>
              <w:t>Clause</w:t>
            </w:r>
          </w:p>
        </w:tc>
      </w:tr>
      <w:tr w:rsidR="5B22DC51" w:rsidTr="0D25245C"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0D25245C" w:rsidRDefault="5B22DC51" w14:paraId="0BAD35B7" w14:textId="40BFB2E0">
            <w:pPr>
              <w:tabs>
                <w:tab w:val="left" w:pos="851"/>
                <w:tab w:val="right" w:pos="9214"/>
              </w:tabs>
              <w:jc w:val="center"/>
              <w:rPr>
                <w:rFonts w:ascii="Arial" w:hAnsi="Arial" w:eastAsia="Arial" w:cs="Arial"/>
                <w:color w:val="FF0000"/>
                <w:sz w:val="30"/>
                <w:szCs w:val="30"/>
              </w:rPr>
            </w:pPr>
            <w:r w:rsidRPr="0D25245C" w:rsidR="6873F00D">
              <w:rPr>
                <w:rFonts w:ascii="Arial" w:hAnsi="Arial" w:eastAsia="Arial" w:cs="Arial" w:asciiTheme="minorAscii" w:hAnsiTheme="minorAscii" w:eastAsiaTheme="minorAscii" w:cstheme="minorBidi"/>
                <w:color w:val="FF0000"/>
                <w:sz w:val="30"/>
                <w:szCs w:val="30"/>
                <w:lang w:eastAsia="en-GB" w:bidi="ar-SA"/>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With some exceptions, it is illegal to use unlicensed software</w:t>
            </w:r>
          </w:p>
        </w:tc>
      </w:tr>
      <w:tr w:rsidR="5B22DC51" w:rsidTr="0D25245C"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369814F" w14:textId="71104E67">
            <w:pPr>
              <w:tabs>
                <w:tab w:val="left" w:pos="851"/>
                <w:tab w:val="right" w:pos="9214"/>
              </w:tabs>
              <w:jc w:val="center"/>
              <w:rPr>
                <w:rFonts w:ascii="Arial" w:hAnsi="Arial" w:eastAsia="Arial" w:cs="Arial"/>
                <w:color w:val="FF0000"/>
                <w:sz w:val="30"/>
                <w:szCs w:val="30"/>
              </w:rPr>
            </w:pPr>
            <w:r w:rsidRPr="0D25245C" w:rsidR="220652F0">
              <w:rPr>
                <w:rFonts w:ascii="Arial" w:hAnsi="Arial" w:eastAsia="Arial" w:cs="Arial"/>
                <w:color w:val="FF0000"/>
                <w:sz w:val="30"/>
                <w:szCs w:val="30"/>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Any product, digital or otherwise, must be fit for the purpose it is supplied for</w:t>
            </w:r>
          </w:p>
        </w:tc>
      </w:tr>
      <w:tr w:rsidR="5B22DC51" w:rsidTr="0D25245C"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B3E2710" w14:textId="66726025">
            <w:pPr>
              <w:tabs>
                <w:tab w:val="left" w:pos="851"/>
                <w:tab w:val="right" w:pos="9214"/>
              </w:tabs>
              <w:jc w:val="center"/>
              <w:rPr>
                <w:rFonts w:ascii="Arial" w:hAnsi="Arial" w:eastAsia="Arial" w:cs="Arial"/>
                <w:color w:val="FF0000"/>
                <w:sz w:val="30"/>
                <w:szCs w:val="30"/>
              </w:rPr>
            </w:pPr>
            <w:r w:rsidRPr="0D25245C" w:rsidR="32670811">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Unauthorised modification of computer material is illegal</w:t>
            </w:r>
          </w:p>
        </w:tc>
      </w:tr>
      <w:tr w:rsidR="5B22DC51" w:rsidTr="0D25245C"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F344E72" w14:textId="58114086">
            <w:pPr>
              <w:tabs>
                <w:tab w:val="left" w:pos="851"/>
                <w:tab w:val="right" w:pos="9214"/>
              </w:tabs>
              <w:jc w:val="center"/>
            </w:pPr>
            <w:r w:rsidRPr="0D25245C" w:rsidR="0826E5B3">
              <w:rPr>
                <w:rFonts w:ascii="Arial" w:hAnsi="Arial" w:eastAsia="Arial" w:cs="Arial"/>
                <w:color w:val="FF0000"/>
                <w:sz w:val="30"/>
                <w:szCs w:val="30"/>
              </w:rPr>
              <w:t xml:space="preserve">Not </w:t>
            </w:r>
            <w:r w:rsidRPr="0D25245C" w:rsidR="0826E5B3">
              <w:rPr>
                <w:rFonts w:ascii="Arial" w:hAnsi="Arial" w:eastAsia="Arial" w:cs="Arial"/>
                <w:color w:val="FF0000"/>
                <w:sz w:val="30"/>
                <w:szCs w:val="30"/>
              </w:rPr>
              <w:t>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52FE5EE" w14:textId="19B290D0">
            <w:pPr>
              <w:tabs>
                <w:tab w:val="left" w:pos="851"/>
                <w:tab w:val="right" w:pos="9214"/>
              </w:tabs>
            </w:pPr>
            <w:r w:rsidRPr="0D25245C" w:rsidR="4069C77F">
              <w:rPr>
                <w:rFonts w:ascii="Arial" w:hAnsi="Arial" w:eastAsia="Arial" w:cs="Arial"/>
                <w:color w:val="000000" w:themeColor="text1" w:themeTint="FF" w:themeShade="FF"/>
                <w:sz w:val="30"/>
                <w:szCs w:val="30"/>
              </w:rPr>
              <w:t>It is</w:t>
            </w:r>
            <w:r w:rsidRPr="0D25245C" w:rsidR="45893066">
              <w:rPr>
                <w:rFonts w:ascii="Arial" w:hAnsi="Arial" w:eastAsia="Arial" w:cs="Arial"/>
                <w:color w:val="000000" w:themeColor="text1" w:themeTint="FF" w:themeShade="FF"/>
                <w:sz w:val="30"/>
                <w:szCs w:val="30"/>
              </w:rPr>
              <w:t xml:space="preserve"> </w:t>
            </w:r>
            <w:r w:rsidRPr="0D25245C" w:rsidR="4069C77F">
              <w:rPr>
                <w:rFonts w:ascii="Arial" w:hAnsi="Arial" w:eastAsia="Arial" w:cs="Arial"/>
                <w:color w:val="000000" w:themeColor="text1" w:themeTint="FF" w:themeShade="FF"/>
                <w:sz w:val="30"/>
                <w:szCs w:val="30"/>
              </w:rPr>
              <w:t>illegal to create or use a hacking tool for penetration testing</w:t>
            </w:r>
            <w:r w:rsidRPr="0D25245C" w:rsidR="76435348">
              <w:rPr>
                <w:rFonts w:ascii="Arial" w:hAnsi="Arial" w:eastAsia="Arial" w:cs="Arial"/>
                <w:color w:val="000000" w:themeColor="text1" w:themeTint="FF" w:themeShade="FF"/>
                <w:sz w:val="30"/>
                <w:szCs w:val="30"/>
              </w:rPr>
              <w:t>.</w:t>
            </w:r>
          </w:p>
        </w:tc>
      </w:tr>
      <w:tr w:rsidR="5B22DC51" w:rsidTr="0D25245C"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093BB06" w14:textId="733FCB1F">
            <w:pPr>
              <w:tabs>
                <w:tab w:val="left" w:pos="851"/>
                <w:tab w:val="right" w:pos="9214"/>
              </w:tabs>
              <w:jc w:val="center"/>
              <w:rPr>
                <w:rFonts w:ascii="Arial" w:hAnsi="Arial" w:eastAsia="Arial" w:cs="Arial"/>
                <w:color w:val="FF0000"/>
                <w:sz w:val="30"/>
                <w:szCs w:val="30"/>
              </w:rPr>
            </w:pPr>
            <w:r w:rsidRPr="0D25245C" w:rsidR="596815C2">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may only be used for specified, explicit purposes</w:t>
            </w:r>
          </w:p>
        </w:tc>
      </w:tr>
      <w:tr w:rsidR="5B22DC51" w:rsidTr="0D25245C"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F8741C0" w14:textId="30FFD7AE">
            <w:pPr>
              <w:tabs>
                <w:tab w:val="left" w:pos="851"/>
                <w:tab w:val="right" w:pos="9214"/>
              </w:tabs>
              <w:jc w:val="center"/>
              <w:rPr>
                <w:rFonts w:ascii="Arial" w:hAnsi="Arial" w:eastAsia="Arial" w:cs="Arial"/>
                <w:color w:val="FF0000"/>
                <w:sz w:val="30"/>
                <w:szCs w:val="30"/>
              </w:rPr>
            </w:pPr>
            <w:r w:rsidRPr="0D25245C" w:rsidR="006D2CA1">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92EC5FA" w14:textId="5E6DDBA2">
            <w:pPr>
              <w:tabs>
                <w:tab w:val="left" w:pos="851"/>
                <w:tab w:val="right" w:pos="9214"/>
              </w:tabs>
              <w:rPr>
                <w:rFonts w:ascii="Arial" w:hAnsi="Arial" w:eastAsia="Arial" w:cs="Arial"/>
                <w:color w:val="000000" w:themeColor="text1"/>
                <w:sz w:val="30"/>
                <w:szCs w:val="30"/>
                <w:lang w:val="en-US"/>
              </w:rPr>
            </w:pPr>
            <w:r w:rsidRPr="5B22DC51">
              <w:rPr>
                <w:rFonts w:ascii="Arial" w:hAnsi="Arial" w:eastAsia="Arial" w:cs="Arial"/>
                <w:color w:val="000000" w:themeColor="text1"/>
                <w:sz w:val="30"/>
                <w:szCs w:val="30"/>
                <w:lang w:val="en-US"/>
              </w:rPr>
              <w:t>Employers must provide their computer users with adequate health and safety training for any workstation they work at</w:t>
            </w:r>
          </w:p>
        </w:tc>
      </w:tr>
      <w:tr w:rsidR="5B22DC51" w:rsidTr="0D25245C"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EBD13A2" w14:textId="108BBF9E">
            <w:pPr>
              <w:tabs>
                <w:tab w:val="left" w:pos="851"/>
                <w:tab w:val="right" w:pos="9214"/>
              </w:tabs>
              <w:jc w:val="center"/>
              <w:rPr>
                <w:rFonts w:ascii="Arial" w:hAnsi="Arial" w:eastAsia="Arial" w:cs="Arial"/>
                <w:color w:val="FF0000"/>
                <w:sz w:val="30"/>
                <w:szCs w:val="30"/>
              </w:rPr>
            </w:pPr>
            <w:r w:rsidRPr="0D25245C" w:rsidR="186F2827">
              <w:rPr>
                <w:rFonts w:ascii="Arial" w:hAnsi="Arial" w:eastAsia="Arial" w:cs="Arial"/>
                <w:color w:val="FF0000"/>
                <w:sz w:val="30"/>
                <w:szCs w:val="30"/>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distribute hacking tools for criminal purposes</w:t>
            </w:r>
          </w:p>
        </w:tc>
      </w:tr>
      <w:tr w:rsidR="5B22DC51" w:rsidTr="0D25245C"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5442C59" w14:textId="440294CB">
            <w:pPr>
              <w:tabs>
                <w:tab w:val="left" w:pos="851"/>
                <w:tab w:val="right" w:pos="9214"/>
              </w:tabs>
              <w:jc w:val="center"/>
              <w:rPr>
                <w:rFonts w:ascii="Arial" w:hAnsi="Arial" w:eastAsia="Arial" w:cs="Arial"/>
                <w:color w:val="FF0000"/>
                <w:sz w:val="30"/>
                <w:szCs w:val="30"/>
              </w:rPr>
            </w:pPr>
            <w:r w:rsidRPr="0D25245C" w:rsidR="2727B7B8">
              <w:rPr>
                <w:rFonts w:ascii="Arial" w:hAnsi="Arial" w:eastAsia="Arial" w:cs="Arial"/>
                <w:color w:val="FF0000"/>
                <w:sz w:val="30"/>
                <w:szCs w:val="30"/>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It is illegal to distribute an illicit recording</w:t>
            </w:r>
          </w:p>
        </w:tc>
      </w:tr>
      <w:tr w:rsidR="5B22DC51" w:rsidTr="0D25245C"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76F5E372" w14:textId="6B140803">
            <w:pPr>
              <w:tabs>
                <w:tab w:val="left" w:pos="851"/>
                <w:tab w:val="right" w:pos="9214"/>
              </w:tabs>
              <w:jc w:val="center"/>
              <w:rPr>
                <w:rFonts w:ascii="Arial" w:hAnsi="Arial" w:eastAsia="Arial" w:cs="Arial"/>
                <w:color w:val="FF0000"/>
                <w:sz w:val="30"/>
                <w:szCs w:val="30"/>
              </w:rPr>
            </w:pPr>
            <w:r w:rsidRPr="0D25245C" w:rsidR="080E9044">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may not be kept longer than necessary</w:t>
            </w:r>
          </w:p>
        </w:tc>
      </w:tr>
      <w:tr w:rsidR="5B22DC51" w:rsidTr="0D25245C"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B00E3A0" w14:textId="42B7F37C">
            <w:pPr>
              <w:tabs>
                <w:tab w:val="left" w:pos="851"/>
                <w:tab w:val="right" w:pos="9214"/>
              </w:tabs>
              <w:jc w:val="center"/>
              <w:rPr>
                <w:rFonts w:ascii="Arial" w:hAnsi="Arial" w:eastAsia="Arial" w:cs="Arial"/>
                <w:color w:val="FF0000"/>
                <w:sz w:val="30"/>
                <w:szCs w:val="30"/>
              </w:rPr>
            </w:pPr>
            <w:r w:rsidRPr="0D25245C" w:rsidR="6D7F29FE">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Gaining unauthorised access to a computer system is illegal</w:t>
            </w:r>
          </w:p>
        </w:tc>
      </w:tr>
      <w:tr w:rsidR="5B22DC51" w:rsidTr="0D25245C"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4793554A" w14:textId="1793A92D">
            <w:pPr>
              <w:tabs>
                <w:tab w:val="left" w:pos="851"/>
                <w:tab w:val="right" w:pos="9214"/>
              </w:tabs>
              <w:jc w:val="center"/>
              <w:rPr>
                <w:rFonts w:ascii="Arial" w:hAnsi="Arial" w:eastAsia="Arial" w:cs="Arial"/>
                <w:color w:val="FF0000"/>
                <w:sz w:val="30"/>
                <w:szCs w:val="30"/>
              </w:rPr>
            </w:pPr>
            <w:r w:rsidRPr="0D25245C" w:rsidR="577BCE77">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Employers must ensure that employees take regular and adequate breaks from looking at their screens</w:t>
            </w:r>
          </w:p>
        </w:tc>
      </w:tr>
      <w:tr w:rsidR="5B22DC51" w:rsidTr="0D25245C"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55C1148A" w14:textId="4204E3BE">
            <w:pPr>
              <w:tabs>
                <w:tab w:val="left" w:pos="851"/>
                <w:tab w:val="right" w:pos="9214"/>
              </w:tabs>
              <w:jc w:val="center"/>
              <w:rPr>
                <w:rFonts w:ascii="Arial" w:hAnsi="Arial" w:eastAsia="Arial" w:cs="Arial"/>
                <w:color w:val="FF0000"/>
                <w:sz w:val="30"/>
                <w:szCs w:val="30"/>
              </w:rPr>
            </w:pPr>
            <w:r w:rsidRPr="0D25245C" w:rsidR="34EA414E">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 xml:space="preserve">It is illegal to prevent or hinder access (e.g. by a </w:t>
            </w:r>
            <w:r w:rsidRPr="5B22DC51" w:rsidR="3D64B44D">
              <w:rPr>
                <w:rFonts w:ascii="Arial" w:hAnsi="Arial" w:eastAsia="Arial" w:cs="Arial"/>
                <w:color w:val="000000" w:themeColor="text1"/>
                <w:sz w:val="30"/>
                <w:szCs w:val="30"/>
              </w:rPr>
              <w:t>denial-of-service</w:t>
            </w:r>
            <w:r w:rsidRPr="5B22DC51">
              <w:rPr>
                <w:rFonts w:ascii="Arial" w:hAnsi="Arial" w:eastAsia="Arial" w:cs="Arial"/>
                <w:color w:val="000000" w:themeColor="text1"/>
                <w:sz w:val="30"/>
                <w:szCs w:val="30"/>
              </w:rPr>
              <w:t xml:space="preserve"> attack) to any program or data held in any computer</w:t>
            </w:r>
          </w:p>
        </w:tc>
      </w:tr>
      <w:tr w:rsidR="5B22DC51" w:rsidTr="0D25245C"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21DD43B5" w14:textId="4306BF4E">
            <w:pPr>
              <w:tabs>
                <w:tab w:val="left" w:pos="851"/>
                <w:tab w:val="right" w:pos="9214"/>
              </w:tabs>
              <w:jc w:val="center"/>
              <w:rPr>
                <w:rFonts w:ascii="Arial" w:hAnsi="Arial" w:eastAsia="Arial" w:cs="Arial"/>
                <w:color w:val="FF0000"/>
                <w:sz w:val="30"/>
                <w:szCs w:val="30"/>
              </w:rPr>
            </w:pPr>
            <w:r w:rsidRPr="0D25245C" w:rsidR="4D8020E6">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5B22DC51">
              <w:rPr>
                <w:rFonts w:ascii="Arial" w:hAnsi="Arial" w:eastAsia="Arial" w:cs="Arial"/>
                <w:color w:val="000000" w:themeColor="text1"/>
                <w:sz w:val="30"/>
                <w:szCs w:val="30"/>
              </w:rPr>
              <w:t>Personal data must be accurate and where necessary kept up to date</w:t>
            </w:r>
          </w:p>
        </w:tc>
      </w:tr>
    </w:tbl>
    <w:p w:rsidR="00BB2651" w:rsidP="00BB2651" w:rsidRDefault="00BB2651" w14:paraId="2D0E8798" w14:textId="77777777">
      <w:bookmarkStart w:name="_Toc220398522" w:id="5"/>
    </w:p>
    <w:p w:rsidRPr="00BB2651" w:rsidR="00BB2651" w:rsidP="00BB2651" w:rsidRDefault="00BB2651" w14:paraId="00A98D77" w14:textId="77777777"/>
    <w:p w:rsidRPr="009E64C9" w:rsidR="0529404C" w:rsidP="5B22DC51" w:rsidRDefault="0529404C" w14:paraId="6D1A63D9" w14:textId="2777E1E2">
      <w:pPr>
        <w:pStyle w:val="Heading1"/>
        <w:rPr>
          <w:rFonts w:asciiTheme="minorHAnsi" w:hAnsiTheme="minorHAnsi" w:cstheme="minorBidi"/>
          <w:color w:val="144D4D"/>
        </w:rPr>
      </w:pPr>
      <w:r w:rsidRPr="009E64C9">
        <w:rPr>
          <w:rFonts w:asciiTheme="minorHAnsi" w:hAnsiTheme="minorHAnsi" w:cstheme="minorBidi"/>
          <w:color w:val="144D4D"/>
        </w:rPr>
        <w:t>Day 3: Task 1</w:t>
      </w:r>
      <w:bookmarkEnd w:id="5"/>
      <w:r w:rsidR="00624B07">
        <w:rPr>
          <w:rFonts w:asciiTheme="minorHAnsi" w:hAnsiTheme="minorHAnsi" w:cstheme="minorBidi"/>
          <w:color w:val="144D4D"/>
        </w:rPr>
        <w:t xml:space="preserve"> – Lab 1</w:t>
      </w:r>
    </w:p>
    <w:p w:rsidR="5B22DC51" w:rsidP="5B22DC51" w:rsidRDefault="5B22DC51" w14:paraId="1D5AB3EA" w14:textId="469F8A85"/>
    <w:p w:rsidR="6ACBD4AD" w:rsidP="5B22DC51" w:rsidRDefault="0529404C" w14:paraId="40CB136A" w14:textId="53323541">
      <w:r>
        <w:t xml:space="preserve">Please complete the </w:t>
      </w:r>
      <w:r w:rsidR="007D36EA">
        <w:t>l</w:t>
      </w:r>
      <w:r w:rsidR="00982505">
        <w:t>ab</w:t>
      </w:r>
      <w:r>
        <w:t xml:space="preserve"> </w:t>
      </w:r>
      <w:r w:rsidR="00982505">
        <w:rPr>
          <w:i/>
          <w:iCs/>
        </w:rPr>
        <w:t xml:space="preserve">-  </w:t>
      </w:r>
      <w:r w:rsidR="00F47488">
        <w:rPr>
          <w:i/>
          <w:iCs/>
        </w:rPr>
        <w:t>Your</w:t>
      </w:r>
      <w:r w:rsidR="00982505">
        <w:rPr>
          <w:i/>
          <w:iCs/>
        </w:rPr>
        <w:t xml:space="preserve"> tutor will guide you</w:t>
      </w:r>
    </w:p>
    <w:p w:rsidR="5B22DC51" w:rsidP="5B22DC51" w:rsidRDefault="5B22DC51" w14:paraId="06A07424" w14:textId="4783AA98"/>
    <w:tbl>
      <w:tblPr>
        <w:tblStyle w:val="Activity1"/>
        <w:tblW w:w="0" w:type="auto"/>
        <w:tblLook w:val="04A0" w:firstRow="1" w:lastRow="0" w:firstColumn="1" w:lastColumn="0" w:noHBand="0" w:noVBand="1"/>
      </w:tblPr>
      <w:tblGrid>
        <w:gridCol w:w="1639"/>
        <w:gridCol w:w="7989"/>
      </w:tblGrid>
      <w:tr w:rsidR="5B22DC51" w:rsidTr="0D25245C"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5B22DC51" w:rsidP="5B22DC51" w:rsidRDefault="5B22DC51" w14:paraId="52158E8D" w14:textId="104C73CA">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0D25245C" w:rsidRDefault="5B22DC51" w14:paraId="25D439C1" w14:textId="1A924FC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A061D2C">
              <w:drawing>
                <wp:inline wp14:editId="2E160524" wp14:anchorId="5826291E">
                  <wp:extent cx="4924425" cy="1666875"/>
                  <wp:effectExtent l="0" t="0" r="0" b="0"/>
                  <wp:docPr id="1106791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791329" name="Picture 1106791329"/>
                          <pic:cNvPicPr/>
                        </pic:nvPicPr>
                        <pic:blipFill>
                          <a:blip xmlns:r="http://schemas.openxmlformats.org/officeDocument/2006/relationships" r:embed="rId1974375647">
                            <a:extLst>
                              <a:ext uri="{28A0092B-C50C-407E-A947-70E740481C1C}">
                                <a14:useLocalDpi xmlns:a14="http://schemas.microsoft.com/office/drawing/2010/main"/>
                              </a:ext>
                            </a:extLst>
                          </a:blip>
                          <a:stretch>
                            <a:fillRect/>
                          </a:stretch>
                        </pic:blipFill>
                        <pic:spPr>
                          <a:xfrm>
                            <a:off x="0" y="0"/>
                            <a:ext cx="4924425" cy="1666875"/>
                          </a:xfrm>
                          <a:prstGeom prst="rect">
                            <a:avLst/>
                          </a:prstGeom>
                        </pic:spPr>
                      </pic:pic>
                    </a:graphicData>
                  </a:graphic>
                </wp:inline>
              </w:drawing>
            </w:r>
            <w:r w:rsidR="729BC3D0">
              <w:drawing>
                <wp:inline wp14:editId="24DCEA0C" wp14:anchorId="500EF5E4">
                  <wp:extent cx="4924425" cy="1885950"/>
                  <wp:effectExtent l="0" t="0" r="0" b="0"/>
                  <wp:docPr id="1773818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818016" name="Picture 1773818016"/>
                          <pic:cNvPicPr/>
                        </pic:nvPicPr>
                        <pic:blipFill>
                          <a:blip xmlns:r="http://schemas.openxmlformats.org/officeDocument/2006/relationships" r:embed="rId835132606">
                            <a:extLst>
                              <a:ext uri="{28A0092B-C50C-407E-A947-70E740481C1C}">
                                <a14:useLocalDpi xmlns:a14="http://schemas.microsoft.com/office/drawing/2010/main"/>
                              </a:ext>
                            </a:extLst>
                          </a:blip>
                          <a:stretch>
                            <a:fillRect/>
                          </a:stretch>
                        </pic:blipFill>
                        <pic:spPr>
                          <a:xfrm>
                            <a:off x="0" y="0"/>
                            <a:ext cx="4924425" cy="1885950"/>
                          </a:xfrm>
                          <a:prstGeom prst="rect">
                            <a:avLst/>
                          </a:prstGeom>
                        </pic:spPr>
                      </pic:pic>
                    </a:graphicData>
                  </a:graphic>
                </wp:inline>
              </w:drawing>
            </w:r>
            <w:r w:rsidR="1E7BD6FA">
              <w:drawing>
                <wp:inline wp14:editId="6AF92200" wp14:anchorId="71C01FA3">
                  <wp:extent cx="4924425" cy="2133600"/>
                  <wp:effectExtent l="0" t="0" r="0" b="0"/>
                  <wp:docPr id="1421666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666094" name="Picture 1421666094"/>
                          <pic:cNvPicPr/>
                        </pic:nvPicPr>
                        <pic:blipFill>
                          <a:blip xmlns:r="http://schemas.openxmlformats.org/officeDocument/2006/relationships" r:embed="rId1037349919">
                            <a:extLst>
                              <a:ext uri="{28A0092B-C50C-407E-A947-70E740481C1C}">
                                <a14:useLocalDpi xmlns:a14="http://schemas.microsoft.com/office/drawing/2010/main"/>
                              </a:ext>
                            </a:extLst>
                          </a:blip>
                          <a:stretch>
                            <a:fillRect/>
                          </a:stretch>
                        </pic:blipFill>
                        <pic:spPr>
                          <a:xfrm>
                            <a:off x="0" y="0"/>
                            <a:ext cx="4924425" cy="2133600"/>
                          </a:xfrm>
                          <a:prstGeom prst="rect">
                            <a:avLst/>
                          </a:prstGeom>
                        </pic:spPr>
                      </pic:pic>
                    </a:graphicData>
                  </a:graphic>
                </wp:inline>
              </w:drawing>
            </w:r>
            <w:r w:rsidR="306017B8">
              <w:drawing>
                <wp:inline wp14:editId="7408F773" wp14:anchorId="35884673">
                  <wp:extent cx="4924425" cy="2257425"/>
                  <wp:effectExtent l="0" t="0" r="0" b="0"/>
                  <wp:docPr id="18494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94285" name="Picture 18494285"/>
                          <pic:cNvPicPr/>
                        </pic:nvPicPr>
                        <pic:blipFill>
                          <a:blip xmlns:r="http://schemas.openxmlformats.org/officeDocument/2006/relationships" r:embed="rId1348484852">
                            <a:extLst>
                              <a:ext uri="{28A0092B-C50C-407E-A947-70E740481C1C}">
                                <a14:useLocalDpi xmlns:a14="http://schemas.microsoft.com/office/drawing/2010/main"/>
                              </a:ext>
                            </a:extLst>
                          </a:blip>
                          <a:stretch>
                            <a:fillRect/>
                          </a:stretch>
                        </pic:blipFill>
                        <pic:spPr>
                          <a:xfrm>
                            <a:off x="0" y="0"/>
                            <a:ext cx="4924425" cy="2257425"/>
                          </a:xfrm>
                          <a:prstGeom prst="rect">
                            <a:avLst/>
                          </a:prstGeom>
                        </pic:spPr>
                      </pic:pic>
                    </a:graphicData>
                  </a:graphic>
                </wp:inline>
              </w:drawing>
            </w:r>
          </w:p>
        </w:tc>
      </w:tr>
    </w:tbl>
    <w:p w:rsidR="5B22DC51" w:rsidP="5B22DC51" w:rsidRDefault="5B22DC51" w14:paraId="02417C58" w14:textId="4859DD38"/>
    <w:p w:rsidR="5B22DC51" w:rsidP="5B22DC51" w:rsidRDefault="5B22DC51" w14:paraId="1CE862EB" w14:textId="5014B260"/>
    <w:p w:rsidR="009E64C9" w:rsidP="5B22DC51" w:rsidRDefault="009E64C9" w14:paraId="5064C401" w14:textId="77777777"/>
    <w:p w:rsidRPr="009E64C9" w:rsidR="6ACBD4AD" w:rsidP="5B22DC51" w:rsidRDefault="6ACBD4AD" w14:paraId="3418282D" w14:textId="0ACAC6DD">
      <w:pPr>
        <w:pStyle w:val="Heading1"/>
        <w:rPr>
          <w:rFonts w:asciiTheme="minorHAnsi" w:hAnsiTheme="minorHAnsi" w:cstheme="minorBidi"/>
          <w:color w:val="144D4D"/>
        </w:rPr>
      </w:pPr>
      <w:bookmarkStart w:name="_Toc220398523" w:id="6"/>
      <w:r w:rsidRPr="009E64C9">
        <w:rPr>
          <w:rFonts w:asciiTheme="minorHAnsi" w:hAnsiTheme="minorHAnsi" w:cstheme="minorBidi"/>
          <w:color w:val="144D4D"/>
        </w:rPr>
        <w:t>Day 3: Task 2</w:t>
      </w:r>
      <w:bookmarkEnd w:id="6"/>
      <w:r w:rsidR="00624B07">
        <w:rPr>
          <w:rFonts w:asciiTheme="minorHAnsi" w:hAnsiTheme="minorHAnsi" w:cstheme="minorBidi"/>
          <w:color w:val="144D4D"/>
        </w:rPr>
        <w:t xml:space="preserve"> – Lab 2</w:t>
      </w:r>
    </w:p>
    <w:p w:rsidR="5B22DC51" w:rsidP="5B22DC51" w:rsidRDefault="5B22DC51" w14:paraId="6FD038EE" w14:textId="469F8A85"/>
    <w:p w:rsidR="6ACBD4AD" w:rsidP="5B22DC51" w:rsidRDefault="6ACBD4AD" w14:paraId="2C473B1C" w14:textId="11DFBC11">
      <w:r>
        <w:t xml:space="preserve">Please complete the </w:t>
      </w:r>
      <w:r w:rsidR="00982505">
        <w:t xml:space="preserve">lab </w:t>
      </w:r>
      <w:r w:rsidR="00982505">
        <w:rPr>
          <w:i/>
          <w:iCs/>
        </w:rPr>
        <w:t xml:space="preserve">- </w:t>
      </w:r>
      <w:r w:rsidR="001A5336">
        <w:rPr>
          <w:i/>
          <w:iCs/>
        </w:rPr>
        <w:t>Your</w:t>
      </w:r>
      <w:r w:rsidR="00982505">
        <w:rPr>
          <w:i/>
          <w:iCs/>
        </w:rPr>
        <w:t xml:space="preserve"> tutor will guide you</w:t>
      </w:r>
    </w:p>
    <w:p w:rsidR="5B22DC51" w:rsidP="5B22DC51" w:rsidRDefault="5B22DC51" w14:paraId="7654DFC0" w14:textId="7D485C73"/>
    <w:p w:rsidR="6ACBD4AD" w:rsidP="5B22DC51" w:rsidRDefault="6ACBD4AD" w14:paraId="66D02027" w14:textId="4BEC05C1"/>
    <w:p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5B22DC51" w:rsidTr="0D25245C"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687A2A40" w:rsidP="5B22DC51" w:rsidRDefault="687A2A40" w14:paraId="658B5396" w14:textId="104C73CA">
            <w:pPr>
              <w:spacing w:after="160" w:line="259" w:lineRule="auto"/>
            </w:pPr>
            <w:r w:rsidRPr="5B22DC51">
              <w:rPr>
                <w:rFonts w:asciiTheme="minorHAnsi" w:hAnsiTheme="minorHAnsi" w:cstheme="minorBidi"/>
                <w:sz w:val="28"/>
                <w:szCs w:val="28"/>
              </w:rPr>
              <w:t>Complete</w:t>
            </w:r>
            <w:r w:rsidRPr="5B22DC51" w:rsidR="4FDA97DA">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0D25245C" w:rsidRDefault="5B22DC51" w14:paraId="15862575" w14:textId="48A5A0F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234E1FC">
              <w:drawing>
                <wp:inline wp14:editId="0C1035F3" wp14:anchorId="28B75100">
                  <wp:extent cx="4924425" cy="2324100"/>
                  <wp:effectExtent l="0" t="0" r="0" b="0"/>
                  <wp:docPr id="1393311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3311987" name="Picture 1393311987"/>
                          <pic:cNvPicPr/>
                        </pic:nvPicPr>
                        <pic:blipFill>
                          <a:blip xmlns:r="http://schemas.openxmlformats.org/officeDocument/2006/relationships" r:embed="rId1738709554">
                            <a:extLst>
                              <a:ext uri="{28A0092B-C50C-407E-A947-70E740481C1C}">
                                <a14:useLocalDpi xmlns:a14="http://schemas.microsoft.com/office/drawing/2010/main"/>
                              </a:ext>
                            </a:extLst>
                          </a:blip>
                          <a:stretch>
                            <a:fillRect/>
                          </a:stretch>
                        </pic:blipFill>
                        <pic:spPr>
                          <a:xfrm>
                            <a:off x="0" y="0"/>
                            <a:ext cx="4924425" cy="2324100"/>
                          </a:xfrm>
                          <a:prstGeom prst="rect">
                            <a:avLst/>
                          </a:prstGeom>
                        </pic:spPr>
                      </pic:pic>
                    </a:graphicData>
                  </a:graphic>
                </wp:inline>
              </w:drawing>
            </w:r>
          </w:p>
          <w:p w:rsidR="5B22DC51" w:rsidP="0D25245C" w:rsidRDefault="5B22DC51" w14:paraId="4AFE5A25" w14:textId="091934C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74351DA">
              <w:drawing>
                <wp:inline wp14:editId="106B9CDB" wp14:anchorId="6E23D7D9">
                  <wp:extent cx="4924425" cy="2762250"/>
                  <wp:effectExtent l="0" t="0" r="0" b="0"/>
                  <wp:docPr id="557317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7317964" name="Picture 557317964"/>
                          <pic:cNvPicPr/>
                        </pic:nvPicPr>
                        <pic:blipFill>
                          <a:blip xmlns:r="http://schemas.openxmlformats.org/officeDocument/2006/relationships" r:embed="rId39032192">
                            <a:extLst>
                              <a:ext uri="{28A0092B-C50C-407E-A947-70E740481C1C}">
                                <a14:useLocalDpi xmlns:a14="http://schemas.microsoft.com/office/drawing/2010/main"/>
                              </a:ext>
                            </a:extLst>
                          </a:blip>
                          <a:stretch>
                            <a:fillRect/>
                          </a:stretch>
                        </pic:blipFill>
                        <pic:spPr>
                          <a:xfrm>
                            <a:off x="0" y="0"/>
                            <a:ext cx="4924425" cy="2762250"/>
                          </a:xfrm>
                          <a:prstGeom prst="rect">
                            <a:avLst/>
                          </a:prstGeom>
                        </pic:spPr>
                      </pic:pic>
                    </a:graphicData>
                  </a:graphic>
                </wp:inline>
              </w:drawing>
            </w:r>
          </w:p>
          <w:p w:rsidR="5B22DC51" w:rsidP="0D25245C" w:rsidRDefault="5B22DC51" w14:paraId="5939B522" w14:textId="09C2553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74351DA">
              <w:drawing>
                <wp:inline wp14:editId="63305286" wp14:anchorId="09314DAE">
                  <wp:extent cx="4924425" cy="2486025"/>
                  <wp:effectExtent l="0" t="0" r="0" b="0"/>
                  <wp:docPr id="1000987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0987555" name="Picture 1000987555"/>
                          <pic:cNvPicPr/>
                        </pic:nvPicPr>
                        <pic:blipFill>
                          <a:blip xmlns:r="http://schemas.openxmlformats.org/officeDocument/2006/relationships" r:embed="rId1707116008">
                            <a:extLst>
                              <a:ext uri="{28A0092B-C50C-407E-A947-70E740481C1C}">
                                <a14:useLocalDpi xmlns:a14="http://schemas.microsoft.com/office/drawing/2010/main"/>
                              </a:ext>
                            </a:extLst>
                          </a:blip>
                          <a:stretch>
                            <a:fillRect/>
                          </a:stretch>
                        </pic:blipFill>
                        <pic:spPr>
                          <a:xfrm>
                            <a:off x="0" y="0"/>
                            <a:ext cx="4924425" cy="2486025"/>
                          </a:xfrm>
                          <a:prstGeom prst="rect">
                            <a:avLst/>
                          </a:prstGeom>
                        </pic:spPr>
                      </pic:pic>
                    </a:graphicData>
                  </a:graphic>
                </wp:inline>
              </w:drawing>
            </w:r>
          </w:p>
          <w:p w:rsidR="5B22DC51" w:rsidP="0D25245C" w:rsidRDefault="5B22DC51" w14:paraId="7E6B3940" w14:textId="15640E3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74351DA">
              <w:drawing>
                <wp:inline wp14:editId="3763D45B" wp14:anchorId="2D1B0F94">
                  <wp:extent cx="4924425" cy="2124075"/>
                  <wp:effectExtent l="0" t="0" r="0" b="0"/>
                  <wp:docPr id="1705294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294566" name="Picture 1705294566"/>
                          <pic:cNvPicPr/>
                        </pic:nvPicPr>
                        <pic:blipFill>
                          <a:blip xmlns:r="http://schemas.openxmlformats.org/officeDocument/2006/relationships" r:embed="rId1818777701">
                            <a:extLst>
                              <a:ext uri="{28A0092B-C50C-407E-A947-70E740481C1C}">
                                <a14:useLocalDpi xmlns:a14="http://schemas.microsoft.com/office/drawing/2010/main"/>
                              </a:ext>
                            </a:extLst>
                          </a:blip>
                          <a:stretch>
                            <a:fillRect/>
                          </a:stretch>
                        </pic:blipFill>
                        <pic:spPr>
                          <a:xfrm>
                            <a:off x="0" y="0"/>
                            <a:ext cx="4924425" cy="2124075"/>
                          </a:xfrm>
                          <a:prstGeom prst="rect">
                            <a:avLst/>
                          </a:prstGeom>
                        </pic:spPr>
                      </pic:pic>
                    </a:graphicData>
                  </a:graphic>
                </wp:inline>
              </w:drawing>
            </w:r>
          </w:p>
        </w:tc>
      </w:tr>
    </w:tbl>
    <w:p w:rsidR="5B22DC51" w:rsidRDefault="5B22DC51" w14:paraId="6E1536A7" w14:textId="1D113C45"/>
    <w:p w:rsidR="5B22DC51" w:rsidRDefault="5B22DC51" w14:paraId="35F28B4D" w14:textId="4F865558"/>
    <w:p w:rsidRPr="009E64C9" w:rsidR="00624B07" w:rsidP="00624B07" w:rsidRDefault="00624B07" w14:paraId="0651D6E8" w14:textId="6FB90959">
      <w:pPr>
        <w:pStyle w:val="Heading1"/>
        <w:rPr>
          <w:rFonts w:asciiTheme="minorHAnsi" w:hAnsiTheme="minorHAnsi" w:cstheme="minorBidi"/>
          <w:color w:val="144D4D"/>
        </w:rPr>
      </w:pPr>
      <w:r w:rsidRPr="009E64C9">
        <w:rPr>
          <w:rFonts w:asciiTheme="minorHAnsi" w:hAnsiTheme="minorHAnsi" w:cstheme="minorBidi"/>
          <w:color w:val="144D4D"/>
        </w:rPr>
        <w:lastRenderedPageBreak/>
        <w:t xml:space="preserve">Day 3: Task </w:t>
      </w:r>
      <w:r w:rsidR="001D6EE1">
        <w:rPr>
          <w:rFonts w:asciiTheme="minorHAnsi" w:hAnsiTheme="minorHAnsi" w:cstheme="minorBidi"/>
          <w:color w:val="144D4D"/>
        </w:rPr>
        <w:t>3</w:t>
      </w:r>
      <w:r>
        <w:rPr>
          <w:rFonts w:asciiTheme="minorHAnsi" w:hAnsiTheme="minorHAnsi" w:cstheme="minorBidi"/>
          <w:color w:val="144D4D"/>
        </w:rPr>
        <w:t xml:space="preserve"> – Lab </w:t>
      </w:r>
      <w:r w:rsidR="001D6EE1">
        <w:rPr>
          <w:rFonts w:asciiTheme="minorHAnsi" w:hAnsiTheme="minorHAnsi" w:cstheme="minorBidi"/>
          <w:color w:val="144D4D"/>
        </w:rPr>
        <w:t>3</w:t>
      </w:r>
    </w:p>
    <w:p w:rsidR="00624B07" w:rsidP="00624B07" w:rsidRDefault="00624B07" w14:paraId="0CAE3948" w14:textId="77777777"/>
    <w:p w:rsidR="00624B07" w:rsidP="00624B07" w:rsidRDefault="00624B07" w14:paraId="12D83F13" w14:textId="77777777">
      <w:r>
        <w:t xml:space="preserve">Please complete the lab </w:t>
      </w:r>
      <w:r>
        <w:rPr>
          <w:i/>
          <w:iCs/>
        </w:rPr>
        <w:t>- Your tutor will guide you</w:t>
      </w:r>
    </w:p>
    <w:p w:rsidR="00624B07" w:rsidP="00624B07" w:rsidRDefault="00624B07" w14:paraId="0CF86D0F" w14:textId="77777777"/>
    <w:p w:rsidR="00624B07" w:rsidP="00624B07" w:rsidRDefault="00624B07" w14:paraId="317C91EC" w14:textId="77777777"/>
    <w:p w:rsidR="00624B07" w:rsidP="00624B07" w:rsidRDefault="00624B07" w14:paraId="12F6CA6D" w14:textId="77777777"/>
    <w:tbl>
      <w:tblPr>
        <w:tblStyle w:val="Activity1"/>
        <w:tblW w:w="0" w:type="auto"/>
        <w:tblLook w:val="04A0" w:firstRow="1" w:lastRow="0" w:firstColumn="1" w:lastColumn="0" w:noHBand="0" w:noVBand="1"/>
      </w:tblPr>
      <w:tblGrid>
        <w:gridCol w:w="1639"/>
        <w:gridCol w:w="7989"/>
      </w:tblGrid>
      <w:tr w:rsidR="00624B07" w:rsidTr="0D25245C" w14:paraId="18DB8C4E"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00624B07" w:rsidP="00A3374D" w:rsidRDefault="00624B07" w14:paraId="20C07A36" w14:textId="77777777">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00624B07" w:rsidP="0D25245C" w:rsidRDefault="00624B07" w14:paraId="38BBD4B2" w14:textId="1069D54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8AEBE52">
              <w:drawing>
                <wp:inline wp14:editId="76D3A8EF" wp14:anchorId="14562E01">
                  <wp:extent cx="4924425" cy="2457450"/>
                  <wp:effectExtent l="0" t="0" r="0" b="0"/>
                  <wp:docPr id="965716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5716096" name="Picture 965716096"/>
                          <pic:cNvPicPr/>
                        </pic:nvPicPr>
                        <pic:blipFill>
                          <a:blip xmlns:r="http://schemas.openxmlformats.org/officeDocument/2006/relationships" r:embed="rId2098519024">
                            <a:extLst>
                              <a:ext uri="{28A0092B-C50C-407E-A947-70E740481C1C}">
                                <a14:useLocalDpi xmlns:a14="http://schemas.microsoft.com/office/drawing/2010/main"/>
                              </a:ext>
                            </a:extLst>
                          </a:blip>
                          <a:stretch>
                            <a:fillRect/>
                          </a:stretch>
                        </pic:blipFill>
                        <pic:spPr>
                          <a:xfrm>
                            <a:off x="0" y="0"/>
                            <a:ext cx="4924425" cy="2457450"/>
                          </a:xfrm>
                          <a:prstGeom prst="rect">
                            <a:avLst/>
                          </a:prstGeom>
                        </pic:spPr>
                      </pic:pic>
                    </a:graphicData>
                  </a:graphic>
                </wp:inline>
              </w:drawing>
            </w:r>
            <w:r w:rsidR="654C8234">
              <w:drawing>
                <wp:inline wp14:editId="083563DE" wp14:anchorId="5F3C84FF">
                  <wp:extent cx="4924425" cy="2609850"/>
                  <wp:effectExtent l="0" t="0" r="0" b="0"/>
                  <wp:docPr id="946956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956536" name="Picture 946956536"/>
                          <pic:cNvPicPr/>
                        </pic:nvPicPr>
                        <pic:blipFill>
                          <a:blip xmlns:r="http://schemas.openxmlformats.org/officeDocument/2006/relationships" r:embed="rId257707285">
                            <a:extLst>
                              <a:ext uri="{28A0092B-C50C-407E-A947-70E740481C1C}">
                                <a14:useLocalDpi xmlns:a14="http://schemas.microsoft.com/office/drawing/2010/main"/>
                              </a:ext>
                            </a:extLst>
                          </a:blip>
                          <a:stretch>
                            <a:fillRect/>
                          </a:stretch>
                        </pic:blipFill>
                        <pic:spPr>
                          <a:xfrm>
                            <a:off x="0" y="0"/>
                            <a:ext cx="4924425" cy="2609850"/>
                          </a:xfrm>
                          <a:prstGeom prst="rect">
                            <a:avLst/>
                          </a:prstGeom>
                        </pic:spPr>
                      </pic:pic>
                    </a:graphicData>
                  </a:graphic>
                </wp:inline>
              </w:drawing>
            </w:r>
            <w:r w:rsidR="7E05FDCE">
              <w:drawing>
                <wp:inline wp14:editId="5604FEB7" wp14:anchorId="0F56CB80">
                  <wp:extent cx="4924425" cy="2228850"/>
                  <wp:effectExtent l="0" t="0" r="0" b="0"/>
                  <wp:docPr id="957209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209501" name="Picture 957209501"/>
                          <pic:cNvPicPr/>
                        </pic:nvPicPr>
                        <pic:blipFill>
                          <a:blip xmlns:r="http://schemas.openxmlformats.org/officeDocument/2006/relationships" r:embed="rId2116708547">
                            <a:extLst>
                              <a:ext uri="{28A0092B-C50C-407E-A947-70E740481C1C}">
                                <a14:useLocalDpi xmlns:a14="http://schemas.microsoft.com/office/drawing/2010/main"/>
                              </a:ext>
                            </a:extLst>
                          </a:blip>
                          <a:stretch>
                            <a:fillRect/>
                          </a:stretch>
                        </pic:blipFill>
                        <pic:spPr>
                          <a:xfrm>
                            <a:off x="0" y="0"/>
                            <a:ext cx="4924425" cy="2228850"/>
                          </a:xfrm>
                          <a:prstGeom prst="rect">
                            <a:avLst/>
                          </a:prstGeom>
                        </pic:spPr>
                      </pic:pic>
                    </a:graphicData>
                  </a:graphic>
                </wp:inline>
              </w:drawing>
            </w:r>
          </w:p>
        </w:tc>
      </w:tr>
    </w:tbl>
    <w:p w:rsidR="5B22DC51" w:rsidRDefault="5B22DC51" w14:paraId="675F7840" w14:textId="3CED8549"/>
    <w:p w:rsidRPr="009E64C9" w:rsidR="329FE2C7" w:rsidP="5B22DC51" w:rsidRDefault="329FE2C7" w14:paraId="6CC8229D" w14:textId="64670AEA">
      <w:pPr>
        <w:pStyle w:val="Heading1"/>
        <w:rPr>
          <w:rFonts w:asciiTheme="minorHAnsi" w:hAnsiTheme="minorHAnsi" w:cstheme="minorBidi"/>
          <w:color w:val="144D4D"/>
        </w:rPr>
      </w:pPr>
      <w:bookmarkStart w:name="_Toc220398524" w:id="7"/>
      <w:r w:rsidRPr="009E64C9">
        <w:rPr>
          <w:rFonts w:asciiTheme="minorHAnsi" w:hAnsiTheme="minorHAnsi" w:cstheme="minorBidi"/>
          <w:color w:val="144D4D"/>
        </w:rPr>
        <w:t xml:space="preserve">Day 3: Task </w:t>
      </w:r>
      <w:bookmarkEnd w:id="7"/>
      <w:r w:rsidR="001D6EE1">
        <w:rPr>
          <w:rFonts w:asciiTheme="minorHAnsi" w:hAnsiTheme="minorHAnsi" w:cstheme="minorBidi"/>
          <w:color w:val="144D4D"/>
        </w:rPr>
        <w:t>4 – Lab 4</w:t>
      </w:r>
    </w:p>
    <w:p w:rsidR="5B22DC51" w:rsidP="5B22DC51" w:rsidRDefault="5B22DC51" w14:paraId="241DC9E2" w14:textId="469F8A85"/>
    <w:p w:rsidR="329FE2C7" w:rsidP="5B22DC51" w:rsidRDefault="329FE2C7" w14:paraId="3B6CCB99" w14:textId="5975F9DE">
      <w:r w:rsidR="670D4591">
        <w:rPr/>
        <w:t xml:space="preserve">Please complete the </w:t>
      </w:r>
      <w:r w:rsidR="1CD3489D">
        <w:rPr/>
        <w:t xml:space="preserve">lab </w:t>
      </w:r>
      <w:r w:rsidR="6A76227C">
        <w:rPr/>
        <w:t>– Your Tutor will guide you.</w:t>
      </w:r>
    </w:p>
    <w:p w:rsidR="3F5CFC10" w:rsidP="5B22DC51" w:rsidRDefault="3F5CFC10" w14:paraId="7D8B1769" w14:textId="1DFFA027"/>
    <w:p w:rsidR="5B22DC51" w:rsidRDefault="5B22DC51" w14:paraId="24F91D8C" w14:textId="119BE9FA"/>
    <w:tbl>
      <w:tblPr>
        <w:tblStyle w:val="Activity1"/>
        <w:tblW w:w="0" w:type="auto"/>
        <w:tblLook w:val="04A0" w:firstRow="1" w:lastRow="0" w:firstColumn="1" w:lastColumn="0" w:noHBand="0" w:noVBand="1"/>
      </w:tblPr>
      <w:tblGrid>
        <w:gridCol w:w="1639"/>
        <w:gridCol w:w="7989"/>
      </w:tblGrid>
      <w:tr w:rsidR="5B22DC51" w:rsidTr="0D25245C" w14:paraId="53325309"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5B22DC51" w:rsidP="5B22DC51" w:rsidRDefault="5B22DC51" w14:paraId="3FFE40B6" w14:textId="104C73CA">
            <w:pPr>
              <w:spacing w:after="160" w:line="259" w:lineRule="auto"/>
            </w:pPr>
            <w:r w:rsidRPr="5B22DC51">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0D25245C" w:rsidRDefault="5B22DC51" w14:paraId="47E4709D" w14:textId="564FB15C">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5B22DC51" w:rsidP="0D25245C" w:rsidRDefault="5B22DC51" w14:paraId="72FE9E1D" w14:textId="578ECE4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78079DD">
              <w:drawing>
                <wp:inline wp14:editId="3AC4A99D" wp14:anchorId="2FD2B850">
                  <wp:extent cx="4924425" cy="2800350"/>
                  <wp:effectExtent l="0" t="0" r="0" b="0"/>
                  <wp:docPr id="810719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0719114" name="Picture 810719114"/>
                          <pic:cNvPicPr/>
                        </pic:nvPicPr>
                        <pic:blipFill>
                          <a:blip xmlns:r="http://schemas.openxmlformats.org/officeDocument/2006/relationships" r:embed="rId1889738420">
                            <a:extLst>
                              <a:ext uri="{28A0092B-C50C-407E-A947-70E740481C1C}">
                                <a14:useLocalDpi xmlns:a14="http://schemas.microsoft.com/office/drawing/2010/main"/>
                              </a:ext>
                            </a:extLst>
                          </a:blip>
                          <a:stretch>
                            <a:fillRect/>
                          </a:stretch>
                        </pic:blipFill>
                        <pic:spPr>
                          <a:xfrm>
                            <a:off x="0" y="0"/>
                            <a:ext cx="4924425" cy="2800350"/>
                          </a:xfrm>
                          <a:prstGeom prst="rect">
                            <a:avLst/>
                          </a:prstGeom>
                        </pic:spPr>
                      </pic:pic>
                    </a:graphicData>
                  </a:graphic>
                </wp:inline>
              </w:drawing>
            </w:r>
          </w:p>
          <w:p w:rsidR="5B22DC51" w:rsidP="0D25245C" w:rsidRDefault="5B22DC51" w14:paraId="6BDB8B4A" w14:textId="5717816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05F996F">
              <w:drawing>
                <wp:inline wp14:editId="00825C2F" wp14:anchorId="13A4D264">
                  <wp:extent cx="4924425" cy="2247900"/>
                  <wp:effectExtent l="0" t="0" r="0" b="0"/>
                  <wp:docPr id="482256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256118" name="Picture 482256118"/>
                          <pic:cNvPicPr/>
                        </pic:nvPicPr>
                        <pic:blipFill>
                          <a:blip xmlns:r="http://schemas.openxmlformats.org/officeDocument/2006/relationships" r:embed="rId1775563581">
                            <a:extLst>
                              <a:ext uri="{28A0092B-C50C-407E-A947-70E740481C1C}">
                                <a14:useLocalDpi xmlns:a14="http://schemas.microsoft.com/office/drawing/2010/main"/>
                              </a:ext>
                            </a:extLst>
                          </a:blip>
                          <a:stretch>
                            <a:fillRect/>
                          </a:stretch>
                        </pic:blipFill>
                        <pic:spPr>
                          <a:xfrm>
                            <a:off x="0" y="0"/>
                            <a:ext cx="4924425" cy="2247900"/>
                          </a:xfrm>
                          <a:prstGeom prst="rect">
                            <a:avLst/>
                          </a:prstGeom>
                        </pic:spPr>
                      </pic:pic>
                    </a:graphicData>
                  </a:graphic>
                </wp:inline>
              </w:drawing>
            </w:r>
          </w:p>
          <w:p w:rsidR="5B22DC51" w:rsidP="0D25245C" w:rsidRDefault="5B22DC51" w14:paraId="24A7EFA6" w14:textId="04E6E6C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1B16A77">
              <w:drawing>
                <wp:inline wp14:editId="68768F7E" wp14:anchorId="144333E1">
                  <wp:extent cx="4924425" cy="2238375"/>
                  <wp:effectExtent l="0" t="0" r="0" b="0"/>
                  <wp:docPr id="1765493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493207" name="Picture 1765493207"/>
                          <pic:cNvPicPr/>
                        </pic:nvPicPr>
                        <pic:blipFill>
                          <a:blip xmlns:r="http://schemas.openxmlformats.org/officeDocument/2006/relationships" r:embed="rId1540486582">
                            <a:extLst>
                              <a:ext uri="{28A0092B-C50C-407E-A947-70E740481C1C}">
                                <a14:useLocalDpi xmlns:a14="http://schemas.microsoft.com/office/drawing/2010/main"/>
                              </a:ext>
                            </a:extLst>
                          </a:blip>
                          <a:stretch>
                            <a:fillRect/>
                          </a:stretch>
                        </pic:blipFill>
                        <pic:spPr>
                          <a:xfrm>
                            <a:off x="0" y="0"/>
                            <a:ext cx="4924425" cy="2238375"/>
                          </a:xfrm>
                          <a:prstGeom prst="rect">
                            <a:avLst/>
                          </a:prstGeom>
                        </pic:spPr>
                      </pic:pic>
                    </a:graphicData>
                  </a:graphic>
                </wp:inline>
              </w:drawing>
            </w:r>
          </w:p>
          <w:p w:rsidR="5B22DC51" w:rsidP="0D25245C" w:rsidRDefault="5B22DC51" w14:paraId="50B7A8D6" w14:textId="4379B53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DEF156A">
              <w:drawing>
                <wp:inline wp14:editId="176B6959" wp14:anchorId="29117322">
                  <wp:extent cx="4924425" cy="2247900"/>
                  <wp:effectExtent l="0" t="0" r="0" b="0"/>
                  <wp:docPr id="710486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486535" name="Picture 710486535"/>
                          <pic:cNvPicPr/>
                        </pic:nvPicPr>
                        <pic:blipFill>
                          <a:blip xmlns:r="http://schemas.openxmlformats.org/officeDocument/2006/relationships" r:embed="rId198314564">
                            <a:extLst>
                              <a:ext uri="{28A0092B-C50C-407E-A947-70E740481C1C}">
                                <a14:useLocalDpi xmlns:a14="http://schemas.microsoft.com/office/drawing/2010/main"/>
                              </a:ext>
                            </a:extLst>
                          </a:blip>
                          <a:stretch>
                            <a:fillRect/>
                          </a:stretch>
                        </pic:blipFill>
                        <pic:spPr>
                          <a:xfrm>
                            <a:off x="0" y="0"/>
                            <a:ext cx="4924425" cy="2247900"/>
                          </a:xfrm>
                          <a:prstGeom prst="rect">
                            <a:avLst/>
                          </a:prstGeom>
                        </pic:spPr>
                      </pic:pic>
                    </a:graphicData>
                  </a:graphic>
                </wp:inline>
              </w:drawing>
            </w:r>
          </w:p>
        </w:tc>
      </w:tr>
    </w:tbl>
    <w:p w:rsidR="5B22DC51" w:rsidRDefault="5B22DC51" w14:paraId="0C9A53AA" w14:textId="0E419B2E"/>
    <w:p w:rsidR="5B22DC51" w:rsidRDefault="5B22DC51" w14:paraId="15156313" w14:textId="7ACE76F3"/>
    <w:p w:rsidR="0D25245C" w:rsidRDefault="0D25245C" w14:paraId="103BEA35" w14:textId="20DA3DAB">
      <w:r>
        <w:br w:type="page"/>
      </w:r>
    </w:p>
    <w:p w:rsidR="0D25245C" w:rsidP="0D25245C" w:rsidRDefault="0D25245C" w14:paraId="151ADCEB" w14:textId="3F750F68">
      <w:pPr>
        <w:pStyle w:val="Normal"/>
      </w:pPr>
    </w:p>
    <w:p w:rsidRPr="009E64C9" w:rsidR="6DB4F6ED" w:rsidP="5B22DC51" w:rsidRDefault="6DB4F6ED" w14:paraId="16A648A7" w14:textId="46F8F766">
      <w:pPr>
        <w:pStyle w:val="Heading1"/>
        <w:rPr>
          <w:rFonts w:asciiTheme="minorHAnsi" w:hAnsiTheme="minorHAnsi" w:cstheme="minorBidi"/>
          <w:color w:val="144D4D"/>
        </w:rPr>
      </w:pPr>
      <w:bookmarkStart w:name="_Toc220398525" w:id="8"/>
      <w:r w:rsidRPr="009E64C9">
        <w:rPr>
          <w:rFonts w:asciiTheme="minorHAnsi" w:hAnsiTheme="minorHAnsi" w:cstheme="minorBidi"/>
          <w:color w:val="144D4D"/>
        </w:rPr>
        <w:lastRenderedPageBreak/>
        <w:t>Day 4: Task 1</w:t>
      </w:r>
      <w:bookmarkEnd w:id="8"/>
      <w:r w:rsidR="001D6EE1">
        <w:rPr>
          <w:rFonts w:asciiTheme="minorHAnsi" w:hAnsiTheme="minorHAnsi" w:cstheme="minorBidi"/>
          <w:color w:val="144D4D"/>
        </w:rPr>
        <w:t xml:space="preserve"> – Lab 6</w:t>
      </w:r>
    </w:p>
    <w:p w:rsidR="5B22DC51" w:rsidP="5B22DC51" w:rsidRDefault="5B22DC51" w14:paraId="1373AD31" w14:textId="469F8A85"/>
    <w:p w:rsidR="5B22DC51" w:rsidP="5B22DC51" w:rsidRDefault="00153922" w14:paraId="57306D47" w14:textId="5854FE79">
      <w:r>
        <w:t xml:space="preserve">Complete Lab </w:t>
      </w:r>
      <w:r w:rsidR="00BB2651">
        <w:t>– Your tutor will guide you.</w:t>
      </w:r>
    </w:p>
    <w:p w:rsidR="6DB4F6ED" w:rsidP="5B22DC51" w:rsidRDefault="6DB4F6ED" w14:paraId="3B867663" w14:textId="65CDB8D7"/>
    <w:tbl>
      <w:tblPr>
        <w:tblStyle w:val="Activity1"/>
        <w:tblW w:w="0" w:type="auto"/>
        <w:tblLook w:val="04A0" w:firstRow="1" w:lastRow="0" w:firstColumn="1" w:lastColumn="0" w:noHBand="0" w:noVBand="1"/>
      </w:tblPr>
      <w:tblGrid>
        <w:gridCol w:w="1639"/>
        <w:gridCol w:w="7989"/>
      </w:tblGrid>
      <w:tr w:rsidR="5B22DC51" w:rsidTr="0D25245C"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6DB4F6ED" w:rsidP="5B22DC51" w:rsidRDefault="6DB4F6ED" w14:paraId="16B377A3" w14:textId="1DC1CD3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0D25245C" w:rsidRDefault="5B22DC51" w14:paraId="7011027B" w14:textId="76B6FE2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F7BA966">
              <w:drawing>
                <wp:inline wp14:editId="77DF3C65" wp14:anchorId="1AC3DF3C">
                  <wp:extent cx="4924425" cy="2219325"/>
                  <wp:effectExtent l="0" t="0" r="0" b="0"/>
                  <wp:docPr id="1632667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667478" name="Picture 1632667478"/>
                          <pic:cNvPicPr/>
                        </pic:nvPicPr>
                        <pic:blipFill>
                          <a:blip xmlns:r="http://schemas.openxmlformats.org/officeDocument/2006/relationships" r:embed="rId1706328786">
                            <a:extLst>
                              <a:ext uri="{28A0092B-C50C-407E-A947-70E740481C1C}">
                                <a14:useLocalDpi xmlns:a14="http://schemas.microsoft.com/office/drawing/2010/main"/>
                              </a:ext>
                            </a:extLst>
                          </a:blip>
                          <a:stretch>
                            <a:fillRect/>
                          </a:stretch>
                        </pic:blipFill>
                        <pic:spPr>
                          <a:xfrm>
                            <a:off x="0" y="0"/>
                            <a:ext cx="4924425" cy="2219325"/>
                          </a:xfrm>
                          <a:prstGeom prst="rect">
                            <a:avLst/>
                          </a:prstGeom>
                        </pic:spPr>
                      </pic:pic>
                    </a:graphicData>
                  </a:graphic>
                </wp:inline>
              </w:drawing>
            </w:r>
          </w:p>
          <w:p w:rsidR="5B22DC51" w:rsidP="0D25245C" w:rsidRDefault="5B22DC51" w14:paraId="161B2EA4" w14:textId="35BC257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4625039">
              <w:drawing>
                <wp:inline wp14:editId="339C8C5F" wp14:anchorId="220E506E">
                  <wp:extent cx="4924425" cy="2114550"/>
                  <wp:effectExtent l="0" t="0" r="0" b="0"/>
                  <wp:docPr id="1390001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0001467" name="Picture 1390001467"/>
                          <pic:cNvPicPr/>
                        </pic:nvPicPr>
                        <pic:blipFill>
                          <a:blip xmlns:r="http://schemas.openxmlformats.org/officeDocument/2006/relationships" r:embed="rId958563061">
                            <a:extLst>
                              <a:ext uri="{28A0092B-C50C-407E-A947-70E740481C1C}">
                                <a14:useLocalDpi xmlns:a14="http://schemas.microsoft.com/office/drawing/2010/main"/>
                              </a:ext>
                            </a:extLst>
                          </a:blip>
                          <a:stretch>
                            <a:fillRect/>
                          </a:stretch>
                        </pic:blipFill>
                        <pic:spPr>
                          <a:xfrm>
                            <a:off x="0" y="0"/>
                            <a:ext cx="4924425" cy="2114550"/>
                          </a:xfrm>
                          <a:prstGeom prst="rect">
                            <a:avLst/>
                          </a:prstGeom>
                        </pic:spPr>
                      </pic:pic>
                    </a:graphicData>
                  </a:graphic>
                </wp:inline>
              </w:drawing>
            </w:r>
          </w:p>
          <w:p w:rsidR="5B22DC51" w:rsidP="0D25245C" w:rsidRDefault="5B22DC51" w14:paraId="023300CF" w14:textId="6764F8D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3BADF5B">
              <w:drawing>
                <wp:inline wp14:editId="13898E21" wp14:anchorId="6BBED566">
                  <wp:extent cx="4924425" cy="2228850"/>
                  <wp:effectExtent l="0" t="0" r="0" b="0"/>
                  <wp:docPr id="1615727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727745" name="Picture 1615727745"/>
                          <pic:cNvPicPr/>
                        </pic:nvPicPr>
                        <pic:blipFill>
                          <a:blip xmlns:r="http://schemas.openxmlformats.org/officeDocument/2006/relationships" r:embed="rId350046968">
                            <a:extLst>
                              <a:ext uri="{28A0092B-C50C-407E-A947-70E740481C1C}">
                                <a14:useLocalDpi xmlns:a14="http://schemas.microsoft.com/office/drawing/2010/main"/>
                              </a:ext>
                            </a:extLst>
                          </a:blip>
                          <a:stretch>
                            <a:fillRect/>
                          </a:stretch>
                        </pic:blipFill>
                        <pic:spPr>
                          <a:xfrm>
                            <a:off x="0" y="0"/>
                            <a:ext cx="4924425" cy="2228850"/>
                          </a:xfrm>
                          <a:prstGeom prst="rect">
                            <a:avLst/>
                          </a:prstGeom>
                        </pic:spPr>
                      </pic:pic>
                    </a:graphicData>
                  </a:graphic>
                </wp:inline>
              </w:drawing>
            </w:r>
          </w:p>
          <w:p w:rsidR="5B22DC51" w:rsidP="0D25245C" w:rsidRDefault="5B22DC51" w14:paraId="35F18787" w14:textId="3E215B3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339018D">
              <w:drawing>
                <wp:inline wp14:editId="1E6C72B7" wp14:anchorId="6A98F1D1">
                  <wp:extent cx="4924425" cy="2362200"/>
                  <wp:effectExtent l="0" t="0" r="0" b="0"/>
                  <wp:docPr id="2063118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118796" name="Picture 2063118796"/>
                          <pic:cNvPicPr/>
                        </pic:nvPicPr>
                        <pic:blipFill>
                          <a:blip xmlns:r="http://schemas.openxmlformats.org/officeDocument/2006/relationships" r:embed="rId1664430150">
                            <a:extLst>
                              <a:ext uri="{28A0092B-C50C-407E-A947-70E740481C1C}">
                                <a14:useLocalDpi xmlns:a14="http://schemas.microsoft.com/office/drawing/2010/main"/>
                              </a:ext>
                            </a:extLst>
                          </a:blip>
                          <a:stretch>
                            <a:fillRect/>
                          </a:stretch>
                        </pic:blipFill>
                        <pic:spPr>
                          <a:xfrm>
                            <a:off x="0" y="0"/>
                            <a:ext cx="4924425" cy="2362200"/>
                          </a:xfrm>
                          <a:prstGeom prst="rect">
                            <a:avLst/>
                          </a:prstGeom>
                        </pic:spPr>
                      </pic:pic>
                    </a:graphicData>
                  </a:graphic>
                </wp:inline>
              </w:drawing>
            </w:r>
          </w:p>
        </w:tc>
      </w:tr>
    </w:tbl>
    <w:p w:rsidR="5B22DC51" w:rsidRDefault="5B22DC51" w14:paraId="4352D8E5" w14:textId="41A7540D"/>
    <w:p w:rsidR="5B22DC51" w:rsidRDefault="5B22DC51" w14:paraId="4DD9B05D" w14:textId="78D932A4"/>
    <w:p w:rsidRPr="009E64C9" w:rsidR="6DB4F6ED" w:rsidP="5B22DC51" w:rsidRDefault="6DB4F6ED" w14:paraId="4C6C6C2D" w14:textId="08843C78">
      <w:pPr>
        <w:pStyle w:val="Heading1"/>
        <w:rPr>
          <w:rFonts w:asciiTheme="minorHAnsi" w:hAnsiTheme="minorHAnsi" w:cstheme="minorBidi"/>
          <w:color w:val="144D4D"/>
        </w:rPr>
      </w:pPr>
      <w:bookmarkStart w:name="_Toc220398526" w:id="9"/>
      <w:r w:rsidRPr="009E64C9">
        <w:rPr>
          <w:rFonts w:asciiTheme="minorHAnsi" w:hAnsiTheme="minorHAnsi" w:cstheme="minorBidi"/>
          <w:color w:val="144D4D"/>
        </w:rPr>
        <w:t>Day 4: Task 2</w:t>
      </w:r>
      <w:bookmarkEnd w:id="9"/>
    </w:p>
    <w:p w:rsidRPr="009E64C9" w:rsidR="1EDE28EB" w:rsidP="5B22DC51" w:rsidRDefault="1EDE28EB" w14:paraId="1A05E4EA" w14:textId="146F9C0D">
      <w:pPr>
        <w:pStyle w:val="Heading4"/>
        <w:spacing w:before="319" w:after="319"/>
        <w:rPr>
          <w:rFonts w:eastAsia="Segoe UI" w:cs="Segoe UI"/>
          <w:b/>
          <w:bCs/>
          <w:color w:val="2CBA60"/>
        </w:rPr>
      </w:pPr>
      <w:bookmarkStart w:name="_Toc220398527" w:id="10"/>
      <w:r w:rsidRPr="009E64C9">
        <w:rPr>
          <w:rFonts w:eastAsia="Segoe UI" w:cs="Segoe UI"/>
          <w:b/>
          <w:bCs/>
          <w:color w:val="2CBA60"/>
        </w:rPr>
        <w:t>1. Scenario Background</w:t>
      </w:r>
      <w:bookmarkEnd w:id="10"/>
    </w:p>
    <w:p w:rsidR="1EDE28EB" w:rsidP="5B22DC51" w:rsidRDefault="1EDE28EB" w14:paraId="3AB2985E" w14:textId="4B180438">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9E64C9" w:rsidR="1EDE28EB" w:rsidP="5B22DC51" w:rsidRDefault="1EDE28EB" w14:paraId="356ECD2D" w14:textId="73E935F1">
      <w:pPr>
        <w:pStyle w:val="Heading4"/>
        <w:spacing w:before="319" w:after="319"/>
        <w:rPr>
          <w:rFonts w:eastAsia="Segoe UI" w:cs="Segoe UI"/>
          <w:b/>
          <w:bCs/>
          <w:color w:val="2CBA60"/>
        </w:rPr>
      </w:pPr>
      <w:bookmarkStart w:name="_Toc220398528" w:id="11"/>
      <w:r w:rsidRPr="009E64C9">
        <w:rPr>
          <w:rFonts w:eastAsia="Segoe UI" w:cs="Segoe UI"/>
          <w:b/>
          <w:bCs/>
          <w:color w:val="2CBA60"/>
        </w:rPr>
        <w:t>2. Data Laws and Regulations</w:t>
      </w:r>
      <w:bookmarkEnd w:id="11"/>
    </w:p>
    <w:p w:rsidR="1EDE28EB" w:rsidP="5B22DC51" w:rsidRDefault="1EDE28EB" w14:paraId="27A30A71" w14:textId="5EC80D6C">
      <w:pPr>
        <w:spacing w:before="240" w:after="240"/>
      </w:pPr>
      <w:r w:rsidRPr="5B22DC51">
        <w:rPr>
          <w:rFonts w:eastAsia="Segoe UI" w:cs="Segoe UI"/>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rsidRPr="009E64C9" w:rsidR="1EDE28EB" w:rsidP="5B22DC51" w:rsidRDefault="1EDE28EB" w14:paraId="1740CA4B" w14:textId="690D7A28">
      <w:pPr>
        <w:pStyle w:val="Heading4"/>
        <w:spacing w:before="319" w:after="319"/>
        <w:rPr>
          <w:rFonts w:eastAsia="Segoe UI" w:cs="Segoe UI"/>
          <w:b/>
          <w:bCs/>
          <w:color w:val="2CBA60"/>
        </w:rPr>
      </w:pPr>
      <w:bookmarkStart w:name="_Toc220398529" w:id="12"/>
      <w:r w:rsidRPr="009E64C9">
        <w:rPr>
          <w:rFonts w:eastAsia="Segoe UI" w:cs="Segoe UI"/>
          <w:b/>
          <w:bCs/>
          <w:color w:val="2CBA60"/>
        </w:rPr>
        <w:lastRenderedPageBreak/>
        <w:t>3. Azure Service Recommendations</w:t>
      </w:r>
      <w:bookmarkEnd w:id="12"/>
    </w:p>
    <w:p w:rsidR="1EDE28EB" w:rsidP="5B22DC51" w:rsidRDefault="1EDE28EB" w14:paraId="6CED472B" w14:textId="5568C2F7">
      <w:pPr>
        <w:spacing w:before="240" w:after="240"/>
      </w:pPr>
      <w:r w:rsidRPr="5B22DC51">
        <w:rPr>
          <w:rFonts w:eastAsia="Segoe UI" w:cs="Segoe UI"/>
        </w:rPr>
        <w:t xml:space="preserve">Recommend Microsoft Azure services that would suit the company’s data analysis </w:t>
      </w:r>
      <w:r w:rsidRPr="5B22DC51" w:rsidR="188F3397">
        <w:rPr>
          <w:rFonts w:eastAsia="Segoe UI" w:cs="Segoe UI"/>
        </w:rPr>
        <w:t>needs and</w:t>
      </w:r>
      <w:r w:rsidRPr="5B22DC51">
        <w:rPr>
          <w:rFonts w:eastAsia="Segoe UI" w:cs="Segoe UI"/>
        </w:rPr>
        <w:t xml:space="preserve"> explain why these services are suitable. Your recommendations should include:</w:t>
      </w:r>
    </w:p>
    <w:p w:rsidR="1EDE28EB" w:rsidP="5B22DC51" w:rsidRDefault="1EDE28EB" w14:paraId="7C21641D" w14:textId="03D8C268">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rsidR="1EDE28EB" w:rsidP="5B22DC51" w:rsidRDefault="1EDE28EB" w14:paraId="4B8DCF84" w14:textId="35809E78">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rsidRPr="009E64C9" w:rsidR="1EDE28EB" w:rsidP="5B22DC51" w:rsidRDefault="1EDE28EB" w14:paraId="28B08245" w14:textId="77CBB5D8">
      <w:pPr>
        <w:pStyle w:val="Heading4"/>
        <w:spacing w:before="319" w:after="319"/>
        <w:rPr>
          <w:rFonts w:eastAsia="Segoe UI" w:cs="Segoe UI"/>
          <w:b/>
          <w:bCs/>
          <w:color w:val="2CBA60"/>
        </w:rPr>
      </w:pPr>
      <w:bookmarkStart w:name="_Toc220398530" w:id="13"/>
      <w:r w:rsidRPr="009E64C9">
        <w:rPr>
          <w:rFonts w:eastAsia="Segoe UI" w:cs="Segoe UI"/>
          <w:b/>
          <w:bCs/>
          <w:color w:val="2CBA60"/>
        </w:rPr>
        <w:t>4. Data Types and Data Modelling</w:t>
      </w:r>
      <w:bookmarkEnd w:id="13"/>
    </w:p>
    <w:p w:rsidR="1EDE28EB" w:rsidP="5B22DC51" w:rsidRDefault="1EDE28EB" w14:paraId="07FF5B93" w14:textId="64EC7F67">
      <w:pPr>
        <w:spacing w:before="240" w:after="240"/>
      </w:pPr>
      <w:r w:rsidRPr="5B22DC51">
        <w:rPr>
          <w:rFonts w:eastAsia="Segoe UI" w:cs="Segoe UI"/>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rsidRPr="009E64C9" w:rsidR="1EDE28EB" w:rsidP="5B22DC51" w:rsidRDefault="1EDE28EB" w14:paraId="09A5243D" w14:textId="7661BB27">
      <w:pPr>
        <w:pStyle w:val="Heading4"/>
        <w:spacing w:before="319" w:after="319"/>
        <w:rPr>
          <w:rFonts w:eastAsia="Segoe UI" w:cs="Segoe UI"/>
          <w:b/>
          <w:bCs/>
          <w:color w:val="2CBA60"/>
        </w:rPr>
      </w:pPr>
      <w:bookmarkStart w:name="_Toc220398531" w:id="14"/>
      <w:r w:rsidRPr="009E64C9">
        <w:rPr>
          <w:rFonts w:eastAsia="Segoe UI" w:cs="Segoe UI"/>
          <w:b/>
          <w:bCs/>
          <w:color w:val="2CBA60"/>
        </w:rPr>
        <w:t>5. Data Storage Formats and Structures in Azure</w:t>
      </w:r>
      <w:bookmarkEnd w:id="14"/>
    </w:p>
    <w:p w:rsidR="1EDE28EB" w:rsidP="5B22DC51" w:rsidRDefault="1EDE28EB" w14:paraId="3535AA49" w14:textId="6C14BACE">
      <w:pPr>
        <w:spacing w:before="240" w:after="240"/>
      </w:pPr>
      <w:r w:rsidRPr="5B22DC51">
        <w:rPr>
          <w:rFonts w:eastAsia="Segoe UI" w:cs="Segoe UI"/>
        </w:rPr>
        <w:t>Discuss how you would store data within Azure and the formats you would recommend:</w:t>
      </w:r>
    </w:p>
    <w:p w:rsidR="1EDE28EB" w:rsidP="5B22DC51" w:rsidRDefault="1EDE28EB" w14:paraId="15020F08" w14:textId="2F284D4A">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rsidRPr="009E64C9" w:rsidR="1EDE28EB" w:rsidP="5B22DC51" w:rsidRDefault="1EDE28EB" w14:paraId="051A5636" w14:textId="469D3998">
      <w:pPr>
        <w:pStyle w:val="Heading4"/>
        <w:spacing w:before="319" w:after="319"/>
        <w:rPr>
          <w:rFonts w:eastAsia="Segoe UI" w:cs="Segoe UI"/>
          <w:b/>
          <w:bCs/>
          <w:color w:val="2CBA60"/>
        </w:rPr>
      </w:pPr>
      <w:bookmarkStart w:name="_Toc220398532" w:id="15"/>
      <w:r w:rsidRPr="009E64C9">
        <w:rPr>
          <w:rFonts w:eastAsia="Segoe UI" w:cs="Segoe UI"/>
          <w:b/>
          <w:bCs/>
          <w:color w:val="2CBA60"/>
        </w:rPr>
        <w:t>6. Additional Considerations</w:t>
      </w:r>
      <w:bookmarkEnd w:id="15"/>
    </w:p>
    <w:p w:rsidR="1EDE28EB" w:rsidP="5B22DC51" w:rsidRDefault="1EDE28EB" w14:paraId="3D13F972" w14:textId="53965319">
      <w:pPr>
        <w:spacing w:before="240" w:after="240"/>
      </w:pPr>
      <w:r w:rsidRPr="5B22DC51">
        <w:rPr>
          <w:rFonts w:eastAsia="Segoe UI" w:cs="Segoe UI"/>
        </w:rPr>
        <w:t>Provide any other considerations that might enhance data handling and efficiency in Azure, such as:</w:t>
      </w:r>
    </w:p>
    <w:p w:rsidR="1EDE28EB" w:rsidP="5B22DC51" w:rsidRDefault="1EDE28EB" w14:paraId="046B48A2" w14:textId="2EA57E5B">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rsidR="1EDE28EB" w:rsidP="5B22DC51" w:rsidRDefault="1EDE28EB" w14:paraId="25FD89ED" w14:textId="04D2D244">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w:t>
      </w:r>
      <w:r w:rsidR="00A10704">
        <w:rPr>
          <w:rFonts w:eastAsia="Segoe UI" w:cs="Segoe UI"/>
        </w:rPr>
        <w:t xml:space="preserve">the </w:t>
      </w:r>
      <w:r w:rsidRPr="5B22DC51">
        <w:rPr>
          <w:rFonts w:eastAsia="Segoe UI" w:cs="Segoe UI"/>
        </w:rPr>
        <w:t xml:space="preserve">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2"/>
        </w:numPr>
        <w:rPr>
          <w:rFonts w:eastAsia="Segoe UI" w:cs="Segoe UI"/>
        </w:rPr>
      </w:pPr>
      <w:r w:rsidRPr="5B22DC51">
        <w:rPr>
          <w:rFonts w:eastAsia="Segoe UI" w:cs="Segoe UI"/>
          <w:b/>
          <w:bCs/>
        </w:rPr>
        <w:lastRenderedPageBreak/>
        <w:t>Future Scalability</w:t>
      </w:r>
      <w:r w:rsidRPr="5B22DC51">
        <w:rPr>
          <w:rFonts w:eastAsia="Segoe UI" w:cs="Segoe UI"/>
        </w:rPr>
        <w:t>: Comment on how Azure services can scale as the business grows, accommodating larger datasets and more complex analyses.</w:t>
      </w:r>
    </w:p>
    <w:p w:rsidR="5B22DC51" w:rsidRDefault="5B22DC51" w14:paraId="630C15EE" w14:textId="76C10959"/>
    <w:p w:rsidRPr="009E64C9" w:rsidR="1EDE28EB" w:rsidP="009E64C9" w:rsidRDefault="1EDE28EB" w14:paraId="4B4398E9" w14:textId="30E774B6">
      <w:pPr>
        <w:pStyle w:val="Heading4"/>
        <w:spacing w:before="319" w:after="319"/>
        <w:rPr>
          <w:rFonts w:eastAsia="Segoe UI" w:cs="Segoe UI"/>
          <w:b/>
          <w:bCs/>
          <w:color w:val="2CBA60"/>
        </w:rPr>
      </w:pPr>
      <w:bookmarkStart w:name="_Toc220398533" w:id="16"/>
      <w:r w:rsidRPr="009E64C9">
        <w:rPr>
          <w:rFonts w:eastAsia="Segoe UI" w:cs="Segoe UI"/>
          <w:b/>
          <w:bCs/>
          <w:color w:val="2CBA60"/>
        </w:rPr>
        <w:t>Submission Guidelines:</w:t>
      </w:r>
      <w:bookmarkEnd w:id="16"/>
    </w:p>
    <w:p w:rsidR="1EDE28EB" w:rsidP="5B22DC51" w:rsidRDefault="1EDE28EB" w14:paraId="492D8935" w14:textId="347D0BE8">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rsidR="1EDE28EB" w:rsidP="5B22DC51" w:rsidRDefault="1EDE28EB" w14:paraId="4A0B2D68" w14:textId="57968AED">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rsidR="1EDE28EB" w:rsidP="5B22DC51" w:rsidRDefault="1EDE28EB" w14:paraId="0DF3C2DC" w14:textId="09670FA6">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rsidR="1EDE28EB" w:rsidP="5B22DC51" w:rsidRDefault="1EDE28EB" w14:paraId="3CB84D58" w14:textId="6513BB4C">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rsidRPr="00D22740" w:rsidR="00D22740" w:rsidP="5B22DC51" w:rsidRDefault="00D22740" w14:paraId="3305CE51" w14:textId="63EE2142">
      <w:pPr>
        <w:pStyle w:val="ListParagraph"/>
        <w:numPr>
          <w:ilvl w:val="0"/>
          <w:numId w:val="1"/>
        </w:numPr>
        <w:rPr>
          <w:rFonts w:eastAsia="Segoe UI" w:cs="Segoe UI"/>
        </w:rPr>
      </w:pPr>
      <w:r w:rsidRPr="0D25245C" w:rsidR="243CB949">
        <w:rPr>
          <w:rFonts w:eastAsia="Segoe UI" w:cs="Segoe UI"/>
          <w:b w:val="1"/>
          <w:bCs w:val="1"/>
        </w:rPr>
        <w:t xml:space="preserve">Undertake </w:t>
      </w:r>
      <w:r w:rsidRPr="0D25245C" w:rsidR="65FBEFF4">
        <w:rPr>
          <w:rFonts w:eastAsia="Segoe UI" w:cs="Segoe UI"/>
          <w:b w:val="1"/>
          <w:bCs w:val="1"/>
        </w:rPr>
        <w:t xml:space="preserve">your </w:t>
      </w:r>
      <w:r w:rsidRPr="0D25245C" w:rsidR="243CB949">
        <w:rPr>
          <w:rFonts w:eastAsia="Segoe UI" w:cs="Segoe UI"/>
          <w:b w:val="1"/>
          <w:bCs w:val="1"/>
        </w:rPr>
        <w:t>fact-checking</w:t>
      </w:r>
      <w:r w:rsidRPr="0D25245C" w:rsidR="243CB949">
        <w:rPr>
          <w:rFonts w:eastAsia="Segoe UI" w:cs="Segoe UI"/>
          <w:b w:val="1"/>
          <w:bCs w:val="1"/>
        </w:rPr>
        <w:t xml:space="preserve"> </w:t>
      </w:r>
      <w:r w:rsidRPr="0D25245C" w:rsidR="243CB949">
        <w:rPr>
          <w:rFonts w:eastAsia="Segoe UI" w:cs="Segoe UI"/>
        </w:rPr>
        <w:t>and cite your sources</w:t>
      </w:r>
    </w:p>
    <w:p w:rsidR="0D25245C" w:rsidP="0D25245C" w:rsidRDefault="0D25245C" w14:paraId="2D1A3200" w14:textId="23D4B1EB">
      <w:pPr>
        <w:pStyle w:val="Normal"/>
        <w:rPr>
          <w:rFonts w:eastAsia="Segoe UI" w:cs="Segoe UI"/>
        </w:rPr>
      </w:pPr>
    </w:p>
    <w:p w:rsidR="0D25245C" w:rsidRDefault="0D25245C" w14:paraId="0B0CDE0F" w14:textId="0055AB9D">
      <w:r>
        <w:br w:type="page"/>
      </w:r>
    </w:p>
    <w:p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5B22DC51" w:rsidTr="0D25245C" w14:paraId="0E97686D" w14:textId="77777777">
        <w:trPr>
          <w:trHeight w:val="300"/>
        </w:trPr>
        <w:tc>
          <w:tcPr>
            <w:tcW w:w="9630" w:type="dxa"/>
            <w:tcMar/>
          </w:tcPr>
          <w:p w:rsidR="5B22DC51" w:rsidP="0D25245C" w:rsidRDefault="5B22DC51" w14:paraId="588CAA7E" w14:textId="28FD0B9B">
            <w:pPr>
              <w:jc w:val="center"/>
              <w:rPr>
                <w:b w:val="1"/>
                <w:bCs w:val="1"/>
                <w:color w:val="C00000"/>
                <w:sz w:val="32"/>
                <w:szCs w:val="32"/>
              </w:rPr>
            </w:pPr>
            <w:r w:rsidRPr="0D25245C" w:rsidR="5EC6B831">
              <w:rPr>
                <w:b w:val="1"/>
                <w:bCs w:val="1"/>
                <w:color w:val="C00000"/>
                <w:sz w:val="28"/>
                <w:szCs w:val="28"/>
              </w:rPr>
              <w:t>Paws &amp; Whiskers: Azure Data Analysis and Management Proposal</w:t>
            </w:r>
          </w:p>
          <w:p w:rsidR="5B22DC51" w:rsidP="0D25245C" w:rsidRDefault="5B22DC51" w14:paraId="343DB19E" w14:textId="75EFAE41">
            <w:pPr>
              <w:pStyle w:val="Normal"/>
            </w:pPr>
          </w:p>
          <w:p w:rsidR="5B22DC51" w:rsidP="0D25245C" w:rsidRDefault="5B22DC51" w14:paraId="3E0F8604" w14:textId="6D60ECF7">
            <w:pPr>
              <w:pStyle w:val="ListParagraph"/>
              <w:numPr>
                <w:ilvl w:val="0"/>
                <w:numId w:val="66"/>
              </w:numPr>
              <w:rPr>
                <w:b w:val="1"/>
                <w:bCs w:val="1"/>
              </w:rPr>
            </w:pPr>
            <w:r w:rsidRPr="0D25245C" w:rsidR="5EC6B831">
              <w:rPr>
                <w:b w:val="1"/>
                <w:bCs w:val="1"/>
              </w:rPr>
              <w:t>Introduction</w:t>
            </w:r>
          </w:p>
          <w:p w:rsidR="5B22DC51" w:rsidP="0D25245C" w:rsidRDefault="5B22DC51" w14:paraId="7E6BA0C1" w14:textId="2DE156AA">
            <w:pPr>
              <w:pStyle w:val="Normal"/>
            </w:pPr>
            <w:r w:rsidR="5EC6B831">
              <w:rPr/>
              <w:t xml:space="preserve"> </w:t>
            </w:r>
          </w:p>
          <w:p w:rsidR="5B22DC51" w:rsidP="0D25245C" w:rsidRDefault="5B22DC51" w14:paraId="50865844" w14:textId="0A5B1F22">
            <w:pPr>
              <w:pStyle w:val="Normal"/>
            </w:pPr>
            <w:r w:rsidR="5EC6B831">
              <w:rPr/>
              <w:t>Paws &amp; Whiskers is a growing pet shop that currently collects business information manually or stores it across spreadsheets. As the business grows, this approach can make it difficult for management to obtain a reliable view of sales, stock levels, customer behaviour and product profitability. Information stored in separate spreadsheets can also lead to duplicated or inconsistent data.</w:t>
            </w:r>
          </w:p>
          <w:p w:rsidR="5B22DC51" w:rsidP="0D25245C" w:rsidRDefault="5B22DC51" w14:paraId="4B7AB1FC" w14:textId="6FE845F3">
            <w:pPr>
              <w:pStyle w:val="Normal"/>
            </w:pPr>
            <w:r w:rsidR="5EC6B831">
              <w:rPr/>
              <w:t xml:space="preserve"> </w:t>
            </w:r>
          </w:p>
          <w:p w:rsidR="5B22DC51" w:rsidP="0D25245C" w:rsidRDefault="5B22DC51" w14:paraId="245E4EEF" w14:textId="06B1B66F">
            <w:pPr>
              <w:pStyle w:val="Normal"/>
            </w:pPr>
            <w:r w:rsidR="5EC6B831">
              <w:rPr/>
              <w:t>This proposal recommends moving Paws &amp; Whiskers' data environment to Microsoft Azure. The proposed solution would centralise sales, customer, inventory and supplier information, allowing the business to analyse its performance more efficiently and make data-driven decisions. The solution would also support future growth by providing scalable cloud storage, automated data processing and interactive reporting.</w:t>
            </w:r>
          </w:p>
          <w:p w:rsidR="5B22DC51" w:rsidP="0D25245C" w:rsidRDefault="5B22DC51" w14:paraId="59A16345" w14:textId="0B2FD837">
            <w:pPr>
              <w:pStyle w:val="Normal"/>
            </w:pPr>
            <w:r w:rsidR="5EC6B831">
              <w:rPr/>
              <w:t xml:space="preserve"> </w:t>
            </w:r>
          </w:p>
          <w:p w:rsidR="5B22DC51" w:rsidP="0D25245C" w:rsidRDefault="5B22DC51" w14:paraId="00779AB1" w14:textId="5C0BCFB4">
            <w:pPr>
              <w:pStyle w:val="ListParagraph"/>
              <w:numPr>
                <w:ilvl w:val="0"/>
                <w:numId w:val="66"/>
              </w:numPr>
              <w:suppressLineNumbers w:val="0"/>
              <w:bidi w:val="0"/>
              <w:spacing w:before="0" w:beforeAutospacing="off" w:after="0" w:afterAutospacing="off" w:line="240" w:lineRule="auto"/>
              <w:ind w:right="0"/>
              <w:jc w:val="left"/>
              <w:rPr>
                <w:b w:val="1"/>
                <w:bCs w:val="1"/>
              </w:rPr>
            </w:pPr>
            <w:r w:rsidRPr="0D25245C" w:rsidR="5EC6B831">
              <w:rPr>
                <w:b w:val="1"/>
                <w:bCs w:val="1"/>
              </w:rPr>
              <w:t xml:space="preserve">Data Laws and </w:t>
            </w:r>
            <w:r w:rsidRPr="0D25245C" w:rsidR="5EC6B831">
              <w:rPr>
                <w:b w:val="1"/>
                <w:bCs w:val="1"/>
              </w:rPr>
              <w:t>Regulations</w:t>
            </w:r>
          </w:p>
          <w:p w:rsidR="5B22DC51" w:rsidP="0D25245C" w:rsidRDefault="5B22DC51" w14:paraId="6DC421A7" w14:textId="39453FA3">
            <w:pPr>
              <w:pStyle w:val="Normal"/>
            </w:pPr>
          </w:p>
          <w:p w:rsidR="5B22DC51" w:rsidP="0D25245C" w:rsidRDefault="5B22DC51" w14:paraId="530798FD" w14:textId="3FA147C8">
            <w:pPr>
              <w:pStyle w:val="Normal"/>
            </w:pPr>
            <w:r w:rsidR="2279A168">
              <w:rPr/>
              <w:t>As Paws &amp; Whiskers moves customer, sales and loyalty information from spreadsheets to Microsoft Azure, it must ensure that this data is collected, stored and processed securely and lawfully. The main requirements are the UK GDPR and the Data Protection Act 2018, with additional requirements potentially applying to payment information. These regulations are important for protecting customers' personal information and maintaining their trust.</w:t>
            </w:r>
          </w:p>
          <w:p w:rsidR="5B22DC51" w:rsidP="0D25245C" w:rsidRDefault="5B22DC51" w14:paraId="4E3AC3F4" w14:textId="5B8B9ABE">
            <w:pPr>
              <w:pStyle w:val="Normal"/>
            </w:pPr>
          </w:p>
          <w:p w:rsidR="5B22DC51" w:rsidP="0D25245C" w:rsidRDefault="5B22DC51" w14:paraId="09E46BDA" w14:textId="339A4966">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5EC6B831">
              <w:rPr>
                <w:b w:val="1"/>
                <w:bCs w:val="1"/>
              </w:rPr>
              <w:t>GDPR Compliance</w:t>
            </w:r>
          </w:p>
          <w:p w:rsidR="5B22DC51" w:rsidP="0D25245C" w:rsidRDefault="5B22DC51" w14:paraId="3DCA4703" w14:textId="46989FEA">
            <w:pPr>
              <w:pStyle w:val="Normal"/>
            </w:pPr>
            <w:r w:rsidR="5EC6B831">
              <w:rPr/>
              <w:t xml:space="preserve"> </w:t>
            </w:r>
          </w:p>
          <w:p w:rsidR="5B22DC51" w:rsidP="0D25245C" w:rsidRDefault="5B22DC51" w14:paraId="62B36FF1" w14:textId="40D8844C">
            <w:pPr>
              <w:pStyle w:val="Normal"/>
            </w:pPr>
            <w:r w:rsidR="5EC6B831">
              <w:rPr/>
              <w:t>Paws &amp; Whiskers collect</w:t>
            </w:r>
            <w:r w:rsidR="24E9BCAF">
              <w:rPr/>
              <w:t>s</w:t>
            </w:r>
            <w:r w:rsidR="5EC6B831">
              <w:rPr/>
              <w:t xml:space="preserve"> personal information from customers, such as names, addresses, email addresses, telephone numbers and potentially information associated with their purchases. Under the UK GDPR, personal data must be processed </w:t>
            </w:r>
            <w:r w:rsidR="5EC6B831">
              <w:rPr/>
              <w:t>lawfully</w:t>
            </w:r>
            <w:r w:rsidR="63DEF3DE">
              <w:rPr/>
              <w:t xml:space="preserve"> and</w:t>
            </w:r>
            <w:r w:rsidR="5EC6B831">
              <w:rPr/>
              <w:t xml:space="preserve"> fairly</w:t>
            </w:r>
            <w:r w:rsidR="5EC6B831">
              <w:rPr/>
              <w:t xml:space="preserve">, and organisations should only collect information that is necessary for the stated purpose </w:t>
            </w:r>
            <w:r w:rsidR="667259C0">
              <w:rPr/>
              <w:t>[</w:t>
            </w:r>
            <w:r w:rsidR="5EC6B831">
              <w:rPr/>
              <w:t>1].</w:t>
            </w:r>
          </w:p>
          <w:p w:rsidR="5B22DC51" w:rsidP="0D25245C" w:rsidRDefault="5B22DC51" w14:paraId="58619903" w14:textId="5955681C">
            <w:pPr>
              <w:pStyle w:val="Normal"/>
            </w:pPr>
            <w:r w:rsidR="5EC6B831">
              <w:rPr/>
              <w:t xml:space="preserve"> </w:t>
            </w:r>
          </w:p>
          <w:p w:rsidR="5B22DC51" w:rsidP="0D25245C" w:rsidRDefault="5B22DC51" w14:paraId="34BC1365" w14:textId="6F03A1CF">
            <w:pPr>
              <w:pStyle w:val="Normal"/>
            </w:pPr>
            <w:r w:rsidR="5EC6B831">
              <w:rPr/>
              <w:t>For example, Paws &amp; Whiskers may need a customer's email address to provide digital receipts or send loyalty-programme communications. However, it should not collect unnecessary personal information simply because it might be useful in the future.</w:t>
            </w:r>
          </w:p>
          <w:p w:rsidR="5B22DC51" w:rsidP="0D25245C" w:rsidRDefault="5B22DC51" w14:paraId="7D7DE108" w14:textId="71EBE870">
            <w:pPr>
              <w:pStyle w:val="Normal"/>
            </w:pPr>
            <w:r w:rsidR="5EC6B831">
              <w:rPr/>
              <w:t xml:space="preserve"> </w:t>
            </w:r>
          </w:p>
          <w:p w:rsidR="5B22DC51" w:rsidP="0D25245C" w:rsidRDefault="5B22DC51" w14:paraId="1382BB07" w14:textId="5797DFAC">
            <w:pPr>
              <w:pStyle w:val="Normal"/>
            </w:pPr>
            <w:r w:rsidR="5EC6B831">
              <w:rPr/>
              <w:t>The business should also ensure that customer information stored in Azure is protected against unauthorised access. Access should be restricted according to employees' roles, with customer information only available to staff who need it.</w:t>
            </w:r>
          </w:p>
          <w:p w:rsidR="5B22DC51" w:rsidP="0D25245C" w:rsidRDefault="5B22DC51" w14:paraId="62B3ECCD" w14:textId="6ED9AF38">
            <w:pPr>
              <w:pStyle w:val="Normal"/>
            </w:pPr>
            <w:r w:rsidR="5EC6B831">
              <w:rPr/>
              <w:t xml:space="preserve"> </w:t>
            </w:r>
          </w:p>
          <w:p w:rsidR="5B22DC51" w:rsidP="0D25245C" w:rsidRDefault="5B22DC51" w14:paraId="3EC7CC08" w14:textId="49E6AEA1">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5EC6B831">
              <w:rPr>
                <w:b w:val="1"/>
                <w:bCs w:val="1"/>
              </w:rPr>
              <w:t xml:space="preserve">Data </w:t>
            </w:r>
            <w:r w:rsidRPr="0D25245C" w:rsidR="5EC6B831">
              <w:rPr>
                <w:b w:val="1"/>
                <w:bCs w:val="1"/>
              </w:rPr>
              <w:t>Protection</w:t>
            </w:r>
            <w:r w:rsidRPr="0D25245C" w:rsidR="5EC6B831">
              <w:rPr>
                <w:b w:val="1"/>
                <w:bCs w:val="1"/>
              </w:rPr>
              <w:t xml:space="preserve"> Act 2018</w:t>
            </w:r>
          </w:p>
          <w:p w:rsidR="5B22DC51" w:rsidP="0D25245C" w:rsidRDefault="5B22DC51" w14:paraId="3891506C" w14:textId="3DA2006E">
            <w:pPr>
              <w:pStyle w:val="Normal"/>
            </w:pPr>
            <w:r w:rsidR="5EC6B831">
              <w:rPr/>
              <w:t xml:space="preserve"> </w:t>
            </w:r>
          </w:p>
          <w:p w:rsidR="5B22DC51" w:rsidP="0D25245C" w:rsidRDefault="5B22DC51" w14:paraId="3AAE0DEC" w14:textId="658C5441">
            <w:pPr>
              <w:pStyle w:val="Normal"/>
            </w:pPr>
            <w:r w:rsidR="5EC6B831">
              <w:rPr/>
              <w:t>The Data Protection Act 2018 (DPA 2018) works alongside the UK GDPR and provides the UK's legal framework for protecting personal data [2]. For Paws &amp; Whiskers, this means that customer information stored in spreadsheets and subsequently transferred to Azure must be handled appropriately.</w:t>
            </w:r>
          </w:p>
          <w:p w:rsidR="5B22DC51" w:rsidP="0D25245C" w:rsidRDefault="5B22DC51" w14:paraId="2F6EA64A" w14:textId="73A1656A">
            <w:pPr>
              <w:pStyle w:val="Normal"/>
            </w:pPr>
            <w:r w:rsidR="5EC6B831">
              <w:rPr/>
              <w:t xml:space="preserve"> </w:t>
            </w:r>
          </w:p>
          <w:p w:rsidR="5B22DC51" w:rsidP="0D25245C" w:rsidRDefault="5B22DC51" w14:paraId="0997AE98" w14:textId="61EBDC40">
            <w:pPr>
              <w:pStyle w:val="Normal"/>
            </w:pPr>
            <w:r w:rsidR="5EC6B831">
              <w:rPr/>
              <w:t>The business should establish procedures for correcting inaccurate customer information, responding to data-subject requests and securely deleting information when there is no longer a legitimate reason to retain it.</w:t>
            </w:r>
          </w:p>
          <w:p w:rsidR="5B22DC51" w:rsidP="0D25245C" w:rsidRDefault="5B22DC51" w14:paraId="0E48A115" w14:textId="11E65A04">
            <w:pPr>
              <w:pStyle w:val="Normal"/>
            </w:pPr>
            <w:r w:rsidR="5EC6B831">
              <w:rPr/>
              <w:t xml:space="preserve"> </w:t>
            </w:r>
          </w:p>
          <w:p w:rsidR="5B22DC51" w:rsidP="0D25245C" w:rsidRDefault="5B22DC51" w14:paraId="1035E0D4" w14:textId="403CE8BF">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5EC6B831">
              <w:rPr>
                <w:b w:val="1"/>
                <w:bCs w:val="1"/>
              </w:rPr>
              <w:t>Payment</w:t>
            </w:r>
            <w:r w:rsidRPr="0D25245C" w:rsidR="5EC6B831">
              <w:rPr>
                <w:b w:val="1"/>
                <w:bCs w:val="1"/>
              </w:rPr>
              <w:t xml:space="preserve"> Information</w:t>
            </w:r>
          </w:p>
          <w:p w:rsidR="5B22DC51" w:rsidP="0D25245C" w:rsidRDefault="5B22DC51" w14:paraId="1B71FFF5" w14:textId="4C814590">
            <w:pPr>
              <w:pStyle w:val="Normal"/>
            </w:pPr>
            <w:r w:rsidR="5EC6B831">
              <w:rPr/>
              <w:t xml:space="preserve"> </w:t>
            </w:r>
          </w:p>
          <w:p w:rsidR="5B22DC51" w:rsidP="0D25245C" w:rsidRDefault="5B22DC51" w14:paraId="49E035D5" w14:textId="1C2080D9">
            <w:pPr>
              <w:pStyle w:val="Normal"/>
              <w:suppressLineNumbers w:val="0"/>
              <w:bidi w:val="0"/>
              <w:spacing w:before="0" w:beforeAutospacing="off" w:after="0" w:afterAutospacing="off" w:line="240" w:lineRule="auto"/>
              <w:ind w:left="0" w:right="0"/>
              <w:jc w:val="left"/>
            </w:pPr>
            <w:r w:rsidR="5EC6B831">
              <w:rPr/>
              <w:t xml:space="preserve">If Paws &amp; Whiskers accepts card payments, payment information introduces </w:t>
            </w:r>
            <w:r w:rsidR="5EC6B831">
              <w:rPr/>
              <w:t>additional</w:t>
            </w:r>
            <w:r w:rsidR="5EC6B831">
              <w:rPr/>
              <w:t xml:space="preserve"> security requirements. The business should avoid storing full card details in its own analytical database. Payment processing should instead be handled by </w:t>
            </w:r>
            <w:r w:rsidR="5EC6B831">
              <w:rPr/>
              <w:t>an appropriate payment</w:t>
            </w:r>
            <w:r w:rsidR="5EC6B831">
              <w:rPr/>
              <w:t xml:space="preserve"> provider, reducing the amount of sensitive payment information held by </w:t>
            </w:r>
            <w:r w:rsidR="0C15A450">
              <w:rPr/>
              <w:t>the company</w:t>
            </w:r>
            <w:r w:rsidR="5EC6B831">
              <w:rPr/>
              <w:t>.</w:t>
            </w:r>
          </w:p>
          <w:p w:rsidR="5B22DC51" w:rsidP="0D25245C" w:rsidRDefault="5B22DC51" w14:paraId="68DB97F8" w14:textId="1E4AF7B5">
            <w:pPr>
              <w:pStyle w:val="Normal"/>
            </w:pPr>
            <w:r w:rsidR="5EC6B831">
              <w:rPr/>
              <w:t xml:space="preserve"> </w:t>
            </w:r>
          </w:p>
          <w:p w:rsidR="5B22DC51" w:rsidP="0D25245C" w:rsidRDefault="5B22DC51" w14:paraId="7D67D673" w14:textId="5DA09982">
            <w:pPr>
              <w:pStyle w:val="Normal"/>
            </w:pPr>
            <w:r w:rsidR="5EC6B831">
              <w:rPr/>
              <w:t>Where applicable, PCI DSS requirements should also be considered when handling payment-card information [3].</w:t>
            </w:r>
          </w:p>
          <w:p w:rsidR="5B22DC51" w:rsidP="0D25245C" w:rsidRDefault="5B22DC51" w14:paraId="7503F68E" w14:textId="1EDB1DC4">
            <w:pPr>
              <w:pStyle w:val="Normal"/>
            </w:pPr>
          </w:p>
          <w:p w:rsidR="5B22DC51" w:rsidP="0D25245C" w:rsidRDefault="5B22DC51" w14:paraId="6E2E7514" w14:textId="5DBBD8EB">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368D7C2B">
              <w:rPr>
                <w:b w:val="1"/>
                <w:bCs w:val="1"/>
              </w:rPr>
              <w:t xml:space="preserve">Privacy </w:t>
            </w:r>
            <w:r w:rsidRPr="0D25245C" w:rsidR="368D7C2B">
              <w:rPr>
                <w:b w:val="1"/>
                <w:bCs w:val="1"/>
              </w:rPr>
              <w:t>and</w:t>
            </w:r>
            <w:r w:rsidRPr="0D25245C" w:rsidR="368D7C2B">
              <w:rPr>
                <w:b w:val="1"/>
                <w:bCs w:val="1"/>
              </w:rPr>
              <w:t xml:space="preserve"> Electronic Communications Regulations (PECR) 2003</w:t>
            </w:r>
          </w:p>
          <w:p w:rsidR="5B22DC51" w:rsidP="0D25245C" w:rsidRDefault="5B22DC51" w14:paraId="6E165350" w14:textId="5845B187">
            <w:pPr>
              <w:pStyle w:val="Normal"/>
            </w:pPr>
          </w:p>
          <w:p w:rsidR="5B22DC51" w:rsidP="0D25245C" w:rsidRDefault="5B22DC51" w14:paraId="445971CE" w14:textId="054B984A">
            <w:pPr>
              <w:pStyle w:val="Normal"/>
            </w:pPr>
            <w:r w:rsidR="4177AAFB">
              <w:rPr/>
              <w:t xml:space="preserve">The Privacy and Electronic Communications Regulations (PECR) 2003 regulate how businesses use electronic communications, including emails, text </w:t>
            </w:r>
            <w:r w:rsidR="4177AAFB">
              <w:rPr/>
              <w:t>messages</w:t>
            </w:r>
            <w:r w:rsidR="4177AAFB">
              <w:rPr/>
              <w:t xml:space="preserve"> and telephone calls for marketing purposes [</w:t>
            </w:r>
            <w:r w:rsidR="5036EA42">
              <w:rPr/>
              <w:t>4</w:t>
            </w:r>
            <w:r w:rsidR="4177AAFB">
              <w:rPr/>
              <w:t xml:space="preserve">]. For Paws &amp; Whiskers, this means that customer contact details stored in its database and Azure environment must be used appropriately when sending promotions, </w:t>
            </w:r>
            <w:r w:rsidR="4177AAFB">
              <w:rPr/>
              <w:t>discounts</w:t>
            </w:r>
            <w:r w:rsidR="4177AAFB">
              <w:rPr/>
              <w:t xml:space="preserve"> or loyalty-programme communications.</w:t>
            </w:r>
          </w:p>
          <w:p w:rsidR="5B22DC51" w:rsidP="0D25245C" w:rsidRDefault="5B22DC51" w14:paraId="21B68A54" w14:textId="51693093">
            <w:pPr>
              <w:pStyle w:val="Normal"/>
            </w:pPr>
            <w:r w:rsidR="4177AAFB">
              <w:rPr/>
              <w:t xml:space="preserve"> </w:t>
            </w:r>
          </w:p>
          <w:p w:rsidR="5B22DC51" w:rsidP="0D25245C" w:rsidRDefault="5B22DC51" w14:paraId="4087FD88" w14:textId="178C318D">
            <w:pPr>
              <w:pStyle w:val="Normal"/>
            </w:pPr>
            <w:r w:rsidR="4177AAFB">
              <w:rPr/>
              <w:t xml:space="preserve">The business should ensure that customers receive marketing communications only where the </w:t>
            </w:r>
            <w:r w:rsidR="4177AAFB">
              <w:rPr/>
              <w:t>appropriate requirements</w:t>
            </w:r>
            <w:r w:rsidR="4177AAFB">
              <w:rPr/>
              <w:t xml:space="preserve"> have been met and should provide a clear and </w:t>
            </w:r>
            <w:r w:rsidR="4177AAFB">
              <w:rPr/>
              <w:t>simple way</w:t>
            </w:r>
            <w:r w:rsidR="4177AAFB">
              <w:rPr/>
              <w:t xml:space="preserve"> for customers to opt out of receiving future marketing messages</w:t>
            </w:r>
            <w:r w:rsidR="46307EA3">
              <w:rPr/>
              <w:t xml:space="preserve"> </w:t>
            </w:r>
            <w:r w:rsidR="143321D5">
              <w:rPr/>
              <w:t>[4]</w:t>
            </w:r>
            <w:r w:rsidR="17B739FC">
              <w:rPr/>
              <w:t>.</w:t>
            </w:r>
          </w:p>
          <w:p w:rsidR="5B22DC51" w:rsidP="0D25245C" w:rsidRDefault="5B22DC51" w14:paraId="4BD3377F" w14:textId="755025B9">
            <w:pPr>
              <w:pStyle w:val="Normal"/>
            </w:pPr>
          </w:p>
          <w:p w:rsidR="5B22DC51" w:rsidP="0D25245C" w:rsidRDefault="5B22DC51" w14:paraId="728F17E9" w14:textId="5FB82567">
            <w:pPr>
              <w:pStyle w:val="Normal"/>
            </w:pPr>
          </w:p>
          <w:p w:rsidR="5B22DC51" w:rsidP="0D25245C" w:rsidRDefault="5B22DC51" w14:paraId="62D50598" w14:textId="366554F6">
            <w:pPr>
              <w:pStyle w:val="Normal"/>
            </w:pPr>
            <w:r w:rsidR="5EC6B831">
              <w:rPr/>
              <w:t xml:space="preserve"> </w:t>
            </w:r>
          </w:p>
          <w:p w:rsidR="5B22DC51" w:rsidP="0D25245C" w:rsidRDefault="5B22DC51" w14:paraId="4F84FFEF" w14:textId="18E5B9C4">
            <w:pPr>
              <w:pStyle w:val="ListParagraph"/>
              <w:numPr>
                <w:ilvl w:val="0"/>
                <w:numId w:val="66"/>
              </w:numPr>
              <w:suppressLineNumbers w:val="0"/>
              <w:bidi w:val="0"/>
              <w:spacing w:before="0" w:beforeAutospacing="off" w:after="0" w:afterAutospacing="off" w:line="240" w:lineRule="auto"/>
              <w:ind w:right="0"/>
              <w:jc w:val="left"/>
              <w:rPr>
                <w:b w:val="1"/>
                <w:bCs w:val="1"/>
              </w:rPr>
            </w:pPr>
            <w:r w:rsidRPr="0D25245C" w:rsidR="5EC6B831">
              <w:rPr>
                <w:b w:val="1"/>
                <w:bCs w:val="1"/>
              </w:rPr>
              <w:t>Understanding Paws &amp; Whiskers' Data Requirements</w:t>
            </w:r>
          </w:p>
          <w:p w:rsidR="5B22DC51" w:rsidP="0D25245C" w:rsidRDefault="5B22DC51" w14:paraId="66448B7D" w14:textId="34FE6344">
            <w:pPr>
              <w:pStyle w:val="Normal"/>
            </w:pPr>
            <w:r w:rsidR="5EC6B831">
              <w:rPr/>
              <w:t xml:space="preserve"> </w:t>
            </w:r>
          </w:p>
          <w:p w:rsidR="5B22DC51" w:rsidP="0D25245C" w:rsidRDefault="5B22DC51" w14:paraId="691B3469" w14:textId="34CEFAB1">
            <w:pPr>
              <w:pStyle w:val="Normal"/>
            </w:pPr>
            <w:r w:rsidR="5EC6B831">
              <w:rPr/>
              <w:t>The proposed system should focus on the information that management needs to operate and analyse the pet shop.</w:t>
            </w:r>
          </w:p>
          <w:p w:rsidR="5B22DC51" w:rsidP="0D25245C" w:rsidRDefault="5B22DC51" w14:paraId="71F5332B" w14:textId="13237C36">
            <w:pPr>
              <w:pStyle w:val="Normal"/>
            </w:pPr>
            <w:r w:rsidR="5EC6B831">
              <w:rPr/>
              <w:t xml:space="preserve"> </w:t>
            </w:r>
          </w:p>
          <w:p w:rsidR="5B22DC51" w:rsidP="0D25245C" w:rsidRDefault="5B22DC51" w14:paraId="0429AD94" w14:textId="5E70EA9C">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5EC6B831">
              <w:rPr>
                <w:b w:val="1"/>
                <w:bCs w:val="1"/>
              </w:rPr>
              <w:t>Customer</w:t>
            </w:r>
            <w:r w:rsidRPr="0D25245C" w:rsidR="5EC6B831">
              <w:rPr>
                <w:b w:val="1"/>
                <w:bCs w:val="1"/>
              </w:rPr>
              <w:t xml:space="preserve"> data</w:t>
            </w:r>
          </w:p>
          <w:p w:rsidR="5B22DC51" w:rsidP="0D25245C" w:rsidRDefault="5B22DC51" w14:paraId="525A5DD5" w14:textId="0459AB01">
            <w:pPr>
              <w:pStyle w:val="Normal"/>
            </w:pPr>
          </w:p>
          <w:p w:rsidR="5B22DC51" w:rsidP="0D25245C" w:rsidRDefault="5B22DC51" w14:paraId="6C7B2ADD" w14:textId="5D203CB6">
            <w:pPr>
              <w:pStyle w:val="Normal"/>
            </w:pPr>
            <w:r w:rsidR="5EC6B831">
              <w:rPr/>
              <w:t xml:space="preserve">The system could </w:t>
            </w:r>
            <w:r w:rsidR="5EC6B831">
              <w:rPr/>
              <w:t>contain</w:t>
            </w:r>
            <w:r w:rsidR="5EC6B831">
              <w:rPr/>
              <w:t>:</w:t>
            </w:r>
            <w:r w:rsidR="5EC6B831">
              <w:rPr/>
              <w:t xml:space="preserve"> </w:t>
            </w:r>
          </w:p>
          <w:p w:rsidR="5B22DC51" w:rsidP="0D25245C" w:rsidRDefault="5B22DC51" w14:paraId="6C71014B" w14:textId="49F10834">
            <w:pPr>
              <w:pStyle w:val="ListParagraph"/>
              <w:numPr>
                <w:ilvl w:val="0"/>
                <w:numId w:val="53"/>
              </w:numPr>
              <w:rPr>
                <w:sz w:val="24"/>
                <w:szCs w:val="24"/>
              </w:rPr>
            </w:pPr>
            <w:r w:rsidR="5EC6B831">
              <w:rPr/>
              <w:t>Customer ID</w:t>
            </w:r>
          </w:p>
          <w:p w:rsidR="5B22DC51" w:rsidP="0D25245C" w:rsidRDefault="5B22DC51" w14:paraId="58AAA880" w14:textId="6648C62D">
            <w:pPr>
              <w:pStyle w:val="ListParagraph"/>
              <w:numPr>
                <w:ilvl w:val="0"/>
                <w:numId w:val="53"/>
              </w:numPr>
              <w:rPr>
                <w:sz w:val="24"/>
                <w:szCs w:val="24"/>
              </w:rPr>
            </w:pPr>
            <w:r w:rsidR="5EC6B831">
              <w:rPr/>
              <w:t>Customer name</w:t>
            </w:r>
          </w:p>
          <w:p w:rsidR="5B22DC51" w:rsidP="0D25245C" w:rsidRDefault="5B22DC51" w14:paraId="73360A6B" w14:textId="1D5511C8">
            <w:pPr>
              <w:pStyle w:val="ListParagraph"/>
              <w:numPr>
                <w:ilvl w:val="0"/>
                <w:numId w:val="53"/>
              </w:numPr>
              <w:rPr>
                <w:sz w:val="24"/>
                <w:szCs w:val="24"/>
              </w:rPr>
            </w:pPr>
            <w:r w:rsidR="5EC6B831">
              <w:rPr/>
              <w:t>Address</w:t>
            </w:r>
          </w:p>
          <w:p w:rsidR="5B22DC51" w:rsidP="0D25245C" w:rsidRDefault="5B22DC51" w14:paraId="28F06254" w14:textId="65F2C3D0">
            <w:pPr>
              <w:pStyle w:val="ListParagraph"/>
              <w:numPr>
                <w:ilvl w:val="0"/>
                <w:numId w:val="53"/>
              </w:numPr>
              <w:rPr>
                <w:sz w:val="24"/>
                <w:szCs w:val="24"/>
              </w:rPr>
            </w:pPr>
            <w:r w:rsidR="5EC6B831">
              <w:rPr/>
              <w:t>Email address</w:t>
            </w:r>
          </w:p>
          <w:p w:rsidR="5B22DC51" w:rsidP="0D25245C" w:rsidRDefault="5B22DC51" w14:paraId="57BD0993" w14:textId="52B8ED39">
            <w:pPr>
              <w:pStyle w:val="ListParagraph"/>
              <w:numPr>
                <w:ilvl w:val="0"/>
                <w:numId w:val="53"/>
              </w:numPr>
              <w:rPr>
                <w:sz w:val="24"/>
                <w:szCs w:val="24"/>
              </w:rPr>
            </w:pPr>
            <w:r w:rsidR="5EC6B831">
              <w:rPr/>
              <w:t>Telephone number</w:t>
            </w:r>
          </w:p>
          <w:p w:rsidR="5B22DC51" w:rsidP="0D25245C" w:rsidRDefault="5B22DC51" w14:paraId="3F854AC3" w14:textId="37CCB01F">
            <w:pPr>
              <w:pStyle w:val="ListParagraph"/>
              <w:numPr>
                <w:ilvl w:val="0"/>
                <w:numId w:val="53"/>
              </w:numPr>
              <w:rPr>
                <w:sz w:val="24"/>
                <w:szCs w:val="24"/>
              </w:rPr>
            </w:pPr>
            <w:r w:rsidR="5EC6B831">
              <w:rPr/>
              <w:t>Loyalty membership number</w:t>
            </w:r>
          </w:p>
          <w:p w:rsidR="5B22DC51" w:rsidP="0D25245C" w:rsidRDefault="5B22DC51" w14:paraId="53B2903C" w14:textId="293EAB49">
            <w:pPr>
              <w:pStyle w:val="ListParagraph"/>
              <w:numPr>
                <w:ilvl w:val="0"/>
                <w:numId w:val="53"/>
              </w:numPr>
              <w:rPr>
                <w:sz w:val="24"/>
                <w:szCs w:val="24"/>
              </w:rPr>
            </w:pPr>
            <w:r w:rsidR="5EC6B831">
              <w:rPr/>
              <w:t>Loyalty status</w:t>
            </w:r>
          </w:p>
          <w:p w:rsidR="5B22DC51" w:rsidP="0D25245C" w:rsidRDefault="5B22DC51" w14:paraId="6DE2FBA1" w14:textId="23568B43">
            <w:pPr>
              <w:pStyle w:val="ListParagraph"/>
              <w:numPr>
                <w:ilvl w:val="0"/>
                <w:numId w:val="53"/>
              </w:numPr>
              <w:rPr>
                <w:sz w:val="24"/>
                <w:szCs w:val="24"/>
              </w:rPr>
            </w:pPr>
            <w:r w:rsidR="5EC6B831">
              <w:rPr/>
              <w:t>Loyalty points</w:t>
            </w:r>
          </w:p>
          <w:p w:rsidR="5B22DC51" w:rsidP="0D25245C" w:rsidRDefault="5B22DC51" w14:paraId="7FA9A838" w14:textId="52F9381A">
            <w:pPr>
              <w:pStyle w:val="Normal"/>
            </w:pPr>
            <w:r w:rsidR="5EC6B831">
              <w:rPr/>
              <w:t xml:space="preserve"> </w:t>
            </w:r>
          </w:p>
          <w:p w:rsidR="5B22DC51" w:rsidP="0D25245C" w:rsidRDefault="5B22DC51" w14:paraId="5123A011" w14:textId="0877CEBD">
            <w:pPr>
              <w:pStyle w:val="Normal"/>
            </w:pPr>
            <w:r w:rsidR="5EC6B831">
              <w:rPr/>
              <w:t>This would allow Paws &amp; Whiskers to understand customer purchasing behaviour and evaluate the effectiveness of its loyalty programme.</w:t>
            </w:r>
          </w:p>
          <w:p w:rsidR="5B22DC51" w:rsidP="0D25245C" w:rsidRDefault="5B22DC51" w14:paraId="4EA418ED" w14:textId="6DAE5F22">
            <w:pPr>
              <w:pStyle w:val="Normal"/>
            </w:pPr>
            <w:r w:rsidR="5EC6B831">
              <w:rPr/>
              <w:t xml:space="preserve"> </w:t>
            </w:r>
          </w:p>
          <w:p w:rsidR="5B22DC51" w:rsidP="0D25245C" w:rsidRDefault="5B22DC51" w14:paraId="73ED571C" w14:textId="5382D06A">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5EC6B831">
              <w:rPr>
                <w:b w:val="1"/>
                <w:bCs w:val="1"/>
              </w:rPr>
              <w:t>Product and inventory data</w:t>
            </w:r>
          </w:p>
          <w:p w:rsidR="5B22DC51" w:rsidP="0D25245C" w:rsidRDefault="5B22DC51" w14:paraId="316F2D53" w14:textId="1D7881A1">
            <w:pPr>
              <w:pStyle w:val="Normal"/>
            </w:pPr>
            <w:r w:rsidR="5EC6B831">
              <w:rPr/>
              <w:t xml:space="preserve"> </w:t>
            </w:r>
          </w:p>
          <w:p w:rsidR="5B22DC51" w:rsidP="0D25245C" w:rsidRDefault="5B22DC51" w14:paraId="15858253" w14:textId="12C8195F">
            <w:pPr>
              <w:pStyle w:val="Normal"/>
            </w:pPr>
            <w:r w:rsidR="5EC6B831">
              <w:rPr/>
              <w:t>Product information could include:</w:t>
            </w:r>
          </w:p>
          <w:p w:rsidR="5B22DC51" w:rsidP="0D25245C" w:rsidRDefault="5B22DC51" w14:paraId="51C5831B" w14:textId="6A0EA536">
            <w:pPr>
              <w:pStyle w:val="ListParagraph"/>
              <w:numPr>
                <w:ilvl w:val="0"/>
                <w:numId w:val="54"/>
              </w:numPr>
              <w:rPr>
                <w:sz w:val="24"/>
                <w:szCs w:val="24"/>
              </w:rPr>
            </w:pPr>
            <w:r w:rsidR="5EC6B831">
              <w:rPr/>
              <w:t>Product ID/SKU</w:t>
            </w:r>
          </w:p>
          <w:p w:rsidR="5B22DC51" w:rsidP="0D25245C" w:rsidRDefault="5B22DC51" w14:paraId="5A390432" w14:textId="018CC2CB">
            <w:pPr>
              <w:pStyle w:val="ListParagraph"/>
              <w:numPr>
                <w:ilvl w:val="0"/>
                <w:numId w:val="54"/>
              </w:numPr>
              <w:rPr>
                <w:sz w:val="24"/>
                <w:szCs w:val="24"/>
              </w:rPr>
            </w:pPr>
            <w:r w:rsidR="5EC6B831">
              <w:rPr/>
              <w:t>Product name</w:t>
            </w:r>
          </w:p>
          <w:p w:rsidR="5B22DC51" w:rsidP="0D25245C" w:rsidRDefault="5B22DC51" w14:paraId="6398F24E" w14:textId="6C0A8F46">
            <w:pPr>
              <w:pStyle w:val="ListParagraph"/>
              <w:numPr>
                <w:ilvl w:val="0"/>
                <w:numId w:val="54"/>
              </w:numPr>
              <w:rPr>
                <w:sz w:val="24"/>
                <w:szCs w:val="24"/>
              </w:rPr>
            </w:pPr>
            <w:r w:rsidR="5EC6B831">
              <w:rPr/>
              <w:t>Product category</w:t>
            </w:r>
          </w:p>
          <w:p w:rsidR="5B22DC51" w:rsidP="0D25245C" w:rsidRDefault="5B22DC51" w14:paraId="5422CF8E" w14:textId="55463718">
            <w:pPr>
              <w:pStyle w:val="ListParagraph"/>
              <w:numPr>
                <w:ilvl w:val="0"/>
                <w:numId w:val="54"/>
              </w:numPr>
              <w:rPr>
                <w:sz w:val="24"/>
                <w:szCs w:val="24"/>
              </w:rPr>
            </w:pPr>
            <w:r w:rsidR="5EC6B831">
              <w:rPr/>
              <w:t>Unit of measure</w:t>
            </w:r>
          </w:p>
          <w:p w:rsidR="5B22DC51" w:rsidP="0D25245C" w:rsidRDefault="5B22DC51" w14:paraId="1D0D16AA" w14:textId="45B126F0">
            <w:pPr>
              <w:pStyle w:val="ListParagraph"/>
              <w:numPr>
                <w:ilvl w:val="0"/>
                <w:numId w:val="54"/>
              </w:numPr>
              <w:rPr>
                <w:sz w:val="24"/>
                <w:szCs w:val="24"/>
              </w:rPr>
            </w:pPr>
            <w:r w:rsidR="5EC6B831">
              <w:rPr/>
              <w:t>Selling price</w:t>
            </w:r>
          </w:p>
          <w:p w:rsidR="5B22DC51" w:rsidP="0D25245C" w:rsidRDefault="5B22DC51" w14:paraId="5A39A032" w14:textId="00DFC06B">
            <w:pPr>
              <w:pStyle w:val="ListParagraph"/>
              <w:numPr>
                <w:ilvl w:val="0"/>
                <w:numId w:val="54"/>
              </w:numPr>
              <w:rPr>
                <w:sz w:val="24"/>
                <w:szCs w:val="24"/>
              </w:rPr>
            </w:pPr>
            <w:r w:rsidR="5EC6B831">
              <w:rPr/>
              <w:t>Supplier</w:t>
            </w:r>
          </w:p>
          <w:p w:rsidR="5B22DC51" w:rsidP="0D25245C" w:rsidRDefault="5B22DC51" w14:paraId="5F5125B8" w14:textId="3F922D88">
            <w:pPr>
              <w:pStyle w:val="ListParagraph"/>
              <w:numPr>
                <w:ilvl w:val="0"/>
                <w:numId w:val="54"/>
              </w:numPr>
              <w:rPr>
                <w:sz w:val="24"/>
                <w:szCs w:val="24"/>
              </w:rPr>
            </w:pPr>
            <w:r w:rsidR="5EC6B831">
              <w:rPr/>
              <w:t>Current stock quantity</w:t>
            </w:r>
          </w:p>
          <w:p w:rsidR="5B22DC51" w:rsidP="0D25245C" w:rsidRDefault="5B22DC51" w14:paraId="54CFE092" w14:textId="50B58AAB">
            <w:pPr>
              <w:pStyle w:val="ListParagraph"/>
              <w:numPr>
                <w:ilvl w:val="0"/>
                <w:numId w:val="54"/>
              </w:numPr>
              <w:rPr>
                <w:sz w:val="24"/>
                <w:szCs w:val="24"/>
              </w:rPr>
            </w:pPr>
            <w:r w:rsidR="5EC6B831">
              <w:rPr/>
              <w:t>Reorder level</w:t>
            </w:r>
          </w:p>
          <w:p w:rsidR="5B22DC51" w:rsidP="0D25245C" w:rsidRDefault="5B22DC51" w14:paraId="4FDC57DF" w14:textId="315C2507">
            <w:pPr>
              <w:pStyle w:val="Normal"/>
            </w:pPr>
            <w:r w:rsidR="5EC6B831">
              <w:rPr/>
              <w:t xml:space="preserve"> </w:t>
            </w:r>
          </w:p>
          <w:p w:rsidR="5B22DC51" w:rsidP="0D25245C" w:rsidRDefault="5B22DC51" w14:paraId="666BEC1B" w14:textId="19DB3F77">
            <w:pPr>
              <w:pStyle w:val="Normal"/>
            </w:pPr>
            <w:r w:rsidR="5EC6B831">
              <w:rPr/>
              <w:t>For example, products could include dog food, cat food, treats, toys, bedding, grooming products and pet accessories.</w:t>
            </w:r>
          </w:p>
          <w:p w:rsidR="5B22DC51" w:rsidP="0D25245C" w:rsidRDefault="5B22DC51" w14:paraId="77253963" w14:textId="225179D2">
            <w:pPr>
              <w:pStyle w:val="Normal"/>
            </w:pPr>
            <w:r w:rsidR="5EC6B831">
              <w:rPr/>
              <w:t xml:space="preserve"> </w:t>
            </w:r>
          </w:p>
          <w:p w:rsidR="5B22DC51" w:rsidP="0D25245C" w:rsidRDefault="5B22DC51" w14:paraId="1BA7E482" w14:textId="7FB09706">
            <w:pPr>
              <w:pStyle w:val="Normal"/>
            </w:pPr>
            <w:r w:rsidR="5EC6B831">
              <w:rPr/>
              <w:t>This information would allow management to identify products that are selling quickly, products that are approaching their reorder level and products that may be underperforming.</w:t>
            </w:r>
          </w:p>
          <w:p w:rsidR="5B22DC51" w:rsidP="0D25245C" w:rsidRDefault="5B22DC51" w14:paraId="1978D2B6" w14:textId="73B5D08E">
            <w:pPr>
              <w:pStyle w:val="Normal"/>
            </w:pPr>
            <w:r w:rsidR="5EC6B831">
              <w:rPr/>
              <w:t xml:space="preserve"> </w:t>
            </w:r>
          </w:p>
          <w:p w:rsidR="5B22DC51" w:rsidP="0D25245C" w:rsidRDefault="5B22DC51" w14:paraId="6F029FD5" w14:textId="6BB89A57">
            <w:pPr>
              <w:pStyle w:val="Normal"/>
            </w:pPr>
          </w:p>
          <w:p w:rsidR="5B22DC51" w:rsidP="0D25245C" w:rsidRDefault="5B22DC51" w14:paraId="0E7D6923" w14:textId="4FE2BDB1">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5EC6B831">
              <w:rPr>
                <w:b w:val="1"/>
                <w:bCs w:val="1"/>
              </w:rPr>
              <w:t>Sales data</w:t>
            </w:r>
          </w:p>
          <w:p w:rsidR="5B22DC51" w:rsidP="0D25245C" w:rsidRDefault="5B22DC51" w14:paraId="3D2682AC" w14:textId="4E66B770">
            <w:pPr>
              <w:pStyle w:val="Normal"/>
            </w:pPr>
            <w:r w:rsidR="5EC6B831">
              <w:rPr/>
              <w:t xml:space="preserve"> </w:t>
            </w:r>
          </w:p>
          <w:p w:rsidR="5B22DC51" w:rsidP="0D25245C" w:rsidRDefault="5B22DC51" w14:paraId="459B54D1" w14:textId="12CC24F6">
            <w:pPr>
              <w:pStyle w:val="Normal"/>
            </w:pPr>
            <w:r w:rsidR="5EC6B831">
              <w:rPr/>
              <w:t>Sales transactions should record:</w:t>
            </w:r>
          </w:p>
          <w:p w:rsidR="5B22DC51" w:rsidP="0D25245C" w:rsidRDefault="5B22DC51" w14:paraId="6F5C7765" w14:textId="78FDEC88">
            <w:pPr>
              <w:pStyle w:val="ListParagraph"/>
              <w:numPr>
                <w:ilvl w:val="0"/>
                <w:numId w:val="55"/>
              </w:numPr>
              <w:rPr>
                <w:sz w:val="24"/>
                <w:szCs w:val="24"/>
              </w:rPr>
            </w:pPr>
            <w:r w:rsidR="5EC6B831">
              <w:rPr/>
              <w:t>Sales ID</w:t>
            </w:r>
          </w:p>
          <w:p w:rsidR="5B22DC51" w:rsidP="0D25245C" w:rsidRDefault="5B22DC51" w14:paraId="6A5F9F75" w14:textId="7CC48DDC">
            <w:pPr>
              <w:pStyle w:val="ListParagraph"/>
              <w:numPr>
                <w:ilvl w:val="0"/>
                <w:numId w:val="55"/>
              </w:numPr>
              <w:rPr>
                <w:sz w:val="24"/>
                <w:szCs w:val="24"/>
              </w:rPr>
            </w:pPr>
            <w:r w:rsidR="5EC6B831">
              <w:rPr/>
              <w:t>Transaction date</w:t>
            </w:r>
          </w:p>
          <w:p w:rsidR="5B22DC51" w:rsidP="0D25245C" w:rsidRDefault="5B22DC51" w14:paraId="681B5363" w14:textId="76557504">
            <w:pPr>
              <w:pStyle w:val="ListParagraph"/>
              <w:numPr>
                <w:ilvl w:val="0"/>
                <w:numId w:val="55"/>
              </w:numPr>
              <w:rPr>
                <w:sz w:val="24"/>
                <w:szCs w:val="24"/>
              </w:rPr>
            </w:pPr>
            <w:r w:rsidR="5EC6B831">
              <w:rPr/>
              <w:t>Customer</w:t>
            </w:r>
          </w:p>
          <w:p w:rsidR="5B22DC51" w:rsidP="0D25245C" w:rsidRDefault="5B22DC51" w14:paraId="129AED8F" w14:textId="712337D5">
            <w:pPr>
              <w:pStyle w:val="ListParagraph"/>
              <w:numPr>
                <w:ilvl w:val="0"/>
                <w:numId w:val="55"/>
              </w:numPr>
              <w:rPr>
                <w:sz w:val="24"/>
                <w:szCs w:val="24"/>
              </w:rPr>
            </w:pPr>
            <w:r w:rsidR="5EC6B831">
              <w:rPr/>
              <w:t>Product</w:t>
            </w:r>
          </w:p>
          <w:p w:rsidR="5B22DC51" w:rsidP="0D25245C" w:rsidRDefault="5B22DC51" w14:paraId="6F41E8C0" w14:textId="6B2E32B7">
            <w:pPr>
              <w:pStyle w:val="ListParagraph"/>
              <w:numPr>
                <w:ilvl w:val="0"/>
                <w:numId w:val="55"/>
              </w:numPr>
              <w:rPr>
                <w:sz w:val="24"/>
                <w:szCs w:val="24"/>
              </w:rPr>
            </w:pPr>
            <w:r w:rsidR="5EC6B831">
              <w:rPr/>
              <w:t>Quantity sold</w:t>
            </w:r>
          </w:p>
          <w:p w:rsidR="5B22DC51" w:rsidP="0D25245C" w:rsidRDefault="5B22DC51" w14:paraId="0605825C" w14:textId="7CE42694">
            <w:pPr>
              <w:pStyle w:val="ListParagraph"/>
              <w:numPr>
                <w:ilvl w:val="0"/>
                <w:numId w:val="55"/>
              </w:numPr>
              <w:rPr>
                <w:sz w:val="24"/>
                <w:szCs w:val="24"/>
              </w:rPr>
            </w:pPr>
            <w:r w:rsidR="5EC6B831">
              <w:rPr/>
              <w:t>Selling price</w:t>
            </w:r>
          </w:p>
          <w:p w:rsidR="5B22DC51" w:rsidP="0D25245C" w:rsidRDefault="5B22DC51" w14:paraId="054B15C2" w14:textId="74B22E69">
            <w:pPr>
              <w:pStyle w:val="Normal"/>
            </w:pPr>
            <w:r w:rsidR="5EC6B831">
              <w:rPr/>
              <w:t xml:space="preserve"> </w:t>
            </w:r>
          </w:p>
          <w:p w:rsidR="5B22DC51" w:rsidP="0D25245C" w:rsidRDefault="5B22DC51" w14:paraId="020EDC8A" w14:textId="766C4F3E">
            <w:pPr>
              <w:pStyle w:val="Normal"/>
            </w:pPr>
            <w:r w:rsidR="5EC6B831">
              <w:rPr/>
              <w:t>This allows Paws &amp; Whiskers to analyse sales by product, category, customer and time period.</w:t>
            </w:r>
          </w:p>
          <w:p w:rsidR="5B22DC51" w:rsidP="0D25245C" w:rsidRDefault="5B22DC51" w14:paraId="5B5C375A" w14:textId="144278BA">
            <w:pPr>
              <w:pStyle w:val="Normal"/>
            </w:pPr>
          </w:p>
          <w:p w:rsidR="5B22DC51" w:rsidP="0D25245C" w:rsidRDefault="5B22DC51" w14:paraId="0FA9C319" w14:textId="50D21A32">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58F1079F">
              <w:rPr>
                <w:b w:val="1"/>
                <w:bCs w:val="1"/>
              </w:rPr>
              <w:t>Cost Data</w:t>
            </w:r>
          </w:p>
          <w:p w:rsidR="5B22DC51" w:rsidP="0D25245C" w:rsidRDefault="5B22DC51" w14:paraId="251811AE" w14:textId="5E81C95B">
            <w:pPr>
              <w:pStyle w:val="Normal"/>
            </w:pPr>
            <w:r w:rsidR="58F1079F">
              <w:rPr/>
              <w:t xml:space="preserve"> </w:t>
            </w:r>
          </w:p>
          <w:p w:rsidR="5B22DC51" w:rsidP="0D25245C" w:rsidRDefault="5B22DC51" w14:paraId="4F349260" w14:textId="1B9604CA">
            <w:pPr>
              <w:pStyle w:val="Normal"/>
            </w:pPr>
            <w:r w:rsidR="58F1079F">
              <w:rPr/>
              <w:t>The cost table should include:</w:t>
            </w:r>
          </w:p>
          <w:p w:rsidR="5B22DC51" w:rsidP="0D25245C" w:rsidRDefault="5B22DC51" w14:paraId="5FBBE746" w14:textId="5E427C11">
            <w:pPr>
              <w:pStyle w:val="ListParagraph"/>
              <w:numPr>
                <w:ilvl w:val="0"/>
                <w:numId w:val="56"/>
              </w:numPr>
              <w:rPr>
                <w:sz w:val="24"/>
                <w:szCs w:val="24"/>
              </w:rPr>
            </w:pPr>
            <w:r w:rsidR="58F1079F">
              <w:rPr/>
              <w:t>Cost ID</w:t>
            </w:r>
          </w:p>
          <w:p w:rsidR="5B22DC51" w:rsidP="0D25245C" w:rsidRDefault="5B22DC51" w14:paraId="47428637" w14:textId="460B769A">
            <w:pPr>
              <w:pStyle w:val="ListParagraph"/>
              <w:numPr>
                <w:ilvl w:val="0"/>
                <w:numId w:val="56"/>
              </w:numPr>
              <w:rPr>
                <w:sz w:val="24"/>
                <w:szCs w:val="24"/>
              </w:rPr>
            </w:pPr>
            <w:r w:rsidR="58F1079F">
              <w:rPr/>
              <w:t>Purchase date</w:t>
            </w:r>
          </w:p>
          <w:p w:rsidR="5B22DC51" w:rsidP="0D25245C" w:rsidRDefault="5B22DC51" w14:paraId="2F0953C5" w14:textId="06985395">
            <w:pPr>
              <w:pStyle w:val="ListParagraph"/>
              <w:numPr>
                <w:ilvl w:val="0"/>
                <w:numId w:val="56"/>
              </w:numPr>
              <w:rPr>
                <w:sz w:val="24"/>
                <w:szCs w:val="24"/>
              </w:rPr>
            </w:pPr>
            <w:r w:rsidR="58F1079F">
              <w:rPr/>
              <w:t>Product ID</w:t>
            </w:r>
          </w:p>
          <w:p w:rsidR="5B22DC51" w:rsidP="0D25245C" w:rsidRDefault="5B22DC51" w14:paraId="4FF7A254" w14:textId="3B54B667">
            <w:pPr>
              <w:pStyle w:val="ListParagraph"/>
              <w:numPr>
                <w:ilvl w:val="0"/>
                <w:numId w:val="56"/>
              </w:numPr>
              <w:rPr>
                <w:sz w:val="24"/>
                <w:szCs w:val="24"/>
              </w:rPr>
            </w:pPr>
            <w:r w:rsidR="58F1079F">
              <w:rPr/>
              <w:t>Supplier ID</w:t>
            </w:r>
          </w:p>
          <w:p w:rsidR="5B22DC51" w:rsidP="0D25245C" w:rsidRDefault="5B22DC51" w14:paraId="2C177C1E" w14:textId="0E22B8B8">
            <w:pPr>
              <w:pStyle w:val="ListParagraph"/>
              <w:numPr>
                <w:ilvl w:val="0"/>
                <w:numId w:val="56"/>
              </w:numPr>
              <w:rPr>
                <w:sz w:val="24"/>
                <w:szCs w:val="24"/>
              </w:rPr>
            </w:pPr>
            <w:r w:rsidR="58F1079F">
              <w:rPr/>
              <w:t>Quantity purchased</w:t>
            </w:r>
          </w:p>
          <w:p w:rsidR="5B22DC51" w:rsidP="0D25245C" w:rsidRDefault="5B22DC51" w14:paraId="5E210F24" w14:textId="55F406D0">
            <w:pPr>
              <w:pStyle w:val="ListParagraph"/>
              <w:numPr>
                <w:ilvl w:val="0"/>
                <w:numId w:val="56"/>
              </w:numPr>
              <w:rPr>
                <w:sz w:val="24"/>
                <w:szCs w:val="24"/>
              </w:rPr>
            </w:pPr>
            <w:r w:rsidR="58F1079F">
              <w:rPr/>
              <w:t>Unit cost</w:t>
            </w:r>
          </w:p>
          <w:p w:rsidR="5B22DC51" w:rsidP="0D25245C" w:rsidRDefault="5B22DC51" w14:paraId="71700FA5" w14:textId="03807CCB">
            <w:pPr>
              <w:pStyle w:val="Normal"/>
            </w:pPr>
            <w:r w:rsidR="58F1079F">
              <w:rPr/>
              <w:t xml:space="preserve"> </w:t>
            </w:r>
          </w:p>
          <w:p w:rsidR="5B22DC51" w:rsidP="0D25245C" w:rsidRDefault="5B22DC51" w14:paraId="29009D5B" w14:textId="160995E3">
            <w:pPr>
              <w:pStyle w:val="Normal"/>
            </w:pPr>
            <w:r w:rsidR="58F1079F">
              <w:rPr/>
              <w:t>This information allows the business to track product purchasing costs and compare them with sales data to analyse the profitability of individual products. Understanding product profitability is important because the profitability of individual products contributes directly to the overall profitability of Paws &amp; Whiskers.</w:t>
            </w:r>
          </w:p>
          <w:p w:rsidR="5B22DC51" w:rsidP="0D25245C" w:rsidRDefault="5B22DC51" w14:paraId="29DF9E0B" w14:textId="3FEF8589">
            <w:pPr>
              <w:pStyle w:val="Normal"/>
            </w:pPr>
          </w:p>
          <w:p w:rsidR="5B22DC51" w:rsidP="0D25245C" w:rsidRDefault="5B22DC51" w14:paraId="33EEE832" w14:textId="4E3818FA">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7CC56F1A">
              <w:rPr>
                <w:b w:val="1"/>
                <w:bCs w:val="1"/>
              </w:rPr>
              <w:t>Supplier Data</w:t>
            </w:r>
          </w:p>
          <w:p w:rsidR="5B22DC51" w:rsidP="0D25245C" w:rsidRDefault="5B22DC51" w14:paraId="60E77730" w14:textId="0CB772A7">
            <w:pPr>
              <w:pStyle w:val="Normal"/>
            </w:pPr>
            <w:r w:rsidR="7CC56F1A">
              <w:rPr/>
              <w:t xml:space="preserve"> </w:t>
            </w:r>
          </w:p>
          <w:p w:rsidR="5B22DC51" w:rsidP="0D25245C" w:rsidRDefault="5B22DC51" w14:paraId="061D9A52" w14:textId="59ED816B">
            <w:pPr>
              <w:pStyle w:val="Normal"/>
            </w:pPr>
            <w:r w:rsidR="7CC56F1A">
              <w:rPr/>
              <w:t>The supplier table should include:</w:t>
            </w:r>
          </w:p>
          <w:p w:rsidR="5B22DC51" w:rsidP="0D25245C" w:rsidRDefault="5B22DC51" w14:paraId="0383458B" w14:textId="00582EAE">
            <w:pPr>
              <w:pStyle w:val="ListParagraph"/>
              <w:numPr>
                <w:ilvl w:val="0"/>
                <w:numId w:val="58"/>
              </w:numPr>
              <w:rPr>
                <w:sz w:val="24"/>
                <w:szCs w:val="24"/>
              </w:rPr>
            </w:pPr>
            <w:r w:rsidR="7CC56F1A">
              <w:rPr/>
              <w:t>Supplier ID</w:t>
            </w:r>
          </w:p>
          <w:p w:rsidR="5B22DC51" w:rsidP="0D25245C" w:rsidRDefault="5B22DC51" w14:paraId="229597BF" w14:textId="2E07D3F2">
            <w:pPr>
              <w:pStyle w:val="ListParagraph"/>
              <w:numPr>
                <w:ilvl w:val="0"/>
                <w:numId w:val="58"/>
              </w:numPr>
              <w:rPr>
                <w:sz w:val="24"/>
                <w:szCs w:val="24"/>
              </w:rPr>
            </w:pPr>
            <w:r w:rsidR="7CC56F1A">
              <w:rPr/>
              <w:t>Supplier name</w:t>
            </w:r>
          </w:p>
          <w:p w:rsidR="5B22DC51" w:rsidP="0D25245C" w:rsidRDefault="5B22DC51" w14:paraId="73B30CC8" w14:textId="124611CD">
            <w:pPr>
              <w:pStyle w:val="ListParagraph"/>
              <w:numPr>
                <w:ilvl w:val="0"/>
                <w:numId w:val="58"/>
              </w:numPr>
              <w:rPr>
                <w:sz w:val="24"/>
                <w:szCs w:val="24"/>
              </w:rPr>
            </w:pPr>
            <w:r w:rsidR="7CC56F1A">
              <w:rPr/>
              <w:t>Contact details</w:t>
            </w:r>
          </w:p>
          <w:p w:rsidR="5B22DC51" w:rsidP="0D25245C" w:rsidRDefault="5B22DC51" w14:paraId="576DEE95" w14:textId="212A9123">
            <w:pPr>
              <w:pStyle w:val="Normal"/>
            </w:pPr>
            <w:r w:rsidR="7CC56F1A">
              <w:rPr/>
              <w:t xml:space="preserve"> </w:t>
            </w:r>
          </w:p>
          <w:p w:rsidR="5B22DC51" w:rsidP="0D25245C" w:rsidRDefault="5B22DC51" w14:paraId="26F69A9A" w14:textId="6BB8A867">
            <w:pPr>
              <w:pStyle w:val="Normal"/>
            </w:pPr>
            <w:r w:rsidR="7CC56F1A">
              <w:rPr/>
              <w:t>This information allows the business to identify suppliers, maintain their contact information and link each supplier to the products they provide.</w:t>
            </w:r>
          </w:p>
          <w:p w:rsidR="5B22DC51" w:rsidP="0D25245C" w:rsidRDefault="5B22DC51" w14:paraId="3535F5DD" w14:textId="000AE98A">
            <w:pPr>
              <w:pStyle w:val="Normal"/>
            </w:pPr>
            <w:r w:rsidR="5EC6B831">
              <w:rPr/>
              <w:t xml:space="preserve"> </w:t>
            </w:r>
          </w:p>
          <w:p w:rsidR="5B22DC51" w:rsidP="0D25245C" w:rsidRDefault="5B22DC51" w14:paraId="4DE8CC00" w14:textId="43B4337C">
            <w:pPr>
              <w:pStyle w:val="Normal"/>
            </w:pPr>
          </w:p>
          <w:p w:rsidR="5B22DC51" w:rsidP="0D25245C" w:rsidRDefault="5B22DC51" w14:paraId="604387CA" w14:textId="445B85B1">
            <w:pPr>
              <w:pStyle w:val="Normal"/>
            </w:pPr>
          </w:p>
          <w:p w:rsidR="5B22DC51" w:rsidP="0D25245C" w:rsidRDefault="5B22DC51" w14:paraId="7BF76ED7" w14:textId="4717467B">
            <w:pPr>
              <w:pStyle w:val="ListParagraph"/>
              <w:numPr>
                <w:ilvl w:val="0"/>
                <w:numId w:val="66"/>
              </w:numPr>
              <w:suppressLineNumbers w:val="0"/>
              <w:bidi w:val="0"/>
              <w:spacing w:before="0" w:beforeAutospacing="off" w:after="0" w:afterAutospacing="off" w:line="240" w:lineRule="auto"/>
              <w:ind w:right="0"/>
              <w:jc w:val="left"/>
              <w:rPr>
                <w:b w:val="1"/>
                <w:bCs w:val="1"/>
              </w:rPr>
            </w:pPr>
            <w:r w:rsidRPr="0D25245C" w:rsidR="5EC6B831">
              <w:rPr>
                <w:b w:val="1"/>
                <w:bCs w:val="1"/>
              </w:rPr>
              <w:t>Azure Service Recommendations</w:t>
            </w:r>
          </w:p>
          <w:p w:rsidR="5B22DC51" w:rsidP="0D25245C" w:rsidRDefault="5B22DC51" w14:paraId="05740D46" w14:textId="39F0DE3A">
            <w:pPr>
              <w:pStyle w:val="Normal"/>
            </w:pPr>
          </w:p>
          <w:p w:rsidR="5B22DC51" w:rsidP="0D25245C" w:rsidRDefault="5B22DC51" w14:paraId="2BAB308A" w14:textId="16AAF69F">
            <w:pPr>
              <w:pStyle w:val="Normal"/>
            </w:pPr>
            <w:r w:rsidR="0C2509ED">
              <w:rPr/>
              <w:t>The Azure solution should provide secure storage, data integration, analysis and reporting for Paws &amp; Whiskers' customer, sales, inventory, supplier, loyalty and cost data. The recommended services should also support data protection requirements and enable the business to move from spreadsheets to a more efficient and scalable cloud-based data environment. The proposed workflow would be:</w:t>
            </w:r>
          </w:p>
          <w:p w:rsidR="5B22DC51" w:rsidP="0D25245C" w:rsidRDefault="5B22DC51" w14:paraId="15465E4E" w14:textId="241F1A45">
            <w:pPr>
              <w:pStyle w:val="Normal"/>
            </w:pPr>
            <w:r w:rsidR="0C2509ED">
              <w:rPr/>
              <w:t xml:space="preserve"> </w:t>
            </w:r>
          </w:p>
          <w:p w:rsidR="5B22DC51" w:rsidP="0D25245C" w:rsidRDefault="5B22DC51" w14:paraId="3E5E16D2" w14:textId="04C28318">
            <w:pPr>
              <w:pStyle w:val="Normal"/>
            </w:pPr>
            <w:r w:rsidR="0C2509ED">
              <w:rPr/>
              <w:t>Existing spreadsheets → Azure Blob Storage → Azure Data Factory → Azure SQL Database → Power BI</w:t>
            </w:r>
          </w:p>
          <w:p w:rsidR="5B22DC51" w:rsidP="0D25245C" w:rsidRDefault="5B22DC51" w14:paraId="32A92BE8" w14:textId="6551138A">
            <w:pPr>
              <w:pStyle w:val="Normal"/>
            </w:pPr>
            <w:r w:rsidR="0C2509ED">
              <w:rPr/>
              <w:t xml:space="preserve"> </w:t>
            </w:r>
          </w:p>
          <w:p w:rsidR="5B22DC51" w:rsidP="0D25245C" w:rsidRDefault="5B22DC51" w14:paraId="204739D5" w14:textId="621CA45F">
            <w:pPr>
              <w:pStyle w:val="Normal"/>
            </w:pPr>
            <w:r w:rsidR="6BC92AD1">
              <w:rPr/>
              <w:t xml:space="preserve">This workflow allows data to be collected, securely stored, </w:t>
            </w:r>
            <w:r w:rsidR="6BC92AD1">
              <w:rPr/>
              <w:t>processed</w:t>
            </w:r>
            <w:r w:rsidR="6BC92AD1">
              <w:rPr/>
              <w:t xml:space="preserve"> and analysed in a structured way, while security measures such as Microsoft Entra ID, encryption, Azure Key </w:t>
            </w:r>
            <w:r w:rsidR="6BC92AD1">
              <w:rPr/>
              <w:t>Vault</w:t>
            </w:r>
            <w:r w:rsidR="6BC92AD1">
              <w:rPr/>
              <w:t xml:space="preserve"> and access controls help protect the data throughout the process.</w:t>
            </w:r>
          </w:p>
          <w:p w:rsidR="5B22DC51" w:rsidP="0D25245C" w:rsidRDefault="5B22DC51" w14:paraId="06C287DC" w14:textId="2529938A">
            <w:pPr>
              <w:pStyle w:val="Normal"/>
            </w:pPr>
            <w:r w:rsidR="5EC6B831">
              <w:rPr/>
              <w:t xml:space="preserve"> </w:t>
            </w:r>
          </w:p>
          <w:p w:rsidR="5B22DC51" w:rsidP="0D25245C" w:rsidRDefault="5B22DC51" w14:paraId="7C6A8D18" w14:textId="41CE3AEB">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5EC6B831">
              <w:rPr>
                <w:b w:val="1"/>
                <w:bCs w:val="1"/>
              </w:rPr>
              <w:t>Azure Blob Storage</w:t>
            </w:r>
          </w:p>
          <w:p w:rsidR="5B22DC51" w:rsidP="0D25245C" w:rsidRDefault="5B22DC51" w14:paraId="35843636" w14:textId="16740649">
            <w:pPr>
              <w:pStyle w:val="Normal"/>
            </w:pPr>
            <w:r w:rsidR="5EC6B831">
              <w:rPr/>
              <w:t xml:space="preserve"> </w:t>
            </w:r>
          </w:p>
          <w:p w:rsidR="5B22DC51" w:rsidP="0D25245C" w:rsidRDefault="5B22DC51" w14:paraId="66DF1832" w14:textId="31564106">
            <w:pPr>
              <w:pStyle w:val="Normal"/>
            </w:pPr>
            <w:r w:rsidR="3A6234F5">
              <w:rPr/>
              <w:t>Azure Blob Storage could be used to store the raw files currently held in spreadsheets.</w:t>
            </w:r>
          </w:p>
          <w:p w:rsidR="5B22DC51" w:rsidP="0D25245C" w:rsidRDefault="5B22DC51" w14:paraId="3E2AB631" w14:textId="4B86EBF8">
            <w:pPr>
              <w:pStyle w:val="Normal"/>
            </w:pPr>
            <w:r w:rsidR="3A6234F5">
              <w:rPr/>
              <w:t>For example, these could include:</w:t>
            </w:r>
          </w:p>
          <w:p w:rsidR="5B22DC51" w:rsidP="0D25245C" w:rsidRDefault="5B22DC51" w14:paraId="0B397FC0" w14:textId="60565917">
            <w:pPr>
              <w:pStyle w:val="ListParagraph"/>
              <w:numPr>
                <w:ilvl w:val="0"/>
                <w:numId w:val="60"/>
              </w:numPr>
              <w:rPr>
                <w:sz w:val="24"/>
                <w:szCs w:val="24"/>
              </w:rPr>
            </w:pPr>
            <w:r w:rsidR="3A6234F5">
              <w:rPr/>
              <w:t>Historical sales records</w:t>
            </w:r>
          </w:p>
          <w:p w:rsidR="5B22DC51" w:rsidP="0D25245C" w:rsidRDefault="5B22DC51" w14:paraId="64B716FF" w14:textId="2AA3EC54">
            <w:pPr>
              <w:pStyle w:val="ListParagraph"/>
              <w:numPr>
                <w:ilvl w:val="0"/>
                <w:numId w:val="60"/>
              </w:numPr>
              <w:rPr>
                <w:sz w:val="24"/>
                <w:szCs w:val="24"/>
              </w:rPr>
            </w:pPr>
            <w:r w:rsidR="3A6234F5">
              <w:rPr/>
              <w:t>Product lists</w:t>
            </w:r>
          </w:p>
          <w:p w:rsidR="5B22DC51" w:rsidP="0D25245C" w:rsidRDefault="5B22DC51" w14:paraId="4632D71E" w14:textId="3F1DAD78">
            <w:pPr>
              <w:pStyle w:val="ListParagraph"/>
              <w:numPr>
                <w:ilvl w:val="0"/>
                <w:numId w:val="60"/>
              </w:numPr>
              <w:rPr>
                <w:sz w:val="24"/>
                <w:szCs w:val="24"/>
              </w:rPr>
            </w:pPr>
            <w:r w:rsidR="3A6234F5">
              <w:rPr/>
              <w:t>Supplier information</w:t>
            </w:r>
          </w:p>
          <w:p w:rsidR="5B22DC51" w:rsidP="0D25245C" w:rsidRDefault="5B22DC51" w14:paraId="2F9BB668" w14:textId="11499B2E">
            <w:pPr>
              <w:pStyle w:val="ListParagraph"/>
              <w:numPr>
                <w:ilvl w:val="0"/>
                <w:numId w:val="60"/>
              </w:numPr>
              <w:rPr>
                <w:sz w:val="24"/>
                <w:szCs w:val="24"/>
              </w:rPr>
            </w:pPr>
            <w:r w:rsidR="3A6234F5">
              <w:rPr/>
              <w:t>Inventory records</w:t>
            </w:r>
          </w:p>
          <w:p w:rsidR="5B22DC51" w:rsidP="0D25245C" w:rsidRDefault="5B22DC51" w14:paraId="03B8830B" w14:textId="679F7190">
            <w:pPr>
              <w:pStyle w:val="Normal"/>
            </w:pPr>
            <w:r w:rsidR="3A6234F5">
              <w:rPr/>
              <w:t xml:space="preserve"> </w:t>
            </w:r>
          </w:p>
          <w:p w:rsidR="5B22DC51" w:rsidP="0D25245C" w:rsidRDefault="5B22DC51" w14:paraId="288A7F2A" w14:textId="59C7C41E">
            <w:pPr>
              <w:pStyle w:val="Normal"/>
            </w:pPr>
            <w:r w:rsidR="3A6234F5">
              <w:rPr/>
              <w:t xml:space="preserve">These files could initially be uploaded to Blob Storage before being cleaned, </w:t>
            </w:r>
            <w:r w:rsidR="3A6234F5">
              <w:rPr/>
              <w:t>validated</w:t>
            </w:r>
            <w:r w:rsidR="3A6234F5">
              <w:rPr/>
              <w:t xml:space="preserve"> and transferred into the structured database. This would allow Paws &amp; Whiskers to preserve the original data while preparing it for </w:t>
            </w:r>
            <w:r w:rsidR="3A6234F5">
              <w:rPr/>
              <w:t>analysis.</w:t>
            </w:r>
            <w:r w:rsidR="0DBED636">
              <w:rPr/>
              <w:t>[5</w:t>
            </w:r>
            <w:r w:rsidR="0DBED636">
              <w:rPr/>
              <w:t>]</w:t>
            </w:r>
          </w:p>
          <w:p w:rsidR="5B22DC51" w:rsidP="0D25245C" w:rsidRDefault="5B22DC51" w14:paraId="3C242B21" w14:textId="5DE33203">
            <w:pPr>
              <w:pStyle w:val="Normal"/>
            </w:pPr>
            <w:r w:rsidR="5EC6B831">
              <w:rPr/>
              <w:t xml:space="preserve"> </w:t>
            </w:r>
          </w:p>
          <w:p w:rsidR="5B22DC51" w:rsidP="0D25245C" w:rsidRDefault="5B22DC51" w14:paraId="17656D86" w14:textId="5B43653A">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5EC6B831">
              <w:rPr>
                <w:b w:val="1"/>
                <w:bCs w:val="1"/>
              </w:rPr>
              <w:t>Azure Data Factory</w:t>
            </w:r>
          </w:p>
          <w:p w:rsidR="5B22DC51" w:rsidP="0D25245C" w:rsidRDefault="5B22DC51" w14:paraId="387B5F12" w14:textId="3ECB9646">
            <w:pPr>
              <w:pStyle w:val="Normal"/>
            </w:pPr>
            <w:r w:rsidR="5EC6B831">
              <w:rPr/>
              <w:t xml:space="preserve"> </w:t>
            </w:r>
          </w:p>
          <w:p w:rsidR="5B22DC51" w:rsidP="0D25245C" w:rsidRDefault="5B22DC51" w14:paraId="7D35D0F9" w14:textId="3017CF8E">
            <w:pPr>
              <w:pStyle w:val="Normal"/>
            </w:pPr>
            <w:r w:rsidR="5EC6B831">
              <w:rPr/>
              <w:t xml:space="preserve">Azure Data Factory could automate the movement of data from spreadsheets and other sources into the Azure environment </w:t>
            </w:r>
            <w:r w:rsidR="41CF69F2">
              <w:rPr/>
              <w:t>[6]</w:t>
            </w:r>
            <w:r w:rsidR="5EC6B831">
              <w:rPr/>
              <w:t>.</w:t>
            </w:r>
          </w:p>
          <w:p w:rsidR="5B22DC51" w:rsidP="0D25245C" w:rsidRDefault="5B22DC51" w14:paraId="3E605709" w14:textId="71FB8A15">
            <w:pPr>
              <w:pStyle w:val="Normal"/>
            </w:pPr>
            <w:r w:rsidR="5EC6B831">
              <w:rPr/>
              <w:t xml:space="preserve">Instead of employees manually copying sales or inventory information between spreadsheets, Data Factory could be configured to extract, </w:t>
            </w:r>
            <w:r w:rsidR="5EC6B831">
              <w:rPr/>
              <w:t>transform</w:t>
            </w:r>
            <w:r w:rsidR="5EC6B831">
              <w:rPr/>
              <w:t xml:space="preserve"> and load the data on a scheduled basis</w:t>
            </w:r>
            <w:r w:rsidR="259EE696">
              <w:rPr/>
              <w:t xml:space="preserve">. </w:t>
            </w:r>
            <w:r w:rsidR="5EC6B831">
              <w:rPr/>
              <w:t>This would reduce manual work and the possibility of human errors.</w:t>
            </w:r>
          </w:p>
          <w:p w:rsidR="5B22DC51" w:rsidP="0D25245C" w:rsidRDefault="5B22DC51" w14:paraId="03468AE0" w14:textId="2809738A">
            <w:pPr>
              <w:pStyle w:val="Normal"/>
            </w:pPr>
          </w:p>
          <w:p w:rsidR="5B22DC51" w:rsidP="0D25245C" w:rsidRDefault="5B22DC51" w14:paraId="2C6C86D9" w14:textId="558DBE59">
            <w:pPr>
              <w:pStyle w:val="Normal"/>
            </w:pPr>
          </w:p>
          <w:p w:rsidR="5B22DC51" w:rsidP="0D25245C" w:rsidRDefault="5B22DC51" w14:paraId="0CBBA800" w14:textId="6DAE7099">
            <w:pPr>
              <w:pStyle w:val="Normal"/>
            </w:pPr>
          </w:p>
          <w:p w:rsidR="5B22DC51" w:rsidP="0D25245C" w:rsidRDefault="5B22DC51" w14:paraId="45189AD4" w14:textId="08AFD17D">
            <w:pPr>
              <w:pStyle w:val="Normal"/>
            </w:pPr>
          </w:p>
          <w:p w:rsidR="5B22DC51" w:rsidP="0D25245C" w:rsidRDefault="5B22DC51" w14:paraId="085B8D08" w14:textId="21FA900F">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431A9ABC">
              <w:rPr>
                <w:b w:val="1"/>
                <w:bCs w:val="1"/>
              </w:rPr>
              <w:t>Azure SQL Database</w:t>
            </w:r>
          </w:p>
          <w:p w:rsidR="5B22DC51" w:rsidP="0D25245C" w:rsidRDefault="5B22DC51" w14:paraId="2EE355D8" w14:textId="6BC56063">
            <w:pPr>
              <w:pStyle w:val="Normal"/>
            </w:pPr>
            <w:r w:rsidR="431A9ABC">
              <w:rPr/>
              <w:t xml:space="preserve"> </w:t>
            </w:r>
          </w:p>
          <w:p w:rsidR="5B22DC51" w:rsidP="0D25245C" w:rsidRDefault="5B22DC51" w14:paraId="2A3E2133" w14:textId="318E658D">
            <w:pPr>
              <w:pStyle w:val="Normal"/>
            </w:pPr>
            <w:r w:rsidR="431A9ABC">
              <w:rPr/>
              <w:t>I recommend Azure SQL Database</w:t>
            </w:r>
            <w:r w:rsidR="0EC09225">
              <w:rPr/>
              <w:t xml:space="preserve"> </w:t>
            </w:r>
            <w:r w:rsidR="0EC09225">
              <w:rPr/>
              <w:t>[7]</w:t>
            </w:r>
            <w:r w:rsidR="431A9ABC">
              <w:rPr/>
              <w:t xml:space="preserve"> as the main structured database for Paws &amp; Whiskers. It is suitable because the business has clearly defined relationships between customers, products, suppliers, </w:t>
            </w:r>
            <w:r w:rsidR="431A9ABC">
              <w:rPr/>
              <w:t>sales</w:t>
            </w:r>
            <w:r w:rsidR="431A9ABC">
              <w:rPr/>
              <w:t xml:space="preserve"> and inventory.</w:t>
            </w:r>
          </w:p>
          <w:p w:rsidR="5B22DC51" w:rsidP="0D25245C" w:rsidRDefault="5B22DC51" w14:paraId="2029185C" w14:textId="6954A399">
            <w:pPr>
              <w:pStyle w:val="Normal"/>
              <w:ind w:left="270"/>
            </w:pPr>
            <w:r w:rsidRPr="0D25245C" w:rsidR="431A9ABC">
              <w:rPr>
                <w:u w:val="single"/>
              </w:rPr>
              <w:t>For example:</w:t>
            </w:r>
            <w:r w:rsidR="431A9ABC">
              <w:rPr/>
              <w:t xml:space="preserve"> Customer → Sales → Product → Supplier</w:t>
            </w:r>
          </w:p>
          <w:p w:rsidR="5B22DC51" w:rsidP="0D25245C" w:rsidRDefault="5B22DC51" w14:paraId="33E04818" w14:textId="1C78D0E0">
            <w:pPr>
              <w:pStyle w:val="Normal"/>
            </w:pPr>
            <w:r w:rsidR="431A9ABC">
              <w:rPr/>
              <w:t xml:space="preserve">A relational database would prevent unnecessary duplication and </w:t>
            </w:r>
            <w:r w:rsidR="431A9ABC">
              <w:rPr/>
              <w:t>maintain</w:t>
            </w:r>
            <w:r w:rsidR="431A9ABC">
              <w:rPr/>
              <w:t xml:space="preserve"> relationships using primary and foreign keys.</w:t>
            </w:r>
          </w:p>
          <w:p w:rsidR="5B22DC51" w:rsidP="0D25245C" w:rsidRDefault="5B22DC51" w14:paraId="3B4781D1" w14:textId="6EC8EF27">
            <w:pPr>
              <w:pStyle w:val="Normal"/>
            </w:pPr>
            <w:r w:rsidR="431A9ABC">
              <w:rPr/>
              <w:t>Azure SQL Database would therefore provide a suitable central location for Paws &amp; Whiskers' operational data.</w:t>
            </w:r>
          </w:p>
          <w:p w:rsidR="5B22DC51" w:rsidP="0D25245C" w:rsidRDefault="5B22DC51" w14:paraId="47D666E1" w14:textId="0B27BA1B">
            <w:pPr>
              <w:pStyle w:val="Normal"/>
            </w:pPr>
            <w:r w:rsidR="5EC6B831">
              <w:rPr/>
              <w:t xml:space="preserve"> </w:t>
            </w:r>
          </w:p>
          <w:p w:rsidR="5B22DC51" w:rsidP="0D25245C" w:rsidRDefault="5B22DC51" w14:paraId="6379F483" w14:textId="38E3EBBB">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5EC6B831">
              <w:rPr>
                <w:b w:val="1"/>
                <w:bCs w:val="1"/>
              </w:rPr>
              <w:t>Azure Synapse Analytics</w:t>
            </w:r>
          </w:p>
          <w:p w:rsidR="5B22DC51" w:rsidP="0D25245C" w:rsidRDefault="5B22DC51" w14:paraId="1C613502" w14:textId="7419B0CC">
            <w:pPr>
              <w:pStyle w:val="Normal"/>
            </w:pPr>
            <w:r w:rsidR="5EC6B831">
              <w:rPr/>
              <w:t xml:space="preserve"> </w:t>
            </w:r>
          </w:p>
          <w:p w:rsidR="5B22DC51" w:rsidP="0D25245C" w:rsidRDefault="5B22DC51" w14:paraId="6D1A5C1A" w14:textId="70345644">
            <w:pPr>
              <w:pStyle w:val="Normal"/>
            </w:pPr>
            <w:r w:rsidR="5EC6B831">
              <w:rPr/>
              <w:t xml:space="preserve">As Paws &amp; Whiskers grows, Azure Synapse Analytics could be introduced for larger-scale analytical workloads. It could combine historical sales, </w:t>
            </w:r>
            <w:r w:rsidR="5EC6B831">
              <w:rPr/>
              <w:t>inventory</w:t>
            </w:r>
            <w:r w:rsidR="5EC6B831">
              <w:rPr/>
              <w:t xml:space="preserve"> and cost information to </w:t>
            </w:r>
            <w:r w:rsidR="5EC6B831">
              <w:rPr/>
              <w:t>identify</w:t>
            </w:r>
            <w:r w:rsidR="5EC6B831">
              <w:rPr/>
              <w:t xml:space="preserve"> longer-term trends</w:t>
            </w:r>
            <w:r w:rsidR="5EC6B831">
              <w:rPr/>
              <w:t>.</w:t>
            </w:r>
            <w:r w:rsidR="51E99A05">
              <w:rPr/>
              <w:t xml:space="preserve"> [</w:t>
            </w:r>
            <w:r w:rsidR="77FCA5C4">
              <w:rPr/>
              <w:t>8</w:t>
            </w:r>
            <w:r w:rsidR="51E99A05">
              <w:rPr/>
              <w:t>]</w:t>
            </w:r>
          </w:p>
          <w:p w:rsidR="5B22DC51" w:rsidP="0D25245C" w:rsidRDefault="5B22DC51" w14:paraId="6274D95E" w14:textId="23621E9B">
            <w:pPr>
              <w:pStyle w:val="Normal"/>
            </w:pPr>
            <w:r w:rsidR="5EC6B831">
              <w:rPr/>
              <w:t xml:space="preserve">For example, management could analyse whether sales of dog food increase during </w:t>
            </w:r>
            <w:r w:rsidR="5EC6B831">
              <w:rPr/>
              <w:t>particular months</w:t>
            </w:r>
            <w:r w:rsidR="5EC6B831">
              <w:rPr/>
              <w:t xml:space="preserve"> or whether certain product categories consistently generate higher profit margins.</w:t>
            </w:r>
          </w:p>
          <w:p w:rsidR="5B22DC51" w:rsidP="0D25245C" w:rsidRDefault="5B22DC51" w14:paraId="230DABCA" w14:textId="731394BE">
            <w:pPr>
              <w:pStyle w:val="Normal"/>
            </w:pPr>
            <w:r w:rsidR="5EC6B831">
              <w:rPr/>
              <w:t xml:space="preserve"> </w:t>
            </w:r>
          </w:p>
          <w:p w:rsidR="5B22DC51" w:rsidP="0D25245C" w:rsidRDefault="5B22DC51" w14:paraId="04C3D5C2" w14:textId="5BAC411C">
            <w:pPr>
              <w:pStyle w:val="ListParagraph"/>
              <w:numPr>
                <w:ilvl w:val="1"/>
                <w:numId w:val="66"/>
              </w:numPr>
              <w:suppressLineNumbers w:val="0"/>
              <w:bidi w:val="0"/>
              <w:spacing w:before="0" w:beforeAutospacing="off" w:after="0" w:afterAutospacing="off" w:line="240" w:lineRule="auto"/>
              <w:ind w:left="1620" w:right="0" w:hanging="540"/>
              <w:jc w:val="left"/>
              <w:rPr>
                <w:b w:val="1"/>
                <w:bCs w:val="1"/>
              </w:rPr>
            </w:pPr>
            <w:r w:rsidRPr="0D25245C" w:rsidR="5EC6B831">
              <w:rPr>
                <w:b w:val="1"/>
                <w:bCs w:val="1"/>
              </w:rPr>
              <w:t>Azure Machine Learning</w:t>
            </w:r>
          </w:p>
          <w:p w:rsidR="5B22DC51" w:rsidP="0D25245C" w:rsidRDefault="5B22DC51" w14:paraId="08783A2F" w14:textId="2FFBD7A9">
            <w:pPr>
              <w:pStyle w:val="Normal"/>
            </w:pPr>
            <w:r w:rsidR="5EC6B831">
              <w:rPr/>
              <w:t xml:space="preserve"> </w:t>
            </w:r>
          </w:p>
          <w:p w:rsidR="5B22DC51" w:rsidP="0D25245C" w:rsidRDefault="5B22DC51" w14:paraId="43AF3BCF" w14:textId="13C11CE7">
            <w:pPr>
              <w:pStyle w:val="Normal"/>
            </w:pPr>
            <w:r w:rsidR="5EC6B831">
              <w:rPr/>
              <w:t xml:space="preserve">Azure Machine Learning could be considered at a later stage rather than being essential during the </w:t>
            </w:r>
            <w:r w:rsidR="5EC6B831">
              <w:rPr/>
              <w:t>initial</w:t>
            </w:r>
            <w:r w:rsidR="5EC6B831">
              <w:rPr/>
              <w:t xml:space="preserve"> implementation. Once Paws &amp; Whiskers has accumulated sufficient historical data, it could potentially be used to develop models for demand forecasting or customer behaviour analysis.</w:t>
            </w:r>
            <w:r w:rsidR="14C02E2B">
              <w:rPr/>
              <w:t xml:space="preserve"> [</w:t>
            </w:r>
            <w:r w:rsidR="782557B3">
              <w:rPr/>
              <w:t>9</w:t>
            </w:r>
            <w:r w:rsidR="14C02E2B">
              <w:rPr/>
              <w:t>]</w:t>
            </w:r>
          </w:p>
          <w:p w:rsidR="5B22DC51" w:rsidP="0D25245C" w:rsidRDefault="5B22DC51" w14:paraId="2330C16B" w14:textId="263D0C9B">
            <w:pPr>
              <w:pStyle w:val="Normal"/>
            </w:pPr>
            <w:r w:rsidR="5EC6B831">
              <w:rPr/>
              <w:t>For example, historical sales could help predict future demand for popular pet-food products.</w:t>
            </w:r>
          </w:p>
          <w:p w:rsidR="5B22DC51" w:rsidP="0D25245C" w:rsidRDefault="5B22DC51" w14:paraId="3EFDAC96" w14:textId="428A2605">
            <w:pPr>
              <w:pStyle w:val="Normal"/>
            </w:pPr>
          </w:p>
          <w:p w:rsidR="5B22DC51" w:rsidP="0D25245C" w:rsidRDefault="5B22DC51" w14:paraId="00C94FE8" w14:textId="06C923E3">
            <w:pPr>
              <w:pStyle w:val="ListParagraph"/>
              <w:numPr>
                <w:ilvl w:val="1"/>
                <w:numId w:val="66"/>
              </w:numPr>
              <w:suppressLineNumbers w:val="0"/>
              <w:bidi w:val="0"/>
              <w:spacing w:before="0" w:beforeAutospacing="off" w:after="0" w:afterAutospacing="off" w:line="240" w:lineRule="auto"/>
              <w:ind w:left="1620" w:right="0" w:hanging="540"/>
              <w:jc w:val="left"/>
              <w:rPr>
                <w:b w:val="1"/>
                <w:bCs w:val="1"/>
                <w:noProof w:val="0"/>
                <w:lang w:val="en-GB"/>
              </w:rPr>
            </w:pPr>
            <w:r w:rsidRPr="0D25245C" w:rsidR="0605AEA8">
              <w:rPr>
                <w:b w:val="1"/>
                <w:bCs w:val="1"/>
                <w:noProof w:val="0"/>
                <w:lang w:val="en-GB"/>
              </w:rPr>
              <w:t>Power BI</w:t>
            </w:r>
          </w:p>
          <w:p w:rsidR="5B22DC51" w:rsidP="0D25245C" w:rsidRDefault="5B22DC51" w14:paraId="61071B5A" w14:textId="48203171">
            <w:pPr>
              <w:pStyle w:val="ListParagraph"/>
              <w:suppressLineNumbers w:val="0"/>
              <w:bidi w:val="0"/>
              <w:spacing w:before="0" w:beforeAutospacing="off" w:after="0" w:afterAutospacing="off" w:line="240" w:lineRule="auto"/>
              <w:ind w:left="1620" w:right="0" w:hanging="540"/>
              <w:jc w:val="left"/>
              <w:rPr>
                <w:b w:val="1"/>
                <w:bCs w:val="1"/>
                <w:noProof w:val="0"/>
                <w:lang w:val="en-GB"/>
              </w:rPr>
            </w:pPr>
          </w:p>
          <w:p w:rsidR="5B22DC51" w:rsidP="0D25245C" w:rsidRDefault="5B22DC51" w14:paraId="1F8D6EC0" w14:textId="5141CB92">
            <w:pPr>
              <w:pStyle w:val="Normal"/>
              <w:suppressLineNumbers w:val="0"/>
              <w:bidi w:val="0"/>
              <w:spacing w:before="0" w:beforeAutospacing="off" w:after="0" w:afterAutospacing="off" w:line="240" w:lineRule="auto"/>
              <w:ind w:left="0" w:right="0"/>
              <w:jc w:val="left"/>
            </w:pPr>
            <w:r w:rsidRPr="0D25245C" w:rsidR="0605AEA8">
              <w:rPr>
                <w:rFonts w:ascii="Segoe UI" w:hAnsi="Segoe UI" w:eastAsia="Segoe UI" w:cs="Segoe UI"/>
                <w:noProof w:val="0"/>
                <w:sz w:val="24"/>
                <w:szCs w:val="24"/>
                <w:lang w:val="en-GB"/>
              </w:rPr>
              <w:t>Power BI would be the main data analysis and visualisation tool for Paws &amp; Whiskers. It could connect to Azure SQL Database and transform the stored data into interactive dashboards</w:t>
            </w:r>
            <w:r w:rsidRPr="0D25245C" w:rsidR="4F64B63C">
              <w:rPr>
                <w:rFonts w:ascii="Segoe UI" w:hAnsi="Segoe UI" w:eastAsia="Segoe UI" w:cs="Segoe UI"/>
                <w:noProof w:val="0"/>
                <w:sz w:val="24"/>
                <w:szCs w:val="24"/>
                <w:lang w:val="en-GB"/>
              </w:rPr>
              <w:t>.</w:t>
            </w:r>
            <w:r w:rsidRPr="0D25245C" w:rsidR="0605AEA8">
              <w:rPr>
                <w:rFonts w:ascii="Segoe UI" w:hAnsi="Segoe UI" w:eastAsia="Segoe UI" w:cs="Segoe UI"/>
                <w:noProof w:val="0"/>
                <w:sz w:val="24"/>
                <w:szCs w:val="24"/>
                <w:lang w:val="en-GB"/>
              </w:rPr>
              <w:t xml:space="preserve"> [</w:t>
            </w:r>
            <w:r w:rsidRPr="0D25245C" w:rsidR="53532C44">
              <w:rPr>
                <w:rFonts w:ascii="Segoe UI" w:hAnsi="Segoe UI" w:eastAsia="Segoe UI" w:cs="Segoe UI"/>
                <w:noProof w:val="0"/>
                <w:sz w:val="24"/>
                <w:szCs w:val="24"/>
                <w:lang w:val="en-GB"/>
              </w:rPr>
              <w:t>10</w:t>
            </w:r>
            <w:r w:rsidRPr="0D25245C" w:rsidR="0605AEA8">
              <w:rPr>
                <w:rFonts w:ascii="Segoe UI" w:hAnsi="Segoe UI" w:eastAsia="Segoe UI" w:cs="Segoe UI"/>
                <w:noProof w:val="0"/>
                <w:sz w:val="24"/>
                <w:szCs w:val="24"/>
                <w:lang w:val="en-GB"/>
              </w:rPr>
              <w:t>]</w:t>
            </w:r>
          </w:p>
          <w:p w:rsidR="5B22DC51" w:rsidP="0D25245C" w:rsidRDefault="5B22DC51" w14:paraId="375D69D5" w14:textId="664173F4">
            <w:pPr>
              <w:pStyle w:val="Normal"/>
              <w:suppressLineNumbers w:val="0"/>
              <w:bidi w:val="0"/>
              <w:spacing w:before="0" w:beforeAutospacing="off" w:after="0" w:afterAutospacing="off" w:line="240" w:lineRule="auto"/>
              <w:ind w:left="0" w:right="0"/>
              <w:jc w:val="left"/>
            </w:pPr>
            <w:r w:rsidRPr="0D25245C" w:rsidR="0605AEA8">
              <w:rPr>
                <w:rFonts w:ascii="Segoe UI" w:hAnsi="Segoe UI" w:eastAsia="Segoe UI" w:cs="Segoe UI"/>
                <w:noProof w:val="0"/>
                <w:sz w:val="24"/>
                <w:szCs w:val="24"/>
                <w:lang w:val="en-GB"/>
              </w:rPr>
              <w:t xml:space="preserve">For example, management could </w:t>
            </w:r>
            <w:r w:rsidRPr="0D25245C" w:rsidR="0605AEA8">
              <w:rPr>
                <w:rFonts w:ascii="Segoe UI" w:hAnsi="Segoe UI" w:eastAsia="Segoe UI" w:cs="Segoe UI"/>
                <w:noProof w:val="0"/>
                <w:sz w:val="24"/>
                <w:szCs w:val="24"/>
                <w:lang w:val="en-GB"/>
              </w:rPr>
              <w:t>monitor</w:t>
            </w:r>
            <w:r w:rsidRPr="0D25245C" w:rsidR="0605AEA8">
              <w:rPr>
                <w:rFonts w:ascii="Segoe UI" w:hAnsi="Segoe UI" w:eastAsia="Segoe UI" w:cs="Segoe UI"/>
                <w:noProof w:val="0"/>
                <w:sz w:val="24"/>
                <w:szCs w:val="24"/>
                <w:lang w:val="en-GB"/>
              </w:rPr>
              <w:t xml:space="preserve"> sales revenue, cost of goods sold (COGS), gross profit, gross profit margin, best-selling products, stock </w:t>
            </w:r>
            <w:r w:rsidRPr="0D25245C" w:rsidR="0605AEA8">
              <w:rPr>
                <w:rFonts w:ascii="Segoe UI" w:hAnsi="Segoe UI" w:eastAsia="Segoe UI" w:cs="Segoe UI"/>
                <w:noProof w:val="0"/>
                <w:sz w:val="24"/>
                <w:szCs w:val="24"/>
                <w:lang w:val="en-GB"/>
              </w:rPr>
              <w:t>levels</w:t>
            </w:r>
            <w:r w:rsidRPr="0D25245C" w:rsidR="0605AEA8">
              <w:rPr>
                <w:rFonts w:ascii="Segoe UI" w:hAnsi="Segoe UI" w:eastAsia="Segoe UI" w:cs="Segoe UI"/>
                <w:noProof w:val="0"/>
                <w:sz w:val="24"/>
                <w:szCs w:val="24"/>
                <w:lang w:val="en-GB"/>
              </w:rPr>
              <w:t xml:space="preserve"> and customer </w:t>
            </w:r>
            <w:r w:rsidRPr="0D25245C" w:rsidR="0605AEA8">
              <w:rPr>
                <w:rFonts w:ascii="Segoe UI" w:hAnsi="Segoe UI" w:eastAsia="Segoe UI" w:cs="Segoe UI"/>
                <w:noProof w:val="0"/>
                <w:sz w:val="24"/>
                <w:szCs w:val="24"/>
                <w:lang w:val="en-GB"/>
              </w:rPr>
              <w:t>purchasing</w:t>
            </w:r>
            <w:r w:rsidRPr="0D25245C" w:rsidR="0605AEA8">
              <w:rPr>
                <w:rFonts w:ascii="Segoe UI" w:hAnsi="Segoe UI" w:eastAsia="Segoe UI" w:cs="Segoe UI"/>
                <w:noProof w:val="0"/>
                <w:sz w:val="24"/>
                <w:szCs w:val="24"/>
                <w:lang w:val="en-GB"/>
              </w:rPr>
              <w:t xml:space="preserve"> behaviour. This would make business information easier to understand and help management make data-driven decisions.</w:t>
            </w:r>
          </w:p>
          <w:p w:rsidR="5B22DC51" w:rsidP="0D25245C" w:rsidRDefault="5B22DC51" w14:paraId="3FAE2613" w14:textId="6D0F4B6F">
            <w:pPr>
              <w:pStyle w:val="Normal"/>
              <w:suppressLineNumbers w:val="0"/>
              <w:bidi w:val="0"/>
              <w:spacing w:before="0" w:beforeAutospacing="off" w:after="0" w:afterAutospacing="off" w:line="240" w:lineRule="auto"/>
              <w:ind w:left="0" w:right="0"/>
              <w:jc w:val="left"/>
              <w:rPr>
                <w:noProof w:val="0"/>
                <w:lang w:val="en-GB"/>
              </w:rPr>
            </w:pPr>
          </w:p>
          <w:p w:rsidR="5B22DC51" w:rsidP="0D25245C" w:rsidRDefault="5B22DC51" w14:paraId="68853D3B" w14:textId="268AF7DF">
            <w:pPr>
              <w:pStyle w:val="Normal"/>
              <w:suppressLineNumbers w:val="0"/>
              <w:bidi w:val="0"/>
              <w:spacing w:before="0" w:beforeAutospacing="off" w:after="0" w:afterAutospacing="off" w:line="240" w:lineRule="auto"/>
              <w:ind w:left="0" w:right="0"/>
              <w:jc w:val="left"/>
              <w:rPr>
                <w:noProof w:val="0"/>
                <w:lang w:val="en-GB"/>
              </w:rPr>
            </w:pPr>
          </w:p>
          <w:p w:rsidR="5B22DC51" w:rsidP="0D25245C" w:rsidRDefault="5B22DC51" w14:paraId="1052B252" w14:textId="75A309AF">
            <w:pPr>
              <w:pStyle w:val="ListParagraph"/>
              <w:numPr>
                <w:ilvl w:val="1"/>
                <w:numId w:val="66"/>
              </w:numPr>
              <w:suppressLineNumbers w:val="0"/>
              <w:bidi w:val="0"/>
              <w:spacing w:before="0" w:beforeAutospacing="off" w:after="0" w:afterAutospacing="off" w:line="240" w:lineRule="auto"/>
              <w:ind w:left="1620" w:right="0" w:hanging="540"/>
              <w:jc w:val="left"/>
              <w:rPr>
                <w:b w:val="1"/>
                <w:bCs w:val="1"/>
                <w:noProof w:val="0"/>
                <w:lang w:val="en-GB"/>
              </w:rPr>
            </w:pPr>
            <w:r w:rsidRPr="0D25245C" w:rsidR="0605AEA8">
              <w:rPr>
                <w:b w:val="1"/>
                <w:bCs w:val="1"/>
                <w:noProof w:val="0"/>
                <w:lang w:val="en-GB"/>
              </w:rPr>
              <w:t xml:space="preserve">Microsoft </w:t>
            </w:r>
            <w:r w:rsidRPr="0D25245C" w:rsidR="0605AEA8">
              <w:rPr>
                <w:b w:val="1"/>
                <w:bCs w:val="1"/>
                <w:noProof w:val="0"/>
                <w:lang w:val="en-GB"/>
              </w:rPr>
              <w:t>Entra</w:t>
            </w:r>
            <w:r w:rsidRPr="0D25245C" w:rsidR="0605AEA8">
              <w:rPr>
                <w:b w:val="1"/>
                <w:bCs w:val="1"/>
                <w:noProof w:val="0"/>
                <w:lang w:val="en-GB"/>
              </w:rPr>
              <w:t xml:space="preserve"> ID</w:t>
            </w:r>
          </w:p>
          <w:p w:rsidR="5B22DC51" w:rsidP="0D25245C" w:rsidRDefault="5B22DC51" w14:paraId="70B316E3" w14:textId="66477210">
            <w:pPr>
              <w:pStyle w:val="Normal"/>
              <w:suppressLineNumbers w:val="0"/>
              <w:bidi w:val="0"/>
              <w:spacing w:before="0" w:beforeAutospacing="off" w:after="0" w:afterAutospacing="off" w:line="240" w:lineRule="auto"/>
              <w:ind w:left="0" w:right="0" w:hanging="0"/>
              <w:jc w:val="left"/>
              <w:rPr>
                <w:b w:val="1"/>
                <w:bCs w:val="1"/>
                <w:noProof w:val="0"/>
                <w:lang w:val="en-GB"/>
              </w:rPr>
            </w:pPr>
          </w:p>
          <w:p w:rsidR="5B22DC51" w:rsidP="0D25245C" w:rsidRDefault="5B22DC51" w14:paraId="0B87D07A" w14:textId="18A7FE73">
            <w:pPr>
              <w:pStyle w:val="Normal"/>
              <w:suppressLineNumbers w:val="0"/>
              <w:bidi w:val="0"/>
              <w:spacing w:before="0" w:beforeAutospacing="off" w:after="0" w:afterAutospacing="off" w:line="240" w:lineRule="auto"/>
              <w:ind w:left="0" w:right="0"/>
              <w:jc w:val="left"/>
            </w:pPr>
            <w:r w:rsidRPr="0D25245C" w:rsidR="0605AEA8">
              <w:rPr>
                <w:rFonts w:ascii="Segoe UI" w:hAnsi="Segoe UI" w:eastAsia="Segoe UI" w:cs="Segoe UI"/>
                <w:noProof w:val="0"/>
                <w:sz w:val="24"/>
                <w:szCs w:val="24"/>
                <w:lang w:val="en-GB"/>
              </w:rPr>
              <w:t>Microsoft Entra ID could be used to control who can access Paws &amp; Whiskers' Azure resources and business data</w:t>
            </w:r>
            <w:r w:rsidRPr="0D25245C" w:rsidR="14B5CC4D">
              <w:rPr>
                <w:rFonts w:ascii="Segoe UI" w:hAnsi="Segoe UI" w:eastAsia="Segoe UI" w:cs="Segoe UI"/>
                <w:noProof w:val="0"/>
                <w:sz w:val="24"/>
                <w:szCs w:val="24"/>
                <w:lang w:val="en-GB"/>
              </w:rPr>
              <w:t>.</w:t>
            </w:r>
            <w:r w:rsidRPr="0D25245C" w:rsidR="0605AEA8">
              <w:rPr>
                <w:rFonts w:ascii="Segoe UI" w:hAnsi="Segoe UI" w:eastAsia="Segoe UI" w:cs="Segoe UI"/>
                <w:noProof w:val="0"/>
                <w:sz w:val="24"/>
                <w:szCs w:val="24"/>
                <w:lang w:val="en-GB"/>
              </w:rPr>
              <w:t xml:space="preserve"> [</w:t>
            </w:r>
            <w:r w:rsidRPr="0D25245C" w:rsidR="541CC57D">
              <w:rPr>
                <w:rFonts w:ascii="Segoe UI" w:hAnsi="Segoe UI" w:eastAsia="Segoe UI" w:cs="Segoe UI"/>
                <w:noProof w:val="0"/>
                <w:sz w:val="24"/>
                <w:szCs w:val="24"/>
                <w:lang w:val="en-GB"/>
              </w:rPr>
              <w:t>11</w:t>
            </w:r>
            <w:r w:rsidRPr="0D25245C" w:rsidR="0605AEA8">
              <w:rPr>
                <w:rFonts w:ascii="Segoe UI" w:hAnsi="Segoe UI" w:eastAsia="Segoe UI" w:cs="Segoe UI"/>
                <w:noProof w:val="0"/>
                <w:sz w:val="24"/>
                <w:szCs w:val="24"/>
                <w:lang w:val="en-GB"/>
              </w:rPr>
              <w:t>]</w:t>
            </w:r>
          </w:p>
          <w:p w:rsidR="5B22DC51" w:rsidP="0D25245C" w:rsidRDefault="5B22DC51" w14:paraId="2BCBC275" w14:textId="30F91DF8">
            <w:pPr>
              <w:pStyle w:val="Normal"/>
              <w:suppressLineNumbers w:val="0"/>
              <w:bidi w:val="0"/>
              <w:spacing w:before="0" w:beforeAutospacing="off" w:after="0" w:afterAutospacing="off" w:line="240" w:lineRule="auto"/>
              <w:ind w:left="0" w:right="0"/>
              <w:jc w:val="left"/>
            </w:pPr>
            <w:r w:rsidRPr="0D25245C" w:rsidR="0605AEA8">
              <w:rPr>
                <w:rFonts w:ascii="Segoe UI" w:hAnsi="Segoe UI" w:eastAsia="Segoe UI" w:cs="Segoe UI"/>
                <w:noProof w:val="0"/>
                <w:sz w:val="24"/>
                <w:szCs w:val="24"/>
                <w:lang w:val="en-GB"/>
              </w:rPr>
              <w:t xml:space="preserve">For example, shop employees could be given access to the information they need for managing inventory, while management could have </w:t>
            </w:r>
            <w:r w:rsidRPr="0D25245C" w:rsidR="0605AEA8">
              <w:rPr>
                <w:rFonts w:ascii="Segoe UI" w:hAnsi="Segoe UI" w:eastAsia="Segoe UI" w:cs="Segoe UI"/>
                <w:noProof w:val="0"/>
                <w:sz w:val="24"/>
                <w:szCs w:val="24"/>
                <w:lang w:val="en-GB"/>
              </w:rPr>
              <w:t>additional</w:t>
            </w:r>
            <w:r w:rsidRPr="0D25245C" w:rsidR="0605AEA8">
              <w:rPr>
                <w:rFonts w:ascii="Segoe UI" w:hAnsi="Segoe UI" w:eastAsia="Segoe UI" w:cs="Segoe UI"/>
                <w:noProof w:val="0"/>
                <w:sz w:val="24"/>
                <w:szCs w:val="24"/>
                <w:lang w:val="en-GB"/>
              </w:rPr>
              <w:t xml:space="preserve"> access to sales, </w:t>
            </w:r>
            <w:r w:rsidRPr="0D25245C" w:rsidR="0605AEA8">
              <w:rPr>
                <w:rFonts w:ascii="Segoe UI" w:hAnsi="Segoe UI" w:eastAsia="Segoe UI" w:cs="Segoe UI"/>
                <w:noProof w:val="0"/>
                <w:sz w:val="24"/>
                <w:szCs w:val="24"/>
                <w:lang w:val="en-GB"/>
              </w:rPr>
              <w:t>customer</w:t>
            </w:r>
            <w:r w:rsidRPr="0D25245C" w:rsidR="0605AEA8">
              <w:rPr>
                <w:rFonts w:ascii="Segoe UI" w:hAnsi="Segoe UI" w:eastAsia="Segoe UI" w:cs="Segoe UI"/>
                <w:noProof w:val="0"/>
                <w:sz w:val="24"/>
                <w:szCs w:val="24"/>
                <w:lang w:val="en-GB"/>
              </w:rPr>
              <w:t xml:space="preserve"> and profitability reports. This would help prevent unauthorised access to customer and business information.</w:t>
            </w:r>
          </w:p>
          <w:p w:rsidR="5B22DC51" w:rsidP="0D25245C" w:rsidRDefault="5B22DC51" w14:paraId="24FED143" w14:textId="13A01BC5">
            <w:pPr>
              <w:pStyle w:val="Normal"/>
              <w:suppressLineNumbers w:val="0"/>
              <w:bidi w:val="0"/>
              <w:spacing w:before="0" w:beforeAutospacing="off" w:after="0" w:afterAutospacing="off" w:line="240" w:lineRule="auto"/>
              <w:ind w:left="0" w:right="0"/>
              <w:jc w:val="left"/>
              <w:rPr>
                <w:noProof w:val="0"/>
                <w:lang w:val="en-GB"/>
              </w:rPr>
            </w:pPr>
          </w:p>
          <w:p w:rsidR="5B22DC51" w:rsidP="0D25245C" w:rsidRDefault="5B22DC51" w14:paraId="49ECDF53" w14:textId="2FA9131A">
            <w:pPr>
              <w:pStyle w:val="ListParagraph"/>
              <w:numPr>
                <w:ilvl w:val="1"/>
                <w:numId w:val="66"/>
              </w:numPr>
              <w:suppressLineNumbers w:val="0"/>
              <w:bidi w:val="0"/>
              <w:spacing w:before="0" w:beforeAutospacing="off" w:after="0" w:afterAutospacing="off" w:line="240" w:lineRule="auto"/>
              <w:ind w:left="1620" w:right="0" w:hanging="540"/>
              <w:jc w:val="left"/>
              <w:rPr>
                <w:b w:val="1"/>
                <w:bCs w:val="1"/>
                <w:noProof w:val="0"/>
                <w:lang w:val="en-GB"/>
              </w:rPr>
            </w:pPr>
            <w:r w:rsidRPr="0D25245C" w:rsidR="0605AEA8">
              <w:rPr>
                <w:rFonts w:ascii="Segoe UI" w:hAnsi="Segoe UI" w:eastAsia="Times New Roman" w:cs="Times New Roman" w:asciiTheme="minorAscii" w:hAnsiTheme="minorAscii" w:eastAsiaTheme="minorAscii" w:cstheme="minorBidi"/>
                <w:b w:val="1"/>
                <w:bCs w:val="1"/>
                <w:noProof w:val="0"/>
                <w:color w:val="auto"/>
                <w:sz w:val="24"/>
                <w:szCs w:val="24"/>
                <w:lang w:val="en-GB" w:eastAsia="en-GB" w:bidi="ar-SA"/>
              </w:rPr>
              <w:t xml:space="preserve">Azure Key </w:t>
            </w:r>
            <w:r w:rsidRPr="0D25245C" w:rsidR="0605AEA8">
              <w:rPr>
                <w:b w:val="1"/>
                <w:bCs w:val="1"/>
                <w:noProof w:val="0"/>
                <w:lang w:val="en-GB"/>
              </w:rPr>
              <w:t>Vault</w:t>
            </w:r>
          </w:p>
          <w:p w:rsidR="5B22DC51" w:rsidP="0D25245C" w:rsidRDefault="5B22DC51" w14:paraId="470B9FA3" w14:textId="33141CA8">
            <w:pPr>
              <w:pStyle w:val="Normal"/>
              <w:suppressLineNumbers w:val="0"/>
              <w:bidi w:val="0"/>
              <w:spacing w:before="0" w:beforeAutospacing="off" w:after="0" w:afterAutospacing="off" w:line="240" w:lineRule="auto"/>
              <w:ind w:left="0" w:right="0"/>
              <w:jc w:val="left"/>
              <w:rPr>
                <w:b w:val="1"/>
                <w:bCs w:val="1"/>
                <w:noProof w:val="0"/>
                <w:lang w:val="en-GB"/>
              </w:rPr>
            </w:pPr>
          </w:p>
          <w:p w:rsidR="5B22DC51" w:rsidP="0D25245C" w:rsidRDefault="5B22DC51" w14:paraId="2ED97BA6" w14:textId="5BB80774">
            <w:pPr>
              <w:pStyle w:val="Normal"/>
              <w:suppressLineNumbers w:val="0"/>
              <w:bidi w:val="0"/>
              <w:spacing w:before="0" w:beforeAutospacing="off" w:after="0" w:afterAutospacing="off" w:line="240" w:lineRule="auto"/>
              <w:ind w:left="0" w:right="0"/>
              <w:jc w:val="left"/>
              <w:rPr>
                <w:rFonts w:ascii="Segoe UI" w:hAnsi="Segoe UI" w:eastAsia="Segoe UI" w:cs="Segoe UI"/>
                <w:noProof w:val="0"/>
                <w:sz w:val="24"/>
                <w:szCs w:val="24"/>
                <w:lang w:val="en-GB"/>
              </w:rPr>
            </w:pPr>
            <w:r w:rsidRPr="0D25245C" w:rsidR="0605AEA8">
              <w:rPr>
                <w:rFonts w:ascii="Segoe UI" w:hAnsi="Segoe UI" w:eastAsia="Segoe UI" w:cs="Segoe UI"/>
                <w:noProof w:val="0"/>
                <w:sz w:val="24"/>
                <w:szCs w:val="24"/>
                <w:lang w:val="en-GB"/>
              </w:rPr>
              <w:t xml:space="preserve">Azure Key Vault could be used to securely store sensitive information such as database passwords, </w:t>
            </w:r>
            <w:r w:rsidRPr="0D25245C" w:rsidR="0605AEA8">
              <w:rPr>
                <w:rFonts w:ascii="Segoe UI" w:hAnsi="Segoe UI" w:eastAsia="Segoe UI" w:cs="Segoe UI"/>
                <w:noProof w:val="0"/>
                <w:sz w:val="24"/>
                <w:szCs w:val="24"/>
                <w:lang w:val="en-GB"/>
              </w:rPr>
              <w:t>credentials</w:t>
            </w:r>
            <w:r w:rsidRPr="0D25245C" w:rsidR="0605AEA8">
              <w:rPr>
                <w:rFonts w:ascii="Segoe UI" w:hAnsi="Segoe UI" w:eastAsia="Segoe UI" w:cs="Segoe UI"/>
                <w:noProof w:val="0"/>
                <w:sz w:val="24"/>
                <w:szCs w:val="24"/>
                <w:lang w:val="en-GB"/>
              </w:rPr>
              <w:t xml:space="preserve"> and encryption keys</w:t>
            </w:r>
            <w:r w:rsidRPr="0D25245C" w:rsidR="0AD6BCB4">
              <w:rPr>
                <w:rFonts w:ascii="Segoe UI" w:hAnsi="Segoe UI" w:eastAsia="Segoe UI" w:cs="Segoe UI"/>
                <w:noProof w:val="0"/>
                <w:sz w:val="24"/>
                <w:szCs w:val="24"/>
                <w:lang w:val="en-GB"/>
              </w:rPr>
              <w:t>.</w:t>
            </w:r>
            <w:r w:rsidRPr="0D25245C" w:rsidR="0605AEA8">
              <w:rPr>
                <w:rFonts w:ascii="Segoe UI" w:hAnsi="Segoe UI" w:eastAsia="Segoe UI" w:cs="Segoe UI"/>
                <w:noProof w:val="0"/>
                <w:sz w:val="24"/>
                <w:szCs w:val="24"/>
                <w:lang w:val="en-GB"/>
              </w:rPr>
              <w:t xml:space="preserve"> [</w:t>
            </w:r>
            <w:r w:rsidRPr="0D25245C" w:rsidR="27A84454">
              <w:rPr>
                <w:rFonts w:ascii="Segoe UI" w:hAnsi="Segoe UI" w:eastAsia="Segoe UI" w:cs="Segoe UI"/>
                <w:noProof w:val="0"/>
                <w:sz w:val="24"/>
                <w:szCs w:val="24"/>
                <w:lang w:val="en-GB"/>
              </w:rPr>
              <w:t>1</w:t>
            </w:r>
            <w:r w:rsidRPr="0D25245C" w:rsidR="60525BE0">
              <w:rPr>
                <w:rFonts w:ascii="Segoe UI" w:hAnsi="Segoe UI" w:eastAsia="Segoe UI" w:cs="Segoe UI"/>
                <w:noProof w:val="0"/>
                <w:sz w:val="24"/>
                <w:szCs w:val="24"/>
                <w:lang w:val="en-GB"/>
              </w:rPr>
              <w:t>2</w:t>
            </w:r>
            <w:r w:rsidRPr="0D25245C" w:rsidR="0605AEA8">
              <w:rPr>
                <w:rFonts w:ascii="Segoe UI" w:hAnsi="Segoe UI" w:eastAsia="Segoe UI" w:cs="Segoe UI"/>
                <w:noProof w:val="0"/>
                <w:sz w:val="24"/>
                <w:szCs w:val="24"/>
                <w:lang w:val="en-GB"/>
              </w:rPr>
              <w:t>]</w:t>
            </w:r>
          </w:p>
          <w:p w:rsidR="5B22DC51" w:rsidP="0D25245C" w:rsidRDefault="5B22DC51" w14:paraId="7E0F663E" w14:textId="7A2B6021">
            <w:pPr>
              <w:pStyle w:val="Normal"/>
              <w:suppressLineNumbers w:val="0"/>
              <w:bidi w:val="0"/>
              <w:spacing w:before="0" w:beforeAutospacing="off" w:after="0" w:afterAutospacing="off" w:line="240" w:lineRule="auto"/>
              <w:ind w:left="0" w:right="0"/>
              <w:jc w:val="left"/>
              <w:rPr>
                <w:rFonts w:ascii="Segoe UI" w:hAnsi="Segoe UI" w:eastAsia="Segoe UI" w:cs="Segoe UI"/>
                <w:noProof w:val="0"/>
                <w:sz w:val="24"/>
                <w:szCs w:val="24"/>
                <w:lang w:val="en-GB"/>
              </w:rPr>
            </w:pPr>
            <w:r w:rsidRPr="0D25245C" w:rsidR="0605AEA8">
              <w:rPr>
                <w:rFonts w:ascii="Segoe UI" w:hAnsi="Segoe UI" w:eastAsia="Segoe UI" w:cs="Segoe UI"/>
                <w:noProof w:val="0"/>
                <w:sz w:val="24"/>
                <w:szCs w:val="24"/>
                <w:lang w:val="en-GB"/>
              </w:rPr>
              <w:t>For example, instead of storing database credentials directly in applications or files, Paws &amp; Whiskers could manage them through Key Vault. This would provide an additional layer of security for the Azure environment.</w:t>
            </w:r>
          </w:p>
          <w:p w:rsidR="5B22DC51" w:rsidP="0D25245C" w:rsidRDefault="5B22DC51" w14:paraId="56723EBF" w14:textId="75D76C8E">
            <w:pPr>
              <w:pStyle w:val="Normal"/>
              <w:suppressLineNumbers w:val="0"/>
              <w:bidi w:val="0"/>
              <w:spacing w:before="0" w:beforeAutospacing="off" w:after="0" w:afterAutospacing="off" w:line="240" w:lineRule="auto"/>
              <w:ind w:left="0" w:right="0"/>
              <w:jc w:val="left"/>
              <w:rPr>
                <w:rFonts w:ascii="Segoe UI" w:hAnsi="Segoe UI" w:eastAsia="Segoe UI" w:cs="Segoe UI"/>
                <w:noProof w:val="0"/>
                <w:sz w:val="24"/>
                <w:szCs w:val="24"/>
                <w:lang w:val="en-GB"/>
              </w:rPr>
            </w:pPr>
          </w:p>
          <w:p w:rsidR="5B22DC51" w:rsidP="0D25245C" w:rsidRDefault="5B22DC51" w14:paraId="20C723E0" w14:textId="11104F17">
            <w:pPr>
              <w:pStyle w:val="ListParagraph"/>
              <w:numPr>
                <w:ilvl w:val="1"/>
                <w:numId w:val="66"/>
              </w:numPr>
              <w:suppressLineNumbers w:val="0"/>
              <w:bidi w:val="0"/>
              <w:spacing w:before="0" w:beforeAutospacing="off" w:after="0" w:afterAutospacing="off" w:line="240" w:lineRule="auto"/>
              <w:ind w:left="1620" w:right="0" w:hanging="540"/>
              <w:jc w:val="left"/>
              <w:rPr>
                <w:rFonts w:ascii="Segoe UI" w:hAnsi="Segoe UI" w:eastAsia="Times New Roman" w:cs="Times New Roman" w:asciiTheme="minorAscii" w:hAnsiTheme="minorAscii" w:eastAsiaTheme="minorAscii" w:cstheme="minorBidi"/>
                <w:b w:val="1"/>
                <w:bCs w:val="1"/>
                <w:noProof w:val="0"/>
                <w:color w:val="auto"/>
                <w:sz w:val="24"/>
                <w:szCs w:val="24"/>
                <w:lang w:val="en-GB" w:eastAsia="en-GB" w:bidi="ar-SA"/>
              </w:rPr>
            </w:pPr>
            <w:r w:rsidRPr="0D25245C" w:rsidR="0605AEA8">
              <w:rPr>
                <w:rFonts w:ascii="Segoe UI" w:hAnsi="Segoe UI" w:eastAsia="Times New Roman" w:cs="Times New Roman" w:asciiTheme="minorAscii" w:hAnsiTheme="minorAscii" w:eastAsiaTheme="minorAscii" w:cstheme="minorBidi"/>
                <w:b w:val="1"/>
                <w:bCs w:val="1"/>
                <w:noProof w:val="0"/>
                <w:color w:val="auto"/>
                <w:sz w:val="24"/>
                <w:szCs w:val="24"/>
                <w:lang w:val="en-GB" w:eastAsia="en-GB" w:bidi="ar-SA"/>
              </w:rPr>
              <w:t>Azure Backup</w:t>
            </w:r>
          </w:p>
          <w:p w:rsidR="5B22DC51" w:rsidP="0D25245C" w:rsidRDefault="5B22DC51" w14:paraId="0B6CA2AF" w14:textId="2B91F5C3">
            <w:pPr>
              <w:pStyle w:val="Normal"/>
              <w:suppressLineNumbers w:val="0"/>
              <w:bidi w:val="0"/>
              <w:spacing w:before="0" w:beforeAutospacing="off" w:after="0" w:afterAutospacing="off" w:line="240" w:lineRule="auto"/>
              <w:ind w:right="0"/>
              <w:jc w:val="left"/>
              <w:rPr>
                <w:rFonts w:ascii="Segoe UI" w:hAnsi="Segoe UI" w:eastAsia="Segoe UI" w:cs="Segoe UI"/>
                <w:noProof w:val="0"/>
                <w:sz w:val="24"/>
                <w:szCs w:val="24"/>
                <w:lang w:val="en-GB"/>
              </w:rPr>
            </w:pPr>
          </w:p>
          <w:p w:rsidR="5B22DC51" w:rsidP="0D25245C" w:rsidRDefault="5B22DC51" w14:paraId="3D9BAD78" w14:textId="1F9C28B5">
            <w:pPr>
              <w:pStyle w:val="Normal"/>
              <w:suppressLineNumbers w:val="0"/>
              <w:bidi w:val="0"/>
              <w:spacing w:before="0" w:beforeAutospacing="off" w:after="0" w:afterAutospacing="off" w:line="240" w:lineRule="auto"/>
              <w:ind w:left="0" w:right="0"/>
              <w:jc w:val="left"/>
              <w:rPr>
                <w:rFonts w:ascii="Segoe UI" w:hAnsi="Segoe UI" w:eastAsia="Segoe UI" w:cs="Segoe UI"/>
                <w:noProof w:val="0"/>
                <w:sz w:val="24"/>
                <w:szCs w:val="24"/>
                <w:lang w:val="en-GB"/>
              </w:rPr>
            </w:pPr>
            <w:r w:rsidRPr="0D25245C" w:rsidR="0605AEA8">
              <w:rPr>
                <w:rFonts w:ascii="Segoe UI" w:hAnsi="Segoe UI" w:eastAsia="Segoe UI" w:cs="Segoe UI"/>
                <w:noProof w:val="0"/>
                <w:sz w:val="24"/>
                <w:szCs w:val="24"/>
                <w:lang w:val="en-GB"/>
              </w:rPr>
              <w:t xml:space="preserve">Azure Backup could be used to protect important Paws &amp; Whiskers data and support recovery </w:t>
            </w:r>
            <w:r w:rsidRPr="0D25245C" w:rsidR="0605AEA8">
              <w:rPr>
                <w:rFonts w:ascii="Segoe UI" w:hAnsi="Segoe UI" w:eastAsia="Segoe UI" w:cs="Segoe UI"/>
                <w:noProof w:val="0"/>
                <w:sz w:val="24"/>
                <w:szCs w:val="24"/>
                <w:lang w:val="en-GB"/>
              </w:rPr>
              <w:t>in the event of</w:t>
            </w:r>
            <w:r w:rsidRPr="0D25245C" w:rsidR="0605AEA8">
              <w:rPr>
                <w:rFonts w:ascii="Segoe UI" w:hAnsi="Segoe UI" w:eastAsia="Segoe UI" w:cs="Segoe UI"/>
                <w:noProof w:val="0"/>
                <w:sz w:val="24"/>
                <w:szCs w:val="24"/>
                <w:lang w:val="en-GB"/>
              </w:rPr>
              <w:t xml:space="preserve"> accidental deletion, </w:t>
            </w:r>
            <w:r w:rsidRPr="0D25245C" w:rsidR="0605AEA8">
              <w:rPr>
                <w:rFonts w:ascii="Segoe UI" w:hAnsi="Segoe UI" w:eastAsia="Segoe UI" w:cs="Segoe UI"/>
                <w:noProof w:val="0"/>
                <w:sz w:val="24"/>
                <w:szCs w:val="24"/>
                <w:lang w:val="en-GB"/>
              </w:rPr>
              <w:t>corruption</w:t>
            </w:r>
            <w:r w:rsidRPr="0D25245C" w:rsidR="0605AEA8">
              <w:rPr>
                <w:rFonts w:ascii="Segoe UI" w:hAnsi="Segoe UI" w:eastAsia="Segoe UI" w:cs="Segoe UI"/>
                <w:noProof w:val="0"/>
                <w:sz w:val="24"/>
                <w:szCs w:val="24"/>
                <w:lang w:val="en-GB"/>
              </w:rPr>
              <w:t xml:space="preserve"> or system failure [</w:t>
            </w:r>
            <w:r w:rsidRPr="0D25245C" w:rsidR="1D525DE0">
              <w:rPr>
                <w:rFonts w:ascii="Segoe UI" w:hAnsi="Segoe UI" w:eastAsia="Segoe UI" w:cs="Segoe UI"/>
                <w:noProof w:val="0"/>
                <w:sz w:val="24"/>
                <w:szCs w:val="24"/>
                <w:lang w:val="en-GB"/>
              </w:rPr>
              <w:t>13</w:t>
            </w:r>
            <w:r w:rsidRPr="0D25245C" w:rsidR="0605AEA8">
              <w:rPr>
                <w:rFonts w:ascii="Segoe UI" w:hAnsi="Segoe UI" w:eastAsia="Segoe UI" w:cs="Segoe UI"/>
                <w:noProof w:val="0"/>
                <w:sz w:val="24"/>
                <w:szCs w:val="24"/>
                <w:lang w:val="en-GB"/>
              </w:rPr>
              <w:t>].</w:t>
            </w:r>
          </w:p>
          <w:p w:rsidR="5B22DC51" w:rsidP="0D25245C" w:rsidRDefault="5B22DC51" w14:paraId="6AEC3431" w14:textId="3508DBD8">
            <w:pPr>
              <w:pStyle w:val="Normal"/>
              <w:suppressLineNumbers w:val="0"/>
              <w:bidi w:val="0"/>
              <w:spacing w:before="0" w:beforeAutospacing="off" w:after="0" w:afterAutospacing="off" w:line="240" w:lineRule="auto"/>
              <w:ind w:left="0" w:right="0"/>
              <w:jc w:val="left"/>
              <w:rPr>
                <w:rFonts w:ascii="Segoe UI" w:hAnsi="Segoe UI" w:eastAsia="Segoe UI" w:cs="Segoe UI"/>
                <w:noProof w:val="0"/>
                <w:sz w:val="24"/>
                <w:szCs w:val="24"/>
                <w:lang w:val="en-GB"/>
              </w:rPr>
            </w:pPr>
            <w:r w:rsidRPr="0D25245C" w:rsidR="0605AEA8">
              <w:rPr>
                <w:rFonts w:ascii="Segoe UI" w:hAnsi="Segoe UI" w:eastAsia="Segoe UI" w:cs="Segoe UI"/>
                <w:noProof w:val="0"/>
                <w:sz w:val="24"/>
                <w:szCs w:val="24"/>
                <w:lang w:val="en-GB"/>
              </w:rPr>
              <w:t xml:space="preserve">For example, regular backups of important business data could allow the business to restore information if sales, </w:t>
            </w:r>
            <w:r w:rsidRPr="0D25245C" w:rsidR="0605AEA8">
              <w:rPr>
                <w:rFonts w:ascii="Segoe UI" w:hAnsi="Segoe UI" w:eastAsia="Segoe UI" w:cs="Segoe UI"/>
                <w:noProof w:val="0"/>
                <w:sz w:val="24"/>
                <w:szCs w:val="24"/>
                <w:lang w:val="en-GB"/>
              </w:rPr>
              <w:t>inventory</w:t>
            </w:r>
            <w:r w:rsidRPr="0D25245C" w:rsidR="0605AEA8">
              <w:rPr>
                <w:rFonts w:ascii="Segoe UI" w:hAnsi="Segoe UI" w:eastAsia="Segoe UI" w:cs="Segoe UI"/>
                <w:noProof w:val="0"/>
                <w:sz w:val="24"/>
                <w:szCs w:val="24"/>
                <w:lang w:val="en-GB"/>
              </w:rPr>
              <w:t xml:space="preserve"> or customer records were accidentally lost.</w:t>
            </w:r>
          </w:p>
          <w:p w:rsidR="5B22DC51" w:rsidP="0D25245C" w:rsidRDefault="5B22DC51" w14:paraId="6802C9FF" w14:textId="0FF2FEEA">
            <w:pPr>
              <w:pStyle w:val="Normal"/>
              <w:suppressLineNumbers w:val="0"/>
              <w:bidi w:val="0"/>
              <w:spacing w:before="0" w:beforeAutospacing="off" w:after="0" w:afterAutospacing="off" w:line="240" w:lineRule="auto"/>
              <w:ind w:left="0" w:right="0"/>
              <w:jc w:val="left"/>
              <w:rPr>
                <w:rFonts w:ascii="Segoe UI" w:hAnsi="Segoe UI" w:eastAsia="Segoe UI" w:cs="Segoe UI"/>
                <w:sz w:val="24"/>
                <w:szCs w:val="24"/>
              </w:rPr>
            </w:pPr>
          </w:p>
          <w:p w:rsidR="5B22DC51" w:rsidP="0D25245C" w:rsidRDefault="5B22DC51" w14:paraId="19BCA4DE" w14:textId="09686577">
            <w:pPr>
              <w:pStyle w:val="Normal"/>
              <w:suppressLineNumbers w:val="0"/>
              <w:bidi w:val="0"/>
              <w:spacing w:before="0" w:beforeAutospacing="off" w:after="0" w:afterAutospacing="off" w:line="240" w:lineRule="auto"/>
              <w:ind w:left="0" w:right="0"/>
              <w:jc w:val="left"/>
            </w:pPr>
            <w:r w:rsidRPr="0D25245C" w:rsidR="49C34C22">
              <w:rPr>
                <w:rFonts w:ascii="Segoe UI" w:hAnsi="Segoe UI" w:eastAsia="Segoe UI" w:cs="Segoe UI"/>
                <w:sz w:val="24"/>
                <w:szCs w:val="24"/>
              </w:rPr>
              <w:t>Overall, the proposed Azure solution would provide Paws &amp; Whiskers with a secure, scalable environment for managing and analysing its data. For the UK South (London) region, the estimated cost is approximately £100–£150 per month, assuming small datasets, low processing requirements, occasional use of advanced analytics and three Power BI users. Actual costs would vary according to usage and Azure pricing.</w:t>
            </w:r>
          </w:p>
          <w:p w:rsidR="5B22DC51" w:rsidP="0D25245C" w:rsidRDefault="5B22DC51" w14:paraId="1AECD6F0" w14:textId="588F79DB">
            <w:pPr>
              <w:pStyle w:val="Normal"/>
              <w:suppressLineNumbers w:val="0"/>
              <w:bidi w:val="0"/>
              <w:spacing w:before="0" w:beforeAutospacing="off" w:after="0" w:afterAutospacing="off" w:line="240" w:lineRule="auto"/>
              <w:ind w:left="0" w:right="0"/>
              <w:jc w:val="left"/>
              <w:rPr>
                <w:rFonts w:ascii="Segoe UI" w:hAnsi="Segoe UI" w:eastAsia="Segoe UI" w:cs="Segoe UI"/>
                <w:sz w:val="24"/>
                <w:szCs w:val="24"/>
              </w:rPr>
            </w:pPr>
          </w:p>
          <w:p w:rsidR="5B22DC51" w:rsidP="0D25245C" w:rsidRDefault="5B22DC51" w14:paraId="5AE364E3" w14:textId="780823DD">
            <w:pPr>
              <w:pStyle w:val="ListParagraph"/>
              <w:numPr>
                <w:ilvl w:val="0"/>
                <w:numId w:val="66"/>
              </w:numPr>
              <w:suppressLineNumbers w:val="0"/>
              <w:bidi w:val="0"/>
              <w:spacing w:before="0" w:beforeAutospacing="off" w:after="0" w:afterAutospacing="off" w:line="240" w:lineRule="auto"/>
              <w:ind w:left="720" w:right="0" w:hanging="360"/>
              <w:jc w:val="left"/>
              <w:rPr>
                <w:b w:val="1"/>
                <w:bCs w:val="1"/>
              </w:rPr>
            </w:pPr>
            <w:r w:rsidRPr="0D25245C" w:rsidR="5EC6B831">
              <w:rPr>
                <w:b w:val="1"/>
                <w:bCs w:val="1"/>
              </w:rPr>
              <w:t>Data Modelling</w:t>
            </w:r>
          </w:p>
          <w:p w:rsidR="5B22DC51" w:rsidP="0D25245C" w:rsidRDefault="5B22DC51" w14:paraId="1A724FD4" w14:textId="335B0590">
            <w:pPr>
              <w:pStyle w:val="Normal"/>
            </w:pPr>
            <w:r w:rsidR="5EC6B831">
              <w:rPr/>
              <w:t xml:space="preserve"> </w:t>
            </w:r>
          </w:p>
          <w:p w:rsidR="5B22DC51" w:rsidP="0D25245C" w:rsidRDefault="5B22DC51" w14:paraId="30651B8D" w14:textId="5B224E6E">
            <w:pPr>
              <w:pStyle w:val="Normal"/>
            </w:pPr>
            <w:r w:rsidR="5EC6B831">
              <w:rPr/>
              <w:t>The Paws &amp; Whiskers database should use a relational model because its data has clear relationships.</w:t>
            </w:r>
          </w:p>
          <w:p w:rsidR="5B22DC51" w:rsidP="0D25245C" w:rsidRDefault="5B22DC51" w14:paraId="69061C54" w14:textId="7AF156B8">
            <w:pPr>
              <w:pStyle w:val="Normal"/>
            </w:pPr>
            <w:r w:rsidR="5EC6B831">
              <w:rPr/>
              <w:t>A suitable structure would include:</w:t>
            </w:r>
          </w:p>
          <w:p w:rsidR="5B22DC51" w:rsidP="0D25245C" w:rsidRDefault="5B22DC51" w14:paraId="1DECD36B" w14:textId="2BB5F19E">
            <w:pPr>
              <w:pStyle w:val="ListParagraph"/>
              <w:numPr>
                <w:ilvl w:val="0"/>
                <w:numId w:val="71"/>
              </w:numPr>
              <w:rPr>
                <w:sz w:val="24"/>
                <w:szCs w:val="24"/>
              </w:rPr>
            </w:pPr>
            <w:r w:rsidR="5EC6B831">
              <w:rPr/>
              <w:t>Customer – stores customer information.</w:t>
            </w:r>
          </w:p>
          <w:p w:rsidR="5B22DC51" w:rsidP="0D25245C" w:rsidRDefault="5B22DC51" w14:paraId="77BFA230" w14:textId="3163C186">
            <w:pPr>
              <w:pStyle w:val="ListParagraph"/>
              <w:numPr>
                <w:ilvl w:val="0"/>
                <w:numId w:val="71"/>
              </w:numPr>
              <w:rPr>
                <w:sz w:val="24"/>
                <w:szCs w:val="24"/>
              </w:rPr>
            </w:pPr>
            <w:r w:rsidR="5EC6B831">
              <w:rPr/>
              <w:t>Product – stores information about products sold.</w:t>
            </w:r>
          </w:p>
          <w:p w:rsidR="5B22DC51" w:rsidP="0D25245C" w:rsidRDefault="5B22DC51" w14:paraId="70CB733E" w14:textId="3776465C">
            <w:pPr>
              <w:pStyle w:val="ListParagraph"/>
              <w:numPr>
                <w:ilvl w:val="0"/>
                <w:numId w:val="71"/>
              </w:numPr>
              <w:rPr>
                <w:sz w:val="24"/>
                <w:szCs w:val="24"/>
              </w:rPr>
            </w:pPr>
            <w:r w:rsidR="5EC6B831">
              <w:rPr/>
              <w:t>Supplier – stores supplier information.</w:t>
            </w:r>
          </w:p>
          <w:p w:rsidR="5B22DC51" w:rsidP="0D25245C" w:rsidRDefault="5B22DC51" w14:paraId="644B1887" w14:textId="3A23E420">
            <w:pPr>
              <w:pStyle w:val="ListParagraph"/>
              <w:numPr>
                <w:ilvl w:val="0"/>
                <w:numId w:val="71"/>
              </w:numPr>
              <w:rPr>
                <w:sz w:val="24"/>
                <w:szCs w:val="24"/>
              </w:rPr>
            </w:pPr>
            <w:r w:rsidR="5EC6B831">
              <w:rPr/>
              <w:t>Inventory – stores current stock information.</w:t>
            </w:r>
          </w:p>
          <w:p w:rsidR="5B22DC51" w:rsidP="0D25245C" w:rsidRDefault="5B22DC51" w14:paraId="156CAA09" w14:textId="4ECFC27C">
            <w:pPr>
              <w:pStyle w:val="ListParagraph"/>
              <w:numPr>
                <w:ilvl w:val="0"/>
                <w:numId w:val="71"/>
              </w:numPr>
              <w:rPr>
                <w:sz w:val="24"/>
                <w:szCs w:val="24"/>
              </w:rPr>
            </w:pPr>
            <w:r w:rsidR="5EC6B831">
              <w:rPr/>
              <w:t>Sales – records products sold to customers.</w:t>
            </w:r>
          </w:p>
          <w:p w:rsidR="5B22DC51" w:rsidP="0D25245C" w:rsidRDefault="5B22DC51" w14:paraId="4E3854C9" w14:textId="6A8023D7">
            <w:pPr>
              <w:pStyle w:val="ListParagraph"/>
              <w:numPr>
                <w:ilvl w:val="0"/>
                <w:numId w:val="71"/>
              </w:numPr>
              <w:rPr>
                <w:sz w:val="24"/>
                <w:szCs w:val="24"/>
              </w:rPr>
            </w:pPr>
            <w:r w:rsidR="5EC6B831">
              <w:rPr/>
              <w:t>Cost – records the cost of purchasing products.</w:t>
            </w:r>
          </w:p>
          <w:p w:rsidR="5B22DC51" w:rsidP="0D25245C" w:rsidRDefault="5B22DC51" w14:paraId="6700F10E" w14:textId="1255EE82">
            <w:pPr>
              <w:pStyle w:val="ListParagraph"/>
              <w:numPr>
                <w:ilvl w:val="0"/>
                <w:numId w:val="71"/>
              </w:numPr>
              <w:rPr>
                <w:sz w:val="24"/>
                <w:szCs w:val="24"/>
              </w:rPr>
            </w:pPr>
            <w:r w:rsidR="5EC6B831">
              <w:rPr/>
              <w:t>Loyalty Transactions – records points earned and redeemed.</w:t>
            </w:r>
          </w:p>
          <w:p w:rsidR="5B22DC51" w:rsidP="0D25245C" w:rsidRDefault="5B22DC51" w14:paraId="2B443374" w14:textId="26336631">
            <w:pPr>
              <w:pStyle w:val="ListParagraph"/>
              <w:numPr>
                <w:ilvl w:val="0"/>
                <w:numId w:val="71"/>
              </w:numPr>
              <w:rPr>
                <w:sz w:val="24"/>
                <w:szCs w:val="24"/>
              </w:rPr>
            </w:pPr>
            <w:r w:rsidR="5EC6B831">
              <w:rPr/>
              <w:t>Date – provides a consistent way of analysing transactions by date.</w:t>
            </w:r>
          </w:p>
          <w:p w:rsidR="5B22DC51" w:rsidP="0D25245C" w:rsidRDefault="5B22DC51" w14:paraId="558C83EF" w14:textId="01E68BF5">
            <w:pPr>
              <w:pStyle w:val="Normal"/>
            </w:pPr>
            <w:r w:rsidR="5EC6B831">
              <w:rPr/>
              <w:t xml:space="preserve"> </w:t>
            </w:r>
          </w:p>
          <w:p w:rsidR="5B22DC51" w:rsidP="0D25245C" w:rsidRDefault="5B22DC51" w14:paraId="33CC8533" w14:textId="02685996">
            <w:pPr>
              <w:pStyle w:val="Normal"/>
              <w:suppressLineNumbers w:val="0"/>
              <w:bidi w:val="0"/>
              <w:spacing w:before="0" w:beforeAutospacing="off" w:after="0" w:afterAutospacing="off" w:line="240" w:lineRule="auto"/>
              <w:ind w:left="0" w:right="0"/>
              <w:jc w:val="left"/>
            </w:pPr>
            <w:r w:rsidR="38DED626">
              <w:rPr/>
              <w:t>The analytical model can use a galaxy schema</w:t>
            </w:r>
            <w:r w:rsidR="1FEF4E4C">
              <w:rPr/>
              <w:t xml:space="preserve"> [14]</w:t>
            </w:r>
            <w:r w:rsidR="38DED626">
              <w:rPr/>
              <w:t xml:space="preserve">, </w:t>
            </w:r>
            <w:r w:rsidR="1AD58817">
              <w:rPr/>
              <w:t>with Sales, Cost and Loyalty Transactions acting as fact tables, and Customer, Product, Supplier and Date acting as dimension tables. The Inventory table is treated as a separate operational table linked to the Product dimension.</w:t>
            </w:r>
            <w:r w:rsidR="38DED626">
              <w:rPr/>
              <w:t xml:space="preserve"> </w:t>
            </w:r>
            <w:r w:rsidR="281F8B50">
              <w:rPr/>
              <w:t>The proposed database structure is shown in the Entity Relationship Diagram (ERD) below.</w:t>
            </w:r>
          </w:p>
          <w:p w:rsidR="5B22DC51" w:rsidP="0D25245C" w:rsidRDefault="5B22DC51" w14:paraId="225875F6" w14:textId="26E88997">
            <w:pPr>
              <w:pStyle w:val="Normal"/>
              <w:suppressLineNumbers w:val="0"/>
              <w:bidi w:val="0"/>
              <w:spacing w:before="0" w:beforeAutospacing="off" w:after="0" w:afterAutospacing="off" w:line="240" w:lineRule="auto"/>
              <w:ind w:left="0" w:right="0"/>
              <w:jc w:val="left"/>
            </w:pPr>
          </w:p>
          <w:p w:rsidR="5B22DC51" w:rsidP="0D25245C" w:rsidRDefault="5B22DC51" w14:paraId="62017957" w14:textId="25579E42">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100B65B6">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DIM_DATE</w:t>
            </w:r>
          </w:p>
          <w:p w:rsidR="5B22DC51" w:rsidP="0D25245C" w:rsidRDefault="5B22DC51" w14:paraId="7E6CE6F0" w14:textId="146DC4A0">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3B63B719">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w:t>
            </w:r>
          </w:p>
          <w:p w:rsidR="5B22DC51" w:rsidP="0D25245C" w:rsidRDefault="5B22DC51" w14:paraId="07E9D61B" w14:textId="6CAFE0F6">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4D940EDE">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PK </w:t>
            </w:r>
            <w:r w:rsidRPr="0D25245C" w:rsidR="34E158BD">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date_id</w:t>
            </w:r>
          </w:p>
          <w:p w:rsidR="5B22DC51" w:rsidP="0D25245C" w:rsidRDefault="5B22DC51" w14:paraId="5251FE58" w14:textId="1DF1C1D2">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4333095B">
              <w:rPr>
                <w:rFonts w:ascii="Segoe UI" w:hAnsi="Segoe UI" w:eastAsia="Times New Roman" w:cs="Times New Roman"/>
                <w:noProof w:val="0"/>
                <w:sz w:val="24"/>
                <w:szCs w:val="24"/>
                <w:lang w:val="en-GB"/>
              </w:rPr>
              <w:t xml:space="preserve">                 </w:t>
            </w:r>
            <w:r w:rsidRPr="0D25245C" w:rsidR="18685BB1">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full_date</w:t>
            </w:r>
          </w:p>
          <w:p w:rsidR="5B22DC51" w:rsidP="0D25245C" w:rsidRDefault="5B22DC51" w14:paraId="678680E0" w14:textId="2C73C565">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48333B1B">
              <w:rPr>
                <w:rFonts w:ascii="Segoe UI" w:hAnsi="Segoe UI" w:eastAsia="Times New Roman" w:cs="Times New Roman"/>
                <w:noProof w:val="0"/>
                <w:sz w:val="24"/>
                <w:szCs w:val="24"/>
                <w:lang w:val="en-GB"/>
              </w:rPr>
              <w:t xml:space="preserve">                </w:t>
            </w:r>
            <w:r w:rsidRPr="0D25245C" w:rsidR="18685BB1">
              <w:rPr>
                <w:rFonts w:ascii="Segoe UI" w:hAnsi="Segoe UI" w:eastAsia="Times New Roman" w:cs="Times New Roman"/>
                <w:noProof w:val="0"/>
                <w:sz w:val="24"/>
                <w:szCs w:val="24"/>
                <w:lang w:val="en-GB"/>
              </w:rPr>
              <w:t xml:space="preserve"> </w:t>
            </w:r>
            <w:r w:rsidRPr="0D25245C" w:rsidR="48333B1B">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day</w:t>
            </w:r>
          </w:p>
          <w:p w:rsidR="5B22DC51" w:rsidP="0D25245C" w:rsidRDefault="5B22DC51" w14:paraId="7AE51FFA" w14:textId="1B016A8D">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03976633">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month</w:t>
            </w:r>
          </w:p>
          <w:p w:rsidR="5B22DC51" w:rsidP="0D25245C" w:rsidRDefault="5B22DC51" w14:paraId="6D3FA877" w14:textId="05665129">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28CCFF8B">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year</w:t>
            </w:r>
          </w:p>
          <w:p w:rsidR="5B22DC51" w:rsidP="0D25245C" w:rsidRDefault="5B22DC51" w14:paraId="32D8984E" w14:textId="2FAC76FD">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18A3CDBF">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month_name</w:t>
            </w:r>
          </w:p>
          <w:p w:rsidR="5B22DC51" w:rsidP="0D25245C" w:rsidRDefault="5B22DC51" w14:paraId="0892FCDF" w14:textId="4993346F">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35E5918B">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quarter</w:t>
            </w:r>
          </w:p>
          <w:p w:rsidR="5B22DC51" w:rsidP="0D25245C" w:rsidRDefault="5B22DC51" w14:paraId="36603A54" w14:textId="77E4029D">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02B1ACC9">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w:t>
            </w:r>
          </w:p>
          <w:p w:rsidR="5B22DC51" w:rsidP="0D25245C" w:rsidRDefault="5B22DC51" w14:paraId="2C7086CA" w14:textId="001DEEF8">
            <w:pPr>
              <w:pStyle w:val="Normal"/>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327951CF">
              <w:rPr>
                <w:rFonts w:ascii="Segoe UI" w:hAnsi="Segoe UI" w:eastAsia="Times New Roman" w:cs="Times New Roman"/>
                <w:noProof w:val="0"/>
                <w:sz w:val="24"/>
                <w:szCs w:val="24"/>
                <w:lang w:val="en-GB"/>
              </w:rPr>
              <w:t>───</w:t>
            </w:r>
            <w:r w:rsidRPr="0D25245C" w:rsidR="2FFC94A4">
              <w:rPr>
                <w:rFonts w:ascii="Segoe UI" w:hAnsi="Segoe UI" w:eastAsia="Times New Roman" w:cs="Times New Roman"/>
                <w:noProof w:val="0"/>
                <w:sz w:val="24"/>
                <w:szCs w:val="24"/>
                <w:lang w:val="en-GB"/>
              </w:rPr>
              <w:t>──┐</w:t>
            </w:r>
          </w:p>
          <w:p w:rsidR="5B22DC51" w:rsidP="0D25245C" w:rsidRDefault="5B22DC51" w14:paraId="42B9100C" w14:textId="234AC7F1">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                  </w:t>
            </w:r>
            <w:r w:rsidRPr="0D25245C" w:rsidR="2196F4A0">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6A340866">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22BC02AD" w14:textId="4B32AFA9">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1:M               </w:t>
            </w:r>
            <w:r w:rsidRPr="0D25245C" w:rsidR="49400B51">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1:M</w:t>
            </w:r>
            <w:r w:rsidRPr="0D25245C" w:rsidR="2FFC94A4">
              <w:rPr>
                <w:rFonts w:ascii="Segoe UI" w:hAnsi="Segoe UI" w:eastAsia="Times New Roman" w:cs="Times New Roman"/>
                <w:noProof w:val="0"/>
                <w:sz w:val="24"/>
                <w:szCs w:val="24"/>
                <w:lang w:val="en-GB"/>
              </w:rPr>
              <w:t xml:space="preserve">                </w:t>
            </w:r>
            <w:r w:rsidRPr="0D25245C" w:rsidR="4C510E1F">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1:M</w:t>
            </w:r>
          </w:p>
          <w:p w:rsidR="5B22DC51" w:rsidP="0D25245C" w:rsidRDefault="5B22DC51" w14:paraId="0317AFC2" w14:textId="3BF45B2C">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                  </w:t>
            </w:r>
            <w:r w:rsidRPr="0D25245C" w:rsidR="25CC4AB6">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57F50423">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2E9073DB">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w:t>
            </w:r>
          </w:p>
          <w:p w:rsidR="5B22DC51" w:rsidP="0D25245C" w:rsidRDefault="5B22DC51" w14:paraId="58470BF1" w14:textId="01DA3087">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                </w:t>
            </w:r>
            <w:r w:rsidRPr="0D25245C" w:rsidR="0906568D">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                </w:t>
            </w:r>
            <w:r w:rsidRPr="0D25245C" w:rsidR="290A87C6">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0AF5835C" w14:textId="7E861019">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p>
          <w:p w:rsidR="5B22DC51" w:rsidP="0D25245C" w:rsidRDefault="5B22DC51" w14:paraId="5C95455E" w14:textId="04A371EB">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FACT_SALES        </w:t>
            </w:r>
            <w:r w:rsidRPr="0D25245C" w:rsidR="1565EA81">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FACT_COST       </w:t>
            </w:r>
            <w:r w:rsidRPr="0D25245C" w:rsidR="2B6F173A">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LOYALTY_TRANSACTIONS</w:t>
            </w:r>
          </w:p>
          <w:p w:rsidR="5B22DC51" w:rsidP="0D25245C" w:rsidRDefault="5B22DC51" w14:paraId="04405733" w14:textId="72D71E13">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          ─────────        ────────────────────</w:t>
            </w:r>
          </w:p>
          <w:p w:rsidR="5B22DC51" w:rsidP="0D25245C" w:rsidRDefault="5B22DC51" w14:paraId="10718FE0" w14:textId="0CE2F6CE">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PK </w:t>
            </w:r>
            <w:r w:rsidRPr="0D25245C" w:rsidR="2FFC94A4">
              <w:rPr>
                <w:rFonts w:ascii="Segoe UI" w:hAnsi="Segoe UI" w:eastAsia="Times New Roman" w:cs="Times New Roman"/>
                <w:noProof w:val="0"/>
                <w:sz w:val="24"/>
                <w:szCs w:val="24"/>
                <w:lang w:val="en-GB"/>
              </w:rPr>
              <w:t>sales_id</w:t>
            </w:r>
            <w:r w:rsidRPr="0D25245C" w:rsidR="2FFC94A4">
              <w:rPr>
                <w:rFonts w:ascii="Segoe UI" w:hAnsi="Segoe UI" w:eastAsia="Times New Roman" w:cs="Times New Roman"/>
                <w:noProof w:val="0"/>
                <w:sz w:val="24"/>
                <w:szCs w:val="24"/>
                <w:lang w:val="en-GB"/>
              </w:rPr>
              <w:t xml:space="preserve">         </w:t>
            </w:r>
            <w:r w:rsidRPr="0D25245C" w:rsidR="2392EF3D">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PK </w:t>
            </w:r>
            <w:r w:rsidRPr="0D25245C" w:rsidR="2FFC94A4">
              <w:rPr>
                <w:rFonts w:ascii="Segoe UI" w:hAnsi="Segoe UI" w:eastAsia="Times New Roman" w:cs="Times New Roman"/>
                <w:noProof w:val="0"/>
                <w:sz w:val="24"/>
                <w:szCs w:val="24"/>
                <w:lang w:val="en-GB"/>
              </w:rPr>
              <w:t>cost_id</w:t>
            </w:r>
            <w:r w:rsidRPr="0D25245C" w:rsidR="2FFC94A4">
              <w:rPr>
                <w:rFonts w:ascii="Segoe UI" w:hAnsi="Segoe UI" w:eastAsia="Times New Roman" w:cs="Times New Roman"/>
                <w:noProof w:val="0"/>
                <w:sz w:val="24"/>
                <w:szCs w:val="24"/>
                <w:lang w:val="en-GB"/>
              </w:rPr>
              <w:t xml:space="preserve">       </w:t>
            </w:r>
            <w:r w:rsidRPr="0D25245C" w:rsidR="29C14E3F">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PK </w:t>
            </w:r>
            <w:r w:rsidRPr="0D25245C" w:rsidR="2FFC94A4">
              <w:rPr>
                <w:rFonts w:ascii="Segoe UI" w:hAnsi="Segoe UI" w:eastAsia="Times New Roman" w:cs="Times New Roman"/>
                <w:noProof w:val="0"/>
                <w:sz w:val="24"/>
                <w:szCs w:val="24"/>
                <w:lang w:val="en-GB"/>
              </w:rPr>
              <w:t>loyalty_id</w:t>
            </w:r>
          </w:p>
          <w:p w:rsidR="5B22DC51" w:rsidP="0D25245C" w:rsidRDefault="5B22DC51" w14:paraId="0EF581C6" w14:textId="2116AB9A">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FK </w:t>
            </w:r>
            <w:r w:rsidRPr="0D25245C" w:rsidR="2FFC94A4">
              <w:rPr>
                <w:rFonts w:ascii="Segoe UI" w:hAnsi="Segoe UI" w:eastAsia="Times New Roman" w:cs="Times New Roman"/>
                <w:noProof w:val="0"/>
                <w:sz w:val="24"/>
                <w:szCs w:val="24"/>
                <w:lang w:val="en-GB"/>
              </w:rPr>
              <w:t>date_id</w:t>
            </w:r>
            <w:r w:rsidRPr="0D25245C" w:rsidR="2FFC94A4">
              <w:rPr>
                <w:rFonts w:ascii="Segoe UI" w:hAnsi="Segoe UI" w:eastAsia="Times New Roman" w:cs="Times New Roman"/>
                <w:noProof w:val="0"/>
                <w:sz w:val="24"/>
                <w:szCs w:val="24"/>
                <w:lang w:val="en-GB"/>
              </w:rPr>
              <w:t xml:space="preserve">          </w:t>
            </w:r>
            <w:r w:rsidRPr="0D25245C" w:rsidR="47354FF5">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FK </w:t>
            </w:r>
            <w:r w:rsidRPr="0D25245C" w:rsidR="2FFC94A4">
              <w:rPr>
                <w:rFonts w:ascii="Segoe UI" w:hAnsi="Segoe UI" w:eastAsia="Times New Roman" w:cs="Times New Roman"/>
                <w:noProof w:val="0"/>
                <w:sz w:val="24"/>
                <w:szCs w:val="24"/>
                <w:lang w:val="en-GB"/>
              </w:rPr>
              <w:t>date_id</w:t>
            </w:r>
            <w:r w:rsidRPr="0D25245C" w:rsidR="2FFC94A4">
              <w:rPr>
                <w:rFonts w:ascii="Segoe UI" w:hAnsi="Segoe UI" w:eastAsia="Times New Roman" w:cs="Times New Roman"/>
                <w:noProof w:val="0"/>
                <w:sz w:val="24"/>
                <w:szCs w:val="24"/>
                <w:lang w:val="en-GB"/>
              </w:rPr>
              <w:t xml:space="preserve">       </w:t>
            </w:r>
            <w:r w:rsidRPr="0D25245C" w:rsidR="45F61C60">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FK </w:t>
            </w:r>
            <w:r w:rsidRPr="0D25245C" w:rsidR="2FFC94A4">
              <w:rPr>
                <w:rFonts w:ascii="Segoe UI" w:hAnsi="Segoe UI" w:eastAsia="Times New Roman" w:cs="Times New Roman"/>
                <w:noProof w:val="0"/>
                <w:sz w:val="24"/>
                <w:szCs w:val="24"/>
                <w:lang w:val="en-GB"/>
              </w:rPr>
              <w:t>customer_code</w:t>
            </w:r>
          </w:p>
          <w:p w:rsidR="5B22DC51" w:rsidP="0D25245C" w:rsidRDefault="5B22DC51" w14:paraId="046B5691" w14:textId="7DC890CF">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FK </w:t>
            </w:r>
            <w:r w:rsidRPr="0D25245C" w:rsidR="2FFC94A4">
              <w:rPr>
                <w:rFonts w:ascii="Segoe UI" w:hAnsi="Segoe UI" w:eastAsia="Times New Roman" w:cs="Times New Roman"/>
                <w:noProof w:val="0"/>
                <w:sz w:val="24"/>
                <w:szCs w:val="24"/>
                <w:lang w:val="en-GB"/>
              </w:rPr>
              <w:t>customer_code</w:t>
            </w:r>
            <w:r w:rsidRPr="0D25245C" w:rsidR="2FFC94A4">
              <w:rPr>
                <w:rFonts w:ascii="Segoe UI" w:hAnsi="Segoe UI" w:eastAsia="Times New Roman" w:cs="Times New Roman"/>
                <w:noProof w:val="0"/>
                <w:sz w:val="24"/>
                <w:szCs w:val="24"/>
                <w:lang w:val="en-GB"/>
              </w:rPr>
              <w:t xml:space="preserve">   </w:t>
            </w:r>
            <w:r w:rsidRPr="0D25245C" w:rsidR="3D8B4718">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FK </w:t>
            </w:r>
            <w:r w:rsidRPr="0D25245C" w:rsidR="2FFC94A4">
              <w:rPr>
                <w:rFonts w:ascii="Segoe UI" w:hAnsi="Segoe UI" w:eastAsia="Times New Roman" w:cs="Times New Roman"/>
                <w:noProof w:val="0"/>
                <w:sz w:val="24"/>
                <w:szCs w:val="24"/>
                <w:lang w:val="en-GB"/>
              </w:rPr>
              <w:t>product_code</w:t>
            </w:r>
            <w:r w:rsidRPr="0D25245C" w:rsidR="2FFC94A4">
              <w:rPr>
                <w:rFonts w:ascii="Segoe UI" w:hAnsi="Segoe UI" w:eastAsia="Times New Roman" w:cs="Times New Roman"/>
                <w:noProof w:val="0"/>
                <w:sz w:val="24"/>
                <w:szCs w:val="24"/>
                <w:lang w:val="en-GB"/>
              </w:rPr>
              <w:t xml:space="preserve">  </w:t>
            </w:r>
            <w:r w:rsidRPr="0D25245C" w:rsidR="70C91FA1">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FK </w:t>
            </w:r>
            <w:r w:rsidRPr="0D25245C" w:rsidR="2FFC94A4">
              <w:rPr>
                <w:rFonts w:ascii="Segoe UI" w:hAnsi="Segoe UI" w:eastAsia="Times New Roman" w:cs="Times New Roman"/>
                <w:noProof w:val="0"/>
                <w:sz w:val="24"/>
                <w:szCs w:val="24"/>
                <w:lang w:val="en-GB"/>
              </w:rPr>
              <w:t>date_id</w:t>
            </w:r>
          </w:p>
          <w:p w:rsidR="5B22DC51" w:rsidP="0D25245C" w:rsidRDefault="5B22DC51" w14:paraId="27EB8727" w14:textId="1B2D72E2">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FK </w:t>
            </w:r>
            <w:r w:rsidRPr="0D25245C" w:rsidR="2FFC94A4">
              <w:rPr>
                <w:rFonts w:ascii="Segoe UI" w:hAnsi="Segoe UI" w:eastAsia="Times New Roman" w:cs="Times New Roman"/>
                <w:noProof w:val="0"/>
                <w:sz w:val="24"/>
                <w:szCs w:val="24"/>
                <w:lang w:val="en-GB"/>
              </w:rPr>
              <w:t>product_code</w:t>
            </w:r>
            <w:r w:rsidRPr="0D25245C" w:rsidR="2FFC94A4">
              <w:rPr>
                <w:rFonts w:ascii="Segoe UI" w:hAnsi="Segoe UI" w:eastAsia="Times New Roman" w:cs="Times New Roman"/>
                <w:noProof w:val="0"/>
                <w:sz w:val="24"/>
                <w:szCs w:val="24"/>
                <w:lang w:val="en-GB"/>
              </w:rPr>
              <w:t xml:space="preserve">    </w:t>
            </w:r>
            <w:r w:rsidRPr="0D25245C" w:rsidR="2C0FFE4E">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FK </w:t>
            </w:r>
            <w:r w:rsidRPr="0D25245C" w:rsidR="2FFC94A4">
              <w:rPr>
                <w:rFonts w:ascii="Segoe UI" w:hAnsi="Segoe UI" w:eastAsia="Times New Roman" w:cs="Times New Roman"/>
                <w:noProof w:val="0"/>
                <w:sz w:val="24"/>
                <w:szCs w:val="24"/>
                <w:lang w:val="en-GB"/>
              </w:rPr>
              <w:t>supplier_code</w:t>
            </w:r>
            <w:r w:rsidRPr="0D25245C" w:rsidR="2FFC94A4">
              <w:rPr>
                <w:rFonts w:ascii="Segoe UI" w:hAnsi="Segoe UI" w:eastAsia="Times New Roman" w:cs="Times New Roman"/>
                <w:noProof w:val="0"/>
                <w:sz w:val="24"/>
                <w:szCs w:val="24"/>
                <w:lang w:val="en-GB"/>
              </w:rPr>
              <w:t xml:space="preserve">  </w:t>
            </w:r>
            <w:r w:rsidRPr="0D25245C" w:rsidR="6E61AB46">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points_earned</w:t>
            </w:r>
          </w:p>
          <w:p w:rsidR="5B22DC51" w:rsidP="0D25245C" w:rsidRDefault="5B22DC51" w14:paraId="6257F14B" w14:textId="2EC2CD40">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6AB963FC">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quantity            </w:t>
            </w:r>
            <w:r w:rsidRPr="0D25245C" w:rsidR="1DC831EA">
              <w:rPr>
                <w:rFonts w:ascii="Segoe UI" w:hAnsi="Segoe UI" w:eastAsia="Times New Roman" w:cs="Times New Roman"/>
                <w:noProof w:val="0"/>
                <w:sz w:val="24"/>
                <w:szCs w:val="24"/>
                <w:lang w:val="en-GB"/>
              </w:rPr>
              <w:t xml:space="preserve">    </w:t>
            </w:r>
            <w:r w:rsidRPr="0D25245C" w:rsidR="5153A058">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quantity</w:t>
            </w:r>
            <w:r w:rsidRPr="0D25245C" w:rsidR="2FFC94A4">
              <w:rPr>
                <w:rFonts w:ascii="Segoe UI" w:hAnsi="Segoe UI" w:eastAsia="Times New Roman" w:cs="Times New Roman"/>
                <w:noProof w:val="0"/>
                <w:sz w:val="24"/>
                <w:szCs w:val="24"/>
                <w:lang w:val="en-GB"/>
              </w:rPr>
              <w:t xml:space="preserve">          </w:t>
            </w:r>
            <w:r w:rsidRPr="0D25245C" w:rsidR="17058636">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points_redeemed</w:t>
            </w:r>
          </w:p>
          <w:p w:rsidR="5B22DC51" w:rsidP="0D25245C" w:rsidRDefault="5B22DC51" w14:paraId="4E9501F4" w14:textId="4F5C71CB">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494F8E9F">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unit_price</w:t>
            </w:r>
            <w:r w:rsidRPr="0D25245C" w:rsidR="2FFC94A4">
              <w:rPr>
                <w:rFonts w:ascii="Segoe UI" w:hAnsi="Segoe UI" w:eastAsia="Times New Roman" w:cs="Times New Roman"/>
                <w:noProof w:val="0"/>
                <w:sz w:val="24"/>
                <w:szCs w:val="24"/>
                <w:lang w:val="en-GB"/>
              </w:rPr>
              <w:t xml:space="preserve">          </w:t>
            </w:r>
            <w:r w:rsidRPr="0D25245C" w:rsidR="22CF3DCB">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unit_cost</w:t>
            </w:r>
          </w:p>
          <w:p w:rsidR="5B22DC51" w:rsidP="0D25245C" w:rsidRDefault="5B22DC51" w14:paraId="2AE77F79" w14:textId="7DB5999C">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49F62FDA">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6C6E8C9A">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3EC9FB5D">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w:t>
            </w:r>
          </w:p>
          <w:p w:rsidR="5B22DC51" w:rsidP="0D25245C" w:rsidRDefault="5B22DC51" w14:paraId="7F061738" w14:textId="23632BA2">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00852E2A">
              <w:rPr>
                <w:rFonts w:ascii="Segoe UI" w:hAnsi="Segoe UI" w:eastAsia="Times New Roman" w:cs="Times New Roman"/>
                <w:noProof w:val="0"/>
                <w:sz w:val="24"/>
                <w:szCs w:val="24"/>
                <w:lang w:val="en-GB"/>
              </w:rPr>
              <w:t xml:space="preserve">                         │                                   │                                           │</w:t>
            </w:r>
          </w:p>
          <w:p w:rsidR="5B22DC51" w:rsidP="0D25245C" w:rsidRDefault="5B22DC51" w14:paraId="317D2B62" w14:textId="31B50AD6">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56979B59">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M:1                 </w:t>
            </w:r>
            <w:r w:rsidRPr="0D25245C" w:rsidR="6F0AB403">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M:1</w:t>
            </w:r>
            <w:r w:rsidRPr="0D25245C" w:rsidR="2FFC94A4">
              <w:rPr>
                <w:rFonts w:ascii="Segoe UI" w:hAnsi="Segoe UI" w:eastAsia="Times New Roman" w:cs="Times New Roman"/>
                <w:noProof w:val="0"/>
                <w:sz w:val="24"/>
                <w:szCs w:val="24"/>
                <w:lang w:val="en-GB"/>
              </w:rPr>
              <w:t xml:space="preserve">                </w:t>
            </w:r>
            <w:r w:rsidRPr="0D25245C" w:rsidR="5DD7C01F">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M:1</w:t>
            </w:r>
          </w:p>
          <w:p w:rsidR="5B22DC51" w:rsidP="0D25245C" w:rsidRDefault="5B22DC51" w14:paraId="642F0701" w14:textId="7EB0899A">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2BE7B80D">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                 </w:t>
            </w:r>
            <w:r w:rsidRPr="0D25245C" w:rsidR="47EA967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                  </w:t>
            </w:r>
            <w:r w:rsidRPr="0D25245C" w:rsidR="7F5E2A9D">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w:t>
            </w:r>
          </w:p>
          <w:p w:rsidR="5B22DC51" w:rsidP="0D25245C" w:rsidRDefault="5B22DC51" w14:paraId="4C0C94EE" w14:textId="153E3A57">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4EEDB24B">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32E9821F">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                  </w:t>
            </w:r>
            <w:r w:rsidRPr="0D25245C" w:rsidR="72EA9263">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w:t>
            </w:r>
          </w:p>
          <w:p w:rsidR="5B22DC51" w:rsidP="0D25245C" w:rsidRDefault="5B22DC51" w14:paraId="7A364034" w14:textId="42153ACE">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DIM_CUSTOMER       </w:t>
            </w:r>
            <w:r w:rsidRPr="0D25245C" w:rsidR="5C6F6F45">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DIM_PRODUCT           </w:t>
            </w:r>
            <w:r w:rsidRPr="0D25245C" w:rsidR="2B14C193">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26312246" w14:textId="6ACBB236">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      </w:t>
            </w:r>
            <w:r w:rsidRPr="0D25245C" w:rsidR="2B14C193">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        </w:t>
            </w:r>
            <w:r w:rsidRPr="0D25245C" w:rsidR="13A9C37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6D5B536E" w14:textId="147CD27D">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PK </w:t>
            </w:r>
            <w:r w:rsidRPr="0D25245C" w:rsidR="2FFC94A4">
              <w:rPr>
                <w:rFonts w:ascii="Segoe UI" w:hAnsi="Segoe UI" w:eastAsia="Times New Roman" w:cs="Times New Roman"/>
                <w:noProof w:val="0"/>
                <w:sz w:val="24"/>
                <w:szCs w:val="24"/>
                <w:lang w:val="en-GB"/>
              </w:rPr>
              <w:t>customer_code</w:t>
            </w:r>
            <w:r w:rsidRPr="0D25245C" w:rsidR="2FFC94A4">
              <w:rPr>
                <w:rFonts w:ascii="Segoe UI" w:hAnsi="Segoe UI" w:eastAsia="Times New Roman" w:cs="Times New Roman"/>
                <w:noProof w:val="0"/>
                <w:sz w:val="24"/>
                <w:szCs w:val="24"/>
                <w:lang w:val="en-GB"/>
              </w:rPr>
              <w:t xml:space="preserve">  </w:t>
            </w:r>
            <w:r w:rsidRPr="0D25245C" w:rsidR="688CB468">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PK </w:t>
            </w:r>
            <w:r w:rsidRPr="0D25245C" w:rsidR="2FFC94A4">
              <w:rPr>
                <w:rFonts w:ascii="Segoe UI" w:hAnsi="Segoe UI" w:eastAsia="Times New Roman" w:cs="Times New Roman"/>
                <w:noProof w:val="0"/>
                <w:sz w:val="24"/>
                <w:szCs w:val="24"/>
                <w:lang w:val="en-GB"/>
              </w:rPr>
              <w:t>product_code</w:t>
            </w:r>
            <w:r w:rsidRPr="0D25245C" w:rsidR="2FFC94A4">
              <w:rPr>
                <w:rFonts w:ascii="Segoe UI" w:hAnsi="Segoe UI" w:eastAsia="Times New Roman" w:cs="Times New Roman"/>
                <w:noProof w:val="0"/>
                <w:sz w:val="24"/>
                <w:szCs w:val="24"/>
                <w:lang w:val="en-GB"/>
              </w:rPr>
              <w:t xml:space="preserve">    </w:t>
            </w:r>
            <w:r w:rsidRPr="0D25245C" w:rsidR="05767FAF">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60519034" w14:textId="514B1A27">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2BF2493B">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customer_name</w:t>
            </w:r>
            <w:r w:rsidRPr="0D25245C" w:rsidR="2FFC94A4">
              <w:rPr>
                <w:rFonts w:ascii="Segoe UI" w:hAnsi="Segoe UI" w:eastAsia="Times New Roman" w:cs="Times New Roman"/>
                <w:noProof w:val="0"/>
                <w:sz w:val="24"/>
                <w:szCs w:val="24"/>
                <w:lang w:val="en-GB"/>
              </w:rPr>
              <w:t xml:space="preserve">    </w:t>
            </w:r>
            <w:r w:rsidRPr="0D25245C" w:rsidR="1FC32ACC">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product_name</w:t>
            </w:r>
            <w:r w:rsidRPr="0D25245C" w:rsidR="2FFC94A4">
              <w:rPr>
                <w:rFonts w:ascii="Segoe UI" w:hAnsi="Segoe UI" w:eastAsia="Times New Roman" w:cs="Times New Roman"/>
                <w:noProof w:val="0"/>
                <w:sz w:val="24"/>
                <w:szCs w:val="24"/>
                <w:lang w:val="en-GB"/>
              </w:rPr>
              <w:t xml:space="preserve">          </w:t>
            </w:r>
            <w:r w:rsidRPr="0D25245C" w:rsidR="7F796DFB">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6C1C80C8" w14:textId="736222E1">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5AD2DE26">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address         </w:t>
            </w:r>
            <w:r w:rsidRPr="0D25245C" w:rsidR="0F1769D5">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category             </w:t>
            </w:r>
            <w:r w:rsidRPr="0D25245C" w:rsidR="543DFD3F">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70DE3208" w14:textId="0F6492BD">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03432E6D">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contact_number</w:t>
            </w:r>
            <w:r w:rsidRPr="0D25245C" w:rsidR="2FFC94A4">
              <w:rPr>
                <w:rFonts w:ascii="Segoe UI" w:hAnsi="Segoe UI" w:eastAsia="Times New Roman" w:cs="Times New Roman"/>
                <w:noProof w:val="0"/>
                <w:sz w:val="24"/>
                <w:szCs w:val="24"/>
                <w:lang w:val="en-GB"/>
              </w:rPr>
              <w:t xml:space="preserve">   </w:t>
            </w:r>
            <w:r w:rsidRPr="0D25245C" w:rsidR="19111D55">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unit_of_measure</w:t>
            </w:r>
            <w:r w:rsidRPr="0D25245C" w:rsidR="2FFC94A4">
              <w:rPr>
                <w:rFonts w:ascii="Segoe UI" w:hAnsi="Segoe UI" w:eastAsia="Times New Roman" w:cs="Times New Roman"/>
                <w:noProof w:val="0"/>
                <w:sz w:val="24"/>
                <w:szCs w:val="24"/>
                <w:lang w:val="en-GB"/>
              </w:rPr>
              <w:t xml:space="preserve">      </w:t>
            </w:r>
            <w:r w:rsidRPr="0D25245C" w:rsidR="01B4CDBD">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6FFDA91F" w14:textId="6CD44AF8">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5CB76338">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email         </w:t>
            </w:r>
            <w:r w:rsidRPr="0D25245C" w:rsidR="424316D8">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FK </w:t>
            </w:r>
            <w:r w:rsidRPr="0D25245C" w:rsidR="2FFC94A4">
              <w:rPr>
                <w:rFonts w:ascii="Segoe UI" w:hAnsi="Segoe UI" w:eastAsia="Times New Roman" w:cs="Times New Roman"/>
                <w:noProof w:val="0"/>
                <w:sz w:val="24"/>
                <w:szCs w:val="24"/>
                <w:lang w:val="en-GB"/>
              </w:rPr>
              <w:t>supplier_code</w:t>
            </w:r>
            <w:r w:rsidRPr="0D25245C" w:rsidR="2FFC94A4">
              <w:rPr>
                <w:rFonts w:ascii="Segoe UI" w:hAnsi="Segoe UI" w:eastAsia="Times New Roman" w:cs="Times New Roman"/>
                <w:noProof w:val="0"/>
                <w:sz w:val="24"/>
                <w:szCs w:val="24"/>
                <w:lang w:val="en-GB"/>
              </w:rPr>
              <w:t xml:space="preserve">         </w:t>
            </w:r>
            <w:r w:rsidRPr="0D25245C" w:rsidR="67E30536">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7CA71586" w14:textId="2E24CBE0">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3E9D789B">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membership_number</w:t>
            </w:r>
            <w:r w:rsidRPr="0D25245C" w:rsidR="2FFC94A4">
              <w:rPr>
                <w:rFonts w:ascii="Segoe UI" w:hAnsi="Segoe UI" w:eastAsia="Times New Roman" w:cs="Times New Roman"/>
                <w:noProof w:val="0"/>
                <w:sz w:val="24"/>
                <w:szCs w:val="24"/>
                <w:lang w:val="en-GB"/>
              </w:rPr>
              <w:t xml:space="preserve">                    </w:t>
            </w:r>
            <w:r w:rsidRPr="0D25245C" w:rsidR="2065F8FE">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0929B79E" w14:textId="6D90E33D">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64CF944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membership_status</w:t>
            </w:r>
            <w:r w:rsidRPr="0D25245C" w:rsidR="2FFC94A4">
              <w:rPr>
                <w:rFonts w:ascii="Segoe UI" w:hAnsi="Segoe UI" w:eastAsia="Times New Roman" w:cs="Times New Roman"/>
                <w:noProof w:val="0"/>
                <w:sz w:val="24"/>
                <w:szCs w:val="24"/>
                <w:lang w:val="en-GB"/>
              </w:rPr>
              <w:t xml:space="preserve">                          </w:t>
            </w:r>
            <w:r w:rsidRPr="0D25245C" w:rsidR="2C335F79">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w:t>
            </w:r>
          </w:p>
          <w:p w:rsidR="5B22DC51" w:rsidP="0D25245C" w:rsidRDefault="5B22DC51" w14:paraId="4ADA0E44" w14:textId="11FF69BC">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48181ED3">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35A8E7EB">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w:t>
            </w:r>
          </w:p>
          <w:p w:rsidR="5B22DC51" w:rsidP="0D25245C" w:rsidRDefault="5B22DC51" w14:paraId="66152318" w14:textId="459A9342">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3408FABF">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10CB3AFC">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04DAF511" w14:textId="409A4C12">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5899AEC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71E8ABFC" w14:textId="7CB97EE6">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36BB7643" w14:textId="20C9077B">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DIM_SUPPLIER</w:t>
            </w:r>
          </w:p>
          <w:p w:rsidR="5B22DC51" w:rsidP="0D25245C" w:rsidRDefault="5B22DC51" w14:paraId="76B66CAF" w14:textId="38363AE1">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p>
          <w:p w:rsidR="5B22DC51" w:rsidP="0D25245C" w:rsidRDefault="5B22DC51" w14:paraId="7FF124A0" w14:textId="738B6E7E">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PK supplier_code</w:t>
            </w:r>
          </w:p>
          <w:p w:rsidR="5B22DC51" w:rsidP="0D25245C" w:rsidRDefault="5B22DC51" w14:paraId="1C5F78D6" w14:textId="3F31DAC8">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5799C463">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supplier_name</w:t>
            </w:r>
          </w:p>
          <w:p w:rsidR="5B22DC51" w:rsidP="0D25245C" w:rsidRDefault="5B22DC51" w14:paraId="3DE0712C" w14:textId="5CF9FCD8">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40F827BF">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contact_details</w:t>
            </w:r>
          </w:p>
          <w:p w:rsidR="5B22DC51" w:rsidP="0D25245C" w:rsidRDefault="5B22DC51" w14:paraId="581CD653" w14:textId="30D38BBE">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332A05C2">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7DF087DE" w14:textId="7ADB7B51">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4547F475">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1:M</w:t>
            </w:r>
          </w:p>
          <w:p w:rsidR="5B22DC51" w:rsidP="0D25245C" w:rsidRDefault="5B22DC51" w14:paraId="4282F815" w14:textId="485BD13D">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11B5D473">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1F4C7C45" w14:textId="3F817A33">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43494850">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4711A6AE" w14:textId="7B374215">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6146A01A">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DIM_PRODUCT</w:t>
            </w:r>
          </w:p>
          <w:p w:rsidR="5B22DC51" w:rsidP="0D25245C" w:rsidRDefault="5B22DC51" w14:paraId="05DC17F9" w14:textId="7FEC7097">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7F051937">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2501A503" w14:textId="0C8C5251">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p>
          <w:p w:rsidR="5B22DC51" w:rsidP="0D25245C" w:rsidRDefault="5B22DC51" w14:paraId="7EBC05A8" w14:textId="258A6E8D">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1:M                     </w:t>
            </w:r>
            <w:r w:rsidRPr="0D25245C" w:rsidR="6025993B">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1:M</w:t>
            </w:r>
          </w:p>
          <w:p w:rsidR="5B22DC51" w:rsidP="0D25245C" w:rsidRDefault="5B22DC51" w14:paraId="7D6FB7C7" w14:textId="218CC503">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               </w:t>
            </w:r>
            <w:r w:rsidRPr="0D25245C" w:rsidR="4C5027AC">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65016274" w14:textId="5B864B5D">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                      </w:t>
            </w:r>
            <w:r w:rsidRPr="0D25245C" w:rsidR="52AFD3F8">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p>
          <w:p w:rsidR="5B22DC51" w:rsidP="0D25245C" w:rsidRDefault="5B22DC51" w14:paraId="211ED6C0" w14:textId="750CE50D">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FACT_SALES             </w:t>
            </w:r>
            <w:r w:rsidRPr="0D25245C" w:rsidR="2FFEFF0C">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INVENTORY</w:t>
            </w:r>
          </w:p>
          <w:p w:rsidR="5B22DC51" w:rsidP="0D25245C" w:rsidRDefault="5B22DC51" w14:paraId="46ED1FBC" w14:textId="28D50BEA">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              ─────────</w:t>
            </w:r>
          </w:p>
          <w:p w:rsidR="5B22DC51" w:rsidP="0D25245C" w:rsidRDefault="5B22DC51" w14:paraId="3A9A9500" w14:textId="7A728A74">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PK </w:t>
            </w:r>
            <w:r w:rsidRPr="0D25245C" w:rsidR="2FFC94A4">
              <w:rPr>
                <w:rFonts w:ascii="Segoe UI" w:hAnsi="Segoe UI" w:eastAsia="Times New Roman" w:cs="Times New Roman"/>
                <w:noProof w:val="0"/>
                <w:sz w:val="24"/>
                <w:szCs w:val="24"/>
                <w:lang w:val="en-GB"/>
              </w:rPr>
              <w:t>sales_id</w:t>
            </w:r>
            <w:r w:rsidRPr="0D25245C" w:rsidR="2FFC94A4">
              <w:rPr>
                <w:rFonts w:ascii="Segoe UI" w:hAnsi="Segoe UI" w:eastAsia="Times New Roman" w:cs="Times New Roman"/>
                <w:noProof w:val="0"/>
                <w:sz w:val="24"/>
                <w:szCs w:val="24"/>
                <w:lang w:val="en-GB"/>
              </w:rPr>
              <w:t xml:space="preserve">            </w:t>
            </w:r>
            <w:r w:rsidRPr="0D25245C" w:rsidR="2CA5E05C">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PK </w:t>
            </w:r>
            <w:r w:rsidRPr="0D25245C" w:rsidR="2FFC94A4">
              <w:rPr>
                <w:rFonts w:ascii="Segoe UI" w:hAnsi="Segoe UI" w:eastAsia="Times New Roman" w:cs="Times New Roman"/>
                <w:noProof w:val="0"/>
                <w:sz w:val="24"/>
                <w:szCs w:val="24"/>
                <w:lang w:val="en-GB"/>
              </w:rPr>
              <w:t>inventory_id</w:t>
            </w:r>
          </w:p>
          <w:p w:rsidR="5B22DC51" w:rsidP="0D25245C" w:rsidRDefault="5B22DC51" w14:paraId="65ED1FA5" w14:textId="4DDF0C8D">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FK </w:t>
            </w:r>
            <w:r w:rsidRPr="0D25245C" w:rsidR="2FFC94A4">
              <w:rPr>
                <w:rFonts w:ascii="Segoe UI" w:hAnsi="Segoe UI" w:eastAsia="Times New Roman" w:cs="Times New Roman"/>
                <w:noProof w:val="0"/>
                <w:sz w:val="24"/>
                <w:szCs w:val="24"/>
                <w:lang w:val="en-GB"/>
              </w:rPr>
              <w:t>date_id</w:t>
            </w:r>
            <w:r w:rsidRPr="0D25245C" w:rsidR="2FFC94A4">
              <w:rPr>
                <w:rFonts w:ascii="Segoe UI" w:hAnsi="Segoe UI" w:eastAsia="Times New Roman" w:cs="Times New Roman"/>
                <w:noProof w:val="0"/>
                <w:sz w:val="24"/>
                <w:szCs w:val="24"/>
                <w:lang w:val="en-GB"/>
              </w:rPr>
              <w:t xml:space="preserve">             </w:t>
            </w:r>
            <w:r w:rsidRPr="0D25245C" w:rsidR="39E9E016">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FK </w:t>
            </w:r>
            <w:r w:rsidRPr="0D25245C" w:rsidR="2FFC94A4">
              <w:rPr>
                <w:rFonts w:ascii="Segoe UI" w:hAnsi="Segoe UI" w:eastAsia="Times New Roman" w:cs="Times New Roman"/>
                <w:noProof w:val="0"/>
                <w:sz w:val="24"/>
                <w:szCs w:val="24"/>
                <w:lang w:val="en-GB"/>
              </w:rPr>
              <w:t>product_code</w:t>
            </w:r>
          </w:p>
          <w:p w:rsidR="5B22DC51" w:rsidP="0D25245C" w:rsidRDefault="5B22DC51" w14:paraId="3C42EBFB" w14:textId="46C7A673">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FK </w:t>
            </w:r>
            <w:r w:rsidRPr="0D25245C" w:rsidR="2FFC94A4">
              <w:rPr>
                <w:rFonts w:ascii="Segoe UI" w:hAnsi="Segoe UI" w:eastAsia="Times New Roman" w:cs="Times New Roman"/>
                <w:noProof w:val="0"/>
                <w:sz w:val="24"/>
                <w:szCs w:val="24"/>
                <w:lang w:val="en-GB"/>
              </w:rPr>
              <w:t>customer_code</w:t>
            </w:r>
            <w:r w:rsidRPr="0D25245C" w:rsidR="2FFC94A4">
              <w:rPr>
                <w:rFonts w:ascii="Segoe UI" w:hAnsi="Segoe UI" w:eastAsia="Times New Roman" w:cs="Times New Roman"/>
                <w:noProof w:val="0"/>
                <w:sz w:val="24"/>
                <w:szCs w:val="24"/>
                <w:lang w:val="en-GB"/>
              </w:rPr>
              <w:t xml:space="preserve">          </w:t>
            </w:r>
            <w:r w:rsidRPr="0D25245C" w:rsidR="620777DE">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stock_quantity</w:t>
            </w:r>
          </w:p>
          <w:p w:rsidR="5B22DC51" w:rsidP="0D25245C" w:rsidRDefault="5B22DC51" w14:paraId="00CAEBC8" w14:textId="1DD5245F">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FK </w:t>
            </w:r>
            <w:r w:rsidRPr="0D25245C" w:rsidR="2FFC94A4">
              <w:rPr>
                <w:rFonts w:ascii="Segoe UI" w:hAnsi="Segoe UI" w:eastAsia="Times New Roman" w:cs="Times New Roman"/>
                <w:noProof w:val="0"/>
                <w:sz w:val="24"/>
                <w:szCs w:val="24"/>
                <w:lang w:val="en-GB"/>
              </w:rPr>
              <w:t>product_code</w:t>
            </w:r>
            <w:r w:rsidRPr="0D25245C" w:rsidR="2FFC94A4">
              <w:rPr>
                <w:rFonts w:ascii="Segoe UI" w:hAnsi="Segoe UI" w:eastAsia="Times New Roman" w:cs="Times New Roman"/>
                <w:noProof w:val="0"/>
                <w:sz w:val="24"/>
                <w:szCs w:val="24"/>
                <w:lang w:val="en-GB"/>
              </w:rPr>
              <w:t xml:space="preserve">          </w:t>
            </w:r>
            <w:r w:rsidRPr="0D25245C" w:rsidR="01EA01F0">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reorder_level</w:t>
            </w:r>
          </w:p>
          <w:p w:rsidR="5B22DC51" w:rsidP="0D25245C" w:rsidRDefault="5B22DC51" w14:paraId="7E048ACF" w14:textId="68334567">
            <w:pPr>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r w:rsidRPr="0D25245C" w:rsidR="2FFC94A4">
              <w:rPr>
                <w:rFonts w:ascii="Segoe UI" w:hAnsi="Segoe UI" w:eastAsia="Times New Roman" w:cs="Times New Roman"/>
                <w:noProof w:val="0"/>
                <w:sz w:val="24"/>
                <w:szCs w:val="24"/>
                <w:lang w:val="en-GB"/>
              </w:rPr>
              <w:t xml:space="preserve">                </w:t>
            </w:r>
            <w:r w:rsidRPr="0D25245C" w:rsidR="61AB5991">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quantity                 </w:t>
            </w:r>
            <w:r w:rsidRPr="0D25245C" w:rsidR="48F65CE3">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last_updated</w:t>
            </w:r>
          </w:p>
          <w:p w:rsidR="5B22DC51" w:rsidP="0D25245C" w:rsidRDefault="5B22DC51" w14:paraId="5E154031" w14:textId="0EB1FD0D">
            <w:pPr>
              <w:pStyle w:val="Normal"/>
              <w:suppressLineNumbers w:val="0"/>
              <w:bidi w:val="0"/>
              <w:spacing w:before="0" w:beforeAutospacing="off" w:after="0" w:afterAutospacing="off" w:line="240" w:lineRule="auto"/>
              <w:ind w:left="0" w:right="0"/>
              <w:jc w:val="left"/>
            </w:pPr>
            <w:r w:rsidRPr="0D25245C" w:rsidR="2FFC94A4">
              <w:rPr>
                <w:rFonts w:ascii="Segoe UI" w:hAnsi="Segoe UI" w:eastAsia="Times New Roman" w:cs="Times New Roman"/>
                <w:noProof w:val="0"/>
                <w:sz w:val="24"/>
                <w:szCs w:val="24"/>
                <w:lang w:val="en-GB"/>
              </w:rPr>
              <w:t xml:space="preserve">               </w:t>
            </w:r>
            <w:r w:rsidRPr="0D25245C" w:rsidR="4359917C">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 xml:space="preserve"> </w:t>
            </w:r>
            <w:r w:rsidRPr="0D25245C" w:rsidR="3A50F850">
              <w:rPr>
                <w:rFonts w:ascii="Segoe UI" w:hAnsi="Segoe UI" w:eastAsia="Times New Roman" w:cs="Times New Roman"/>
                <w:noProof w:val="0"/>
                <w:sz w:val="24"/>
                <w:szCs w:val="24"/>
                <w:lang w:val="en-GB"/>
              </w:rPr>
              <w:t xml:space="preserve">   </w:t>
            </w:r>
            <w:r w:rsidRPr="0D25245C" w:rsidR="2FFC94A4">
              <w:rPr>
                <w:rFonts w:ascii="Segoe UI" w:hAnsi="Segoe UI" w:eastAsia="Times New Roman" w:cs="Times New Roman"/>
                <w:noProof w:val="0"/>
                <w:sz w:val="24"/>
                <w:szCs w:val="24"/>
                <w:lang w:val="en-GB"/>
              </w:rPr>
              <w:t>unit_price</w:t>
            </w:r>
          </w:p>
          <w:p w:rsidR="5B22DC51" w:rsidP="0D25245C" w:rsidRDefault="5B22DC51" w14:paraId="6FE0C6F9" w14:textId="3C55A4F1">
            <w:pPr>
              <w:pStyle w:val="Normal"/>
              <w:suppressLineNumbers w:val="0"/>
              <w:bidi w:val="0"/>
              <w:spacing w:before="0" w:beforeAutospacing="off" w:after="0" w:afterAutospacing="off" w:line="240" w:lineRule="auto"/>
              <w:ind w:left="0" w:right="0"/>
              <w:jc w:val="left"/>
              <w:rPr>
                <w:rFonts w:ascii="Segoe UI" w:hAnsi="Segoe UI" w:eastAsia="Times New Roman" w:cs="Times New Roman"/>
                <w:noProof w:val="0"/>
                <w:sz w:val="24"/>
                <w:szCs w:val="24"/>
                <w:lang w:val="en-GB"/>
              </w:rPr>
            </w:pPr>
          </w:p>
          <w:p w:rsidR="5B22DC51" w:rsidP="0D25245C" w:rsidRDefault="5B22DC51" w14:paraId="51041E52" w14:textId="61EC5518">
            <w:pPr>
              <w:pStyle w:val="Normal"/>
            </w:pPr>
            <w:r w:rsidR="08346D54">
              <w:rPr/>
              <w:t>The ERD shows the tables, attributes, primary keys (PKs), foreign keys (FKs) and relationships between the entities. These relationships ensure that the tables are connected correctly and maintain referential integrity.</w:t>
            </w:r>
          </w:p>
          <w:p w:rsidR="5B22DC51" w:rsidP="0D25245C" w:rsidRDefault="5B22DC51" w14:paraId="1CABAA62" w14:textId="6EF6AAAF">
            <w:pPr>
              <w:pStyle w:val="Normal"/>
            </w:pPr>
            <w:r w:rsidR="08346D54">
              <w:rPr/>
              <w:t xml:space="preserve"> </w:t>
            </w:r>
          </w:p>
          <w:p w:rsidR="5B22DC51" w:rsidP="0D25245C" w:rsidRDefault="5B22DC51" w14:paraId="6BF57BE1" w14:textId="5E2F2A16">
            <w:pPr>
              <w:pStyle w:val="Normal"/>
            </w:pPr>
            <w:r w:rsidR="08346D54">
              <w:rPr/>
              <w:t>The galaxy schema is shown in the Power BI Model view below, where the fact and dimension tables are connected through their primary and foreign keys.</w:t>
            </w:r>
          </w:p>
          <w:p w:rsidR="5B22DC51" w:rsidP="0D25245C" w:rsidRDefault="5B22DC51" w14:paraId="443E578B" w14:textId="63470C2F">
            <w:pPr>
              <w:pStyle w:val="Normal"/>
            </w:pPr>
            <w:r w:rsidR="5EC6B831">
              <w:rPr/>
              <w:t xml:space="preserve"> </w:t>
            </w:r>
            <w:r w:rsidR="5D4AA2B0">
              <w:drawing>
                <wp:inline wp14:editId="445B26A2" wp14:anchorId="44454F06">
                  <wp:extent cx="5972175" cy="3181350"/>
                  <wp:effectExtent l="0" t="0" r="0" b="0"/>
                  <wp:docPr id="100110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10921" name="Picture 100110921"/>
                          <pic:cNvPicPr/>
                        </pic:nvPicPr>
                        <pic:blipFill>
                          <a:blip xmlns:r="http://schemas.openxmlformats.org/officeDocument/2006/relationships" r:embed="rId1333437144">
                            <a:extLst>
                              <a:ext uri="{28A0092B-C50C-407E-A947-70E740481C1C}">
                                <a14:useLocalDpi xmlns:a14="http://schemas.microsoft.com/office/drawing/2010/main"/>
                              </a:ext>
                            </a:extLst>
                          </a:blip>
                          <a:stretch>
                            <a:fillRect/>
                          </a:stretch>
                        </pic:blipFill>
                        <pic:spPr>
                          <a:xfrm>
                            <a:off x="0" y="0"/>
                            <a:ext cx="5972175" cy="3181350"/>
                          </a:xfrm>
                          <a:prstGeom prst="rect">
                            <a:avLst/>
                          </a:prstGeom>
                        </pic:spPr>
                      </pic:pic>
                    </a:graphicData>
                  </a:graphic>
                </wp:inline>
              </w:drawing>
            </w:r>
            <w:r w:rsidR="5FCE93C1">
              <w:rPr/>
              <w:t xml:space="preserve">                        </w:t>
            </w:r>
          </w:p>
          <w:p w:rsidR="5B22DC51" w:rsidP="0D25245C" w:rsidRDefault="5B22DC51" w14:paraId="6946E126" w14:textId="79985352">
            <w:pPr>
              <w:pStyle w:val="Normal"/>
            </w:pPr>
            <w:r w:rsidR="5EC6B831">
              <w:rPr/>
              <w:t>This structure allows management to answer questions such as:</w:t>
            </w:r>
          </w:p>
          <w:p w:rsidR="5B22DC51" w:rsidP="0D25245C" w:rsidRDefault="5B22DC51" w14:paraId="1221F9B4" w14:textId="1C7B2FB3">
            <w:pPr>
              <w:pStyle w:val="ListParagraph"/>
              <w:numPr>
                <w:ilvl w:val="0"/>
                <w:numId w:val="81"/>
              </w:numPr>
              <w:rPr>
                <w:sz w:val="24"/>
                <w:szCs w:val="24"/>
              </w:rPr>
            </w:pPr>
            <w:r w:rsidR="5EC6B831">
              <w:rPr/>
              <w:t>Which products sell the most?</w:t>
            </w:r>
          </w:p>
          <w:p w:rsidR="5B22DC51" w:rsidP="0D25245C" w:rsidRDefault="5B22DC51" w14:paraId="566953F0" w14:textId="6784FE64">
            <w:pPr>
              <w:pStyle w:val="ListParagraph"/>
              <w:numPr>
                <w:ilvl w:val="0"/>
                <w:numId w:val="81"/>
              </w:numPr>
              <w:rPr>
                <w:sz w:val="24"/>
                <w:szCs w:val="24"/>
              </w:rPr>
            </w:pPr>
            <w:r w:rsidR="5EC6B831">
              <w:rPr/>
              <w:t>Which customers spend the most?</w:t>
            </w:r>
          </w:p>
          <w:p w:rsidR="5B22DC51" w:rsidP="0D25245C" w:rsidRDefault="5B22DC51" w14:paraId="0B379E89" w14:textId="745EBC05">
            <w:pPr>
              <w:pStyle w:val="ListParagraph"/>
              <w:numPr>
                <w:ilvl w:val="0"/>
                <w:numId w:val="81"/>
              </w:numPr>
              <w:rPr>
                <w:sz w:val="24"/>
                <w:szCs w:val="24"/>
              </w:rPr>
            </w:pPr>
            <w:r w:rsidR="5EC6B831">
              <w:rPr/>
              <w:t>Which product categories generate the highest revenue?</w:t>
            </w:r>
          </w:p>
          <w:p w:rsidR="5B22DC51" w:rsidP="0D25245C" w:rsidRDefault="5B22DC51" w14:paraId="2BFE3D3D" w14:textId="45302F73">
            <w:pPr>
              <w:pStyle w:val="ListParagraph"/>
              <w:numPr>
                <w:ilvl w:val="0"/>
                <w:numId w:val="81"/>
              </w:numPr>
              <w:rPr>
                <w:sz w:val="24"/>
                <w:szCs w:val="24"/>
              </w:rPr>
            </w:pPr>
            <w:r w:rsidR="5EC6B831">
              <w:rPr/>
              <w:t>Which products generate the highest profit?</w:t>
            </w:r>
          </w:p>
          <w:p w:rsidR="5B22DC51" w:rsidP="0D25245C" w:rsidRDefault="5B22DC51" w14:paraId="6CB750FA" w14:textId="6E849FF4">
            <w:pPr>
              <w:pStyle w:val="ListParagraph"/>
              <w:numPr>
                <w:ilvl w:val="0"/>
                <w:numId w:val="81"/>
              </w:numPr>
              <w:rPr>
                <w:sz w:val="24"/>
                <w:szCs w:val="24"/>
              </w:rPr>
            </w:pPr>
            <w:r w:rsidR="5EC6B831">
              <w:rPr/>
              <w:t>Which products need to be reordered?</w:t>
            </w:r>
          </w:p>
          <w:p w:rsidR="5B22DC51" w:rsidP="0D25245C" w:rsidRDefault="5B22DC51" w14:paraId="0281AB5E" w14:textId="35200D3F">
            <w:pPr>
              <w:pStyle w:val="ListParagraph"/>
              <w:numPr>
                <w:ilvl w:val="0"/>
                <w:numId w:val="81"/>
              </w:numPr>
              <w:rPr>
                <w:sz w:val="24"/>
                <w:szCs w:val="24"/>
              </w:rPr>
            </w:pPr>
            <w:r w:rsidR="5EC6B831">
              <w:rPr/>
              <w:t>Which suppliers provide the most profitable products?</w:t>
            </w:r>
          </w:p>
          <w:p w:rsidR="5B22DC51" w:rsidP="0D25245C" w:rsidRDefault="5B22DC51" w14:paraId="288FB254" w14:textId="1C1CBBA0">
            <w:pPr>
              <w:pStyle w:val="Normal"/>
            </w:pPr>
          </w:p>
          <w:p w:rsidR="5B22DC51" w:rsidP="0D25245C" w:rsidRDefault="5B22DC51" w14:paraId="7EE31353" w14:textId="65966A3A">
            <w:pPr>
              <w:pStyle w:val="ListParagraph"/>
              <w:numPr>
                <w:ilvl w:val="0"/>
                <w:numId w:val="66"/>
              </w:numPr>
              <w:suppressLineNumbers w:val="0"/>
              <w:bidi w:val="0"/>
              <w:spacing w:before="0" w:beforeAutospacing="off" w:after="0" w:afterAutospacing="off" w:line="240" w:lineRule="auto"/>
              <w:ind w:left="720" w:right="0" w:hanging="360"/>
              <w:jc w:val="left"/>
              <w:rPr>
                <w:b w:val="1"/>
                <w:bCs w:val="1"/>
              </w:rPr>
            </w:pPr>
            <w:r w:rsidRPr="0D25245C" w:rsidR="5EC6B831">
              <w:rPr>
                <w:b w:val="1"/>
                <w:bCs w:val="1"/>
              </w:rPr>
              <w:t>Data Storage Formats</w:t>
            </w:r>
          </w:p>
          <w:p w:rsidR="5B22DC51" w:rsidP="0D25245C" w:rsidRDefault="5B22DC51" w14:paraId="0B868481" w14:textId="2B27358A">
            <w:pPr>
              <w:pStyle w:val="Normal"/>
            </w:pPr>
            <w:r w:rsidR="5EC6B831">
              <w:rPr/>
              <w:t xml:space="preserve"> </w:t>
            </w:r>
          </w:p>
          <w:p w:rsidR="5B22DC51" w:rsidP="0D25245C" w:rsidRDefault="5B22DC51" w14:paraId="03EA8503" w14:textId="4708BDDD">
            <w:pPr>
              <w:pStyle w:val="Normal"/>
            </w:pPr>
            <w:r w:rsidR="5EC6B831">
              <w:rPr/>
              <w:t>Different formats should be used depending on the purpose of the data</w:t>
            </w:r>
            <w:r w:rsidR="63B83DAC">
              <w:rPr/>
              <w:t>:</w:t>
            </w:r>
            <w:r w:rsidR="5EC6B831">
              <w:rPr/>
              <w:t xml:space="preserve"> </w:t>
            </w:r>
          </w:p>
          <w:p w:rsidR="5B22DC51" w:rsidP="0D25245C" w:rsidRDefault="5B22DC51" w14:paraId="57C89A59" w14:textId="5C826683">
            <w:pPr>
              <w:pStyle w:val="ListParagraph"/>
              <w:numPr>
                <w:ilvl w:val="0"/>
                <w:numId w:val="72"/>
              </w:numPr>
              <w:rPr>
                <w:sz w:val="24"/>
                <w:szCs w:val="24"/>
              </w:rPr>
            </w:pPr>
            <w:r w:rsidR="5EC6B831">
              <w:rPr/>
              <w:t>CSV would be suitable for importing the existing spreadsheets into Azure because the current information is already organised in rows and columns.</w:t>
            </w:r>
            <w:r w:rsidR="5EC6B831">
              <w:rPr/>
              <w:t xml:space="preserve"> </w:t>
            </w:r>
          </w:p>
          <w:p w:rsidR="5B22DC51" w:rsidP="0D25245C" w:rsidRDefault="5B22DC51" w14:paraId="5EC03512" w14:textId="55A181AC">
            <w:pPr>
              <w:pStyle w:val="ListParagraph"/>
              <w:numPr>
                <w:ilvl w:val="0"/>
                <w:numId w:val="72"/>
              </w:numPr>
              <w:rPr>
                <w:sz w:val="24"/>
                <w:szCs w:val="24"/>
              </w:rPr>
            </w:pPr>
            <w:r w:rsidR="5EC6B831">
              <w:rPr/>
              <w:t xml:space="preserve">JSON could be used when </w:t>
            </w:r>
            <w:r w:rsidR="176E60B7">
              <w:rPr/>
              <w:t>the company</w:t>
            </w:r>
            <w:r w:rsidR="5EC6B831">
              <w:rPr/>
              <w:t xml:space="preserve"> receives structured data from applications or external systems.</w:t>
            </w:r>
          </w:p>
          <w:p w:rsidR="5B22DC51" w:rsidP="0D25245C" w:rsidRDefault="5B22DC51" w14:paraId="148EE462" w14:textId="04CE6080">
            <w:pPr>
              <w:pStyle w:val="ListParagraph"/>
              <w:numPr>
                <w:ilvl w:val="0"/>
                <w:numId w:val="72"/>
              </w:numPr>
              <w:rPr>
                <w:sz w:val="24"/>
                <w:szCs w:val="24"/>
              </w:rPr>
            </w:pPr>
            <w:r w:rsidR="5EC6B831">
              <w:rPr/>
              <w:t>Parquet would be suitable for analytical workloads because it is a columnar format that can efficiently store and process large datasets</w:t>
            </w:r>
            <w:r w:rsidR="54249A48">
              <w:rPr/>
              <w:t xml:space="preserve"> </w:t>
            </w:r>
            <w:r w:rsidR="5C31CF09">
              <w:rPr/>
              <w:t>[</w:t>
            </w:r>
            <w:r w:rsidR="39DE32C3">
              <w:rPr/>
              <w:t>15</w:t>
            </w:r>
            <w:r w:rsidR="5C31CF09">
              <w:rPr/>
              <w:t>]</w:t>
            </w:r>
            <w:r w:rsidR="7DDB08D2">
              <w:rPr/>
              <w:t>.</w:t>
            </w:r>
          </w:p>
          <w:p w:rsidR="5B22DC51" w:rsidP="0D25245C" w:rsidRDefault="5B22DC51" w14:paraId="1FE19464" w14:textId="71FF7FCC">
            <w:pPr>
              <w:pStyle w:val="Normal"/>
            </w:pPr>
            <w:r w:rsidR="5EC6B831">
              <w:rPr/>
              <w:t xml:space="preserve"> </w:t>
            </w:r>
          </w:p>
          <w:p w:rsidR="5B22DC51" w:rsidP="0D25245C" w:rsidRDefault="5B22DC51" w14:paraId="7A8783A6" w14:textId="263F0EAE">
            <w:pPr>
              <w:pStyle w:val="Normal"/>
            </w:pPr>
          </w:p>
          <w:p w:rsidR="5B22DC51" w:rsidP="0D25245C" w:rsidRDefault="5B22DC51" w14:paraId="58BE6A9A" w14:textId="6D849B14">
            <w:pPr>
              <w:pStyle w:val="Normal"/>
            </w:pPr>
          </w:p>
          <w:p w:rsidR="5B22DC51" w:rsidP="0D25245C" w:rsidRDefault="5B22DC51" w14:paraId="30579733" w14:textId="399F7829">
            <w:pPr>
              <w:pStyle w:val="ListParagraph"/>
              <w:numPr>
                <w:ilvl w:val="0"/>
                <w:numId w:val="66"/>
              </w:numPr>
              <w:suppressLineNumbers w:val="0"/>
              <w:bidi w:val="0"/>
              <w:spacing w:before="0" w:beforeAutospacing="off" w:after="0" w:afterAutospacing="off" w:line="240" w:lineRule="auto"/>
              <w:ind w:left="720" w:right="0" w:hanging="360"/>
              <w:jc w:val="left"/>
              <w:rPr>
                <w:b w:val="1"/>
                <w:bCs w:val="1"/>
              </w:rPr>
            </w:pPr>
            <w:r w:rsidRPr="0D25245C" w:rsidR="5EC6B831">
              <w:rPr>
                <w:b w:val="1"/>
                <w:bCs w:val="1"/>
              </w:rPr>
              <w:t>Data Security</w:t>
            </w:r>
          </w:p>
          <w:p w:rsidR="5B22DC51" w:rsidP="0D25245C" w:rsidRDefault="5B22DC51" w14:paraId="74DC49A5" w14:textId="6110067E">
            <w:pPr>
              <w:pStyle w:val="Normal"/>
            </w:pPr>
            <w:r w:rsidR="5EC6B831">
              <w:rPr/>
              <w:t xml:space="preserve"> </w:t>
            </w:r>
          </w:p>
          <w:p w:rsidR="5B22DC51" w:rsidP="0D25245C" w:rsidRDefault="5B22DC51" w14:paraId="725B2BE1" w14:textId="1B7FCD6D">
            <w:pPr>
              <w:pStyle w:val="Normal"/>
            </w:pPr>
            <w:r w:rsidR="5EC6B831">
              <w:rPr/>
              <w:t>Security should be incorporated into the Azure solution from the beginning because customer information is being transferred from spreadsheets into a cloud environment.</w:t>
            </w:r>
          </w:p>
          <w:p w:rsidR="5B22DC51" w:rsidP="0D25245C" w:rsidRDefault="5B22DC51" w14:paraId="76DD85E0" w14:textId="3D083CDD">
            <w:pPr>
              <w:pStyle w:val="Normal"/>
            </w:pPr>
          </w:p>
          <w:p w:rsidR="5B22DC51" w:rsidP="0D25245C" w:rsidRDefault="5B22DC51" w14:paraId="1E293D29" w14:textId="1E103B5A">
            <w:pPr>
              <w:pStyle w:val="Normal"/>
            </w:pPr>
            <w:r w:rsidR="5EC6B831">
              <w:rPr/>
              <w:t xml:space="preserve">Paws &amp; Whiskers should use Azure's identity and access-management capabilities to ensure employees only access the information </w:t>
            </w:r>
            <w:r w:rsidR="5EC6B831">
              <w:rPr/>
              <w:t>required</w:t>
            </w:r>
            <w:r w:rsidR="5EC6B831">
              <w:rPr/>
              <w:t xml:space="preserve"> for their role. For example, a shop employee may need access to product and inventory information but should not necessarily have access to all customer information.</w:t>
            </w:r>
            <w:r w:rsidR="37ED9646">
              <w:rPr/>
              <w:t xml:space="preserve"> [</w:t>
            </w:r>
            <w:r w:rsidR="3E12A197">
              <w:rPr/>
              <w:t>16</w:t>
            </w:r>
            <w:r w:rsidR="37ED9646">
              <w:rPr/>
              <w:t>]</w:t>
            </w:r>
          </w:p>
          <w:p w:rsidR="5B22DC51" w:rsidP="0D25245C" w:rsidRDefault="5B22DC51" w14:paraId="7E3C59E9" w14:textId="421497B7">
            <w:pPr>
              <w:pStyle w:val="Normal"/>
            </w:pPr>
            <w:r w:rsidR="5EC6B831">
              <w:rPr/>
              <w:t xml:space="preserve"> </w:t>
            </w:r>
          </w:p>
          <w:p w:rsidR="5B22DC51" w:rsidP="0D25245C" w:rsidRDefault="5B22DC51" w14:paraId="4F876E41" w14:textId="6BE613B2">
            <w:pPr>
              <w:pStyle w:val="Normal"/>
            </w:pPr>
            <w:r w:rsidR="5EC6B831">
              <w:rPr/>
              <w:t xml:space="preserve">Data should also be encrypted both while stored and when being transferred. Azure </w:t>
            </w:r>
            <w:r w:rsidR="5EC6B831">
              <w:rPr/>
              <w:t>provides</w:t>
            </w:r>
            <w:r w:rsidR="5EC6B831">
              <w:rPr/>
              <w:t xml:space="preserve"> encryption capabilities for protecting data at rest, while secure connections should be used when transferring information</w:t>
            </w:r>
            <w:r w:rsidR="17F828F5">
              <w:rPr/>
              <w:t xml:space="preserve"> </w:t>
            </w:r>
            <w:r w:rsidR="4AA16CBC">
              <w:rPr/>
              <w:t>[</w:t>
            </w:r>
            <w:r w:rsidR="66A144A0">
              <w:rPr/>
              <w:t>17</w:t>
            </w:r>
            <w:r w:rsidR="4AA16CBC">
              <w:rPr/>
              <w:t>]</w:t>
            </w:r>
            <w:r w:rsidR="59B9290E">
              <w:rPr/>
              <w:t>.</w:t>
            </w:r>
          </w:p>
          <w:p w:rsidR="5B22DC51" w:rsidP="0D25245C" w:rsidRDefault="5B22DC51" w14:paraId="0E7C19B9" w14:textId="57BAA82F">
            <w:pPr>
              <w:pStyle w:val="Normal"/>
            </w:pPr>
            <w:r w:rsidR="5EC6B831">
              <w:rPr/>
              <w:t xml:space="preserve"> </w:t>
            </w:r>
          </w:p>
          <w:p w:rsidR="5B22DC51" w:rsidP="0D25245C" w:rsidRDefault="5B22DC51" w14:paraId="1AEC648E" w14:textId="35014101">
            <w:pPr>
              <w:pStyle w:val="Normal"/>
            </w:pPr>
            <w:r w:rsidR="5EC6B831">
              <w:rPr/>
              <w:t>Access to the database should be monitored, and strong authentication should be required for administrative accounts.</w:t>
            </w:r>
          </w:p>
          <w:p w:rsidR="5B22DC51" w:rsidP="0D25245C" w:rsidRDefault="5B22DC51" w14:paraId="7A870D2A" w14:textId="470E2958">
            <w:pPr>
              <w:pStyle w:val="Normal"/>
            </w:pPr>
            <w:r w:rsidR="5EC6B831">
              <w:rPr/>
              <w:t xml:space="preserve"> </w:t>
            </w:r>
          </w:p>
          <w:p w:rsidR="5B22DC51" w:rsidP="0D25245C" w:rsidRDefault="5B22DC51" w14:paraId="1C508930" w14:textId="0402C74E">
            <w:pPr>
              <w:pStyle w:val="Normal"/>
            </w:pPr>
            <w:r w:rsidR="5EC6B831">
              <w:rPr/>
              <w:t>These controls would help Paws &amp; Whiskers meet its responsibilities under the UK GDPR and DPA 2018 [1][2].</w:t>
            </w:r>
          </w:p>
          <w:p w:rsidR="5B22DC51" w:rsidP="0D25245C" w:rsidRDefault="5B22DC51" w14:paraId="4D17A72D" w14:textId="1D3DEE0C">
            <w:pPr>
              <w:pStyle w:val="Normal"/>
            </w:pPr>
            <w:r w:rsidR="5EC6B831">
              <w:rPr/>
              <w:t xml:space="preserve"> </w:t>
            </w:r>
            <w:r w:rsidR="5EC6B831">
              <w:rPr/>
              <w:t xml:space="preserve"> </w:t>
            </w:r>
          </w:p>
          <w:p w:rsidR="5B22DC51" w:rsidP="0D25245C" w:rsidRDefault="5B22DC51" w14:paraId="0B7F9B88" w14:textId="5270CED6">
            <w:pPr>
              <w:pStyle w:val="ListParagraph"/>
              <w:numPr>
                <w:ilvl w:val="0"/>
                <w:numId w:val="66"/>
              </w:numPr>
              <w:suppressLineNumbers w:val="0"/>
              <w:bidi w:val="0"/>
              <w:spacing w:before="0" w:beforeAutospacing="off" w:after="0" w:afterAutospacing="off" w:line="240" w:lineRule="auto"/>
              <w:ind w:left="720" w:right="0" w:hanging="360"/>
              <w:jc w:val="left"/>
              <w:rPr>
                <w:b w:val="1"/>
                <w:bCs w:val="1"/>
              </w:rPr>
            </w:pPr>
            <w:r w:rsidRPr="0D25245C" w:rsidR="5EC6B831">
              <w:rPr>
                <w:b w:val="1"/>
                <w:bCs w:val="1"/>
              </w:rPr>
              <w:t>Data Visualisation</w:t>
            </w:r>
          </w:p>
          <w:p w:rsidR="5B22DC51" w:rsidP="0D25245C" w:rsidRDefault="5B22DC51" w14:paraId="5936134F" w14:textId="0A9B1D6C">
            <w:pPr>
              <w:pStyle w:val="Normal"/>
            </w:pPr>
            <w:r w:rsidR="5EC6B831">
              <w:rPr/>
              <w:t xml:space="preserve"> </w:t>
            </w:r>
          </w:p>
          <w:p w:rsidR="5B22DC51" w:rsidP="0D25245C" w:rsidRDefault="5B22DC51" w14:paraId="5641D7C8" w14:textId="46E349A6">
            <w:pPr>
              <w:pStyle w:val="Normal"/>
            </w:pPr>
            <w:r w:rsidR="3286944B">
              <w:rPr/>
              <w:t>Once the data has been stored and integrated in Azure, Power BI could be used to provide management with interactive dashboards. These dashboards would allow Paws &amp; Whiskers to monitor key aspects of the business, including:</w:t>
            </w:r>
          </w:p>
          <w:p w:rsidR="5B22DC51" w:rsidP="0D25245C" w:rsidRDefault="5B22DC51" w14:paraId="5F042F60" w14:textId="1DD45192">
            <w:pPr>
              <w:pStyle w:val="ListParagraph"/>
              <w:numPr>
                <w:ilvl w:val="0"/>
                <w:numId w:val="78"/>
              </w:numPr>
              <w:rPr>
                <w:sz w:val="24"/>
                <w:szCs w:val="24"/>
              </w:rPr>
            </w:pPr>
            <w:r w:rsidR="3286944B">
              <w:rPr/>
              <w:t>Sales revenue: Total income generated from product sales.</w:t>
            </w:r>
          </w:p>
          <w:p w:rsidR="5B22DC51" w:rsidP="0D25245C" w:rsidRDefault="5B22DC51" w14:paraId="2243955B" w14:textId="0C522809">
            <w:pPr>
              <w:pStyle w:val="ListParagraph"/>
              <w:numPr>
                <w:ilvl w:val="0"/>
                <w:numId w:val="78"/>
              </w:numPr>
              <w:rPr>
                <w:sz w:val="24"/>
                <w:szCs w:val="24"/>
              </w:rPr>
            </w:pPr>
            <w:r w:rsidR="3286944B">
              <w:rPr/>
              <w:t>COGS: The cost of products sold.</w:t>
            </w:r>
          </w:p>
          <w:p w:rsidR="5B22DC51" w:rsidP="0D25245C" w:rsidRDefault="5B22DC51" w14:paraId="05FB3CDB" w14:textId="48F44A13">
            <w:pPr>
              <w:pStyle w:val="ListParagraph"/>
              <w:numPr>
                <w:ilvl w:val="0"/>
                <w:numId w:val="78"/>
              </w:numPr>
              <w:rPr>
                <w:sz w:val="24"/>
                <w:szCs w:val="24"/>
              </w:rPr>
            </w:pPr>
            <w:r w:rsidR="3286944B">
              <w:rPr/>
              <w:t xml:space="preserve">Gross profit: Revenue </w:t>
            </w:r>
            <w:r w:rsidR="3286944B">
              <w:rPr/>
              <w:t>remaining</w:t>
            </w:r>
            <w:r w:rsidR="3286944B">
              <w:rPr/>
              <w:t xml:space="preserve"> after the cost of goods sold.</w:t>
            </w:r>
          </w:p>
          <w:p w:rsidR="5B22DC51" w:rsidP="0D25245C" w:rsidRDefault="5B22DC51" w14:paraId="3192AC4A" w14:textId="4624D5FA">
            <w:pPr>
              <w:pStyle w:val="ListParagraph"/>
              <w:numPr>
                <w:ilvl w:val="0"/>
                <w:numId w:val="78"/>
              </w:numPr>
              <w:rPr>
                <w:sz w:val="24"/>
                <w:szCs w:val="24"/>
              </w:rPr>
            </w:pPr>
            <w:r w:rsidR="3286944B">
              <w:rPr/>
              <w:t>Gross profit margin</w:t>
            </w:r>
            <w:r w:rsidR="495875CA">
              <w:rPr/>
              <w:t>: T</w:t>
            </w:r>
            <w:r w:rsidR="3286944B">
              <w:rPr/>
              <w:t xml:space="preserve">he percentage of revenue </w:t>
            </w:r>
            <w:r w:rsidR="3286944B">
              <w:rPr/>
              <w:t>retained</w:t>
            </w:r>
            <w:r w:rsidR="3286944B">
              <w:rPr/>
              <w:t xml:space="preserve"> as gross profit.</w:t>
            </w:r>
          </w:p>
          <w:p w:rsidR="5B22DC51" w:rsidP="0D25245C" w:rsidRDefault="5B22DC51" w14:paraId="074806B8" w14:textId="703539F5">
            <w:pPr>
              <w:pStyle w:val="ListParagraph"/>
              <w:numPr>
                <w:ilvl w:val="0"/>
                <w:numId w:val="78"/>
              </w:numPr>
              <w:rPr>
                <w:sz w:val="24"/>
                <w:szCs w:val="24"/>
              </w:rPr>
            </w:pPr>
            <w:r w:rsidR="3286944B">
              <w:rPr/>
              <w:t>Stock levels</w:t>
            </w:r>
            <w:r w:rsidR="0C7B939D">
              <w:rPr/>
              <w:t>: T</w:t>
            </w:r>
            <w:r w:rsidR="3286944B">
              <w:rPr/>
              <w:t>he quantity of each product currently available.</w:t>
            </w:r>
          </w:p>
          <w:p w:rsidR="5B22DC51" w:rsidP="0D25245C" w:rsidRDefault="5B22DC51" w14:paraId="18BF649D" w14:textId="4C7F5DCD">
            <w:pPr>
              <w:pStyle w:val="ListParagraph"/>
              <w:numPr>
                <w:ilvl w:val="0"/>
                <w:numId w:val="78"/>
              </w:numPr>
              <w:rPr>
                <w:sz w:val="24"/>
                <w:szCs w:val="24"/>
              </w:rPr>
            </w:pPr>
            <w:r w:rsidR="3286944B">
              <w:rPr/>
              <w:t>Best-selling products</w:t>
            </w:r>
            <w:r w:rsidR="1CB4717E">
              <w:rPr/>
              <w:t>: P</w:t>
            </w:r>
            <w:r w:rsidR="3286944B">
              <w:rPr/>
              <w:t>roducts generating the highest sales volumes or revenue.</w:t>
            </w:r>
          </w:p>
          <w:p w:rsidR="5B22DC51" w:rsidP="0D25245C" w:rsidRDefault="5B22DC51" w14:paraId="1EFD265B" w14:textId="5C2B6CBF">
            <w:pPr>
              <w:pStyle w:val="ListParagraph"/>
              <w:numPr>
                <w:ilvl w:val="0"/>
                <w:numId w:val="78"/>
              </w:numPr>
              <w:rPr>
                <w:sz w:val="24"/>
                <w:szCs w:val="24"/>
              </w:rPr>
            </w:pPr>
            <w:r w:rsidR="3286944B">
              <w:rPr/>
              <w:t>Customer purchasing behaviour</w:t>
            </w:r>
            <w:r w:rsidR="0CD84CC8">
              <w:rPr/>
              <w:t>: P</w:t>
            </w:r>
            <w:r w:rsidR="3286944B">
              <w:rPr/>
              <w:t>urchasing patterns and customer activity.</w:t>
            </w:r>
          </w:p>
          <w:p w:rsidR="5B22DC51" w:rsidP="0D25245C" w:rsidRDefault="5B22DC51" w14:paraId="6FCC0BAA" w14:textId="0DA967A9">
            <w:pPr>
              <w:pStyle w:val="ListParagraph"/>
              <w:numPr>
                <w:ilvl w:val="0"/>
                <w:numId w:val="78"/>
              </w:numPr>
              <w:rPr>
                <w:sz w:val="24"/>
                <w:szCs w:val="24"/>
              </w:rPr>
            </w:pPr>
            <w:r w:rsidR="3286944B">
              <w:rPr/>
              <w:t>Loyalty performance</w:t>
            </w:r>
            <w:r w:rsidR="58B3029C">
              <w:rPr/>
              <w:t>: P</w:t>
            </w:r>
            <w:r w:rsidR="3286944B">
              <w:rPr/>
              <w:t>oints earned and redeemed by customers.</w:t>
            </w:r>
          </w:p>
          <w:p w:rsidR="5B22DC51" w:rsidP="0D25245C" w:rsidRDefault="5B22DC51" w14:paraId="5806FA5D" w14:textId="2AF93F08">
            <w:pPr>
              <w:pStyle w:val="Normal"/>
            </w:pPr>
            <w:r w:rsidR="3286944B">
              <w:rPr/>
              <w:t xml:space="preserve"> </w:t>
            </w:r>
          </w:p>
          <w:p w:rsidR="5B22DC51" w:rsidP="0D25245C" w:rsidRDefault="5B22DC51" w14:paraId="6957CA4C" w14:textId="7FE0BDFB">
            <w:pPr>
              <w:pStyle w:val="Normal"/>
              <w:suppressLineNumbers w:val="0"/>
              <w:bidi w:val="0"/>
              <w:spacing w:before="0" w:beforeAutospacing="off" w:after="0" w:afterAutospacing="off" w:line="240" w:lineRule="auto"/>
              <w:ind w:left="0" w:right="0"/>
              <w:jc w:val="left"/>
            </w:pPr>
            <w:r w:rsidR="3286944B">
              <w:rPr/>
              <w:t xml:space="preserve">These </w:t>
            </w:r>
            <w:r w:rsidR="351B08B6">
              <w:rPr/>
              <w:t xml:space="preserve">metrics </w:t>
            </w:r>
            <w:r w:rsidR="3286944B">
              <w:rPr/>
              <w:t xml:space="preserve">would help management </w:t>
            </w:r>
            <w:r w:rsidR="3286944B">
              <w:rPr/>
              <w:t>identify</w:t>
            </w:r>
            <w:r w:rsidR="3286944B">
              <w:rPr/>
              <w:t xml:space="preserve"> which products are selling well, which products are most profitable, when stock needs to be replenished and how customer </w:t>
            </w:r>
            <w:r w:rsidR="3286944B">
              <w:rPr/>
              <w:t>purchasing</w:t>
            </w:r>
            <w:r w:rsidR="3286944B">
              <w:rPr/>
              <w:t xml:space="preserve"> behaviour changes over time. This would support more informed decisions about </w:t>
            </w:r>
            <w:r w:rsidR="3286944B">
              <w:rPr/>
              <w:t>purchasing</w:t>
            </w:r>
            <w:r w:rsidR="3286944B">
              <w:rPr/>
              <w:t xml:space="preserve">, pricing, </w:t>
            </w:r>
            <w:r w:rsidR="3286944B">
              <w:rPr/>
              <w:t>inventory</w:t>
            </w:r>
            <w:r w:rsidR="3286944B">
              <w:rPr/>
              <w:t xml:space="preserve"> and customer loyalty.</w:t>
            </w:r>
          </w:p>
          <w:p w:rsidR="5B22DC51" w:rsidP="0D25245C" w:rsidRDefault="5B22DC51" w14:paraId="37B2494B" w14:textId="3CB76D86">
            <w:pPr>
              <w:pStyle w:val="Normal"/>
            </w:pPr>
            <w:r w:rsidR="3286944B">
              <w:rPr/>
              <w:t xml:space="preserve"> </w:t>
            </w:r>
          </w:p>
          <w:p w:rsidR="5B22DC51" w:rsidP="0D25245C" w:rsidRDefault="5B22DC51" w14:paraId="6B02B876" w14:textId="3835B501">
            <w:pPr>
              <w:pStyle w:val="Normal"/>
            </w:pPr>
            <w:r w:rsidR="144345C3">
              <w:rPr/>
              <w:t>For example, management could use a Power BI pie chart to identify the most sold products based on sales quantity. This would help the business understand which products are most popular with customers and make better decisions about stock levels and future purchasing.</w:t>
            </w:r>
          </w:p>
          <w:p w:rsidR="5B22DC51" w:rsidP="0D25245C" w:rsidRDefault="5B22DC51" w14:paraId="2C9CF7B7" w14:textId="38148C5D">
            <w:pPr>
              <w:pStyle w:val="Normal"/>
            </w:pPr>
            <w:r w:rsidR="5F5A79CD">
              <w:drawing>
                <wp:inline wp14:editId="193548E0" wp14:anchorId="21296A5C">
                  <wp:extent cx="5972175" cy="3895725"/>
                  <wp:effectExtent l="0" t="0" r="0" b="0"/>
                  <wp:docPr id="1277208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208561" name="Picture 1277208561"/>
                          <pic:cNvPicPr/>
                        </pic:nvPicPr>
                        <pic:blipFill>
                          <a:blip xmlns:r="http://schemas.openxmlformats.org/officeDocument/2006/relationships" r:embed="rId853617805">
                            <a:extLst>
                              <a:ext uri="{28A0092B-C50C-407E-A947-70E740481C1C}">
                                <a14:useLocalDpi xmlns:a14="http://schemas.microsoft.com/office/drawing/2010/main"/>
                              </a:ext>
                            </a:extLst>
                          </a:blip>
                          <a:stretch>
                            <a:fillRect/>
                          </a:stretch>
                        </pic:blipFill>
                        <pic:spPr>
                          <a:xfrm>
                            <a:off x="0" y="0"/>
                            <a:ext cx="5972175" cy="3895725"/>
                          </a:xfrm>
                          <a:prstGeom prst="rect">
                            <a:avLst/>
                          </a:prstGeom>
                        </pic:spPr>
                      </pic:pic>
                    </a:graphicData>
                  </a:graphic>
                </wp:inline>
              </w:drawing>
            </w:r>
          </w:p>
          <w:p w:rsidR="5B22DC51" w:rsidP="0D25245C" w:rsidRDefault="5B22DC51" w14:paraId="0EC3F6EF" w14:textId="66627C61">
            <w:pPr>
              <w:pStyle w:val="Normal"/>
            </w:pPr>
            <w:r w:rsidR="5EC6B831">
              <w:rPr/>
              <w:t xml:space="preserve"> </w:t>
            </w:r>
          </w:p>
          <w:p w:rsidR="5B22DC51" w:rsidP="0D25245C" w:rsidRDefault="5B22DC51" w14:paraId="5B480A62" w14:textId="3504352D">
            <w:pPr>
              <w:pStyle w:val="ListParagraph"/>
              <w:numPr>
                <w:ilvl w:val="0"/>
                <w:numId w:val="66"/>
              </w:numPr>
              <w:suppressLineNumbers w:val="0"/>
              <w:bidi w:val="0"/>
              <w:spacing w:before="0" w:beforeAutospacing="off" w:after="0" w:afterAutospacing="off" w:line="240" w:lineRule="auto"/>
              <w:ind w:left="720" w:right="0" w:hanging="360"/>
              <w:jc w:val="left"/>
              <w:rPr>
                <w:b w:val="1"/>
                <w:bCs w:val="1"/>
              </w:rPr>
            </w:pPr>
            <w:r w:rsidRPr="0D25245C" w:rsidR="5EC6B831">
              <w:rPr>
                <w:b w:val="1"/>
                <w:bCs w:val="1"/>
              </w:rPr>
              <w:t>Backup and Disaster Recovery</w:t>
            </w:r>
          </w:p>
          <w:p w:rsidR="5B22DC51" w:rsidP="0D25245C" w:rsidRDefault="5B22DC51" w14:paraId="7274FE5F" w14:textId="26D8A916">
            <w:pPr>
              <w:pStyle w:val="Normal"/>
            </w:pPr>
            <w:r w:rsidR="5EC6B831">
              <w:rPr/>
              <w:t xml:space="preserve"> </w:t>
            </w:r>
          </w:p>
          <w:p w:rsidR="5B22DC51" w:rsidP="0D25245C" w:rsidRDefault="5B22DC51" w14:paraId="277ADC5B" w14:textId="0C814D2E">
            <w:pPr>
              <w:pStyle w:val="Normal"/>
            </w:pPr>
            <w:r w:rsidR="5EC6B831">
              <w:rPr/>
              <w:t>Paws &amp; Whiskers should implement regular backups to protect against accidental deletion, system failures or other data-loss events.</w:t>
            </w:r>
          </w:p>
          <w:p w:rsidR="5B22DC51" w:rsidP="0D25245C" w:rsidRDefault="5B22DC51" w14:paraId="1C7560B8" w14:textId="275DA9EA">
            <w:pPr>
              <w:pStyle w:val="Normal"/>
            </w:pPr>
            <w:r w:rsidR="5EC6B831">
              <w:rPr/>
              <w:t xml:space="preserve"> </w:t>
            </w:r>
          </w:p>
          <w:p w:rsidR="5B22DC51" w:rsidP="0D25245C" w:rsidRDefault="5B22DC51" w14:paraId="0919E008" w14:textId="373B3AD4">
            <w:pPr>
              <w:pStyle w:val="Normal"/>
            </w:pPr>
            <w:r w:rsidR="5EC6B831">
              <w:rPr/>
              <w:t>Azure backup and recovery capabilities could be used to support recovery of important business data [</w:t>
            </w:r>
            <w:r w:rsidR="7FF7736D">
              <w:rPr/>
              <w:t>13</w:t>
            </w:r>
            <w:r w:rsidR="5EC6B831">
              <w:rPr/>
              <w:t>]. Backup procedures should be tested periodically rather than assuming that a backup will always be recoverable.</w:t>
            </w:r>
          </w:p>
          <w:p w:rsidR="5B22DC51" w:rsidP="0D25245C" w:rsidRDefault="5B22DC51" w14:paraId="436083C5" w14:textId="5D156CD6">
            <w:pPr>
              <w:pStyle w:val="Normal"/>
            </w:pPr>
            <w:r w:rsidR="5EC6B831">
              <w:rPr/>
              <w:t xml:space="preserve"> </w:t>
            </w:r>
          </w:p>
          <w:p w:rsidR="5B22DC51" w:rsidP="0D25245C" w:rsidRDefault="5B22DC51" w14:paraId="53B8A05C" w14:textId="38AC03A8">
            <w:pPr>
              <w:pStyle w:val="Normal"/>
            </w:pPr>
            <w:r w:rsidR="5EC6B831">
              <w:rPr/>
              <w:t xml:space="preserve">Historical sales and customer data should also have </w:t>
            </w:r>
            <w:r w:rsidR="5EC6B831">
              <w:rPr/>
              <w:t>appropriate retention</w:t>
            </w:r>
            <w:r w:rsidR="5EC6B831">
              <w:rPr/>
              <w:t xml:space="preserve"> policies so that the business does not </w:t>
            </w:r>
            <w:r w:rsidR="5EC6B831">
              <w:rPr/>
              <w:t>retain</w:t>
            </w:r>
            <w:r w:rsidR="5EC6B831">
              <w:rPr/>
              <w:t xml:space="preserve"> personal information indefinitely without a legitimate reason</w:t>
            </w:r>
            <w:r w:rsidR="33F57F83">
              <w:rPr/>
              <w:t xml:space="preserve"> [1, 2]</w:t>
            </w:r>
            <w:r w:rsidR="5EC6B831">
              <w:rPr/>
              <w:t>.</w:t>
            </w:r>
          </w:p>
          <w:p w:rsidR="5B22DC51" w:rsidP="0D25245C" w:rsidRDefault="5B22DC51" w14:paraId="3E70C944" w14:textId="60F1DB2B">
            <w:pPr>
              <w:pStyle w:val="Normal"/>
            </w:pPr>
          </w:p>
          <w:p w:rsidR="5B22DC51" w:rsidP="0D25245C" w:rsidRDefault="5B22DC51" w14:paraId="5F4A34A6" w14:textId="7CD90943">
            <w:pPr>
              <w:pStyle w:val="Normal"/>
            </w:pPr>
          </w:p>
          <w:p w:rsidR="5B22DC51" w:rsidP="0D25245C" w:rsidRDefault="5B22DC51" w14:paraId="1FDDF346" w14:textId="0DFFD50E">
            <w:pPr>
              <w:pStyle w:val="Normal"/>
            </w:pPr>
            <w:r w:rsidR="5EC6B831">
              <w:rPr/>
              <w:t xml:space="preserve"> </w:t>
            </w:r>
          </w:p>
          <w:p w:rsidR="5B22DC51" w:rsidP="0D25245C" w:rsidRDefault="5B22DC51" w14:paraId="2DB9D025" w14:textId="647FDE05">
            <w:pPr>
              <w:pStyle w:val="ListParagraph"/>
              <w:numPr>
                <w:ilvl w:val="0"/>
                <w:numId w:val="66"/>
              </w:numPr>
              <w:suppressLineNumbers w:val="0"/>
              <w:bidi w:val="0"/>
              <w:spacing w:before="0" w:beforeAutospacing="off" w:after="0" w:afterAutospacing="off" w:line="240" w:lineRule="auto"/>
              <w:ind w:left="720" w:right="0" w:hanging="360"/>
              <w:jc w:val="left"/>
              <w:rPr>
                <w:b w:val="1"/>
                <w:bCs w:val="1"/>
              </w:rPr>
            </w:pPr>
            <w:r w:rsidRPr="0D25245C" w:rsidR="5EC6B831">
              <w:rPr>
                <w:b w:val="1"/>
                <w:bCs w:val="1"/>
              </w:rPr>
              <w:t>Scalability and Future Development</w:t>
            </w:r>
          </w:p>
          <w:p w:rsidR="5B22DC51" w:rsidP="0D25245C" w:rsidRDefault="5B22DC51" w14:paraId="315F971B" w14:textId="28CDA320">
            <w:pPr>
              <w:pStyle w:val="Normal"/>
            </w:pPr>
            <w:r w:rsidR="5EC6B831">
              <w:rPr/>
              <w:t xml:space="preserve"> </w:t>
            </w:r>
          </w:p>
          <w:p w:rsidR="5B22DC51" w:rsidP="0D25245C" w:rsidRDefault="5B22DC51" w14:paraId="059E37F4" w14:textId="5A9C1AE1">
            <w:pPr>
              <w:pStyle w:val="Normal"/>
            </w:pPr>
            <w:r w:rsidR="5EC6B831">
              <w:rPr/>
              <w:t>The proposed Azure environment would allow Paws &amp; Whiskers to expand its data infrastructure as the business grows. Initially, Azure SQL Database, Blob Storage, Data Factory and Power BI may be sufficient.</w:t>
            </w:r>
          </w:p>
          <w:p w:rsidR="5B22DC51" w:rsidP="0D25245C" w:rsidRDefault="5B22DC51" w14:paraId="0ECDAF1F" w14:textId="3DEBD11D">
            <w:pPr>
              <w:pStyle w:val="Normal"/>
            </w:pPr>
            <w:r w:rsidR="5EC6B831">
              <w:rPr/>
              <w:t xml:space="preserve"> </w:t>
            </w:r>
          </w:p>
          <w:p w:rsidR="5B22DC51" w:rsidP="0D25245C" w:rsidRDefault="5B22DC51" w14:paraId="1F79F277" w14:textId="1262E963">
            <w:pPr>
              <w:pStyle w:val="Normal"/>
            </w:pPr>
            <w:r w:rsidR="5EC6B831">
              <w:rPr/>
              <w:t>As the number of customers, transactions and products increases, Paws &amp; Whiskers could introduce Synapse Analytics for more complex analytical workloads and Azure Machine Learning for demand forecasting.</w:t>
            </w:r>
          </w:p>
          <w:p w:rsidR="5B22DC51" w:rsidP="0D25245C" w:rsidRDefault="5B22DC51" w14:paraId="220AB5B1" w14:textId="34BD8E37">
            <w:pPr>
              <w:pStyle w:val="Normal"/>
            </w:pPr>
            <w:r w:rsidR="5EC6B831">
              <w:rPr/>
              <w:t xml:space="preserve"> </w:t>
            </w:r>
          </w:p>
          <w:p w:rsidR="5B22DC51" w:rsidP="0D25245C" w:rsidRDefault="5B22DC51" w14:paraId="5AAEB220" w14:textId="1B983004">
            <w:pPr>
              <w:pStyle w:val="Normal"/>
            </w:pPr>
            <w:r w:rsidR="5EC6B831">
              <w:rPr/>
              <w:t>This means that the business would not need to completely redesign its data environment when it grows from a small pet shop into a larger retailer.</w:t>
            </w:r>
          </w:p>
          <w:p w:rsidR="5B22DC51" w:rsidP="0D25245C" w:rsidRDefault="5B22DC51" w14:paraId="7F7CEB79" w14:textId="4BB307C8">
            <w:pPr>
              <w:pStyle w:val="Normal"/>
            </w:pPr>
            <w:r w:rsidR="5EC6B831">
              <w:rPr/>
              <w:t xml:space="preserve"> </w:t>
            </w:r>
          </w:p>
          <w:p w:rsidR="5B22DC51" w:rsidP="0D25245C" w:rsidRDefault="5B22DC51" w14:paraId="480F99C5" w14:textId="06A2DD2F">
            <w:pPr>
              <w:pStyle w:val="Normal"/>
              <w:rPr>
                <w:b w:val="1"/>
                <w:bCs w:val="1"/>
              </w:rPr>
            </w:pPr>
            <w:r w:rsidRPr="0D25245C" w:rsidR="5EC6B831">
              <w:rPr>
                <w:b w:val="1"/>
                <w:bCs w:val="1"/>
              </w:rPr>
              <w:t>Conclusion</w:t>
            </w:r>
          </w:p>
          <w:p w:rsidR="5B22DC51" w:rsidP="0D25245C" w:rsidRDefault="5B22DC51" w14:paraId="45F06D7C" w14:textId="393B7902">
            <w:pPr>
              <w:pStyle w:val="Normal"/>
            </w:pPr>
            <w:r w:rsidR="5EC6B831">
              <w:rPr/>
              <w:t xml:space="preserve"> </w:t>
            </w:r>
          </w:p>
          <w:p w:rsidR="5B22DC51" w:rsidP="0D25245C" w:rsidRDefault="5B22DC51" w14:paraId="330BD77D" w14:textId="635268F3">
            <w:pPr>
              <w:pStyle w:val="Normal"/>
            </w:pPr>
            <w:r w:rsidR="5EC6B831">
              <w:rPr/>
              <w:t>Moving Paws &amp; Whiskers from manually maintained spreadsheets to an Azure-based data environment would provide management with a more reliable and scalable way to manage its business information. Azure SQL Database could provide the central structured database for customers, products, suppliers, inventory and transactions, while Blob Storage and Data Factory could support the migration and automation of existing spreadsheet data.</w:t>
            </w:r>
          </w:p>
          <w:p w:rsidR="5B22DC51" w:rsidP="0D25245C" w:rsidRDefault="5B22DC51" w14:paraId="664B8C3F" w14:textId="659B9BCB">
            <w:pPr>
              <w:pStyle w:val="Normal"/>
            </w:pPr>
            <w:r w:rsidR="5EC6B831">
              <w:rPr/>
              <w:t xml:space="preserve"> </w:t>
            </w:r>
          </w:p>
          <w:p w:rsidR="5B22DC51" w:rsidP="0D25245C" w:rsidRDefault="5B22DC51" w14:paraId="6E80B41B" w14:textId="09B0EDAD">
            <w:pPr>
              <w:pStyle w:val="Normal"/>
            </w:pPr>
            <w:r w:rsidR="5EC6B831">
              <w:rPr/>
              <w:t>The inclusion of sales, inventory, customer, loyalty and cost information would also allow Paws &amp; Whiskers to move beyond simply monitoring sales. Management could calculate revenue, COGS, gross profit, gross profit margin, average order value and inventory-reorder indicators.</w:t>
            </w:r>
          </w:p>
          <w:p w:rsidR="5B22DC51" w:rsidP="0D25245C" w:rsidRDefault="5B22DC51" w14:paraId="1FEEB638" w14:textId="6BA7B769">
            <w:pPr>
              <w:pStyle w:val="Normal"/>
            </w:pPr>
            <w:r w:rsidR="5EC6B831">
              <w:rPr/>
              <w:t xml:space="preserve"> </w:t>
            </w:r>
          </w:p>
          <w:p w:rsidR="5B22DC51" w:rsidP="0D25245C" w:rsidRDefault="5B22DC51" w14:paraId="1D641546" w14:textId="07BAC818">
            <w:pPr>
              <w:pStyle w:val="Normal"/>
            </w:pPr>
            <w:r w:rsidR="5EC6B831">
              <w:rPr/>
              <w:t>Finally, Power BI could transform this information into management dashboards, allowing Paws &amp; Whiskers to identify profitable products, understand customer behaviour, manage stock more effectively and make evidence-based business decisions.</w:t>
            </w:r>
          </w:p>
          <w:p w:rsidR="5B22DC51" w:rsidP="0D25245C" w:rsidRDefault="5B22DC51" w14:paraId="53878964" w14:textId="2966CCDB">
            <w:pPr>
              <w:pStyle w:val="Normal"/>
            </w:pPr>
            <w:r w:rsidR="5EC6B831">
              <w:rPr/>
              <w:t xml:space="preserve"> </w:t>
            </w:r>
          </w:p>
          <w:p w:rsidR="5B22DC51" w:rsidP="0D25245C" w:rsidRDefault="5B22DC51" w14:paraId="58098BAC" w14:textId="6D80A89E">
            <w:pPr>
              <w:pStyle w:val="Normal"/>
            </w:pPr>
            <w:r w:rsidR="5EC6B831">
              <w:rPr/>
              <w:t>References</w:t>
            </w:r>
          </w:p>
          <w:p w:rsidR="5B22DC51" w:rsidP="0D25245C" w:rsidRDefault="5B22DC51" w14:paraId="39DE1D9C" w14:textId="620ADB61">
            <w:pPr>
              <w:pStyle w:val="Normal"/>
            </w:pPr>
            <w:r w:rsidRPr="0D25245C" w:rsidR="1D0D8474">
              <w:rPr>
                <w:rFonts w:ascii="Segoe UI" w:hAnsi="Segoe UI" w:eastAsia="Segoe UI" w:cs="Segoe UI"/>
                <w:noProof w:val="0"/>
                <w:sz w:val="24"/>
                <w:szCs w:val="24"/>
                <w:lang w:val="en-GB"/>
              </w:rPr>
              <w:t xml:space="preserve">[1] </w:t>
            </w:r>
            <w:hyperlink r:id="R75720cee941c4edc">
              <w:r w:rsidRPr="0D25245C" w:rsidR="1D0D8474">
                <w:rPr>
                  <w:rStyle w:val="Hyperlink"/>
                  <w:noProof w:val="0"/>
                  <w:lang w:val="en-GB"/>
                </w:rPr>
                <w:t>https://ico.org.uk/for-organisations/uk-gdpr-guidance-and-resources</w:t>
              </w:r>
            </w:hyperlink>
          </w:p>
          <w:p w:rsidR="5B22DC51" w:rsidP="0D25245C" w:rsidRDefault="5B22DC51" w14:paraId="3A1FE3C9" w14:textId="7D8E09AB">
            <w:pPr>
              <w:pStyle w:val="Normal"/>
            </w:pPr>
            <w:r w:rsidRPr="0D25245C" w:rsidR="1D0D8474">
              <w:rPr>
                <w:rFonts w:ascii="Segoe UI" w:hAnsi="Segoe UI" w:eastAsia="Segoe UI" w:cs="Segoe UI"/>
                <w:noProof w:val="0"/>
                <w:sz w:val="24"/>
                <w:szCs w:val="24"/>
                <w:lang w:val="en-GB"/>
              </w:rPr>
              <w:t xml:space="preserve">[2] </w:t>
            </w:r>
            <w:hyperlink r:id="R109ab621ecf846f6">
              <w:r w:rsidRPr="0D25245C" w:rsidR="1D0D8474">
                <w:rPr>
                  <w:rStyle w:val="Hyperlink"/>
                  <w:noProof w:val="0"/>
                  <w:lang w:val="en-GB"/>
                </w:rPr>
                <w:t>https://www.legislation.gov.uk/ukpga/2018/12/contents</w:t>
              </w:r>
            </w:hyperlink>
          </w:p>
          <w:p w:rsidR="5B22DC51" w:rsidP="0D25245C" w:rsidRDefault="5B22DC51" w14:paraId="405E6DAB" w14:textId="6AF607EE">
            <w:pPr>
              <w:pStyle w:val="Normal"/>
            </w:pPr>
            <w:r w:rsidRPr="0D25245C" w:rsidR="1D0D8474">
              <w:rPr>
                <w:rFonts w:ascii="Segoe UI" w:hAnsi="Segoe UI" w:eastAsia="Segoe UI" w:cs="Segoe UI"/>
                <w:noProof w:val="0"/>
                <w:sz w:val="24"/>
                <w:szCs w:val="24"/>
                <w:lang w:val="en-GB"/>
              </w:rPr>
              <w:t xml:space="preserve">[3] </w:t>
            </w:r>
            <w:hyperlink r:id="R4467275ccaa5404c">
              <w:r w:rsidRPr="0D25245C" w:rsidR="1D0D8474">
                <w:rPr>
                  <w:rStyle w:val="Hyperlink"/>
                  <w:noProof w:val="0"/>
                  <w:lang w:val="en-GB"/>
                </w:rPr>
                <w:t>https://www.pcisecuritystandards.org/standards/pci-dss</w:t>
              </w:r>
            </w:hyperlink>
          </w:p>
          <w:p w:rsidR="5B22DC51" w:rsidP="0D25245C" w:rsidRDefault="5B22DC51" w14:paraId="07ED676F" w14:textId="1C6DFB49">
            <w:pPr>
              <w:pStyle w:val="Normal"/>
            </w:pPr>
            <w:r w:rsidRPr="0D25245C" w:rsidR="1D0D8474">
              <w:rPr>
                <w:rFonts w:ascii="Segoe UI" w:hAnsi="Segoe UI" w:eastAsia="Segoe UI" w:cs="Segoe UI"/>
                <w:noProof w:val="0"/>
                <w:sz w:val="24"/>
                <w:szCs w:val="24"/>
                <w:lang w:val="en-GB"/>
              </w:rPr>
              <w:t xml:space="preserve">[4] </w:t>
            </w:r>
            <w:hyperlink r:id="R016f0602ea9c4b93">
              <w:r w:rsidRPr="0D25245C" w:rsidR="1D0D8474">
                <w:rPr>
                  <w:rStyle w:val="Hyperlink"/>
                  <w:noProof w:val="0"/>
                  <w:lang w:val="en-GB"/>
                </w:rPr>
                <w:t>https://ico.org.uk/for-organisations/direct-marketing-and-privacy-and-electronic-communications</w:t>
              </w:r>
            </w:hyperlink>
          </w:p>
          <w:p w:rsidR="5B22DC51" w:rsidP="0D25245C" w:rsidRDefault="5B22DC51" w14:paraId="45DBA487" w14:textId="76A633F4">
            <w:pPr>
              <w:pStyle w:val="Normal"/>
            </w:pPr>
            <w:r w:rsidRPr="0D25245C" w:rsidR="1D0D8474">
              <w:rPr>
                <w:rFonts w:ascii="Segoe UI" w:hAnsi="Segoe UI" w:eastAsia="Segoe UI" w:cs="Segoe UI"/>
                <w:noProof w:val="0"/>
                <w:sz w:val="24"/>
                <w:szCs w:val="24"/>
                <w:lang w:val="en-GB"/>
              </w:rPr>
              <w:t xml:space="preserve">[5] </w:t>
            </w:r>
            <w:hyperlink r:id="Rc12556ada70e4360">
              <w:r w:rsidRPr="0D25245C" w:rsidR="28F3F1B0">
                <w:rPr>
                  <w:rStyle w:val="Hyperlink"/>
                  <w:noProof w:val="0"/>
                  <w:lang w:val="en-GB"/>
                </w:rPr>
                <w:t>https://learn.microsoft.com/en-gb/azure/storage/blobs/storage-blobs-introduction</w:t>
              </w:r>
            </w:hyperlink>
          </w:p>
          <w:p w:rsidR="5B22DC51" w:rsidP="0D25245C" w:rsidRDefault="5B22DC51" w14:paraId="36D7459D" w14:textId="6F8B3D18">
            <w:pPr>
              <w:pStyle w:val="Normal"/>
            </w:pPr>
            <w:r w:rsidRPr="0D25245C" w:rsidR="1D0D8474">
              <w:rPr>
                <w:rFonts w:ascii="Segoe UI" w:hAnsi="Segoe UI" w:eastAsia="Segoe UI" w:cs="Segoe UI"/>
                <w:noProof w:val="0"/>
                <w:sz w:val="24"/>
                <w:szCs w:val="24"/>
                <w:lang w:val="en-GB"/>
              </w:rPr>
              <w:t xml:space="preserve">[6] </w:t>
            </w:r>
            <w:hyperlink r:id="R31bda1895ed74241">
              <w:r w:rsidRPr="0D25245C" w:rsidR="742A34AF">
                <w:rPr>
                  <w:rStyle w:val="Hyperlink"/>
                  <w:noProof w:val="0"/>
                  <w:lang w:val="en-GB"/>
                </w:rPr>
                <w:t>https://learn.microsoft.com/en-gb/azure/data-factory/introduction</w:t>
              </w:r>
            </w:hyperlink>
          </w:p>
          <w:p w:rsidR="5B22DC51" w:rsidP="0D25245C" w:rsidRDefault="5B22DC51" w14:paraId="729F1111" w14:textId="62CF573F">
            <w:pPr>
              <w:pStyle w:val="Normal"/>
            </w:pPr>
            <w:r w:rsidRPr="0D25245C" w:rsidR="1D0D8474">
              <w:rPr>
                <w:rFonts w:ascii="Segoe UI" w:hAnsi="Segoe UI" w:eastAsia="Segoe UI" w:cs="Segoe UI"/>
                <w:noProof w:val="0"/>
                <w:sz w:val="24"/>
                <w:szCs w:val="24"/>
                <w:lang w:val="en-GB"/>
              </w:rPr>
              <w:t xml:space="preserve">[7] </w:t>
            </w:r>
            <w:hyperlink r:id="R83a2d964bec24326">
              <w:r w:rsidRPr="0D25245C" w:rsidR="265EE635">
                <w:rPr>
                  <w:rStyle w:val="Hyperlink"/>
                  <w:noProof w:val="0"/>
                  <w:lang w:val="en-GB"/>
                </w:rPr>
                <w:t>https://learn.microsoft.com/en-gb/azure/azure-sql/?view=azuresql</w:t>
              </w:r>
            </w:hyperlink>
          </w:p>
          <w:p w:rsidR="5B22DC51" w:rsidP="0D25245C" w:rsidRDefault="5B22DC51" w14:paraId="7393CCF0" w14:textId="2585FA1F">
            <w:pPr>
              <w:pStyle w:val="Normal"/>
            </w:pPr>
            <w:r w:rsidRPr="0D25245C" w:rsidR="1D0D8474">
              <w:rPr>
                <w:rFonts w:ascii="Segoe UI" w:hAnsi="Segoe UI" w:eastAsia="Segoe UI" w:cs="Segoe UI"/>
                <w:noProof w:val="0"/>
                <w:sz w:val="24"/>
                <w:szCs w:val="24"/>
                <w:lang w:val="en-GB"/>
              </w:rPr>
              <w:t xml:space="preserve">[8] </w:t>
            </w:r>
            <w:hyperlink r:id="R1bb8859046424d68">
              <w:r w:rsidRPr="0D25245C" w:rsidR="0B2AEE2A">
                <w:rPr>
                  <w:rStyle w:val="Hyperlink"/>
                  <w:noProof w:val="0"/>
                  <w:lang w:val="en-GB"/>
                </w:rPr>
                <w:t>https://learn.microsoft.com/en-gb/azure/architecture/example-scenario/data/real-time-lakehouse-data-processing</w:t>
              </w:r>
            </w:hyperlink>
          </w:p>
          <w:p w:rsidR="5B22DC51" w:rsidP="0D25245C" w:rsidRDefault="5B22DC51" w14:paraId="0284198B" w14:textId="6CF3A0FD">
            <w:pPr>
              <w:pStyle w:val="Normal"/>
            </w:pPr>
            <w:r w:rsidRPr="0D25245C" w:rsidR="1D0D8474">
              <w:rPr>
                <w:rFonts w:ascii="Segoe UI" w:hAnsi="Segoe UI" w:eastAsia="Segoe UI" w:cs="Segoe UI"/>
                <w:noProof w:val="0"/>
                <w:sz w:val="24"/>
                <w:szCs w:val="24"/>
                <w:lang w:val="en-GB"/>
              </w:rPr>
              <w:t xml:space="preserve">[9] </w:t>
            </w:r>
            <w:hyperlink r:id="R2d41ec020fb14268">
              <w:r w:rsidRPr="0D25245C" w:rsidR="3766A1F5">
                <w:rPr>
                  <w:rStyle w:val="Hyperlink"/>
                  <w:noProof w:val="0"/>
                  <w:lang w:val="en-GB"/>
                </w:rPr>
                <w:t>https://learn.microsoft.com/en-gb/azure/machine-learning/tutorial-azure-ml-in-a-day?view=azureml-api-2</w:t>
              </w:r>
            </w:hyperlink>
          </w:p>
          <w:p w:rsidR="5B22DC51" w:rsidP="0D25245C" w:rsidRDefault="5B22DC51" w14:paraId="6195431E" w14:textId="59AA17CD">
            <w:pPr>
              <w:pStyle w:val="Normal"/>
            </w:pPr>
            <w:r w:rsidRPr="0D25245C" w:rsidR="1D0D8474">
              <w:rPr>
                <w:rFonts w:ascii="Segoe UI" w:hAnsi="Segoe UI" w:eastAsia="Segoe UI" w:cs="Segoe UI"/>
                <w:noProof w:val="0"/>
                <w:sz w:val="24"/>
                <w:szCs w:val="24"/>
                <w:lang w:val="en-GB"/>
              </w:rPr>
              <w:t xml:space="preserve">[10] </w:t>
            </w:r>
            <w:hyperlink r:id="Re323c068a3aa4f3a">
              <w:r w:rsidRPr="0D25245C" w:rsidR="0F8D8C2D">
                <w:rPr>
                  <w:rStyle w:val="Hyperlink"/>
                  <w:noProof w:val="0"/>
                  <w:lang w:val="en-GB"/>
                </w:rPr>
                <w:t>https://learn.microsoft.com/en-gb/power-bi/fundamentals/power-bi-overview</w:t>
              </w:r>
            </w:hyperlink>
          </w:p>
          <w:p w:rsidR="5B22DC51" w:rsidP="0D25245C" w:rsidRDefault="5B22DC51" w14:paraId="6626ECB4" w14:textId="22BD0A0E">
            <w:pPr>
              <w:pStyle w:val="Normal"/>
            </w:pPr>
            <w:r w:rsidRPr="0D25245C" w:rsidR="1D0D8474">
              <w:rPr>
                <w:rFonts w:ascii="Segoe UI" w:hAnsi="Segoe UI" w:eastAsia="Segoe UI" w:cs="Segoe UI"/>
                <w:noProof w:val="0"/>
                <w:sz w:val="24"/>
                <w:szCs w:val="24"/>
                <w:lang w:val="en-GB"/>
              </w:rPr>
              <w:t xml:space="preserve">[11] </w:t>
            </w:r>
            <w:hyperlink r:id="R6bd35d217e6540c0">
              <w:r w:rsidRPr="0D25245C" w:rsidR="2BCE916C">
                <w:rPr>
                  <w:rStyle w:val="Hyperlink"/>
                  <w:noProof w:val="0"/>
                  <w:lang w:val="en-GB"/>
                </w:rPr>
                <w:t>https://learn.microsoft.com/en-gb/entra/fundamentals/what-is-entra</w:t>
              </w:r>
            </w:hyperlink>
          </w:p>
          <w:p w:rsidR="5B22DC51" w:rsidP="0D25245C" w:rsidRDefault="5B22DC51" w14:paraId="45ADD58E" w14:textId="0108BFC9">
            <w:pPr>
              <w:pStyle w:val="Normal"/>
            </w:pPr>
            <w:r w:rsidRPr="0D25245C" w:rsidR="1D0D8474">
              <w:rPr>
                <w:rFonts w:ascii="Segoe UI" w:hAnsi="Segoe UI" w:eastAsia="Segoe UI" w:cs="Segoe UI"/>
                <w:noProof w:val="0"/>
                <w:sz w:val="24"/>
                <w:szCs w:val="24"/>
                <w:lang w:val="en-GB"/>
              </w:rPr>
              <w:t xml:space="preserve">[12] </w:t>
            </w:r>
            <w:hyperlink r:id="Rf96f6370db934727">
              <w:r w:rsidRPr="0D25245C" w:rsidR="1821DD97">
                <w:rPr>
                  <w:rStyle w:val="Hyperlink"/>
                  <w:noProof w:val="0"/>
                  <w:lang w:val="en-GB"/>
                </w:rPr>
                <w:t>https://learn.microsoft.com/en-gb/azure/key-vault/general/basic-concepts</w:t>
              </w:r>
            </w:hyperlink>
          </w:p>
          <w:p w:rsidR="5B22DC51" w:rsidP="0D25245C" w:rsidRDefault="5B22DC51" w14:paraId="70958661" w14:textId="06E5C7B7">
            <w:pPr>
              <w:pStyle w:val="Normal"/>
            </w:pPr>
            <w:r w:rsidRPr="0D25245C" w:rsidR="1D0D8474">
              <w:rPr>
                <w:rFonts w:ascii="Segoe UI" w:hAnsi="Segoe UI" w:eastAsia="Segoe UI" w:cs="Segoe UI"/>
                <w:noProof w:val="0"/>
                <w:sz w:val="24"/>
                <w:szCs w:val="24"/>
                <w:lang w:val="en-GB"/>
              </w:rPr>
              <w:t xml:space="preserve">[13] </w:t>
            </w:r>
            <w:hyperlink r:id="R3087b61b06d04040">
              <w:r w:rsidRPr="0D25245C" w:rsidR="7CA7A754">
                <w:rPr>
                  <w:rStyle w:val="Hyperlink"/>
                  <w:noProof w:val="0"/>
                  <w:lang w:val="en-GB"/>
                </w:rPr>
                <w:t>https://learn.microsoft.com/en-gb/azure/backup/backup-overview</w:t>
              </w:r>
            </w:hyperlink>
          </w:p>
          <w:p w:rsidR="5B22DC51" w:rsidP="0D25245C" w:rsidRDefault="5B22DC51" w14:paraId="214CF3CF" w14:textId="6BB8365D">
            <w:pPr>
              <w:pStyle w:val="Normal"/>
            </w:pPr>
            <w:r w:rsidRPr="0D25245C" w:rsidR="0ED27403">
              <w:rPr>
                <w:rFonts w:ascii="Segoe UI" w:hAnsi="Segoe UI" w:eastAsia="Segoe UI" w:cs="Segoe UI"/>
                <w:noProof w:val="0"/>
                <w:sz w:val="24"/>
                <w:szCs w:val="24"/>
                <w:lang w:val="en-GB"/>
              </w:rPr>
              <w:t xml:space="preserve">[14] </w:t>
            </w:r>
            <w:hyperlink r:id="Rb2dffe8f68d44a83">
              <w:r w:rsidRPr="0D25245C" w:rsidR="0ED27403">
                <w:rPr>
                  <w:rStyle w:val="Hyperlink"/>
                  <w:b w:val="0"/>
                  <w:bCs w:val="0"/>
                  <w:i w:val="0"/>
                  <w:iCs w:val="0"/>
                  <w:caps w:val="0"/>
                  <w:smallCaps w:val="0"/>
                  <w:strike w:val="0"/>
                  <w:dstrike w:val="0"/>
                  <w:noProof w:val="0"/>
                  <w:lang w:val="en-GB"/>
                </w:rPr>
                <w:t>https://www.exasol.com/hub/data-warehouse/schemas/</w:t>
              </w:r>
            </w:hyperlink>
          </w:p>
          <w:p w:rsidR="5B22DC51" w:rsidP="0D25245C" w:rsidRDefault="5B22DC51" w14:paraId="2D54408D" w14:textId="72F2141C">
            <w:pPr>
              <w:pStyle w:val="Normal"/>
            </w:pPr>
            <w:r w:rsidRPr="0D25245C" w:rsidR="285B161E">
              <w:rPr>
                <w:b w:val="0"/>
                <w:bCs w:val="0"/>
                <w:i w:val="0"/>
                <w:iCs w:val="0"/>
                <w:caps w:val="0"/>
                <w:smallCaps w:val="0"/>
                <w:strike w:val="0"/>
                <w:dstrike w:val="0"/>
                <w:noProof w:val="0"/>
                <w:lang w:val="en-GB"/>
              </w:rPr>
              <w:t xml:space="preserve">[15] </w:t>
            </w:r>
            <w:hyperlink r:id="Rfbc721d6612d44ef">
              <w:r w:rsidRPr="0D25245C" w:rsidR="285B161E">
                <w:rPr>
                  <w:rStyle w:val="Hyperlink"/>
                  <w:b w:val="0"/>
                  <w:bCs w:val="0"/>
                  <w:i w:val="0"/>
                  <w:iCs w:val="0"/>
                  <w:caps w:val="0"/>
                  <w:smallCaps w:val="0"/>
                  <w:strike w:val="0"/>
                  <w:dstrike w:val="0"/>
                  <w:noProof w:val="0"/>
                  <w:lang w:val="en-GB"/>
                </w:rPr>
                <w:t>https://learn.microsoft.com/en-us/azure/data-factory/supported-file-formats-and-compression-codecs</w:t>
              </w:r>
            </w:hyperlink>
          </w:p>
          <w:p w:rsidR="5B22DC51" w:rsidP="0D25245C" w:rsidRDefault="5B22DC51" w14:paraId="325606E2" w14:textId="02EECC97">
            <w:pPr>
              <w:pStyle w:val="Normal"/>
            </w:pPr>
            <w:r w:rsidRPr="0D25245C" w:rsidR="65F1B5DA">
              <w:rPr>
                <w:b w:val="0"/>
                <w:bCs w:val="0"/>
                <w:i w:val="0"/>
                <w:iCs w:val="0"/>
                <w:caps w:val="0"/>
                <w:smallCaps w:val="0"/>
                <w:strike w:val="0"/>
                <w:dstrike w:val="0"/>
                <w:noProof w:val="0"/>
                <w:lang w:val="en-GB"/>
              </w:rPr>
              <w:t xml:space="preserve">[16] </w:t>
            </w:r>
            <w:hyperlink r:id="Rd73007a818004826">
              <w:r w:rsidRPr="0D25245C" w:rsidR="65F1B5DA">
                <w:rPr>
                  <w:rStyle w:val="Hyperlink"/>
                  <w:b w:val="0"/>
                  <w:bCs w:val="0"/>
                  <w:i w:val="0"/>
                  <w:iCs w:val="0"/>
                  <w:caps w:val="0"/>
                  <w:smallCaps w:val="0"/>
                  <w:strike w:val="0"/>
                  <w:dstrike w:val="0"/>
                  <w:noProof w:val="0"/>
                  <w:lang w:val="en-GB"/>
                </w:rPr>
                <w:t>https://azure.microsoft.com/en-us/products/category/identity</w:t>
              </w:r>
            </w:hyperlink>
          </w:p>
          <w:p w:rsidR="5B22DC51" w:rsidP="0D25245C" w:rsidRDefault="5B22DC51" w14:paraId="4CDAE265" w14:textId="6E3DEA66">
            <w:pPr>
              <w:pStyle w:val="Normal"/>
            </w:pPr>
            <w:r w:rsidRPr="0D25245C" w:rsidR="02512AAF">
              <w:rPr>
                <w:b w:val="0"/>
                <w:bCs w:val="0"/>
                <w:i w:val="0"/>
                <w:iCs w:val="0"/>
                <w:caps w:val="0"/>
                <w:smallCaps w:val="0"/>
                <w:strike w:val="0"/>
                <w:dstrike w:val="0"/>
                <w:noProof w:val="0"/>
                <w:lang w:val="en-GB"/>
              </w:rPr>
              <w:t xml:space="preserve">[17] </w:t>
            </w:r>
            <w:hyperlink r:id="Rb953bcdcd58346ca">
              <w:r w:rsidRPr="0D25245C" w:rsidR="02512AAF">
                <w:rPr>
                  <w:rStyle w:val="Hyperlink"/>
                  <w:b w:val="0"/>
                  <w:bCs w:val="0"/>
                  <w:i w:val="0"/>
                  <w:iCs w:val="0"/>
                  <w:caps w:val="0"/>
                  <w:smallCaps w:val="0"/>
                  <w:strike w:val="0"/>
                  <w:dstrike w:val="0"/>
                  <w:noProof w:val="0"/>
                  <w:lang w:val="en-GB"/>
                </w:rPr>
                <w:t>https://docs.azure.cn/en-us/security/fundamentals/data-encryption-best-practices</w:t>
              </w:r>
            </w:hyperlink>
          </w:p>
        </w:tc>
      </w:tr>
    </w:tbl>
    <w:p w:rsidR="5B22DC51" w:rsidRDefault="5B22DC51" w14:paraId="7E1A5C75" w14:textId="3DBD6ED4"/>
    <w:p w:rsidR="00A47E04" w:rsidRDefault="00A47E04" w14:paraId="0653CFFF" w14:textId="77777777"/>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9E64C9" w14:paraId="67238B8E" w14:textId="77777777">
        <w:trPr>
          <w:jc w:val="center"/>
        </w:trPr>
        <w:tc>
          <w:tcPr>
            <w:tcW w:w="9628" w:type="dxa"/>
            <w:shd w:val="clear" w:color="auto" w:fill="2CBA60"/>
          </w:tcPr>
          <w:p w:rsidRPr="00312DC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17"/>
            <w:bookmarkStart w:name="_Toc220398534" w:id="18"/>
            <w:r w:rsidRPr="5B22DC51">
              <w:rPr>
                <w:rFonts w:asciiTheme="minorHAnsi" w:hAnsiTheme="minorHAnsi" w:cstheme="minorBidi"/>
                <w:b/>
                <w:bCs/>
                <w:color w:val="FFFFFF" w:themeColor="background1"/>
                <w:sz w:val="44"/>
                <w:szCs w:val="44"/>
              </w:rPr>
              <w:t>C</w:t>
            </w:r>
            <w:r w:rsidRPr="5B22DC51" w:rsidR="7D384326">
              <w:rPr>
                <w:rFonts w:asciiTheme="minorHAnsi" w:hAnsiTheme="minorHAnsi" w:cstheme="minorBidi"/>
                <w:b/>
                <w:bCs/>
                <w:color w:val="FFFFFF" w:themeColor="background1"/>
                <w:sz w:val="44"/>
                <w:szCs w:val="44"/>
              </w:rPr>
              <w:t>ourse Notes</w:t>
            </w:r>
            <w:bookmarkEnd w:id="17"/>
            <w:bookmarkEnd w:id="1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560F53BB" w:rsidP="0D25245C" w:rsidRDefault="560F53BB" w14:paraId="0AB9E0A7" w14:textId="5889938C">
      <w:pPr>
        <w:spacing w:after="200" w:line="276" w:lineRule="auto"/>
      </w:pPr>
      <w:r w:rsidR="560F53BB">
        <w:rPr/>
        <w:t>Day 1 – Cloud Computing</w:t>
      </w:r>
    </w:p>
    <w:p w:rsidR="560F53BB" w:rsidP="0D25245C" w:rsidRDefault="560F53BB" w14:paraId="59DCE2F8" w14:textId="7F551E2A">
      <w:pPr>
        <w:pStyle w:val="ListParagraph"/>
        <w:numPr>
          <w:ilvl w:val="0"/>
          <w:numId w:val="82"/>
        </w:numPr>
        <w:spacing w:after="200" w:line="276" w:lineRule="auto"/>
        <w:rPr>
          <w:sz w:val="24"/>
          <w:szCs w:val="24"/>
        </w:rPr>
      </w:pPr>
      <w:r w:rsidR="560F53BB">
        <w:rPr/>
        <w:t xml:space="preserve">Cloud computing provides computing resources such as storage, </w:t>
      </w:r>
      <w:r w:rsidR="560F53BB">
        <w:rPr/>
        <w:t>servers</w:t>
      </w:r>
      <w:r w:rsidR="560F53BB">
        <w:rPr/>
        <w:t xml:space="preserve"> and databases over the internet.</w:t>
      </w:r>
    </w:p>
    <w:p w:rsidR="560F53BB" w:rsidP="0D25245C" w:rsidRDefault="560F53BB" w14:paraId="0CB9537E" w14:textId="2C3DB442">
      <w:pPr>
        <w:pStyle w:val="ListParagraph"/>
        <w:numPr>
          <w:ilvl w:val="0"/>
          <w:numId w:val="82"/>
        </w:numPr>
        <w:spacing w:after="200" w:line="276" w:lineRule="auto"/>
        <w:rPr>
          <w:sz w:val="24"/>
          <w:szCs w:val="24"/>
        </w:rPr>
      </w:pPr>
      <w:r w:rsidR="560F53BB">
        <w:rPr/>
        <w:t xml:space="preserve">Benefits include scalability, flexibility, accessibility, </w:t>
      </w:r>
      <w:r w:rsidR="560F53BB">
        <w:rPr/>
        <w:t>reliability</w:t>
      </w:r>
      <w:r w:rsidR="560F53BB">
        <w:rPr/>
        <w:t xml:space="preserve"> and reduced hardware costs.</w:t>
      </w:r>
    </w:p>
    <w:p w:rsidR="560F53BB" w:rsidP="0D25245C" w:rsidRDefault="560F53BB" w14:paraId="6AA6FB83" w14:textId="016FDC1E">
      <w:pPr>
        <w:pStyle w:val="ListParagraph"/>
        <w:numPr>
          <w:ilvl w:val="0"/>
          <w:numId w:val="82"/>
        </w:numPr>
        <w:spacing w:after="200" w:line="276" w:lineRule="auto"/>
        <w:rPr>
          <w:sz w:val="24"/>
          <w:szCs w:val="24"/>
        </w:rPr>
      </w:pPr>
      <w:r w:rsidR="560F53BB">
        <w:rPr/>
        <w:t xml:space="preserve">Main cloud providers include Microsoft Azure, </w:t>
      </w:r>
      <w:r w:rsidR="560F53BB">
        <w:rPr/>
        <w:t>AWS</w:t>
      </w:r>
      <w:r w:rsidR="560F53BB">
        <w:rPr/>
        <w:t xml:space="preserve"> and Google Cloud.</w:t>
      </w:r>
    </w:p>
    <w:p w:rsidR="7A93F07B" w:rsidP="0D25245C" w:rsidRDefault="7A93F07B" w14:paraId="69216A7F" w14:textId="11BE28D1">
      <w:pPr>
        <w:pStyle w:val="ListParagraph"/>
        <w:numPr>
          <w:ilvl w:val="0"/>
          <w:numId w:val="82"/>
        </w:numPr>
        <w:spacing w:after="200" w:line="276" w:lineRule="auto"/>
        <w:rPr>
          <w:sz w:val="24"/>
          <w:szCs w:val="24"/>
        </w:rPr>
      </w:pPr>
      <w:r w:rsidRPr="0D25245C" w:rsidR="7A93F07B">
        <w:rPr>
          <w:sz w:val="24"/>
          <w:szCs w:val="24"/>
        </w:rPr>
        <w:t>Services:</w:t>
      </w:r>
    </w:p>
    <w:p w:rsidR="560F53BB" w:rsidP="0D25245C" w:rsidRDefault="560F53BB" w14:paraId="6747361A" w14:textId="108708F8">
      <w:pPr>
        <w:pStyle w:val="ListParagraph"/>
        <w:numPr>
          <w:ilvl w:val="1"/>
          <w:numId w:val="82"/>
        </w:numPr>
        <w:spacing w:after="200" w:line="276" w:lineRule="auto"/>
        <w:rPr>
          <w:sz w:val="24"/>
          <w:szCs w:val="24"/>
        </w:rPr>
      </w:pPr>
      <w:r w:rsidR="560F53BB">
        <w:rPr/>
        <w:t>IaaS: provides infrastructure such as virtual machines and storage.</w:t>
      </w:r>
    </w:p>
    <w:p w:rsidR="560F53BB" w:rsidP="0D25245C" w:rsidRDefault="560F53BB" w14:paraId="3575B494" w14:textId="61C32892">
      <w:pPr>
        <w:pStyle w:val="ListParagraph"/>
        <w:numPr>
          <w:ilvl w:val="1"/>
          <w:numId w:val="82"/>
        </w:numPr>
        <w:spacing w:after="200" w:line="276" w:lineRule="auto"/>
        <w:rPr>
          <w:sz w:val="24"/>
          <w:szCs w:val="24"/>
        </w:rPr>
      </w:pPr>
      <w:r w:rsidR="560F53BB">
        <w:rPr/>
        <w:t>PaaS: provides a platform for developing and running applications.</w:t>
      </w:r>
    </w:p>
    <w:p w:rsidR="560F53BB" w:rsidP="0D25245C" w:rsidRDefault="560F53BB" w14:paraId="7B1DB371" w14:textId="59961190">
      <w:pPr>
        <w:pStyle w:val="ListParagraph"/>
        <w:numPr>
          <w:ilvl w:val="1"/>
          <w:numId w:val="82"/>
        </w:numPr>
        <w:spacing w:after="200" w:line="276" w:lineRule="auto"/>
        <w:rPr>
          <w:sz w:val="24"/>
          <w:szCs w:val="24"/>
        </w:rPr>
      </w:pPr>
      <w:r w:rsidR="560F53BB">
        <w:rPr/>
        <w:t>SaaS: provides complete software applications through the internet.</w:t>
      </w:r>
    </w:p>
    <w:p w:rsidR="560F53BB" w:rsidP="0D25245C" w:rsidRDefault="560F53BB" w14:paraId="2A8EED2B" w14:textId="699D1F9B">
      <w:pPr>
        <w:pStyle w:val="ListParagraph"/>
        <w:numPr>
          <w:ilvl w:val="0"/>
          <w:numId w:val="82"/>
        </w:numPr>
        <w:spacing w:after="200" w:line="276" w:lineRule="auto"/>
        <w:rPr>
          <w:sz w:val="24"/>
          <w:szCs w:val="24"/>
        </w:rPr>
      </w:pPr>
      <w:r w:rsidR="560F53BB">
        <w:rPr/>
        <w:t>Deployment models:</w:t>
      </w:r>
    </w:p>
    <w:p w:rsidR="560F53BB" w:rsidP="0D25245C" w:rsidRDefault="560F53BB" w14:paraId="77734772" w14:textId="190AFDC0">
      <w:pPr>
        <w:pStyle w:val="ListParagraph"/>
        <w:numPr>
          <w:ilvl w:val="1"/>
          <w:numId w:val="82"/>
        </w:numPr>
        <w:spacing w:after="200" w:line="276" w:lineRule="auto"/>
        <w:rPr>
          <w:sz w:val="24"/>
          <w:szCs w:val="24"/>
        </w:rPr>
      </w:pPr>
      <w:r w:rsidR="560F53BB">
        <w:rPr/>
        <w:t>Public cloud – shared cloud infrastructure.</w:t>
      </w:r>
    </w:p>
    <w:p w:rsidR="560F53BB" w:rsidP="0D25245C" w:rsidRDefault="560F53BB" w14:paraId="4E3CF3CE" w14:textId="4892E221">
      <w:pPr>
        <w:pStyle w:val="ListParagraph"/>
        <w:numPr>
          <w:ilvl w:val="1"/>
          <w:numId w:val="82"/>
        </w:numPr>
        <w:spacing w:after="200" w:line="276" w:lineRule="auto"/>
        <w:rPr>
          <w:sz w:val="24"/>
          <w:szCs w:val="24"/>
        </w:rPr>
      </w:pPr>
      <w:r w:rsidR="560F53BB">
        <w:rPr/>
        <w:t>Private cloud – dedicated to one organisation.</w:t>
      </w:r>
    </w:p>
    <w:p w:rsidR="560F53BB" w:rsidP="0D25245C" w:rsidRDefault="560F53BB" w14:paraId="3CE2C364" w14:textId="553AB995">
      <w:pPr>
        <w:pStyle w:val="ListParagraph"/>
        <w:numPr>
          <w:ilvl w:val="1"/>
          <w:numId w:val="82"/>
        </w:numPr>
        <w:spacing w:after="200" w:line="276" w:lineRule="auto"/>
        <w:rPr>
          <w:sz w:val="24"/>
          <w:szCs w:val="24"/>
        </w:rPr>
      </w:pPr>
      <w:r w:rsidR="560F53BB">
        <w:rPr/>
        <w:t xml:space="preserve">Hybrid cloud – combination of public and private cloud. Cloud choice depends on factors such as cost, security, </w:t>
      </w:r>
      <w:r w:rsidR="560F53BB">
        <w:rPr/>
        <w:t>scalability</w:t>
      </w:r>
      <w:r w:rsidR="560F53BB">
        <w:rPr/>
        <w:t xml:space="preserve"> and business requirements.</w:t>
      </w:r>
    </w:p>
    <w:p w:rsidR="4BEAAFF1" w:rsidP="0D25245C" w:rsidRDefault="4BEAAFF1" w14:paraId="26253929" w14:textId="5FD77DCC">
      <w:pPr>
        <w:pStyle w:val="Normal"/>
        <w:spacing w:after="200" w:line="276" w:lineRule="auto"/>
      </w:pPr>
      <w:r w:rsidR="4BEAAFF1">
        <w:rPr/>
        <w:t>Day 2 – Cybersecurity &amp; Azure</w:t>
      </w:r>
    </w:p>
    <w:p w:rsidR="4BEAAFF1" w:rsidP="0D25245C" w:rsidRDefault="4BEAAFF1" w14:paraId="62729E3B" w14:textId="1A23A913">
      <w:pPr>
        <w:pStyle w:val="ListParagraph"/>
        <w:numPr>
          <w:ilvl w:val="0"/>
          <w:numId w:val="83"/>
        </w:numPr>
        <w:spacing w:after="200" w:line="276" w:lineRule="auto"/>
        <w:rPr>
          <w:sz w:val="24"/>
          <w:szCs w:val="24"/>
        </w:rPr>
      </w:pPr>
      <w:r w:rsidR="4BEAAFF1">
        <w:rPr/>
        <w:t>Learned about common cybersecurity threats:</w:t>
      </w:r>
    </w:p>
    <w:p w:rsidR="4BEAAFF1" w:rsidP="0D25245C" w:rsidRDefault="4BEAAFF1" w14:paraId="418E1BAD" w14:textId="7267DB24">
      <w:pPr>
        <w:pStyle w:val="ListParagraph"/>
        <w:numPr>
          <w:ilvl w:val="1"/>
          <w:numId w:val="83"/>
        </w:numPr>
        <w:spacing w:after="200" w:line="276" w:lineRule="auto"/>
        <w:rPr>
          <w:sz w:val="24"/>
          <w:szCs w:val="24"/>
        </w:rPr>
      </w:pPr>
      <w:r w:rsidR="4BEAAFF1">
        <w:rPr/>
        <w:t>Malware</w:t>
      </w:r>
    </w:p>
    <w:p w:rsidR="4BEAAFF1" w:rsidP="0D25245C" w:rsidRDefault="4BEAAFF1" w14:paraId="55DC30C9" w14:textId="49194133">
      <w:pPr>
        <w:pStyle w:val="ListParagraph"/>
        <w:numPr>
          <w:ilvl w:val="1"/>
          <w:numId w:val="83"/>
        </w:numPr>
        <w:spacing w:after="200" w:line="276" w:lineRule="auto"/>
        <w:rPr>
          <w:sz w:val="24"/>
          <w:szCs w:val="24"/>
        </w:rPr>
      </w:pPr>
      <w:r w:rsidR="4BEAAFF1">
        <w:rPr/>
        <w:t>Phishing</w:t>
      </w:r>
    </w:p>
    <w:p w:rsidR="4BEAAFF1" w:rsidP="0D25245C" w:rsidRDefault="4BEAAFF1" w14:paraId="4E4CB5F7" w14:textId="581B819D">
      <w:pPr>
        <w:pStyle w:val="ListParagraph"/>
        <w:numPr>
          <w:ilvl w:val="1"/>
          <w:numId w:val="83"/>
        </w:numPr>
        <w:spacing w:after="200" w:line="276" w:lineRule="auto"/>
        <w:rPr>
          <w:sz w:val="24"/>
          <w:szCs w:val="24"/>
        </w:rPr>
      </w:pPr>
      <w:r w:rsidR="4BEAAFF1">
        <w:rPr/>
        <w:t>Ransomware</w:t>
      </w:r>
    </w:p>
    <w:p w:rsidR="4BEAAFF1" w:rsidP="0D25245C" w:rsidRDefault="4BEAAFF1" w14:paraId="216E8661" w14:textId="39BEDA89">
      <w:pPr>
        <w:pStyle w:val="ListParagraph"/>
        <w:numPr>
          <w:ilvl w:val="1"/>
          <w:numId w:val="83"/>
        </w:numPr>
        <w:spacing w:after="200" w:line="276" w:lineRule="auto"/>
        <w:rPr>
          <w:sz w:val="24"/>
          <w:szCs w:val="24"/>
        </w:rPr>
      </w:pPr>
      <w:r w:rsidR="4BEAAFF1">
        <w:rPr/>
        <w:t>DoS/DDoS</w:t>
      </w:r>
    </w:p>
    <w:p w:rsidR="4BEAAFF1" w:rsidP="0D25245C" w:rsidRDefault="4BEAAFF1" w14:paraId="1E967C3E" w14:textId="36D1C381">
      <w:pPr>
        <w:pStyle w:val="ListParagraph"/>
        <w:numPr>
          <w:ilvl w:val="1"/>
          <w:numId w:val="83"/>
        </w:numPr>
        <w:spacing w:after="200" w:line="276" w:lineRule="auto"/>
        <w:rPr>
          <w:sz w:val="24"/>
          <w:szCs w:val="24"/>
        </w:rPr>
      </w:pPr>
      <w:r w:rsidR="4BEAAFF1">
        <w:rPr/>
        <w:t>Keyloggers</w:t>
      </w:r>
    </w:p>
    <w:p w:rsidR="4BEAAFF1" w:rsidP="0D25245C" w:rsidRDefault="4BEAAFF1" w14:paraId="58D0FA1E" w14:textId="5FE9B96A">
      <w:pPr>
        <w:pStyle w:val="ListParagraph"/>
        <w:numPr>
          <w:ilvl w:val="0"/>
          <w:numId w:val="83"/>
        </w:numPr>
        <w:spacing w:after="200" w:line="276" w:lineRule="auto"/>
        <w:rPr>
          <w:sz w:val="24"/>
          <w:szCs w:val="24"/>
        </w:rPr>
      </w:pPr>
      <w:r w:rsidR="4BEAAFF1">
        <w:rPr/>
        <w:t>Security measures include antivirus software, strong passwords, updates, backups, access controls and multi-factor authentication.</w:t>
      </w:r>
    </w:p>
    <w:p w:rsidR="4BEAAFF1" w:rsidP="0D25245C" w:rsidRDefault="4BEAAFF1" w14:paraId="4519C00C" w14:textId="2B53180E">
      <w:pPr>
        <w:pStyle w:val="ListParagraph"/>
        <w:numPr>
          <w:ilvl w:val="0"/>
          <w:numId w:val="83"/>
        </w:numPr>
        <w:spacing w:after="200" w:line="276" w:lineRule="auto"/>
        <w:rPr>
          <w:sz w:val="24"/>
          <w:szCs w:val="24"/>
        </w:rPr>
      </w:pPr>
      <w:r w:rsidR="4BEAAFF1">
        <w:rPr/>
        <w:t>Reviewed UK legislation including the Computer Misuse Act 1990, Data Protection Act 2018, Copyright, Designs and Patents Act 1988 and Consumer Rights Act 2015.</w:t>
      </w:r>
    </w:p>
    <w:p w:rsidR="4BEAAFF1" w:rsidP="0D25245C" w:rsidRDefault="4BEAAFF1" w14:paraId="2D68DA1D" w14:textId="3BA53B26">
      <w:pPr>
        <w:pStyle w:val="ListParagraph"/>
        <w:numPr>
          <w:ilvl w:val="0"/>
          <w:numId w:val="83"/>
        </w:numPr>
        <w:spacing w:after="200" w:line="276" w:lineRule="auto"/>
        <w:rPr>
          <w:sz w:val="24"/>
          <w:szCs w:val="24"/>
        </w:rPr>
      </w:pPr>
      <w:r w:rsidR="4BEAAFF1">
        <w:rPr/>
        <w:t>Introduced Microsoft Azure and its cloud data services.</w:t>
      </w:r>
    </w:p>
    <w:p w:rsidR="4BEAAFF1" w:rsidP="0D25245C" w:rsidRDefault="4BEAAFF1" w14:paraId="054E184B" w14:textId="3AAF4146">
      <w:pPr>
        <w:pStyle w:val="ListParagraph"/>
        <w:numPr>
          <w:ilvl w:val="0"/>
          <w:numId w:val="83"/>
        </w:numPr>
        <w:spacing w:after="200" w:line="276" w:lineRule="auto"/>
        <w:rPr>
          <w:sz w:val="24"/>
          <w:szCs w:val="24"/>
        </w:rPr>
      </w:pPr>
      <w:r w:rsidR="4BEAAFF1">
        <w:rPr/>
        <w:t>Azure storage services covered:</w:t>
      </w:r>
    </w:p>
    <w:p w:rsidR="4BEAAFF1" w:rsidP="0D25245C" w:rsidRDefault="4BEAAFF1" w14:paraId="74807B71" w14:textId="40491ECA">
      <w:pPr>
        <w:pStyle w:val="ListParagraph"/>
        <w:numPr>
          <w:ilvl w:val="1"/>
          <w:numId w:val="83"/>
        </w:numPr>
        <w:spacing w:after="200" w:line="276" w:lineRule="auto"/>
        <w:rPr>
          <w:sz w:val="24"/>
          <w:szCs w:val="24"/>
        </w:rPr>
      </w:pPr>
      <w:r w:rsidR="4BEAAFF1">
        <w:rPr/>
        <w:t>Blob Storage – unstructured data.</w:t>
      </w:r>
    </w:p>
    <w:p w:rsidR="4BEAAFF1" w:rsidP="0D25245C" w:rsidRDefault="4BEAAFF1" w14:paraId="34DC51FC" w14:textId="6ABE7F22">
      <w:pPr>
        <w:pStyle w:val="ListParagraph"/>
        <w:numPr>
          <w:ilvl w:val="1"/>
          <w:numId w:val="83"/>
        </w:numPr>
        <w:spacing w:after="200" w:line="276" w:lineRule="auto"/>
        <w:rPr>
          <w:sz w:val="24"/>
          <w:szCs w:val="24"/>
        </w:rPr>
      </w:pPr>
      <w:r w:rsidR="4BEAAFF1">
        <w:rPr/>
        <w:t>Azure Files – cloud file shares.</w:t>
      </w:r>
    </w:p>
    <w:p w:rsidR="4BEAAFF1" w:rsidP="0D25245C" w:rsidRDefault="4BEAAFF1" w14:paraId="1BD7A2E9" w14:textId="0BF8239F">
      <w:pPr>
        <w:pStyle w:val="ListParagraph"/>
        <w:numPr>
          <w:ilvl w:val="1"/>
          <w:numId w:val="83"/>
        </w:numPr>
        <w:spacing w:after="200" w:line="276" w:lineRule="auto"/>
        <w:rPr>
          <w:sz w:val="24"/>
          <w:szCs w:val="24"/>
        </w:rPr>
      </w:pPr>
      <w:r w:rsidR="4BEAAFF1">
        <w:rPr/>
        <w:t>Queues – message storage.</w:t>
      </w:r>
    </w:p>
    <w:p w:rsidR="4BEAAFF1" w:rsidP="0D25245C" w:rsidRDefault="4BEAAFF1" w14:paraId="7A94AB1A" w14:textId="07E87040">
      <w:pPr>
        <w:pStyle w:val="ListParagraph"/>
        <w:numPr>
          <w:ilvl w:val="1"/>
          <w:numId w:val="83"/>
        </w:numPr>
        <w:spacing w:after="200" w:line="276" w:lineRule="auto"/>
        <w:rPr>
          <w:sz w:val="24"/>
          <w:szCs w:val="24"/>
        </w:rPr>
      </w:pPr>
      <w:r w:rsidR="4BEAAFF1">
        <w:rPr/>
        <w:t>Table Storage – NoSQL data.</w:t>
      </w:r>
    </w:p>
    <w:p w:rsidR="4BEAAFF1" w:rsidP="0D25245C" w:rsidRDefault="4BEAAFF1" w14:paraId="39458C6D" w14:textId="6E30328E">
      <w:pPr>
        <w:pStyle w:val="ListParagraph"/>
        <w:numPr>
          <w:ilvl w:val="1"/>
          <w:numId w:val="83"/>
        </w:numPr>
        <w:spacing w:after="200" w:line="276" w:lineRule="auto"/>
        <w:rPr>
          <w:sz w:val="24"/>
          <w:szCs w:val="24"/>
        </w:rPr>
      </w:pPr>
      <w:r w:rsidR="4BEAAFF1">
        <w:rPr/>
        <w:t>Managed Disks – storage for virtual machines.</w:t>
      </w:r>
    </w:p>
    <w:p w:rsidR="4BEAAFF1" w:rsidP="0D25245C" w:rsidRDefault="4BEAAFF1" w14:paraId="09B700D6" w14:textId="18C5965A">
      <w:pPr>
        <w:pStyle w:val="Normal"/>
        <w:spacing w:after="200" w:line="276" w:lineRule="auto"/>
      </w:pPr>
      <w:r w:rsidR="4BEAAFF1">
        <w:rPr/>
        <w:t>Day 3 – Azure Data &amp; Analytics</w:t>
      </w:r>
    </w:p>
    <w:p w:rsidR="4BEAAFF1" w:rsidP="0D25245C" w:rsidRDefault="4BEAAFF1" w14:paraId="515AEEDD" w14:textId="54B06EFA">
      <w:pPr>
        <w:pStyle w:val="ListParagraph"/>
        <w:numPr>
          <w:ilvl w:val="0"/>
          <w:numId w:val="84"/>
        </w:numPr>
        <w:spacing w:after="200" w:line="276" w:lineRule="auto"/>
        <w:rPr>
          <w:sz w:val="24"/>
          <w:szCs w:val="24"/>
        </w:rPr>
      </w:pPr>
      <w:r w:rsidR="4BEAAFF1">
        <w:rPr/>
        <w:t>Learned about non-relational data and Azure data professional roles.</w:t>
      </w:r>
    </w:p>
    <w:p w:rsidR="4BEAAFF1" w:rsidP="0D25245C" w:rsidRDefault="4BEAAFF1" w14:paraId="084FEAF6" w14:textId="2448C7DC">
      <w:pPr>
        <w:pStyle w:val="ListParagraph"/>
        <w:numPr>
          <w:ilvl w:val="0"/>
          <w:numId w:val="84"/>
        </w:numPr>
        <w:spacing w:after="200" w:line="276" w:lineRule="auto"/>
        <w:rPr>
          <w:sz w:val="24"/>
          <w:szCs w:val="24"/>
        </w:rPr>
      </w:pPr>
      <w:r w:rsidR="4BEAAFF1">
        <w:rPr/>
        <w:t>Introduced Azure Data Lake Storage Gen2 for storing large volumes of different types of data.</w:t>
      </w:r>
    </w:p>
    <w:p w:rsidR="4BEAAFF1" w:rsidP="0D25245C" w:rsidRDefault="4BEAAFF1" w14:paraId="4D2EA36A" w14:textId="050A62E1">
      <w:pPr>
        <w:pStyle w:val="ListParagraph"/>
        <w:numPr>
          <w:ilvl w:val="0"/>
          <w:numId w:val="84"/>
        </w:numPr>
        <w:spacing w:after="200" w:line="276" w:lineRule="auto"/>
        <w:rPr>
          <w:sz w:val="24"/>
          <w:szCs w:val="24"/>
        </w:rPr>
      </w:pPr>
      <w:r w:rsidR="4BEAAFF1">
        <w:rPr/>
        <w:t>Learned about Azure Cosmos DB, a scalable NoSQL database.</w:t>
      </w:r>
    </w:p>
    <w:p w:rsidR="4BEAAFF1" w:rsidP="0D25245C" w:rsidRDefault="4BEAAFF1" w14:paraId="35EA0B06" w14:textId="78C3F878">
      <w:pPr>
        <w:pStyle w:val="ListParagraph"/>
        <w:numPr>
          <w:ilvl w:val="0"/>
          <w:numId w:val="84"/>
        </w:numPr>
        <w:spacing w:after="200" w:line="276" w:lineRule="auto"/>
        <w:rPr>
          <w:sz w:val="24"/>
          <w:szCs w:val="24"/>
        </w:rPr>
      </w:pPr>
      <w:r w:rsidR="4BEAAFF1">
        <w:rPr/>
        <w:t>Studied large-scale data analytics and the stages of collecting, storing, processing and analysing data.</w:t>
      </w:r>
    </w:p>
    <w:p w:rsidR="4BEAAFF1" w:rsidP="0D25245C" w:rsidRDefault="4BEAAFF1" w14:paraId="4D787ABD" w14:textId="171F4822">
      <w:pPr>
        <w:pStyle w:val="ListParagraph"/>
        <w:numPr>
          <w:ilvl w:val="0"/>
          <w:numId w:val="84"/>
        </w:numPr>
        <w:spacing w:after="200" w:line="276" w:lineRule="auto"/>
        <w:rPr>
          <w:sz w:val="24"/>
          <w:szCs w:val="24"/>
        </w:rPr>
      </w:pPr>
      <w:r w:rsidR="4BEAAFF1">
        <w:rPr/>
        <w:t>Compared:</w:t>
      </w:r>
    </w:p>
    <w:p w:rsidR="4BEAAFF1" w:rsidP="0D25245C" w:rsidRDefault="4BEAAFF1" w14:paraId="7A22AFE0" w14:textId="0A99722B">
      <w:pPr>
        <w:pStyle w:val="ListParagraph"/>
        <w:numPr>
          <w:ilvl w:val="1"/>
          <w:numId w:val="84"/>
        </w:numPr>
        <w:spacing w:after="200" w:line="276" w:lineRule="auto"/>
        <w:rPr>
          <w:sz w:val="24"/>
          <w:szCs w:val="24"/>
        </w:rPr>
      </w:pPr>
      <w:r w:rsidR="4BEAAFF1">
        <w:rPr/>
        <w:t>Batch processing – processes data in groups.</w:t>
      </w:r>
    </w:p>
    <w:p w:rsidR="4BEAAFF1" w:rsidP="0D25245C" w:rsidRDefault="4BEAAFF1" w14:paraId="320A0BFB" w14:textId="3F10B109">
      <w:pPr>
        <w:pStyle w:val="ListParagraph"/>
        <w:numPr>
          <w:ilvl w:val="1"/>
          <w:numId w:val="84"/>
        </w:numPr>
        <w:spacing w:after="200" w:line="276" w:lineRule="auto"/>
        <w:rPr>
          <w:sz w:val="24"/>
          <w:szCs w:val="24"/>
        </w:rPr>
      </w:pPr>
      <w:r w:rsidR="4BEAAFF1">
        <w:rPr/>
        <w:t>Stream processing – processes data continuously as it arrives.</w:t>
      </w:r>
    </w:p>
    <w:p w:rsidR="4BEAAFF1" w:rsidP="0D25245C" w:rsidRDefault="4BEAAFF1" w14:paraId="05D5D886" w14:textId="4ED14DE7">
      <w:pPr>
        <w:pStyle w:val="ListParagraph"/>
        <w:numPr>
          <w:ilvl w:val="0"/>
          <w:numId w:val="84"/>
        </w:numPr>
        <w:spacing w:after="200" w:line="276" w:lineRule="auto"/>
        <w:rPr>
          <w:sz w:val="24"/>
          <w:szCs w:val="24"/>
        </w:rPr>
      </w:pPr>
      <w:r w:rsidR="4BEAAFF1">
        <w:rPr/>
        <w:t>Introduced Microsoft Fabric for data analytics and real-time processing.</w:t>
      </w:r>
    </w:p>
    <w:p w:rsidR="4BEAAFF1" w:rsidP="0D25245C" w:rsidRDefault="4BEAAFF1" w14:paraId="31876119" w14:textId="38F848BB">
      <w:pPr>
        <w:pStyle w:val="ListParagraph"/>
        <w:numPr>
          <w:ilvl w:val="0"/>
          <w:numId w:val="84"/>
        </w:numPr>
        <w:spacing w:after="200" w:line="276" w:lineRule="auto"/>
        <w:rPr>
          <w:sz w:val="24"/>
          <w:szCs w:val="24"/>
        </w:rPr>
      </w:pPr>
      <w:r w:rsidR="4BEAAFF1">
        <w:rPr/>
        <w:t>Used Power BI for data visualisation.</w:t>
      </w:r>
    </w:p>
    <w:p w:rsidR="4BEAAFF1" w:rsidP="0D25245C" w:rsidRDefault="4BEAAFF1" w14:paraId="45FD64EE" w14:textId="63C45114">
      <w:pPr>
        <w:pStyle w:val="ListParagraph"/>
        <w:numPr>
          <w:ilvl w:val="0"/>
          <w:numId w:val="84"/>
        </w:numPr>
        <w:spacing w:after="200" w:line="276" w:lineRule="auto"/>
        <w:rPr>
          <w:b w:val="1"/>
          <w:bCs w:val="1"/>
          <w:sz w:val="24"/>
          <w:szCs w:val="24"/>
        </w:rPr>
      </w:pPr>
      <w:r w:rsidRPr="0D25245C" w:rsidR="4BEAAFF1">
        <w:rPr>
          <w:b w:val="1"/>
          <w:bCs w:val="1"/>
        </w:rPr>
        <w:t>Labs Completed</w:t>
      </w:r>
    </w:p>
    <w:p w:rsidR="4BEAAFF1" w:rsidP="0D25245C" w:rsidRDefault="4BEAAFF1" w14:paraId="780D33D0" w14:textId="3F2FF3D9">
      <w:pPr>
        <w:pStyle w:val="ListParagraph"/>
        <w:numPr>
          <w:ilvl w:val="1"/>
          <w:numId w:val="84"/>
        </w:numPr>
        <w:spacing w:after="200" w:line="276" w:lineRule="auto"/>
        <w:rPr>
          <w:sz w:val="24"/>
          <w:szCs w:val="24"/>
        </w:rPr>
      </w:pPr>
      <w:r w:rsidR="4BEAAFF1">
        <w:rPr/>
        <w:t>Explore Azure SQL Database – explored relational data and Azure SQL Database.</w:t>
      </w:r>
    </w:p>
    <w:p w:rsidR="4BEAAFF1" w:rsidP="0D25245C" w:rsidRDefault="4BEAAFF1" w14:paraId="04B17AEB" w14:textId="62A2B652">
      <w:pPr>
        <w:pStyle w:val="ListParagraph"/>
        <w:numPr>
          <w:ilvl w:val="1"/>
          <w:numId w:val="84"/>
        </w:numPr>
        <w:spacing w:after="200" w:line="276" w:lineRule="auto"/>
        <w:rPr>
          <w:sz w:val="24"/>
          <w:szCs w:val="24"/>
        </w:rPr>
      </w:pPr>
      <w:r w:rsidR="4BEAAFF1">
        <w:rPr/>
        <w:t>Explore Azure Storage – explored Azure storage services and data storage options.</w:t>
      </w:r>
    </w:p>
    <w:p w:rsidR="4BEAAFF1" w:rsidP="0D25245C" w:rsidRDefault="4BEAAFF1" w14:paraId="1AEE4B4B" w14:textId="6E537F1A">
      <w:pPr>
        <w:pStyle w:val="ListParagraph"/>
        <w:numPr>
          <w:ilvl w:val="1"/>
          <w:numId w:val="84"/>
        </w:numPr>
        <w:spacing w:after="200" w:line="276" w:lineRule="auto"/>
        <w:rPr>
          <w:sz w:val="24"/>
          <w:szCs w:val="24"/>
        </w:rPr>
      </w:pPr>
      <w:r w:rsidR="4BEAAFF1">
        <w:rPr/>
        <w:t>Explore Azure Cosmos DB – explored non-relational/NoSQL data using Cosmos DB.</w:t>
      </w:r>
    </w:p>
    <w:p w:rsidR="4BEAAFF1" w:rsidP="0D25245C" w:rsidRDefault="4BEAAFF1" w14:paraId="4B6AEDE5" w14:textId="3F203002">
      <w:pPr>
        <w:pStyle w:val="Normal"/>
        <w:spacing w:after="200" w:line="276" w:lineRule="auto"/>
      </w:pPr>
      <w:r w:rsidR="4BEAAFF1">
        <w:rPr/>
        <w:t>Day 4 – Data Storage &amp; Modelling</w:t>
      </w:r>
    </w:p>
    <w:p w:rsidR="4BEAAFF1" w:rsidP="0D25245C" w:rsidRDefault="4BEAAFF1" w14:paraId="31BC77E7" w14:textId="65C1B593">
      <w:pPr>
        <w:pStyle w:val="ListParagraph"/>
        <w:numPr>
          <w:ilvl w:val="0"/>
          <w:numId w:val="85"/>
        </w:numPr>
        <w:spacing w:after="200" w:line="276" w:lineRule="auto"/>
        <w:rPr>
          <w:sz w:val="24"/>
          <w:szCs w:val="24"/>
        </w:rPr>
      </w:pPr>
      <w:r w:rsidR="4BEAAFF1">
        <w:rPr/>
        <w:t>Data warehouse: stores structured, historical data for analysis and reporting.</w:t>
      </w:r>
    </w:p>
    <w:p w:rsidR="4BEAAFF1" w:rsidP="0D25245C" w:rsidRDefault="4BEAAFF1" w14:paraId="24F8331A" w14:textId="39CFA2BF">
      <w:pPr>
        <w:pStyle w:val="ListParagraph"/>
        <w:numPr>
          <w:ilvl w:val="0"/>
          <w:numId w:val="85"/>
        </w:numPr>
        <w:spacing w:after="200" w:line="276" w:lineRule="auto"/>
        <w:rPr>
          <w:sz w:val="24"/>
          <w:szCs w:val="24"/>
        </w:rPr>
      </w:pPr>
      <w:r w:rsidR="4BEAAFF1">
        <w:rPr/>
        <w:t>Data lake: stores large volumes of raw data in different formats.</w:t>
      </w:r>
    </w:p>
    <w:p w:rsidR="4BEAAFF1" w:rsidP="0D25245C" w:rsidRDefault="4BEAAFF1" w14:paraId="43A0C990" w14:textId="32A214EA">
      <w:pPr>
        <w:pStyle w:val="ListParagraph"/>
        <w:numPr>
          <w:ilvl w:val="0"/>
          <w:numId w:val="85"/>
        </w:numPr>
        <w:spacing w:after="200" w:line="276" w:lineRule="auto"/>
        <w:rPr>
          <w:sz w:val="24"/>
          <w:szCs w:val="24"/>
        </w:rPr>
      </w:pPr>
      <w:r w:rsidR="4BEAAFF1">
        <w:rPr/>
        <w:t>A hybrid approach combines data lake and data warehouse capabilities.</w:t>
      </w:r>
    </w:p>
    <w:p w:rsidR="4BEAAFF1" w:rsidP="0D25245C" w:rsidRDefault="4BEAAFF1" w14:paraId="42E3397D" w14:textId="7A9F88FC">
      <w:pPr>
        <w:pStyle w:val="ListParagraph"/>
        <w:numPr>
          <w:ilvl w:val="0"/>
          <w:numId w:val="85"/>
        </w:numPr>
        <w:spacing w:after="200" w:line="276" w:lineRule="auto"/>
        <w:rPr>
          <w:sz w:val="24"/>
          <w:szCs w:val="24"/>
        </w:rPr>
      </w:pPr>
      <w:r w:rsidR="4BEAAFF1">
        <w:rPr/>
        <w:t>Learned about data sources for stream processing, including applications, sensors, logs and IoT devices.</w:t>
      </w:r>
    </w:p>
    <w:p w:rsidR="4BEAAFF1" w:rsidP="0D25245C" w:rsidRDefault="4BEAAFF1" w14:paraId="1D46BC76" w14:textId="3E92C5C2">
      <w:pPr>
        <w:pStyle w:val="ListParagraph"/>
        <w:numPr>
          <w:ilvl w:val="0"/>
          <w:numId w:val="85"/>
        </w:numPr>
        <w:spacing w:after="200" w:line="276" w:lineRule="auto"/>
        <w:rPr>
          <w:sz w:val="24"/>
          <w:szCs w:val="24"/>
        </w:rPr>
      </w:pPr>
      <w:r w:rsidR="4BEAAFF1">
        <w:rPr/>
        <w:t>Introduced data modelling, including:</w:t>
      </w:r>
    </w:p>
    <w:p w:rsidR="4BEAAFF1" w:rsidP="0D25245C" w:rsidRDefault="4BEAAFF1" w14:paraId="38A8741A" w14:textId="6DB72288">
      <w:pPr>
        <w:pStyle w:val="ListParagraph"/>
        <w:numPr>
          <w:ilvl w:val="1"/>
          <w:numId w:val="85"/>
        </w:numPr>
        <w:spacing w:after="200" w:line="276" w:lineRule="auto"/>
        <w:rPr>
          <w:sz w:val="24"/>
          <w:szCs w:val="24"/>
        </w:rPr>
      </w:pPr>
      <w:r w:rsidR="4BEAAFF1">
        <w:rPr/>
        <w:t>Tables and schemas.</w:t>
      </w:r>
    </w:p>
    <w:p w:rsidR="4BEAAFF1" w:rsidP="0D25245C" w:rsidRDefault="4BEAAFF1" w14:paraId="724E28A6" w14:textId="302EA332">
      <w:pPr>
        <w:pStyle w:val="ListParagraph"/>
        <w:numPr>
          <w:ilvl w:val="1"/>
          <w:numId w:val="85"/>
        </w:numPr>
        <w:spacing w:after="200" w:line="276" w:lineRule="auto"/>
        <w:rPr>
          <w:sz w:val="24"/>
          <w:szCs w:val="24"/>
        </w:rPr>
      </w:pPr>
      <w:r w:rsidR="4BEAAFF1">
        <w:rPr/>
        <w:t>Fact and dimension tables.</w:t>
      </w:r>
    </w:p>
    <w:p w:rsidR="4BEAAFF1" w:rsidP="0D25245C" w:rsidRDefault="4BEAAFF1" w14:paraId="204BF405" w14:textId="62DEF73B">
      <w:pPr>
        <w:pStyle w:val="ListParagraph"/>
        <w:numPr>
          <w:ilvl w:val="1"/>
          <w:numId w:val="85"/>
        </w:numPr>
        <w:spacing w:after="200" w:line="276" w:lineRule="auto"/>
        <w:rPr>
          <w:sz w:val="24"/>
          <w:szCs w:val="24"/>
        </w:rPr>
      </w:pPr>
      <w:r w:rsidR="4BEAAFF1">
        <w:rPr/>
        <w:t>Relationships.</w:t>
      </w:r>
    </w:p>
    <w:p w:rsidR="4BEAAFF1" w:rsidP="0D25245C" w:rsidRDefault="4BEAAFF1" w14:paraId="3C4E7B65" w14:textId="4FA7353B">
      <w:pPr>
        <w:pStyle w:val="ListParagraph"/>
        <w:numPr>
          <w:ilvl w:val="1"/>
          <w:numId w:val="85"/>
        </w:numPr>
        <w:spacing w:after="200" w:line="276" w:lineRule="auto"/>
        <w:rPr>
          <w:sz w:val="24"/>
          <w:szCs w:val="24"/>
        </w:rPr>
      </w:pPr>
      <w:r w:rsidR="4BEAAFF1">
        <w:rPr/>
        <w:t>Attribute hierarchies.</w:t>
      </w:r>
    </w:p>
    <w:p w:rsidR="4BEAAFF1" w:rsidP="0D25245C" w:rsidRDefault="4BEAAFF1" w14:paraId="3BEFDC19" w14:textId="05C54360">
      <w:pPr>
        <w:pStyle w:val="ListParagraph"/>
        <w:numPr>
          <w:ilvl w:val="0"/>
          <w:numId w:val="85"/>
        </w:numPr>
        <w:spacing w:after="200" w:line="276" w:lineRule="auto"/>
        <w:rPr>
          <w:b w:val="1"/>
          <w:bCs w:val="1"/>
          <w:sz w:val="24"/>
          <w:szCs w:val="24"/>
        </w:rPr>
      </w:pPr>
      <w:r w:rsidRPr="0D25245C" w:rsidR="4BEAAFF1">
        <w:rPr>
          <w:b w:val="1"/>
          <w:bCs w:val="1"/>
        </w:rPr>
        <w:t>Labs Completed</w:t>
      </w:r>
    </w:p>
    <w:p w:rsidR="4BEAAFF1" w:rsidP="0D25245C" w:rsidRDefault="4BEAAFF1" w14:paraId="13EE61EE" w14:textId="08D2B77B">
      <w:pPr>
        <w:pStyle w:val="ListParagraph"/>
        <w:numPr>
          <w:ilvl w:val="1"/>
          <w:numId w:val="85"/>
        </w:numPr>
        <w:spacing w:after="200" w:line="276" w:lineRule="auto"/>
        <w:rPr>
          <w:sz w:val="24"/>
          <w:szCs w:val="24"/>
        </w:rPr>
      </w:pPr>
      <w:r w:rsidR="4BEAAFF1">
        <w:rPr/>
        <w:t>Explore data analytics in Microsoft Fabric</w:t>
      </w:r>
    </w:p>
    <w:p w:rsidR="4BEAAFF1" w:rsidP="0D25245C" w:rsidRDefault="4BEAAFF1" w14:paraId="4A784850" w14:textId="3D5CB8B3">
      <w:pPr>
        <w:pStyle w:val="ListParagraph"/>
        <w:numPr>
          <w:ilvl w:val="1"/>
          <w:numId w:val="85"/>
        </w:numPr>
        <w:spacing w:after="200" w:line="276" w:lineRule="auto"/>
        <w:rPr>
          <w:sz w:val="24"/>
          <w:szCs w:val="24"/>
        </w:rPr>
      </w:pPr>
      <w:r w:rsidR="4BEAAFF1">
        <w:rPr/>
        <w:t>Explore fundamentals of data visualization with Power BI</w:t>
      </w:r>
    </w:p>
    <w:p w:rsidR="4BEAAFF1" w:rsidP="0D25245C" w:rsidRDefault="4BEAAFF1" w14:paraId="7F0C4B84" w14:textId="3B674F1E">
      <w:pPr>
        <w:pStyle w:val="Normal"/>
        <w:spacing w:after="200" w:line="276" w:lineRule="auto"/>
        <w:rPr>
          <w:b w:val="1"/>
          <w:bCs w:val="1"/>
        </w:rPr>
      </w:pPr>
      <w:r w:rsidRPr="0D25245C" w:rsidR="4BEAAFF1">
        <w:rPr>
          <w:b w:val="1"/>
          <w:bCs w:val="1"/>
        </w:rPr>
        <w:t>Key Learning Outcomes</w:t>
      </w:r>
    </w:p>
    <w:p w:rsidR="4BEAAFF1" w:rsidP="0D25245C" w:rsidRDefault="4BEAAFF1" w14:paraId="30CFDE91" w14:textId="7EB25E48">
      <w:pPr>
        <w:pStyle w:val="Normal"/>
        <w:spacing w:after="200" w:line="276" w:lineRule="auto"/>
      </w:pPr>
      <w:r w:rsidR="4BEAAFF1">
        <w:rPr/>
        <w:t>By the end of Week 4, I understood:</w:t>
      </w:r>
    </w:p>
    <w:p w:rsidR="4BEAAFF1" w:rsidP="0D25245C" w:rsidRDefault="4BEAAFF1" w14:paraId="72F547D4" w14:textId="0236F9FA">
      <w:pPr>
        <w:pStyle w:val="ListParagraph"/>
        <w:numPr>
          <w:ilvl w:val="0"/>
          <w:numId w:val="86"/>
        </w:numPr>
        <w:spacing w:after="200" w:line="276" w:lineRule="auto"/>
        <w:rPr>
          <w:sz w:val="24"/>
          <w:szCs w:val="24"/>
        </w:rPr>
      </w:pPr>
      <w:r w:rsidR="4BEAAFF1">
        <w:rPr/>
        <w:t>The fundamentals of cloud computing and Azure.</w:t>
      </w:r>
    </w:p>
    <w:p w:rsidR="4BEAAFF1" w:rsidP="0D25245C" w:rsidRDefault="4BEAAFF1" w14:paraId="5E3CC433" w14:textId="38C5AF59">
      <w:pPr>
        <w:pStyle w:val="ListParagraph"/>
        <w:numPr>
          <w:ilvl w:val="0"/>
          <w:numId w:val="86"/>
        </w:numPr>
        <w:spacing w:after="200" w:line="276" w:lineRule="auto"/>
        <w:rPr>
          <w:sz w:val="24"/>
          <w:szCs w:val="24"/>
        </w:rPr>
      </w:pPr>
      <w:r w:rsidR="4BEAAFF1">
        <w:rPr/>
        <w:t>The differences between IaaS, PaaS and SaaS.</w:t>
      </w:r>
    </w:p>
    <w:p w:rsidR="4BEAAFF1" w:rsidP="0D25245C" w:rsidRDefault="4BEAAFF1" w14:paraId="197FBE2F" w14:textId="03406F5E">
      <w:pPr>
        <w:pStyle w:val="ListParagraph"/>
        <w:numPr>
          <w:ilvl w:val="0"/>
          <w:numId w:val="86"/>
        </w:numPr>
        <w:spacing w:after="200" w:line="276" w:lineRule="auto"/>
        <w:rPr>
          <w:sz w:val="24"/>
          <w:szCs w:val="24"/>
        </w:rPr>
      </w:pPr>
      <w:r w:rsidR="4BEAAFF1">
        <w:rPr/>
        <w:t>Public, private and hybrid cloud models.</w:t>
      </w:r>
    </w:p>
    <w:p w:rsidR="4BEAAFF1" w:rsidP="0D25245C" w:rsidRDefault="4BEAAFF1" w14:paraId="72A923CD" w14:textId="0CF273C3">
      <w:pPr>
        <w:pStyle w:val="ListParagraph"/>
        <w:numPr>
          <w:ilvl w:val="0"/>
          <w:numId w:val="86"/>
        </w:numPr>
        <w:spacing w:after="200" w:line="276" w:lineRule="auto"/>
        <w:rPr>
          <w:sz w:val="24"/>
          <w:szCs w:val="24"/>
        </w:rPr>
      </w:pPr>
      <w:r w:rsidR="4BEAAFF1">
        <w:rPr/>
        <w:t>Common cybersecurity threats and legislation.</w:t>
      </w:r>
    </w:p>
    <w:p w:rsidR="4BEAAFF1" w:rsidP="0D25245C" w:rsidRDefault="4BEAAFF1" w14:paraId="6617D2C9" w14:textId="4430E99D">
      <w:pPr>
        <w:pStyle w:val="ListParagraph"/>
        <w:numPr>
          <w:ilvl w:val="0"/>
          <w:numId w:val="86"/>
        </w:numPr>
        <w:spacing w:after="200" w:line="276" w:lineRule="auto"/>
        <w:rPr>
          <w:sz w:val="24"/>
          <w:szCs w:val="24"/>
        </w:rPr>
      </w:pPr>
      <w:r w:rsidR="4BEAAFF1">
        <w:rPr/>
        <w:t>Azure storage and database services.</w:t>
      </w:r>
    </w:p>
    <w:p w:rsidR="4BEAAFF1" w:rsidP="0D25245C" w:rsidRDefault="4BEAAFF1" w14:paraId="62FCDBEE" w14:textId="52E14DD9">
      <w:pPr>
        <w:pStyle w:val="ListParagraph"/>
        <w:numPr>
          <w:ilvl w:val="0"/>
          <w:numId w:val="86"/>
        </w:numPr>
        <w:spacing w:after="200" w:line="276" w:lineRule="auto"/>
        <w:rPr>
          <w:sz w:val="24"/>
          <w:szCs w:val="24"/>
        </w:rPr>
      </w:pPr>
      <w:r w:rsidR="4BEAAFF1">
        <w:rPr/>
        <w:t>Relational and non-relational data.</w:t>
      </w:r>
    </w:p>
    <w:p w:rsidR="4BEAAFF1" w:rsidP="0D25245C" w:rsidRDefault="4BEAAFF1" w14:paraId="2463768F" w14:textId="3C457FAD">
      <w:pPr>
        <w:pStyle w:val="ListParagraph"/>
        <w:numPr>
          <w:ilvl w:val="0"/>
          <w:numId w:val="86"/>
        </w:numPr>
        <w:spacing w:after="200" w:line="276" w:lineRule="auto"/>
        <w:rPr>
          <w:sz w:val="24"/>
          <w:szCs w:val="24"/>
        </w:rPr>
      </w:pPr>
      <w:r w:rsidR="4BEAAFF1">
        <w:rPr/>
        <w:t>Batch versus real-time processing.</w:t>
      </w:r>
    </w:p>
    <w:p w:rsidR="4BEAAFF1" w:rsidP="0D25245C" w:rsidRDefault="4BEAAFF1" w14:paraId="54DB95FC" w14:textId="46BA57D1">
      <w:pPr>
        <w:pStyle w:val="ListParagraph"/>
        <w:numPr>
          <w:ilvl w:val="0"/>
          <w:numId w:val="86"/>
        </w:numPr>
        <w:spacing w:after="200" w:line="276" w:lineRule="auto"/>
        <w:rPr>
          <w:sz w:val="24"/>
          <w:szCs w:val="24"/>
        </w:rPr>
      </w:pPr>
      <w:r w:rsidR="4BEAAFF1">
        <w:rPr/>
        <w:t>Data lakes, data warehouses and data modelling.</w:t>
      </w:r>
    </w:p>
    <w:p w:rsidR="4BEAAFF1" w:rsidP="0D25245C" w:rsidRDefault="4BEAAFF1" w14:paraId="22D63760" w14:textId="79BE65DC">
      <w:pPr>
        <w:pStyle w:val="ListParagraph"/>
        <w:numPr>
          <w:ilvl w:val="0"/>
          <w:numId w:val="86"/>
        </w:numPr>
        <w:spacing w:after="200" w:line="276" w:lineRule="auto"/>
        <w:rPr>
          <w:sz w:val="24"/>
          <w:szCs w:val="24"/>
        </w:rPr>
      </w:pPr>
      <w:r w:rsidR="4BEAAFF1">
        <w:rPr/>
        <w:t>How Azure and Power BI can be used for data analytics and visualisation.</w:t>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D25245C" w14:paraId="7CA0DDDC" w14:textId="77777777">
        <w:trPr>
          <w:jc w:val="right"/>
        </w:trPr>
        <w:tc>
          <w:tcPr>
            <w:tcW w:w="9628" w:type="dxa"/>
            <w:tcMar/>
          </w:tcPr>
          <w:p w:rsidRPr="00312DC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19"/>
            <w:bookmarkStart w:name="_Toc220398535" w:id="20"/>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2"/>
      <w:footerReference w:type="even" r:id="rId13"/>
      <w:footerReference w:type="default" r:id="rId14"/>
      <w:headerReference w:type="firs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74E3" w:rsidP="009F30C8" w:rsidRDefault="005D74E3" w14:paraId="41F05D02" w14:textId="77777777">
      <w:r>
        <w:separator/>
      </w:r>
    </w:p>
  </w:endnote>
  <w:endnote w:type="continuationSeparator" w:id="0">
    <w:p w:rsidR="005D74E3" w:rsidP="009F30C8" w:rsidRDefault="005D74E3" w14:paraId="01E0A8F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845FBC9">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74E3" w:rsidP="009F30C8" w:rsidRDefault="005D74E3" w14:paraId="0719ED03" w14:textId="77777777">
      <w:r>
        <w:separator/>
      </w:r>
    </w:p>
  </w:footnote>
  <w:footnote w:type="continuationSeparator" w:id="0">
    <w:p w:rsidR="005D74E3" w:rsidP="009F30C8" w:rsidRDefault="005D74E3" w14:paraId="6ADC06A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47DDF" w:rsidRDefault="00C47DDF" w14:paraId="44619D9C" w14:textId="339F7EB8">
    <w:pPr>
      <w:pStyle w:val="Header"/>
    </w:pPr>
    <w:r w:rsidRPr="00C7001A">
      <w:rPr>
        <w:noProof/>
      </w:rPr>
      <w:drawing>
        <wp:anchor distT="0" distB="0" distL="114300" distR="114300" simplePos="0" relativeHeight="251669504" behindDoc="1" locked="0" layoutInCell="1" allowOverlap="1" wp14:anchorId="42FBC5C9" wp14:editId="4FDF8690">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D3A1449" wp14:editId="4829036B">
          <wp:simplePos x="0" y="0"/>
          <wp:positionH relativeFrom="page">
            <wp:align>right</wp:align>
          </wp:positionH>
          <wp:positionV relativeFrom="paragraph">
            <wp:posOffset>-463127</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47DDF" w:rsidRDefault="00C47DDF" w14:paraId="77B1E920" w14:textId="1A2683FD">
    <w:pPr>
      <w:pStyle w:val="Header"/>
    </w:pPr>
    <w:r w:rsidRPr="00C7001A">
      <w:rPr>
        <w:noProof/>
      </w:rPr>
      <w:drawing>
        <wp:anchor distT="0" distB="0" distL="114300" distR="114300" simplePos="0" relativeHeight="251666432" behindDoc="1" locked="0" layoutInCell="1" allowOverlap="1" wp14:anchorId="55A5BAF2" wp14:editId="5201C82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966A0" wp14:editId="4B92E0C4">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5">
    <w:nsid w:val="6785c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2e7e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2873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88bd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ab37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6e1d4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01462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405cce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b26ad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ad02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0dbd9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143978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43e5cd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111909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4c0a7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0aca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62a46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71c375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f882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3bcef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37b26ca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4">
    <w:nsid w:val="17614a92"/>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5cd658d6"/>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4dbf3b8a"/>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2ce6c6a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28c9540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3b3b5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3226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e92b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8c7b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fa09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d9c0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f960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f926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2cce2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0">
    <w:nsid w:val="1fec26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36251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4bab67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726479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159572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431037E6"/>
    <w:lvl w:ilvl="0" w:tplc="C728E086">
      <w:start w:val="2"/>
      <w:numFmt w:val="decimal"/>
      <w:lvlText w:val="%1."/>
      <w:lvlJc w:val="left"/>
      <w:pPr>
        <w:ind w:left="720" w:hanging="360"/>
      </w:pPr>
    </w:lvl>
    <w:lvl w:ilvl="1" w:tplc="02D03F3A">
      <w:start w:val="1"/>
      <w:numFmt w:val="lowerLetter"/>
      <w:lvlText w:val="%2."/>
      <w:lvlJc w:val="left"/>
      <w:pPr>
        <w:ind w:left="1440" w:hanging="360"/>
      </w:pPr>
    </w:lvl>
    <w:lvl w:ilvl="2" w:tplc="1A905540">
      <w:start w:val="1"/>
      <w:numFmt w:val="lowerRoman"/>
      <w:lvlText w:val="%3."/>
      <w:lvlJc w:val="right"/>
      <w:pPr>
        <w:ind w:left="2160" w:hanging="180"/>
      </w:pPr>
    </w:lvl>
    <w:lvl w:ilvl="3" w:tplc="D358659A">
      <w:start w:val="1"/>
      <w:numFmt w:val="decimal"/>
      <w:lvlText w:val="%4."/>
      <w:lvlJc w:val="left"/>
      <w:pPr>
        <w:ind w:left="2880" w:hanging="360"/>
      </w:pPr>
    </w:lvl>
    <w:lvl w:ilvl="4" w:tplc="325A25DC">
      <w:start w:val="1"/>
      <w:numFmt w:val="lowerLetter"/>
      <w:lvlText w:val="%5."/>
      <w:lvlJc w:val="left"/>
      <w:pPr>
        <w:ind w:left="3600" w:hanging="360"/>
      </w:pPr>
    </w:lvl>
    <w:lvl w:ilvl="5" w:tplc="ED86F0D4">
      <w:start w:val="1"/>
      <w:numFmt w:val="lowerRoman"/>
      <w:lvlText w:val="%6."/>
      <w:lvlJc w:val="right"/>
      <w:pPr>
        <w:ind w:left="4320" w:hanging="180"/>
      </w:pPr>
    </w:lvl>
    <w:lvl w:ilvl="6" w:tplc="B270DE74">
      <w:start w:val="1"/>
      <w:numFmt w:val="decimal"/>
      <w:lvlText w:val="%7."/>
      <w:lvlJc w:val="left"/>
      <w:pPr>
        <w:ind w:left="5040" w:hanging="360"/>
      </w:pPr>
    </w:lvl>
    <w:lvl w:ilvl="7" w:tplc="999C7450">
      <w:start w:val="1"/>
      <w:numFmt w:val="lowerLetter"/>
      <w:lvlText w:val="%8."/>
      <w:lvlJc w:val="left"/>
      <w:pPr>
        <w:ind w:left="5760" w:hanging="360"/>
      </w:pPr>
    </w:lvl>
    <w:lvl w:ilvl="8" w:tplc="BE044374">
      <w:start w:val="1"/>
      <w:numFmt w:val="lowerRoman"/>
      <w:lvlText w:val="%9."/>
      <w:lvlJc w:val="right"/>
      <w:pPr>
        <w:ind w:left="6480" w:hanging="180"/>
      </w:pPr>
    </w:lvl>
  </w:abstractNum>
  <w:abstractNum w:abstractNumId="1" w15:restartNumberingAfterBreak="0">
    <w:nsid w:val="0A29283E"/>
    <w:multiLevelType w:val="hybridMultilevel"/>
    <w:tmpl w:val="21566B2E"/>
    <w:lvl w:ilvl="0" w:tplc="1AA0F220">
      <w:start w:val="1"/>
      <w:numFmt w:val="decimal"/>
      <w:lvlText w:val="%1."/>
      <w:lvlJc w:val="left"/>
      <w:pPr>
        <w:ind w:left="720" w:hanging="360"/>
      </w:pPr>
    </w:lvl>
    <w:lvl w:ilvl="1" w:tplc="39387EAA">
      <w:start w:val="1"/>
      <w:numFmt w:val="lowerLetter"/>
      <w:lvlText w:val="%2."/>
      <w:lvlJc w:val="left"/>
      <w:pPr>
        <w:ind w:left="1440" w:hanging="360"/>
      </w:pPr>
    </w:lvl>
    <w:lvl w:ilvl="2" w:tplc="9E6ABAD0">
      <w:start w:val="1"/>
      <w:numFmt w:val="lowerRoman"/>
      <w:lvlText w:val="%3."/>
      <w:lvlJc w:val="right"/>
      <w:pPr>
        <w:ind w:left="2160" w:hanging="180"/>
      </w:pPr>
    </w:lvl>
    <w:lvl w:ilvl="3" w:tplc="52EEE040">
      <w:start w:val="1"/>
      <w:numFmt w:val="decimal"/>
      <w:lvlText w:val="%4."/>
      <w:lvlJc w:val="left"/>
      <w:pPr>
        <w:ind w:left="2880" w:hanging="360"/>
      </w:pPr>
    </w:lvl>
    <w:lvl w:ilvl="4" w:tplc="798A4180">
      <w:start w:val="1"/>
      <w:numFmt w:val="lowerLetter"/>
      <w:lvlText w:val="%5."/>
      <w:lvlJc w:val="left"/>
      <w:pPr>
        <w:ind w:left="3600" w:hanging="360"/>
      </w:pPr>
    </w:lvl>
    <w:lvl w:ilvl="5" w:tplc="26EEDFA0">
      <w:start w:val="1"/>
      <w:numFmt w:val="lowerRoman"/>
      <w:lvlText w:val="%6."/>
      <w:lvlJc w:val="right"/>
      <w:pPr>
        <w:ind w:left="4320" w:hanging="180"/>
      </w:pPr>
    </w:lvl>
    <w:lvl w:ilvl="6" w:tplc="99246F0E">
      <w:start w:val="1"/>
      <w:numFmt w:val="decimal"/>
      <w:lvlText w:val="%7."/>
      <w:lvlJc w:val="left"/>
      <w:pPr>
        <w:ind w:left="5040" w:hanging="360"/>
      </w:pPr>
    </w:lvl>
    <w:lvl w:ilvl="7" w:tplc="EC2C07C2">
      <w:start w:val="1"/>
      <w:numFmt w:val="lowerLetter"/>
      <w:lvlText w:val="%8."/>
      <w:lvlJc w:val="left"/>
      <w:pPr>
        <w:ind w:left="5760" w:hanging="360"/>
      </w:pPr>
    </w:lvl>
    <w:lvl w:ilvl="8" w:tplc="0BFABDDA">
      <w:start w:val="1"/>
      <w:numFmt w:val="lowerRoman"/>
      <w:lvlText w:val="%9."/>
      <w:lvlJc w:val="right"/>
      <w:pPr>
        <w:ind w:left="6480" w:hanging="180"/>
      </w:pPr>
    </w:lvl>
  </w:abstractNum>
  <w:abstractNum w:abstractNumId="2" w15:restartNumberingAfterBreak="0">
    <w:nsid w:val="0C3D9EBD"/>
    <w:multiLevelType w:val="hybridMultilevel"/>
    <w:tmpl w:val="9EF8FC0C"/>
    <w:lvl w:ilvl="0" w:tplc="F88CB77A">
      <w:start w:val="11"/>
      <w:numFmt w:val="decimal"/>
      <w:lvlText w:val="%1."/>
      <w:lvlJc w:val="left"/>
      <w:pPr>
        <w:ind w:left="720" w:hanging="360"/>
      </w:pPr>
    </w:lvl>
    <w:lvl w:ilvl="1" w:tplc="4336F33A">
      <w:start w:val="1"/>
      <w:numFmt w:val="lowerLetter"/>
      <w:lvlText w:val="%2."/>
      <w:lvlJc w:val="left"/>
      <w:pPr>
        <w:ind w:left="1440" w:hanging="360"/>
      </w:pPr>
    </w:lvl>
    <w:lvl w:ilvl="2" w:tplc="93825FC4">
      <w:start w:val="1"/>
      <w:numFmt w:val="lowerRoman"/>
      <w:lvlText w:val="%3."/>
      <w:lvlJc w:val="right"/>
      <w:pPr>
        <w:ind w:left="2160" w:hanging="180"/>
      </w:pPr>
    </w:lvl>
    <w:lvl w:ilvl="3" w:tplc="817634BE">
      <w:start w:val="1"/>
      <w:numFmt w:val="decimal"/>
      <w:lvlText w:val="%4."/>
      <w:lvlJc w:val="left"/>
      <w:pPr>
        <w:ind w:left="2880" w:hanging="360"/>
      </w:pPr>
    </w:lvl>
    <w:lvl w:ilvl="4" w:tplc="BA2A90F8">
      <w:start w:val="1"/>
      <w:numFmt w:val="lowerLetter"/>
      <w:lvlText w:val="%5."/>
      <w:lvlJc w:val="left"/>
      <w:pPr>
        <w:ind w:left="3600" w:hanging="360"/>
      </w:pPr>
    </w:lvl>
    <w:lvl w:ilvl="5" w:tplc="05A01F04">
      <w:start w:val="1"/>
      <w:numFmt w:val="lowerRoman"/>
      <w:lvlText w:val="%6."/>
      <w:lvlJc w:val="right"/>
      <w:pPr>
        <w:ind w:left="4320" w:hanging="180"/>
      </w:pPr>
    </w:lvl>
    <w:lvl w:ilvl="6" w:tplc="63CA9DD8">
      <w:start w:val="1"/>
      <w:numFmt w:val="decimal"/>
      <w:lvlText w:val="%7."/>
      <w:lvlJc w:val="left"/>
      <w:pPr>
        <w:ind w:left="5040" w:hanging="360"/>
      </w:pPr>
    </w:lvl>
    <w:lvl w:ilvl="7" w:tplc="0D0A7E8E">
      <w:start w:val="1"/>
      <w:numFmt w:val="lowerLetter"/>
      <w:lvlText w:val="%8."/>
      <w:lvlJc w:val="left"/>
      <w:pPr>
        <w:ind w:left="5760" w:hanging="360"/>
      </w:pPr>
    </w:lvl>
    <w:lvl w:ilvl="8" w:tplc="A404D148">
      <w:start w:val="1"/>
      <w:numFmt w:val="lowerRoman"/>
      <w:lvlText w:val="%9."/>
      <w:lvlJc w:val="right"/>
      <w:pPr>
        <w:ind w:left="6480" w:hanging="180"/>
      </w:pPr>
    </w:lvl>
  </w:abstractNum>
  <w:abstractNum w:abstractNumId="3" w15:restartNumberingAfterBreak="0">
    <w:nsid w:val="0C997E3D"/>
    <w:multiLevelType w:val="hybridMultilevel"/>
    <w:tmpl w:val="948A1EAA"/>
    <w:lvl w:ilvl="0" w:tplc="ADD08DF8">
      <w:start w:val="17"/>
      <w:numFmt w:val="decimal"/>
      <w:lvlText w:val="%1."/>
      <w:lvlJc w:val="left"/>
      <w:pPr>
        <w:ind w:left="720" w:hanging="360"/>
      </w:pPr>
    </w:lvl>
    <w:lvl w:ilvl="1" w:tplc="FFC6DCA6">
      <w:start w:val="1"/>
      <w:numFmt w:val="lowerLetter"/>
      <w:lvlText w:val="%2."/>
      <w:lvlJc w:val="left"/>
      <w:pPr>
        <w:ind w:left="1440" w:hanging="360"/>
      </w:pPr>
    </w:lvl>
    <w:lvl w:ilvl="2" w:tplc="7B1A02F4">
      <w:start w:val="1"/>
      <w:numFmt w:val="lowerRoman"/>
      <w:lvlText w:val="%3."/>
      <w:lvlJc w:val="right"/>
      <w:pPr>
        <w:ind w:left="2160" w:hanging="180"/>
      </w:pPr>
    </w:lvl>
    <w:lvl w:ilvl="3" w:tplc="A2B2EF9C">
      <w:start w:val="1"/>
      <w:numFmt w:val="decimal"/>
      <w:lvlText w:val="%4."/>
      <w:lvlJc w:val="left"/>
      <w:pPr>
        <w:ind w:left="2880" w:hanging="360"/>
      </w:pPr>
    </w:lvl>
    <w:lvl w:ilvl="4" w:tplc="D694A2EE">
      <w:start w:val="1"/>
      <w:numFmt w:val="lowerLetter"/>
      <w:lvlText w:val="%5."/>
      <w:lvlJc w:val="left"/>
      <w:pPr>
        <w:ind w:left="3600" w:hanging="360"/>
      </w:pPr>
    </w:lvl>
    <w:lvl w:ilvl="5" w:tplc="2F66CEEC">
      <w:start w:val="1"/>
      <w:numFmt w:val="lowerRoman"/>
      <w:lvlText w:val="%6."/>
      <w:lvlJc w:val="right"/>
      <w:pPr>
        <w:ind w:left="4320" w:hanging="180"/>
      </w:pPr>
    </w:lvl>
    <w:lvl w:ilvl="6" w:tplc="EF006536">
      <w:start w:val="1"/>
      <w:numFmt w:val="decimal"/>
      <w:lvlText w:val="%7."/>
      <w:lvlJc w:val="left"/>
      <w:pPr>
        <w:ind w:left="5040" w:hanging="360"/>
      </w:pPr>
    </w:lvl>
    <w:lvl w:ilvl="7" w:tplc="214A6E7E">
      <w:start w:val="1"/>
      <w:numFmt w:val="lowerLetter"/>
      <w:lvlText w:val="%8."/>
      <w:lvlJc w:val="left"/>
      <w:pPr>
        <w:ind w:left="5760" w:hanging="360"/>
      </w:pPr>
    </w:lvl>
    <w:lvl w:ilvl="8" w:tplc="6EB6974C">
      <w:start w:val="1"/>
      <w:numFmt w:val="lowerRoman"/>
      <w:lvlText w:val="%9."/>
      <w:lvlJc w:val="right"/>
      <w:pPr>
        <w:ind w:left="6480" w:hanging="180"/>
      </w:pPr>
    </w:lvl>
  </w:abstractNum>
  <w:abstractNum w:abstractNumId="4" w15:restartNumberingAfterBreak="0">
    <w:nsid w:val="0DFC38CE"/>
    <w:multiLevelType w:val="hybridMultilevel"/>
    <w:tmpl w:val="D242E564"/>
    <w:lvl w:ilvl="0" w:tplc="E5B01DF8">
      <w:start w:val="1"/>
      <w:numFmt w:val="decimal"/>
      <w:lvlText w:val="%1."/>
      <w:lvlJc w:val="left"/>
      <w:pPr>
        <w:ind w:left="720" w:hanging="360"/>
      </w:pPr>
    </w:lvl>
    <w:lvl w:ilvl="1" w:tplc="06F08508">
      <w:start w:val="1"/>
      <w:numFmt w:val="lowerLetter"/>
      <w:lvlText w:val="%2."/>
      <w:lvlJc w:val="left"/>
      <w:pPr>
        <w:ind w:left="1440" w:hanging="360"/>
      </w:pPr>
    </w:lvl>
    <w:lvl w:ilvl="2" w:tplc="0B4CCBD0">
      <w:start w:val="1"/>
      <w:numFmt w:val="lowerRoman"/>
      <w:lvlText w:val="%3."/>
      <w:lvlJc w:val="right"/>
      <w:pPr>
        <w:ind w:left="2160" w:hanging="180"/>
      </w:pPr>
    </w:lvl>
    <w:lvl w:ilvl="3" w:tplc="925A054C">
      <w:start w:val="1"/>
      <w:numFmt w:val="decimal"/>
      <w:lvlText w:val="%4."/>
      <w:lvlJc w:val="left"/>
      <w:pPr>
        <w:ind w:left="2880" w:hanging="360"/>
      </w:pPr>
    </w:lvl>
    <w:lvl w:ilvl="4" w:tplc="6E66A86C">
      <w:start w:val="1"/>
      <w:numFmt w:val="lowerLetter"/>
      <w:lvlText w:val="%5."/>
      <w:lvlJc w:val="left"/>
      <w:pPr>
        <w:ind w:left="3600" w:hanging="360"/>
      </w:pPr>
    </w:lvl>
    <w:lvl w:ilvl="5" w:tplc="D046BFDC">
      <w:start w:val="1"/>
      <w:numFmt w:val="lowerRoman"/>
      <w:lvlText w:val="%6."/>
      <w:lvlJc w:val="right"/>
      <w:pPr>
        <w:ind w:left="4320" w:hanging="180"/>
      </w:pPr>
    </w:lvl>
    <w:lvl w:ilvl="6" w:tplc="1264CCC8">
      <w:start w:val="1"/>
      <w:numFmt w:val="decimal"/>
      <w:lvlText w:val="%7."/>
      <w:lvlJc w:val="left"/>
      <w:pPr>
        <w:ind w:left="5040" w:hanging="360"/>
      </w:pPr>
    </w:lvl>
    <w:lvl w:ilvl="7" w:tplc="A02E8262">
      <w:start w:val="1"/>
      <w:numFmt w:val="lowerLetter"/>
      <w:lvlText w:val="%8."/>
      <w:lvlJc w:val="left"/>
      <w:pPr>
        <w:ind w:left="5760" w:hanging="360"/>
      </w:pPr>
    </w:lvl>
    <w:lvl w:ilvl="8" w:tplc="86E20AFA">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59629822"/>
    <w:lvl w:ilvl="0" w:tplc="D2825938">
      <w:start w:val="1"/>
      <w:numFmt w:val="bullet"/>
      <w:lvlText w:val=""/>
      <w:lvlJc w:val="left"/>
      <w:pPr>
        <w:ind w:left="720" w:hanging="360"/>
      </w:pPr>
      <w:rPr>
        <w:rFonts w:hint="default" w:ascii="Symbol" w:hAnsi="Symbol"/>
      </w:rPr>
    </w:lvl>
    <w:lvl w:ilvl="1" w:tplc="40DCBC3E">
      <w:start w:val="1"/>
      <w:numFmt w:val="bullet"/>
      <w:lvlText w:val="o"/>
      <w:lvlJc w:val="left"/>
      <w:pPr>
        <w:ind w:left="1440" w:hanging="360"/>
      </w:pPr>
      <w:rPr>
        <w:rFonts w:hint="default" w:ascii="Courier New" w:hAnsi="Courier New"/>
      </w:rPr>
    </w:lvl>
    <w:lvl w:ilvl="2" w:tplc="236435D4">
      <w:start w:val="1"/>
      <w:numFmt w:val="bullet"/>
      <w:lvlText w:val=""/>
      <w:lvlJc w:val="left"/>
      <w:pPr>
        <w:ind w:left="2160" w:hanging="360"/>
      </w:pPr>
      <w:rPr>
        <w:rFonts w:hint="default" w:ascii="Wingdings" w:hAnsi="Wingdings"/>
      </w:rPr>
    </w:lvl>
    <w:lvl w:ilvl="3" w:tplc="6B504EFE">
      <w:start w:val="1"/>
      <w:numFmt w:val="bullet"/>
      <w:lvlText w:val=""/>
      <w:lvlJc w:val="left"/>
      <w:pPr>
        <w:ind w:left="2880" w:hanging="360"/>
      </w:pPr>
      <w:rPr>
        <w:rFonts w:hint="default" w:ascii="Symbol" w:hAnsi="Symbol"/>
      </w:rPr>
    </w:lvl>
    <w:lvl w:ilvl="4" w:tplc="E0047BA0">
      <w:start w:val="1"/>
      <w:numFmt w:val="bullet"/>
      <w:lvlText w:val="o"/>
      <w:lvlJc w:val="left"/>
      <w:pPr>
        <w:ind w:left="3600" w:hanging="360"/>
      </w:pPr>
      <w:rPr>
        <w:rFonts w:hint="default" w:ascii="Courier New" w:hAnsi="Courier New"/>
      </w:rPr>
    </w:lvl>
    <w:lvl w:ilvl="5" w:tplc="477E0954">
      <w:start w:val="1"/>
      <w:numFmt w:val="bullet"/>
      <w:lvlText w:val=""/>
      <w:lvlJc w:val="left"/>
      <w:pPr>
        <w:ind w:left="4320" w:hanging="360"/>
      </w:pPr>
      <w:rPr>
        <w:rFonts w:hint="default" w:ascii="Wingdings" w:hAnsi="Wingdings"/>
      </w:rPr>
    </w:lvl>
    <w:lvl w:ilvl="6" w:tplc="2D9070EA">
      <w:start w:val="1"/>
      <w:numFmt w:val="bullet"/>
      <w:lvlText w:val=""/>
      <w:lvlJc w:val="left"/>
      <w:pPr>
        <w:ind w:left="5040" w:hanging="360"/>
      </w:pPr>
      <w:rPr>
        <w:rFonts w:hint="default" w:ascii="Symbol" w:hAnsi="Symbol"/>
      </w:rPr>
    </w:lvl>
    <w:lvl w:ilvl="7" w:tplc="1C404846">
      <w:start w:val="1"/>
      <w:numFmt w:val="bullet"/>
      <w:lvlText w:val="o"/>
      <w:lvlJc w:val="left"/>
      <w:pPr>
        <w:ind w:left="5760" w:hanging="360"/>
      </w:pPr>
      <w:rPr>
        <w:rFonts w:hint="default" w:ascii="Courier New" w:hAnsi="Courier New"/>
      </w:rPr>
    </w:lvl>
    <w:lvl w:ilvl="8" w:tplc="11AC3DEE">
      <w:start w:val="1"/>
      <w:numFmt w:val="bullet"/>
      <w:lvlText w:val=""/>
      <w:lvlJc w:val="left"/>
      <w:pPr>
        <w:ind w:left="6480" w:hanging="360"/>
      </w:pPr>
      <w:rPr>
        <w:rFonts w:hint="default" w:ascii="Wingdings" w:hAnsi="Wingdings"/>
      </w:rPr>
    </w:lvl>
  </w:abstractNum>
  <w:abstractNum w:abstractNumId="7" w15:restartNumberingAfterBreak="0">
    <w:nsid w:val="17926DE7"/>
    <w:multiLevelType w:val="hybridMultilevel"/>
    <w:tmpl w:val="D05871DE"/>
    <w:lvl w:ilvl="0" w:tplc="B044B336">
      <w:start w:val="1"/>
      <w:numFmt w:val="bullet"/>
      <w:lvlText w:val=""/>
      <w:lvlJc w:val="left"/>
      <w:pPr>
        <w:ind w:left="720" w:hanging="360"/>
      </w:pPr>
      <w:rPr>
        <w:rFonts w:hint="default" w:ascii="Symbol" w:hAnsi="Symbol"/>
      </w:rPr>
    </w:lvl>
    <w:lvl w:ilvl="1" w:tplc="B65421D0">
      <w:start w:val="1"/>
      <w:numFmt w:val="bullet"/>
      <w:lvlText w:val="o"/>
      <w:lvlJc w:val="left"/>
      <w:pPr>
        <w:ind w:left="1440" w:hanging="360"/>
      </w:pPr>
      <w:rPr>
        <w:rFonts w:hint="default" w:ascii="Courier New" w:hAnsi="Courier New"/>
      </w:rPr>
    </w:lvl>
    <w:lvl w:ilvl="2" w:tplc="7494DB52">
      <w:start w:val="1"/>
      <w:numFmt w:val="bullet"/>
      <w:lvlText w:val=""/>
      <w:lvlJc w:val="left"/>
      <w:pPr>
        <w:ind w:left="2160" w:hanging="360"/>
      </w:pPr>
      <w:rPr>
        <w:rFonts w:hint="default" w:ascii="Wingdings" w:hAnsi="Wingdings"/>
      </w:rPr>
    </w:lvl>
    <w:lvl w:ilvl="3" w:tplc="873A27C8">
      <w:start w:val="1"/>
      <w:numFmt w:val="bullet"/>
      <w:lvlText w:val=""/>
      <w:lvlJc w:val="left"/>
      <w:pPr>
        <w:ind w:left="2880" w:hanging="360"/>
      </w:pPr>
      <w:rPr>
        <w:rFonts w:hint="default" w:ascii="Symbol" w:hAnsi="Symbol"/>
      </w:rPr>
    </w:lvl>
    <w:lvl w:ilvl="4" w:tplc="9EE64F50">
      <w:start w:val="1"/>
      <w:numFmt w:val="bullet"/>
      <w:lvlText w:val="o"/>
      <w:lvlJc w:val="left"/>
      <w:pPr>
        <w:ind w:left="3600" w:hanging="360"/>
      </w:pPr>
      <w:rPr>
        <w:rFonts w:hint="default" w:ascii="Courier New" w:hAnsi="Courier New"/>
      </w:rPr>
    </w:lvl>
    <w:lvl w:ilvl="5" w:tplc="000AE244">
      <w:start w:val="1"/>
      <w:numFmt w:val="bullet"/>
      <w:lvlText w:val=""/>
      <w:lvlJc w:val="left"/>
      <w:pPr>
        <w:ind w:left="4320" w:hanging="360"/>
      </w:pPr>
      <w:rPr>
        <w:rFonts w:hint="default" w:ascii="Wingdings" w:hAnsi="Wingdings"/>
      </w:rPr>
    </w:lvl>
    <w:lvl w:ilvl="6" w:tplc="CCB61D16">
      <w:start w:val="1"/>
      <w:numFmt w:val="bullet"/>
      <w:lvlText w:val=""/>
      <w:lvlJc w:val="left"/>
      <w:pPr>
        <w:ind w:left="5040" w:hanging="360"/>
      </w:pPr>
      <w:rPr>
        <w:rFonts w:hint="default" w:ascii="Symbol" w:hAnsi="Symbol"/>
      </w:rPr>
    </w:lvl>
    <w:lvl w:ilvl="7" w:tplc="33F84290">
      <w:start w:val="1"/>
      <w:numFmt w:val="bullet"/>
      <w:lvlText w:val="o"/>
      <w:lvlJc w:val="left"/>
      <w:pPr>
        <w:ind w:left="5760" w:hanging="360"/>
      </w:pPr>
      <w:rPr>
        <w:rFonts w:hint="default" w:ascii="Courier New" w:hAnsi="Courier New"/>
      </w:rPr>
    </w:lvl>
    <w:lvl w:ilvl="8" w:tplc="D982C94E">
      <w:start w:val="1"/>
      <w:numFmt w:val="bullet"/>
      <w:lvlText w:val=""/>
      <w:lvlJc w:val="left"/>
      <w:pPr>
        <w:ind w:left="6480" w:hanging="360"/>
      </w:pPr>
      <w:rPr>
        <w:rFonts w:hint="default" w:ascii="Wingdings" w:hAnsi="Wingdings"/>
      </w:rPr>
    </w:lvl>
  </w:abstractNum>
  <w:abstractNum w:abstractNumId="8" w15:restartNumberingAfterBreak="0">
    <w:nsid w:val="2597B1C0"/>
    <w:multiLevelType w:val="hybridMultilevel"/>
    <w:tmpl w:val="E39EC208"/>
    <w:lvl w:ilvl="0" w:tplc="3DE27148">
      <w:start w:val="1"/>
      <w:numFmt w:val="bullet"/>
      <w:lvlText w:val=""/>
      <w:lvlJc w:val="left"/>
      <w:pPr>
        <w:ind w:left="1080" w:hanging="360"/>
      </w:pPr>
      <w:rPr>
        <w:rFonts w:hint="default" w:ascii="Symbol" w:hAnsi="Symbol"/>
      </w:rPr>
    </w:lvl>
    <w:lvl w:ilvl="1" w:tplc="66880500">
      <w:start w:val="1"/>
      <w:numFmt w:val="bullet"/>
      <w:lvlText w:val="o"/>
      <w:lvlJc w:val="left"/>
      <w:pPr>
        <w:ind w:left="1800" w:hanging="360"/>
      </w:pPr>
      <w:rPr>
        <w:rFonts w:hint="default" w:ascii="Courier New" w:hAnsi="Courier New"/>
      </w:rPr>
    </w:lvl>
    <w:lvl w:ilvl="2" w:tplc="41E2CA1C">
      <w:start w:val="1"/>
      <w:numFmt w:val="bullet"/>
      <w:lvlText w:val=""/>
      <w:lvlJc w:val="left"/>
      <w:pPr>
        <w:ind w:left="2520" w:hanging="360"/>
      </w:pPr>
      <w:rPr>
        <w:rFonts w:hint="default" w:ascii="Wingdings" w:hAnsi="Wingdings"/>
      </w:rPr>
    </w:lvl>
    <w:lvl w:ilvl="3" w:tplc="49E8CAD2">
      <w:start w:val="1"/>
      <w:numFmt w:val="bullet"/>
      <w:lvlText w:val=""/>
      <w:lvlJc w:val="left"/>
      <w:pPr>
        <w:ind w:left="3240" w:hanging="360"/>
      </w:pPr>
      <w:rPr>
        <w:rFonts w:hint="default" w:ascii="Symbol" w:hAnsi="Symbol"/>
      </w:rPr>
    </w:lvl>
    <w:lvl w:ilvl="4" w:tplc="9336FE4C">
      <w:start w:val="1"/>
      <w:numFmt w:val="bullet"/>
      <w:lvlText w:val="o"/>
      <w:lvlJc w:val="left"/>
      <w:pPr>
        <w:ind w:left="3960" w:hanging="360"/>
      </w:pPr>
      <w:rPr>
        <w:rFonts w:hint="default" w:ascii="Courier New" w:hAnsi="Courier New"/>
      </w:rPr>
    </w:lvl>
    <w:lvl w:ilvl="5" w:tplc="42C052C0">
      <w:start w:val="1"/>
      <w:numFmt w:val="bullet"/>
      <w:lvlText w:val=""/>
      <w:lvlJc w:val="left"/>
      <w:pPr>
        <w:ind w:left="4680" w:hanging="360"/>
      </w:pPr>
      <w:rPr>
        <w:rFonts w:hint="default" w:ascii="Wingdings" w:hAnsi="Wingdings"/>
      </w:rPr>
    </w:lvl>
    <w:lvl w:ilvl="6" w:tplc="0F2666B2">
      <w:start w:val="1"/>
      <w:numFmt w:val="bullet"/>
      <w:lvlText w:val=""/>
      <w:lvlJc w:val="left"/>
      <w:pPr>
        <w:ind w:left="5400" w:hanging="360"/>
      </w:pPr>
      <w:rPr>
        <w:rFonts w:hint="default" w:ascii="Symbol" w:hAnsi="Symbol"/>
      </w:rPr>
    </w:lvl>
    <w:lvl w:ilvl="7" w:tplc="2548A378">
      <w:start w:val="1"/>
      <w:numFmt w:val="bullet"/>
      <w:lvlText w:val="o"/>
      <w:lvlJc w:val="left"/>
      <w:pPr>
        <w:ind w:left="6120" w:hanging="360"/>
      </w:pPr>
      <w:rPr>
        <w:rFonts w:hint="default" w:ascii="Courier New" w:hAnsi="Courier New"/>
      </w:rPr>
    </w:lvl>
    <w:lvl w:ilvl="8" w:tplc="9FC250CC">
      <w:start w:val="1"/>
      <w:numFmt w:val="bullet"/>
      <w:lvlText w:val=""/>
      <w:lvlJc w:val="left"/>
      <w:pPr>
        <w:ind w:left="6840" w:hanging="360"/>
      </w:pPr>
      <w:rPr>
        <w:rFonts w:hint="default" w:ascii="Wingdings" w:hAnsi="Wingdings"/>
      </w:rPr>
    </w:lvl>
  </w:abstractNum>
  <w:abstractNum w:abstractNumId="9" w15:restartNumberingAfterBreak="0">
    <w:nsid w:val="2882279F"/>
    <w:multiLevelType w:val="hybridMultilevel"/>
    <w:tmpl w:val="ECDC6BF6"/>
    <w:lvl w:ilvl="0" w:tplc="2494C32E">
      <w:start w:val="1"/>
      <w:numFmt w:val="decimal"/>
      <w:lvlText w:val="%1."/>
      <w:lvlJc w:val="left"/>
      <w:pPr>
        <w:ind w:left="720" w:hanging="360"/>
      </w:pPr>
    </w:lvl>
    <w:lvl w:ilvl="1" w:tplc="48DC7760">
      <w:start w:val="1"/>
      <w:numFmt w:val="bullet"/>
      <w:lvlText w:val="o"/>
      <w:lvlJc w:val="left"/>
      <w:pPr>
        <w:ind w:left="1440" w:hanging="360"/>
      </w:pPr>
      <w:rPr>
        <w:rFonts w:hint="default" w:ascii="Courier New" w:hAnsi="Courier New"/>
      </w:rPr>
    </w:lvl>
    <w:lvl w:ilvl="2" w:tplc="39725B22">
      <w:start w:val="1"/>
      <w:numFmt w:val="bullet"/>
      <w:lvlText w:val=""/>
      <w:lvlJc w:val="left"/>
      <w:pPr>
        <w:ind w:left="2160" w:hanging="360"/>
      </w:pPr>
      <w:rPr>
        <w:rFonts w:hint="default" w:ascii="Wingdings" w:hAnsi="Wingdings"/>
      </w:rPr>
    </w:lvl>
    <w:lvl w:ilvl="3" w:tplc="8B4416B8">
      <w:start w:val="1"/>
      <w:numFmt w:val="bullet"/>
      <w:lvlText w:val=""/>
      <w:lvlJc w:val="left"/>
      <w:pPr>
        <w:ind w:left="2880" w:hanging="360"/>
      </w:pPr>
      <w:rPr>
        <w:rFonts w:hint="default" w:ascii="Symbol" w:hAnsi="Symbol"/>
      </w:rPr>
    </w:lvl>
    <w:lvl w:ilvl="4" w:tplc="DC1CB862">
      <w:start w:val="1"/>
      <w:numFmt w:val="bullet"/>
      <w:lvlText w:val="o"/>
      <w:lvlJc w:val="left"/>
      <w:pPr>
        <w:ind w:left="3600" w:hanging="360"/>
      </w:pPr>
      <w:rPr>
        <w:rFonts w:hint="default" w:ascii="Courier New" w:hAnsi="Courier New"/>
      </w:rPr>
    </w:lvl>
    <w:lvl w:ilvl="5" w:tplc="284C5656">
      <w:start w:val="1"/>
      <w:numFmt w:val="bullet"/>
      <w:lvlText w:val=""/>
      <w:lvlJc w:val="left"/>
      <w:pPr>
        <w:ind w:left="4320" w:hanging="360"/>
      </w:pPr>
      <w:rPr>
        <w:rFonts w:hint="default" w:ascii="Wingdings" w:hAnsi="Wingdings"/>
      </w:rPr>
    </w:lvl>
    <w:lvl w:ilvl="6" w:tplc="79C8564A">
      <w:start w:val="1"/>
      <w:numFmt w:val="bullet"/>
      <w:lvlText w:val=""/>
      <w:lvlJc w:val="left"/>
      <w:pPr>
        <w:ind w:left="5040" w:hanging="360"/>
      </w:pPr>
      <w:rPr>
        <w:rFonts w:hint="default" w:ascii="Symbol" w:hAnsi="Symbol"/>
      </w:rPr>
    </w:lvl>
    <w:lvl w:ilvl="7" w:tplc="B450D618">
      <w:start w:val="1"/>
      <w:numFmt w:val="bullet"/>
      <w:lvlText w:val="o"/>
      <w:lvlJc w:val="left"/>
      <w:pPr>
        <w:ind w:left="5760" w:hanging="360"/>
      </w:pPr>
      <w:rPr>
        <w:rFonts w:hint="default" w:ascii="Courier New" w:hAnsi="Courier New"/>
      </w:rPr>
    </w:lvl>
    <w:lvl w:ilvl="8" w:tplc="0DDABC46">
      <w:start w:val="1"/>
      <w:numFmt w:val="bullet"/>
      <w:lvlText w:val=""/>
      <w:lvlJc w:val="left"/>
      <w:pPr>
        <w:ind w:left="6480" w:hanging="360"/>
      </w:pPr>
      <w:rPr>
        <w:rFonts w:hint="default" w:ascii="Wingdings" w:hAnsi="Wingdings"/>
      </w:rPr>
    </w:lvl>
  </w:abstractNum>
  <w:abstractNum w:abstractNumId="10" w15:restartNumberingAfterBreak="0">
    <w:nsid w:val="2DC8366B"/>
    <w:multiLevelType w:val="hybridMultilevel"/>
    <w:tmpl w:val="0A0E2118"/>
    <w:lvl w:ilvl="0" w:tplc="D6E47048">
      <w:start w:val="1"/>
      <w:numFmt w:val="decimal"/>
      <w:lvlText w:val="%1."/>
      <w:lvlJc w:val="left"/>
      <w:pPr>
        <w:ind w:left="720" w:hanging="360"/>
      </w:pPr>
    </w:lvl>
    <w:lvl w:ilvl="1" w:tplc="0A34A6DE">
      <w:start w:val="1"/>
      <w:numFmt w:val="lowerLetter"/>
      <w:lvlText w:val="%2."/>
      <w:lvlJc w:val="left"/>
      <w:pPr>
        <w:ind w:left="1440" w:hanging="360"/>
      </w:pPr>
    </w:lvl>
    <w:lvl w:ilvl="2" w:tplc="0D26BC2C">
      <w:start w:val="1"/>
      <w:numFmt w:val="lowerRoman"/>
      <w:lvlText w:val="%3."/>
      <w:lvlJc w:val="right"/>
      <w:pPr>
        <w:ind w:left="2160" w:hanging="180"/>
      </w:pPr>
    </w:lvl>
    <w:lvl w:ilvl="3" w:tplc="864A277C">
      <w:start w:val="1"/>
      <w:numFmt w:val="decimal"/>
      <w:lvlText w:val="%4."/>
      <w:lvlJc w:val="left"/>
      <w:pPr>
        <w:ind w:left="2880" w:hanging="360"/>
      </w:pPr>
    </w:lvl>
    <w:lvl w:ilvl="4" w:tplc="3590482C">
      <w:start w:val="1"/>
      <w:numFmt w:val="lowerLetter"/>
      <w:lvlText w:val="%5."/>
      <w:lvlJc w:val="left"/>
      <w:pPr>
        <w:ind w:left="3600" w:hanging="360"/>
      </w:pPr>
    </w:lvl>
    <w:lvl w:ilvl="5" w:tplc="1054C940">
      <w:start w:val="1"/>
      <w:numFmt w:val="lowerRoman"/>
      <w:lvlText w:val="%6."/>
      <w:lvlJc w:val="right"/>
      <w:pPr>
        <w:ind w:left="4320" w:hanging="180"/>
      </w:pPr>
    </w:lvl>
    <w:lvl w:ilvl="6" w:tplc="57E07F14">
      <w:start w:val="1"/>
      <w:numFmt w:val="decimal"/>
      <w:lvlText w:val="%7."/>
      <w:lvlJc w:val="left"/>
      <w:pPr>
        <w:ind w:left="5040" w:hanging="360"/>
      </w:pPr>
    </w:lvl>
    <w:lvl w:ilvl="7" w:tplc="CA2A47C8">
      <w:start w:val="1"/>
      <w:numFmt w:val="lowerLetter"/>
      <w:lvlText w:val="%8."/>
      <w:lvlJc w:val="left"/>
      <w:pPr>
        <w:ind w:left="5760" w:hanging="360"/>
      </w:pPr>
    </w:lvl>
    <w:lvl w:ilvl="8" w:tplc="33C2E1EE">
      <w:start w:val="1"/>
      <w:numFmt w:val="lowerRoman"/>
      <w:lvlText w:val="%9."/>
      <w:lvlJc w:val="right"/>
      <w:pPr>
        <w:ind w:left="6480" w:hanging="180"/>
      </w:pPr>
    </w:lvl>
  </w:abstractNum>
  <w:abstractNum w:abstractNumId="11" w15:restartNumberingAfterBreak="0">
    <w:nsid w:val="2F64E5BC"/>
    <w:multiLevelType w:val="hybridMultilevel"/>
    <w:tmpl w:val="32DCA974"/>
    <w:lvl w:ilvl="0" w:tplc="55CA9B86">
      <w:start w:val="1"/>
      <w:numFmt w:val="decimal"/>
      <w:lvlText w:val="%1."/>
      <w:lvlJc w:val="left"/>
      <w:pPr>
        <w:ind w:left="720" w:hanging="360"/>
      </w:pPr>
    </w:lvl>
    <w:lvl w:ilvl="1" w:tplc="CAC80054">
      <w:start w:val="1"/>
      <w:numFmt w:val="lowerLetter"/>
      <w:lvlText w:val="%2."/>
      <w:lvlJc w:val="left"/>
      <w:pPr>
        <w:ind w:left="1440" w:hanging="360"/>
      </w:pPr>
    </w:lvl>
    <w:lvl w:ilvl="2" w:tplc="E28212C6">
      <w:start w:val="1"/>
      <w:numFmt w:val="lowerRoman"/>
      <w:lvlText w:val="%3."/>
      <w:lvlJc w:val="right"/>
      <w:pPr>
        <w:ind w:left="2160" w:hanging="180"/>
      </w:pPr>
    </w:lvl>
    <w:lvl w:ilvl="3" w:tplc="76E80DE4">
      <w:start w:val="1"/>
      <w:numFmt w:val="decimal"/>
      <w:lvlText w:val="%4."/>
      <w:lvlJc w:val="left"/>
      <w:pPr>
        <w:ind w:left="2880" w:hanging="360"/>
      </w:pPr>
    </w:lvl>
    <w:lvl w:ilvl="4" w:tplc="591E2E66">
      <w:start w:val="1"/>
      <w:numFmt w:val="lowerLetter"/>
      <w:lvlText w:val="%5."/>
      <w:lvlJc w:val="left"/>
      <w:pPr>
        <w:ind w:left="3600" w:hanging="360"/>
      </w:pPr>
    </w:lvl>
    <w:lvl w:ilvl="5" w:tplc="6A62D16E">
      <w:start w:val="1"/>
      <w:numFmt w:val="lowerRoman"/>
      <w:lvlText w:val="%6."/>
      <w:lvlJc w:val="right"/>
      <w:pPr>
        <w:ind w:left="4320" w:hanging="180"/>
      </w:pPr>
    </w:lvl>
    <w:lvl w:ilvl="6" w:tplc="145086F0">
      <w:start w:val="1"/>
      <w:numFmt w:val="decimal"/>
      <w:lvlText w:val="%7."/>
      <w:lvlJc w:val="left"/>
      <w:pPr>
        <w:ind w:left="5040" w:hanging="360"/>
      </w:pPr>
    </w:lvl>
    <w:lvl w:ilvl="7" w:tplc="16620064">
      <w:start w:val="1"/>
      <w:numFmt w:val="lowerLetter"/>
      <w:lvlText w:val="%8."/>
      <w:lvlJc w:val="left"/>
      <w:pPr>
        <w:ind w:left="5760" w:hanging="360"/>
      </w:pPr>
    </w:lvl>
    <w:lvl w:ilvl="8" w:tplc="5BC613C8">
      <w:start w:val="1"/>
      <w:numFmt w:val="lowerRoman"/>
      <w:lvlText w:val="%9."/>
      <w:lvlJc w:val="right"/>
      <w:pPr>
        <w:ind w:left="6480" w:hanging="180"/>
      </w:pPr>
    </w:lvl>
  </w:abstractNum>
  <w:abstractNum w:abstractNumId="12" w15:restartNumberingAfterBreak="0">
    <w:nsid w:val="2FC685AB"/>
    <w:multiLevelType w:val="hybridMultilevel"/>
    <w:tmpl w:val="9ECC92C4"/>
    <w:lvl w:ilvl="0" w:tplc="162E37BA">
      <w:start w:val="1"/>
      <w:numFmt w:val="bullet"/>
      <w:lvlText w:val=""/>
      <w:lvlJc w:val="left"/>
      <w:pPr>
        <w:ind w:left="720" w:hanging="360"/>
      </w:pPr>
      <w:rPr>
        <w:rFonts w:hint="default" w:ascii="Symbol" w:hAnsi="Symbol"/>
      </w:rPr>
    </w:lvl>
    <w:lvl w:ilvl="1" w:tplc="3AB0C70A">
      <w:start w:val="1"/>
      <w:numFmt w:val="bullet"/>
      <w:lvlText w:val="o"/>
      <w:lvlJc w:val="left"/>
      <w:pPr>
        <w:ind w:left="1440" w:hanging="360"/>
      </w:pPr>
      <w:rPr>
        <w:rFonts w:hint="default" w:ascii="Courier New" w:hAnsi="Courier New"/>
      </w:rPr>
    </w:lvl>
    <w:lvl w:ilvl="2" w:tplc="7E5C284A">
      <w:start w:val="1"/>
      <w:numFmt w:val="bullet"/>
      <w:lvlText w:val=""/>
      <w:lvlJc w:val="left"/>
      <w:pPr>
        <w:ind w:left="2160" w:hanging="360"/>
      </w:pPr>
      <w:rPr>
        <w:rFonts w:hint="default" w:ascii="Wingdings" w:hAnsi="Wingdings"/>
      </w:rPr>
    </w:lvl>
    <w:lvl w:ilvl="3" w:tplc="E908649E">
      <w:start w:val="1"/>
      <w:numFmt w:val="bullet"/>
      <w:lvlText w:val=""/>
      <w:lvlJc w:val="left"/>
      <w:pPr>
        <w:ind w:left="2880" w:hanging="360"/>
      </w:pPr>
      <w:rPr>
        <w:rFonts w:hint="default" w:ascii="Symbol" w:hAnsi="Symbol"/>
      </w:rPr>
    </w:lvl>
    <w:lvl w:ilvl="4" w:tplc="A1C82598">
      <w:start w:val="1"/>
      <w:numFmt w:val="bullet"/>
      <w:lvlText w:val="o"/>
      <w:lvlJc w:val="left"/>
      <w:pPr>
        <w:ind w:left="3600" w:hanging="360"/>
      </w:pPr>
      <w:rPr>
        <w:rFonts w:hint="default" w:ascii="Courier New" w:hAnsi="Courier New"/>
      </w:rPr>
    </w:lvl>
    <w:lvl w:ilvl="5" w:tplc="A29E2A02">
      <w:start w:val="1"/>
      <w:numFmt w:val="bullet"/>
      <w:lvlText w:val=""/>
      <w:lvlJc w:val="left"/>
      <w:pPr>
        <w:ind w:left="4320" w:hanging="360"/>
      </w:pPr>
      <w:rPr>
        <w:rFonts w:hint="default" w:ascii="Wingdings" w:hAnsi="Wingdings"/>
      </w:rPr>
    </w:lvl>
    <w:lvl w:ilvl="6" w:tplc="E062A70C">
      <w:start w:val="1"/>
      <w:numFmt w:val="bullet"/>
      <w:lvlText w:val=""/>
      <w:lvlJc w:val="left"/>
      <w:pPr>
        <w:ind w:left="5040" w:hanging="360"/>
      </w:pPr>
      <w:rPr>
        <w:rFonts w:hint="default" w:ascii="Symbol" w:hAnsi="Symbol"/>
      </w:rPr>
    </w:lvl>
    <w:lvl w:ilvl="7" w:tplc="274012EE">
      <w:start w:val="1"/>
      <w:numFmt w:val="bullet"/>
      <w:lvlText w:val="o"/>
      <w:lvlJc w:val="left"/>
      <w:pPr>
        <w:ind w:left="5760" w:hanging="360"/>
      </w:pPr>
      <w:rPr>
        <w:rFonts w:hint="default" w:ascii="Courier New" w:hAnsi="Courier New"/>
      </w:rPr>
    </w:lvl>
    <w:lvl w:ilvl="8" w:tplc="B546D234">
      <w:start w:val="1"/>
      <w:numFmt w:val="bullet"/>
      <w:lvlText w:val=""/>
      <w:lvlJc w:val="left"/>
      <w:pPr>
        <w:ind w:left="6480" w:hanging="360"/>
      </w:pPr>
      <w:rPr>
        <w:rFonts w:hint="default" w:ascii="Wingdings" w:hAnsi="Wingdings"/>
      </w:rPr>
    </w:lvl>
  </w:abstractNum>
  <w:abstractNum w:abstractNumId="13" w15:restartNumberingAfterBreak="0">
    <w:nsid w:val="310030E8"/>
    <w:multiLevelType w:val="hybridMultilevel"/>
    <w:tmpl w:val="91446B1A"/>
    <w:lvl w:ilvl="0" w:tplc="4960498A">
      <w:start w:val="13"/>
      <w:numFmt w:val="decimal"/>
      <w:lvlText w:val="%1."/>
      <w:lvlJc w:val="left"/>
      <w:pPr>
        <w:ind w:left="720" w:hanging="360"/>
      </w:pPr>
    </w:lvl>
    <w:lvl w:ilvl="1" w:tplc="B344E484">
      <w:start w:val="1"/>
      <w:numFmt w:val="lowerLetter"/>
      <w:lvlText w:val="%2."/>
      <w:lvlJc w:val="left"/>
      <w:pPr>
        <w:ind w:left="1440" w:hanging="360"/>
      </w:pPr>
    </w:lvl>
    <w:lvl w:ilvl="2" w:tplc="5B0C3A4C">
      <w:start w:val="1"/>
      <w:numFmt w:val="lowerRoman"/>
      <w:lvlText w:val="%3."/>
      <w:lvlJc w:val="right"/>
      <w:pPr>
        <w:ind w:left="2160" w:hanging="180"/>
      </w:pPr>
    </w:lvl>
    <w:lvl w:ilvl="3" w:tplc="D1728430">
      <w:start w:val="1"/>
      <w:numFmt w:val="decimal"/>
      <w:lvlText w:val="%4."/>
      <w:lvlJc w:val="left"/>
      <w:pPr>
        <w:ind w:left="2880" w:hanging="360"/>
      </w:pPr>
    </w:lvl>
    <w:lvl w:ilvl="4" w:tplc="A694E658">
      <w:start w:val="1"/>
      <w:numFmt w:val="lowerLetter"/>
      <w:lvlText w:val="%5."/>
      <w:lvlJc w:val="left"/>
      <w:pPr>
        <w:ind w:left="3600" w:hanging="360"/>
      </w:pPr>
    </w:lvl>
    <w:lvl w:ilvl="5" w:tplc="7086385C">
      <w:start w:val="1"/>
      <w:numFmt w:val="lowerRoman"/>
      <w:lvlText w:val="%6."/>
      <w:lvlJc w:val="right"/>
      <w:pPr>
        <w:ind w:left="4320" w:hanging="180"/>
      </w:pPr>
    </w:lvl>
    <w:lvl w:ilvl="6" w:tplc="6A885DCA">
      <w:start w:val="1"/>
      <w:numFmt w:val="decimal"/>
      <w:lvlText w:val="%7."/>
      <w:lvlJc w:val="left"/>
      <w:pPr>
        <w:ind w:left="5040" w:hanging="360"/>
      </w:pPr>
    </w:lvl>
    <w:lvl w:ilvl="7" w:tplc="AC7206D0">
      <w:start w:val="1"/>
      <w:numFmt w:val="lowerLetter"/>
      <w:lvlText w:val="%8."/>
      <w:lvlJc w:val="left"/>
      <w:pPr>
        <w:ind w:left="5760" w:hanging="360"/>
      </w:pPr>
    </w:lvl>
    <w:lvl w:ilvl="8" w:tplc="C8C22F0E">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5" w15:restartNumberingAfterBreak="0">
    <w:nsid w:val="38FF258D"/>
    <w:multiLevelType w:val="hybridMultilevel"/>
    <w:tmpl w:val="5330B058"/>
    <w:lvl w:ilvl="0" w:tplc="AF922454">
      <w:start w:val="7"/>
      <w:numFmt w:val="decimal"/>
      <w:lvlText w:val="%1."/>
      <w:lvlJc w:val="left"/>
      <w:pPr>
        <w:ind w:left="720" w:hanging="360"/>
      </w:pPr>
    </w:lvl>
    <w:lvl w:ilvl="1" w:tplc="FC5E4EEA">
      <w:start w:val="1"/>
      <w:numFmt w:val="lowerLetter"/>
      <w:lvlText w:val="%2."/>
      <w:lvlJc w:val="left"/>
      <w:pPr>
        <w:ind w:left="1440" w:hanging="360"/>
      </w:pPr>
    </w:lvl>
    <w:lvl w:ilvl="2" w:tplc="C03EB7E2">
      <w:start w:val="1"/>
      <w:numFmt w:val="lowerRoman"/>
      <w:lvlText w:val="%3."/>
      <w:lvlJc w:val="right"/>
      <w:pPr>
        <w:ind w:left="2160" w:hanging="180"/>
      </w:pPr>
    </w:lvl>
    <w:lvl w:ilvl="3" w:tplc="E5D229DE">
      <w:start w:val="1"/>
      <w:numFmt w:val="decimal"/>
      <w:lvlText w:val="%4."/>
      <w:lvlJc w:val="left"/>
      <w:pPr>
        <w:ind w:left="2880" w:hanging="360"/>
      </w:pPr>
    </w:lvl>
    <w:lvl w:ilvl="4" w:tplc="8C0AE470">
      <w:start w:val="1"/>
      <w:numFmt w:val="lowerLetter"/>
      <w:lvlText w:val="%5."/>
      <w:lvlJc w:val="left"/>
      <w:pPr>
        <w:ind w:left="3600" w:hanging="360"/>
      </w:pPr>
    </w:lvl>
    <w:lvl w:ilvl="5" w:tplc="4C606440">
      <w:start w:val="1"/>
      <w:numFmt w:val="lowerRoman"/>
      <w:lvlText w:val="%6."/>
      <w:lvlJc w:val="right"/>
      <w:pPr>
        <w:ind w:left="4320" w:hanging="180"/>
      </w:pPr>
    </w:lvl>
    <w:lvl w:ilvl="6" w:tplc="7862E9AA">
      <w:start w:val="1"/>
      <w:numFmt w:val="decimal"/>
      <w:lvlText w:val="%7."/>
      <w:lvlJc w:val="left"/>
      <w:pPr>
        <w:ind w:left="5040" w:hanging="360"/>
      </w:pPr>
    </w:lvl>
    <w:lvl w:ilvl="7" w:tplc="9F60A192">
      <w:start w:val="1"/>
      <w:numFmt w:val="lowerLetter"/>
      <w:lvlText w:val="%8."/>
      <w:lvlJc w:val="left"/>
      <w:pPr>
        <w:ind w:left="5760" w:hanging="360"/>
      </w:pPr>
    </w:lvl>
    <w:lvl w:ilvl="8" w:tplc="11264594">
      <w:start w:val="1"/>
      <w:numFmt w:val="lowerRoman"/>
      <w:lvlText w:val="%9."/>
      <w:lvlJc w:val="right"/>
      <w:pPr>
        <w:ind w:left="6480" w:hanging="180"/>
      </w:pPr>
    </w:lvl>
  </w:abstractNum>
  <w:abstractNum w:abstractNumId="16" w15:restartNumberingAfterBreak="0">
    <w:nsid w:val="3A14B736"/>
    <w:multiLevelType w:val="hybridMultilevel"/>
    <w:tmpl w:val="8FB83090"/>
    <w:lvl w:ilvl="0" w:tplc="4D30A44E">
      <w:start w:val="15"/>
      <w:numFmt w:val="decimal"/>
      <w:lvlText w:val="%1."/>
      <w:lvlJc w:val="left"/>
      <w:pPr>
        <w:ind w:left="720" w:hanging="360"/>
      </w:pPr>
    </w:lvl>
    <w:lvl w:ilvl="1" w:tplc="DBFCFC7C">
      <w:start w:val="1"/>
      <w:numFmt w:val="lowerLetter"/>
      <w:lvlText w:val="%2."/>
      <w:lvlJc w:val="left"/>
      <w:pPr>
        <w:ind w:left="1440" w:hanging="360"/>
      </w:pPr>
    </w:lvl>
    <w:lvl w:ilvl="2" w:tplc="DBD2AA6C">
      <w:start w:val="1"/>
      <w:numFmt w:val="lowerRoman"/>
      <w:lvlText w:val="%3."/>
      <w:lvlJc w:val="right"/>
      <w:pPr>
        <w:ind w:left="2160" w:hanging="180"/>
      </w:pPr>
    </w:lvl>
    <w:lvl w:ilvl="3" w:tplc="8BACBDF8">
      <w:start w:val="1"/>
      <w:numFmt w:val="decimal"/>
      <w:lvlText w:val="%4."/>
      <w:lvlJc w:val="left"/>
      <w:pPr>
        <w:ind w:left="2880" w:hanging="360"/>
      </w:pPr>
    </w:lvl>
    <w:lvl w:ilvl="4" w:tplc="6250EFC0">
      <w:start w:val="1"/>
      <w:numFmt w:val="lowerLetter"/>
      <w:lvlText w:val="%5."/>
      <w:lvlJc w:val="left"/>
      <w:pPr>
        <w:ind w:left="3600" w:hanging="360"/>
      </w:pPr>
    </w:lvl>
    <w:lvl w:ilvl="5" w:tplc="278CA98A">
      <w:start w:val="1"/>
      <w:numFmt w:val="lowerRoman"/>
      <w:lvlText w:val="%6."/>
      <w:lvlJc w:val="right"/>
      <w:pPr>
        <w:ind w:left="4320" w:hanging="180"/>
      </w:pPr>
    </w:lvl>
    <w:lvl w:ilvl="6" w:tplc="A0EC276C">
      <w:start w:val="1"/>
      <w:numFmt w:val="decimal"/>
      <w:lvlText w:val="%7."/>
      <w:lvlJc w:val="left"/>
      <w:pPr>
        <w:ind w:left="5040" w:hanging="360"/>
      </w:pPr>
    </w:lvl>
    <w:lvl w:ilvl="7" w:tplc="E22088D4">
      <w:start w:val="1"/>
      <w:numFmt w:val="lowerLetter"/>
      <w:lvlText w:val="%8."/>
      <w:lvlJc w:val="left"/>
      <w:pPr>
        <w:ind w:left="5760" w:hanging="360"/>
      </w:pPr>
    </w:lvl>
    <w:lvl w:ilvl="8" w:tplc="B69E84B0">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D03448"/>
    <w:multiLevelType w:val="hybridMultilevel"/>
    <w:tmpl w:val="D3446FEE"/>
    <w:lvl w:ilvl="0" w:tplc="9CCCAD50">
      <w:start w:val="4"/>
      <w:numFmt w:val="decimal"/>
      <w:lvlText w:val="%1."/>
      <w:lvlJc w:val="left"/>
      <w:pPr>
        <w:ind w:left="720" w:hanging="360"/>
      </w:pPr>
    </w:lvl>
    <w:lvl w:ilvl="1" w:tplc="4942D3E8">
      <w:start w:val="1"/>
      <w:numFmt w:val="lowerLetter"/>
      <w:lvlText w:val="%2."/>
      <w:lvlJc w:val="left"/>
      <w:pPr>
        <w:ind w:left="1440" w:hanging="360"/>
      </w:pPr>
    </w:lvl>
    <w:lvl w:ilvl="2" w:tplc="15B04F4A">
      <w:start w:val="1"/>
      <w:numFmt w:val="lowerRoman"/>
      <w:lvlText w:val="%3."/>
      <w:lvlJc w:val="right"/>
      <w:pPr>
        <w:ind w:left="2160" w:hanging="180"/>
      </w:pPr>
    </w:lvl>
    <w:lvl w:ilvl="3" w:tplc="63B6C9E6">
      <w:start w:val="1"/>
      <w:numFmt w:val="decimal"/>
      <w:lvlText w:val="%4."/>
      <w:lvlJc w:val="left"/>
      <w:pPr>
        <w:ind w:left="2880" w:hanging="360"/>
      </w:pPr>
    </w:lvl>
    <w:lvl w:ilvl="4" w:tplc="0F4E8848">
      <w:start w:val="1"/>
      <w:numFmt w:val="lowerLetter"/>
      <w:lvlText w:val="%5."/>
      <w:lvlJc w:val="left"/>
      <w:pPr>
        <w:ind w:left="3600" w:hanging="360"/>
      </w:pPr>
    </w:lvl>
    <w:lvl w:ilvl="5" w:tplc="96B65A1A">
      <w:start w:val="1"/>
      <w:numFmt w:val="lowerRoman"/>
      <w:lvlText w:val="%6."/>
      <w:lvlJc w:val="right"/>
      <w:pPr>
        <w:ind w:left="4320" w:hanging="180"/>
      </w:pPr>
    </w:lvl>
    <w:lvl w:ilvl="6" w:tplc="1F1482F8">
      <w:start w:val="1"/>
      <w:numFmt w:val="decimal"/>
      <w:lvlText w:val="%7."/>
      <w:lvlJc w:val="left"/>
      <w:pPr>
        <w:ind w:left="5040" w:hanging="360"/>
      </w:pPr>
    </w:lvl>
    <w:lvl w:ilvl="7" w:tplc="E7D8C7B6">
      <w:start w:val="1"/>
      <w:numFmt w:val="lowerLetter"/>
      <w:lvlText w:val="%8."/>
      <w:lvlJc w:val="left"/>
      <w:pPr>
        <w:ind w:left="5760" w:hanging="360"/>
      </w:pPr>
    </w:lvl>
    <w:lvl w:ilvl="8" w:tplc="23166F3C">
      <w:start w:val="1"/>
      <w:numFmt w:val="lowerRoman"/>
      <w:lvlText w:val="%9."/>
      <w:lvlJc w:val="right"/>
      <w:pPr>
        <w:ind w:left="6480" w:hanging="180"/>
      </w:pPr>
    </w:lvl>
  </w:abstractNum>
  <w:abstractNum w:abstractNumId="19" w15:restartNumberingAfterBreak="0">
    <w:nsid w:val="3FE835F5"/>
    <w:multiLevelType w:val="hybridMultilevel"/>
    <w:tmpl w:val="C4BCDB94"/>
    <w:lvl w:ilvl="0" w:tplc="45A678E2">
      <w:start w:val="1"/>
      <w:numFmt w:val="bullet"/>
      <w:lvlText w:val=""/>
      <w:lvlJc w:val="left"/>
      <w:pPr>
        <w:ind w:left="720" w:hanging="360"/>
      </w:pPr>
      <w:rPr>
        <w:rFonts w:hint="default" w:ascii="Symbol" w:hAnsi="Symbol"/>
      </w:rPr>
    </w:lvl>
    <w:lvl w:ilvl="1" w:tplc="E670F800">
      <w:start w:val="1"/>
      <w:numFmt w:val="bullet"/>
      <w:lvlText w:val="o"/>
      <w:lvlJc w:val="left"/>
      <w:pPr>
        <w:ind w:left="1440" w:hanging="360"/>
      </w:pPr>
      <w:rPr>
        <w:rFonts w:hint="default" w:ascii="Courier New" w:hAnsi="Courier New"/>
      </w:rPr>
    </w:lvl>
    <w:lvl w:ilvl="2" w:tplc="D4E264B8">
      <w:start w:val="1"/>
      <w:numFmt w:val="bullet"/>
      <w:lvlText w:val=""/>
      <w:lvlJc w:val="left"/>
      <w:pPr>
        <w:ind w:left="2160" w:hanging="360"/>
      </w:pPr>
      <w:rPr>
        <w:rFonts w:hint="default" w:ascii="Wingdings" w:hAnsi="Wingdings"/>
      </w:rPr>
    </w:lvl>
    <w:lvl w:ilvl="3" w:tplc="5810EAF8">
      <w:start w:val="1"/>
      <w:numFmt w:val="bullet"/>
      <w:lvlText w:val=""/>
      <w:lvlJc w:val="left"/>
      <w:pPr>
        <w:ind w:left="2880" w:hanging="360"/>
      </w:pPr>
      <w:rPr>
        <w:rFonts w:hint="default" w:ascii="Symbol" w:hAnsi="Symbol"/>
      </w:rPr>
    </w:lvl>
    <w:lvl w:ilvl="4" w:tplc="A8FEAE9A">
      <w:start w:val="1"/>
      <w:numFmt w:val="bullet"/>
      <w:lvlText w:val="o"/>
      <w:lvlJc w:val="left"/>
      <w:pPr>
        <w:ind w:left="3600" w:hanging="360"/>
      </w:pPr>
      <w:rPr>
        <w:rFonts w:hint="default" w:ascii="Courier New" w:hAnsi="Courier New"/>
      </w:rPr>
    </w:lvl>
    <w:lvl w:ilvl="5" w:tplc="D4C05602">
      <w:start w:val="1"/>
      <w:numFmt w:val="bullet"/>
      <w:lvlText w:val=""/>
      <w:lvlJc w:val="left"/>
      <w:pPr>
        <w:ind w:left="4320" w:hanging="360"/>
      </w:pPr>
      <w:rPr>
        <w:rFonts w:hint="default" w:ascii="Wingdings" w:hAnsi="Wingdings"/>
      </w:rPr>
    </w:lvl>
    <w:lvl w:ilvl="6" w:tplc="EBAA8B5A">
      <w:start w:val="1"/>
      <w:numFmt w:val="bullet"/>
      <w:lvlText w:val=""/>
      <w:lvlJc w:val="left"/>
      <w:pPr>
        <w:ind w:left="5040" w:hanging="360"/>
      </w:pPr>
      <w:rPr>
        <w:rFonts w:hint="default" w:ascii="Symbol" w:hAnsi="Symbol"/>
      </w:rPr>
    </w:lvl>
    <w:lvl w:ilvl="7" w:tplc="82BAA0C6">
      <w:start w:val="1"/>
      <w:numFmt w:val="bullet"/>
      <w:lvlText w:val="o"/>
      <w:lvlJc w:val="left"/>
      <w:pPr>
        <w:ind w:left="5760" w:hanging="360"/>
      </w:pPr>
      <w:rPr>
        <w:rFonts w:hint="default" w:ascii="Courier New" w:hAnsi="Courier New"/>
      </w:rPr>
    </w:lvl>
    <w:lvl w:ilvl="8" w:tplc="37F40BF6">
      <w:start w:val="1"/>
      <w:numFmt w:val="bullet"/>
      <w:lvlText w:val=""/>
      <w:lvlJc w:val="left"/>
      <w:pPr>
        <w:ind w:left="6480" w:hanging="360"/>
      </w:pPr>
      <w:rPr>
        <w:rFonts w:hint="default" w:ascii="Wingdings" w:hAnsi="Wingdings"/>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45E83DB7"/>
    <w:multiLevelType w:val="hybridMultilevel"/>
    <w:tmpl w:val="8984319E"/>
    <w:lvl w:ilvl="0" w:tplc="E0F6F8B6">
      <w:start w:val="1"/>
      <w:numFmt w:val="bullet"/>
      <w:lvlText w:val=""/>
      <w:lvlJc w:val="left"/>
      <w:pPr>
        <w:ind w:left="720" w:hanging="360"/>
      </w:pPr>
      <w:rPr>
        <w:rFonts w:hint="default" w:ascii="Symbol" w:hAnsi="Symbol"/>
      </w:rPr>
    </w:lvl>
    <w:lvl w:ilvl="1" w:tplc="FEF6D51C">
      <w:start w:val="1"/>
      <w:numFmt w:val="bullet"/>
      <w:lvlText w:val="o"/>
      <w:lvlJc w:val="left"/>
      <w:pPr>
        <w:ind w:left="1440" w:hanging="360"/>
      </w:pPr>
      <w:rPr>
        <w:rFonts w:hint="default" w:ascii="Courier New" w:hAnsi="Courier New"/>
      </w:rPr>
    </w:lvl>
    <w:lvl w:ilvl="2" w:tplc="2D98A360">
      <w:start w:val="1"/>
      <w:numFmt w:val="bullet"/>
      <w:lvlText w:val=""/>
      <w:lvlJc w:val="left"/>
      <w:pPr>
        <w:ind w:left="2160" w:hanging="360"/>
      </w:pPr>
      <w:rPr>
        <w:rFonts w:hint="default" w:ascii="Wingdings" w:hAnsi="Wingdings"/>
      </w:rPr>
    </w:lvl>
    <w:lvl w:ilvl="3" w:tplc="262CC6D0">
      <w:start w:val="1"/>
      <w:numFmt w:val="bullet"/>
      <w:lvlText w:val=""/>
      <w:lvlJc w:val="left"/>
      <w:pPr>
        <w:ind w:left="2880" w:hanging="360"/>
      </w:pPr>
      <w:rPr>
        <w:rFonts w:hint="default" w:ascii="Symbol" w:hAnsi="Symbol"/>
      </w:rPr>
    </w:lvl>
    <w:lvl w:ilvl="4" w:tplc="AF329D36">
      <w:start w:val="1"/>
      <w:numFmt w:val="bullet"/>
      <w:lvlText w:val="o"/>
      <w:lvlJc w:val="left"/>
      <w:pPr>
        <w:ind w:left="3600" w:hanging="360"/>
      </w:pPr>
      <w:rPr>
        <w:rFonts w:hint="default" w:ascii="Courier New" w:hAnsi="Courier New"/>
      </w:rPr>
    </w:lvl>
    <w:lvl w:ilvl="5" w:tplc="C69E34EE">
      <w:start w:val="1"/>
      <w:numFmt w:val="bullet"/>
      <w:lvlText w:val=""/>
      <w:lvlJc w:val="left"/>
      <w:pPr>
        <w:ind w:left="4320" w:hanging="360"/>
      </w:pPr>
      <w:rPr>
        <w:rFonts w:hint="default" w:ascii="Wingdings" w:hAnsi="Wingdings"/>
      </w:rPr>
    </w:lvl>
    <w:lvl w:ilvl="6" w:tplc="0D12E3F2">
      <w:start w:val="1"/>
      <w:numFmt w:val="bullet"/>
      <w:lvlText w:val=""/>
      <w:lvlJc w:val="left"/>
      <w:pPr>
        <w:ind w:left="5040" w:hanging="360"/>
      </w:pPr>
      <w:rPr>
        <w:rFonts w:hint="default" w:ascii="Symbol" w:hAnsi="Symbol"/>
      </w:rPr>
    </w:lvl>
    <w:lvl w:ilvl="7" w:tplc="36BAF882">
      <w:start w:val="1"/>
      <w:numFmt w:val="bullet"/>
      <w:lvlText w:val="o"/>
      <w:lvlJc w:val="left"/>
      <w:pPr>
        <w:ind w:left="5760" w:hanging="360"/>
      </w:pPr>
      <w:rPr>
        <w:rFonts w:hint="default" w:ascii="Courier New" w:hAnsi="Courier New"/>
      </w:rPr>
    </w:lvl>
    <w:lvl w:ilvl="8" w:tplc="3D0C3FCA">
      <w:start w:val="1"/>
      <w:numFmt w:val="bullet"/>
      <w:lvlText w:val=""/>
      <w:lvlJc w:val="left"/>
      <w:pPr>
        <w:ind w:left="6480" w:hanging="360"/>
      </w:pPr>
      <w:rPr>
        <w:rFonts w:hint="default" w:ascii="Wingdings" w:hAnsi="Wingdings"/>
      </w:rPr>
    </w:lvl>
  </w:abstractNum>
  <w:abstractNum w:abstractNumId="22" w15:restartNumberingAfterBreak="0">
    <w:nsid w:val="47C941F5"/>
    <w:multiLevelType w:val="hybridMultilevel"/>
    <w:tmpl w:val="8034D73E"/>
    <w:lvl w:ilvl="0" w:tplc="FCC24C98">
      <w:start w:val="1"/>
      <w:numFmt w:val="bullet"/>
      <w:lvlText w:val=""/>
      <w:lvlJc w:val="left"/>
      <w:pPr>
        <w:ind w:left="1080" w:hanging="360"/>
      </w:pPr>
      <w:rPr>
        <w:rFonts w:hint="default" w:ascii="Symbol" w:hAnsi="Symbol"/>
      </w:rPr>
    </w:lvl>
    <w:lvl w:ilvl="1" w:tplc="DB90B052">
      <w:start w:val="1"/>
      <w:numFmt w:val="bullet"/>
      <w:lvlText w:val="o"/>
      <w:lvlJc w:val="left"/>
      <w:pPr>
        <w:ind w:left="1800" w:hanging="360"/>
      </w:pPr>
      <w:rPr>
        <w:rFonts w:hint="default" w:ascii="Courier New" w:hAnsi="Courier New"/>
      </w:rPr>
    </w:lvl>
    <w:lvl w:ilvl="2" w:tplc="CB727A3C">
      <w:start w:val="1"/>
      <w:numFmt w:val="bullet"/>
      <w:lvlText w:val=""/>
      <w:lvlJc w:val="left"/>
      <w:pPr>
        <w:ind w:left="2520" w:hanging="360"/>
      </w:pPr>
      <w:rPr>
        <w:rFonts w:hint="default" w:ascii="Wingdings" w:hAnsi="Wingdings"/>
      </w:rPr>
    </w:lvl>
    <w:lvl w:ilvl="3" w:tplc="DEECAD12">
      <w:start w:val="1"/>
      <w:numFmt w:val="bullet"/>
      <w:lvlText w:val=""/>
      <w:lvlJc w:val="left"/>
      <w:pPr>
        <w:ind w:left="3240" w:hanging="360"/>
      </w:pPr>
      <w:rPr>
        <w:rFonts w:hint="default" w:ascii="Symbol" w:hAnsi="Symbol"/>
      </w:rPr>
    </w:lvl>
    <w:lvl w:ilvl="4" w:tplc="127EDA7E">
      <w:start w:val="1"/>
      <w:numFmt w:val="bullet"/>
      <w:lvlText w:val="o"/>
      <w:lvlJc w:val="left"/>
      <w:pPr>
        <w:ind w:left="3960" w:hanging="360"/>
      </w:pPr>
      <w:rPr>
        <w:rFonts w:hint="default" w:ascii="Courier New" w:hAnsi="Courier New"/>
      </w:rPr>
    </w:lvl>
    <w:lvl w:ilvl="5" w:tplc="BDFE2FA2">
      <w:start w:val="1"/>
      <w:numFmt w:val="bullet"/>
      <w:lvlText w:val=""/>
      <w:lvlJc w:val="left"/>
      <w:pPr>
        <w:ind w:left="4680" w:hanging="360"/>
      </w:pPr>
      <w:rPr>
        <w:rFonts w:hint="default" w:ascii="Wingdings" w:hAnsi="Wingdings"/>
      </w:rPr>
    </w:lvl>
    <w:lvl w:ilvl="6" w:tplc="D8C479BA">
      <w:start w:val="1"/>
      <w:numFmt w:val="bullet"/>
      <w:lvlText w:val=""/>
      <w:lvlJc w:val="left"/>
      <w:pPr>
        <w:ind w:left="5400" w:hanging="360"/>
      </w:pPr>
      <w:rPr>
        <w:rFonts w:hint="default" w:ascii="Symbol" w:hAnsi="Symbol"/>
      </w:rPr>
    </w:lvl>
    <w:lvl w:ilvl="7" w:tplc="6C4AB37E">
      <w:start w:val="1"/>
      <w:numFmt w:val="bullet"/>
      <w:lvlText w:val="o"/>
      <w:lvlJc w:val="left"/>
      <w:pPr>
        <w:ind w:left="6120" w:hanging="360"/>
      </w:pPr>
      <w:rPr>
        <w:rFonts w:hint="default" w:ascii="Courier New" w:hAnsi="Courier New"/>
      </w:rPr>
    </w:lvl>
    <w:lvl w:ilvl="8" w:tplc="86108572">
      <w:start w:val="1"/>
      <w:numFmt w:val="bullet"/>
      <w:lvlText w:val=""/>
      <w:lvlJc w:val="left"/>
      <w:pPr>
        <w:ind w:left="6840" w:hanging="360"/>
      </w:pPr>
      <w:rPr>
        <w:rFonts w:hint="default" w:ascii="Wingdings" w:hAnsi="Wingdings"/>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CE5AE4A"/>
    <w:multiLevelType w:val="hybridMultilevel"/>
    <w:tmpl w:val="FB849200"/>
    <w:lvl w:ilvl="0" w:tplc="9C969BA4">
      <w:start w:val="8"/>
      <w:numFmt w:val="decimal"/>
      <w:lvlText w:val="%1."/>
      <w:lvlJc w:val="left"/>
      <w:pPr>
        <w:ind w:left="720" w:hanging="360"/>
      </w:pPr>
    </w:lvl>
    <w:lvl w:ilvl="1" w:tplc="5ACE1134">
      <w:start w:val="1"/>
      <w:numFmt w:val="lowerLetter"/>
      <w:lvlText w:val="%2."/>
      <w:lvlJc w:val="left"/>
      <w:pPr>
        <w:ind w:left="1440" w:hanging="360"/>
      </w:pPr>
    </w:lvl>
    <w:lvl w:ilvl="2" w:tplc="7090D4D8">
      <w:start w:val="1"/>
      <w:numFmt w:val="lowerRoman"/>
      <w:lvlText w:val="%3."/>
      <w:lvlJc w:val="right"/>
      <w:pPr>
        <w:ind w:left="2160" w:hanging="180"/>
      </w:pPr>
    </w:lvl>
    <w:lvl w:ilvl="3" w:tplc="DB7E33C4">
      <w:start w:val="1"/>
      <w:numFmt w:val="decimal"/>
      <w:lvlText w:val="%4."/>
      <w:lvlJc w:val="left"/>
      <w:pPr>
        <w:ind w:left="2880" w:hanging="360"/>
      </w:pPr>
    </w:lvl>
    <w:lvl w:ilvl="4" w:tplc="5B064FE8">
      <w:start w:val="1"/>
      <w:numFmt w:val="lowerLetter"/>
      <w:lvlText w:val="%5."/>
      <w:lvlJc w:val="left"/>
      <w:pPr>
        <w:ind w:left="3600" w:hanging="360"/>
      </w:pPr>
    </w:lvl>
    <w:lvl w:ilvl="5" w:tplc="D3A01D26">
      <w:start w:val="1"/>
      <w:numFmt w:val="lowerRoman"/>
      <w:lvlText w:val="%6."/>
      <w:lvlJc w:val="right"/>
      <w:pPr>
        <w:ind w:left="4320" w:hanging="180"/>
      </w:pPr>
    </w:lvl>
    <w:lvl w:ilvl="6" w:tplc="C0E6E30C">
      <w:start w:val="1"/>
      <w:numFmt w:val="decimal"/>
      <w:lvlText w:val="%7."/>
      <w:lvlJc w:val="left"/>
      <w:pPr>
        <w:ind w:left="5040" w:hanging="360"/>
      </w:pPr>
    </w:lvl>
    <w:lvl w:ilvl="7" w:tplc="C6A2C6B6">
      <w:start w:val="1"/>
      <w:numFmt w:val="lowerLetter"/>
      <w:lvlText w:val="%8."/>
      <w:lvlJc w:val="left"/>
      <w:pPr>
        <w:ind w:left="5760" w:hanging="360"/>
      </w:pPr>
    </w:lvl>
    <w:lvl w:ilvl="8" w:tplc="D6F03FD6">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3E07672"/>
    <w:multiLevelType w:val="hybridMultilevel"/>
    <w:tmpl w:val="B2166A64"/>
    <w:lvl w:ilvl="0" w:tplc="EE98DA52">
      <w:start w:val="1"/>
      <w:numFmt w:val="bullet"/>
      <w:lvlText w:val=""/>
      <w:lvlJc w:val="left"/>
      <w:pPr>
        <w:ind w:left="720" w:hanging="360"/>
      </w:pPr>
      <w:rPr>
        <w:rFonts w:hint="default" w:ascii="Symbol" w:hAnsi="Symbol"/>
      </w:rPr>
    </w:lvl>
    <w:lvl w:ilvl="1" w:tplc="25C8BB42">
      <w:start w:val="1"/>
      <w:numFmt w:val="bullet"/>
      <w:lvlText w:val="o"/>
      <w:lvlJc w:val="left"/>
      <w:pPr>
        <w:ind w:left="1440" w:hanging="360"/>
      </w:pPr>
      <w:rPr>
        <w:rFonts w:hint="default" w:ascii="Courier New" w:hAnsi="Courier New"/>
      </w:rPr>
    </w:lvl>
    <w:lvl w:ilvl="2" w:tplc="82487DFA">
      <w:start w:val="1"/>
      <w:numFmt w:val="bullet"/>
      <w:lvlText w:val=""/>
      <w:lvlJc w:val="left"/>
      <w:pPr>
        <w:ind w:left="2160" w:hanging="360"/>
      </w:pPr>
      <w:rPr>
        <w:rFonts w:hint="default" w:ascii="Wingdings" w:hAnsi="Wingdings"/>
      </w:rPr>
    </w:lvl>
    <w:lvl w:ilvl="3" w:tplc="6C14BDDE">
      <w:start w:val="1"/>
      <w:numFmt w:val="bullet"/>
      <w:lvlText w:val=""/>
      <w:lvlJc w:val="left"/>
      <w:pPr>
        <w:ind w:left="2880" w:hanging="360"/>
      </w:pPr>
      <w:rPr>
        <w:rFonts w:hint="default" w:ascii="Symbol" w:hAnsi="Symbol"/>
      </w:rPr>
    </w:lvl>
    <w:lvl w:ilvl="4" w:tplc="9618A0C8">
      <w:start w:val="1"/>
      <w:numFmt w:val="bullet"/>
      <w:lvlText w:val="o"/>
      <w:lvlJc w:val="left"/>
      <w:pPr>
        <w:ind w:left="3600" w:hanging="360"/>
      </w:pPr>
      <w:rPr>
        <w:rFonts w:hint="default" w:ascii="Courier New" w:hAnsi="Courier New"/>
      </w:rPr>
    </w:lvl>
    <w:lvl w:ilvl="5" w:tplc="830CDFA4">
      <w:start w:val="1"/>
      <w:numFmt w:val="bullet"/>
      <w:lvlText w:val=""/>
      <w:lvlJc w:val="left"/>
      <w:pPr>
        <w:ind w:left="4320" w:hanging="360"/>
      </w:pPr>
      <w:rPr>
        <w:rFonts w:hint="default" w:ascii="Wingdings" w:hAnsi="Wingdings"/>
      </w:rPr>
    </w:lvl>
    <w:lvl w:ilvl="6" w:tplc="322288EC">
      <w:start w:val="1"/>
      <w:numFmt w:val="bullet"/>
      <w:lvlText w:val=""/>
      <w:lvlJc w:val="left"/>
      <w:pPr>
        <w:ind w:left="5040" w:hanging="360"/>
      </w:pPr>
      <w:rPr>
        <w:rFonts w:hint="default" w:ascii="Symbol" w:hAnsi="Symbol"/>
      </w:rPr>
    </w:lvl>
    <w:lvl w:ilvl="7" w:tplc="295026DE">
      <w:start w:val="1"/>
      <w:numFmt w:val="bullet"/>
      <w:lvlText w:val="o"/>
      <w:lvlJc w:val="left"/>
      <w:pPr>
        <w:ind w:left="5760" w:hanging="360"/>
      </w:pPr>
      <w:rPr>
        <w:rFonts w:hint="default" w:ascii="Courier New" w:hAnsi="Courier New"/>
      </w:rPr>
    </w:lvl>
    <w:lvl w:ilvl="8" w:tplc="8CE4B084">
      <w:start w:val="1"/>
      <w:numFmt w:val="bullet"/>
      <w:lvlText w:val=""/>
      <w:lvlJc w:val="left"/>
      <w:pPr>
        <w:ind w:left="6480" w:hanging="360"/>
      </w:pPr>
      <w:rPr>
        <w:rFonts w:hint="default" w:ascii="Wingdings" w:hAnsi="Wingdings"/>
      </w:rPr>
    </w:lvl>
  </w:abstractNum>
  <w:abstractNum w:abstractNumId="27" w15:restartNumberingAfterBreak="0">
    <w:nsid w:val="5A8CB986"/>
    <w:multiLevelType w:val="hybridMultilevel"/>
    <w:tmpl w:val="FD16DF1C"/>
    <w:lvl w:ilvl="0" w:tplc="D55CD908">
      <w:start w:val="1"/>
      <w:numFmt w:val="bullet"/>
      <w:lvlText w:val=""/>
      <w:lvlJc w:val="left"/>
      <w:pPr>
        <w:ind w:left="720" w:hanging="360"/>
      </w:pPr>
      <w:rPr>
        <w:rFonts w:hint="default" w:ascii="Symbol" w:hAnsi="Symbol"/>
      </w:rPr>
    </w:lvl>
    <w:lvl w:ilvl="1" w:tplc="934C5E08">
      <w:start w:val="1"/>
      <w:numFmt w:val="bullet"/>
      <w:lvlText w:val="o"/>
      <w:lvlJc w:val="left"/>
      <w:pPr>
        <w:ind w:left="1440" w:hanging="360"/>
      </w:pPr>
      <w:rPr>
        <w:rFonts w:hint="default" w:ascii="Courier New" w:hAnsi="Courier New"/>
      </w:rPr>
    </w:lvl>
    <w:lvl w:ilvl="2" w:tplc="B164E518">
      <w:start w:val="1"/>
      <w:numFmt w:val="bullet"/>
      <w:lvlText w:val=""/>
      <w:lvlJc w:val="left"/>
      <w:pPr>
        <w:ind w:left="2160" w:hanging="360"/>
      </w:pPr>
      <w:rPr>
        <w:rFonts w:hint="default" w:ascii="Wingdings" w:hAnsi="Wingdings"/>
      </w:rPr>
    </w:lvl>
    <w:lvl w:ilvl="3" w:tplc="67082D4E">
      <w:start w:val="1"/>
      <w:numFmt w:val="bullet"/>
      <w:lvlText w:val=""/>
      <w:lvlJc w:val="left"/>
      <w:pPr>
        <w:ind w:left="2880" w:hanging="360"/>
      </w:pPr>
      <w:rPr>
        <w:rFonts w:hint="default" w:ascii="Symbol" w:hAnsi="Symbol"/>
      </w:rPr>
    </w:lvl>
    <w:lvl w:ilvl="4" w:tplc="5AAAA4E4">
      <w:start w:val="1"/>
      <w:numFmt w:val="bullet"/>
      <w:lvlText w:val="o"/>
      <w:lvlJc w:val="left"/>
      <w:pPr>
        <w:ind w:left="3600" w:hanging="360"/>
      </w:pPr>
      <w:rPr>
        <w:rFonts w:hint="default" w:ascii="Courier New" w:hAnsi="Courier New"/>
      </w:rPr>
    </w:lvl>
    <w:lvl w:ilvl="5" w:tplc="7274288C">
      <w:start w:val="1"/>
      <w:numFmt w:val="bullet"/>
      <w:lvlText w:val=""/>
      <w:lvlJc w:val="left"/>
      <w:pPr>
        <w:ind w:left="4320" w:hanging="360"/>
      </w:pPr>
      <w:rPr>
        <w:rFonts w:hint="default" w:ascii="Wingdings" w:hAnsi="Wingdings"/>
      </w:rPr>
    </w:lvl>
    <w:lvl w:ilvl="6" w:tplc="E3DE6BEC">
      <w:start w:val="1"/>
      <w:numFmt w:val="bullet"/>
      <w:lvlText w:val=""/>
      <w:lvlJc w:val="left"/>
      <w:pPr>
        <w:ind w:left="5040" w:hanging="360"/>
      </w:pPr>
      <w:rPr>
        <w:rFonts w:hint="default" w:ascii="Symbol" w:hAnsi="Symbol"/>
      </w:rPr>
    </w:lvl>
    <w:lvl w:ilvl="7" w:tplc="B1FCAC82">
      <w:start w:val="1"/>
      <w:numFmt w:val="bullet"/>
      <w:lvlText w:val="o"/>
      <w:lvlJc w:val="left"/>
      <w:pPr>
        <w:ind w:left="5760" w:hanging="360"/>
      </w:pPr>
      <w:rPr>
        <w:rFonts w:hint="default" w:ascii="Courier New" w:hAnsi="Courier New"/>
      </w:rPr>
    </w:lvl>
    <w:lvl w:ilvl="8" w:tplc="6EA2BF0A">
      <w:start w:val="1"/>
      <w:numFmt w:val="bullet"/>
      <w:lvlText w:val=""/>
      <w:lvlJc w:val="left"/>
      <w:pPr>
        <w:ind w:left="6480" w:hanging="360"/>
      </w:pPr>
      <w:rPr>
        <w:rFonts w:hint="default" w:ascii="Wingdings" w:hAnsi="Wingdings"/>
      </w:rPr>
    </w:lvl>
  </w:abstractNum>
  <w:abstractNum w:abstractNumId="28" w15:restartNumberingAfterBreak="0">
    <w:nsid w:val="5AE29514"/>
    <w:multiLevelType w:val="hybridMultilevel"/>
    <w:tmpl w:val="D43E03E2"/>
    <w:lvl w:ilvl="0" w:tplc="642AF950">
      <w:start w:val="20"/>
      <w:numFmt w:val="decimal"/>
      <w:lvlText w:val="%1."/>
      <w:lvlJc w:val="left"/>
      <w:pPr>
        <w:ind w:left="720" w:hanging="360"/>
      </w:pPr>
    </w:lvl>
    <w:lvl w:ilvl="1" w:tplc="20C6AED6">
      <w:start w:val="1"/>
      <w:numFmt w:val="lowerLetter"/>
      <w:lvlText w:val="%2."/>
      <w:lvlJc w:val="left"/>
      <w:pPr>
        <w:ind w:left="1440" w:hanging="360"/>
      </w:pPr>
    </w:lvl>
    <w:lvl w:ilvl="2" w:tplc="CF7A3352">
      <w:start w:val="1"/>
      <w:numFmt w:val="lowerRoman"/>
      <w:lvlText w:val="%3."/>
      <w:lvlJc w:val="right"/>
      <w:pPr>
        <w:ind w:left="2160" w:hanging="180"/>
      </w:pPr>
    </w:lvl>
    <w:lvl w:ilvl="3" w:tplc="4B36E8E8">
      <w:start w:val="1"/>
      <w:numFmt w:val="decimal"/>
      <w:lvlText w:val="%4."/>
      <w:lvlJc w:val="left"/>
      <w:pPr>
        <w:ind w:left="2880" w:hanging="360"/>
      </w:pPr>
    </w:lvl>
    <w:lvl w:ilvl="4" w:tplc="BBF8A61A">
      <w:start w:val="1"/>
      <w:numFmt w:val="lowerLetter"/>
      <w:lvlText w:val="%5."/>
      <w:lvlJc w:val="left"/>
      <w:pPr>
        <w:ind w:left="3600" w:hanging="360"/>
      </w:pPr>
    </w:lvl>
    <w:lvl w:ilvl="5" w:tplc="E5B02E7A">
      <w:start w:val="1"/>
      <w:numFmt w:val="lowerRoman"/>
      <w:lvlText w:val="%6."/>
      <w:lvlJc w:val="right"/>
      <w:pPr>
        <w:ind w:left="4320" w:hanging="180"/>
      </w:pPr>
    </w:lvl>
    <w:lvl w:ilvl="6" w:tplc="4EEAF0A8">
      <w:start w:val="1"/>
      <w:numFmt w:val="decimal"/>
      <w:lvlText w:val="%7."/>
      <w:lvlJc w:val="left"/>
      <w:pPr>
        <w:ind w:left="5040" w:hanging="360"/>
      </w:pPr>
    </w:lvl>
    <w:lvl w:ilvl="7" w:tplc="106E9EDA">
      <w:start w:val="1"/>
      <w:numFmt w:val="lowerLetter"/>
      <w:lvlText w:val="%8."/>
      <w:lvlJc w:val="left"/>
      <w:pPr>
        <w:ind w:left="5760" w:hanging="360"/>
      </w:pPr>
    </w:lvl>
    <w:lvl w:ilvl="8" w:tplc="90601CD8">
      <w:start w:val="1"/>
      <w:numFmt w:val="lowerRoman"/>
      <w:lvlText w:val="%9."/>
      <w:lvlJc w:val="right"/>
      <w:pPr>
        <w:ind w:left="6480" w:hanging="180"/>
      </w:pPr>
    </w:lvl>
  </w:abstractNum>
  <w:abstractNum w:abstractNumId="29" w15:restartNumberingAfterBreak="0">
    <w:nsid w:val="5BC25D87"/>
    <w:multiLevelType w:val="hybridMultilevel"/>
    <w:tmpl w:val="CB785A9C"/>
    <w:lvl w:ilvl="0" w:tplc="85EE9E62">
      <w:start w:val="9"/>
      <w:numFmt w:val="decimal"/>
      <w:lvlText w:val="%1."/>
      <w:lvlJc w:val="left"/>
      <w:pPr>
        <w:ind w:left="720" w:hanging="360"/>
      </w:pPr>
    </w:lvl>
    <w:lvl w:ilvl="1" w:tplc="A7A4E086">
      <w:start w:val="1"/>
      <w:numFmt w:val="lowerLetter"/>
      <w:lvlText w:val="%2."/>
      <w:lvlJc w:val="left"/>
      <w:pPr>
        <w:ind w:left="1440" w:hanging="360"/>
      </w:pPr>
    </w:lvl>
    <w:lvl w:ilvl="2" w:tplc="219CAAD0">
      <w:start w:val="1"/>
      <w:numFmt w:val="lowerRoman"/>
      <w:lvlText w:val="%3."/>
      <w:lvlJc w:val="right"/>
      <w:pPr>
        <w:ind w:left="2160" w:hanging="180"/>
      </w:pPr>
    </w:lvl>
    <w:lvl w:ilvl="3" w:tplc="89CCCECE">
      <w:start w:val="1"/>
      <w:numFmt w:val="decimal"/>
      <w:lvlText w:val="%4."/>
      <w:lvlJc w:val="left"/>
      <w:pPr>
        <w:ind w:left="2880" w:hanging="360"/>
      </w:pPr>
    </w:lvl>
    <w:lvl w:ilvl="4" w:tplc="509E4954">
      <w:start w:val="1"/>
      <w:numFmt w:val="lowerLetter"/>
      <w:lvlText w:val="%5."/>
      <w:lvlJc w:val="left"/>
      <w:pPr>
        <w:ind w:left="3600" w:hanging="360"/>
      </w:pPr>
    </w:lvl>
    <w:lvl w:ilvl="5" w:tplc="89782290">
      <w:start w:val="1"/>
      <w:numFmt w:val="lowerRoman"/>
      <w:lvlText w:val="%6."/>
      <w:lvlJc w:val="right"/>
      <w:pPr>
        <w:ind w:left="4320" w:hanging="180"/>
      </w:pPr>
    </w:lvl>
    <w:lvl w:ilvl="6" w:tplc="799A8A70">
      <w:start w:val="1"/>
      <w:numFmt w:val="decimal"/>
      <w:lvlText w:val="%7."/>
      <w:lvlJc w:val="left"/>
      <w:pPr>
        <w:ind w:left="5040" w:hanging="360"/>
      </w:pPr>
    </w:lvl>
    <w:lvl w:ilvl="7" w:tplc="707EEB8C">
      <w:start w:val="1"/>
      <w:numFmt w:val="lowerLetter"/>
      <w:lvlText w:val="%8."/>
      <w:lvlJc w:val="left"/>
      <w:pPr>
        <w:ind w:left="5760" w:hanging="360"/>
      </w:pPr>
    </w:lvl>
    <w:lvl w:ilvl="8" w:tplc="F612C6D8">
      <w:start w:val="1"/>
      <w:numFmt w:val="lowerRoman"/>
      <w:lvlText w:val="%9."/>
      <w:lvlJc w:val="right"/>
      <w:pPr>
        <w:ind w:left="6480" w:hanging="180"/>
      </w:pPr>
    </w:lvl>
  </w:abstractNum>
  <w:abstractNum w:abstractNumId="30" w15:restartNumberingAfterBreak="0">
    <w:nsid w:val="5CDB619A"/>
    <w:multiLevelType w:val="hybridMultilevel"/>
    <w:tmpl w:val="97F63910"/>
    <w:lvl w:ilvl="0" w:tplc="A300AD62">
      <w:start w:val="16"/>
      <w:numFmt w:val="decimal"/>
      <w:lvlText w:val="%1."/>
      <w:lvlJc w:val="left"/>
      <w:pPr>
        <w:ind w:left="720" w:hanging="360"/>
      </w:pPr>
    </w:lvl>
    <w:lvl w:ilvl="1" w:tplc="15B2C07A">
      <w:start w:val="1"/>
      <w:numFmt w:val="lowerLetter"/>
      <w:lvlText w:val="%2."/>
      <w:lvlJc w:val="left"/>
      <w:pPr>
        <w:ind w:left="1440" w:hanging="360"/>
      </w:pPr>
    </w:lvl>
    <w:lvl w:ilvl="2" w:tplc="8E24A316">
      <w:start w:val="1"/>
      <w:numFmt w:val="lowerRoman"/>
      <w:lvlText w:val="%3."/>
      <w:lvlJc w:val="right"/>
      <w:pPr>
        <w:ind w:left="2160" w:hanging="180"/>
      </w:pPr>
    </w:lvl>
    <w:lvl w:ilvl="3" w:tplc="2BB8BFFA">
      <w:start w:val="1"/>
      <w:numFmt w:val="decimal"/>
      <w:lvlText w:val="%4."/>
      <w:lvlJc w:val="left"/>
      <w:pPr>
        <w:ind w:left="2880" w:hanging="360"/>
      </w:pPr>
    </w:lvl>
    <w:lvl w:ilvl="4" w:tplc="62B66B62">
      <w:start w:val="1"/>
      <w:numFmt w:val="lowerLetter"/>
      <w:lvlText w:val="%5."/>
      <w:lvlJc w:val="left"/>
      <w:pPr>
        <w:ind w:left="3600" w:hanging="360"/>
      </w:pPr>
    </w:lvl>
    <w:lvl w:ilvl="5" w:tplc="2A52052A">
      <w:start w:val="1"/>
      <w:numFmt w:val="lowerRoman"/>
      <w:lvlText w:val="%6."/>
      <w:lvlJc w:val="right"/>
      <w:pPr>
        <w:ind w:left="4320" w:hanging="180"/>
      </w:pPr>
    </w:lvl>
    <w:lvl w:ilvl="6" w:tplc="91E8F510">
      <w:start w:val="1"/>
      <w:numFmt w:val="decimal"/>
      <w:lvlText w:val="%7."/>
      <w:lvlJc w:val="left"/>
      <w:pPr>
        <w:ind w:left="5040" w:hanging="360"/>
      </w:pPr>
    </w:lvl>
    <w:lvl w:ilvl="7" w:tplc="F2CACB16">
      <w:start w:val="1"/>
      <w:numFmt w:val="lowerLetter"/>
      <w:lvlText w:val="%8."/>
      <w:lvlJc w:val="left"/>
      <w:pPr>
        <w:ind w:left="5760" w:hanging="360"/>
      </w:pPr>
    </w:lvl>
    <w:lvl w:ilvl="8" w:tplc="928A4B34">
      <w:start w:val="1"/>
      <w:numFmt w:val="lowerRoman"/>
      <w:lvlText w:val="%9."/>
      <w:lvlJc w:val="right"/>
      <w:pPr>
        <w:ind w:left="6480" w:hanging="180"/>
      </w:pPr>
    </w:lvl>
  </w:abstractNum>
  <w:abstractNum w:abstractNumId="31" w15:restartNumberingAfterBreak="0">
    <w:nsid w:val="623284A1"/>
    <w:multiLevelType w:val="hybridMultilevel"/>
    <w:tmpl w:val="EB38746A"/>
    <w:lvl w:ilvl="0" w:tplc="6FC41BC4">
      <w:start w:val="5"/>
      <w:numFmt w:val="decimal"/>
      <w:lvlText w:val="%1."/>
      <w:lvlJc w:val="left"/>
      <w:pPr>
        <w:ind w:left="720" w:hanging="360"/>
      </w:pPr>
    </w:lvl>
    <w:lvl w:ilvl="1" w:tplc="6EE0267E">
      <w:start w:val="1"/>
      <w:numFmt w:val="lowerLetter"/>
      <w:lvlText w:val="%2."/>
      <w:lvlJc w:val="left"/>
      <w:pPr>
        <w:ind w:left="1440" w:hanging="360"/>
      </w:pPr>
    </w:lvl>
    <w:lvl w:ilvl="2" w:tplc="F76C814E">
      <w:start w:val="1"/>
      <w:numFmt w:val="lowerRoman"/>
      <w:lvlText w:val="%3."/>
      <w:lvlJc w:val="right"/>
      <w:pPr>
        <w:ind w:left="2160" w:hanging="180"/>
      </w:pPr>
    </w:lvl>
    <w:lvl w:ilvl="3" w:tplc="0456C4EE">
      <w:start w:val="1"/>
      <w:numFmt w:val="decimal"/>
      <w:lvlText w:val="%4."/>
      <w:lvlJc w:val="left"/>
      <w:pPr>
        <w:ind w:left="2880" w:hanging="360"/>
      </w:pPr>
    </w:lvl>
    <w:lvl w:ilvl="4" w:tplc="62C20AA2">
      <w:start w:val="1"/>
      <w:numFmt w:val="lowerLetter"/>
      <w:lvlText w:val="%5."/>
      <w:lvlJc w:val="left"/>
      <w:pPr>
        <w:ind w:left="3600" w:hanging="360"/>
      </w:pPr>
    </w:lvl>
    <w:lvl w:ilvl="5" w:tplc="4A4245C6">
      <w:start w:val="1"/>
      <w:numFmt w:val="lowerRoman"/>
      <w:lvlText w:val="%6."/>
      <w:lvlJc w:val="right"/>
      <w:pPr>
        <w:ind w:left="4320" w:hanging="180"/>
      </w:pPr>
    </w:lvl>
    <w:lvl w:ilvl="6" w:tplc="372630E6">
      <w:start w:val="1"/>
      <w:numFmt w:val="decimal"/>
      <w:lvlText w:val="%7."/>
      <w:lvlJc w:val="left"/>
      <w:pPr>
        <w:ind w:left="5040" w:hanging="360"/>
      </w:pPr>
    </w:lvl>
    <w:lvl w:ilvl="7" w:tplc="59823898">
      <w:start w:val="1"/>
      <w:numFmt w:val="lowerLetter"/>
      <w:lvlText w:val="%8."/>
      <w:lvlJc w:val="left"/>
      <w:pPr>
        <w:ind w:left="5760" w:hanging="360"/>
      </w:pPr>
    </w:lvl>
    <w:lvl w:ilvl="8" w:tplc="6908D066">
      <w:start w:val="1"/>
      <w:numFmt w:val="lowerRoman"/>
      <w:lvlText w:val="%9."/>
      <w:lvlJc w:val="right"/>
      <w:pPr>
        <w:ind w:left="6480" w:hanging="180"/>
      </w:pPr>
    </w:lvl>
  </w:abstractNum>
  <w:abstractNum w:abstractNumId="32" w15:restartNumberingAfterBreak="0">
    <w:nsid w:val="671FF515"/>
    <w:multiLevelType w:val="hybridMultilevel"/>
    <w:tmpl w:val="5B88D206"/>
    <w:lvl w:ilvl="0" w:tplc="E12CEF26">
      <w:start w:val="6"/>
      <w:numFmt w:val="decimal"/>
      <w:lvlText w:val="%1."/>
      <w:lvlJc w:val="left"/>
      <w:pPr>
        <w:ind w:left="720" w:hanging="360"/>
      </w:pPr>
    </w:lvl>
    <w:lvl w:ilvl="1" w:tplc="20FA87EA">
      <w:start w:val="1"/>
      <w:numFmt w:val="lowerLetter"/>
      <w:lvlText w:val="%2."/>
      <w:lvlJc w:val="left"/>
      <w:pPr>
        <w:ind w:left="1440" w:hanging="360"/>
      </w:pPr>
    </w:lvl>
    <w:lvl w:ilvl="2" w:tplc="8486B0F0">
      <w:start w:val="1"/>
      <w:numFmt w:val="lowerRoman"/>
      <w:lvlText w:val="%3."/>
      <w:lvlJc w:val="right"/>
      <w:pPr>
        <w:ind w:left="2160" w:hanging="180"/>
      </w:pPr>
    </w:lvl>
    <w:lvl w:ilvl="3" w:tplc="5C5A548C">
      <w:start w:val="1"/>
      <w:numFmt w:val="decimal"/>
      <w:lvlText w:val="%4."/>
      <w:lvlJc w:val="left"/>
      <w:pPr>
        <w:ind w:left="2880" w:hanging="360"/>
      </w:pPr>
    </w:lvl>
    <w:lvl w:ilvl="4" w:tplc="DEBA215C">
      <w:start w:val="1"/>
      <w:numFmt w:val="lowerLetter"/>
      <w:lvlText w:val="%5."/>
      <w:lvlJc w:val="left"/>
      <w:pPr>
        <w:ind w:left="3600" w:hanging="360"/>
      </w:pPr>
    </w:lvl>
    <w:lvl w:ilvl="5" w:tplc="11F4331C">
      <w:start w:val="1"/>
      <w:numFmt w:val="lowerRoman"/>
      <w:lvlText w:val="%6."/>
      <w:lvlJc w:val="right"/>
      <w:pPr>
        <w:ind w:left="4320" w:hanging="180"/>
      </w:pPr>
    </w:lvl>
    <w:lvl w:ilvl="6" w:tplc="181AFB8A">
      <w:start w:val="1"/>
      <w:numFmt w:val="decimal"/>
      <w:lvlText w:val="%7."/>
      <w:lvlJc w:val="left"/>
      <w:pPr>
        <w:ind w:left="5040" w:hanging="360"/>
      </w:pPr>
    </w:lvl>
    <w:lvl w:ilvl="7" w:tplc="6C580AA6">
      <w:start w:val="1"/>
      <w:numFmt w:val="lowerLetter"/>
      <w:lvlText w:val="%8."/>
      <w:lvlJc w:val="left"/>
      <w:pPr>
        <w:ind w:left="5760" w:hanging="360"/>
      </w:pPr>
    </w:lvl>
    <w:lvl w:ilvl="8" w:tplc="F662CD6C">
      <w:start w:val="1"/>
      <w:numFmt w:val="lowerRoman"/>
      <w:lvlText w:val="%9."/>
      <w:lvlJc w:val="right"/>
      <w:pPr>
        <w:ind w:left="6480" w:hanging="180"/>
      </w:pPr>
    </w:lvl>
  </w:abstractNum>
  <w:abstractNum w:abstractNumId="33" w15:restartNumberingAfterBreak="0">
    <w:nsid w:val="6811BF02"/>
    <w:multiLevelType w:val="hybridMultilevel"/>
    <w:tmpl w:val="A93255BC"/>
    <w:lvl w:ilvl="0" w:tplc="A656AEF2">
      <w:start w:val="12"/>
      <w:numFmt w:val="decimal"/>
      <w:lvlText w:val="%1."/>
      <w:lvlJc w:val="left"/>
      <w:pPr>
        <w:ind w:left="720" w:hanging="360"/>
      </w:pPr>
    </w:lvl>
    <w:lvl w:ilvl="1" w:tplc="194CFB38">
      <w:start w:val="1"/>
      <w:numFmt w:val="lowerLetter"/>
      <w:lvlText w:val="%2."/>
      <w:lvlJc w:val="left"/>
      <w:pPr>
        <w:ind w:left="1440" w:hanging="360"/>
      </w:pPr>
    </w:lvl>
    <w:lvl w:ilvl="2" w:tplc="3CD05B58">
      <w:start w:val="1"/>
      <w:numFmt w:val="lowerRoman"/>
      <w:lvlText w:val="%3."/>
      <w:lvlJc w:val="right"/>
      <w:pPr>
        <w:ind w:left="2160" w:hanging="180"/>
      </w:pPr>
    </w:lvl>
    <w:lvl w:ilvl="3" w:tplc="A9CCA2BE">
      <w:start w:val="1"/>
      <w:numFmt w:val="decimal"/>
      <w:lvlText w:val="%4."/>
      <w:lvlJc w:val="left"/>
      <w:pPr>
        <w:ind w:left="2880" w:hanging="360"/>
      </w:pPr>
    </w:lvl>
    <w:lvl w:ilvl="4" w:tplc="CA72FBC0">
      <w:start w:val="1"/>
      <w:numFmt w:val="lowerLetter"/>
      <w:lvlText w:val="%5."/>
      <w:lvlJc w:val="left"/>
      <w:pPr>
        <w:ind w:left="3600" w:hanging="360"/>
      </w:pPr>
    </w:lvl>
    <w:lvl w:ilvl="5" w:tplc="857432B4">
      <w:start w:val="1"/>
      <w:numFmt w:val="lowerRoman"/>
      <w:lvlText w:val="%6."/>
      <w:lvlJc w:val="right"/>
      <w:pPr>
        <w:ind w:left="4320" w:hanging="180"/>
      </w:pPr>
    </w:lvl>
    <w:lvl w:ilvl="6" w:tplc="909640FE">
      <w:start w:val="1"/>
      <w:numFmt w:val="decimal"/>
      <w:lvlText w:val="%7."/>
      <w:lvlJc w:val="left"/>
      <w:pPr>
        <w:ind w:left="5040" w:hanging="360"/>
      </w:pPr>
    </w:lvl>
    <w:lvl w:ilvl="7" w:tplc="D87800E6">
      <w:start w:val="1"/>
      <w:numFmt w:val="lowerLetter"/>
      <w:lvlText w:val="%8."/>
      <w:lvlJc w:val="left"/>
      <w:pPr>
        <w:ind w:left="5760" w:hanging="360"/>
      </w:pPr>
    </w:lvl>
    <w:lvl w:ilvl="8" w:tplc="C22A4F22">
      <w:start w:val="1"/>
      <w:numFmt w:val="lowerRoman"/>
      <w:lvlText w:val="%9."/>
      <w:lvlJc w:val="right"/>
      <w:pPr>
        <w:ind w:left="6480" w:hanging="180"/>
      </w:pPr>
    </w:lvl>
  </w:abstractNum>
  <w:abstractNum w:abstractNumId="34" w15:restartNumberingAfterBreak="0">
    <w:nsid w:val="70A79996"/>
    <w:multiLevelType w:val="hybridMultilevel"/>
    <w:tmpl w:val="BCCC6506"/>
    <w:lvl w:ilvl="0" w:tplc="F520643A">
      <w:start w:val="19"/>
      <w:numFmt w:val="decimal"/>
      <w:lvlText w:val="%1."/>
      <w:lvlJc w:val="left"/>
      <w:pPr>
        <w:ind w:left="720" w:hanging="360"/>
      </w:pPr>
    </w:lvl>
    <w:lvl w:ilvl="1" w:tplc="7248B346">
      <w:start w:val="1"/>
      <w:numFmt w:val="lowerLetter"/>
      <w:lvlText w:val="%2."/>
      <w:lvlJc w:val="left"/>
      <w:pPr>
        <w:ind w:left="1440" w:hanging="360"/>
      </w:pPr>
    </w:lvl>
    <w:lvl w:ilvl="2" w:tplc="1E364E0C">
      <w:start w:val="1"/>
      <w:numFmt w:val="lowerRoman"/>
      <w:lvlText w:val="%3."/>
      <w:lvlJc w:val="right"/>
      <w:pPr>
        <w:ind w:left="2160" w:hanging="180"/>
      </w:pPr>
    </w:lvl>
    <w:lvl w:ilvl="3" w:tplc="BBE61AFC">
      <w:start w:val="1"/>
      <w:numFmt w:val="decimal"/>
      <w:lvlText w:val="%4."/>
      <w:lvlJc w:val="left"/>
      <w:pPr>
        <w:ind w:left="2880" w:hanging="360"/>
      </w:pPr>
    </w:lvl>
    <w:lvl w:ilvl="4" w:tplc="82DCD13A">
      <w:start w:val="1"/>
      <w:numFmt w:val="lowerLetter"/>
      <w:lvlText w:val="%5."/>
      <w:lvlJc w:val="left"/>
      <w:pPr>
        <w:ind w:left="3600" w:hanging="360"/>
      </w:pPr>
    </w:lvl>
    <w:lvl w:ilvl="5" w:tplc="25CECADC">
      <w:start w:val="1"/>
      <w:numFmt w:val="lowerRoman"/>
      <w:lvlText w:val="%6."/>
      <w:lvlJc w:val="right"/>
      <w:pPr>
        <w:ind w:left="4320" w:hanging="180"/>
      </w:pPr>
    </w:lvl>
    <w:lvl w:ilvl="6" w:tplc="0DA243E0">
      <w:start w:val="1"/>
      <w:numFmt w:val="decimal"/>
      <w:lvlText w:val="%7."/>
      <w:lvlJc w:val="left"/>
      <w:pPr>
        <w:ind w:left="5040" w:hanging="360"/>
      </w:pPr>
    </w:lvl>
    <w:lvl w:ilvl="7" w:tplc="6AF498D0">
      <w:start w:val="1"/>
      <w:numFmt w:val="lowerLetter"/>
      <w:lvlText w:val="%8."/>
      <w:lvlJc w:val="left"/>
      <w:pPr>
        <w:ind w:left="5760" w:hanging="360"/>
      </w:pPr>
    </w:lvl>
    <w:lvl w:ilvl="8" w:tplc="E9B457C6">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4497A3B"/>
    <w:multiLevelType w:val="hybridMultilevel"/>
    <w:tmpl w:val="B56A147A"/>
    <w:lvl w:ilvl="0" w:tplc="E69CAEC8">
      <w:start w:val="10"/>
      <w:numFmt w:val="decimal"/>
      <w:lvlText w:val="%1."/>
      <w:lvlJc w:val="left"/>
      <w:pPr>
        <w:ind w:left="720" w:hanging="360"/>
      </w:pPr>
    </w:lvl>
    <w:lvl w:ilvl="1" w:tplc="C0A86D12">
      <w:start w:val="1"/>
      <w:numFmt w:val="lowerLetter"/>
      <w:lvlText w:val="%2."/>
      <w:lvlJc w:val="left"/>
      <w:pPr>
        <w:ind w:left="1440" w:hanging="360"/>
      </w:pPr>
    </w:lvl>
    <w:lvl w:ilvl="2" w:tplc="D37604FE">
      <w:start w:val="1"/>
      <w:numFmt w:val="lowerRoman"/>
      <w:lvlText w:val="%3."/>
      <w:lvlJc w:val="right"/>
      <w:pPr>
        <w:ind w:left="2160" w:hanging="180"/>
      </w:pPr>
    </w:lvl>
    <w:lvl w:ilvl="3" w:tplc="D0BAF968">
      <w:start w:val="1"/>
      <w:numFmt w:val="decimal"/>
      <w:lvlText w:val="%4."/>
      <w:lvlJc w:val="left"/>
      <w:pPr>
        <w:ind w:left="2880" w:hanging="360"/>
      </w:pPr>
    </w:lvl>
    <w:lvl w:ilvl="4" w:tplc="999C5ADE">
      <w:start w:val="1"/>
      <w:numFmt w:val="lowerLetter"/>
      <w:lvlText w:val="%5."/>
      <w:lvlJc w:val="left"/>
      <w:pPr>
        <w:ind w:left="3600" w:hanging="360"/>
      </w:pPr>
    </w:lvl>
    <w:lvl w:ilvl="5" w:tplc="9072EDA0">
      <w:start w:val="1"/>
      <w:numFmt w:val="lowerRoman"/>
      <w:lvlText w:val="%6."/>
      <w:lvlJc w:val="right"/>
      <w:pPr>
        <w:ind w:left="4320" w:hanging="180"/>
      </w:pPr>
    </w:lvl>
    <w:lvl w:ilvl="6" w:tplc="933626DA">
      <w:start w:val="1"/>
      <w:numFmt w:val="decimal"/>
      <w:lvlText w:val="%7."/>
      <w:lvlJc w:val="left"/>
      <w:pPr>
        <w:ind w:left="5040" w:hanging="360"/>
      </w:pPr>
    </w:lvl>
    <w:lvl w:ilvl="7" w:tplc="C2109294">
      <w:start w:val="1"/>
      <w:numFmt w:val="lowerLetter"/>
      <w:lvlText w:val="%8."/>
      <w:lvlJc w:val="left"/>
      <w:pPr>
        <w:ind w:left="5760" w:hanging="360"/>
      </w:pPr>
    </w:lvl>
    <w:lvl w:ilvl="8" w:tplc="C1B01478">
      <w:start w:val="1"/>
      <w:numFmt w:val="lowerRoman"/>
      <w:lvlText w:val="%9."/>
      <w:lvlJc w:val="right"/>
      <w:pPr>
        <w:ind w:left="6480" w:hanging="180"/>
      </w:pPr>
    </w:lvl>
  </w:abstractNum>
  <w:abstractNum w:abstractNumId="37" w15:restartNumberingAfterBreak="0">
    <w:nsid w:val="75F8C941"/>
    <w:multiLevelType w:val="hybridMultilevel"/>
    <w:tmpl w:val="4A8C6C4C"/>
    <w:lvl w:ilvl="0" w:tplc="F7449312">
      <w:start w:val="1"/>
      <w:numFmt w:val="bullet"/>
      <w:lvlText w:val=""/>
      <w:lvlJc w:val="left"/>
      <w:pPr>
        <w:ind w:left="720" w:hanging="360"/>
      </w:pPr>
      <w:rPr>
        <w:rFonts w:hint="default" w:ascii="Symbol" w:hAnsi="Symbol"/>
      </w:rPr>
    </w:lvl>
    <w:lvl w:ilvl="1" w:tplc="BC30F22C">
      <w:start w:val="1"/>
      <w:numFmt w:val="bullet"/>
      <w:lvlText w:val="o"/>
      <w:lvlJc w:val="left"/>
      <w:pPr>
        <w:ind w:left="1440" w:hanging="360"/>
      </w:pPr>
      <w:rPr>
        <w:rFonts w:hint="default" w:ascii="Courier New" w:hAnsi="Courier New"/>
      </w:rPr>
    </w:lvl>
    <w:lvl w:ilvl="2" w:tplc="160E8C0E">
      <w:start w:val="1"/>
      <w:numFmt w:val="bullet"/>
      <w:lvlText w:val=""/>
      <w:lvlJc w:val="left"/>
      <w:pPr>
        <w:ind w:left="2160" w:hanging="360"/>
      </w:pPr>
      <w:rPr>
        <w:rFonts w:hint="default" w:ascii="Wingdings" w:hAnsi="Wingdings"/>
      </w:rPr>
    </w:lvl>
    <w:lvl w:ilvl="3" w:tplc="5F244CF6">
      <w:start w:val="1"/>
      <w:numFmt w:val="bullet"/>
      <w:lvlText w:val=""/>
      <w:lvlJc w:val="left"/>
      <w:pPr>
        <w:ind w:left="2880" w:hanging="360"/>
      </w:pPr>
      <w:rPr>
        <w:rFonts w:hint="default" w:ascii="Symbol" w:hAnsi="Symbol"/>
      </w:rPr>
    </w:lvl>
    <w:lvl w:ilvl="4" w:tplc="DAEE7C0E">
      <w:start w:val="1"/>
      <w:numFmt w:val="bullet"/>
      <w:lvlText w:val="o"/>
      <w:lvlJc w:val="left"/>
      <w:pPr>
        <w:ind w:left="3600" w:hanging="360"/>
      </w:pPr>
      <w:rPr>
        <w:rFonts w:hint="default" w:ascii="Courier New" w:hAnsi="Courier New"/>
      </w:rPr>
    </w:lvl>
    <w:lvl w:ilvl="5" w:tplc="B39E4B16">
      <w:start w:val="1"/>
      <w:numFmt w:val="bullet"/>
      <w:lvlText w:val=""/>
      <w:lvlJc w:val="left"/>
      <w:pPr>
        <w:ind w:left="4320" w:hanging="360"/>
      </w:pPr>
      <w:rPr>
        <w:rFonts w:hint="default" w:ascii="Wingdings" w:hAnsi="Wingdings"/>
      </w:rPr>
    </w:lvl>
    <w:lvl w:ilvl="6" w:tplc="193EE43C">
      <w:start w:val="1"/>
      <w:numFmt w:val="bullet"/>
      <w:lvlText w:val=""/>
      <w:lvlJc w:val="left"/>
      <w:pPr>
        <w:ind w:left="5040" w:hanging="360"/>
      </w:pPr>
      <w:rPr>
        <w:rFonts w:hint="default" w:ascii="Symbol" w:hAnsi="Symbol"/>
      </w:rPr>
    </w:lvl>
    <w:lvl w:ilvl="7" w:tplc="76504DB4">
      <w:start w:val="1"/>
      <w:numFmt w:val="bullet"/>
      <w:lvlText w:val="o"/>
      <w:lvlJc w:val="left"/>
      <w:pPr>
        <w:ind w:left="5760" w:hanging="360"/>
      </w:pPr>
      <w:rPr>
        <w:rFonts w:hint="default" w:ascii="Courier New" w:hAnsi="Courier New"/>
      </w:rPr>
    </w:lvl>
    <w:lvl w:ilvl="8" w:tplc="4F9229BA">
      <w:start w:val="1"/>
      <w:numFmt w:val="bullet"/>
      <w:lvlText w:val=""/>
      <w:lvlJc w:val="left"/>
      <w:pPr>
        <w:ind w:left="6480" w:hanging="360"/>
      </w:pPr>
      <w:rPr>
        <w:rFonts w:hint="default" w:ascii="Wingdings" w:hAnsi="Wingdings"/>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54722202"/>
    <w:lvl w:ilvl="0" w:tplc="28B2A40A">
      <w:start w:val="3"/>
      <w:numFmt w:val="decimal"/>
      <w:lvlText w:val="%1."/>
      <w:lvlJc w:val="left"/>
      <w:pPr>
        <w:ind w:left="720" w:hanging="360"/>
      </w:pPr>
    </w:lvl>
    <w:lvl w:ilvl="1" w:tplc="91609AB6">
      <w:start w:val="1"/>
      <w:numFmt w:val="lowerLetter"/>
      <w:lvlText w:val="%2."/>
      <w:lvlJc w:val="left"/>
      <w:pPr>
        <w:ind w:left="1440" w:hanging="360"/>
      </w:pPr>
    </w:lvl>
    <w:lvl w:ilvl="2" w:tplc="ADDC6016">
      <w:start w:val="1"/>
      <w:numFmt w:val="lowerRoman"/>
      <w:lvlText w:val="%3."/>
      <w:lvlJc w:val="right"/>
      <w:pPr>
        <w:ind w:left="2160" w:hanging="180"/>
      </w:pPr>
    </w:lvl>
    <w:lvl w:ilvl="3" w:tplc="A73EA544">
      <w:start w:val="1"/>
      <w:numFmt w:val="decimal"/>
      <w:lvlText w:val="%4."/>
      <w:lvlJc w:val="left"/>
      <w:pPr>
        <w:ind w:left="2880" w:hanging="360"/>
      </w:pPr>
    </w:lvl>
    <w:lvl w:ilvl="4" w:tplc="AB9064A8">
      <w:start w:val="1"/>
      <w:numFmt w:val="lowerLetter"/>
      <w:lvlText w:val="%5."/>
      <w:lvlJc w:val="left"/>
      <w:pPr>
        <w:ind w:left="3600" w:hanging="360"/>
      </w:pPr>
    </w:lvl>
    <w:lvl w:ilvl="5" w:tplc="12C8D39C">
      <w:start w:val="1"/>
      <w:numFmt w:val="lowerRoman"/>
      <w:lvlText w:val="%6."/>
      <w:lvlJc w:val="right"/>
      <w:pPr>
        <w:ind w:left="4320" w:hanging="180"/>
      </w:pPr>
    </w:lvl>
    <w:lvl w:ilvl="6" w:tplc="7F9287C2">
      <w:start w:val="1"/>
      <w:numFmt w:val="decimal"/>
      <w:lvlText w:val="%7."/>
      <w:lvlJc w:val="left"/>
      <w:pPr>
        <w:ind w:left="5040" w:hanging="360"/>
      </w:pPr>
    </w:lvl>
    <w:lvl w:ilvl="7" w:tplc="8FBCBE94">
      <w:start w:val="1"/>
      <w:numFmt w:val="lowerLetter"/>
      <w:lvlText w:val="%8."/>
      <w:lvlJc w:val="left"/>
      <w:pPr>
        <w:ind w:left="5760" w:hanging="360"/>
      </w:pPr>
    </w:lvl>
    <w:lvl w:ilvl="8" w:tplc="BCEE8FDA">
      <w:start w:val="1"/>
      <w:numFmt w:val="lowerRoman"/>
      <w:lvlText w:val="%9."/>
      <w:lvlJc w:val="right"/>
      <w:pPr>
        <w:ind w:left="6480" w:hanging="180"/>
      </w:pPr>
    </w:lvl>
  </w:abstractNum>
  <w:abstractNum w:abstractNumId="40" w15:restartNumberingAfterBreak="0">
    <w:nsid w:val="76A264EC"/>
    <w:multiLevelType w:val="hybridMultilevel"/>
    <w:tmpl w:val="BC348C56"/>
    <w:lvl w:ilvl="0" w:tplc="5B122418">
      <w:start w:val="1"/>
      <w:numFmt w:val="bullet"/>
      <w:lvlText w:val=""/>
      <w:lvlJc w:val="left"/>
      <w:pPr>
        <w:ind w:left="720" w:hanging="360"/>
      </w:pPr>
      <w:rPr>
        <w:rFonts w:hint="default" w:ascii="Symbol" w:hAnsi="Symbol"/>
      </w:rPr>
    </w:lvl>
    <w:lvl w:ilvl="1" w:tplc="F0744FDA">
      <w:start w:val="1"/>
      <w:numFmt w:val="bullet"/>
      <w:lvlText w:val="o"/>
      <w:lvlJc w:val="left"/>
      <w:pPr>
        <w:ind w:left="1440" w:hanging="360"/>
      </w:pPr>
      <w:rPr>
        <w:rFonts w:hint="default" w:ascii="Courier New" w:hAnsi="Courier New"/>
      </w:rPr>
    </w:lvl>
    <w:lvl w:ilvl="2" w:tplc="F0605628">
      <w:start w:val="1"/>
      <w:numFmt w:val="bullet"/>
      <w:lvlText w:val=""/>
      <w:lvlJc w:val="left"/>
      <w:pPr>
        <w:ind w:left="2160" w:hanging="360"/>
      </w:pPr>
      <w:rPr>
        <w:rFonts w:hint="default" w:ascii="Wingdings" w:hAnsi="Wingdings"/>
      </w:rPr>
    </w:lvl>
    <w:lvl w:ilvl="3" w:tplc="B44EAE24">
      <w:start w:val="1"/>
      <w:numFmt w:val="bullet"/>
      <w:lvlText w:val=""/>
      <w:lvlJc w:val="left"/>
      <w:pPr>
        <w:ind w:left="2880" w:hanging="360"/>
      </w:pPr>
      <w:rPr>
        <w:rFonts w:hint="default" w:ascii="Symbol" w:hAnsi="Symbol"/>
      </w:rPr>
    </w:lvl>
    <w:lvl w:ilvl="4" w:tplc="29A875CC">
      <w:start w:val="1"/>
      <w:numFmt w:val="bullet"/>
      <w:lvlText w:val="o"/>
      <w:lvlJc w:val="left"/>
      <w:pPr>
        <w:ind w:left="3600" w:hanging="360"/>
      </w:pPr>
      <w:rPr>
        <w:rFonts w:hint="default" w:ascii="Courier New" w:hAnsi="Courier New"/>
      </w:rPr>
    </w:lvl>
    <w:lvl w:ilvl="5" w:tplc="91366812">
      <w:start w:val="1"/>
      <w:numFmt w:val="bullet"/>
      <w:lvlText w:val=""/>
      <w:lvlJc w:val="left"/>
      <w:pPr>
        <w:ind w:left="4320" w:hanging="360"/>
      </w:pPr>
      <w:rPr>
        <w:rFonts w:hint="default" w:ascii="Wingdings" w:hAnsi="Wingdings"/>
      </w:rPr>
    </w:lvl>
    <w:lvl w:ilvl="6" w:tplc="1A8277B4">
      <w:start w:val="1"/>
      <w:numFmt w:val="bullet"/>
      <w:lvlText w:val=""/>
      <w:lvlJc w:val="left"/>
      <w:pPr>
        <w:ind w:left="5040" w:hanging="360"/>
      </w:pPr>
      <w:rPr>
        <w:rFonts w:hint="default" w:ascii="Symbol" w:hAnsi="Symbol"/>
      </w:rPr>
    </w:lvl>
    <w:lvl w:ilvl="7" w:tplc="9104E5C8">
      <w:start w:val="1"/>
      <w:numFmt w:val="bullet"/>
      <w:lvlText w:val="o"/>
      <w:lvlJc w:val="left"/>
      <w:pPr>
        <w:ind w:left="5760" w:hanging="360"/>
      </w:pPr>
      <w:rPr>
        <w:rFonts w:hint="default" w:ascii="Courier New" w:hAnsi="Courier New"/>
      </w:rPr>
    </w:lvl>
    <w:lvl w:ilvl="8" w:tplc="EEA82CEE">
      <w:start w:val="1"/>
      <w:numFmt w:val="bullet"/>
      <w:lvlText w:val=""/>
      <w:lvlJc w:val="left"/>
      <w:pPr>
        <w:ind w:left="6480" w:hanging="360"/>
      </w:pPr>
      <w:rPr>
        <w:rFonts w:hint="default" w:ascii="Wingdings" w:hAnsi="Wingdings"/>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25B04CFA"/>
    <w:lvl w:ilvl="0" w:tplc="AA68E8C4">
      <w:start w:val="1"/>
      <w:numFmt w:val="decimal"/>
      <w:lvlText w:val="%1."/>
      <w:lvlJc w:val="left"/>
      <w:pPr>
        <w:ind w:left="720" w:hanging="360"/>
      </w:pPr>
    </w:lvl>
    <w:lvl w:ilvl="1" w:tplc="57F4AC8E">
      <w:start w:val="1"/>
      <w:numFmt w:val="lowerLetter"/>
      <w:lvlText w:val="%2."/>
      <w:lvlJc w:val="left"/>
      <w:pPr>
        <w:ind w:left="1440" w:hanging="360"/>
      </w:pPr>
    </w:lvl>
    <w:lvl w:ilvl="2" w:tplc="5BDC652A">
      <w:start w:val="1"/>
      <w:numFmt w:val="lowerRoman"/>
      <w:lvlText w:val="%3."/>
      <w:lvlJc w:val="right"/>
      <w:pPr>
        <w:ind w:left="2160" w:hanging="180"/>
      </w:pPr>
    </w:lvl>
    <w:lvl w:ilvl="3" w:tplc="6A2EF856">
      <w:start w:val="1"/>
      <w:numFmt w:val="decimal"/>
      <w:lvlText w:val="%4."/>
      <w:lvlJc w:val="left"/>
      <w:pPr>
        <w:ind w:left="2880" w:hanging="360"/>
      </w:pPr>
    </w:lvl>
    <w:lvl w:ilvl="4" w:tplc="C65AEBA4">
      <w:start w:val="1"/>
      <w:numFmt w:val="lowerLetter"/>
      <w:lvlText w:val="%5."/>
      <w:lvlJc w:val="left"/>
      <w:pPr>
        <w:ind w:left="3600" w:hanging="360"/>
      </w:pPr>
    </w:lvl>
    <w:lvl w:ilvl="5" w:tplc="93BCFCC0">
      <w:start w:val="1"/>
      <w:numFmt w:val="lowerRoman"/>
      <w:lvlText w:val="%6."/>
      <w:lvlJc w:val="right"/>
      <w:pPr>
        <w:ind w:left="4320" w:hanging="180"/>
      </w:pPr>
    </w:lvl>
    <w:lvl w:ilvl="6" w:tplc="E93AFBCA">
      <w:start w:val="1"/>
      <w:numFmt w:val="decimal"/>
      <w:lvlText w:val="%7."/>
      <w:lvlJc w:val="left"/>
      <w:pPr>
        <w:ind w:left="5040" w:hanging="360"/>
      </w:pPr>
    </w:lvl>
    <w:lvl w:ilvl="7" w:tplc="3DECE34A">
      <w:start w:val="1"/>
      <w:numFmt w:val="lowerLetter"/>
      <w:lvlText w:val="%8."/>
      <w:lvlJc w:val="left"/>
      <w:pPr>
        <w:ind w:left="5760" w:hanging="360"/>
      </w:pPr>
    </w:lvl>
    <w:lvl w:ilvl="8" w:tplc="4B58DC38">
      <w:start w:val="1"/>
      <w:numFmt w:val="lowerRoman"/>
      <w:lvlText w:val="%9."/>
      <w:lvlJc w:val="right"/>
      <w:pPr>
        <w:ind w:left="6480" w:hanging="180"/>
      </w:pPr>
    </w:lvl>
  </w:abstractNum>
  <w:abstractNum w:abstractNumId="43" w15:restartNumberingAfterBreak="0">
    <w:nsid w:val="7A4B4283"/>
    <w:multiLevelType w:val="hybridMultilevel"/>
    <w:tmpl w:val="C4AA5F5C"/>
    <w:lvl w:ilvl="0" w:tplc="E1E6BBD8">
      <w:start w:val="14"/>
      <w:numFmt w:val="decimal"/>
      <w:lvlText w:val="%1."/>
      <w:lvlJc w:val="left"/>
      <w:pPr>
        <w:ind w:left="720" w:hanging="360"/>
      </w:pPr>
    </w:lvl>
    <w:lvl w:ilvl="1" w:tplc="D6DAF174">
      <w:start w:val="1"/>
      <w:numFmt w:val="lowerLetter"/>
      <w:lvlText w:val="%2."/>
      <w:lvlJc w:val="left"/>
      <w:pPr>
        <w:ind w:left="1440" w:hanging="360"/>
      </w:pPr>
    </w:lvl>
    <w:lvl w:ilvl="2" w:tplc="A42CA0B4">
      <w:start w:val="1"/>
      <w:numFmt w:val="lowerRoman"/>
      <w:lvlText w:val="%3."/>
      <w:lvlJc w:val="right"/>
      <w:pPr>
        <w:ind w:left="2160" w:hanging="180"/>
      </w:pPr>
    </w:lvl>
    <w:lvl w:ilvl="3" w:tplc="BF62A814">
      <w:start w:val="1"/>
      <w:numFmt w:val="decimal"/>
      <w:lvlText w:val="%4."/>
      <w:lvlJc w:val="left"/>
      <w:pPr>
        <w:ind w:left="2880" w:hanging="360"/>
      </w:pPr>
    </w:lvl>
    <w:lvl w:ilvl="4" w:tplc="A7CCC14A">
      <w:start w:val="1"/>
      <w:numFmt w:val="lowerLetter"/>
      <w:lvlText w:val="%5."/>
      <w:lvlJc w:val="left"/>
      <w:pPr>
        <w:ind w:left="3600" w:hanging="360"/>
      </w:pPr>
    </w:lvl>
    <w:lvl w:ilvl="5" w:tplc="B67C261E">
      <w:start w:val="1"/>
      <w:numFmt w:val="lowerRoman"/>
      <w:lvlText w:val="%6."/>
      <w:lvlJc w:val="right"/>
      <w:pPr>
        <w:ind w:left="4320" w:hanging="180"/>
      </w:pPr>
    </w:lvl>
    <w:lvl w:ilvl="6" w:tplc="A33A8EF8">
      <w:start w:val="1"/>
      <w:numFmt w:val="decimal"/>
      <w:lvlText w:val="%7."/>
      <w:lvlJc w:val="left"/>
      <w:pPr>
        <w:ind w:left="5040" w:hanging="360"/>
      </w:pPr>
    </w:lvl>
    <w:lvl w:ilvl="7" w:tplc="53C4E960">
      <w:start w:val="1"/>
      <w:numFmt w:val="lowerLetter"/>
      <w:lvlText w:val="%8."/>
      <w:lvlJc w:val="left"/>
      <w:pPr>
        <w:ind w:left="5760" w:hanging="360"/>
      </w:pPr>
    </w:lvl>
    <w:lvl w:ilvl="8" w:tplc="89006720">
      <w:start w:val="1"/>
      <w:numFmt w:val="lowerRoman"/>
      <w:lvlText w:val="%9."/>
      <w:lvlJc w:val="right"/>
      <w:pPr>
        <w:ind w:left="6480" w:hanging="180"/>
      </w:pPr>
    </w:lvl>
  </w:abstractNum>
  <w:abstractNum w:abstractNumId="44" w15:restartNumberingAfterBreak="0">
    <w:nsid w:val="7B35F962"/>
    <w:multiLevelType w:val="hybridMultilevel"/>
    <w:tmpl w:val="BB985E6A"/>
    <w:lvl w:ilvl="0" w:tplc="89CAA8E4">
      <w:start w:val="18"/>
      <w:numFmt w:val="decimal"/>
      <w:lvlText w:val="%1."/>
      <w:lvlJc w:val="left"/>
      <w:pPr>
        <w:ind w:left="720" w:hanging="360"/>
      </w:pPr>
    </w:lvl>
    <w:lvl w:ilvl="1" w:tplc="B680E5AA">
      <w:start w:val="1"/>
      <w:numFmt w:val="lowerLetter"/>
      <w:lvlText w:val="%2."/>
      <w:lvlJc w:val="left"/>
      <w:pPr>
        <w:ind w:left="1440" w:hanging="360"/>
      </w:pPr>
    </w:lvl>
    <w:lvl w:ilvl="2" w:tplc="6554E808">
      <w:start w:val="1"/>
      <w:numFmt w:val="lowerRoman"/>
      <w:lvlText w:val="%3."/>
      <w:lvlJc w:val="right"/>
      <w:pPr>
        <w:ind w:left="2160" w:hanging="180"/>
      </w:pPr>
    </w:lvl>
    <w:lvl w:ilvl="3" w:tplc="36B2BFEA">
      <w:start w:val="1"/>
      <w:numFmt w:val="decimal"/>
      <w:lvlText w:val="%4."/>
      <w:lvlJc w:val="left"/>
      <w:pPr>
        <w:ind w:left="2880" w:hanging="360"/>
      </w:pPr>
    </w:lvl>
    <w:lvl w:ilvl="4" w:tplc="23C8F1B0">
      <w:start w:val="1"/>
      <w:numFmt w:val="lowerLetter"/>
      <w:lvlText w:val="%5."/>
      <w:lvlJc w:val="left"/>
      <w:pPr>
        <w:ind w:left="3600" w:hanging="360"/>
      </w:pPr>
    </w:lvl>
    <w:lvl w:ilvl="5" w:tplc="AE882432">
      <w:start w:val="1"/>
      <w:numFmt w:val="lowerRoman"/>
      <w:lvlText w:val="%6."/>
      <w:lvlJc w:val="right"/>
      <w:pPr>
        <w:ind w:left="4320" w:hanging="180"/>
      </w:pPr>
    </w:lvl>
    <w:lvl w:ilvl="6" w:tplc="0CA6936E">
      <w:start w:val="1"/>
      <w:numFmt w:val="decimal"/>
      <w:lvlText w:val="%7."/>
      <w:lvlJc w:val="left"/>
      <w:pPr>
        <w:ind w:left="5040" w:hanging="360"/>
      </w:pPr>
    </w:lvl>
    <w:lvl w:ilvl="7" w:tplc="5AE0CDDE">
      <w:start w:val="1"/>
      <w:numFmt w:val="lowerLetter"/>
      <w:lvlText w:val="%8."/>
      <w:lvlJc w:val="left"/>
      <w:pPr>
        <w:ind w:left="5760" w:hanging="360"/>
      </w:pPr>
    </w:lvl>
    <w:lvl w:ilvl="8" w:tplc="57DAAEE4">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16cid:durableId="1700620809">
    <w:abstractNumId w:val="4"/>
  </w:num>
  <w:num w:numId="2" w16cid:durableId="1682194990">
    <w:abstractNumId w:val="12"/>
  </w:num>
  <w:num w:numId="3" w16cid:durableId="146630187">
    <w:abstractNumId w:val="37"/>
  </w:num>
  <w:num w:numId="4" w16cid:durableId="1160150528">
    <w:abstractNumId w:val="21"/>
  </w:num>
  <w:num w:numId="5" w16cid:durableId="492718080">
    <w:abstractNumId w:val="19"/>
  </w:num>
  <w:num w:numId="6" w16cid:durableId="57290723">
    <w:abstractNumId w:val="27"/>
  </w:num>
  <w:num w:numId="7" w16cid:durableId="1158763310">
    <w:abstractNumId w:val="40"/>
  </w:num>
  <w:num w:numId="8" w16cid:durableId="2110345142">
    <w:abstractNumId w:val="7"/>
  </w:num>
  <w:num w:numId="9" w16cid:durableId="1357582146">
    <w:abstractNumId w:val="28"/>
  </w:num>
  <w:num w:numId="10" w16cid:durableId="441849848">
    <w:abstractNumId w:val="34"/>
  </w:num>
  <w:num w:numId="11" w16cid:durableId="905843335">
    <w:abstractNumId w:val="44"/>
  </w:num>
  <w:num w:numId="12" w16cid:durableId="2007125413">
    <w:abstractNumId w:val="3"/>
  </w:num>
  <w:num w:numId="13" w16cid:durableId="814026380">
    <w:abstractNumId w:val="30"/>
  </w:num>
  <w:num w:numId="14" w16cid:durableId="1489903796">
    <w:abstractNumId w:val="16"/>
  </w:num>
  <w:num w:numId="15" w16cid:durableId="1662003420">
    <w:abstractNumId w:val="43"/>
  </w:num>
  <w:num w:numId="16" w16cid:durableId="761687725">
    <w:abstractNumId w:val="13"/>
  </w:num>
  <w:num w:numId="17" w16cid:durableId="2000886799">
    <w:abstractNumId w:val="33"/>
  </w:num>
  <w:num w:numId="18" w16cid:durableId="1376537182">
    <w:abstractNumId w:val="2"/>
  </w:num>
  <w:num w:numId="19" w16cid:durableId="1136290158">
    <w:abstractNumId w:val="36"/>
  </w:num>
  <w:num w:numId="20" w16cid:durableId="575745033">
    <w:abstractNumId w:val="29"/>
  </w:num>
  <w:num w:numId="21" w16cid:durableId="1022390942">
    <w:abstractNumId w:val="24"/>
  </w:num>
  <w:num w:numId="22" w16cid:durableId="1095201587">
    <w:abstractNumId w:val="15"/>
  </w:num>
  <w:num w:numId="23" w16cid:durableId="1012489891">
    <w:abstractNumId w:val="32"/>
  </w:num>
  <w:num w:numId="24" w16cid:durableId="1127352333">
    <w:abstractNumId w:val="31"/>
  </w:num>
  <w:num w:numId="25" w16cid:durableId="1623076695">
    <w:abstractNumId w:val="18"/>
  </w:num>
  <w:num w:numId="26" w16cid:durableId="907765952">
    <w:abstractNumId w:val="39"/>
  </w:num>
  <w:num w:numId="27" w16cid:durableId="1135562716">
    <w:abstractNumId w:val="0"/>
  </w:num>
  <w:num w:numId="28" w16cid:durableId="765461952">
    <w:abstractNumId w:val="11"/>
  </w:num>
  <w:num w:numId="29" w16cid:durableId="1466313153">
    <w:abstractNumId w:val="42"/>
  </w:num>
  <w:num w:numId="30" w16cid:durableId="1983383613">
    <w:abstractNumId w:val="9"/>
  </w:num>
  <w:num w:numId="31" w16cid:durableId="1415591625">
    <w:abstractNumId w:val="1"/>
  </w:num>
  <w:num w:numId="32" w16cid:durableId="1829320927">
    <w:abstractNumId w:val="6"/>
  </w:num>
  <w:num w:numId="33" w16cid:durableId="1030111087">
    <w:abstractNumId w:val="26"/>
  </w:num>
  <w:num w:numId="34" w16cid:durableId="1289552962">
    <w:abstractNumId w:val="8"/>
  </w:num>
  <w:num w:numId="35" w16cid:durableId="1643577834">
    <w:abstractNumId w:val="22"/>
  </w:num>
  <w:num w:numId="36" w16cid:durableId="18552371">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05A4"/>
    <w:rsid w:val="00065FC3"/>
    <w:rsid w:val="000718EC"/>
    <w:rsid w:val="000A63A8"/>
    <w:rsid w:val="000A790E"/>
    <w:rsid w:val="000B00A4"/>
    <w:rsid w:val="000E4B65"/>
    <w:rsid w:val="000E5AEA"/>
    <w:rsid w:val="000F5B28"/>
    <w:rsid w:val="00103283"/>
    <w:rsid w:val="0010538F"/>
    <w:rsid w:val="001231AB"/>
    <w:rsid w:val="00134086"/>
    <w:rsid w:val="00153922"/>
    <w:rsid w:val="00180CBF"/>
    <w:rsid w:val="00185A4A"/>
    <w:rsid w:val="001A5336"/>
    <w:rsid w:val="001A6F44"/>
    <w:rsid w:val="001B4068"/>
    <w:rsid w:val="001D6EE1"/>
    <w:rsid w:val="001D7A05"/>
    <w:rsid w:val="001E120C"/>
    <w:rsid w:val="001F1744"/>
    <w:rsid w:val="00201A78"/>
    <w:rsid w:val="00207D81"/>
    <w:rsid w:val="002202D0"/>
    <w:rsid w:val="0022765F"/>
    <w:rsid w:val="00235F24"/>
    <w:rsid w:val="0024436C"/>
    <w:rsid w:val="002530A4"/>
    <w:rsid w:val="00270FDB"/>
    <w:rsid w:val="00271FD1"/>
    <w:rsid w:val="002750D7"/>
    <w:rsid w:val="00284CF3"/>
    <w:rsid w:val="002A2C85"/>
    <w:rsid w:val="002C2788"/>
    <w:rsid w:val="002C3CFC"/>
    <w:rsid w:val="00312DC5"/>
    <w:rsid w:val="003156A7"/>
    <w:rsid w:val="00333442"/>
    <w:rsid w:val="0034381D"/>
    <w:rsid w:val="00381933"/>
    <w:rsid w:val="0038707D"/>
    <w:rsid w:val="003875C8"/>
    <w:rsid w:val="0039361F"/>
    <w:rsid w:val="003943F3"/>
    <w:rsid w:val="003A110E"/>
    <w:rsid w:val="003A4146"/>
    <w:rsid w:val="003D17F8"/>
    <w:rsid w:val="003D1B7C"/>
    <w:rsid w:val="003D3FA6"/>
    <w:rsid w:val="003D613D"/>
    <w:rsid w:val="003E0C3C"/>
    <w:rsid w:val="003F532A"/>
    <w:rsid w:val="00400817"/>
    <w:rsid w:val="00422B9B"/>
    <w:rsid w:val="004277EF"/>
    <w:rsid w:val="0044523F"/>
    <w:rsid w:val="00453DB7"/>
    <w:rsid w:val="0045491E"/>
    <w:rsid w:val="00487499"/>
    <w:rsid w:val="004C0286"/>
    <w:rsid w:val="004C69BA"/>
    <w:rsid w:val="004D4340"/>
    <w:rsid w:val="004E7426"/>
    <w:rsid w:val="00512D4E"/>
    <w:rsid w:val="00513F2E"/>
    <w:rsid w:val="00536FD6"/>
    <w:rsid w:val="0055338E"/>
    <w:rsid w:val="00571BFC"/>
    <w:rsid w:val="005B03EB"/>
    <w:rsid w:val="005B6145"/>
    <w:rsid w:val="005B7C24"/>
    <w:rsid w:val="005C15C3"/>
    <w:rsid w:val="005D74E3"/>
    <w:rsid w:val="005E58E1"/>
    <w:rsid w:val="005F3185"/>
    <w:rsid w:val="005F584A"/>
    <w:rsid w:val="00610D88"/>
    <w:rsid w:val="00611079"/>
    <w:rsid w:val="00624B07"/>
    <w:rsid w:val="0069344C"/>
    <w:rsid w:val="006A0027"/>
    <w:rsid w:val="006A870F"/>
    <w:rsid w:val="006B25C2"/>
    <w:rsid w:val="006C3AC3"/>
    <w:rsid w:val="006CE43C"/>
    <w:rsid w:val="006D2CA1"/>
    <w:rsid w:val="006E07ED"/>
    <w:rsid w:val="00727F3F"/>
    <w:rsid w:val="007552D7"/>
    <w:rsid w:val="00762425"/>
    <w:rsid w:val="0076422C"/>
    <w:rsid w:val="00771044"/>
    <w:rsid w:val="00780A18"/>
    <w:rsid w:val="00785DDE"/>
    <w:rsid w:val="00792F7B"/>
    <w:rsid w:val="007A0F2C"/>
    <w:rsid w:val="007B0536"/>
    <w:rsid w:val="007B1E13"/>
    <w:rsid w:val="007B444A"/>
    <w:rsid w:val="007B6229"/>
    <w:rsid w:val="007B7921"/>
    <w:rsid w:val="007D10F8"/>
    <w:rsid w:val="007D36EA"/>
    <w:rsid w:val="007D6587"/>
    <w:rsid w:val="007F1F1A"/>
    <w:rsid w:val="007F4738"/>
    <w:rsid w:val="00800891"/>
    <w:rsid w:val="00812199"/>
    <w:rsid w:val="008129FD"/>
    <w:rsid w:val="00822CE4"/>
    <w:rsid w:val="00822E7E"/>
    <w:rsid w:val="008239D0"/>
    <w:rsid w:val="00825070"/>
    <w:rsid w:val="00852E2A"/>
    <w:rsid w:val="00867878"/>
    <w:rsid w:val="00868CB3"/>
    <w:rsid w:val="0087118C"/>
    <w:rsid w:val="008749E3"/>
    <w:rsid w:val="00883929"/>
    <w:rsid w:val="008911CB"/>
    <w:rsid w:val="0089662E"/>
    <w:rsid w:val="00896AB0"/>
    <w:rsid w:val="008C427A"/>
    <w:rsid w:val="008E0538"/>
    <w:rsid w:val="008F6EDE"/>
    <w:rsid w:val="00900644"/>
    <w:rsid w:val="00933C0B"/>
    <w:rsid w:val="00936A75"/>
    <w:rsid w:val="009379A5"/>
    <w:rsid w:val="0094795E"/>
    <w:rsid w:val="00952D2E"/>
    <w:rsid w:val="0096195F"/>
    <w:rsid w:val="0096613D"/>
    <w:rsid w:val="0097186F"/>
    <w:rsid w:val="00981E39"/>
    <w:rsid w:val="00982505"/>
    <w:rsid w:val="0099178B"/>
    <w:rsid w:val="009B09A9"/>
    <w:rsid w:val="009B516C"/>
    <w:rsid w:val="009B53F6"/>
    <w:rsid w:val="009C3EF9"/>
    <w:rsid w:val="009C4D27"/>
    <w:rsid w:val="009D3B37"/>
    <w:rsid w:val="009E64C9"/>
    <w:rsid w:val="009F30C8"/>
    <w:rsid w:val="00A044C3"/>
    <w:rsid w:val="00A07337"/>
    <w:rsid w:val="00A10704"/>
    <w:rsid w:val="00A370A2"/>
    <w:rsid w:val="00A4023A"/>
    <w:rsid w:val="00A47E04"/>
    <w:rsid w:val="00A57D58"/>
    <w:rsid w:val="00A64E9A"/>
    <w:rsid w:val="00A77E0E"/>
    <w:rsid w:val="00A81941"/>
    <w:rsid w:val="00A859C7"/>
    <w:rsid w:val="00AA2AA8"/>
    <w:rsid w:val="00AB4F1D"/>
    <w:rsid w:val="00AC77AD"/>
    <w:rsid w:val="00AD7B8D"/>
    <w:rsid w:val="00AF5994"/>
    <w:rsid w:val="00B12503"/>
    <w:rsid w:val="00B3355F"/>
    <w:rsid w:val="00B55AFA"/>
    <w:rsid w:val="00B7045B"/>
    <w:rsid w:val="00B86B37"/>
    <w:rsid w:val="00BA2E1A"/>
    <w:rsid w:val="00BB0C7A"/>
    <w:rsid w:val="00BB2651"/>
    <w:rsid w:val="00BE614E"/>
    <w:rsid w:val="00BE6DAC"/>
    <w:rsid w:val="00C0165D"/>
    <w:rsid w:val="00C35E00"/>
    <w:rsid w:val="00C464AD"/>
    <w:rsid w:val="00C47DDF"/>
    <w:rsid w:val="00C54F22"/>
    <w:rsid w:val="00C71DA8"/>
    <w:rsid w:val="00C73266"/>
    <w:rsid w:val="00C73296"/>
    <w:rsid w:val="00C75225"/>
    <w:rsid w:val="00C82520"/>
    <w:rsid w:val="00C8300D"/>
    <w:rsid w:val="00C8792B"/>
    <w:rsid w:val="00C963A0"/>
    <w:rsid w:val="00C97ED1"/>
    <w:rsid w:val="00CA7AF6"/>
    <w:rsid w:val="00CB52F6"/>
    <w:rsid w:val="00CC5FB1"/>
    <w:rsid w:val="00CD0A68"/>
    <w:rsid w:val="00CD215B"/>
    <w:rsid w:val="00CD3AF6"/>
    <w:rsid w:val="00CD515C"/>
    <w:rsid w:val="00CD7A41"/>
    <w:rsid w:val="00CF2DD1"/>
    <w:rsid w:val="00D0614B"/>
    <w:rsid w:val="00D11460"/>
    <w:rsid w:val="00D1610A"/>
    <w:rsid w:val="00D22740"/>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6010A"/>
    <w:rsid w:val="00E853A9"/>
    <w:rsid w:val="00E92FB5"/>
    <w:rsid w:val="00E97FFA"/>
    <w:rsid w:val="00EA7E26"/>
    <w:rsid w:val="00EA7F24"/>
    <w:rsid w:val="00ED2D1D"/>
    <w:rsid w:val="00EF2586"/>
    <w:rsid w:val="00EF267E"/>
    <w:rsid w:val="00EF3550"/>
    <w:rsid w:val="00F07A7D"/>
    <w:rsid w:val="00F1330E"/>
    <w:rsid w:val="00F17D8C"/>
    <w:rsid w:val="00F4650D"/>
    <w:rsid w:val="00F47488"/>
    <w:rsid w:val="00F55FB8"/>
    <w:rsid w:val="00F60094"/>
    <w:rsid w:val="00F64240"/>
    <w:rsid w:val="00F72336"/>
    <w:rsid w:val="00F8103E"/>
    <w:rsid w:val="00F92253"/>
    <w:rsid w:val="00FB2320"/>
    <w:rsid w:val="00FB401C"/>
    <w:rsid w:val="00FC1342"/>
    <w:rsid w:val="00FC1E06"/>
    <w:rsid w:val="00FC636C"/>
    <w:rsid w:val="00FE7FC7"/>
    <w:rsid w:val="012427F6"/>
    <w:rsid w:val="012EC623"/>
    <w:rsid w:val="0138A158"/>
    <w:rsid w:val="014EA8CA"/>
    <w:rsid w:val="017510D7"/>
    <w:rsid w:val="01AEEB1B"/>
    <w:rsid w:val="01B4CDBD"/>
    <w:rsid w:val="01E778F7"/>
    <w:rsid w:val="01E8C6A1"/>
    <w:rsid w:val="01EA01F0"/>
    <w:rsid w:val="01F32B4F"/>
    <w:rsid w:val="0234E1FC"/>
    <w:rsid w:val="023F697A"/>
    <w:rsid w:val="02512AAF"/>
    <w:rsid w:val="0291C323"/>
    <w:rsid w:val="02AF15AE"/>
    <w:rsid w:val="02B1ACC9"/>
    <w:rsid w:val="02B6E50A"/>
    <w:rsid w:val="02D494BD"/>
    <w:rsid w:val="02D8546A"/>
    <w:rsid w:val="03432E6D"/>
    <w:rsid w:val="035A33C8"/>
    <w:rsid w:val="035AE59D"/>
    <w:rsid w:val="035CF508"/>
    <w:rsid w:val="037AB652"/>
    <w:rsid w:val="0384938D"/>
    <w:rsid w:val="03976633"/>
    <w:rsid w:val="03BF7AB1"/>
    <w:rsid w:val="03E0E5D3"/>
    <w:rsid w:val="040C19D4"/>
    <w:rsid w:val="047CD1F1"/>
    <w:rsid w:val="04CD682B"/>
    <w:rsid w:val="04D7E837"/>
    <w:rsid w:val="051E3398"/>
    <w:rsid w:val="0529404C"/>
    <w:rsid w:val="05767FAF"/>
    <w:rsid w:val="05B4EE46"/>
    <w:rsid w:val="05EF9E3F"/>
    <w:rsid w:val="0605AEA8"/>
    <w:rsid w:val="06161E23"/>
    <w:rsid w:val="061693DC"/>
    <w:rsid w:val="0624A0AE"/>
    <w:rsid w:val="0626DF3B"/>
    <w:rsid w:val="062892C2"/>
    <w:rsid w:val="0632ABA1"/>
    <w:rsid w:val="064EA520"/>
    <w:rsid w:val="06BA8DD3"/>
    <w:rsid w:val="06BE6FD2"/>
    <w:rsid w:val="06CDB31F"/>
    <w:rsid w:val="06D29A2A"/>
    <w:rsid w:val="06DED1B4"/>
    <w:rsid w:val="071DBA22"/>
    <w:rsid w:val="075280A4"/>
    <w:rsid w:val="0771B0C8"/>
    <w:rsid w:val="07AB63CA"/>
    <w:rsid w:val="07B6A2C7"/>
    <w:rsid w:val="07C1744F"/>
    <w:rsid w:val="07F655B5"/>
    <w:rsid w:val="080E9044"/>
    <w:rsid w:val="08100C4C"/>
    <w:rsid w:val="0826E5B3"/>
    <w:rsid w:val="08299852"/>
    <w:rsid w:val="08346D54"/>
    <w:rsid w:val="084DB6F1"/>
    <w:rsid w:val="086073CB"/>
    <w:rsid w:val="08B33EB2"/>
    <w:rsid w:val="08B396C0"/>
    <w:rsid w:val="08E1B655"/>
    <w:rsid w:val="08E2C610"/>
    <w:rsid w:val="08ED2673"/>
    <w:rsid w:val="08F6E2F6"/>
    <w:rsid w:val="0906568D"/>
    <w:rsid w:val="094BF57E"/>
    <w:rsid w:val="09561A30"/>
    <w:rsid w:val="0961067A"/>
    <w:rsid w:val="096B6575"/>
    <w:rsid w:val="09B970BC"/>
    <w:rsid w:val="09CF2360"/>
    <w:rsid w:val="09D6BB32"/>
    <w:rsid w:val="09D7CCE0"/>
    <w:rsid w:val="09E09468"/>
    <w:rsid w:val="09E69440"/>
    <w:rsid w:val="0A061D2C"/>
    <w:rsid w:val="0A09E52D"/>
    <w:rsid w:val="0A0BBC12"/>
    <w:rsid w:val="0A39A651"/>
    <w:rsid w:val="0A8392A1"/>
    <w:rsid w:val="0A9124A2"/>
    <w:rsid w:val="0AD2A109"/>
    <w:rsid w:val="0AD6BCB4"/>
    <w:rsid w:val="0AE184CE"/>
    <w:rsid w:val="0B044A2B"/>
    <w:rsid w:val="0B08A5F8"/>
    <w:rsid w:val="0B228D90"/>
    <w:rsid w:val="0B2AEE2A"/>
    <w:rsid w:val="0B2B2A8E"/>
    <w:rsid w:val="0B48B6C3"/>
    <w:rsid w:val="0B4E815B"/>
    <w:rsid w:val="0C0D1AE2"/>
    <w:rsid w:val="0C15A450"/>
    <w:rsid w:val="0C2509ED"/>
    <w:rsid w:val="0C35D51A"/>
    <w:rsid w:val="0C7B939D"/>
    <w:rsid w:val="0C9DB936"/>
    <w:rsid w:val="0CAC40D9"/>
    <w:rsid w:val="0CAD639A"/>
    <w:rsid w:val="0CCEF1C8"/>
    <w:rsid w:val="0CD84CC8"/>
    <w:rsid w:val="0CFEA5CD"/>
    <w:rsid w:val="0D05C602"/>
    <w:rsid w:val="0D23B048"/>
    <w:rsid w:val="0D25245C"/>
    <w:rsid w:val="0D37D4E9"/>
    <w:rsid w:val="0D5FB917"/>
    <w:rsid w:val="0D8A90E2"/>
    <w:rsid w:val="0DB1D466"/>
    <w:rsid w:val="0DBED636"/>
    <w:rsid w:val="0DC6B982"/>
    <w:rsid w:val="0DEC143A"/>
    <w:rsid w:val="0DF4B755"/>
    <w:rsid w:val="0E07C342"/>
    <w:rsid w:val="0E13E9A0"/>
    <w:rsid w:val="0E219B40"/>
    <w:rsid w:val="0E4BA101"/>
    <w:rsid w:val="0E552BD4"/>
    <w:rsid w:val="0E6F08D6"/>
    <w:rsid w:val="0E80BE19"/>
    <w:rsid w:val="0EBA0392"/>
    <w:rsid w:val="0EC09225"/>
    <w:rsid w:val="0ED27403"/>
    <w:rsid w:val="0EF5E0DA"/>
    <w:rsid w:val="0F06A2A9"/>
    <w:rsid w:val="0F1769D5"/>
    <w:rsid w:val="0F177085"/>
    <w:rsid w:val="0F41AFC6"/>
    <w:rsid w:val="0F8D8C2D"/>
    <w:rsid w:val="0FB55D7C"/>
    <w:rsid w:val="0FE3F94C"/>
    <w:rsid w:val="0FF411AD"/>
    <w:rsid w:val="100B65B6"/>
    <w:rsid w:val="1010B24D"/>
    <w:rsid w:val="101854BF"/>
    <w:rsid w:val="101EBD4B"/>
    <w:rsid w:val="10CB3AFC"/>
    <w:rsid w:val="11098BB2"/>
    <w:rsid w:val="111D93C0"/>
    <w:rsid w:val="112369D6"/>
    <w:rsid w:val="11B5D473"/>
    <w:rsid w:val="11DC30AE"/>
    <w:rsid w:val="11F2B76F"/>
    <w:rsid w:val="11F9409A"/>
    <w:rsid w:val="12700802"/>
    <w:rsid w:val="12711213"/>
    <w:rsid w:val="12AB87CE"/>
    <w:rsid w:val="12B78F26"/>
    <w:rsid w:val="12C15F88"/>
    <w:rsid w:val="13365A69"/>
    <w:rsid w:val="134E583B"/>
    <w:rsid w:val="1385400D"/>
    <w:rsid w:val="1394F313"/>
    <w:rsid w:val="139B05E8"/>
    <w:rsid w:val="13A9C374"/>
    <w:rsid w:val="13D43C63"/>
    <w:rsid w:val="13F27347"/>
    <w:rsid w:val="143321D5"/>
    <w:rsid w:val="14392A87"/>
    <w:rsid w:val="144345C3"/>
    <w:rsid w:val="148C2209"/>
    <w:rsid w:val="148F8F2C"/>
    <w:rsid w:val="149C7A30"/>
    <w:rsid w:val="14B5CC4D"/>
    <w:rsid w:val="14C02E2B"/>
    <w:rsid w:val="14C7B50B"/>
    <w:rsid w:val="14D5824B"/>
    <w:rsid w:val="14F3544D"/>
    <w:rsid w:val="14F6FF11"/>
    <w:rsid w:val="15047090"/>
    <w:rsid w:val="1521E5B3"/>
    <w:rsid w:val="15428C53"/>
    <w:rsid w:val="154A30E1"/>
    <w:rsid w:val="155469F2"/>
    <w:rsid w:val="1565EA81"/>
    <w:rsid w:val="1576C0B5"/>
    <w:rsid w:val="15906571"/>
    <w:rsid w:val="15A8858C"/>
    <w:rsid w:val="15C805AE"/>
    <w:rsid w:val="15CC893C"/>
    <w:rsid w:val="15D905A6"/>
    <w:rsid w:val="15E91D0B"/>
    <w:rsid w:val="160D5638"/>
    <w:rsid w:val="1618C4C5"/>
    <w:rsid w:val="162A6797"/>
    <w:rsid w:val="16371FB7"/>
    <w:rsid w:val="16767A80"/>
    <w:rsid w:val="16872628"/>
    <w:rsid w:val="16DA7CA4"/>
    <w:rsid w:val="17058636"/>
    <w:rsid w:val="17410F3F"/>
    <w:rsid w:val="174351DA"/>
    <w:rsid w:val="174E2323"/>
    <w:rsid w:val="176A8678"/>
    <w:rsid w:val="176E60B7"/>
    <w:rsid w:val="17B739FC"/>
    <w:rsid w:val="17D8CAA3"/>
    <w:rsid w:val="17E4402C"/>
    <w:rsid w:val="17F8278C"/>
    <w:rsid w:val="17F828F5"/>
    <w:rsid w:val="18177D6B"/>
    <w:rsid w:val="1821DD97"/>
    <w:rsid w:val="185E61F3"/>
    <w:rsid w:val="18685BB1"/>
    <w:rsid w:val="186F2827"/>
    <w:rsid w:val="188F3397"/>
    <w:rsid w:val="189A9A52"/>
    <w:rsid w:val="18A3CDBF"/>
    <w:rsid w:val="18AC501A"/>
    <w:rsid w:val="18B411BF"/>
    <w:rsid w:val="19038250"/>
    <w:rsid w:val="19111D55"/>
    <w:rsid w:val="1912D988"/>
    <w:rsid w:val="1950C5EE"/>
    <w:rsid w:val="198B9243"/>
    <w:rsid w:val="198C7079"/>
    <w:rsid w:val="19CFBC29"/>
    <w:rsid w:val="19E7ECF9"/>
    <w:rsid w:val="19FF55B9"/>
    <w:rsid w:val="1A016133"/>
    <w:rsid w:val="1A5A408B"/>
    <w:rsid w:val="1A64D155"/>
    <w:rsid w:val="1A772242"/>
    <w:rsid w:val="1A8B16AA"/>
    <w:rsid w:val="1A99E396"/>
    <w:rsid w:val="1AA7FD37"/>
    <w:rsid w:val="1AAA0E00"/>
    <w:rsid w:val="1AB16FA8"/>
    <w:rsid w:val="1AC15881"/>
    <w:rsid w:val="1AD58817"/>
    <w:rsid w:val="1ADCBEC4"/>
    <w:rsid w:val="1B2C0D3B"/>
    <w:rsid w:val="1C08D06E"/>
    <w:rsid w:val="1C1A0034"/>
    <w:rsid w:val="1C2E489D"/>
    <w:rsid w:val="1C8DFA79"/>
    <w:rsid w:val="1CB4717E"/>
    <w:rsid w:val="1CC4B892"/>
    <w:rsid w:val="1CD3489D"/>
    <w:rsid w:val="1CDFDC1A"/>
    <w:rsid w:val="1D0D8474"/>
    <w:rsid w:val="1D3A8DC7"/>
    <w:rsid w:val="1D3C977C"/>
    <w:rsid w:val="1D3EC38A"/>
    <w:rsid w:val="1D485CDE"/>
    <w:rsid w:val="1D525DE0"/>
    <w:rsid w:val="1D638CDA"/>
    <w:rsid w:val="1D92BCDD"/>
    <w:rsid w:val="1DA75F84"/>
    <w:rsid w:val="1DC831EA"/>
    <w:rsid w:val="1DF0360D"/>
    <w:rsid w:val="1E064045"/>
    <w:rsid w:val="1E231715"/>
    <w:rsid w:val="1E24C554"/>
    <w:rsid w:val="1E291480"/>
    <w:rsid w:val="1E29910D"/>
    <w:rsid w:val="1E40AFCA"/>
    <w:rsid w:val="1E79D2E3"/>
    <w:rsid w:val="1E7BD6FA"/>
    <w:rsid w:val="1E8FB7CD"/>
    <w:rsid w:val="1ED3148F"/>
    <w:rsid w:val="1EDE28EB"/>
    <w:rsid w:val="1EDF6036"/>
    <w:rsid w:val="1F121BE0"/>
    <w:rsid w:val="1F16A294"/>
    <w:rsid w:val="1F22D25E"/>
    <w:rsid w:val="1F2B6E6B"/>
    <w:rsid w:val="1F6B1EAD"/>
    <w:rsid w:val="1F74EA2E"/>
    <w:rsid w:val="1FA0F867"/>
    <w:rsid w:val="1FC32ACC"/>
    <w:rsid w:val="1FEF4E4C"/>
    <w:rsid w:val="20154E72"/>
    <w:rsid w:val="201CDEF6"/>
    <w:rsid w:val="20647192"/>
    <w:rsid w:val="2065F8FE"/>
    <w:rsid w:val="206DDD14"/>
    <w:rsid w:val="2090B215"/>
    <w:rsid w:val="20992D50"/>
    <w:rsid w:val="20A93434"/>
    <w:rsid w:val="20CD6839"/>
    <w:rsid w:val="20ED6429"/>
    <w:rsid w:val="2146D33F"/>
    <w:rsid w:val="217C08B8"/>
    <w:rsid w:val="2196F4A0"/>
    <w:rsid w:val="21A25A3A"/>
    <w:rsid w:val="21B16A77"/>
    <w:rsid w:val="21B6DDE4"/>
    <w:rsid w:val="21D57968"/>
    <w:rsid w:val="220652F0"/>
    <w:rsid w:val="2206EC1C"/>
    <w:rsid w:val="221532D0"/>
    <w:rsid w:val="2218B025"/>
    <w:rsid w:val="224DDB45"/>
    <w:rsid w:val="2279A168"/>
    <w:rsid w:val="228536BA"/>
    <w:rsid w:val="228B1BFB"/>
    <w:rsid w:val="22CF3DCB"/>
    <w:rsid w:val="22D0F069"/>
    <w:rsid w:val="22FCAC10"/>
    <w:rsid w:val="2346F35E"/>
    <w:rsid w:val="2350E7C8"/>
    <w:rsid w:val="2354EE57"/>
    <w:rsid w:val="2356DF41"/>
    <w:rsid w:val="2392EF3D"/>
    <w:rsid w:val="23BF3BFB"/>
    <w:rsid w:val="23C4CEED"/>
    <w:rsid w:val="23D0B216"/>
    <w:rsid w:val="23D9E1CB"/>
    <w:rsid w:val="23E66CE4"/>
    <w:rsid w:val="243CB949"/>
    <w:rsid w:val="2449F23C"/>
    <w:rsid w:val="24661B7E"/>
    <w:rsid w:val="246E6402"/>
    <w:rsid w:val="24E9BCAF"/>
    <w:rsid w:val="24F23C13"/>
    <w:rsid w:val="250BDFF3"/>
    <w:rsid w:val="25183A7D"/>
    <w:rsid w:val="25261AE0"/>
    <w:rsid w:val="257835B8"/>
    <w:rsid w:val="258E4170"/>
    <w:rsid w:val="259EE696"/>
    <w:rsid w:val="25A4369D"/>
    <w:rsid w:val="25CC4AB6"/>
    <w:rsid w:val="25D277F9"/>
    <w:rsid w:val="25E4884A"/>
    <w:rsid w:val="265EE635"/>
    <w:rsid w:val="2663DCEE"/>
    <w:rsid w:val="26C1E1B5"/>
    <w:rsid w:val="26D858D9"/>
    <w:rsid w:val="26E4974B"/>
    <w:rsid w:val="26F0A007"/>
    <w:rsid w:val="2706900C"/>
    <w:rsid w:val="2719B944"/>
    <w:rsid w:val="2727B7B8"/>
    <w:rsid w:val="272E1A37"/>
    <w:rsid w:val="27432C5F"/>
    <w:rsid w:val="275BA47C"/>
    <w:rsid w:val="276F85FD"/>
    <w:rsid w:val="278CEC9C"/>
    <w:rsid w:val="27A84454"/>
    <w:rsid w:val="28010C3F"/>
    <w:rsid w:val="28011DF2"/>
    <w:rsid w:val="281D1AA9"/>
    <w:rsid w:val="281F8B50"/>
    <w:rsid w:val="2842D483"/>
    <w:rsid w:val="285B161E"/>
    <w:rsid w:val="2878FF28"/>
    <w:rsid w:val="289C2520"/>
    <w:rsid w:val="28CCFF8B"/>
    <w:rsid w:val="28EC1F7C"/>
    <w:rsid w:val="28F3F1B0"/>
    <w:rsid w:val="28F6ECA6"/>
    <w:rsid w:val="28F87AAE"/>
    <w:rsid w:val="290A87C6"/>
    <w:rsid w:val="29475CE7"/>
    <w:rsid w:val="29790EBF"/>
    <w:rsid w:val="298EE197"/>
    <w:rsid w:val="29A6F528"/>
    <w:rsid w:val="29A6F79F"/>
    <w:rsid w:val="29BA2387"/>
    <w:rsid w:val="29C14E3F"/>
    <w:rsid w:val="29D64148"/>
    <w:rsid w:val="29F2D63F"/>
    <w:rsid w:val="2A310AD5"/>
    <w:rsid w:val="2A3DE121"/>
    <w:rsid w:val="2A51E50C"/>
    <w:rsid w:val="2AAADA88"/>
    <w:rsid w:val="2B14C193"/>
    <w:rsid w:val="2B1FAA7F"/>
    <w:rsid w:val="2B21E00D"/>
    <w:rsid w:val="2B63FC9E"/>
    <w:rsid w:val="2B6F173A"/>
    <w:rsid w:val="2B71B32F"/>
    <w:rsid w:val="2BAFE046"/>
    <w:rsid w:val="2BB49A9A"/>
    <w:rsid w:val="2BB6E6C9"/>
    <w:rsid w:val="2BCE916C"/>
    <w:rsid w:val="2BE7B80D"/>
    <w:rsid w:val="2BEB3E1C"/>
    <w:rsid w:val="2BF2493B"/>
    <w:rsid w:val="2C0FFE4E"/>
    <w:rsid w:val="2C1B91D8"/>
    <w:rsid w:val="2C335F79"/>
    <w:rsid w:val="2C394EC4"/>
    <w:rsid w:val="2C4C8252"/>
    <w:rsid w:val="2C684DC5"/>
    <w:rsid w:val="2C84AC98"/>
    <w:rsid w:val="2C89BFDE"/>
    <w:rsid w:val="2CA3C15D"/>
    <w:rsid w:val="2CA5E05C"/>
    <w:rsid w:val="2CB59975"/>
    <w:rsid w:val="2D07982A"/>
    <w:rsid w:val="2D0B03CE"/>
    <w:rsid w:val="2D1CD3F8"/>
    <w:rsid w:val="2D8402BA"/>
    <w:rsid w:val="2D962B4F"/>
    <w:rsid w:val="2DA21A4A"/>
    <w:rsid w:val="2DDB602D"/>
    <w:rsid w:val="2E4F249B"/>
    <w:rsid w:val="2E511842"/>
    <w:rsid w:val="2E6BCCCD"/>
    <w:rsid w:val="2E6DF18D"/>
    <w:rsid w:val="2E7C1D66"/>
    <w:rsid w:val="2E9073DB"/>
    <w:rsid w:val="2E9159B2"/>
    <w:rsid w:val="2EE72A69"/>
    <w:rsid w:val="2F086D4C"/>
    <w:rsid w:val="2F116DA0"/>
    <w:rsid w:val="2F169952"/>
    <w:rsid w:val="2F27CF06"/>
    <w:rsid w:val="2F529E8A"/>
    <w:rsid w:val="2F7BA966"/>
    <w:rsid w:val="2FD7B5D3"/>
    <w:rsid w:val="2FFC94A4"/>
    <w:rsid w:val="2FFEFF0C"/>
    <w:rsid w:val="305F996F"/>
    <w:rsid w:val="306017B8"/>
    <w:rsid w:val="30BC2A08"/>
    <w:rsid w:val="30CF3EB0"/>
    <w:rsid w:val="30DC003A"/>
    <w:rsid w:val="30E1534E"/>
    <w:rsid w:val="312809FF"/>
    <w:rsid w:val="3131E96F"/>
    <w:rsid w:val="31347AF9"/>
    <w:rsid w:val="314E7BFC"/>
    <w:rsid w:val="3196AE55"/>
    <w:rsid w:val="31B78E96"/>
    <w:rsid w:val="31EC9408"/>
    <w:rsid w:val="3253B811"/>
    <w:rsid w:val="32670811"/>
    <w:rsid w:val="32776851"/>
    <w:rsid w:val="327951CF"/>
    <w:rsid w:val="3286944B"/>
    <w:rsid w:val="329FE2C7"/>
    <w:rsid w:val="32A9C942"/>
    <w:rsid w:val="32AFF53B"/>
    <w:rsid w:val="32B99BAD"/>
    <w:rsid w:val="32BE7CFF"/>
    <w:rsid w:val="32C4F282"/>
    <w:rsid w:val="32C86453"/>
    <w:rsid w:val="32E39881"/>
    <w:rsid w:val="32E9821F"/>
    <w:rsid w:val="32F984CF"/>
    <w:rsid w:val="332180EC"/>
    <w:rsid w:val="332A05C2"/>
    <w:rsid w:val="33764875"/>
    <w:rsid w:val="33B672D5"/>
    <w:rsid w:val="33BDBE70"/>
    <w:rsid w:val="33F57F83"/>
    <w:rsid w:val="3408FABF"/>
    <w:rsid w:val="3444A09F"/>
    <w:rsid w:val="344A012F"/>
    <w:rsid w:val="348E05B4"/>
    <w:rsid w:val="34912732"/>
    <w:rsid w:val="34C375A3"/>
    <w:rsid w:val="34E158BD"/>
    <w:rsid w:val="34EA414E"/>
    <w:rsid w:val="3513FD6F"/>
    <w:rsid w:val="351A4B50"/>
    <w:rsid w:val="351B08B6"/>
    <w:rsid w:val="35242E28"/>
    <w:rsid w:val="352F54C5"/>
    <w:rsid w:val="354A0FE7"/>
    <w:rsid w:val="35771DD5"/>
    <w:rsid w:val="35918F5F"/>
    <w:rsid w:val="35980E8E"/>
    <w:rsid w:val="35A5D832"/>
    <w:rsid w:val="35A8E7EB"/>
    <w:rsid w:val="35E5918B"/>
    <w:rsid w:val="36293375"/>
    <w:rsid w:val="36876CB4"/>
    <w:rsid w:val="368D7C2B"/>
    <w:rsid w:val="37211C66"/>
    <w:rsid w:val="37274CBC"/>
    <w:rsid w:val="37422B75"/>
    <w:rsid w:val="3756D811"/>
    <w:rsid w:val="375E5152"/>
    <w:rsid w:val="3766A1F5"/>
    <w:rsid w:val="37BE6B09"/>
    <w:rsid w:val="37C1BF39"/>
    <w:rsid w:val="37E0EFFC"/>
    <w:rsid w:val="37E7224D"/>
    <w:rsid w:val="37ED9646"/>
    <w:rsid w:val="38063AF1"/>
    <w:rsid w:val="38685CB9"/>
    <w:rsid w:val="387B88BA"/>
    <w:rsid w:val="38839C2A"/>
    <w:rsid w:val="38AEBE52"/>
    <w:rsid w:val="38DED626"/>
    <w:rsid w:val="38F3EBD6"/>
    <w:rsid w:val="38FBB60A"/>
    <w:rsid w:val="391A9BA6"/>
    <w:rsid w:val="399E1F5D"/>
    <w:rsid w:val="39D7C2D6"/>
    <w:rsid w:val="39DE32C3"/>
    <w:rsid w:val="39E9E016"/>
    <w:rsid w:val="3A14F518"/>
    <w:rsid w:val="3A28355B"/>
    <w:rsid w:val="3A3E85EC"/>
    <w:rsid w:val="3A50F850"/>
    <w:rsid w:val="3A6234F5"/>
    <w:rsid w:val="3AB9A3F9"/>
    <w:rsid w:val="3AC794EB"/>
    <w:rsid w:val="3AE9B94A"/>
    <w:rsid w:val="3B38C1DB"/>
    <w:rsid w:val="3B3E3118"/>
    <w:rsid w:val="3B63B719"/>
    <w:rsid w:val="3B7D1214"/>
    <w:rsid w:val="3B825791"/>
    <w:rsid w:val="3C0789FF"/>
    <w:rsid w:val="3C2FA4A6"/>
    <w:rsid w:val="3C41E7B8"/>
    <w:rsid w:val="3C52A9DB"/>
    <w:rsid w:val="3C64CAFF"/>
    <w:rsid w:val="3C9684CB"/>
    <w:rsid w:val="3CB82E35"/>
    <w:rsid w:val="3D009928"/>
    <w:rsid w:val="3D12671B"/>
    <w:rsid w:val="3D3CE073"/>
    <w:rsid w:val="3D4FC3B0"/>
    <w:rsid w:val="3D64B44D"/>
    <w:rsid w:val="3D6AAFE5"/>
    <w:rsid w:val="3D8B4718"/>
    <w:rsid w:val="3E12A197"/>
    <w:rsid w:val="3E1F14AD"/>
    <w:rsid w:val="3E4AC8D6"/>
    <w:rsid w:val="3E614A48"/>
    <w:rsid w:val="3E7C705E"/>
    <w:rsid w:val="3E8B0E3C"/>
    <w:rsid w:val="3E9D789B"/>
    <w:rsid w:val="3EC8D911"/>
    <w:rsid w:val="3EC9FB5D"/>
    <w:rsid w:val="3EDCB9BA"/>
    <w:rsid w:val="3EF33A03"/>
    <w:rsid w:val="3F0771D4"/>
    <w:rsid w:val="3F1C2E95"/>
    <w:rsid w:val="3F5C60A3"/>
    <w:rsid w:val="3F5CFC10"/>
    <w:rsid w:val="3F659CA3"/>
    <w:rsid w:val="3FBA2864"/>
    <w:rsid w:val="3FF7E0DF"/>
    <w:rsid w:val="402B5A56"/>
    <w:rsid w:val="403EED4A"/>
    <w:rsid w:val="404954BD"/>
    <w:rsid w:val="4069C77F"/>
    <w:rsid w:val="409C50A8"/>
    <w:rsid w:val="40CE5524"/>
    <w:rsid w:val="40CF5BCC"/>
    <w:rsid w:val="40DE9E24"/>
    <w:rsid w:val="40DF9035"/>
    <w:rsid w:val="40F827BF"/>
    <w:rsid w:val="41029826"/>
    <w:rsid w:val="41363399"/>
    <w:rsid w:val="414E5338"/>
    <w:rsid w:val="415E7298"/>
    <w:rsid w:val="416ED735"/>
    <w:rsid w:val="4177AAFB"/>
    <w:rsid w:val="41889B62"/>
    <w:rsid w:val="41CF69F2"/>
    <w:rsid w:val="4229716B"/>
    <w:rsid w:val="424316D8"/>
    <w:rsid w:val="42698D15"/>
    <w:rsid w:val="42871EC1"/>
    <w:rsid w:val="43018C90"/>
    <w:rsid w:val="431A9ABC"/>
    <w:rsid w:val="432D8230"/>
    <w:rsid w:val="4333095B"/>
    <w:rsid w:val="4345F625"/>
    <w:rsid w:val="4347B0B9"/>
    <w:rsid w:val="43494850"/>
    <w:rsid w:val="4359917C"/>
    <w:rsid w:val="43BD3018"/>
    <w:rsid w:val="43DD764B"/>
    <w:rsid w:val="440E0514"/>
    <w:rsid w:val="442368AD"/>
    <w:rsid w:val="443205AF"/>
    <w:rsid w:val="4477774C"/>
    <w:rsid w:val="44CFFA66"/>
    <w:rsid w:val="44E12745"/>
    <w:rsid w:val="44E2D0DF"/>
    <w:rsid w:val="44F44594"/>
    <w:rsid w:val="452E2A0E"/>
    <w:rsid w:val="453CAD77"/>
    <w:rsid w:val="453ED8B2"/>
    <w:rsid w:val="4547F475"/>
    <w:rsid w:val="454A3FDD"/>
    <w:rsid w:val="4557AF99"/>
    <w:rsid w:val="45893066"/>
    <w:rsid w:val="45F61C60"/>
    <w:rsid w:val="45F62B86"/>
    <w:rsid w:val="4623CA96"/>
    <w:rsid w:val="46307EA3"/>
    <w:rsid w:val="4639590B"/>
    <w:rsid w:val="468AA12F"/>
    <w:rsid w:val="46BDFFB7"/>
    <w:rsid w:val="47299FE6"/>
    <w:rsid w:val="472BB3C8"/>
    <w:rsid w:val="47354FF5"/>
    <w:rsid w:val="4775040C"/>
    <w:rsid w:val="47962B32"/>
    <w:rsid w:val="4796FAB2"/>
    <w:rsid w:val="47A2BD92"/>
    <w:rsid w:val="47A6A8C4"/>
    <w:rsid w:val="47CEEF20"/>
    <w:rsid w:val="47DB6B48"/>
    <w:rsid w:val="47EA9674"/>
    <w:rsid w:val="48181ED3"/>
    <w:rsid w:val="48333B1B"/>
    <w:rsid w:val="485B99C0"/>
    <w:rsid w:val="48A2D764"/>
    <w:rsid w:val="48A673B4"/>
    <w:rsid w:val="48AD1101"/>
    <w:rsid w:val="48EBDE8D"/>
    <w:rsid w:val="48F65CE3"/>
    <w:rsid w:val="4927E8FD"/>
    <w:rsid w:val="49400B51"/>
    <w:rsid w:val="494F8E9F"/>
    <w:rsid w:val="49571A78"/>
    <w:rsid w:val="495875CA"/>
    <w:rsid w:val="49C34C22"/>
    <w:rsid w:val="49D7C72A"/>
    <w:rsid w:val="49F62FDA"/>
    <w:rsid w:val="49FF2DCD"/>
    <w:rsid w:val="4A051CE8"/>
    <w:rsid w:val="4A1ADD64"/>
    <w:rsid w:val="4A503DF8"/>
    <w:rsid w:val="4A58780A"/>
    <w:rsid w:val="4A91EEFE"/>
    <w:rsid w:val="4A9A7909"/>
    <w:rsid w:val="4AA16CBC"/>
    <w:rsid w:val="4AE3B6FD"/>
    <w:rsid w:val="4AE6706A"/>
    <w:rsid w:val="4B222712"/>
    <w:rsid w:val="4B23A665"/>
    <w:rsid w:val="4B44ADFC"/>
    <w:rsid w:val="4B55E687"/>
    <w:rsid w:val="4B72D9F3"/>
    <w:rsid w:val="4B7F9343"/>
    <w:rsid w:val="4BB3596E"/>
    <w:rsid w:val="4BDEB2E2"/>
    <w:rsid w:val="4BE2B164"/>
    <w:rsid w:val="4BEAAFF1"/>
    <w:rsid w:val="4C03AEFB"/>
    <w:rsid w:val="4C5027AC"/>
    <w:rsid w:val="4C510E1F"/>
    <w:rsid w:val="4C697E8A"/>
    <w:rsid w:val="4C873E03"/>
    <w:rsid w:val="4C89F04F"/>
    <w:rsid w:val="4CD2427F"/>
    <w:rsid w:val="4CFE943D"/>
    <w:rsid w:val="4D071E96"/>
    <w:rsid w:val="4D1568D9"/>
    <w:rsid w:val="4D31C72C"/>
    <w:rsid w:val="4D4A455D"/>
    <w:rsid w:val="4D6866FA"/>
    <w:rsid w:val="4D70C375"/>
    <w:rsid w:val="4D8020E6"/>
    <w:rsid w:val="4D940EDE"/>
    <w:rsid w:val="4DA9058D"/>
    <w:rsid w:val="4DBDD0AF"/>
    <w:rsid w:val="4DEE2F8A"/>
    <w:rsid w:val="4DF1FE46"/>
    <w:rsid w:val="4E2F199C"/>
    <w:rsid w:val="4E56177D"/>
    <w:rsid w:val="4E701E5C"/>
    <w:rsid w:val="4E7D36D7"/>
    <w:rsid w:val="4EEDB24B"/>
    <w:rsid w:val="4F202230"/>
    <w:rsid w:val="4F31072F"/>
    <w:rsid w:val="4F4FB323"/>
    <w:rsid w:val="4F64B63C"/>
    <w:rsid w:val="4FA007CF"/>
    <w:rsid w:val="4FDA97DA"/>
    <w:rsid w:val="5008A7F8"/>
    <w:rsid w:val="5036EA42"/>
    <w:rsid w:val="50449E2E"/>
    <w:rsid w:val="50491215"/>
    <w:rsid w:val="50565E42"/>
    <w:rsid w:val="5057C3BE"/>
    <w:rsid w:val="50717277"/>
    <w:rsid w:val="5087663C"/>
    <w:rsid w:val="50D4026E"/>
    <w:rsid w:val="5106DB2B"/>
    <w:rsid w:val="5114AED7"/>
    <w:rsid w:val="513271B6"/>
    <w:rsid w:val="5153A058"/>
    <w:rsid w:val="515FB1A9"/>
    <w:rsid w:val="516EF76E"/>
    <w:rsid w:val="51836EDA"/>
    <w:rsid w:val="51851AD0"/>
    <w:rsid w:val="518EBBEE"/>
    <w:rsid w:val="51980EAC"/>
    <w:rsid w:val="51BD4A95"/>
    <w:rsid w:val="51D576FA"/>
    <w:rsid w:val="51E99A05"/>
    <w:rsid w:val="520FF7B7"/>
    <w:rsid w:val="524A2FCD"/>
    <w:rsid w:val="5263775D"/>
    <w:rsid w:val="52819800"/>
    <w:rsid w:val="529AD449"/>
    <w:rsid w:val="52AFD3F8"/>
    <w:rsid w:val="52B8F93F"/>
    <w:rsid w:val="52C88F8F"/>
    <w:rsid w:val="52D800C3"/>
    <w:rsid w:val="52F7673F"/>
    <w:rsid w:val="52F8E40A"/>
    <w:rsid w:val="52FFA7EA"/>
    <w:rsid w:val="5330BF05"/>
    <w:rsid w:val="533E8CD3"/>
    <w:rsid w:val="53532C44"/>
    <w:rsid w:val="53858C5B"/>
    <w:rsid w:val="53A94AE4"/>
    <w:rsid w:val="53D38EB1"/>
    <w:rsid w:val="53DAD654"/>
    <w:rsid w:val="53DEDA58"/>
    <w:rsid w:val="541CC57D"/>
    <w:rsid w:val="54249A48"/>
    <w:rsid w:val="5438B56E"/>
    <w:rsid w:val="543DFD3F"/>
    <w:rsid w:val="543EC3D6"/>
    <w:rsid w:val="544B9D51"/>
    <w:rsid w:val="54625039"/>
    <w:rsid w:val="54963FCB"/>
    <w:rsid w:val="5499A9B0"/>
    <w:rsid w:val="54B4A5C9"/>
    <w:rsid w:val="54BE0D3C"/>
    <w:rsid w:val="54CB08CD"/>
    <w:rsid w:val="552E58DE"/>
    <w:rsid w:val="555AFA8F"/>
    <w:rsid w:val="5576CB1D"/>
    <w:rsid w:val="55996B3C"/>
    <w:rsid w:val="55AA5FA2"/>
    <w:rsid w:val="55CAA3A0"/>
    <w:rsid w:val="55E29622"/>
    <w:rsid w:val="55E492FE"/>
    <w:rsid w:val="55F22445"/>
    <w:rsid w:val="560E336E"/>
    <w:rsid w:val="560F53BB"/>
    <w:rsid w:val="5618D691"/>
    <w:rsid w:val="562DC089"/>
    <w:rsid w:val="565FBBD3"/>
    <w:rsid w:val="56979B59"/>
    <w:rsid w:val="56981741"/>
    <w:rsid w:val="56FD79DC"/>
    <w:rsid w:val="57204032"/>
    <w:rsid w:val="573721C3"/>
    <w:rsid w:val="57726EE3"/>
    <w:rsid w:val="577BCE77"/>
    <w:rsid w:val="578079DD"/>
    <w:rsid w:val="578E28DC"/>
    <w:rsid w:val="5799C463"/>
    <w:rsid w:val="57BF207D"/>
    <w:rsid w:val="57EB680C"/>
    <w:rsid w:val="57F50423"/>
    <w:rsid w:val="57FDABD3"/>
    <w:rsid w:val="57FF68B0"/>
    <w:rsid w:val="5813C56D"/>
    <w:rsid w:val="581E53AA"/>
    <w:rsid w:val="5822614F"/>
    <w:rsid w:val="582CB341"/>
    <w:rsid w:val="582F456C"/>
    <w:rsid w:val="5875411C"/>
    <w:rsid w:val="5877FC4D"/>
    <w:rsid w:val="588C10A2"/>
    <w:rsid w:val="5899AEC4"/>
    <w:rsid w:val="58B3029C"/>
    <w:rsid w:val="58B71FE7"/>
    <w:rsid w:val="58C80484"/>
    <w:rsid w:val="58F1079F"/>
    <w:rsid w:val="58FDF63C"/>
    <w:rsid w:val="590E6A00"/>
    <w:rsid w:val="5945C73E"/>
    <w:rsid w:val="59596BD4"/>
    <w:rsid w:val="596815C2"/>
    <w:rsid w:val="597B4E28"/>
    <w:rsid w:val="59A708F5"/>
    <w:rsid w:val="59AC793E"/>
    <w:rsid w:val="59B9290E"/>
    <w:rsid w:val="59D64BCE"/>
    <w:rsid w:val="59DE1CAC"/>
    <w:rsid w:val="5A0215D9"/>
    <w:rsid w:val="5A150AAF"/>
    <w:rsid w:val="5A257A67"/>
    <w:rsid w:val="5A7241E1"/>
    <w:rsid w:val="5A820F05"/>
    <w:rsid w:val="5A8B086B"/>
    <w:rsid w:val="5AC9E263"/>
    <w:rsid w:val="5AD2DE26"/>
    <w:rsid w:val="5AF6FB1D"/>
    <w:rsid w:val="5AF9FE26"/>
    <w:rsid w:val="5B22DC51"/>
    <w:rsid w:val="5B2AEAA2"/>
    <w:rsid w:val="5B513991"/>
    <w:rsid w:val="5B801971"/>
    <w:rsid w:val="5B88F34E"/>
    <w:rsid w:val="5B918441"/>
    <w:rsid w:val="5B93026F"/>
    <w:rsid w:val="5BA83126"/>
    <w:rsid w:val="5BB72756"/>
    <w:rsid w:val="5BC247D2"/>
    <w:rsid w:val="5C128F01"/>
    <w:rsid w:val="5C16EE8B"/>
    <w:rsid w:val="5C31CF09"/>
    <w:rsid w:val="5C368635"/>
    <w:rsid w:val="5C3AAA79"/>
    <w:rsid w:val="5C50A922"/>
    <w:rsid w:val="5C5B7716"/>
    <w:rsid w:val="5C6F6F45"/>
    <w:rsid w:val="5C856685"/>
    <w:rsid w:val="5CB76338"/>
    <w:rsid w:val="5D014C1E"/>
    <w:rsid w:val="5D4AA2B0"/>
    <w:rsid w:val="5D608C3F"/>
    <w:rsid w:val="5D783B4B"/>
    <w:rsid w:val="5D916D3C"/>
    <w:rsid w:val="5D946781"/>
    <w:rsid w:val="5DA54A05"/>
    <w:rsid w:val="5DBF569E"/>
    <w:rsid w:val="5DD01FA2"/>
    <w:rsid w:val="5DD35C05"/>
    <w:rsid w:val="5DD7C01F"/>
    <w:rsid w:val="5DF41814"/>
    <w:rsid w:val="5DFF106C"/>
    <w:rsid w:val="5E85BE97"/>
    <w:rsid w:val="5EBE04A5"/>
    <w:rsid w:val="5EC6B831"/>
    <w:rsid w:val="5F2527D3"/>
    <w:rsid w:val="5F285802"/>
    <w:rsid w:val="5F2FECAB"/>
    <w:rsid w:val="5F5A79CD"/>
    <w:rsid w:val="5FAE03D9"/>
    <w:rsid w:val="5FB4DA14"/>
    <w:rsid w:val="5FB87E4C"/>
    <w:rsid w:val="5FCE93C1"/>
    <w:rsid w:val="5FD57776"/>
    <w:rsid w:val="5FF65D48"/>
    <w:rsid w:val="60082A0D"/>
    <w:rsid w:val="601A31F3"/>
    <w:rsid w:val="6025993B"/>
    <w:rsid w:val="6036B51C"/>
    <w:rsid w:val="60525BE0"/>
    <w:rsid w:val="60675E4C"/>
    <w:rsid w:val="607012CB"/>
    <w:rsid w:val="607BBD58"/>
    <w:rsid w:val="60BA95FA"/>
    <w:rsid w:val="611470E2"/>
    <w:rsid w:val="6146A01A"/>
    <w:rsid w:val="6154A682"/>
    <w:rsid w:val="6176C327"/>
    <w:rsid w:val="618F15E2"/>
    <w:rsid w:val="619065F8"/>
    <w:rsid w:val="61AB5991"/>
    <w:rsid w:val="61D8A82D"/>
    <w:rsid w:val="61EB72B4"/>
    <w:rsid w:val="61FDD1E4"/>
    <w:rsid w:val="620777DE"/>
    <w:rsid w:val="620FAEA2"/>
    <w:rsid w:val="6225FD6D"/>
    <w:rsid w:val="622B4873"/>
    <w:rsid w:val="622D6B8D"/>
    <w:rsid w:val="624B3D50"/>
    <w:rsid w:val="6318A752"/>
    <w:rsid w:val="63338566"/>
    <w:rsid w:val="6338120A"/>
    <w:rsid w:val="6396EAD9"/>
    <w:rsid w:val="6399D691"/>
    <w:rsid w:val="63AF7E10"/>
    <w:rsid w:val="63B83DAC"/>
    <w:rsid w:val="63DEF3DE"/>
    <w:rsid w:val="63F2C9FF"/>
    <w:rsid w:val="63F5788D"/>
    <w:rsid w:val="63FA05AD"/>
    <w:rsid w:val="63FF2D77"/>
    <w:rsid w:val="6407CF66"/>
    <w:rsid w:val="64356D7A"/>
    <w:rsid w:val="64647711"/>
    <w:rsid w:val="64668DA4"/>
    <w:rsid w:val="647A87B1"/>
    <w:rsid w:val="64CF9444"/>
    <w:rsid w:val="6517B09A"/>
    <w:rsid w:val="65237864"/>
    <w:rsid w:val="654C8234"/>
    <w:rsid w:val="6572B157"/>
    <w:rsid w:val="6577CBA4"/>
    <w:rsid w:val="657859DD"/>
    <w:rsid w:val="659E5966"/>
    <w:rsid w:val="65E32902"/>
    <w:rsid w:val="65F1B5DA"/>
    <w:rsid w:val="65FBEFF4"/>
    <w:rsid w:val="6611A9C3"/>
    <w:rsid w:val="667259C0"/>
    <w:rsid w:val="669BC7CA"/>
    <w:rsid w:val="66A144A0"/>
    <w:rsid w:val="66AB29A9"/>
    <w:rsid w:val="66B08C6C"/>
    <w:rsid w:val="66CA9F2B"/>
    <w:rsid w:val="66E66717"/>
    <w:rsid w:val="66E7D8D3"/>
    <w:rsid w:val="670D4591"/>
    <w:rsid w:val="673CB3EE"/>
    <w:rsid w:val="674E563D"/>
    <w:rsid w:val="67544EA7"/>
    <w:rsid w:val="67906F73"/>
    <w:rsid w:val="679A9E68"/>
    <w:rsid w:val="67BFE948"/>
    <w:rsid w:val="67D757F5"/>
    <w:rsid w:val="67E30536"/>
    <w:rsid w:val="67E5A289"/>
    <w:rsid w:val="67EEDFA4"/>
    <w:rsid w:val="68016816"/>
    <w:rsid w:val="6804C85D"/>
    <w:rsid w:val="683DCE9F"/>
    <w:rsid w:val="6864AC68"/>
    <w:rsid w:val="6873F00D"/>
    <w:rsid w:val="687A2A40"/>
    <w:rsid w:val="6885072F"/>
    <w:rsid w:val="688CB468"/>
    <w:rsid w:val="688D5337"/>
    <w:rsid w:val="68CFBECC"/>
    <w:rsid w:val="68D0354D"/>
    <w:rsid w:val="68EB5166"/>
    <w:rsid w:val="690841B8"/>
    <w:rsid w:val="693DDC64"/>
    <w:rsid w:val="69695F48"/>
    <w:rsid w:val="69FB9E1E"/>
    <w:rsid w:val="6A050E60"/>
    <w:rsid w:val="6A0D423E"/>
    <w:rsid w:val="6A312FA2"/>
    <w:rsid w:val="6A340866"/>
    <w:rsid w:val="6A3B475B"/>
    <w:rsid w:val="6A76227C"/>
    <w:rsid w:val="6A7F8073"/>
    <w:rsid w:val="6A92C363"/>
    <w:rsid w:val="6AA1AA1A"/>
    <w:rsid w:val="6AA1E396"/>
    <w:rsid w:val="6AB30239"/>
    <w:rsid w:val="6AB963FC"/>
    <w:rsid w:val="6ACBD4AD"/>
    <w:rsid w:val="6AE296AD"/>
    <w:rsid w:val="6B288FED"/>
    <w:rsid w:val="6B3748E8"/>
    <w:rsid w:val="6B3FE616"/>
    <w:rsid w:val="6B7F8821"/>
    <w:rsid w:val="6B89A4B8"/>
    <w:rsid w:val="6B9E626A"/>
    <w:rsid w:val="6BBAB585"/>
    <w:rsid w:val="6BC92AD1"/>
    <w:rsid w:val="6BFDBAB0"/>
    <w:rsid w:val="6C0D235C"/>
    <w:rsid w:val="6C104479"/>
    <w:rsid w:val="6C30D4DC"/>
    <w:rsid w:val="6C394044"/>
    <w:rsid w:val="6C6E8C9A"/>
    <w:rsid w:val="6C8324A7"/>
    <w:rsid w:val="6CA3FA7E"/>
    <w:rsid w:val="6CD8A2F9"/>
    <w:rsid w:val="6CE9CD27"/>
    <w:rsid w:val="6CF63F9F"/>
    <w:rsid w:val="6D14469D"/>
    <w:rsid w:val="6D41160E"/>
    <w:rsid w:val="6D4C52EE"/>
    <w:rsid w:val="6D625312"/>
    <w:rsid w:val="6D7644D0"/>
    <w:rsid w:val="6D7F29FE"/>
    <w:rsid w:val="6D9C971F"/>
    <w:rsid w:val="6DA2D887"/>
    <w:rsid w:val="6DA52615"/>
    <w:rsid w:val="6DA7926B"/>
    <w:rsid w:val="6DB4F6ED"/>
    <w:rsid w:val="6DD54AB2"/>
    <w:rsid w:val="6DF63680"/>
    <w:rsid w:val="6E20475D"/>
    <w:rsid w:val="6E61AB46"/>
    <w:rsid w:val="6E63CF57"/>
    <w:rsid w:val="6E66C9A7"/>
    <w:rsid w:val="6E6C5E7D"/>
    <w:rsid w:val="6E6FF140"/>
    <w:rsid w:val="6E7C2948"/>
    <w:rsid w:val="6E82760D"/>
    <w:rsid w:val="6EBB7FC9"/>
    <w:rsid w:val="6EC5ECEF"/>
    <w:rsid w:val="6ED0E1C8"/>
    <w:rsid w:val="6F0AB403"/>
    <w:rsid w:val="6F31BE83"/>
    <w:rsid w:val="6F51F022"/>
    <w:rsid w:val="6F80CB90"/>
    <w:rsid w:val="6F90C342"/>
    <w:rsid w:val="6F99C2D0"/>
    <w:rsid w:val="6FAB7906"/>
    <w:rsid w:val="6FB4EDB2"/>
    <w:rsid w:val="6FCC9C4C"/>
    <w:rsid w:val="6FDC14FC"/>
    <w:rsid w:val="6FFDEE63"/>
    <w:rsid w:val="7055C1C3"/>
    <w:rsid w:val="70A96625"/>
    <w:rsid w:val="70C91FA1"/>
    <w:rsid w:val="70CE5525"/>
    <w:rsid w:val="70FD1F93"/>
    <w:rsid w:val="71023CCD"/>
    <w:rsid w:val="7127A870"/>
    <w:rsid w:val="715E4DBF"/>
    <w:rsid w:val="7168C905"/>
    <w:rsid w:val="7175616C"/>
    <w:rsid w:val="72076BB7"/>
    <w:rsid w:val="725019D8"/>
    <w:rsid w:val="72696458"/>
    <w:rsid w:val="7275B411"/>
    <w:rsid w:val="729BC3D0"/>
    <w:rsid w:val="72A40E62"/>
    <w:rsid w:val="72EA9263"/>
    <w:rsid w:val="72F33E3C"/>
    <w:rsid w:val="7339018D"/>
    <w:rsid w:val="736392F0"/>
    <w:rsid w:val="73A6DB15"/>
    <w:rsid w:val="73A8AA05"/>
    <w:rsid w:val="73BADF5B"/>
    <w:rsid w:val="73F770CD"/>
    <w:rsid w:val="741A73C9"/>
    <w:rsid w:val="742A34AF"/>
    <w:rsid w:val="746E13A0"/>
    <w:rsid w:val="749600BC"/>
    <w:rsid w:val="74999BBD"/>
    <w:rsid w:val="74B65AB2"/>
    <w:rsid w:val="74C9AC49"/>
    <w:rsid w:val="74DAB738"/>
    <w:rsid w:val="7526DAE6"/>
    <w:rsid w:val="754F9B26"/>
    <w:rsid w:val="758240E8"/>
    <w:rsid w:val="758E0C6B"/>
    <w:rsid w:val="75C989F0"/>
    <w:rsid w:val="7601919C"/>
    <w:rsid w:val="760526E0"/>
    <w:rsid w:val="7607689C"/>
    <w:rsid w:val="76435348"/>
    <w:rsid w:val="766C14FF"/>
    <w:rsid w:val="766C4BD1"/>
    <w:rsid w:val="76933D6E"/>
    <w:rsid w:val="769C6E50"/>
    <w:rsid w:val="77012C14"/>
    <w:rsid w:val="7702F519"/>
    <w:rsid w:val="77453A7B"/>
    <w:rsid w:val="774F3B6D"/>
    <w:rsid w:val="775798FF"/>
    <w:rsid w:val="776AEF65"/>
    <w:rsid w:val="77973B67"/>
    <w:rsid w:val="77AECFE4"/>
    <w:rsid w:val="77B3B6F2"/>
    <w:rsid w:val="77C73A18"/>
    <w:rsid w:val="77EFB3B6"/>
    <w:rsid w:val="77FCA5C4"/>
    <w:rsid w:val="782557B3"/>
    <w:rsid w:val="783ECBB9"/>
    <w:rsid w:val="784C33D5"/>
    <w:rsid w:val="786DF608"/>
    <w:rsid w:val="788BDE07"/>
    <w:rsid w:val="788E6757"/>
    <w:rsid w:val="78AFBC1A"/>
    <w:rsid w:val="791885F1"/>
    <w:rsid w:val="79556700"/>
    <w:rsid w:val="798329B4"/>
    <w:rsid w:val="79BDC2C7"/>
    <w:rsid w:val="79D2A089"/>
    <w:rsid w:val="79F641F3"/>
    <w:rsid w:val="7A88623B"/>
    <w:rsid w:val="7A93F07B"/>
    <w:rsid w:val="7A9997F6"/>
    <w:rsid w:val="7AAE311B"/>
    <w:rsid w:val="7AD1F948"/>
    <w:rsid w:val="7AF006C3"/>
    <w:rsid w:val="7AF05E38"/>
    <w:rsid w:val="7B27B07F"/>
    <w:rsid w:val="7B2835AF"/>
    <w:rsid w:val="7B4894E0"/>
    <w:rsid w:val="7B4DD77D"/>
    <w:rsid w:val="7B508F76"/>
    <w:rsid w:val="7B7B4FB8"/>
    <w:rsid w:val="7BA08D7D"/>
    <w:rsid w:val="7BB7D4A5"/>
    <w:rsid w:val="7BE13781"/>
    <w:rsid w:val="7BE445B6"/>
    <w:rsid w:val="7C0F8B1E"/>
    <w:rsid w:val="7C2568DB"/>
    <w:rsid w:val="7C642BDA"/>
    <w:rsid w:val="7C6E8159"/>
    <w:rsid w:val="7C7F585D"/>
    <w:rsid w:val="7CA7A754"/>
    <w:rsid w:val="7CC56F1A"/>
    <w:rsid w:val="7CD8D49D"/>
    <w:rsid w:val="7CFE1DCB"/>
    <w:rsid w:val="7D06FB29"/>
    <w:rsid w:val="7D1E0752"/>
    <w:rsid w:val="7D384326"/>
    <w:rsid w:val="7D74DF9A"/>
    <w:rsid w:val="7DA7C72C"/>
    <w:rsid w:val="7DB5D347"/>
    <w:rsid w:val="7DC76D3E"/>
    <w:rsid w:val="7DDB08D2"/>
    <w:rsid w:val="7DEB80EB"/>
    <w:rsid w:val="7DEF156A"/>
    <w:rsid w:val="7DF00628"/>
    <w:rsid w:val="7DF2DF9A"/>
    <w:rsid w:val="7E05FDCE"/>
    <w:rsid w:val="7E17C51A"/>
    <w:rsid w:val="7E39A393"/>
    <w:rsid w:val="7E41A6CF"/>
    <w:rsid w:val="7E5ECA9A"/>
    <w:rsid w:val="7E804576"/>
    <w:rsid w:val="7E81414E"/>
    <w:rsid w:val="7EA9BE56"/>
    <w:rsid w:val="7EBE097E"/>
    <w:rsid w:val="7EC6E39F"/>
    <w:rsid w:val="7F051937"/>
    <w:rsid w:val="7F12ACAE"/>
    <w:rsid w:val="7F46164A"/>
    <w:rsid w:val="7F4E0BF4"/>
    <w:rsid w:val="7F5E2A9D"/>
    <w:rsid w:val="7F796DFB"/>
    <w:rsid w:val="7F8656E8"/>
    <w:rsid w:val="7FD82D4A"/>
    <w:rsid w:val="7FF773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2443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gov.uk/personal-data-my-employer-can-keep-about-me" TargetMode="External"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hyperlink" Target="https://learn.microsoft.com/en-us/training/paths/azure-data-fundamentals-explore-core-data-concepts/"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openxmlformats.org/officeDocument/2006/relationships/hyperlink" Target="https://azure.microsoft.com/en-us/resources/cloud-computing-dictionary/what-is-the-cloud" TargetMode="External" Id="R4aae4a6437364dfb" /><Relationship Type="http://schemas.openxmlformats.org/officeDocument/2006/relationships/hyperlink" Target="https://aws.amazon.com/solutions/case-studies/netflix-case-study/" TargetMode="External" Id="R180cb7b005254f16" /><Relationship Type="http://schemas.openxmlformats.org/officeDocument/2006/relationships/hyperlink" Target="https://www.salesforce.com/platform/cloud-computing/" TargetMode="External" Id="Rdab498d6f82d440e" /><Relationship Type="http://schemas.openxmlformats.org/officeDocument/2006/relationships/hyperlink" Target="https://aws.amazon.com/solutions/case-studies/netflix-case-study/" TargetMode="External" Id="R6576ca8aa6234bbc" /><Relationship Type="http://schemas.openxmlformats.org/officeDocument/2006/relationships/hyperlink" Target="https://nordlayer.com/blog/on-premise-vs-cloud-differences/" TargetMode="External" Id="R46ec7bcdff6e4ae8" /><Relationship Type="http://schemas.openxmlformats.org/officeDocument/2006/relationships/hyperlink" Target="https://tricordit.ca/cloud-computing-vs-on-premise/" TargetMode="External" Id="Rd6f79282f701472e" /><Relationship Type="http://schemas.openxmlformats.org/officeDocument/2006/relationships/hyperlink" Target="https://azure.microsoft.com/en-us/resources/cloud-computing-dictionary/what-is-a-cloud-provider" TargetMode="External" Id="Rfe35d25fecba469b" /><Relationship Type="http://schemas.openxmlformats.org/officeDocument/2006/relationships/hyperlink" Target="https://www.veritis.com/blog/cloud-computing-market-share-insights/" TargetMode="External" Id="Rb6c2a22bd2564d01" /><Relationship Type="http://schemas.openxmlformats.org/officeDocument/2006/relationships/hyperlink" Target="https://aws.amazon.com/solutions/case-studies/netflix-case-study/?utm_source=chatgpt.com" TargetMode="External" Id="Ra27ce31f1ff94b52" /><Relationship Type="http://schemas.openxmlformats.org/officeDocument/2006/relationships/hyperlink" Target="https://openconnect.netflix.com/en_gb/?utm_source=chatgpt.com" TargetMode="External" Id="Rbe2da807f8b74e5f" /><Relationship Type="http://schemas.openxmlformats.org/officeDocument/2006/relationships/hyperlink" Target="https://azure.microsoft.com/en-us/resources/cloud-computing-dictionary/what-is-iaas" TargetMode="External" Id="R50aac77bac8143df" /><Relationship Type="http://schemas.openxmlformats.org/officeDocument/2006/relationships/hyperlink" Target="https://aws.amazon.com/solutions/case-studies/netflix-case-study/?utm_source=chatgpt.com" TargetMode="External" Id="Rcb40b12d1bbe4e60" /><Relationship Type="http://schemas.openxmlformats.org/officeDocument/2006/relationships/hyperlink" Target="https://openconnect.netflix.com/en_gb/?utm_source=chatgpt.com" TargetMode="External" Id="Racb929aeea054ee2" /><Relationship Type="http://schemas.openxmlformats.org/officeDocument/2006/relationships/hyperlink" Target="https://azure.microsoft.com/en-gb/resources/cloud-computing-dictionary/what-is-paas" TargetMode="External" Id="R7907d94b753a4a08" /><Relationship Type="http://schemas.openxmlformats.org/officeDocument/2006/relationships/hyperlink" Target="https://azure.microsoft.com/en-us/resources/cloud-computing-dictionary/what-is-saas" TargetMode="External" Id="R947f74bbab5549a8" /><Relationship Type="http://schemas.openxmlformats.org/officeDocument/2006/relationships/hyperlink" Target="https://azure.microsoft.com/en-us/resources/cloud-computing-dictionary/what-is-a-public-cloud/" TargetMode="External" Id="Rdc0dd02196ca48f5" /><Relationship Type="http://schemas.openxmlformats.org/officeDocument/2006/relationships/hyperlink" Target="https://aws.amazon.com/solutions/case-studies/netflix-case-study/?utm_source=chatgpt.com" TargetMode="External" Id="Rbcb757d78b504406" /><Relationship Type="http://schemas.openxmlformats.org/officeDocument/2006/relationships/hyperlink" Target="https://azure.microsoft.com/en-us/resources/cloud-computing-dictionary/what-is-a-private-cloud" TargetMode="External" Id="Ra35e3e801e9a43d4" /><Relationship Type="http://schemas.openxmlformats.org/officeDocument/2006/relationships/hyperlink" Target="https://www.liquidweb.com/private-cloud/banks/" TargetMode="External" Id="Rca8b3cc6bcc14532" /><Relationship Type="http://schemas.openxmlformats.org/officeDocument/2006/relationships/hyperlink" Target="https://azure.microsoft.com/en-us/resources/cloud-computing-dictionary/what-is-hybrid-cloud-computing/" TargetMode="External" Id="Rc9d4378aa3ec4ff8" /><Relationship Type="http://schemas.openxmlformats.org/officeDocument/2006/relationships/hyperlink" Target="https://clickhelp.com/clickhelp-technical-writing-blog/cloud-services-public-vs-private-vs-hybrid/" TargetMode="External" Id="Rf569fd4c60d047d1" /><Relationship Type="http://schemas.openxmlformats.org/officeDocument/2006/relationships/hyperlink" Target="https://gigacloud.eu/articles/community-cloud-what-it-is-how-it-works-and-what-benefits-it-has/" TargetMode="External" Id="R8ee23b6bf7ef4633" /><Relationship Type="http://schemas.openxmlformats.org/officeDocument/2006/relationships/hyperlink" Target="https://southeastcyber.police.uk/computer-misuse-act/" TargetMode="External" Id="R45dc2fac38d04579" /><Relationship Type="http://schemas.openxmlformats.org/officeDocument/2006/relationships/hyperlink" Target="https://southeastcyber.police.uk/computer-misuse-act/" TargetMode="External" Id="R6c4eb7cd381a47c4" /><Relationship Type="http://schemas.openxmlformats.org/officeDocument/2006/relationships/hyperlink" Target="https://southeastcyber.police.uk/computer-misuse-act/" TargetMode="External" Id="R66856c9e27354871" /><Relationship Type="http://schemas.openxmlformats.org/officeDocument/2006/relationships/hyperlink" Target="https://www.legislation.gov.uk/ukpga/2006/48/notes" TargetMode="External" Id="R0eaf3a64891446ce" /><Relationship Type="http://schemas.openxmlformats.org/officeDocument/2006/relationships/hyperlink" Target="https://www.legislation.gov.uk/ukpga/2006/48/notes" TargetMode="External" Id="Rf74e81b0ce8740c3" /><Relationship Type="http://schemas.openxmlformats.org/officeDocument/2006/relationships/hyperlink" Target="https://www.legislation.gov.uk/ukpga/2006/48/notes" TargetMode="External" Id="Raf365bf818ae47ad" /><Relationship Type="http://schemas.openxmlformats.org/officeDocument/2006/relationships/hyperlink" Target="https://www.gov.uk/copyright" TargetMode="External" Id="Rf4f725d4cca9422d" /><Relationship Type="http://schemas.openxmlformats.org/officeDocument/2006/relationships/hyperlink" Target="https://www.ox.ac.uk/students/academic/guidance/skills/plagiarism" TargetMode="External" Id="R6282c9d8c5484b8d" /><Relationship Type="http://schemas.openxmlformats.org/officeDocument/2006/relationships/hyperlink" Target="https://www.gov.uk/government/publications/ip-crime-and-enforcement-for-consumers/ip-crime-and-enforcement-for-consumers" TargetMode="External" Id="Re39beb8a21c8454e" /><Relationship Type="http://schemas.openxmlformats.org/officeDocument/2006/relationships/hyperlink" Target="https://www.gov.uk/guidance/the-rights-granted-by-copyright" TargetMode="External" Id="Re2cd33a1ee99423f" /><Relationship Type="http://schemas.openxmlformats.org/officeDocument/2006/relationships/hyperlink" Target="https://www.gov.uk/guidance/enforcing-your-copyright" TargetMode="External" Id="R68c010f46a59451d" /><Relationship Type="http://schemas.openxmlformats.org/officeDocument/2006/relationships/hyperlink" Target="https://support.microsoft.com/en-US/accounts-billing/stay-safe-with-a-genuine-office-license" TargetMode="External" Id="R5ecd9901eb0a4785" /><Relationship Type="http://schemas.openxmlformats.org/officeDocument/2006/relationships/hyperlink" Target="https://support.microsoft.com/en-US/accounts-billing/stay-safe-with-a-genuine-office-license" TargetMode="External" Id="R20a80428d0684447" /><Relationship Type="http://schemas.openxmlformats.org/officeDocument/2006/relationships/image" Target="/media/image3.png" Id="rId1974375647" /><Relationship Type="http://schemas.openxmlformats.org/officeDocument/2006/relationships/image" Target="/media/image4.png" Id="rId835132606" /><Relationship Type="http://schemas.openxmlformats.org/officeDocument/2006/relationships/image" Target="/media/image5.png" Id="rId1037349919" /><Relationship Type="http://schemas.openxmlformats.org/officeDocument/2006/relationships/image" Target="/media/image6.png" Id="rId1348484852" /><Relationship Type="http://schemas.openxmlformats.org/officeDocument/2006/relationships/image" Target="/media/image7.png" Id="rId1738709554" /><Relationship Type="http://schemas.openxmlformats.org/officeDocument/2006/relationships/image" Target="/media/image8.png" Id="rId39032192" /><Relationship Type="http://schemas.openxmlformats.org/officeDocument/2006/relationships/image" Target="/media/image9.png" Id="rId1707116008" /><Relationship Type="http://schemas.openxmlformats.org/officeDocument/2006/relationships/image" Target="/media/imagea.png" Id="rId1818777701" /><Relationship Type="http://schemas.openxmlformats.org/officeDocument/2006/relationships/image" Target="/media/imageb.png" Id="rId2098519024" /><Relationship Type="http://schemas.openxmlformats.org/officeDocument/2006/relationships/image" Target="/media/imagec.png" Id="rId257707285" /><Relationship Type="http://schemas.openxmlformats.org/officeDocument/2006/relationships/image" Target="/media/imaged.png" Id="rId2116708547" /><Relationship Type="http://schemas.openxmlformats.org/officeDocument/2006/relationships/image" Target="/media/imagee.png" Id="rId1889738420" /><Relationship Type="http://schemas.openxmlformats.org/officeDocument/2006/relationships/image" Target="/media/imagef.png" Id="rId1775563581" /><Relationship Type="http://schemas.openxmlformats.org/officeDocument/2006/relationships/image" Target="/media/image10.png" Id="rId1540486582" /><Relationship Type="http://schemas.openxmlformats.org/officeDocument/2006/relationships/image" Target="/media/image11.png" Id="rId198314564" /><Relationship Type="http://schemas.openxmlformats.org/officeDocument/2006/relationships/image" Target="/media/image12.png" Id="rId1706328786" /><Relationship Type="http://schemas.openxmlformats.org/officeDocument/2006/relationships/image" Target="/media/image13.png" Id="rId958563061" /><Relationship Type="http://schemas.openxmlformats.org/officeDocument/2006/relationships/image" Target="/media/image14.png" Id="rId350046968" /><Relationship Type="http://schemas.openxmlformats.org/officeDocument/2006/relationships/image" Target="/media/image15.png" Id="rId1664430150" /><Relationship Type="http://schemas.openxmlformats.org/officeDocument/2006/relationships/image" Target="/media/image16.png" Id="rId1333437144" /><Relationship Type="http://schemas.openxmlformats.org/officeDocument/2006/relationships/image" Target="/media/image17.png" Id="rId853617805" /><Relationship Type="http://schemas.openxmlformats.org/officeDocument/2006/relationships/hyperlink" Target="https://ico.org.uk/for-organisations/uk-gdpr-guidance-and-resources" TargetMode="External" Id="R75720cee941c4edc" /><Relationship Type="http://schemas.openxmlformats.org/officeDocument/2006/relationships/hyperlink" Target="https://www.legislation.gov.uk/ukpga/2018/12/contents" TargetMode="External" Id="R109ab621ecf846f6" /><Relationship Type="http://schemas.openxmlformats.org/officeDocument/2006/relationships/hyperlink" Target="https://www.pcisecuritystandards.org/standards/pci-dss" TargetMode="External" Id="R4467275ccaa5404c" /><Relationship Type="http://schemas.openxmlformats.org/officeDocument/2006/relationships/hyperlink" Target="https://ico.org.uk/for-organisations/direct-marketing-and-privacy-and-electronic-communications" TargetMode="External" Id="R016f0602ea9c4b93" /><Relationship Type="http://schemas.openxmlformats.org/officeDocument/2006/relationships/hyperlink" Target="https://learn.microsoft.com/en-gb/azure/storage/blobs/storage-blobs-introduction" TargetMode="External" Id="Rc12556ada70e4360" /><Relationship Type="http://schemas.openxmlformats.org/officeDocument/2006/relationships/hyperlink" Target="https://learn.microsoft.com/en-gb/azure/data-factory/introduction" TargetMode="External" Id="R31bda1895ed74241" /><Relationship Type="http://schemas.openxmlformats.org/officeDocument/2006/relationships/hyperlink" Target="https://learn.microsoft.com/en-gb/azure/azure-sql/?view=azuresql" TargetMode="External" Id="R83a2d964bec24326" /><Relationship Type="http://schemas.openxmlformats.org/officeDocument/2006/relationships/hyperlink" Target="https://learn.microsoft.com/en-gb/azure/architecture/example-scenario/data/real-time-lakehouse-data-processing" TargetMode="External" Id="R1bb8859046424d68" /><Relationship Type="http://schemas.openxmlformats.org/officeDocument/2006/relationships/hyperlink" Target="https://learn.microsoft.com/en-gb/azure/machine-learning/tutorial-azure-ml-in-a-day?view=azureml-api-2" TargetMode="External" Id="R2d41ec020fb14268" /><Relationship Type="http://schemas.openxmlformats.org/officeDocument/2006/relationships/hyperlink" Target="https://learn.microsoft.com/en-gb/power-bi/fundamentals/power-bi-overview" TargetMode="External" Id="Re323c068a3aa4f3a" /><Relationship Type="http://schemas.openxmlformats.org/officeDocument/2006/relationships/hyperlink" Target="https://learn.microsoft.com/en-gb/entra/fundamentals/what-is-entra" TargetMode="External" Id="R6bd35d217e6540c0" /><Relationship Type="http://schemas.openxmlformats.org/officeDocument/2006/relationships/hyperlink" Target="https://learn.microsoft.com/en-gb/azure/key-vault/general/basic-concepts" TargetMode="External" Id="Rf96f6370db934727" /><Relationship Type="http://schemas.openxmlformats.org/officeDocument/2006/relationships/hyperlink" Target="https://learn.microsoft.com/en-gb/azure/backup/backup-overview" TargetMode="External" Id="R3087b61b06d04040" /><Relationship Type="http://schemas.openxmlformats.org/officeDocument/2006/relationships/hyperlink" Target="https://www.exasol.com/hub/data-warehouse/schemas/" TargetMode="External" Id="Rb2dffe8f68d44a83" /><Relationship Type="http://schemas.openxmlformats.org/officeDocument/2006/relationships/hyperlink" Target="https://learn.microsoft.com/en-us/azure/data-factory/supported-file-formats-and-compression-codecs" TargetMode="External" Id="Rfbc721d6612d44ef" /><Relationship Type="http://schemas.openxmlformats.org/officeDocument/2006/relationships/hyperlink" Target="https://azure.microsoft.com/en-us/products/category/identity" TargetMode="External" Id="Rd73007a818004826" /><Relationship Type="http://schemas.openxmlformats.org/officeDocument/2006/relationships/hyperlink" Target="https://docs.azure.cn/en-us/security/fundamentals/data-encryption-best-practices" TargetMode="External" Id="Rb953bcdcd58346ca"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7" ma:contentTypeDescription="Create a new document." ma:contentTypeScope="" ma:versionID="36bd74a350f54b3ee2ef97d75e054889">
  <xsd:schema xmlns:xsd="http://www.w3.org/2001/XMLSchema" xmlns:xs="http://www.w3.org/2001/XMLSchema" xmlns:p="http://schemas.microsoft.com/office/2006/metadata/properties" xmlns:ns2="61b27d6d-aa4d-4523-9ddf-63e085519c78" targetNamespace="http://schemas.microsoft.com/office/2006/metadata/properties" ma:root="true" ma:fieldsID="043db9dd319a2e6f0480e95697b45b0b" ns2:_="">
    <xsd:import namespace="61b27d6d-aa4d-4523-9ddf-63e085519c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27d6d-aa4d-4523-9ddf-63e085519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0CF4D1DA-E29E-47F7-8255-FA9B20105BDD}"/>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Fidel BatistaRomero</lastModifiedBy>
  <revision>211</revision>
  <dcterms:created xsi:type="dcterms:W3CDTF">2023-10-30T08:54:00.0000000Z</dcterms:created>
  <dcterms:modified xsi:type="dcterms:W3CDTF">2026-08-13T22:51:07.0325584Z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0x010100A3BD4B56285B1D45AB9F1DAB6A1ED5C4</vt:lpwstr>
  </property>
  <property fmtid="{D5CDD505-2E9C-101B-9397-08002B2CF9AE}" pid="3" name="Order">
    <vt:r8>59700</vt:r8>
  </property>
  <property fmtid="{D5CDD505-2E9C-101B-9397-08002B2CF9AE}" pid="4" name="MediaServiceImageTags">
    <vt:lpwstr/>
  </property>
  <property fmtid="{D5CDD505-2E9C-101B-9397-08002B2CF9AE}" pid="5" name="GrammarlyDocumentId">
    <vt:lpwstr>e8ebc081-f934-4bb6-882a-2a85adf219e1</vt:lpwstr>
  </property>
</Properties>
</file>