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BC17" w14:textId="77777777" w:rsidR="00B41555" w:rsidRDefault="00B41555">
      <w:pPr>
        <w:widowControl w:val="0"/>
        <w:ind w:left="0" w:hanging="2"/>
      </w:pPr>
    </w:p>
    <w:p w14:paraId="67EF7C8B" w14:textId="77777777" w:rsidR="00B41555" w:rsidRDefault="00B41555">
      <w:pPr>
        <w:widowControl w:val="0"/>
        <w:ind w:left="0" w:hanging="2"/>
      </w:pPr>
    </w:p>
    <w:p w14:paraId="6989D78E" w14:textId="77777777" w:rsidR="00B41555" w:rsidRDefault="00B41555">
      <w:pPr>
        <w:widowControl w:val="0"/>
        <w:ind w:left="0" w:hanging="2"/>
      </w:pPr>
    </w:p>
    <w:p w14:paraId="681F547A" w14:textId="77777777" w:rsidR="00B41555" w:rsidRDefault="00B41555">
      <w:pPr>
        <w:widowControl w:val="0"/>
        <w:ind w:left="0" w:hanging="2"/>
      </w:pPr>
    </w:p>
    <w:p w14:paraId="14F8A9C2" w14:textId="77777777" w:rsidR="00B41555" w:rsidRDefault="00B41555">
      <w:pPr>
        <w:widowControl w:val="0"/>
        <w:ind w:left="0" w:hanging="2"/>
      </w:pPr>
    </w:p>
    <w:p w14:paraId="22953E5C" w14:textId="77777777" w:rsidR="00B41555" w:rsidRDefault="00B41555">
      <w:pPr>
        <w:widowControl w:val="0"/>
        <w:ind w:left="0" w:hanging="2"/>
      </w:pPr>
    </w:p>
    <w:p w14:paraId="528622D1" w14:textId="77777777" w:rsidR="00B41555" w:rsidRDefault="00B41555">
      <w:pPr>
        <w:widowControl w:val="0"/>
        <w:ind w:left="0" w:hanging="2"/>
      </w:pPr>
    </w:p>
    <w:p w14:paraId="7EF28C21" w14:textId="77777777" w:rsidR="00B41555" w:rsidRDefault="00B41555">
      <w:pPr>
        <w:widowControl w:val="0"/>
        <w:ind w:left="0" w:hanging="2"/>
      </w:pPr>
    </w:p>
    <w:p w14:paraId="39F6D6E2" w14:textId="77777777" w:rsidR="00B41555" w:rsidRDefault="00B41555">
      <w:pPr>
        <w:widowControl w:val="0"/>
        <w:ind w:left="0" w:hanging="2"/>
      </w:pPr>
    </w:p>
    <w:p w14:paraId="4D9E708C" w14:textId="77777777" w:rsidR="00B41555" w:rsidRDefault="00B41555">
      <w:pPr>
        <w:widowControl w:val="0"/>
        <w:ind w:left="0" w:hanging="2"/>
      </w:pPr>
    </w:p>
    <w:p w14:paraId="52507989" w14:textId="77777777" w:rsidR="00B41555" w:rsidRDefault="00B41555">
      <w:pPr>
        <w:widowControl w:val="0"/>
        <w:ind w:left="0" w:hanging="2"/>
      </w:pPr>
    </w:p>
    <w:p w14:paraId="74534BF7" w14:textId="77777777" w:rsidR="00B41555" w:rsidRDefault="00B41555">
      <w:pPr>
        <w:widowControl w:val="0"/>
        <w:ind w:left="0" w:hanging="2"/>
      </w:pPr>
    </w:p>
    <w:p w14:paraId="3A9642B5" w14:textId="77777777" w:rsidR="00B41555" w:rsidRDefault="00B41555">
      <w:pPr>
        <w:widowControl w:val="0"/>
        <w:ind w:left="0" w:hanging="2"/>
      </w:pPr>
    </w:p>
    <w:p w14:paraId="3189FCE3" w14:textId="77777777" w:rsidR="00B41555" w:rsidRDefault="00B41555">
      <w:pPr>
        <w:widowControl w:val="0"/>
        <w:ind w:left="0" w:hanging="2"/>
      </w:pPr>
    </w:p>
    <w:p w14:paraId="15B74FDB" w14:textId="77777777" w:rsidR="00B41555" w:rsidRDefault="00B41555">
      <w:pPr>
        <w:widowControl w:val="0"/>
        <w:ind w:left="0" w:hanging="2"/>
      </w:pPr>
    </w:p>
    <w:p w14:paraId="347F51A9" w14:textId="77777777" w:rsidR="00B41555" w:rsidRDefault="00B41555">
      <w:pPr>
        <w:widowControl w:val="0"/>
        <w:ind w:left="0" w:hanging="2"/>
      </w:pPr>
    </w:p>
    <w:p w14:paraId="136C96B7" w14:textId="77777777" w:rsidR="00B41555" w:rsidRDefault="00B41555">
      <w:pPr>
        <w:widowControl w:val="0"/>
        <w:ind w:left="0" w:hanging="2"/>
      </w:pPr>
    </w:p>
    <w:p w14:paraId="47DEA78C" w14:textId="77777777" w:rsidR="00B41555" w:rsidRDefault="00B41555">
      <w:pPr>
        <w:widowControl w:val="0"/>
        <w:ind w:left="0" w:hanging="2"/>
      </w:pPr>
    </w:p>
    <w:p w14:paraId="43CE811F" w14:textId="77777777" w:rsidR="00B41555" w:rsidRDefault="00B41555">
      <w:pPr>
        <w:widowControl w:val="0"/>
        <w:ind w:left="0" w:hanging="2"/>
      </w:pPr>
    </w:p>
    <w:p w14:paraId="643C653D" w14:textId="77777777" w:rsidR="00B41555" w:rsidRDefault="00B41555">
      <w:pPr>
        <w:widowControl w:val="0"/>
        <w:ind w:left="0" w:hanging="2"/>
      </w:pPr>
    </w:p>
    <w:p w14:paraId="7C04D356" w14:textId="77777777" w:rsidR="00B41555" w:rsidRDefault="00B41555">
      <w:pPr>
        <w:widowControl w:val="0"/>
        <w:ind w:left="0" w:hanging="2"/>
      </w:pPr>
    </w:p>
    <w:p w14:paraId="602C85F2" w14:textId="77777777" w:rsidR="00B41555" w:rsidRDefault="00B41555">
      <w:pPr>
        <w:widowControl w:val="0"/>
        <w:ind w:left="0" w:hanging="2"/>
      </w:pPr>
    </w:p>
    <w:p w14:paraId="271B90EC" w14:textId="77777777" w:rsidR="00B41555" w:rsidRDefault="00B41555">
      <w:pPr>
        <w:widowControl w:val="0"/>
        <w:ind w:left="0" w:hanging="2"/>
      </w:pPr>
    </w:p>
    <w:p w14:paraId="679378CF" w14:textId="77777777" w:rsidR="00B41555" w:rsidRDefault="00B41555">
      <w:pPr>
        <w:widowControl w:val="0"/>
        <w:ind w:left="0" w:hanging="2"/>
      </w:pPr>
    </w:p>
    <w:p w14:paraId="1F8E9D8E" w14:textId="77777777" w:rsidR="00B41555" w:rsidRDefault="00B41555">
      <w:pPr>
        <w:widowControl w:val="0"/>
        <w:ind w:left="0" w:hanging="2"/>
      </w:pPr>
    </w:p>
    <w:p w14:paraId="3D3F09D5" w14:textId="77777777" w:rsidR="00B41555" w:rsidRDefault="00B41555">
      <w:pPr>
        <w:widowControl w:val="0"/>
        <w:ind w:left="0" w:hanging="2"/>
      </w:pPr>
    </w:p>
    <w:p w14:paraId="36690187" w14:textId="77777777" w:rsidR="00B41555" w:rsidRDefault="00C0494F">
      <w:pPr>
        <w:widowControl w:val="0"/>
        <w:ind w:left="0" w:hanging="2"/>
      </w:pPr>
      <w:r>
        <w:t>IEEE830</w:t>
      </w:r>
    </w:p>
    <w:p w14:paraId="756C6704" w14:textId="77777777" w:rsidR="00B41555" w:rsidRDefault="00B41555">
      <w:pPr>
        <w:widowControl w:val="0"/>
        <w:ind w:left="0" w:hanging="2"/>
      </w:pPr>
    </w:p>
    <w:p w14:paraId="5AB8EF86" w14:textId="77777777" w:rsidR="00B41555" w:rsidRDefault="00B41555">
      <w:pPr>
        <w:widowControl w:val="0"/>
        <w:ind w:left="0" w:hanging="2"/>
      </w:pPr>
    </w:p>
    <w:p w14:paraId="03C9D740" w14:textId="77777777" w:rsidR="00B41555" w:rsidRDefault="00B41555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14:paraId="7153777B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15FC61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3EA82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14:paraId="48C5FDE5" w14:textId="12FAC390" w:rsidR="00B41555" w:rsidRDefault="667A1432" w:rsidP="667A1432">
      <w:pPr>
        <w:ind w:left="0" w:hanging="2"/>
        <w:jc w:val="center"/>
        <w:rPr>
          <w:b/>
          <w:bCs/>
          <w:color w:val="548DD4"/>
          <w:sz w:val="24"/>
        </w:rPr>
      </w:pPr>
      <w:r w:rsidRPr="667A1432">
        <w:rPr>
          <w:b/>
          <w:bCs/>
          <w:color w:val="548DD4" w:themeColor="text2" w:themeTint="99"/>
          <w:sz w:val="24"/>
        </w:rPr>
        <w:t>Sistema de información para reservas de turnos, gestión de inventario y administración de ventas en la Barberia Máster Barber</w:t>
      </w:r>
    </w:p>
    <w:p w14:paraId="6EAA06B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14:paraId="0BCF9F9A" w14:textId="77777777" w:rsidR="00B41555" w:rsidRDefault="00B41555">
      <w:pPr>
        <w:widowControl w:val="0"/>
        <w:ind w:left="0" w:hanging="2"/>
      </w:pPr>
    </w:p>
    <w:p w14:paraId="372A8E9E" w14:textId="77777777" w:rsidR="00B41555" w:rsidRDefault="00B41555">
      <w:pPr>
        <w:widowControl w:val="0"/>
        <w:ind w:left="0" w:hanging="2"/>
      </w:pPr>
    </w:p>
    <w:p w14:paraId="76AE1BA9" w14:textId="77777777" w:rsidR="00B41555" w:rsidRDefault="00B41555">
      <w:pPr>
        <w:widowControl w:val="0"/>
        <w:ind w:left="0" w:hanging="2"/>
      </w:pPr>
    </w:p>
    <w:p w14:paraId="1068218D" w14:textId="77777777" w:rsidR="00B41555" w:rsidRDefault="00B41555">
      <w:pPr>
        <w:widowControl w:val="0"/>
        <w:ind w:left="0" w:hanging="2"/>
      </w:pPr>
    </w:p>
    <w:p w14:paraId="05DBDB25" w14:textId="77777777" w:rsidR="00B41555" w:rsidRDefault="00B41555">
      <w:pPr>
        <w:widowControl w:val="0"/>
        <w:ind w:left="0" w:hanging="2"/>
      </w:pPr>
    </w:p>
    <w:p w14:paraId="5E72C167" w14:textId="77777777" w:rsidR="00B41555" w:rsidRDefault="00B41555">
      <w:pPr>
        <w:widowControl w:val="0"/>
        <w:ind w:left="0" w:hanging="2"/>
      </w:pPr>
    </w:p>
    <w:p w14:paraId="737277A3" w14:textId="77777777" w:rsidR="00B41555" w:rsidRDefault="00B41555">
      <w:pPr>
        <w:widowControl w:val="0"/>
        <w:ind w:left="0" w:hanging="2"/>
      </w:pPr>
    </w:p>
    <w:p w14:paraId="0964A5A6" w14:textId="77777777" w:rsidR="00B41555" w:rsidRDefault="00B41555">
      <w:pPr>
        <w:widowControl w:val="0"/>
        <w:ind w:left="0" w:hanging="2"/>
      </w:pPr>
    </w:p>
    <w:p w14:paraId="7533877A" w14:textId="77777777" w:rsidR="00B41555" w:rsidRDefault="00B41555">
      <w:pPr>
        <w:widowControl w:val="0"/>
        <w:ind w:left="0" w:hanging="2"/>
      </w:pPr>
    </w:p>
    <w:p w14:paraId="54E139AC" w14:textId="77777777" w:rsidR="00B41555" w:rsidRDefault="00B41555">
      <w:pPr>
        <w:widowControl w:val="0"/>
        <w:ind w:left="0" w:hanging="2"/>
      </w:pPr>
    </w:p>
    <w:p w14:paraId="5F6E5A1E" w14:textId="77777777" w:rsidR="00B41555" w:rsidRDefault="00B41555">
      <w:pPr>
        <w:widowControl w:val="0"/>
        <w:ind w:left="0" w:hanging="2"/>
      </w:pPr>
    </w:p>
    <w:p w14:paraId="27841A8D" w14:textId="77777777" w:rsidR="00B41555" w:rsidRDefault="00B41555">
      <w:pPr>
        <w:widowControl w:val="0"/>
        <w:ind w:left="0" w:hanging="2"/>
      </w:pPr>
    </w:p>
    <w:p w14:paraId="11FB4B0C" w14:textId="77777777" w:rsidR="00B41555" w:rsidRDefault="00B41555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 w:rsidTr="667A1432">
        <w:tc>
          <w:tcPr>
            <w:tcW w:w="2125" w:type="dxa"/>
            <w:vAlign w:val="center"/>
          </w:tcPr>
          <w:p w14:paraId="707ACB32" w14:textId="77777777" w:rsidR="00B41555" w:rsidRDefault="00C0494F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1D23414" w14:textId="77777777" w:rsidR="00B41555" w:rsidRDefault="00B41555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824A0EE" w14:textId="77777777" w:rsidR="00B41555" w:rsidRDefault="00B4155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03EB71B" w14:textId="40AF7D6A" w:rsidR="00B41555" w:rsidRDefault="667A1432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14:paraId="5BCD38E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6167F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B0C3BFF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F6696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2D9C35F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5CCECA4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32CA3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Está basado y es conforme con el estándar IEEE Std 830-1998.</w:t>
      </w:r>
    </w:p>
    <w:p w14:paraId="2B8400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214705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aplicables (NA).</w:t>
      </w:r>
    </w:p>
    <w:p w14:paraId="65268FC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36674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5C8D4DB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33EC4B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D50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estilo adecuado a la sección, al pulsar sobre ellos con el puntero del ratón.</w:t>
      </w:r>
    </w:p>
    <w:p w14:paraId="18C78D6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878D1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D3C96C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722272" w14:textId="2DAC7FAB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6DA03F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7B16519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 de contenido que MS Word actualiza tomando como criterio los títulos del documento.</w:t>
      </w:r>
    </w:p>
    <w:p w14:paraId="2B8048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735BB78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9BE5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CB88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3D4B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881D8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8604CD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17192D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B837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9071D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6CCCC7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F8CF8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3F253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83BCB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ECB8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C68A9F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4E145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70429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9B7C95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B4D03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A3FF1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7D983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44D8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450A1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A03C2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30F91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D1AFE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5690C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FDFEC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2437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757C2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D28344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6AD21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0AF3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228AC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7FF41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C4F6E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6167FC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F407A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A542CC" w14:textId="77777777" w:rsidR="00B41555" w:rsidRDefault="00B41555">
      <w:pPr>
        <w:widowControl w:val="0"/>
        <w:ind w:left="0" w:hanging="2"/>
      </w:pPr>
    </w:p>
    <w:p w14:paraId="7A006379" w14:textId="77777777" w:rsidR="00B41555" w:rsidRDefault="00B41555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 w:rsidTr="667A1432">
        <w:tc>
          <w:tcPr>
            <w:tcW w:w="1217" w:type="dxa"/>
            <w:shd w:val="clear" w:color="auto" w:fill="E6E6E6"/>
          </w:tcPr>
          <w:p w14:paraId="7BF51137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A2595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64A9A9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719D5AA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B41555" w14:paraId="2E8BA7B8" w14:textId="77777777" w:rsidTr="667A1432">
        <w:trPr>
          <w:trHeight w:val="1134"/>
        </w:trPr>
        <w:tc>
          <w:tcPr>
            <w:tcW w:w="1217" w:type="dxa"/>
            <w:vAlign w:val="center"/>
          </w:tcPr>
          <w:p w14:paraId="3031CF87" w14:textId="599E340E" w:rsidR="00B41555" w:rsidRDefault="667A1432">
            <w:pPr>
              <w:widowControl w:val="0"/>
              <w:ind w:left="0" w:hanging="2"/>
              <w:rPr>
                <w:color w:val="FF0000"/>
              </w:rPr>
            </w:pPr>
            <w:r w:rsidRP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vAlign w:val="center"/>
          </w:tcPr>
          <w:p w14:paraId="01F33707" w14:textId="77777777" w:rsidR="00B41555" w:rsidRDefault="00B41555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20150506" w14:textId="1F2DAD0B" w:rsidR="667A1432" w:rsidRDefault="667A1432" w:rsidP="667A1432">
            <w:pPr>
              <w:widowControl w:val="0"/>
              <w:ind w:left="0" w:hanging="2"/>
              <w:jc w:val="center"/>
            </w:pPr>
            <w:r w:rsidRPr="667A1432">
              <w:rPr>
                <w:color w:val="548DD4" w:themeColor="text2" w:themeTint="99"/>
              </w:rPr>
              <w:t>Fidel José Espitia</w:t>
            </w:r>
          </w:p>
          <w:p w14:paraId="52484B1F" w14:textId="182421F9" w:rsidR="667A1432" w:rsidRDefault="667A1432" w:rsidP="667A1432">
            <w:pPr>
              <w:widowControl w:val="0"/>
              <w:ind w:left="0" w:hanging="2"/>
              <w:jc w:val="center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</w:t>
            </w:r>
          </w:p>
          <w:p w14:paraId="6149CC65" w14:textId="2243E1A1" w:rsidR="00B41555" w:rsidRDefault="00B41555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vAlign w:val="center"/>
          </w:tcPr>
          <w:p w14:paraId="67331A7A" w14:textId="77777777" w:rsidR="00B41555" w:rsidRDefault="00B41555">
            <w:pPr>
              <w:widowControl w:val="0"/>
              <w:ind w:left="0" w:hanging="2"/>
              <w:jc w:val="center"/>
            </w:pPr>
          </w:p>
        </w:tc>
      </w:tr>
    </w:tbl>
    <w:p w14:paraId="3EADF8D0" w14:textId="77777777" w:rsidR="00B41555" w:rsidRDefault="00B41555">
      <w:pPr>
        <w:widowControl w:val="0"/>
        <w:ind w:left="0" w:hanging="2"/>
      </w:pPr>
    </w:p>
    <w:p w14:paraId="332F1B8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3FED5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C80567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282718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4AB8A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A9A28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133D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24CCF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6D890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1231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11B0D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5F32E1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D24F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C0F3ED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E5A81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14:paraId="41323983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14:paraId="3ED53E9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14:paraId="4206F69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2E5413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2C5C1B3F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48DF828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76002E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F1C2E6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CEB16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34548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EF461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607C0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9820D2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4056E2" w14:textId="77777777" w:rsidR="00B41555" w:rsidRDefault="00B41555">
      <w:pPr>
        <w:widowControl w:val="0"/>
        <w:ind w:left="0" w:hanging="2"/>
      </w:pPr>
    </w:p>
    <w:p w14:paraId="6851E647" w14:textId="77777777" w:rsidR="00B41555" w:rsidRDefault="00B41555">
      <w:pPr>
        <w:widowControl w:val="0"/>
        <w:ind w:left="0" w:hanging="2"/>
      </w:pPr>
    </w:p>
    <w:p w14:paraId="28FC2B41" w14:textId="77777777" w:rsidR="00B41555" w:rsidRDefault="00B41555">
      <w:pPr>
        <w:widowControl w:val="0"/>
        <w:ind w:left="0" w:hanging="2"/>
        <w:sectPr w:rsidR="00B41555" w:rsidSect="006167FC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D1420F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40381232"/>
        <w:docPartObj>
          <w:docPartGallery w:val="Table of Contents"/>
          <w:docPartUnique/>
        </w:docPartObj>
      </w:sdtPr>
      <w:sdtContent>
        <w:p w14:paraId="3840D6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2A823B6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C0494F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C0494F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612DE18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 w:rsidR="00C0494F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_heading=h.1v1yuxt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C0494F">
            <w:rPr>
              <w:b/>
              <w:smallCaps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3832666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C0494F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_heading=h.2et92p0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Propósito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08EDC7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C0494F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_heading=h.tyjcwt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Alcance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3AC049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 w:rsidR="00C0494F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_heading=h.4f1mdlm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Personal involucrado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7939D6E5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 w:rsidR="00C0494F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_heading=h.2u6wntf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3AF60F0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 w:rsidR="00C0494F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_heading=h.19c6y18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Referencias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0CAC4A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C0494F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_heading=h.17dp8vu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Resumen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48A1B6E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C0494F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_heading=h.26in1rg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C0494F">
            <w:rPr>
              <w:b/>
              <w:smallCaps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7EF1ADA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 w:rsidR="00C0494F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_heading=h.3tbugp1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Perspectiva del producto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189ED5C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C0494F"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_heading=h.28h4qwu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Funcionalidad del producto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207CEA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C0494F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_heading=h.nmf14n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Características de los usuarios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734D243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C0494F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_heading=h.37m2jsg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Restricciones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17352E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C0494F"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_heading=h.1mrcu09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Suposiciones y dependencias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0416586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C0494F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_heading=h.46r0co2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C0494F">
            <w:rPr>
              <w:b/>
              <w:smallCaps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17E0C9A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C0494F"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_heading=h.3j2qqm3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Requisitos comunes de las interfaces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5A3FA6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C0494F"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_heading=h.2lwamvv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usuario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EC953B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C0494F"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_heading=h.4i7ojhp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hardware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C9DBD0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C0494F"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_heading=h.2xcytpi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software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3A6A2AD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C0494F"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_heading=h.1ci93xb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comunicación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5FB07E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C0494F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_heading=h.111kx3o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funcionales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A6BC5F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 w:rsidR="00C0494F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_heading=h.3l18frh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1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7395AD4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C0494F"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_heading=h.qsh70q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2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024765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C0494F"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_heading=h.3as4poj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3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21DDF9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C0494F">
              <w:rPr>
                <w:color w:val="0000FF"/>
                <w:szCs w:val="20"/>
                <w:u w:val="single"/>
              </w:rPr>
              <w:t>3.2.4</w:t>
            </w:r>
          </w:hyperlink>
          <w:hyperlink w:anchor="_heading=h.1pxezwc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_heading=h.1pxezwc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4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BC2E9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C0494F"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_heading=h.49x2ik5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5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F73A1A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C0494F"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_heading=h.2p2csry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6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720DDFF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C0494F"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_heading=h.147n2zr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7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195594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C0494F"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_heading=h.3o7alnk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8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033815A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 w:rsidR="00C0494F"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_heading=h.23ckvvd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9</w:t>
          </w:r>
          <w:r w:rsidR="00C0494F">
            <w:fldChar w:fldCharType="end"/>
          </w:r>
          <w:r w:rsidR="00C0494F">
            <w:t xml:space="preserve">                                                                                                  19</w:t>
          </w:r>
        </w:p>
        <w:p w14:paraId="19A3F00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 xml:space="preserve">3.2.10     Requisito 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19</w:t>
          </w:r>
        </w:p>
        <w:p w14:paraId="413C0B2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lastRenderedPageBreak/>
            <w:t>3.2.11    Requisito funcional 11</w:t>
          </w:r>
          <w:r>
            <w:t xml:space="preserve">                                                                                               19</w:t>
          </w:r>
        </w:p>
        <w:p w14:paraId="378469A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14:paraId="6DD6E68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 w:rsidR="00C0494F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_heading=h.206ipza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no funcionales</w:t>
          </w:r>
          <w:r w:rsidR="00C0494F">
            <w:rPr>
              <w:b/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6856398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 w:rsidR="00C0494F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_heading=h.4k668n3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Requisitos de rendimiento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4EE9FFA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 w:rsidR="00C0494F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_heading=h.2zbgiuw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Seguridad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020297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 w:rsidR="00C0494F"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_heading=h.1egqt2p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Fiabilidad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388AE6D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 w:rsidR="00C0494F"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_heading=h.3ygebqi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Disponibilidad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43C5AE9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 w:rsidR="00C0494F"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_heading=h.2dlolyb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Mantenibilidad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11C8302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 w:rsidR="00C0494F"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_heading=h.sqyw64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Portabilidad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  <w:r w:rsidR="00C0494F">
            <w:fldChar w:fldCharType="end"/>
          </w:r>
        </w:p>
      </w:sdtContent>
    </w:sdt>
    <w:p w14:paraId="47EBF25A" w14:textId="77777777" w:rsidR="00B41555" w:rsidRDefault="00B4155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41BD4AA6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5E5A7F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66A34AF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  <w:t xml:space="preserve">Este documento es una Especificación de Requisitos Software (ERS) </w:t>
      </w:r>
      <w:r>
        <w:rPr>
          <w:color w:val="548DD4"/>
        </w:rPr>
        <w:t>Sistema de información para la venta de productos cosméticos de la empresa Beauty</w:t>
      </w:r>
      <w:r>
        <w:rPr>
          <w:color w:val="548DD4"/>
          <w:szCs w:val="20"/>
        </w:rPr>
        <w:t xml:space="preserve">. Esta especificación se ha estructurado basándose en las directrices dadas por el estándar IEEE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14:paraId="5373D1A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id="4" w:name="_heading=h.2et92p0" w:colFirst="0" w:colLast="0"/>
      <w:bookmarkEnd w:id="4"/>
    </w:p>
    <w:p w14:paraId="1D3EB05D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14:paraId="090098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76DBFA79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>comerciales de la empresa Beauty.</w:t>
      </w:r>
    </w:p>
    <w:p w14:paraId="7024F04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id="5" w:name="_heading=h.tyjcwt" w:colFirst="0" w:colLast="0"/>
      <w:bookmarkEnd w:id="5"/>
    </w:p>
    <w:p w14:paraId="5422215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14:paraId="0B0A72A2" w14:textId="39F218A4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  <w:bookmarkStart w:id="6" w:name="bookmark=id.3dy6vkm"/>
      <w:bookmarkEnd w:id="6"/>
      <w:r w:rsidRPr="667A1432">
        <w:rPr>
          <w:color w:val="548DD4" w:themeColor="text2" w:themeTint="99"/>
        </w:rPr>
        <w:t xml:space="preserve">El sistema de información será desarrollado para la Barberia MÁSTER BARBER ubicada </w:t>
      </w:r>
    </w:p>
    <w:p w14:paraId="3E69555A" w14:textId="3B45340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en la localidad de San Cristóbal en el barrio La Victoria.</w:t>
      </w:r>
    </w:p>
    <w:p w14:paraId="3085BA64" w14:textId="4E04F419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617178F7" w14:textId="5C15E74D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Se busca mejorar los objetivos misionales de la Barberia, para ello se implementará </w:t>
      </w:r>
    </w:p>
    <w:p w14:paraId="1B4B495C" w14:textId="1D8E940E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un sistema de información coordinado a Máster Barber que apoyara </w:t>
      </w:r>
    </w:p>
    <w:p w14:paraId="77DECC12" w14:textId="1F36E21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siguientes áreas:  Gestionar inventario, facilitar la reserva de turnos y administrar</w:t>
      </w:r>
    </w:p>
    <w:p w14:paraId="7DF88273" w14:textId="3C154D28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ventas. Para lograr esto se necesitará la información del líder de la Barberia y de los barberos</w:t>
      </w:r>
    </w:p>
    <w:p w14:paraId="59E628FA" w14:textId="234EB2BF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sobre cómo se gestiona actualmente el inventario, las ventas y las reservas de turnos.</w:t>
      </w:r>
    </w:p>
    <w:p w14:paraId="5091B61F" w14:textId="1B7F0645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17431E1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04E5AB6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4FD1A9F3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427D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BED5" w14:textId="49F7A42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Fidel José Espitia Galvis</w:t>
            </w:r>
          </w:p>
        </w:tc>
      </w:tr>
      <w:tr w:rsidR="00B41555" w14:paraId="32D6D9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AE7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CC6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28881C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379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2D64" w14:textId="7219D3B7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2B01CC58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F6E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1831" w14:textId="504DC84B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645C6C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1CD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35765" w14:textId="7AB08A66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Fjespitia30@misena.edu.co</w:t>
            </w:r>
          </w:p>
        </w:tc>
      </w:tr>
    </w:tbl>
    <w:p w14:paraId="48C1D80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768285A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553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D47" w14:textId="0AF5823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 Bautista</w:t>
            </w:r>
          </w:p>
        </w:tc>
      </w:tr>
      <w:tr w:rsidR="00B41555" w14:paraId="7D4AF3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9F6E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FC5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11BD38B7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306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D2A2" w14:textId="60AE5A71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5001DDF6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903C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546" w14:textId="083E44F7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497AF4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FB5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EB54" w14:textId="34ED5172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Cristianrueda0313@gmail.com</w:t>
            </w:r>
          </w:p>
        </w:tc>
      </w:tr>
    </w:tbl>
    <w:p w14:paraId="0D0927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14:paraId="6A81CB7C" w14:textId="77777777" w:rsidR="00B41555" w:rsidRDefault="00B41555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/>
        </w:rPr>
      </w:pPr>
    </w:p>
    <w:p w14:paraId="04B097AC" w14:textId="3096612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2F8B7B67" w14:textId="7C15A4CC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A286DD8" w14:textId="095CED3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614CCD2" w14:textId="2832BA9F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42707F13" w14:textId="7EED76D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7BA2FA0A" w14:textId="4440F8C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068442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AE8B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C8F04A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5B1854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4d34og8" w:colFirst="0" w:colLast="0"/>
      <w:bookmarkEnd w:id="7"/>
    </w:p>
    <w:p w14:paraId="1651F69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616EC35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14:paraId="5AF8C237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9E14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49C3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14:paraId="31430598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F9D9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D42A8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14:paraId="6256BE0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A548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EE1AD" w14:textId="5DD06630" w:rsidR="667A1432" w:rsidRDefault="667A1432" w:rsidP="667A1432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reservas de turnos, gestión de inventario y administración de ventas en la Barberia Master Barber  </w:t>
            </w:r>
          </w:p>
          <w:p w14:paraId="20BF34BB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14:paraId="310F9EDB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3FE9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997C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14:paraId="3DFD3AB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4E05EF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67B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14:paraId="419EFBC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1539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D5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14:paraId="73C26E81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CC394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7BB8A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14:paraId="4C7A8F6C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62EB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0C0DC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14:paraId="14DCF8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2s8eyo1" w:colFirst="0" w:colLast="0"/>
      <w:bookmarkEnd w:id="8"/>
    </w:p>
    <w:p w14:paraId="7C29BD4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84FFC7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B58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0DFE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5E4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C6F5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6430E9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17dp8vu" w:colFirst="0" w:colLast="0"/>
      <w:bookmarkEnd w:id="9"/>
    </w:p>
    <w:p w14:paraId="4376503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CF0DC66" w14:textId="23B82E74" w:rsidR="00B41555" w:rsidRDefault="00B41555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3rdcrjn"/>
      <w:bookmarkEnd w:id="10"/>
    </w:p>
    <w:p w14:paraId="70BEFBAF" w14:textId="108246DF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Empresa</w:t>
      </w:r>
      <w:r>
        <w:t>: Máster Barber (Barberia)</w:t>
      </w:r>
    </w:p>
    <w:p w14:paraId="079A2411" w14:textId="23BCBAF9" w:rsidR="00B41555" w:rsidRDefault="00B41555" w:rsidP="667A1432">
      <w:pPr>
        <w:ind w:left="0" w:hanging="2"/>
        <w:jc w:val="both"/>
      </w:pPr>
    </w:p>
    <w:p w14:paraId="4529F3C5" w14:textId="4CB75D35" w:rsidR="00B41555" w:rsidRDefault="667A1432" w:rsidP="667A1432">
      <w:pPr>
        <w:ind w:left="0" w:hanging="2"/>
        <w:jc w:val="both"/>
        <w:rPr>
          <w:b/>
          <w:bCs/>
        </w:rPr>
      </w:pPr>
      <w:r w:rsidRPr="667A1432">
        <w:rPr>
          <w:b/>
          <w:bCs/>
        </w:rPr>
        <w:t xml:space="preserve">Áreas las cuales serán apoyadas: </w:t>
      </w:r>
    </w:p>
    <w:p w14:paraId="13E9C256" w14:textId="256C9CC4" w:rsidR="00B41555" w:rsidRDefault="667A1432" w:rsidP="667A1432">
      <w:pPr>
        <w:ind w:left="0" w:hanging="2"/>
        <w:jc w:val="both"/>
      </w:pPr>
      <w:r>
        <w:t xml:space="preserve">•Gestión de inventario </w:t>
      </w:r>
    </w:p>
    <w:p w14:paraId="7B7CCE3B" w14:textId="2DFA4A6B" w:rsidR="00B41555" w:rsidRDefault="667A1432" w:rsidP="667A1432">
      <w:pPr>
        <w:ind w:left="0" w:hanging="2"/>
        <w:jc w:val="both"/>
      </w:pPr>
      <w:r>
        <w:t xml:space="preserve">•Gestionar las reservas de turnos </w:t>
      </w:r>
    </w:p>
    <w:p w14:paraId="7B8DAC8E" w14:textId="2B698708" w:rsidR="00B41555" w:rsidRDefault="667A1432" w:rsidP="667A1432">
      <w:pPr>
        <w:ind w:left="0" w:hanging="2"/>
        <w:jc w:val="both"/>
      </w:pPr>
      <w:r>
        <w:t>•Administrar ventas</w:t>
      </w:r>
    </w:p>
    <w:p w14:paraId="048E3387" w14:textId="49648F60" w:rsidR="00B41555" w:rsidRDefault="00B41555" w:rsidP="667A1432">
      <w:pPr>
        <w:ind w:left="0" w:hanging="2"/>
        <w:jc w:val="both"/>
      </w:pPr>
    </w:p>
    <w:p w14:paraId="12E754C4" w14:textId="4D24A5CB" w:rsidR="00B41555" w:rsidRDefault="00B41555" w:rsidP="667A1432">
      <w:pPr>
        <w:ind w:left="0" w:hanging="2"/>
        <w:jc w:val="both"/>
      </w:pPr>
    </w:p>
    <w:p w14:paraId="5AAD23FF" w14:textId="30FEAF7D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Funcionalidades principales del software:</w:t>
      </w:r>
      <w:r>
        <w:t xml:space="preserve"> Poder ofrecer una variedad de funcionalidades que ayuden a mejorar la eficacia operativa y la experiencia del cliente</w:t>
      </w:r>
    </w:p>
    <w:p w14:paraId="69147FFE" w14:textId="5A61567F" w:rsidR="00B41555" w:rsidRDefault="00B41555" w:rsidP="667A1432">
      <w:pPr>
        <w:ind w:left="0" w:hanging="2"/>
        <w:jc w:val="both"/>
      </w:pPr>
      <w:bookmarkStart w:id="11" w:name="_heading=h.26in1rg"/>
      <w:bookmarkEnd w:id="11"/>
    </w:p>
    <w:p w14:paraId="527F2850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33A544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lnxbz9" w:colFirst="0" w:colLast="0"/>
      <w:bookmarkEnd w:id="12"/>
    </w:p>
    <w:p w14:paraId="1FBF67F5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D03DEC6" w14:textId="463B3DC0" w:rsidR="00B41555" w:rsidRDefault="667A1432">
      <w:pPr>
        <w:ind w:left="0" w:hanging="2"/>
        <w:jc w:val="both"/>
      </w:pPr>
      <w:r>
        <w:t>El sistema SI será un producto diseñado para trabajar en entornos WEB y móvil, lo que permitirá su utilización de forma rápida y eficaz, además se integrará métodos de pago como nequi y daviplata (plataforma de pago online) para lograr que el usuario final tenga todo a su alcance.</w:t>
      </w:r>
    </w:p>
    <w:p w14:paraId="68861151" w14:textId="77777777" w:rsidR="00B41555" w:rsidRDefault="00B41555">
      <w:pPr>
        <w:ind w:left="0" w:hanging="2"/>
        <w:jc w:val="both"/>
      </w:pPr>
    </w:p>
    <w:p w14:paraId="7A5343E3" w14:textId="77777777" w:rsidR="00B41555" w:rsidRDefault="00B41555">
      <w:pPr>
        <w:ind w:left="0" w:hanging="2"/>
        <w:jc w:val="both"/>
      </w:pPr>
    </w:p>
    <w:p w14:paraId="67605825" w14:textId="77777777" w:rsidR="00B41555" w:rsidRDefault="00B41555">
      <w:pPr>
        <w:ind w:left="0" w:hanging="2"/>
        <w:jc w:val="both"/>
      </w:pPr>
    </w:p>
    <w:p w14:paraId="762266DE" w14:textId="77777777" w:rsidR="00B41555" w:rsidRDefault="00B41555">
      <w:pPr>
        <w:ind w:left="0" w:hanging="2"/>
        <w:jc w:val="both"/>
      </w:pPr>
    </w:p>
    <w:p w14:paraId="20D15447" w14:textId="77777777" w:rsidR="00B41555" w:rsidRDefault="00B41555">
      <w:pPr>
        <w:ind w:left="0" w:hanging="2"/>
        <w:jc w:val="both"/>
      </w:pPr>
    </w:p>
    <w:p w14:paraId="199AE490" w14:textId="77777777" w:rsidR="00B41555" w:rsidRDefault="00B41555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35nkun2" w:colFirst="0" w:colLast="0"/>
      <w:bookmarkEnd w:id="13"/>
    </w:p>
    <w:p w14:paraId="663F27B3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1FE2F17E" w14:textId="61403F48" w:rsidR="00B41555" w:rsidRDefault="00FD1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 w:rsidRPr="00B877C8">
        <w:rPr>
          <w:noProof/>
        </w:rPr>
        <w:drawing>
          <wp:anchor distT="0" distB="0" distL="114300" distR="114300" simplePos="0" relativeHeight="251660288" behindDoc="1" locked="0" layoutInCell="1" allowOverlap="1" wp14:anchorId="43FF8B8B" wp14:editId="58EDF9CF">
            <wp:simplePos x="0" y="0"/>
            <wp:positionH relativeFrom="margin">
              <wp:posOffset>-414731</wp:posOffset>
            </wp:positionH>
            <wp:positionV relativeFrom="paragraph">
              <wp:posOffset>287325</wp:posOffset>
            </wp:positionV>
            <wp:extent cx="6452235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4517" w14:textId="3DF453D1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BEFA54" wp14:editId="6331167B">
                <wp:simplePos x="0" y="0"/>
                <wp:positionH relativeFrom="column">
                  <wp:posOffset>1028700</wp:posOffset>
                </wp:positionH>
                <wp:positionV relativeFrom="paragraph">
                  <wp:posOffset>787400</wp:posOffset>
                </wp:positionV>
                <wp:extent cx="1519155" cy="2410460"/>
                <wp:effectExtent l="0" t="38100" r="62230" b="2794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8" o:spid="_x0000_s1026" type="#_x0000_t32" style="position:absolute;margin-left:81pt;margin-top:62pt;width:119.6pt;height:189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" filled="t">
                <v:stroke endarrow="block" joinstyle="miter"/>
              </v:shape>
            </w:pict>
          </mc:Fallback>
        </mc:AlternateContent>
      </w:r>
    </w:p>
    <w:p w14:paraId="0F0266C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6A2E084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1ksv4uv" w:colFirst="0" w:colLast="0"/>
      <w:bookmarkEnd w:id="14"/>
    </w:p>
    <w:p w14:paraId="0300952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663788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D31C1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34E32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BB319" w14:textId="062E79E3" w:rsidR="00B41555" w:rsidRDefault="00FE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NA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A093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10B77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14:paraId="25B2F77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0206C21B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311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85687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14:paraId="7A6B3FAA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5143E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7A4D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14:paraId="5C7DC47F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76571D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E533" w14:textId="54DBA377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Iniciar sesión, comprar productos y reservar turnos.</w:t>
            </w:r>
          </w:p>
        </w:tc>
      </w:tr>
    </w:tbl>
    <w:p w14:paraId="5FE816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6FB8DAB2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128B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DB81" w14:textId="6E6FF6CB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Barbero</w:t>
            </w:r>
          </w:p>
        </w:tc>
      </w:tr>
      <w:tr w:rsidR="00B41555" w14:paraId="20B9AE76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AAE20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76F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14:paraId="448321F8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66985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EF39A5" w14:textId="0E5D2DED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Colocar disponibilidad</w:t>
            </w:r>
          </w:p>
        </w:tc>
      </w:tr>
    </w:tbl>
    <w:p w14:paraId="75BAF55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2062168B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44sinio" w:colFirst="0" w:colLast="0"/>
      <w:bookmarkEnd w:id="15"/>
      <w:r>
        <w:rPr>
          <w:i/>
          <w:color w:val="FF0000"/>
          <w:szCs w:val="20"/>
        </w:rPr>
        <w:t>.</w:t>
      </w:r>
    </w:p>
    <w:p w14:paraId="6E079E8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355A48B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3A43EAA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04E3B7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14:paraId="69A0A2CB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14:paraId="5292323E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14:paraId="4D9E4EF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14:paraId="4D4816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2jxsxqh" w:colFirst="0" w:colLast="0"/>
      <w:bookmarkEnd w:id="16"/>
      <w:r>
        <w:rPr>
          <w:i/>
          <w:color w:val="FF0000"/>
          <w:szCs w:val="20"/>
        </w:rPr>
        <w:t>.</w:t>
      </w:r>
    </w:p>
    <w:p w14:paraId="61910C0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1486ED0B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406E94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1DDEE45B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0AEB40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7E18B56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z337ya" w:colFirst="0" w:colLast="0"/>
      <w:bookmarkEnd w:id="17"/>
    </w:p>
    <w:p w14:paraId="14F4B34C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A8F33F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2C95DE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71A77D3C" w14:textId="45D4E296" w:rsidR="00B41555" w:rsidRPr="00EE1A83" w:rsidRDefault="00C0494F" w:rsidP="00EE1A83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52CE2C44" w14:textId="77777777" w:rsidR="00B41555" w:rsidRDefault="00B41555" w:rsidP="00905338">
      <w:pPr>
        <w:ind w:leftChars="0" w:left="0" w:firstLineChars="0" w:firstLine="0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05338" w14:paraId="4EB8A56B" w14:textId="77777777" w:rsidTr="00183E29">
        <w:tc>
          <w:tcPr>
            <w:tcW w:w="1951" w:type="dxa"/>
          </w:tcPr>
          <w:p w14:paraId="277F1384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511C88CB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RF01</w:t>
            </w:r>
          </w:p>
        </w:tc>
      </w:tr>
      <w:tr w:rsidR="00905338" w14:paraId="5A89A96D" w14:textId="77777777" w:rsidTr="00183E29">
        <w:tc>
          <w:tcPr>
            <w:tcW w:w="1951" w:type="dxa"/>
          </w:tcPr>
          <w:p w14:paraId="1CAED34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79EB7F90" w14:textId="5EACFD31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Registro en el sistema</w:t>
            </w:r>
          </w:p>
        </w:tc>
      </w:tr>
      <w:tr w:rsidR="00905338" w14:paraId="2B4D240A" w14:textId="77777777" w:rsidTr="00183E29">
        <w:tc>
          <w:tcPr>
            <w:tcW w:w="1951" w:type="dxa"/>
          </w:tcPr>
          <w:p w14:paraId="6E35AD0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77953CE5" w14:textId="334E25F0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 usuario</w:t>
            </w:r>
          </w:p>
          <w:p w14:paraId="17069426" w14:textId="59EB8466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de nacimiento</w:t>
            </w:r>
          </w:p>
          <w:p w14:paraId="726E2FCC" w14:textId="15B5AB2C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1ACF957A" w14:textId="10D79C32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Contraseña</w:t>
            </w:r>
          </w:p>
          <w:p w14:paraId="2644751A" w14:textId="31731AF8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5B16896" w14:textId="77777777" w:rsidTr="00183E29">
        <w:trPr>
          <w:trHeight w:val="504"/>
        </w:trPr>
        <w:tc>
          <w:tcPr>
            <w:tcW w:w="1951" w:type="dxa"/>
          </w:tcPr>
          <w:p w14:paraId="496C52F2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5BB6FA69" w14:textId="4F213FE8" w:rsidR="00905338" w:rsidRDefault="00905338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registrarse proporcionando su información</w:t>
            </w:r>
          </w:p>
        </w:tc>
      </w:tr>
      <w:tr w:rsidR="00905338" w14:paraId="09875263" w14:textId="77777777" w:rsidTr="00183E29">
        <w:tc>
          <w:tcPr>
            <w:tcW w:w="1951" w:type="dxa"/>
          </w:tcPr>
          <w:p w14:paraId="5205FF2F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</w:tcPr>
          <w:p w14:paraId="4B1B8CDC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AF7A524" w14:textId="652E0AE0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6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1584A5B" w14:textId="77777777" w:rsidTr="00183E29">
        <w:tc>
          <w:tcPr>
            <w:tcW w:w="8644" w:type="dxa"/>
            <w:gridSpan w:val="2"/>
          </w:tcPr>
          <w:p w14:paraId="277060A1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D37D0F7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6D2AAABA" w14:textId="2A3AA9E6" w:rsidR="00B41555" w:rsidRDefault="00B41555" w:rsidP="667A1432">
      <w:pPr>
        <w:ind w:left="0" w:hanging="2"/>
        <w:rPr>
          <w:color w:val="548DD4"/>
        </w:rPr>
      </w:pPr>
    </w:p>
    <w:p w14:paraId="6C25D6D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B1D6EC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E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0C25D" w14:textId="3D2134E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RF02</w:t>
            </w:r>
          </w:p>
        </w:tc>
      </w:tr>
      <w:tr w:rsidR="00905338" w14:paraId="716F6C8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D8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CE665" w14:textId="2BD48A30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Iniciar sesión</w:t>
            </w:r>
          </w:p>
        </w:tc>
      </w:tr>
      <w:tr w:rsidR="00905338" w14:paraId="735D700F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88C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4589" w14:textId="4ACB035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 y contraseña.</w:t>
            </w:r>
          </w:p>
          <w:p w14:paraId="18759EE5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EC33747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0EA7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546A" w14:textId="1A6C3E06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iniciar sesión proporcionando los datos requeridos.</w:t>
            </w:r>
          </w:p>
        </w:tc>
      </w:tr>
      <w:tr w:rsidR="00905338" w14:paraId="7880449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97A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BB0F" w14:textId="6EB8C29B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2</w:t>
            </w:r>
          </w:p>
          <w:p w14:paraId="308EFCAD" w14:textId="48EAA8A3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2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6C5332BB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93EC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53BA5C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  <w:tr w:rsidR="00905338" w14:paraId="4FC572C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D61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lastRenderedPageBreak/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9DF5" w14:textId="53357B3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3</w:t>
            </w:r>
          </w:p>
        </w:tc>
      </w:tr>
      <w:tr w:rsidR="00905338" w14:paraId="7BF2C32D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288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4E6E" w14:textId="6566A023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Ingreso de barberos con sus propias funciones</w:t>
            </w:r>
          </w:p>
        </w:tc>
      </w:tr>
      <w:tr w:rsidR="00905338" w14:paraId="124B414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80D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B7A9" w14:textId="67EF3B2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y contraseña</w:t>
            </w:r>
            <w:r w:rsidR="00EE1A83">
              <w:rPr>
                <w:color w:val="548DD4"/>
                <w:szCs w:val="20"/>
              </w:rPr>
              <w:t xml:space="preserve"> asignada</w:t>
            </w:r>
          </w:p>
          <w:p w14:paraId="0164C7A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3AB878D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40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EB53B" w14:textId="447220AF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EE1A83">
              <w:rPr>
                <w:color w:val="3C78D8"/>
                <w:szCs w:val="20"/>
              </w:rPr>
              <w:t>Barberos ingresar y obtener sus propias funciones</w:t>
            </w:r>
          </w:p>
        </w:tc>
      </w:tr>
      <w:tr w:rsidR="00905338" w14:paraId="5075B0A4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145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6CC9" w14:textId="50D406A1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3</w:t>
            </w:r>
          </w:p>
          <w:p w14:paraId="5A28208D" w14:textId="40B4A954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6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905338" w14:paraId="0DA7FD50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6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5CD3CF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2B120CD" w14:textId="77777777" w:rsidR="00905338" w:rsidRDefault="00905338" w:rsidP="667A1432">
      <w:pPr>
        <w:ind w:left="0" w:hanging="2"/>
        <w:rPr>
          <w:color w:val="548DD4"/>
        </w:rPr>
      </w:pPr>
    </w:p>
    <w:p w14:paraId="2B5D906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40A5D6B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F9AE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7527" w14:textId="2319C9AB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4</w:t>
            </w:r>
          </w:p>
        </w:tc>
      </w:tr>
      <w:tr w:rsidR="00905338" w14:paraId="2DDF874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9C4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E116F" w14:textId="535547F4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generar estadísticas de las ventas</w:t>
            </w:r>
          </w:p>
        </w:tc>
      </w:tr>
      <w:tr w:rsidR="00905338" w14:paraId="0743ED1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3C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6A45" w14:textId="1A5DF36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 xml:space="preserve">Stock para ver estadísticas de ventas </w:t>
            </w:r>
          </w:p>
          <w:p w14:paraId="0A94BDD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707089FA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B11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B7BC" w14:textId="1420E994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</w:t>
            </w:r>
            <w:r w:rsidR="00EE1A83">
              <w:rPr>
                <w:color w:val="3C78D8"/>
                <w:szCs w:val="20"/>
              </w:rPr>
              <w:t>a el administrador generara estadísticas de las ventas generadas</w:t>
            </w:r>
          </w:p>
        </w:tc>
      </w:tr>
      <w:tr w:rsidR="00905338" w14:paraId="2DB8D0E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1E3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57767" w14:textId="50B4244E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4</w:t>
            </w:r>
          </w:p>
          <w:p w14:paraId="74925AF8" w14:textId="771E5C99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</w:t>
            </w:r>
          </w:p>
        </w:tc>
      </w:tr>
      <w:tr w:rsidR="00905338" w14:paraId="427FB428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350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585A10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57AB74" w14:textId="77777777" w:rsidR="00905338" w:rsidRDefault="00905338" w:rsidP="667A1432">
      <w:pPr>
        <w:ind w:left="0" w:hanging="2"/>
        <w:rPr>
          <w:color w:val="548DD4"/>
        </w:rPr>
      </w:pPr>
    </w:p>
    <w:p w14:paraId="5A1F8F96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632DF6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41F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A7DA4" w14:textId="144EB259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5</w:t>
            </w:r>
          </w:p>
        </w:tc>
      </w:tr>
      <w:tr w:rsidR="00905338" w14:paraId="66A59C05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890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288C4" w14:textId="52F22552" w:rsidR="00905338" w:rsidRDefault="00EE1A83" w:rsidP="00EE1A83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barbero asignara su disponibilidad</w:t>
            </w:r>
          </w:p>
        </w:tc>
      </w:tr>
      <w:tr w:rsidR="00905338" w14:paraId="042597B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D5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66D6" w14:textId="0190D661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>Hora y fecha</w:t>
            </w:r>
          </w:p>
          <w:p w14:paraId="2051FB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2E03534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A0861" w14:textId="77777777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administradores y usuarios ingresa</w:t>
            </w:r>
            <w:r>
              <w:rPr>
                <w:color w:val="6D9EEB"/>
                <w:szCs w:val="20"/>
              </w:rPr>
              <w:t xml:space="preserve">r </w:t>
            </w:r>
          </w:p>
        </w:tc>
      </w:tr>
      <w:tr w:rsidR="00905338" w14:paraId="04B0FE48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87B80" w14:textId="3101638B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5</w:t>
            </w:r>
          </w:p>
          <w:p w14:paraId="7DA6D7C8" w14:textId="7A7D9408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5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905338" w14:paraId="2BE6AE64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D5E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E764FF8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E18DD20" w14:textId="77777777" w:rsidR="00AD2F42" w:rsidRDefault="00AD2F42" w:rsidP="00905338">
      <w:pPr>
        <w:ind w:leftChars="0" w:left="0" w:firstLineChars="0" w:firstLine="0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03F67FB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DE84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498D" w14:textId="53FB358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6</w:t>
            </w:r>
          </w:p>
        </w:tc>
      </w:tr>
      <w:tr w:rsidR="00905338" w14:paraId="3ABCAAE6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582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AD7FC" w14:textId="724AAE59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harán compras</w:t>
            </w:r>
          </w:p>
        </w:tc>
      </w:tr>
      <w:tr w:rsidR="00905338" w14:paraId="5F621DF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16E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549" w14:textId="2F3E141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</w:p>
          <w:p w14:paraId="37DAC9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346D1BBD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BB6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5AE50" w14:textId="459CE65B" w:rsidR="00905338" w:rsidRDefault="00905338" w:rsidP="004D3AB2">
            <w:pPr>
              <w:widowControl w:val="0"/>
              <w:ind w:leftChars="0" w:left="0" w:firstLineChars="0" w:firstLine="0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hacer compras de los diferentes productos</w:t>
            </w:r>
          </w:p>
        </w:tc>
      </w:tr>
      <w:tr w:rsidR="00905338" w14:paraId="26535B80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F1F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1F98" w14:textId="0958E5E1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6</w:t>
            </w:r>
          </w:p>
          <w:p w14:paraId="11CDFC43" w14:textId="13D655B9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905338" w14:paraId="5515E489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0A1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3B916D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B2C7614" w14:textId="77777777" w:rsidR="00905338" w:rsidRDefault="00905338" w:rsidP="00AD2F42">
      <w:pPr>
        <w:ind w:leftChars="0" w:left="0" w:firstLineChars="0" w:firstLine="0"/>
        <w:rPr>
          <w:color w:val="548DD4"/>
        </w:rPr>
      </w:pPr>
    </w:p>
    <w:p w14:paraId="03208A72" w14:textId="77777777" w:rsidR="008B164D" w:rsidRDefault="008B164D" w:rsidP="667A1432">
      <w:pPr>
        <w:ind w:left="0" w:hanging="2"/>
        <w:rPr>
          <w:color w:val="548DD4"/>
        </w:rPr>
      </w:pPr>
    </w:p>
    <w:p w14:paraId="51C896DF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D7605B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93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AE21" w14:textId="5705CA0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4D3AB2">
              <w:rPr>
                <w:color w:val="548DD4"/>
                <w:szCs w:val="20"/>
              </w:rPr>
              <w:t>7</w:t>
            </w:r>
          </w:p>
        </w:tc>
      </w:tr>
      <w:tr w:rsidR="00905338" w14:paraId="58252F5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6CF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02A5" w14:textId="4EA97365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edita su perfil</w:t>
            </w:r>
          </w:p>
        </w:tc>
      </w:tr>
      <w:tr w:rsidR="00905338" w14:paraId="72FEB72A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B7D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574C" w14:textId="7028CD4F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4D3AB2">
              <w:rPr>
                <w:color w:val="548DD4"/>
                <w:szCs w:val="20"/>
              </w:rPr>
              <w:t>Nombre de usuario</w:t>
            </w:r>
          </w:p>
          <w:p w14:paraId="47654113" w14:textId="7E52BE3B" w:rsidR="00905338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0CC8BFBE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Edad</w:t>
            </w:r>
          </w:p>
          <w:p w14:paraId="0C708457" w14:textId="34975C5C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360507">
              <w:rPr>
                <w:color w:val="548DD4"/>
                <w:szCs w:val="20"/>
              </w:rPr>
              <w:t>Número</w:t>
            </w:r>
            <w:r>
              <w:rPr>
                <w:color w:val="548DD4"/>
                <w:szCs w:val="20"/>
              </w:rPr>
              <w:t xml:space="preserve"> telefónico</w:t>
            </w:r>
          </w:p>
          <w:p w14:paraId="747CCE2E" w14:textId="7CED264A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76D51CB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5BB3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4204" w14:textId="697A831D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modificar o especificar su  perfil</w:t>
            </w:r>
          </w:p>
        </w:tc>
      </w:tr>
      <w:tr w:rsidR="00905338" w14:paraId="6DEEF58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7B7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2EDE3" w14:textId="5A28026A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7</w:t>
            </w:r>
          </w:p>
          <w:p w14:paraId="371CFBA7" w14:textId="127A9464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7AE42A7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D4CC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7872BF5" w14:textId="267960F4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5E9445A4" w14:textId="77777777" w:rsidR="00905338" w:rsidRDefault="00905338" w:rsidP="667A1432">
      <w:pPr>
        <w:ind w:left="0" w:hanging="2"/>
        <w:rPr>
          <w:color w:val="548DD4"/>
        </w:rPr>
      </w:pPr>
    </w:p>
    <w:p w14:paraId="0DCD3935" w14:textId="77777777" w:rsidR="008B164D" w:rsidRDefault="008B164D" w:rsidP="667A1432">
      <w:pPr>
        <w:ind w:left="0" w:hanging="2"/>
        <w:rPr>
          <w:color w:val="548DD4"/>
        </w:rPr>
      </w:pPr>
    </w:p>
    <w:p w14:paraId="63DDB998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4D3AB2" w14:paraId="487EE51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86B1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000E" w14:textId="45C8888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RF08</w:t>
            </w:r>
          </w:p>
        </w:tc>
      </w:tr>
      <w:tr w:rsidR="004D3AB2" w14:paraId="61A22CB7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77B2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BC2F" w14:textId="10F69471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creara los productos en venta</w:t>
            </w:r>
          </w:p>
        </w:tc>
      </w:tr>
      <w:tr w:rsidR="004D3AB2" w14:paraId="6CE892E8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59ED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8CBA" w14:textId="14041A7E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producto</w:t>
            </w:r>
          </w:p>
          <w:p w14:paraId="04BB74D2" w14:textId="309DB0A0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Valor del producto</w:t>
            </w:r>
          </w:p>
          <w:p w14:paraId="3EA28E7F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Foto del producto</w:t>
            </w:r>
          </w:p>
          <w:p w14:paraId="716FE672" w14:textId="7AA92470" w:rsidR="008B164D" w:rsidRDefault="008B164D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4D3AB2" w14:paraId="1A4EE058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B2E9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46C63" w14:textId="6DEBBC85" w:rsidR="004D3AB2" w:rsidRDefault="004D3AB2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4D3AB2" w14:paraId="1641FC6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434B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F7E58" w14:textId="0E7BFA48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8</w:t>
            </w:r>
          </w:p>
          <w:p w14:paraId="0C1ED79B" w14:textId="7DE7554E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4D3AB2" w14:paraId="65CFBE11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8E07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77BE97BA" w14:textId="31C90170" w:rsidR="004D3AB2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E48108" w14:textId="77777777" w:rsidR="00B41555" w:rsidRDefault="00B41555">
      <w:pPr>
        <w:ind w:left="0" w:hanging="2"/>
        <w:rPr>
          <w:color w:val="548DD4"/>
        </w:rPr>
      </w:pPr>
    </w:p>
    <w:p w14:paraId="2D82DA57" w14:textId="77777777" w:rsidR="008B164D" w:rsidRDefault="008B164D">
      <w:pPr>
        <w:ind w:left="0" w:hanging="2"/>
        <w:rPr>
          <w:color w:val="548DD4"/>
        </w:rPr>
      </w:pPr>
    </w:p>
    <w:p w14:paraId="2BA12450" w14:textId="77777777" w:rsidR="00AD2F42" w:rsidRDefault="00AD2F42">
      <w:pPr>
        <w:ind w:left="0" w:hanging="2"/>
        <w:rPr>
          <w:color w:val="548DD4"/>
        </w:rPr>
      </w:pPr>
    </w:p>
    <w:p w14:paraId="455FC52F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C45E92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5C5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55B4" w14:textId="76BF0341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RF09</w:t>
            </w:r>
          </w:p>
        </w:tc>
      </w:tr>
      <w:tr w:rsidR="008B164D" w14:paraId="0FB751AC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71E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84F4" w14:textId="54A531F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Los clientes reservan turnos </w:t>
            </w:r>
          </w:p>
        </w:tc>
      </w:tr>
      <w:tr w:rsidR="008B164D" w14:paraId="29CC0FE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DC7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CF25" w14:textId="778D3E3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y hora</w:t>
            </w:r>
          </w:p>
          <w:p w14:paraId="569EFD64" w14:textId="49B79787" w:rsidR="008B164D" w:rsidRDefault="008B164D" w:rsidP="008B164D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Seleccionar tipo de servicio</w:t>
            </w:r>
          </w:p>
          <w:p w14:paraId="637C1204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8B164D" w14:paraId="7FCA7859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D7D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A60A6" w14:textId="77777777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8B164D" w14:paraId="08CC086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7E97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5850" w14:textId="34E58186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 w:rsidR="00360507">
              <w:rPr>
                <w:color w:val="548DD4"/>
                <w:szCs w:val="20"/>
              </w:rPr>
              <w:t>9</w:t>
            </w:r>
          </w:p>
          <w:p w14:paraId="169FBAC0" w14:textId="0CACB7E9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3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8B164D" w14:paraId="6668DC07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46A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625779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D0AB9DB" w14:textId="77777777" w:rsidR="00AD2F42" w:rsidRDefault="00AD2F42">
      <w:pPr>
        <w:ind w:left="0" w:hanging="2"/>
        <w:rPr>
          <w:color w:val="548DD4"/>
        </w:rPr>
      </w:pPr>
    </w:p>
    <w:p w14:paraId="6FC56B1C" w14:textId="77777777" w:rsidR="008B164D" w:rsidRDefault="008B164D">
      <w:pPr>
        <w:ind w:left="0" w:hanging="2"/>
        <w:rPr>
          <w:color w:val="548DD4"/>
        </w:rPr>
      </w:pPr>
    </w:p>
    <w:p w14:paraId="3566505F" w14:textId="77777777" w:rsidR="00AD2F42" w:rsidRDefault="00AD2F42">
      <w:pPr>
        <w:ind w:left="0" w:hanging="2"/>
        <w:rPr>
          <w:color w:val="548DD4"/>
        </w:rPr>
      </w:pPr>
    </w:p>
    <w:p w14:paraId="54A9A2EA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137715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CED1D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1278E" w14:textId="519EC65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RF10</w:t>
            </w:r>
          </w:p>
        </w:tc>
      </w:tr>
      <w:tr w:rsidR="008B164D" w14:paraId="33C735A4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E38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3A2" w14:textId="7930C65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y agregar barberos</w:t>
            </w:r>
          </w:p>
        </w:tc>
      </w:tr>
      <w:tr w:rsidR="008B164D" w14:paraId="2BDAC44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995C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54E2" w14:textId="2ED8734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barbero</w:t>
            </w:r>
          </w:p>
          <w:p w14:paraId="49D642AF" w14:textId="4ADE863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Descripción</w:t>
            </w:r>
          </w:p>
          <w:p w14:paraId="3BC91295" w14:textId="0906445A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Fortaleza</w:t>
            </w:r>
          </w:p>
        </w:tc>
      </w:tr>
      <w:tr w:rsidR="008B164D" w14:paraId="6F77F4B3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E18F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ECA8" w14:textId="09E063DA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administrador eliminar y agregar barberos </w:t>
            </w:r>
          </w:p>
        </w:tc>
      </w:tr>
      <w:tr w:rsidR="008B164D" w14:paraId="21C87CA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357C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9A7E" w14:textId="30F9A3EB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0</w:t>
            </w:r>
          </w:p>
          <w:p w14:paraId="6385DEFD" w14:textId="4BFA6C1D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</w:t>
            </w:r>
          </w:p>
        </w:tc>
      </w:tr>
      <w:tr w:rsidR="008B164D" w14:paraId="7A143F72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21BD5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5D29113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F72FF62" w14:textId="77777777" w:rsidR="00AD2F42" w:rsidRDefault="00AD2F42" w:rsidP="667A1432">
      <w:pPr>
        <w:ind w:left="0" w:hanging="2"/>
        <w:rPr>
          <w:color w:val="548DD4"/>
        </w:rPr>
      </w:pPr>
    </w:p>
    <w:p w14:paraId="41A27F01" w14:textId="77777777" w:rsidR="00AD2F42" w:rsidRDefault="00AD2F42" w:rsidP="667A1432">
      <w:pPr>
        <w:ind w:left="0" w:hanging="2"/>
        <w:rPr>
          <w:color w:val="548DD4"/>
        </w:rPr>
      </w:pPr>
    </w:p>
    <w:p w14:paraId="3267F69A" w14:textId="77777777" w:rsidR="00AD2F42" w:rsidRDefault="00AD2F42" w:rsidP="667A1432">
      <w:pPr>
        <w:ind w:left="0" w:hanging="2"/>
        <w:rPr>
          <w:color w:val="548DD4"/>
        </w:rPr>
      </w:pPr>
    </w:p>
    <w:p w14:paraId="24F95050" w14:textId="77777777" w:rsidR="00B32937" w:rsidRDefault="00B32937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2BE0DDD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46FA3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BABF6" w14:textId="6892B711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RF11</w:t>
            </w:r>
          </w:p>
        </w:tc>
      </w:tr>
      <w:tr w:rsidR="00B32937" w14:paraId="3301C765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BB3B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0E56" w14:textId="1A8CB426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calificaran los servicios de la Barberia</w:t>
            </w:r>
          </w:p>
        </w:tc>
      </w:tr>
      <w:tr w:rsidR="00B32937" w14:paraId="1C05060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327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426B" w14:textId="0A43F49D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Calificación de 1 a 5</w:t>
            </w:r>
          </w:p>
          <w:p w14:paraId="35ECE361" w14:textId="6B8A8CF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Comentarios</w:t>
            </w:r>
          </w:p>
          <w:p w14:paraId="5BDBD847" w14:textId="3D4EE2C8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B32937" w14:paraId="20FB342C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9D3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9920" w14:textId="79AEC47A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clientes calificar los servicios prestados por la Barberia </w:t>
            </w:r>
          </w:p>
        </w:tc>
      </w:tr>
      <w:tr w:rsidR="00B32937" w14:paraId="278E3FD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43C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907D" w14:textId="4D4A1B9F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1</w:t>
            </w:r>
          </w:p>
          <w:p w14:paraId="6FCD06E4" w14:textId="31FA94E5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8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B32937" w14:paraId="2D385E85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4851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4E340C3" w14:textId="096C5C80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2CB2FD19" w14:textId="77777777" w:rsidR="00B32937" w:rsidRDefault="00B32937" w:rsidP="667A1432">
      <w:pPr>
        <w:ind w:left="0" w:hanging="2"/>
        <w:rPr>
          <w:color w:val="548DD4"/>
        </w:rPr>
      </w:pPr>
    </w:p>
    <w:p w14:paraId="70C7EE99" w14:textId="77777777" w:rsidR="00CC34C2" w:rsidRDefault="00CC34C2" w:rsidP="667A1432">
      <w:pPr>
        <w:ind w:left="0" w:hanging="2"/>
        <w:rPr>
          <w:color w:val="548DD4"/>
        </w:rPr>
      </w:pPr>
    </w:p>
    <w:p w14:paraId="5FC31A35" w14:textId="77777777" w:rsidR="00B41555" w:rsidRDefault="00B41555">
      <w:pPr>
        <w:ind w:left="0" w:hanging="2"/>
        <w:rPr>
          <w:color w:val="548DD4"/>
        </w:rPr>
      </w:pPr>
    </w:p>
    <w:p w14:paraId="606C65A0" w14:textId="77777777" w:rsidR="00CC34C2" w:rsidRDefault="00CC34C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116ADC10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9CC1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5808" w14:textId="1F7C5619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RF12</w:t>
            </w:r>
          </w:p>
        </w:tc>
      </w:tr>
      <w:tr w:rsidR="00B32937" w14:paraId="2941A957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90B4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2BAB5" w14:textId="52CC68CB" w:rsidR="00B32937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usuarios podrán cerrar sesión</w:t>
            </w:r>
          </w:p>
        </w:tc>
      </w:tr>
      <w:tr w:rsidR="00B32937" w14:paraId="7173929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448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95D0" w14:textId="32A1D515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CC34C2">
              <w:rPr>
                <w:color w:val="548DD4"/>
                <w:szCs w:val="20"/>
              </w:rPr>
              <w:t>Cerrar sesión</w:t>
            </w:r>
          </w:p>
          <w:p w14:paraId="746F6B48" w14:textId="2D27CB83" w:rsidR="00B32937" w:rsidRDefault="00B32937" w:rsidP="00CC34C2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B32937" w14:paraId="543D7697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277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934C" w14:textId="5E7EED9C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</w:t>
            </w:r>
            <w:r w:rsidR="00CC34C2">
              <w:rPr>
                <w:color w:val="3C78D8"/>
                <w:szCs w:val="20"/>
              </w:rPr>
              <w:t xml:space="preserve"> a</w:t>
            </w:r>
            <w:r>
              <w:rPr>
                <w:color w:val="3C78D8"/>
                <w:szCs w:val="20"/>
              </w:rPr>
              <w:t xml:space="preserve"> </w:t>
            </w:r>
            <w:r w:rsidR="00CC34C2">
              <w:rPr>
                <w:color w:val="3C78D8"/>
                <w:szCs w:val="20"/>
              </w:rPr>
              <w:t xml:space="preserve">los usuarios finalizar todos los procesos iniciados </w:t>
            </w:r>
          </w:p>
        </w:tc>
      </w:tr>
      <w:tr w:rsidR="00B32937" w14:paraId="299FF43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B709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8415" w14:textId="6A162114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2</w:t>
            </w:r>
          </w:p>
          <w:p w14:paraId="33A7060D" w14:textId="55BF10C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B32937" w14:paraId="4E66FF2D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7E2F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47B6F3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E327EB4" w14:textId="77777777" w:rsidR="00B32937" w:rsidRDefault="00B32937">
      <w:pPr>
        <w:ind w:left="0" w:hanging="2"/>
        <w:rPr>
          <w:color w:val="548DD4"/>
        </w:rPr>
      </w:pPr>
    </w:p>
    <w:p w14:paraId="646CFDED" w14:textId="77777777" w:rsidR="00CC34C2" w:rsidRDefault="00CC34C2">
      <w:pPr>
        <w:ind w:left="0" w:hanging="2"/>
        <w:rPr>
          <w:color w:val="548DD4"/>
        </w:rPr>
      </w:pPr>
    </w:p>
    <w:p w14:paraId="63E3BEC4" w14:textId="77777777" w:rsidR="00CC34C2" w:rsidRDefault="00CC34C2">
      <w:pPr>
        <w:ind w:left="0" w:hanging="2"/>
        <w:rPr>
          <w:color w:val="548DD4"/>
        </w:rPr>
      </w:pPr>
    </w:p>
    <w:p w14:paraId="03CFCA48" w14:textId="77777777" w:rsidR="00CC34C2" w:rsidRDefault="00CC34C2">
      <w:pPr>
        <w:ind w:left="0" w:hanging="2"/>
        <w:rPr>
          <w:color w:val="548DD4"/>
        </w:rPr>
      </w:pPr>
    </w:p>
    <w:p w14:paraId="4444C998" w14:textId="77777777" w:rsidR="00AD2F42" w:rsidRDefault="00AD2F42">
      <w:pPr>
        <w:ind w:left="0" w:hanging="2"/>
        <w:rPr>
          <w:color w:val="548DD4"/>
        </w:rPr>
      </w:pPr>
    </w:p>
    <w:p w14:paraId="1B923083" w14:textId="77777777" w:rsidR="00AD2F42" w:rsidRDefault="00AD2F4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CC34C2" w14:paraId="6443B0B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B0D80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B32E" w14:textId="1487CA9B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RF13</w:t>
            </w:r>
          </w:p>
        </w:tc>
      </w:tr>
      <w:tr w:rsidR="00CC34C2" w14:paraId="182E26FD" w14:textId="77777777" w:rsidTr="00360507">
        <w:trPr>
          <w:trHeight w:val="57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F67DA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C3F9" w14:textId="2E95A05C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podrá consultar los productos que están a la venta, los barberos y los servicios que presta la Barberia sin haberse registrado</w:t>
            </w:r>
          </w:p>
        </w:tc>
      </w:tr>
      <w:tr w:rsidR="00CC34C2" w14:paraId="04BE1D0C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A7161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7C4A" w14:textId="0148BE14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Ingresar al sistema</w:t>
            </w:r>
          </w:p>
          <w:p w14:paraId="5C88BCC1" w14:textId="3EA60BEF" w:rsidR="00CC34C2" w:rsidRDefault="00CC34C2" w:rsidP="00CC34C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CC34C2" w14:paraId="10249361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CFC2D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30145" w14:textId="65003032" w:rsidR="00CC34C2" w:rsidRDefault="00CC34C2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cliente consultar sin estar registrado los servicios que se prestan, los barberos y los productos que se encuentran </w:t>
            </w:r>
            <w:r w:rsidR="008E6015">
              <w:rPr>
                <w:color w:val="3C78D8"/>
                <w:szCs w:val="20"/>
              </w:rPr>
              <w:t>en venta</w:t>
            </w:r>
          </w:p>
        </w:tc>
      </w:tr>
      <w:tr w:rsidR="00CC34C2" w14:paraId="5821EB0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A583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720C" w14:textId="6A866A79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RNF1</w:t>
            </w:r>
            <w:r w:rsidR="00360507">
              <w:rPr>
                <w:color w:val="548DD4"/>
                <w:szCs w:val="20"/>
              </w:rPr>
              <w:t>3</w:t>
            </w:r>
          </w:p>
          <w:p w14:paraId="7CBC1FEE" w14:textId="5CF24047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8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CC34C2" w14:paraId="7832B8D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2C8F5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242F2E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4BE0B0F" w14:textId="77777777" w:rsidR="00CC34C2" w:rsidRDefault="00CC34C2">
      <w:pPr>
        <w:ind w:left="0" w:hanging="2"/>
        <w:rPr>
          <w:color w:val="548DD4"/>
        </w:rPr>
      </w:pPr>
    </w:p>
    <w:p w14:paraId="1B49D44C" w14:textId="77777777" w:rsidR="00AD2F42" w:rsidRDefault="00AD2F42">
      <w:pPr>
        <w:ind w:left="0" w:hanging="2"/>
        <w:rPr>
          <w:color w:val="548DD4"/>
        </w:rPr>
      </w:pPr>
    </w:p>
    <w:p w14:paraId="236FB54A" w14:textId="77777777" w:rsidR="00AD2F42" w:rsidRDefault="00AD2F42">
      <w:pPr>
        <w:ind w:left="0" w:hanging="2"/>
        <w:rPr>
          <w:color w:val="548DD4"/>
        </w:rPr>
      </w:pPr>
    </w:p>
    <w:p w14:paraId="370E006D" w14:textId="77777777" w:rsidR="008E6015" w:rsidRDefault="008E6015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E6015" w14:paraId="436B1FE1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786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1137" w14:textId="4E51E029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RF14</w:t>
            </w:r>
          </w:p>
        </w:tc>
      </w:tr>
      <w:tr w:rsidR="008E6015" w14:paraId="2C292FB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2DDB7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B3AA" w14:textId="2B57074C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</w:t>
            </w:r>
            <w:r w:rsidR="003821C9">
              <w:rPr>
                <w:color w:val="548DD4"/>
                <w:szCs w:val="20"/>
              </w:rPr>
              <w:t>cliente recibirá avisos de sus turnos reservados</w:t>
            </w:r>
          </w:p>
        </w:tc>
      </w:tr>
      <w:tr w:rsidR="008E6015" w14:paraId="46ADB23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93B3A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2D46" w14:textId="6B0EB97F" w:rsidR="003821C9" w:rsidRDefault="008E6015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3821C9">
              <w:rPr>
                <w:color w:val="548DD4"/>
                <w:szCs w:val="20"/>
              </w:rPr>
              <w:t>Reservar turno</w:t>
            </w:r>
          </w:p>
          <w:p w14:paraId="79C99D8A" w14:textId="09B0D587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8E6015" w14:paraId="20B01C62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B8C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CBCB4" w14:textId="09ED43C2" w:rsidR="008E6015" w:rsidRDefault="008E6015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</w:t>
            </w:r>
            <w:r w:rsidR="003821C9">
              <w:rPr>
                <w:color w:val="3C78D8"/>
                <w:szCs w:val="20"/>
              </w:rPr>
              <w:t>cliente ver los turnos que a reservado</w:t>
            </w:r>
          </w:p>
        </w:tc>
      </w:tr>
      <w:tr w:rsidR="008E6015" w14:paraId="3DAE92D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DB106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CE95B" w14:textId="43178FBD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</w:t>
            </w:r>
            <w:r w:rsidR="00360507">
              <w:rPr>
                <w:color w:val="548DD4"/>
                <w:szCs w:val="20"/>
              </w:rPr>
              <w:t>14</w:t>
            </w:r>
          </w:p>
          <w:p w14:paraId="1651080D" w14:textId="171C554E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1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8E6015" w14:paraId="4E32473E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4442E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EF87F23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24C698CF" w14:textId="77777777" w:rsidR="00AD2F42" w:rsidRDefault="00AD2F42">
      <w:pPr>
        <w:ind w:left="0" w:hanging="2"/>
        <w:rPr>
          <w:color w:val="548DD4"/>
        </w:rPr>
      </w:pPr>
    </w:p>
    <w:p w14:paraId="5EFC3D51" w14:textId="77777777" w:rsidR="00AD2F42" w:rsidRDefault="00AD2F42">
      <w:pPr>
        <w:ind w:left="0" w:hanging="2"/>
        <w:rPr>
          <w:color w:val="548DD4"/>
        </w:rPr>
      </w:pPr>
    </w:p>
    <w:p w14:paraId="003F3AB9" w14:textId="77777777" w:rsidR="00AD2F42" w:rsidRDefault="00AD2F42">
      <w:pPr>
        <w:ind w:left="0" w:hanging="2"/>
        <w:rPr>
          <w:color w:val="548DD4"/>
        </w:rPr>
      </w:pPr>
    </w:p>
    <w:p w14:paraId="5C005DD8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5AC1C583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F5F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D727" w14:textId="0B7127B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RF15</w:t>
            </w:r>
          </w:p>
        </w:tc>
      </w:tr>
      <w:tr w:rsidR="003821C9" w14:paraId="4AF6785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32454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5A061" w14:textId="001E9A6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editar los productos en venta</w:t>
            </w:r>
          </w:p>
        </w:tc>
      </w:tr>
      <w:tr w:rsidR="003821C9" w14:paraId="62DB72A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5A6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536" w14:textId="77AC963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producto</w:t>
            </w:r>
          </w:p>
          <w:p w14:paraId="768A4361" w14:textId="70B1D348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Valor del producto</w:t>
            </w:r>
          </w:p>
          <w:p w14:paraId="0AB22CF3" w14:textId="7A447CAD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Foto del producto</w:t>
            </w:r>
          </w:p>
          <w:p w14:paraId="1AFFD001" w14:textId="31160263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3821C9" w14:paraId="04883CBB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5F8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C30C7" w14:textId="6DC944A9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editar los productos en venta</w:t>
            </w:r>
          </w:p>
        </w:tc>
      </w:tr>
      <w:tr w:rsidR="003821C9" w14:paraId="25F14A1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E7DE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16BBF" w14:textId="29FB0046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</w:t>
            </w:r>
            <w:r w:rsidR="00360507">
              <w:rPr>
                <w:color w:val="548DD4"/>
                <w:szCs w:val="20"/>
              </w:rPr>
              <w:t>15</w:t>
            </w:r>
          </w:p>
          <w:p w14:paraId="020F7467" w14:textId="26C0E28A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 </w:t>
            </w:r>
          </w:p>
        </w:tc>
      </w:tr>
      <w:tr w:rsidR="003821C9" w14:paraId="4F497717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2B4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4B27F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5326BE3" w14:textId="77777777" w:rsidR="003821C9" w:rsidRDefault="003821C9">
      <w:pPr>
        <w:ind w:left="0" w:hanging="2"/>
        <w:rPr>
          <w:color w:val="548DD4"/>
        </w:rPr>
      </w:pPr>
    </w:p>
    <w:p w14:paraId="403E26D0" w14:textId="77777777" w:rsidR="003821C9" w:rsidRDefault="003821C9">
      <w:pPr>
        <w:ind w:left="0" w:hanging="2"/>
        <w:rPr>
          <w:color w:val="548DD4"/>
        </w:rPr>
      </w:pPr>
    </w:p>
    <w:p w14:paraId="4BFF4D55" w14:textId="77777777" w:rsidR="003821C9" w:rsidRDefault="003821C9">
      <w:pPr>
        <w:ind w:left="0" w:hanging="2"/>
        <w:rPr>
          <w:color w:val="548DD4"/>
        </w:rPr>
      </w:pPr>
    </w:p>
    <w:p w14:paraId="1640946F" w14:textId="77777777" w:rsidR="003821C9" w:rsidRDefault="003821C9">
      <w:pPr>
        <w:ind w:left="0" w:hanging="2"/>
        <w:rPr>
          <w:color w:val="548DD4"/>
        </w:rPr>
      </w:pPr>
    </w:p>
    <w:p w14:paraId="1FF351CA" w14:textId="77777777" w:rsidR="003821C9" w:rsidRDefault="003821C9">
      <w:pPr>
        <w:ind w:left="0" w:hanging="2"/>
        <w:rPr>
          <w:color w:val="548DD4"/>
        </w:rPr>
      </w:pPr>
    </w:p>
    <w:p w14:paraId="05F811FD" w14:textId="77777777" w:rsidR="003821C9" w:rsidRDefault="003821C9">
      <w:pPr>
        <w:ind w:left="0" w:hanging="2"/>
        <w:rPr>
          <w:color w:val="548DD4"/>
        </w:rPr>
      </w:pPr>
    </w:p>
    <w:p w14:paraId="049A7892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7351782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471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128A7" w14:textId="58358C5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RF16</w:t>
            </w:r>
          </w:p>
        </w:tc>
      </w:tr>
      <w:tr w:rsidR="003821C9" w14:paraId="1CE0306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D9D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82C" w14:textId="2125590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los productos en venta</w:t>
            </w:r>
          </w:p>
        </w:tc>
      </w:tr>
      <w:tr w:rsidR="003821C9" w14:paraId="3588E82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2CD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1D02" w14:textId="0A2B1601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Seleccionar producto</w:t>
            </w:r>
          </w:p>
          <w:p w14:paraId="79CB9497" w14:textId="3F1CE7B4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¿Por qué desea eliminar este producto?</w:t>
            </w:r>
          </w:p>
          <w:p w14:paraId="16898A3C" w14:textId="77777777" w:rsidR="003821C9" w:rsidRDefault="003821C9" w:rsidP="00DB67F6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3821C9" w14:paraId="49C5748A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F20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8455" w14:textId="3F0890F0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e</w:t>
            </w:r>
            <w:r w:rsidR="00DB67F6">
              <w:rPr>
                <w:color w:val="3C78D8"/>
                <w:szCs w:val="20"/>
              </w:rPr>
              <w:t>liminar</w:t>
            </w:r>
            <w:r>
              <w:rPr>
                <w:color w:val="3C78D8"/>
                <w:szCs w:val="20"/>
              </w:rPr>
              <w:t xml:space="preserve"> los productos en venta</w:t>
            </w:r>
          </w:p>
        </w:tc>
      </w:tr>
      <w:tr w:rsidR="003821C9" w14:paraId="1E7191B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ACC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5DFB5" w14:textId="0A1A7181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</w:t>
            </w:r>
            <w:r w:rsidR="00360507">
              <w:rPr>
                <w:color w:val="548DD4"/>
                <w:szCs w:val="20"/>
              </w:rPr>
              <w:t>16</w:t>
            </w:r>
          </w:p>
          <w:p w14:paraId="40D3F52D" w14:textId="1B44ED6A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</w:t>
            </w:r>
            <w:r w:rsidR="00360507">
              <w:rPr>
                <w:color w:val="548DD4"/>
              </w:rPr>
              <w:t>4</w:t>
            </w:r>
            <w:r>
              <w:rPr>
                <w:b/>
                <w:color w:val="548DD4"/>
              </w:rPr>
              <w:t xml:space="preserve">                                                                               </w:t>
            </w:r>
          </w:p>
        </w:tc>
      </w:tr>
      <w:tr w:rsidR="003821C9" w14:paraId="66D3654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250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26CE67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A699DAF" w14:textId="77777777" w:rsidR="003821C9" w:rsidRDefault="003821C9">
      <w:pPr>
        <w:ind w:left="0" w:hanging="2"/>
        <w:rPr>
          <w:color w:val="548DD4"/>
        </w:rPr>
      </w:pPr>
    </w:p>
    <w:p w14:paraId="79ADE8A9" w14:textId="77777777" w:rsidR="00DB67F6" w:rsidRDefault="00DB67F6">
      <w:pPr>
        <w:ind w:left="0" w:hanging="2"/>
        <w:rPr>
          <w:color w:val="548DD4"/>
        </w:rPr>
      </w:pPr>
    </w:p>
    <w:p w14:paraId="2F20C3BA" w14:textId="77777777" w:rsidR="00DB67F6" w:rsidRDefault="00DB67F6">
      <w:pPr>
        <w:ind w:left="0" w:hanging="2"/>
        <w:rPr>
          <w:color w:val="548DD4"/>
        </w:rPr>
      </w:pPr>
    </w:p>
    <w:p w14:paraId="3E17A359" w14:textId="77777777" w:rsidR="00DB67F6" w:rsidRDefault="00DB67F6">
      <w:pPr>
        <w:ind w:left="0" w:hanging="2"/>
        <w:rPr>
          <w:color w:val="548DD4"/>
        </w:rPr>
      </w:pPr>
    </w:p>
    <w:p w14:paraId="4EC7CE53" w14:textId="77777777" w:rsidR="00B41555" w:rsidRDefault="00C0494F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14:paraId="62432E87" w14:textId="77777777" w:rsidR="00B41555" w:rsidRDefault="00B41555">
      <w:pPr>
        <w:ind w:left="0" w:hanging="2"/>
        <w:jc w:val="center"/>
        <w:rPr>
          <w:color w:val="548DD4"/>
          <w:sz w:val="24"/>
        </w:rPr>
      </w:pPr>
    </w:p>
    <w:p w14:paraId="57180389" w14:textId="77777777" w:rsidR="00AD2F42" w:rsidRDefault="00AD2F42">
      <w:pPr>
        <w:ind w:left="0" w:hanging="2"/>
        <w:jc w:val="center"/>
        <w:rPr>
          <w:color w:val="548DD4"/>
          <w:sz w:val="24"/>
        </w:rPr>
      </w:pPr>
    </w:p>
    <w:p w14:paraId="38669EFC" w14:textId="77777777" w:rsidR="00B41555" w:rsidRDefault="00B41555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757EE4B9" w14:textId="77777777" w:rsidTr="00A920AE">
        <w:tc>
          <w:tcPr>
            <w:tcW w:w="1951" w:type="dxa"/>
          </w:tcPr>
          <w:p w14:paraId="7D899C9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34A53D5" w14:textId="5F8EB50A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</w:tc>
      </w:tr>
      <w:tr w:rsidR="00DB67F6" w14:paraId="52920428" w14:textId="77777777" w:rsidTr="00A920AE">
        <w:tc>
          <w:tcPr>
            <w:tcW w:w="1951" w:type="dxa"/>
          </w:tcPr>
          <w:p w14:paraId="20197EF3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D27FFEE" w14:textId="4EB23BA6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Rendimiento</w:t>
            </w:r>
          </w:p>
        </w:tc>
      </w:tr>
      <w:tr w:rsidR="00DB67F6" w14:paraId="17643902" w14:textId="77777777" w:rsidTr="00DB67F6">
        <w:trPr>
          <w:trHeight w:val="578"/>
        </w:trPr>
        <w:tc>
          <w:tcPr>
            <w:tcW w:w="1951" w:type="dxa"/>
          </w:tcPr>
          <w:p w14:paraId="46B6634C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E0C429C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debe ser capaz de operar adecuadamente con hasta 10.000 usuarios con sesiones concurrentes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DB67F6" w14:paraId="46046666" w14:textId="77777777" w:rsidTr="00DB67F6">
        <w:trPr>
          <w:trHeight w:val="558"/>
        </w:trPr>
        <w:tc>
          <w:tcPr>
            <w:tcW w:w="1951" w:type="dxa"/>
          </w:tcPr>
          <w:p w14:paraId="7AEBCF8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384502B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DB67F6" w14:paraId="677EF282" w14:textId="77777777" w:rsidTr="00A920AE">
        <w:tc>
          <w:tcPr>
            <w:tcW w:w="8644" w:type="dxa"/>
            <w:gridSpan w:val="2"/>
          </w:tcPr>
          <w:p w14:paraId="31D93CA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75F8DE8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14B1845D" w14:textId="4DE18BF1" w:rsidR="00B41555" w:rsidRDefault="00B41555" w:rsidP="667A1432">
      <w:pPr>
        <w:ind w:left="0" w:hanging="2"/>
        <w:rPr>
          <w:color w:val="548DD4"/>
        </w:rPr>
      </w:pPr>
    </w:p>
    <w:p w14:paraId="00757A39" w14:textId="77777777" w:rsidR="00B41555" w:rsidRDefault="00B41555">
      <w:pPr>
        <w:ind w:left="0" w:hanging="2"/>
        <w:rPr>
          <w:color w:val="548DD4"/>
        </w:rPr>
      </w:pPr>
    </w:p>
    <w:p w14:paraId="3838946F" w14:textId="77777777" w:rsidR="00AD2F42" w:rsidRDefault="00AD2F42">
      <w:pPr>
        <w:ind w:left="0" w:hanging="2"/>
        <w:rPr>
          <w:color w:val="548DD4"/>
        </w:rPr>
      </w:pPr>
    </w:p>
    <w:p w14:paraId="2C290E30" w14:textId="77777777" w:rsidR="00AD2F42" w:rsidRDefault="00AD2F42">
      <w:pPr>
        <w:ind w:left="0" w:hanging="2"/>
        <w:rPr>
          <w:color w:val="548DD4"/>
        </w:rPr>
      </w:pPr>
    </w:p>
    <w:p w14:paraId="6F616B50" w14:textId="77777777" w:rsidR="00010D2E" w:rsidRDefault="00010D2E">
      <w:pPr>
        <w:ind w:left="0" w:hanging="2"/>
        <w:rPr>
          <w:color w:val="548DD4"/>
        </w:rPr>
      </w:pPr>
    </w:p>
    <w:p w14:paraId="5C54B889" w14:textId="77777777" w:rsidR="00010D2E" w:rsidRDefault="00010D2E">
      <w:pPr>
        <w:ind w:left="0" w:hanging="2"/>
        <w:rPr>
          <w:color w:val="548DD4"/>
        </w:rPr>
      </w:pPr>
    </w:p>
    <w:p w14:paraId="402EA301" w14:textId="77777777" w:rsidR="00010D2E" w:rsidRDefault="00010D2E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332DE281" w14:textId="77777777" w:rsidTr="00A920AE">
        <w:tc>
          <w:tcPr>
            <w:tcW w:w="1951" w:type="dxa"/>
          </w:tcPr>
          <w:p w14:paraId="22125F61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5E1D17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RNF02</w:t>
            </w:r>
          </w:p>
        </w:tc>
      </w:tr>
      <w:tr w:rsidR="00DB67F6" w14:paraId="0F0BD68F" w14:textId="77777777" w:rsidTr="00A920AE">
        <w:tc>
          <w:tcPr>
            <w:tcW w:w="1951" w:type="dxa"/>
          </w:tcPr>
          <w:p w14:paraId="025736A6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6D8323A" w14:textId="507E9B81" w:rsidR="00DB67F6" w:rsidRDefault="00DB67F6" w:rsidP="00DB67F6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Seguridad</w:t>
            </w:r>
          </w:p>
        </w:tc>
      </w:tr>
      <w:tr w:rsidR="00DB67F6" w14:paraId="561273A0" w14:textId="77777777" w:rsidTr="00DB67F6">
        <w:trPr>
          <w:trHeight w:val="637"/>
        </w:trPr>
        <w:tc>
          <w:tcPr>
            <w:tcW w:w="1951" w:type="dxa"/>
          </w:tcPr>
          <w:p w14:paraId="5432DD4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3E5ECE05" w14:textId="7B4EE3A0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proteger la información personal de los clientes y garantizar su confidencialidad </w:t>
            </w:r>
          </w:p>
        </w:tc>
      </w:tr>
      <w:tr w:rsidR="00DB67F6" w14:paraId="020944A2" w14:textId="77777777" w:rsidTr="00DB67F6">
        <w:trPr>
          <w:trHeight w:val="561"/>
        </w:trPr>
        <w:tc>
          <w:tcPr>
            <w:tcW w:w="1951" w:type="dxa"/>
          </w:tcPr>
          <w:p w14:paraId="1CEAAADA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1A92BFC" w14:textId="2EEC4AB5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clientes la confidencialidad de sus datos personales </w:t>
            </w:r>
          </w:p>
        </w:tc>
      </w:tr>
      <w:tr w:rsidR="00DB67F6" w14:paraId="5A32B8BB" w14:textId="77777777" w:rsidTr="00A920AE">
        <w:tc>
          <w:tcPr>
            <w:tcW w:w="8644" w:type="dxa"/>
            <w:gridSpan w:val="2"/>
          </w:tcPr>
          <w:p w14:paraId="389AA57D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FCB6D74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BA8B41B" w14:textId="77777777" w:rsidR="00DB67F6" w:rsidRDefault="00DB67F6">
      <w:pPr>
        <w:ind w:left="0" w:hanging="2"/>
        <w:rPr>
          <w:color w:val="548DD4"/>
        </w:rPr>
      </w:pPr>
    </w:p>
    <w:p w14:paraId="4E16EB50" w14:textId="77777777" w:rsidR="00B41555" w:rsidRDefault="00B41555">
      <w:pPr>
        <w:ind w:left="0" w:hanging="2"/>
        <w:rPr>
          <w:color w:val="548DD4"/>
        </w:rPr>
      </w:pPr>
    </w:p>
    <w:p w14:paraId="77C9CACB" w14:textId="77777777" w:rsidR="00010D2E" w:rsidRDefault="00010D2E">
      <w:pPr>
        <w:ind w:left="0" w:hanging="2"/>
        <w:jc w:val="center"/>
        <w:rPr>
          <w:color w:val="548DD4"/>
        </w:rPr>
      </w:pPr>
    </w:p>
    <w:p w14:paraId="4BA044A0" w14:textId="77777777" w:rsidR="00010D2E" w:rsidRDefault="00010D2E">
      <w:pPr>
        <w:ind w:left="0" w:hanging="2"/>
        <w:jc w:val="center"/>
        <w:rPr>
          <w:color w:val="548DD4"/>
        </w:rPr>
      </w:pPr>
    </w:p>
    <w:p w14:paraId="2A9E4743" w14:textId="77777777" w:rsidR="00010D2E" w:rsidRDefault="00010D2E">
      <w:pPr>
        <w:ind w:left="0" w:hanging="2"/>
        <w:jc w:val="center"/>
        <w:rPr>
          <w:color w:val="548DD4"/>
        </w:rPr>
      </w:pPr>
    </w:p>
    <w:p w14:paraId="211B72D3" w14:textId="77777777" w:rsidR="00010D2E" w:rsidRDefault="00010D2E">
      <w:pPr>
        <w:ind w:left="0" w:hanging="2"/>
        <w:jc w:val="center"/>
        <w:rPr>
          <w:color w:val="548DD4"/>
        </w:rPr>
      </w:pPr>
    </w:p>
    <w:p w14:paraId="61471535" w14:textId="77777777" w:rsidR="00AD2F42" w:rsidRDefault="00AD2F42">
      <w:pPr>
        <w:ind w:left="0" w:hanging="2"/>
        <w:jc w:val="center"/>
        <w:rPr>
          <w:color w:val="548DD4"/>
        </w:rPr>
      </w:pPr>
    </w:p>
    <w:p w14:paraId="0DE58855" w14:textId="77777777" w:rsidR="00AD2F42" w:rsidRDefault="00AD2F42">
      <w:pPr>
        <w:ind w:left="0" w:hanging="2"/>
        <w:jc w:val="center"/>
        <w:rPr>
          <w:color w:val="548DD4"/>
        </w:rPr>
      </w:pPr>
    </w:p>
    <w:p w14:paraId="140D44E7" w14:textId="77777777" w:rsidR="00AD2F42" w:rsidRDefault="00AD2F42">
      <w:pPr>
        <w:ind w:left="0" w:hanging="2"/>
        <w:jc w:val="center"/>
        <w:rPr>
          <w:color w:val="548DD4"/>
        </w:rPr>
      </w:pPr>
    </w:p>
    <w:p w14:paraId="46610BD4" w14:textId="77777777" w:rsidR="00AD2F42" w:rsidRDefault="00AD2F42">
      <w:pPr>
        <w:ind w:left="0" w:hanging="2"/>
        <w:jc w:val="center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4B872B" w14:textId="77777777" w:rsidTr="00A920AE">
        <w:tc>
          <w:tcPr>
            <w:tcW w:w="1951" w:type="dxa"/>
          </w:tcPr>
          <w:p w14:paraId="3DC38B5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C68791" w14:textId="5CFF4B23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RNF03</w:t>
            </w:r>
          </w:p>
        </w:tc>
      </w:tr>
      <w:tr w:rsidR="00010D2E" w14:paraId="0E30A748" w14:textId="77777777" w:rsidTr="00A920AE">
        <w:tc>
          <w:tcPr>
            <w:tcW w:w="1951" w:type="dxa"/>
          </w:tcPr>
          <w:p w14:paraId="548D26A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10D10D" w14:textId="40ACD58B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Disponibilidad </w:t>
            </w:r>
          </w:p>
        </w:tc>
      </w:tr>
      <w:tr w:rsidR="00010D2E" w14:paraId="3B0CEA03" w14:textId="77777777" w:rsidTr="00A920AE">
        <w:tc>
          <w:tcPr>
            <w:tcW w:w="1951" w:type="dxa"/>
          </w:tcPr>
          <w:p w14:paraId="7B8E3A89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6E7CBC1" w14:textId="6C3A70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debe tener disponibilidad las 24 horas del día</w:t>
            </w:r>
          </w:p>
          <w:p w14:paraId="1A68A19E" w14:textId="306A4690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00AF51E7" w14:textId="77777777" w:rsidTr="00A920AE">
        <w:tc>
          <w:tcPr>
            <w:tcW w:w="1951" w:type="dxa"/>
          </w:tcPr>
          <w:p w14:paraId="797A571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9815AE7" w14:textId="69EB643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su disponibilidad durante las 24 horas del día</w:t>
            </w:r>
          </w:p>
          <w:p w14:paraId="656C2409" w14:textId="0E7A31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1028A7D0" w14:textId="77777777" w:rsidTr="00A920AE">
        <w:tc>
          <w:tcPr>
            <w:tcW w:w="8644" w:type="dxa"/>
            <w:gridSpan w:val="2"/>
          </w:tcPr>
          <w:p w14:paraId="60E5BC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8729E1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358B925" w14:textId="77777777" w:rsidR="00010D2E" w:rsidRDefault="00010D2E">
      <w:pPr>
        <w:ind w:left="0" w:hanging="2"/>
        <w:jc w:val="center"/>
        <w:rPr>
          <w:color w:val="548DD4"/>
        </w:rPr>
      </w:pPr>
    </w:p>
    <w:p w14:paraId="0A402D7E" w14:textId="7D6A8358" w:rsidR="00B41555" w:rsidRDefault="00B41555" w:rsidP="667A1432">
      <w:pPr>
        <w:ind w:left="0" w:hanging="2"/>
        <w:rPr>
          <w:color w:val="548DD4" w:themeColor="text2" w:themeTint="99"/>
        </w:rPr>
      </w:pPr>
      <w:bookmarkStart w:id="18" w:name="_heading=h.3j2qqm3"/>
      <w:bookmarkEnd w:id="18"/>
    </w:p>
    <w:p w14:paraId="54A14A10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1E7E5EEC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71FDD66E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0E428D6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23A2B4EB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6184770" w14:textId="77777777" w:rsidTr="00A920AE">
        <w:tc>
          <w:tcPr>
            <w:tcW w:w="1951" w:type="dxa"/>
          </w:tcPr>
          <w:p w14:paraId="3420395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3448111" w14:textId="48136FB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RNF04</w:t>
            </w:r>
          </w:p>
        </w:tc>
      </w:tr>
      <w:tr w:rsidR="00010D2E" w14:paraId="17E426A5" w14:textId="77777777" w:rsidTr="00A920AE">
        <w:tc>
          <w:tcPr>
            <w:tcW w:w="1951" w:type="dxa"/>
          </w:tcPr>
          <w:p w14:paraId="6C795A7E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6918691" w14:textId="6DB15794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Escalabilidad </w:t>
            </w:r>
          </w:p>
        </w:tc>
      </w:tr>
      <w:tr w:rsidR="00010D2E" w14:paraId="59811CBF" w14:textId="77777777" w:rsidTr="00A920AE">
        <w:tc>
          <w:tcPr>
            <w:tcW w:w="1951" w:type="dxa"/>
          </w:tcPr>
          <w:p w14:paraId="26AB43BC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0C55A40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estar en actualización frecuentemente </w:t>
            </w:r>
          </w:p>
          <w:p w14:paraId="13525B31" w14:textId="3D0C6D2E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 </w:t>
            </w:r>
          </w:p>
        </w:tc>
      </w:tr>
      <w:tr w:rsidR="00010D2E" w14:paraId="5B958DAD" w14:textId="77777777" w:rsidTr="00010D2E">
        <w:trPr>
          <w:trHeight w:val="648"/>
        </w:trPr>
        <w:tc>
          <w:tcPr>
            <w:tcW w:w="1951" w:type="dxa"/>
          </w:tcPr>
          <w:p w14:paraId="4938C332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21A54004" w14:textId="2E530EE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unas actualizaciones cortas como (actualización de productos nuevos y nuevos servicios).</w:t>
            </w:r>
          </w:p>
        </w:tc>
      </w:tr>
      <w:tr w:rsidR="00010D2E" w14:paraId="67580E46" w14:textId="77777777" w:rsidTr="00A920AE">
        <w:tc>
          <w:tcPr>
            <w:tcW w:w="8644" w:type="dxa"/>
            <w:gridSpan w:val="2"/>
          </w:tcPr>
          <w:p w14:paraId="136916D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419E0CA6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641AD496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76F181CA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10A2D728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9D3AC25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0A40E47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2FF7598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2A0D950A" w14:textId="77777777" w:rsidTr="00A920AE">
        <w:tc>
          <w:tcPr>
            <w:tcW w:w="1951" w:type="dxa"/>
          </w:tcPr>
          <w:p w14:paraId="00EA654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B3CE442" w14:textId="392775C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RNF05</w:t>
            </w:r>
          </w:p>
        </w:tc>
      </w:tr>
      <w:tr w:rsidR="00010D2E" w14:paraId="33861EAC" w14:textId="77777777" w:rsidTr="00A920AE">
        <w:tc>
          <w:tcPr>
            <w:tcW w:w="1951" w:type="dxa"/>
          </w:tcPr>
          <w:p w14:paraId="661B7680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9DEC7C" w14:textId="57F38AC1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10D2E" w14:paraId="0CCF58FC" w14:textId="77777777" w:rsidTr="00A920AE">
        <w:tc>
          <w:tcPr>
            <w:tcW w:w="1951" w:type="dxa"/>
          </w:tcPr>
          <w:p w14:paraId="3B538D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0F5D63EE" w14:textId="74476B3A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adaptarse a los diferentes hardware </w:t>
            </w:r>
          </w:p>
        </w:tc>
      </w:tr>
      <w:tr w:rsidR="00010D2E" w14:paraId="047E4F3E" w14:textId="77777777" w:rsidTr="00010D2E">
        <w:trPr>
          <w:trHeight w:val="532"/>
        </w:trPr>
        <w:tc>
          <w:tcPr>
            <w:tcW w:w="1951" w:type="dxa"/>
          </w:tcPr>
          <w:p w14:paraId="099585E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3DC368" w14:textId="554C1BD8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la usabilidad del proyecto en los diferentes hardware.</w:t>
            </w:r>
          </w:p>
        </w:tc>
      </w:tr>
      <w:tr w:rsidR="00010D2E" w14:paraId="3825DC06" w14:textId="77777777" w:rsidTr="00A920AE">
        <w:tc>
          <w:tcPr>
            <w:tcW w:w="8644" w:type="dxa"/>
            <w:gridSpan w:val="2"/>
          </w:tcPr>
          <w:p w14:paraId="7CB2A48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C5FF42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30654CA8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63EAD4AC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2E1A9556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424C4954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1B1B68B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4AD8B115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464B0C9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6FF0A68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88D708" w14:textId="77777777" w:rsidTr="00A920AE">
        <w:tc>
          <w:tcPr>
            <w:tcW w:w="1951" w:type="dxa"/>
          </w:tcPr>
          <w:p w14:paraId="42C16A55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19095C" w14:textId="1A05D126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RNF06</w:t>
            </w:r>
          </w:p>
        </w:tc>
      </w:tr>
      <w:tr w:rsidR="00010D2E" w14:paraId="12F70E47" w14:textId="77777777" w:rsidTr="00A920AE">
        <w:tc>
          <w:tcPr>
            <w:tcW w:w="1951" w:type="dxa"/>
          </w:tcPr>
          <w:p w14:paraId="04AE01C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22863DA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Eficiencia.</w:t>
            </w:r>
          </w:p>
        </w:tc>
      </w:tr>
      <w:tr w:rsidR="00010D2E" w14:paraId="38128344" w14:textId="77777777" w:rsidTr="000432F7">
        <w:trPr>
          <w:trHeight w:val="355"/>
        </w:trPr>
        <w:tc>
          <w:tcPr>
            <w:tcW w:w="1951" w:type="dxa"/>
          </w:tcPr>
          <w:p w14:paraId="2AEB638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356128D" w14:textId="5F0C763F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 w:rsidR="000432F7">
              <w:rPr>
                <w:color w:val="548DD4"/>
                <w:szCs w:val="20"/>
              </w:rPr>
              <w:t>almacenar los datos que se solicitan al ingresar</w:t>
            </w:r>
          </w:p>
        </w:tc>
      </w:tr>
      <w:tr w:rsidR="00010D2E" w14:paraId="0386D00D" w14:textId="77777777" w:rsidTr="00A920AE">
        <w:tc>
          <w:tcPr>
            <w:tcW w:w="1951" w:type="dxa"/>
          </w:tcPr>
          <w:p w14:paraId="39428B9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F1E90F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010D2E" w14:paraId="091D031B" w14:textId="77777777" w:rsidTr="00A920AE">
        <w:tc>
          <w:tcPr>
            <w:tcW w:w="8644" w:type="dxa"/>
            <w:gridSpan w:val="2"/>
          </w:tcPr>
          <w:p w14:paraId="65E82FE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7829F1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098EB4F9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0C450F75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2721801A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157850F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0F968BA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5FFB35BA" w14:textId="77777777" w:rsidTr="00A920AE">
        <w:tc>
          <w:tcPr>
            <w:tcW w:w="1951" w:type="dxa"/>
          </w:tcPr>
          <w:p w14:paraId="72CAF8D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FBA7A85" w14:textId="34AFA65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RNF07</w:t>
            </w:r>
          </w:p>
        </w:tc>
      </w:tr>
      <w:tr w:rsidR="000432F7" w14:paraId="7D75B2E3" w14:textId="77777777" w:rsidTr="00A920AE">
        <w:tc>
          <w:tcPr>
            <w:tcW w:w="1951" w:type="dxa"/>
          </w:tcPr>
          <w:p w14:paraId="434912B0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55EB5EA" w14:textId="003BF9F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Seguridad </w:t>
            </w:r>
          </w:p>
        </w:tc>
      </w:tr>
      <w:tr w:rsidR="000432F7" w14:paraId="3D9B91E6" w14:textId="77777777" w:rsidTr="000432F7">
        <w:trPr>
          <w:trHeight w:val="526"/>
        </w:trPr>
        <w:tc>
          <w:tcPr>
            <w:tcW w:w="1951" w:type="dxa"/>
          </w:tcPr>
          <w:p w14:paraId="275CA959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8D990FA" w14:textId="50BCA1D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mantener los datos personales del cliente encriptados o cifrados </w:t>
            </w:r>
          </w:p>
        </w:tc>
      </w:tr>
      <w:tr w:rsidR="000432F7" w14:paraId="6D4CAEF4" w14:textId="77777777" w:rsidTr="00A920AE">
        <w:tc>
          <w:tcPr>
            <w:tcW w:w="1951" w:type="dxa"/>
          </w:tcPr>
          <w:p w14:paraId="1438FE8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6989FA1A" w14:textId="73D9950B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clientes mantener sus datos personales encriptados o cifrados </w:t>
            </w:r>
          </w:p>
        </w:tc>
      </w:tr>
      <w:tr w:rsidR="000432F7" w14:paraId="0F69EA11" w14:textId="77777777" w:rsidTr="00A920AE">
        <w:tc>
          <w:tcPr>
            <w:tcW w:w="8644" w:type="dxa"/>
            <w:gridSpan w:val="2"/>
          </w:tcPr>
          <w:p w14:paraId="31E0BBFB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598510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5C106D3E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0C957BBC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0BDCD885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5230CDC3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699C18F1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481128FA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26962513" w14:textId="77777777" w:rsidTr="00A920AE">
        <w:tc>
          <w:tcPr>
            <w:tcW w:w="1951" w:type="dxa"/>
          </w:tcPr>
          <w:p w14:paraId="788D129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710478F" w14:textId="1EAD236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RNF08</w:t>
            </w:r>
          </w:p>
        </w:tc>
      </w:tr>
      <w:tr w:rsidR="000432F7" w14:paraId="6F03DB05" w14:textId="77777777" w:rsidTr="00A920AE">
        <w:tc>
          <w:tcPr>
            <w:tcW w:w="1951" w:type="dxa"/>
          </w:tcPr>
          <w:p w14:paraId="6919017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F5B5CCB" w14:textId="4E42A5C9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432F7" w14:paraId="6A7B0388" w14:textId="77777777" w:rsidTr="000432F7">
        <w:trPr>
          <w:trHeight w:val="592"/>
        </w:trPr>
        <w:tc>
          <w:tcPr>
            <w:tcW w:w="1951" w:type="dxa"/>
          </w:tcPr>
          <w:p w14:paraId="01F631A7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CDB7742" w14:textId="1487934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La interfaz de usuario debe ser intuitiva y fácil de usar para los empleados y clientes 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0432F7" w14:paraId="734C291C" w14:textId="77777777" w:rsidTr="00A920AE">
        <w:tc>
          <w:tcPr>
            <w:tcW w:w="1951" w:type="dxa"/>
          </w:tcPr>
          <w:p w14:paraId="0C43601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0FCAD4A3" w14:textId="64354788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usuarios una interfaz intuitiva y de fácil manejo </w:t>
            </w:r>
          </w:p>
        </w:tc>
      </w:tr>
      <w:tr w:rsidR="000432F7" w14:paraId="5FD096E4" w14:textId="77777777" w:rsidTr="00A920AE">
        <w:tc>
          <w:tcPr>
            <w:tcW w:w="8644" w:type="dxa"/>
            <w:gridSpan w:val="2"/>
          </w:tcPr>
          <w:p w14:paraId="4BD2045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52FD707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6E42C829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81CA774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63F8B77A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D0DB2B2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751C6815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03D611A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0B6A9857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B1DE21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14:paraId="247833E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1y810tw" w:colFirst="0" w:colLast="0"/>
      <w:bookmarkEnd w:id="19"/>
      <w:r>
        <w:rPr>
          <w:i/>
          <w:color w:val="FF0000"/>
          <w:szCs w:val="20"/>
        </w:rPr>
        <w:t>.</w:t>
      </w:r>
    </w:p>
    <w:p w14:paraId="326ADAD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14:paraId="485A220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44D7472C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internet.</w:t>
      </w:r>
    </w:p>
    <w:p w14:paraId="11D22F6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0" w:name="_heading=h.4i7ojhp" w:colFirst="0" w:colLast="0"/>
      <w:bookmarkEnd w:id="20"/>
    </w:p>
    <w:p w14:paraId="4771B379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14:paraId="6FFF0B1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65A2F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14:paraId="6CDA44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0C954FF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14:paraId="57297718" w14:textId="203D9314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Procesado</w:t>
      </w:r>
      <w:r w:rsidR="003608D5">
        <w:rPr>
          <w:color w:val="548DD4"/>
          <w:szCs w:val="20"/>
        </w:rPr>
        <w:t>r Intel® Celeron ® CPU J1800  @2.41GHz  2.41 GHz</w:t>
      </w:r>
    </w:p>
    <w:p w14:paraId="6CCAAEA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14:paraId="369C36AF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14:paraId="21EA999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14:paraId="4012EA4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14:paraId="30B391D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14:paraId="73EFE2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id="21" w:name="_heading=h.2xcytpi" w:colFirst="0" w:colLast="0"/>
      <w:bookmarkEnd w:id="21"/>
    </w:p>
    <w:p w14:paraId="54C544E5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software</w:t>
      </w:r>
    </w:p>
    <w:p w14:paraId="2EF0EFF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6C32AA59" w14:textId="18EB81E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 w:rsidR="003608D5">
        <w:rPr>
          <w:color w:val="548DD4"/>
        </w:rPr>
        <w:t>10</w:t>
      </w:r>
      <w:r>
        <w:rPr>
          <w:color w:val="548DD4"/>
          <w:szCs w:val="20"/>
        </w:rPr>
        <w:t>.</w:t>
      </w:r>
    </w:p>
    <w:p w14:paraId="6EBE0D71" w14:textId="69ABD5E3" w:rsidR="00B41555" w:rsidRPr="009B0B42" w:rsidRDefault="667A1432" w:rsidP="667A143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lang w:val="en-US"/>
        </w:rPr>
      </w:pPr>
      <w:r w:rsidRPr="667A1432">
        <w:rPr>
          <w:color w:val="548DD4" w:themeColor="text2" w:themeTint="99"/>
          <w:lang w:val="en-US"/>
        </w:rPr>
        <w:t>Explorador:  Chrome,</w:t>
      </w:r>
      <w:r w:rsidR="003608D5">
        <w:rPr>
          <w:color w:val="548DD4" w:themeColor="text2" w:themeTint="99"/>
          <w:lang w:val="en-US"/>
        </w:rPr>
        <w:t xml:space="preserve"> Fire Fox, Brave</w:t>
      </w:r>
    </w:p>
    <w:p w14:paraId="0C16A4A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14:paraId="5BB79D91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14:paraId="2E24AA07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Visual studio code 1.63.1 o superior.</w:t>
      </w:r>
    </w:p>
    <w:p w14:paraId="4F9BAD0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2" w:name="_heading=h.1ci93xb" w:colFirst="0" w:colLast="0"/>
      <w:bookmarkEnd w:id="22"/>
    </w:p>
    <w:p w14:paraId="2249C14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14:paraId="0287C10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D058216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475C5D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3" w:name="_heading=h.3whwml4" w:colFirst="0" w:colLast="0"/>
      <w:bookmarkEnd w:id="23"/>
    </w:p>
    <w:p w14:paraId="3D7F1AEF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50391BB0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4" w:name="_heading=h.2bn6wsx" w:colFirst="0" w:colLast="0"/>
      <w:bookmarkEnd w:id="24"/>
      <w:r>
        <w:rPr>
          <w:b/>
          <w:color w:val="000000"/>
          <w:sz w:val="26"/>
          <w:szCs w:val="26"/>
        </w:rPr>
        <w:t>Requisito funcional 1</w:t>
      </w:r>
    </w:p>
    <w:p w14:paraId="39E8191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8182FC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14:paraId="72ED884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14:paraId="1D922BB1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14:paraId="0BA2F0C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25" w:name="_heading=h.qsh70q" w:colFirst="0" w:colLast="0"/>
      <w:bookmarkEnd w:id="25"/>
    </w:p>
    <w:p w14:paraId="04FAF29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2A3909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20305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14:paraId="12EC903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8666B4D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Categoria</w:t>
      </w:r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r>
        <w:t>Sidebar con un listado de las categorías de los productos</w:t>
      </w:r>
      <w:r>
        <w:rPr>
          <w:sz w:val="24"/>
        </w:rPr>
        <w:t>.</w:t>
      </w:r>
    </w:p>
    <w:p w14:paraId="2C2F151B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cada productos</w:t>
      </w:r>
      <w:r>
        <w:rPr>
          <w:color w:val="000000"/>
          <w:szCs w:val="20"/>
        </w:rPr>
        <w:t>.</w:t>
      </w:r>
    </w:p>
    <w:p w14:paraId="2549862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6" w:name="_heading=h.3as4poj" w:colFirst="0" w:colLast="0"/>
      <w:bookmarkEnd w:id="26"/>
    </w:p>
    <w:p w14:paraId="10AB40E3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14:paraId="14E4EDF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D8A5B6D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>, el cual lo redirigirá a la sección de checkout.</w:t>
      </w:r>
    </w:p>
    <w:p w14:paraId="2FE222A4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1157B058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14:paraId="6C14CD5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517B88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14:paraId="2A103A5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7" w:name="_heading=h.49x2ik5" w:colFirst="0" w:colLast="0"/>
      <w:bookmarkEnd w:id="27"/>
    </w:p>
    <w:p w14:paraId="4B99EC59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5</w:t>
      </w:r>
    </w:p>
    <w:p w14:paraId="6B0CF1A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9EFC3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14:paraId="703EA983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14:paraId="2EF9F7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68AA699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8" w:name="_heading=h.147n2zr" w:colFirst="0" w:colLast="0"/>
      <w:bookmarkEnd w:id="28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14:paraId="50260DDA" w14:textId="77777777" w:rsidR="00B41555" w:rsidRDefault="00C0494F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>Permite al administrador consultar la sección Admin de todos los usuarios registrados.</w:t>
      </w:r>
    </w:p>
    <w:p w14:paraId="5EEE4EF7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14:paraId="775853B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290623C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9" w:name="_heading=h.3o7alnk" w:colFirst="0" w:colLast="0"/>
      <w:bookmarkEnd w:id="29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14:paraId="481547AD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30" w:name="_heading=h.f21wvcb2u3sm" w:colFirst="0" w:colLast="0"/>
      <w:bookmarkEnd w:id="30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14:paraId="736B944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1257A1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1" w:name="_heading=h.23ckvvd" w:colFirst="0" w:colLast="0"/>
      <w:bookmarkEnd w:id="31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14:paraId="15C95A50" w14:textId="77777777" w:rsidR="00B41555" w:rsidRDefault="00C049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14:paraId="689A6B0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07F6B2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2" w:name="_heading=h.ihv636" w:colFirst="0" w:colLast="0"/>
      <w:bookmarkEnd w:id="32"/>
      <w:r>
        <w:rPr>
          <w:b/>
          <w:sz w:val="24"/>
        </w:rPr>
        <w:lastRenderedPageBreak/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14:paraId="578FC70E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14:paraId="41D44D5C" w14:textId="77777777" w:rsidR="00B41555" w:rsidRDefault="00C049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id="33" w:name="_heading=h.971ux9ja0raz" w:colFirst="0" w:colLast="0"/>
      <w:bookmarkEnd w:id="33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14:paraId="08A8A4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4" w:name="_heading=h.55lufqdyhd9r" w:colFirst="0" w:colLast="0"/>
      <w:bookmarkEnd w:id="34"/>
    </w:p>
    <w:p w14:paraId="48AD5A6F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14:paraId="3D732300" w14:textId="77777777" w:rsidR="00B41555" w:rsidRDefault="00C0494F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5" w:name="_heading=h.s1osq0fd7qmn" w:colFirst="0" w:colLast="0"/>
      <w:bookmarkEnd w:id="35"/>
      <w:r>
        <w:rPr>
          <w:b/>
        </w:rPr>
        <w:t xml:space="preserve">Consultar pedido: </w:t>
      </w:r>
      <w:r>
        <w:t>El sistema debe permitir que el cliente consulte su compra.</w:t>
      </w:r>
    </w:p>
    <w:p w14:paraId="05128634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id="36" w:name="_heading=h.7tqhenyxoc2c" w:colFirst="0" w:colLast="0"/>
      <w:bookmarkEnd w:id="36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14:paraId="32B32C25" w14:textId="77777777" w:rsidR="00B41555" w:rsidRDefault="00C0494F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7" w:name="_heading=h.txusgbwp66w6" w:colFirst="0" w:colLast="0"/>
      <w:bookmarkEnd w:id="37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14:paraId="1EB144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8" w:name="_heading=h.fh0eipi4qxyp" w:colFirst="0" w:colLast="0"/>
      <w:bookmarkEnd w:id="38"/>
    </w:p>
    <w:p w14:paraId="11928B02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3DEB98D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39" w:name="_heading=h.32hioqz" w:colFirst="0" w:colLast="0"/>
      <w:bookmarkEnd w:id="39"/>
      <w:r>
        <w:rPr>
          <w:b/>
          <w:color w:val="000000"/>
          <w:sz w:val="26"/>
          <w:szCs w:val="26"/>
        </w:rPr>
        <w:t>Requisitos de rendimiento</w:t>
      </w:r>
    </w:p>
    <w:p w14:paraId="1252D35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E824750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0" w:name="_heading=h.1hmsyys" w:colFirst="0" w:colLast="0"/>
      <w:bookmarkEnd w:id="40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14:paraId="36F67CF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2924CC5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3C04A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pago</w:t>
      </w:r>
      <w:r>
        <w:t>.</w:t>
      </w:r>
      <w:r>
        <w:rPr>
          <w:color w:val="000000"/>
          <w:szCs w:val="20"/>
        </w:rPr>
        <w:t>.</w:t>
      </w:r>
    </w:p>
    <w:p w14:paraId="02E969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1" w:name="_heading=h.41mghml" w:colFirst="0" w:colLast="0"/>
      <w:bookmarkEnd w:id="41"/>
      <w:r>
        <w:rPr>
          <w:color w:val="000000"/>
          <w:szCs w:val="20"/>
        </w:rPr>
        <w:t>Facilidades y controles para permitir el acceso a la información al personal autorizado a través de Internet,  con la intención de consultar y subir información pertinente para cada una de ellas.</w:t>
      </w:r>
    </w:p>
    <w:p w14:paraId="4F73AC5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23A8A2F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8192AA" w14:textId="77777777" w:rsidR="00B41555" w:rsidRDefault="00C049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14:paraId="60E4338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2" w:name="_heading=h.2grqrue" w:colFirst="0" w:colLast="0"/>
      <w:bookmarkEnd w:id="42"/>
    </w:p>
    <w:p w14:paraId="2D9AF0C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14:paraId="2C14F25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AA1D5D6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14:paraId="6D95519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3" w:name="_heading=h.vx1227" w:colFirst="0" w:colLast="0"/>
      <w:bookmarkEnd w:id="43"/>
    </w:p>
    <w:p w14:paraId="1468592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0230659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5B6FFF8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lastRenderedPageBreak/>
        <w:t>El sistema debe disponer de una documentación fácilmente actualizable que permita realizar operaciones de mantenimiento con el menor esfuerzo posible</w:t>
      </w:r>
    </w:p>
    <w:p w14:paraId="28868EF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4" w:name="_heading=h.3fwokq0" w:colFirst="0" w:colLast="0"/>
      <w:bookmarkEnd w:id="44"/>
    </w:p>
    <w:p w14:paraId="4D2730E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738B2CC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D42F1D1" w14:textId="77777777" w:rsidR="00B41555" w:rsidRDefault="00C04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CA095" w14:textId="77777777" w:rsidR="00B01B1E" w:rsidRDefault="00B01B1E">
      <w:pPr>
        <w:spacing w:line="240" w:lineRule="auto"/>
        <w:ind w:left="0" w:hanging="2"/>
      </w:pPr>
      <w:r>
        <w:separator/>
      </w:r>
    </w:p>
  </w:endnote>
  <w:endnote w:type="continuationSeparator" w:id="0">
    <w:p w14:paraId="37B9D2A4" w14:textId="77777777" w:rsidR="00B01B1E" w:rsidRDefault="00B01B1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646A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 w:rsidTr="667A1432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14:paraId="080A1CF0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704E25B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16C7541" w14:textId="2B29238C" w:rsidR="00B41555" w:rsidRDefault="667A1432" w:rsidP="667A1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991C8E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14:paraId="13BC51FB" w14:textId="77777777" w:rsidTr="667A1432">
      <w:trPr>
        <w:trHeight w:val="300"/>
      </w:trPr>
      <w:tc>
        <w:tcPr>
          <w:tcW w:w="2830" w:type="dxa"/>
        </w:tcPr>
        <w:p w14:paraId="181D708A" w14:textId="363A167B" w:rsidR="667A1432" w:rsidRDefault="667A1432" w:rsidP="667A1432">
          <w:pPr>
            <w:pStyle w:val="Encabezado"/>
            <w:ind w:left="0" w:hanging="2"/>
          </w:pPr>
        </w:p>
      </w:tc>
      <w:tc>
        <w:tcPr>
          <w:tcW w:w="2830" w:type="dxa"/>
        </w:tcPr>
        <w:p w14:paraId="78395E0D" w14:textId="74E05988" w:rsidR="667A1432" w:rsidRDefault="667A1432" w:rsidP="667A1432">
          <w:pPr>
            <w:pStyle w:val="Encabezado"/>
            <w:ind w:left="0" w:hanging="2"/>
            <w:jc w:val="center"/>
          </w:pPr>
        </w:p>
      </w:tc>
      <w:tc>
        <w:tcPr>
          <w:tcW w:w="2830" w:type="dxa"/>
        </w:tcPr>
        <w:p w14:paraId="3268C2AD" w14:textId="01D28147" w:rsidR="667A1432" w:rsidRDefault="667A1432" w:rsidP="667A1432">
          <w:pPr>
            <w:pStyle w:val="Encabezado"/>
            <w:ind w:left="0" w:right="-115" w:hanging="2"/>
            <w:jc w:val="right"/>
          </w:pPr>
        </w:p>
      </w:tc>
    </w:tr>
  </w:tbl>
  <w:p w14:paraId="630362F0" w14:textId="70B26412" w:rsidR="667A1432" w:rsidRDefault="667A1432" w:rsidP="667A143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75040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3EA97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E5432" w14:textId="77777777" w:rsidR="00B01B1E" w:rsidRDefault="00B01B1E">
      <w:pPr>
        <w:spacing w:line="240" w:lineRule="auto"/>
        <w:ind w:left="0" w:hanging="2"/>
      </w:pPr>
      <w:r>
        <w:separator/>
      </w:r>
    </w:p>
  </w:footnote>
  <w:footnote w:type="continuationSeparator" w:id="0">
    <w:p w14:paraId="546A020A" w14:textId="77777777" w:rsidR="00B01B1E" w:rsidRDefault="00B01B1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F3F2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14:paraId="1AD5CAB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6CE1C9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C2B34A6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08FD12C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8584B0B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08946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84DCB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75F1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EB4E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14:paraId="67C8408A" w14:textId="77777777" w:rsidTr="667A1432">
      <w:tc>
        <w:tcPr>
          <w:tcW w:w="1063" w:type="dxa"/>
          <w:tcMar>
            <w:top w:w="68" w:type="dxa"/>
            <w:bottom w:w="68" w:type="dxa"/>
          </w:tcMar>
        </w:tcPr>
        <w:p w14:paraId="7F6DD55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0E81AA0" w14:textId="04684384" w:rsidR="667A1432" w:rsidRDefault="667A1432" w:rsidP="667A1432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548DD4" w:themeColor="text2" w:themeTint="99"/>
              <w:sz w:val="24"/>
            </w:rPr>
          </w:pPr>
          <w:r w:rsidRPr="667A1432">
            <w:rPr>
              <w:color w:val="548DD4" w:themeColor="text2" w:themeTint="99"/>
            </w:rPr>
            <w:t xml:space="preserve">Sistema de información para reservas de turnos, gestión de inventario y administración de ventas en la Barberia Máster Barber  </w:t>
          </w:r>
        </w:p>
        <w:p w14:paraId="3AF63D4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398CB9F" w14:textId="6EC198FE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860EDAA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7362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6D4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14:paraId="40E3302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BB2454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46D946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AE28D0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04A2B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954E2D4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VI9xSuhwXX8s" int2:id="2fKNNWLN">
      <int2:state int2:value="Rejected" int2:type="AugLoop_Text_Critique"/>
    </int2:textHash>
    <int2:textHash int2:hashCode="B6yMmO2oAhpMPD" int2:id="aDtidPXh">
      <int2:state int2:value="Rejected" int2:type="AugLoop_Text_Critique"/>
    </int2:textHash>
    <int2:textHash int2:hashCode="+snjzPN/WdKCuF" int2:id="OqcHjYuI">
      <int2:state int2:value="Rejected" int2:type="AugLoop_Text_Critique"/>
    </int2:textHash>
    <int2:textHash int2:hashCode="gscqpbc5rm/uew" int2:id="xk2prXhw">
      <int2:state int2:value="Rejected" int2:type="AugLoop_Text_Critique"/>
    </int2:textHash>
    <int2:textHash int2:hashCode="h09eN5s3nlumX8" int2:id="1SgFHtOC">
      <int2:state int2:value="Rejected" int2:type="AugLoop_Text_Critique"/>
    </int2:textHash>
    <int2:textHash int2:hashCode="6frQxs1DU0MnwK" int2:id="1ph6FdN9">
      <int2:state int2:value="Rejected" int2:type="AugLoop_Text_Critique"/>
    </int2:textHash>
    <int2:textHash int2:hashCode="xflfph2Ooz33jb" int2:id="mP5SZXnY">
      <int2:state int2:value="Rejected" int2:type="AugLoop_Text_Critique"/>
    </int2:textHash>
    <int2:textHash int2:hashCode="PO5nRkWSvBIJSL" int2:id="mTFmuUCb">
      <int2:state int2:value="Rejected" int2:type="AugLoop_Text_Critique"/>
    </int2:textHash>
    <int2:textHash int2:hashCode="VeyYHwpgVNStDD" int2:id="aDR5bcf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F1E1332"/>
    <w:multiLevelType w:val="multilevel"/>
    <w:tmpl w:val="34E6D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21161B5"/>
    <w:multiLevelType w:val="multilevel"/>
    <w:tmpl w:val="5D9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A2C2C"/>
    <w:multiLevelType w:val="hybridMultilevel"/>
    <w:tmpl w:val="A9802F3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58D367FD"/>
    <w:multiLevelType w:val="hybridMultilevel"/>
    <w:tmpl w:val="2262630E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658750">
    <w:abstractNumId w:val="10"/>
  </w:num>
  <w:num w:numId="2" w16cid:durableId="122503294">
    <w:abstractNumId w:val="17"/>
  </w:num>
  <w:num w:numId="3" w16cid:durableId="776368735">
    <w:abstractNumId w:val="8"/>
  </w:num>
  <w:num w:numId="4" w16cid:durableId="1352564672">
    <w:abstractNumId w:val="25"/>
  </w:num>
  <w:num w:numId="5" w16cid:durableId="922372406">
    <w:abstractNumId w:val="23"/>
  </w:num>
  <w:num w:numId="6" w16cid:durableId="675615712">
    <w:abstractNumId w:val="27"/>
  </w:num>
  <w:num w:numId="7" w16cid:durableId="1477331825">
    <w:abstractNumId w:val="14"/>
  </w:num>
  <w:num w:numId="8" w16cid:durableId="169609843">
    <w:abstractNumId w:val="0"/>
  </w:num>
  <w:num w:numId="9" w16cid:durableId="449784127">
    <w:abstractNumId w:val="5"/>
  </w:num>
  <w:num w:numId="10" w16cid:durableId="1364212227">
    <w:abstractNumId w:val="18"/>
  </w:num>
  <w:num w:numId="11" w16cid:durableId="588856145">
    <w:abstractNumId w:val="6"/>
  </w:num>
  <w:num w:numId="12" w16cid:durableId="1664820839">
    <w:abstractNumId w:val="13"/>
  </w:num>
  <w:num w:numId="13" w16cid:durableId="1403286021">
    <w:abstractNumId w:val="21"/>
  </w:num>
  <w:num w:numId="14" w16cid:durableId="518860421">
    <w:abstractNumId w:val="11"/>
  </w:num>
  <w:num w:numId="15" w16cid:durableId="44649995">
    <w:abstractNumId w:val="19"/>
  </w:num>
  <w:num w:numId="16" w16cid:durableId="1459108160">
    <w:abstractNumId w:val="4"/>
  </w:num>
  <w:num w:numId="17" w16cid:durableId="1370758133">
    <w:abstractNumId w:val="12"/>
  </w:num>
  <w:num w:numId="18" w16cid:durableId="2030835626">
    <w:abstractNumId w:val="1"/>
  </w:num>
  <w:num w:numId="19" w16cid:durableId="366756215">
    <w:abstractNumId w:val="20"/>
  </w:num>
  <w:num w:numId="20" w16cid:durableId="719210489">
    <w:abstractNumId w:val="29"/>
  </w:num>
  <w:num w:numId="21" w16cid:durableId="1874807108">
    <w:abstractNumId w:val="22"/>
  </w:num>
  <w:num w:numId="22" w16cid:durableId="559902378">
    <w:abstractNumId w:val="9"/>
  </w:num>
  <w:num w:numId="23" w16cid:durableId="934095914">
    <w:abstractNumId w:val="28"/>
  </w:num>
  <w:num w:numId="24" w16cid:durableId="722337895">
    <w:abstractNumId w:val="3"/>
  </w:num>
  <w:num w:numId="25" w16cid:durableId="1844009696">
    <w:abstractNumId w:val="2"/>
  </w:num>
  <w:num w:numId="26" w16cid:durableId="304747909">
    <w:abstractNumId w:val="26"/>
  </w:num>
  <w:num w:numId="27" w16cid:durableId="879977205">
    <w:abstractNumId w:val="15"/>
  </w:num>
  <w:num w:numId="28" w16cid:durableId="1490172235">
    <w:abstractNumId w:val="7"/>
  </w:num>
  <w:num w:numId="29" w16cid:durableId="1414624297">
    <w:abstractNumId w:val="7"/>
  </w:num>
  <w:num w:numId="30" w16cid:durableId="218172652">
    <w:abstractNumId w:val="24"/>
  </w:num>
  <w:num w:numId="31" w16cid:durableId="218592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010D2E"/>
    <w:rsid w:val="000432F7"/>
    <w:rsid w:val="000F14C8"/>
    <w:rsid w:val="00360507"/>
    <w:rsid w:val="003608D5"/>
    <w:rsid w:val="003821C9"/>
    <w:rsid w:val="004D3AB2"/>
    <w:rsid w:val="006167FC"/>
    <w:rsid w:val="008B164D"/>
    <w:rsid w:val="008E6015"/>
    <w:rsid w:val="00905338"/>
    <w:rsid w:val="00922129"/>
    <w:rsid w:val="009B0B42"/>
    <w:rsid w:val="00A36DD0"/>
    <w:rsid w:val="00AD2F42"/>
    <w:rsid w:val="00B01B1E"/>
    <w:rsid w:val="00B32937"/>
    <w:rsid w:val="00B41555"/>
    <w:rsid w:val="00B73D28"/>
    <w:rsid w:val="00C0494F"/>
    <w:rsid w:val="00C4059D"/>
    <w:rsid w:val="00CC34C2"/>
    <w:rsid w:val="00D80300"/>
    <w:rsid w:val="00DA49A7"/>
    <w:rsid w:val="00DA5C42"/>
    <w:rsid w:val="00DB67F6"/>
    <w:rsid w:val="00E14B71"/>
    <w:rsid w:val="00EE1A83"/>
    <w:rsid w:val="00FD14AE"/>
    <w:rsid w:val="00FE711D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C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3967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Cristian David Rueda Bautista</cp:lastModifiedBy>
  <cp:revision>11</cp:revision>
  <dcterms:created xsi:type="dcterms:W3CDTF">2021-06-02T22:35:00Z</dcterms:created>
  <dcterms:modified xsi:type="dcterms:W3CDTF">2024-04-28T18:34:00Z</dcterms:modified>
</cp:coreProperties>
</file>