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04808" w14:textId="77777777" w:rsidR="007F0561" w:rsidRDefault="0004068B" w:rsidP="008E772E">
      <w:pPr>
        <w:pStyle w:val="SAGETitle"/>
      </w:pPr>
      <w:r>
        <w:t>Sage 300</w:t>
      </w:r>
      <w:r w:rsidR="00066E48">
        <w:t xml:space="preserve"> Web Screens SDK</w:t>
      </w:r>
    </w:p>
    <w:p w14:paraId="0D4837F8" w14:textId="77777777" w:rsidR="007F0561" w:rsidRDefault="0004068B" w:rsidP="007F0561">
      <w:pPr>
        <w:pStyle w:val="SAGESubtitle"/>
      </w:pPr>
      <w:r>
        <w:t>Solution Wizard</w:t>
      </w:r>
    </w:p>
    <w:p w14:paraId="2697EF80" w14:textId="77777777" w:rsidR="001266B2" w:rsidRDefault="001266B2" w:rsidP="00915C20">
      <w:pPr>
        <w:pStyle w:val="SAGETitleDate"/>
      </w:pPr>
    </w:p>
    <w:p w14:paraId="2DCBC323" w14:textId="77777777" w:rsidR="001266B2" w:rsidRDefault="001266B2" w:rsidP="00915C20">
      <w:pPr>
        <w:pStyle w:val="SAGETitleDate"/>
      </w:pPr>
    </w:p>
    <w:p w14:paraId="7D09F40C" w14:textId="70D3F9EB" w:rsidR="004F4F8E" w:rsidRDefault="00E55255" w:rsidP="00915C20">
      <w:pPr>
        <w:pStyle w:val="SAGETitleDate"/>
        <w:sectPr w:rsidR="004F4F8E" w:rsidSect="00525B78">
          <w:footerReference w:type="default" r:id="rId8"/>
          <w:headerReference w:type="first" r:id="rId9"/>
          <w:pgSz w:w="12242" w:h="15842" w:code="1"/>
          <w:pgMar w:top="2722" w:right="1138" w:bottom="1699" w:left="1987" w:header="706" w:footer="562" w:gutter="0"/>
          <w:cols w:space="708"/>
          <w:titlePg/>
          <w:docGrid w:linePitch="360"/>
        </w:sectPr>
      </w:pPr>
      <w:r>
        <w:t>October</w:t>
      </w:r>
      <w:r w:rsidR="005271EE">
        <w:t xml:space="preserve"> 2024</w:t>
      </w:r>
    </w:p>
    <w:p w14:paraId="01E46481" w14:textId="77777777" w:rsidR="00D956D4" w:rsidRDefault="00D956D4" w:rsidP="00D956D4">
      <w:pPr>
        <w:pStyle w:val="SAGEBodyText"/>
      </w:pPr>
      <w:r>
        <w:lastRenderedPageBreak/>
        <w:t>The MIT License (MIT)</w:t>
      </w:r>
    </w:p>
    <w:p w14:paraId="31F04AF5" w14:textId="47E29961" w:rsidR="00D956D4" w:rsidRDefault="00D956D4" w:rsidP="00D956D4">
      <w:pPr>
        <w:pStyle w:val="SAGEBodyText"/>
      </w:pPr>
      <w:r>
        <w:t>Copyright © 20</w:t>
      </w:r>
      <w:r w:rsidR="0052500C">
        <w:t>2</w:t>
      </w:r>
      <w:r w:rsidR="005271EE">
        <w:t>4</w:t>
      </w:r>
      <w:r>
        <w:t xml:space="preserve"> The Sage Group plc or its licensors. All rights reserved.</w:t>
      </w:r>
    </w:p>
    <w:p w14:paraId="6A786548" w14:textId="77777777"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D2688E" w14:textId="77777777" w:rsidR="00D956D4" w:rsidRDefault="00D956D4" w:rsidP="00D956D4">
      <w:pPr>
        <w:pStyle w:val="SAGEBodyText"/>
      </w:pPr>
      <w:r>
        <w:t>The above copyright notice and this permission notice shall be included in all copies or substantial portions of the Software.</w:t>
      </w:r>
    </w:p>
    <w:p w14:paraId="4E01CA8E" w14:textId="77777777" w:rsidR="00063C74" w:rsidRPr="00FB3420" w:rsidRDefault="00D956D4" w:rsidP="00D956D4">
      <w:pPr>
        <w:pStyle w:val="SAGEBodyText"/>
        <w:rPr>
          <w:rStyle w:val="Hyperlink"/>
        </w:rPr>
        <w:sectPr w:rsidR="00063C74" w:rsidRPr="00FB3420" w:rsidSect="00525B78">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C4818D" w14:textId="77777777" w:rsidR="005F3BCD" w:rsidRPr="000D184D" w:rsidRDefault="005135C7" w:rsidP="0081634F">
      <w:pPr>
        <w:pStyle w:val="SAGEHeading1noTOC"/>
        <w:framePr w:wrap="around"/>
      </w:pPr>
      <w:r>
        <w:lastRenderedPageBreak/>
        <w:t>Contents</w:t>
      </w:r>
    </w:p>
    <w:p w14:paraId="1453EC67" w14:textId="3CA4F8E0" w:rsidR="006B5A34" w:rsidRDefault="00897E78">
      <w:pPr>
        <w:pStyle w:val="TOC1"/>
        <w:rPr>
          <w:rFonts w:asciiTheme="minorHAnsi" w:eastAsiaTheme="minorEastAsia" w:hAnsiTheme="minorHAnsi"/>
          <w:b w:val="0"/>
          <w:noProof/>
          <w:kern w:val="2"/>
          <w:szCs w:val="24"/>
          <w14:ligatures w14:val="standardContextual"/>
        </w:rPr>
      </w:pPr>
      <w:r>
        <w:fldChar w:fldCharType="begin"/>
      </w:r>
      <w:r>
        <w:instrText xml:space="preserve"> TOC \h \z \t "SAGE_Heading 1,1,SAGE_Heading 2,2,SAGE_Heading 3,3" </w:instrText>
      </w:r>
      <w:r>
        <w:fldChar w:fldCharType="separate"/>
      </w:r>
      <w:hyperlink w:anchor="_Toc180178792" w:history="1">
        <w:r w:rsidR="006B5A34" w:rsidRPr="00067672">
          <w:rPr>
            <w:rStyle w:val="Hyperlink"/>
            <w:noProof/>
          </w:rPr>
          <w:t>1.</w:t>
        </w:r>
        <w:r w:rsidR="006B5A34">
          <w:rPr>
            <w:rFonts w:asciiTheme="minorHAnsi" w:eastAsiaTheme="minorEastAsia" w:hAnsiTheme="minorHAnsi"/>
            <w:b w:val="0"/>
            <w:noProof/>
            <w:kern w:val="2"/>
            <w:szCs w:val="24"/>
            <w14:ligatures w14:val="standardContextual"/>
          </w:rPr>
          <w:tab/>
        </w:r>
        <w:r w:rsidR="006B5A34" w:rsidRPr="00067672">
          <w:rPr>
            <w:rStyle w:val="Hyperlink"/>
            <w:noProof/>
          </w:rPr>
          <w:t>Overview</w:t>
        </w:r>
        <w:r w:rsidR="006B5A34">
          <w:rPr>
            <w:noProof/>
            <w:webHidden/>
          </w:rPr>
          <w:tab/>
        </w:r>
        <w:r w:rsidR="006B5A34">
          <w:rPr>
            <w:noProof/>
            <w:webHidden/>
          </w:rPr>
          <w:fldChar w:fldCharType="begin"/>
        </w:r>
        <w:r w:rsidR="006B5A34">
          <w:rPr>
            <w:noProof/>
            <w:webHidden/>
          </w:rPr>
          <w:instrText xml:space="preserve"> PAGEREF _Toc180178792 \h </w:instrText>
        </w:r>
        <w:r w:rsidR="006B5A34">
          <w:rPr>
            <w:noProof/>
            <w:webHidden/>
          </w:rPr>
        </w:r>
        <w:r w:rsidR="006B5A34">
          <w:rPr>
            <w:noProof/>
            <w:webHidden/>
          </w:rPr>
          <w:fldChar w:fldCharType="separate"/>
        </w:r>
        <w:r w:rsidR="006B5A34">
          <w:rPr>
            <w:noProof/>
            <w:webHidden/>
          </w:rPr>
          <w:t>4</w:t>
        </w:r>
        <w:r w:rsidR="006B5A34">
          <w:rPr>
            <w:noProof/>
            <w:webHidden/>
          </w:rPr>
          <w:fldChar w:fldCharType="end"/>
        </w:r>
      </w:hyperlink>
    </w:p>
    <w:p w14:paraId="72A0F3B9" w14:textId="0DEB89F5" w:rsidR="006B5A34" w:rsidRDefault="006B5A34">
      <w:pPr>
        <w:pStyle w:val="TOC1"/>
        <w:rPr>
          <w:rFonts w:asciiTheme="minorHAnsi" w:eastAsiaTheme="minorEastAsia" w:hAnsiTheme="minorHAnsi"/>
          <w:b w:val="0"/>
          <w:noProof/>
          <w:kern w:val="2"/>
          <w:szCs w:val="24"/>
          <w14:ligatures w14:val="standardContextual"/>
        </w:rPr>
      </w:pPr>
      <w:hyperlink w:anchor="_Toc180178793" w:history="1">
        <w:r w:rsidRPr="00067672">
          <w:rPr>
            <w:rStyle w:val="Hyperlink"/>
            <w:noProof/>
          </w:rPr>
          <w:t>2.</w:t>
        </w:r>
        <w:r>
          <w:rPr>
            <w:rFonts w:asciiTheme="minorHAnsi" w:eastAsiaTheme="minorEastAsia" w:hAnsiTheme="minorHAnsi"/>
            <w:b w:val="0"/>
            <w:noProof/>
            <w:kern w:val="2"/>
            <w:szCs w:val="24"/>
            <w14:ligatures w14:val="standardContextual"/>
          </w:rPr>
          <w:tab/>
        </w:r>
        <w:r w:rsidRPr="00067672">
          <w:rPr>
            <w:rStyle w:val="Hyperlink"/>
            <w:noProof/>
          </w:rPr>
          <w:t>Installing the Wizard</w:t>
        </w:r>
        <w:r>
          <w:rPr>
            <w:noProof/>
            <w:webHidden/>
          </w:rPr>
          <w:tab/>
        </w:r>
        <w:r>
          <w:rPr>
            <w:noProof/>
            <w:webHidden/>
          </w:rPr>
          <w:fldChar w:fldCharType="begin"/>
        </w:r>
        <w:r>
          <w:rPr>
            <w:noProof/>
            <w:webHidden/>
          </w:rPr>
          <w:instrText xml:space="preserve"> PAGEREF _Toc180178793 \h </w:instrText>
        </w:r>
        <w:r>
          <w:rPr>
            <w:noProof/>
            <w:webHidden/>
          </w:rPr>
        </w:r>
        <w:r>
          <w:rPr>
            <w:noProof/>
            <w:webHidden/>
          </w:rPr>
          <w:fldChar w:fldCharType="separate"/>
        </w:r>
        <w:r>
          <w:rPr>
            <w:noProof/>
            <w:webHidden/>
          </w:rPr>
          <w:t>6</w:t>
        </w:r>
        <w:r>
          <w:rPr>
            <w:noProof/>
            <w:webHidden/>
          </w:rPr>
          <w:fldChar w:fldCharType="end"/>
        </w:r>
      </w:hyperlink>
    </w:p>
    <w:p w14:paraId="23B2E4EA" w14:textId="3D9789DB" w:rsidR="006B5A34" w:rsidRDefault="006B5A34">
      <w:pPr>
        <w:pStyle w:val="TOC1"/>
        <w:rPr>
          <w:rFonts w:asciiTheme="minorHAnsi" w:eastAsiaTheme="minorEastAsia" w:hAnsiTheme="minorHAnsi"/>
          <w:b w:val="0"/>
          <w:noProof/>
          <w:kern w:val="2"/>
          <w:szCs w:val="24"/>
          <w14:ligatures w14:val="standardContextual"/>
        </w:rPr>
      </w:pPr>
      <w:hyperlink w:anchor="_Toc180178794" w:history="1">
        <w:r w:rsidRPr="00067672">
          <w:rPr>
            <w:rStyle w:val="Hyperlink"/>
            <w:noProof/>
          </w:rPr>
          <w:t>3.</w:t>
        </w:r>
        <w:r>
          <w:rPr>
            <w:rFonts w:asciiTheme="minorHAnsi" w:eastAsiaTheme="minorEastAsia" w:hAnsiTheme="minorHAnsi"/>
            <w:b w:val="0"/>
            <w:noProof/>
            <w:kern w:val="2"/>
            <w:szCs w:val="24"/>
            <w14:ligatures w14:val="standardContextual"/>
          </w:rPr>
          <w:tab/>
        </w:r>
        <w:r w:rsidRPr="00067672">
          <w:rPr>
            <w:rStyle w:val="Hyperlink"/>
            <w:noProof/>
          </w:rPr>
          <w:t>Accessing the Wizard</w:t>
        </w:r>
        <w:r>
          <w:rPr>
            <w:noProof/>
            <w:webHidden/>
          </w:rPr>
          <w:tab/>
        </w:r>
        <w:r>
          <w:rPr>
            <w:noProof/>
            <w:webHidden/>
          </w:rPr>
          <w:fldChar w:fldCharType="begin"/>
        </w:r>
        <w:r>
          <w:rPr>
            <w:noProof/>
            <w:webHidden/>
          </w:rPr>
          <w:instrText xml:space="preserve"> PAGEREF _Toc180178794 \h </w:instrText>
        </w:r>
        <w:r>
          <w:rPr>
            <w:noProof/>
            <w:webHidden/>
          </w:rPr>
        </w:r>
        <w:r>
          <w:rPr>
            <w:noProof/>
            <w:webHidden/>
          </w:rPr>
          <w:fldChar w:fldCharType="separate"/>
        </w:r>
        <w:r>
          <w:rPr>
            <w:noProof/>
            <w:webHidden/>
          </w:rPr>
          <w:t>7</w:t>
        </w:r>
        <w:r>
          <w:rPr>
            <w:noProof/>
            <w:webHidden/>
          </w:rPr>
          <w:fldChar w:fldCharType="end"/>
        </w:r>
      </w:hyperlink>
    </w:p>
    <w:p w14:paraId="21049D48" w14:textId="1E6E7E03" w:rsidR="006B5A34" w:rsidRDefault="006B5A34">
      <w:pPr>
        <w:pStyle w:val="TOC1"/>
        <w:rPr>
          <w:rFonts w:asciiTheme="minorHAnsi" w:eastAsiaTheme="minorEastAsia" w:hAnsiTheme="minorHAnsi"/>
          <w:b w:val="0"/>
          <w:noProof/>
          <w:kern w:val="2"/>
          <w:szCs w:val="24"/>
          <w14:ligatures w14:val="standardContextual"/>
        </w:rPr>
      </w:pPr>
      <w:hyperlink w:anchor="_Toc180178795" w:history="1">
        <w:r w:rsidRPr="00067672">
          <w:rPr>
            <w:rStyle w:val="Hyperlink"/>
            <w:noProof/>
          </w:rPr>
          <w:t>4.</w:t>
        </w:r>
        <w:r>
          <w:rPr>
            <w:rFonts w:asciiTheme="minorHAnsi" w:eastAsiaTheme="minorEastAsia" w:hAnsiTheme="minorHAnsi"/>
            <w:b w:val="0"/>
            <w:noProof/>
            <w:kern w:val="2"/>
            <w:szCs w:val="24"/>
            <w14:ligatures w14:val="standardContextual"/>
          </w:rPr>
          <w:tab/>
        </w:r>
        <w:r w:rsidRPr="00067672">
          <w:rPr>
            <w:rStyle w:val="Hyperlink"/>
            <w:noProof/>
          </w:rPr>
          <w:t>Wizard Inputs</w:t>
        </w:r>
        <w:r>
          <w:rPr>
            <w:noProof/>
            <w:webHidden/>
          </w:rPr>
          <w:tab/>
        </w:r>
        <w:r>
          <w:rPr>
            <w:noProof/>
            <w:webHidden/>
          </w:rPr>
          <w:fldChar w:fldCharType="begin"/>
        </w:r>
        <w:r>
          <w:rPr>
            <w:noProof/>
            <w:webHidden/>
          </w:rPr>
          <w:instrText xml:space="preserve"> PAGEREF _Toc180178795 \h </w:instrText>
        </w:r>
        <w:r>
          <w:rPr>
            <w:noProof/>
            <w:webHidden/>
          </w:rPr>
        </w:r>
        <w:r>
          <w:rPr>
            <w:noProof/>
            <w:webHidden/>
          </w:rPr>
          <w:fldChar w:fldCharType="separate"/>
        </w:r>
        <w:r>
          <w:rPr>
            <w:noProof/>
            <w:webHidden/>
          </w:rPr>
          <w:t>9</w:t>
        </w:r>
        <w:r>
          <w:rPr>
            <w:noProof/>
            <w:webHidden/>
          </w:rPr>
          <w:fldChar w:fldCharType="end"/>
        </w:r>
      </w:hyperlink>
    </w:p>
    <w:p w14:paraId="49129671" w14:textId="5763F96E" w:rsidR="006B5A34" w:rsidRDefault="006B5A34">
      <w:pPr>
        <w:pStyle w:val="TOC2"/>
        <w:rPr>
          <w:rFonts w:asciiTheme="minorHAnsi" w:eastAsiaTheme="minorEastAsia" w:hAnsiTheme="minorHAnsi"/>
          <w:kern w:val="2"/>
          <w:sz w:val="24"/>
          <w:szCs w:val="24"/>
          <w14:ligatures w14:val="standardContextual"/>
        </w:rPr>
      </w:pPr>
      <w:hyperlink w:anchor="_Toc180178796" w:history="1">
        <w:r w:rsidRPr="00067672">
          <w:rPr>
            <w:rStyle w:val="Hyperlink"/>
          </w:rPr>
          <w:t>4.1</w:t>
        </w:r>
        <w:r>
          <w:rPr>
            <w:rFonts w:asciiTheme="minorHAnsi" w:eastAsiaTheme="minorEastAsia" w:hAnsiTheme="minorHAnsi"/>
            <w:kern w:val="2"/>
            <w:sz w:val="24"/>
            <w:szCs w:val="24"/>
            <w14:ligatures w14:val="standardContextual"/>
          </w:rPr>
          <w:tab/>
        </w:r>
        <w:r w:rsidRPr="00067672">
          <w:rPr>
            <w:rStyle w:val="Hyperlink"/>
          </w:rPr>
          <w:t>Solution Type</w:t>
        </w:r>
        <w:r>
          <w:rPr>
            <w:webHidden/>
          </w:rPr>
          <w:tab/>
        </w:r>
        <w:r>
          <w:rPr>
            <w:webHidden/>
          </w:rPr>
          <w:fldChar w:fldCharType="begin"/>
        </w:r>
        <w:r>
          <w:rPr>
            <w:webHidden/>
          </w:rPr>
          <w:instrText xml:space="preserve"> PAGEREF _Toc180178796 \h </w:instrText>
        </w:r>
        <w:r>
          <w:rPr>
            <w:webHidden/>
          </w:rPr>
        </w:r>
        <w:r>
          <w:rPr>
            <w:webHidden/>
          </w:rPr>
          <w:fldChar w:fldCharType="separate"/>
        </w:r>
        <w:r>
          <w:rPr>
            <w:webHidden/>
          </w:rPr>
          <w:t>9</w:t>
        </w:r>
        <w:r>
          <w:rPr>
            <w:webHidden/>
          </w:rPr>
          <w:fldChar w:fldCharType="end"/>
        </w:r>
      </w:hyperlink>
    </w:p>
    <w:p w14:paraId="69224B3C" w14:textId="7118644D" w:rsidR="006B5A34" w:rsidRDefault="006B5A34">
      <w:pPr>
        <w:pStyle w:val="TOC2"/>
        <w:rPr>
          <w:rFonts w:asciiTheme="minorHAnsi" w:eastAsiaTheme="minorEastAsia" w:hAnsiTheme="minorHAnsi"/>
          <w:kern w:val="2"/>
          <w:sz w:val="24"/>
          <w:szCs w:val="24"/>
          <w14:ligatures w14:val="standardContextual"/>
        </w:rPr>
      </w:pPr>
      <w:hyperlink w:anchor="_Toc180178797" w:history="1">
        <w:r w:rsidRPr="00067672">
          <w:rPr>
            <w:rStyle w:val="Hyperlink"/>
          </w:rPr>
          <w:t>4.2</w:t>
        </w:r>
        <w:r>
          <w:rPr>
            <w:rFonts w:asciiTheme="minorHAnsi" w:eastAsiaTheme="minorEastAsia" w:hAnsiTheme="minorHAnsi"/>
            <w:kern w:val="2"/>
            <w:sz w:val="24"/>
            <w:szCs w:val="24"/>
            <w14:ligatures w14:val="standardContextual"/>
          </w:rPr>
          <w:tab/>
        </w:r>
        <w:r w:rsidRPr="00067672">
          <w:rPr>
            <w:rStyle w:val="Hyperlink"/>
          </w:rPr>
          <w:t>Web Solution Type Path</w:t>
        </w:r>
        <w:r>
          <w:rPr>
            <w:webHidden/>
          </w:rPr>
          <w:tab/>
        </w:r>
        <w:r>
          <w:rPr>
            <w:webHidden/>
          </w:rPr>
          <w:fldChar w:fldCharType="begin"/>
        </w:r>
        <w:r>
          <w:rPr>
            <w:webHidden/>
          </w:rPr>
          <w:instrText xml:space="preserve"> PAGEREF _Toc180178797 \h </w:instrText>
        </w:r>
        <w:r>
          <w:rPr>
            <w:webHidden/>
          </w:rPr>
        </w:r>
        <w:r>
          <w:rPr>
            <w:webHidden/>
          </w:rPr>
          <w:fldChar w:fldCharType="separate"/>
        </w:r>
        <w:r>
          <w:rPr>
            <w:webHidden/>
          </w:rPr>
          <w:t>10</w:t>
        </w:r>
        <w:r>
          <w:rPr>
            <w:webHidden/>
          </w:rPr>
          <w:fldChar w:fldCharType="end"/>
        </w:r>
      </w:hyperlink>
    </w:p>
    <w:p w14:paraId="63AD22FF" w14:textId="101E633D" w:rsidR="006B5A34" w:rsidRDefault="006B5A34">
      <w:pPr>
        <w:pStyle w:val="TOC3"/>
        <w:rPr>
          <w:rFonts w:asciiTheme="minorHAnsi" w:eastAsiaTheme="minorEastAsia" w:hAnsiTheme="minorHAnsi"/>
          <w:kern w:val="2"/>
          <w:sz w:val="24"/>
          <w:szCs w:val="24"/>
          <w14:ligatures w14:val="standardContextual"/>
        </w:rPr>
      </w:pPr>
      <w:hyperlink w:anchor="_Toc180178798" w:history="1">
        <w:r w:rsidRPr="00067672">
          <w:rPr>
            <w:rStyle w:val="Hyperlink"/>
          </w:rPr>
          <w:t>4.2.1</w:t>
        </w:r>
        <w:r>
          <w:rPr>
            <w:rFonts w:asciiTheme="minorHAnsi" w:eastAsiaTheme="minorEastAsia" w:hAnsiTheme="minorHAnsi"/>
            <w:kern w:val="2"/>
            <w:sz w:val="24"/>
            <w:szCs w:val="24"/>
            <w14:ligatures w14:val="standardContextual"/>
          </w:rPr>
          <w:tab/>
        </w:r>
        <w:r w:rsidRPr="00067672">
          <w:rPr>
            <w:rStyle w:val="Hyperlink"/>
          </w:rPr>
          <w:t>Solution Information</w:t>
        </w:r>
        <w:r>
          <w:rPr>
            <w:webHidden/>
          </w:rPr>
          <w:tab/>
        </w:r>
        <w:r>
          <w:rPr>
            <w:webHidden/>
          </w:rPr>
          <w:fldChar w:fldCharType="begin"/>
        </w:r>
        <w:r>
          <w:rPr>
            <w:webHidden/>
          </w:rPr>
          <w:instrText xml:space="preserve"> PAGEREF _Toc180178798 \h </w:instrText>
        </w:r>
        <w:r>
          <w:rPr>
            <w:webHidden/>
          </w:rPr>
        </w:r>
        <w:r>
          <w:rPr>
            <w:webHidden/>
          </w:rPr>
          <w:fldChar w:fldCharType="separate"/>
        </w:r>
        <w:r>
          <w:rPr>
            <w:webHidden/>
          </w:rPr>
          <w:t>10</w:t>
        </w:r>
        <w:r>
          <w:rPr>
            <w:webHidden/>
          </w:rPr>
          <w:fldChar w:fldCharType="end"/>
        </w:r>
      </w:hyperlink>
    </w:p>
    <w:p w14:paraId="0424878D" w14:textId="33ECCE40" w:rsidR="006B5A34" w:rsidRDefault="006B5A34">
      <w:pPr>
        <w:pStyle w:val="TOC3"/>
        <w:rPr>
          <w:rFonts w:asciiTheme="minorHAnsi" w:eastAsiaTheme="minorEastAsia" w:hAnsiTheme="minorHAnsi"/>
          <w:kern w:val="2"/>
          <w:sz w:val="24"/>
          <w:szCs w:val="24"/>
          <w14:ligatures w14:val="standardContextual"/>
        </w:rPr>
      </w:pPr>
      <w:hyperlink w:anchor="_Toc180178799" w:history="1">
        <w:r w:rsidRPr="00067672">
          <w:rPr>
            <w:rStyle w:val="Hyperlink"/>
          </w:rPr>
          <w:t>4.2.2</w:t>
        </w:r>
        <w:r>
          <w:rPr>
            <w:rFonts w:asciiTheme="minorHAnsi" w:eastAsiaTheme="minorEastAsia" w:hAnsiTheme="minorHAnsi"/>
            <w:kern w:val="2"/>
            <w:sz w:val="24"/>
            <w:szCs w:val="24"/>
            <w14:ligatures w14:val="standardContextual"/>
          </w:rPr>
          <w:tab/>
        </w:r>
        <w:r w:rsidRPr="00067672">
          <w:rPr>
            <w:rStyle w:val="Hyperlink"/>
          </w:rPr>
          <w:t>Kendo UI Information</w:t>
        </w:r>
        <w:r>
          <w:rPr>
            <w:webHidden/>
          </w:rPr>
          <w:tab/>
        </w:r>
        <w:r>
          <w:rPr>
            <w:webHidden/>
          </w:rPr>
          <w:fldChar w:fldCharType="begin"/>
        </w:r>
        <w:r>
          <w:rPr>
            <w:webHidden/>
          </w:rPr>
          <w:instrText xml:space="preserve"> PAGEREF _Toc180178799 \h </w:instrText>
        </w:r>
        <w:r>
          <w:rPr>
            <w:webHidden/>
          </w:rPr>
        </w:r>
        <w:r>
          <w:rPr>
            <w:webHidden/>
          </w:rPr>
          <w:fldChar w:fldCharType="separate"/>
        </w:r>
        <w:r>
          <w:rPr>
            <w:webHidden/>
          </w:rPr>
          <w:t>11</w:t>
        </w:r>
        <w:r>
          <w:rPr>
            <w:webHidden/>
          </w:rPr>
          <w:fldChar w:fldCharType="end"/>
        </w:r>
      </w:hyperlink>
    </w:p>
    <w:p w14:paraId="0870E9D1" w14:textId="7AFD50CA" w:rsidR="006B5A34" w:rsidRDefault="006B5A34">
      <w:pPr>
        <w:pStyle w:val="TOC3"/>
        <w:rPr>
          <w:rFonts w:asciiTheme="minorHAnsi" w:eastAsiaTheme="minorEastAsia" w:hAnsiTheme="minorHAnsi"/>
          <w:kern w:val="2"/>
          <w:sz w:val="24"/>
          <w:szCs w:val="24"/>
          <w14:ligatures w14:val="standardContextual"/>
        </w:rPr>
      </w:pPr>
      <w:hyperlink w:anchor="_Toc180178800" w:history="1">
        <w:r w:rsidRPr="00067672">
          <w:rPr>
            <w:rStyle w:val="Hyperlink"/>
          </w:rPr>
          <w:t>4.2.3</w:t>
        </w:r>
        <w:r>
          <w:rPr>
            <w:rFonts w:asciiTheme="minorHAnsi" w:eastAsiaTheme="minorEastAsia" w:hAnsiTheme="minorHAnsi"/>
            <w:kern w:val="2"/>
            <w:sz w:val="24"/>
            <w:szCs w:val="24"/>
            <w14:ligatures w14:val="standardContextual"/>
          </w:rPr>
          <w:tab/>
        </w:r>
        <w:r w:rsidRPr="00067672">
          <w:rPr>
            <w:rStyle w:val="Hyperlink"/>
          </w:rPr>
          <w:t>Resource Files</w:t>
        </w:r>
        <w:r>
          <w:rPr>
            <w:webHidden/>
          </w:rPr>
          <w:tab/>
        </w:r>
        <w:r>
          <w:rPr>
            <w:webHidden/>
          </w:rPr>
          <w:fldChar w:fldCharType="begin"/>
        </w:r>
        <w:r>
          <w:rPr>
            <w:webHidden/>
          </w:rPr>
          <w:instrText xml:space="preserve"> PAGEREF _Toc180178800 \h </w:instrText>
        </w:r>
        <w:r>
          <w:rPr>
            <w:webHidden/>
          </w:rPr>
        </w:r>
        <w:r>
          <w:rPr>
            <w:webHidden/>
          </w:rPr>
          <w:fldChar w:fldCharType="separate"/>
        </w:r>
        <w:r>
          <w:rPr>
            <w:webHidden/>
          </w:rPr>
          <w:t>12</w:t>
        </w:r>
        <w:r>
          <w:rPr>
            <w:webHidden/>
          </w:rPr>
          <w:fldChar w:fldCharType="end"/>
        </w:r>
      </w:hyperlink>
    </w:p>
    <w:p w14:paraId="6EC6B63D" w14:textId="518A17C2" w:rsidR="006B5A34" w:rsidRDefault="006B5A34">
      <w:pPr>
        <w:pStyle w:val="TOC3"/>
        <w:rPr>
          <w:rFonts w:asciiTheme="minorHAnsi" w:eastAsiaTheme="minorEastAsia" w:hAnsiTheme="minorHAnsi"/>
          <w:kern w:val="2"/>
          <w:sz w:val="24"/>
          <w:szCs w:val="24"/>
          <w14:ligatures w14:val="standardContextual"/>
        </w:rPr>
      </w:pPr>
      <w:hyperlink w:anchor="_Toc180178801" w:history="1">
        <w:r w:rsidRPr="00067672">
          <w:rPr>
            <w:rStyle w:val="Hyperlink"/>
          </w:rPr>
          <w:t>4.2.4</w:t>
        </w:r>
        <w:r>
          <w:rPr>
            <w:rFonts w:asciiTheme="minorHAnsi" w:eastAsiaTheme="minorEastAsia" w:hAnsiTheme="minorHAnsi"/>
            <w:kern w:val="2"/>
            <w:sz w:val="24"/>
            <w:szCs w:val="24"/>
            <w14:ligatures w14:val="standardContextual"/>
          </w:rPr>
          <w:tab/>
        </w:r>
        <w:r w:rsidRPr="00067672">
          <w:rPr>
            <w:rStyle w:val="Hyperlink"/>
          </w:rPr>
          <w:t>Generate Solution</w:t>
        </w:r>
        <w:r>
          <w:rPr>
            <w:webHidden/>
          </w:rPr>
          <w:tab/>
        </w:r>
        <w:r>
          <w:rPr>
            <w:webHidden/>
          </w:rPr>
          <w:fldChar w:fldCharType="begin"/>
        </w:r>
        <w:r>
          <w:rPr>
            <w:webHidden/>
          </w:rPr>
          <w:instrText xml:space="preserve"> PAGEREF _Toc180178801 \h </w:instrText>
        </w:r>
        <w:r>
          <w:rPr>
            <w:webHidden/>
          </w:rPr>
        </w:r>
        <w:r>
          <w:rPr>
            <w:webHidden/>
          </w:rPr>
          <w:fldChar w:fldCharType="separate"/>
        </w:r>
        <w:r>
          <w:rPr>
            <w:webHidden/>
          </w:rPr>
          <w:t>13</w:t>
        </w:r>
        <w:r>
          <w:rPr>
            <w:webHidden/>
          </w:rPr>
          <w:fldChar w:fldCharType="end"/>
        </w:r>
      </w:hyperlink>
    </w:p>
    <w:p w14:paraId="584A2EA8" w14:textId="37F876B2" w:rsidR="006B5A34" w:rsidRDefault="006B5A34">
      <w:pPr>
        <w:pStyle w:val="TOC3"/>
        <w:rPr>
          <w:rFonts w:asciiTheme="minorHAnsi" w:eastAsiaTheme="minorEastAsia" w:hAnsiTheme="minorHAnsi"/>
          <w:kern w:val="2"/>
          <w:sz w:val="24"/>
          <w:szCs w:val="24"/>
          <w14:ligatures w14:val="standardContextual"/>
        </w:rPr>
      </w:pPr>
      <w:hyperlink w:anchor="_Toc180178802" w:history="1">
        <w:r w:rsidRPr="00067672">
          <w:rPr>
            <w:rStyle w:val="Hyperlink"/>
          </w:rPr>
          <w:t>4.2.5</w:t>
        </w:r>
        <w:r>
          <w:rPr>
            <w:rFonts w:asciiTheme="minorHAnsi" w:eastAsiaTheme="minorEastAsia" w:hAnsiTheme="minorHAnsi"/>
            <w:kern w:val="2"/>
            <w:sz w:val="24"/>
            <w:szCs w:val="24"/>
            <w14:ligatures w14:val="standardContextual"/>
          </w:rPr>
          <w:tab/>
        </w:r>
        <w:r w:rsidRPr="00067672">
          <w:rPr>
            <w:rStyle w:val="Hyperlink"/>
          </w:rPr>
          <w:t>Web Project Start Page</w:t>
        </w:r>
        <w:r>
          <w:rPr>
            <w:webHidden/>
          </w:rPr>
          <w:tab/>
        </w:r>
        <w:r>
          <w:rPr>
            <w:webHidden/>
          </w:rPr>
          <w:fldChar w:fldCharType="begin"/>
        </w:r>
        <w:r>
          <w:rPr>
            <w:webHidden/>
          </w:rPr>
          <w:instrText xml:space="preserve"> PAGEREF _Toc180178802 \h </w:instrText>
        </w:r>
        <w:r>
          <w:rPr>
            <w:webHidden/>
          </w:rPr>
        </w:r>
        <w:r>
          <w:rPr>
            <w:webHidden/>
          </w:rPr>
          <w:fldChar w:fldCharType="separate"/>
        </w:r>
        <w:r>
          <w:rPr>
            <w:webHidden/>
          </w:rPr>
          <w:t>13</w:t>
        </w:r>
        <w:r>
          <w:rPr>
            <w:webHidden/>
          </w:rPr>
          <w:fldChar w:fldCharType="end"/>
        </w:r>
      </w:hyperlink>
    </w:p>
    <w:p w14:paraId="30ECBD79" w14:textId="3B466534" w:rsidR="006B5A34" w:rsidRDefault="006B5A34">
      <w:pPr>
        <w:pStyle w:val="TOC2"/>
        <w:rPr>
          <w:rFonts w:asciiTheme="minorHAnsi" w:eastAsiaTheme="minorEastAsia" w:hAnsiTheme="minorHAnsi"/>
          <w:kern w:val="2"/>
          <w:sz w:val="24"/>
          <w:szCs w:val="24"/>
          <w14:ligatures w14:val="standardContextual"/>
        </w:rPr>
      </w:pPr>
      <w:hyperlink w:anchor="_Toc180178803" w:history="1">
        <w:r w:rsidRPr="00067672">
          <w:rPr>
            <w:rStyle w:val="Hyperlink"/>
          </w:rPr>
          <w:t>4.3</w:t>
        </w:r>
        <w:r>
          <w:rPr>
            <w:rFonts w:asciiTheme="minorHAnsi" w:eastAsiaTheme="minorEastAsia" w:hAnsiTheme="minorHAnsi"/>
            <w:kern w:val="2"/>
            <w:sz w:val="24"/>
            <w:szCs w:val="24"/>
            <w14:ligatures w14:val="standardContextual"/>
          </w:rPr>
          <w:tab/>
        </w:r>
        <w:r w:rsidRPr="00067672">
          <w:rPr>
            <w:rStyle w:val="Hyperlink"/>
          </w:rPr>
          <w:t>Web API Solution Type Path</w:t>
        </w:r>
        <w:r>
          <w:rPr>
            <w:webHidden/>
          </w:rPr>
          <w:tab/>
        </w:r>
        <w:r>
          <w:rPr>
            <w:webHidden/>
          </w:rPr>
          <w:fldChar w:fldCharType="begin"/>
        </w:r>
        <w:r>
          <w:rPr>
            <w:webHidden/>
          </w:rPr>
          <w:instrText xml:space="preserve"> PAGEREF _Toc180178803 \h </w:instrText>
        </w:r>
        <w:r>
          <w:rPr>
            <w:webHidden/>
          </w:rPr>
        </w:r>
        <w:r>
          <w:rPr>
            <w:webHidden/>
          </w:rPr>
          <w:fldChar w:fldCharType="separate"/>
        </w:r>
        <w:r>
          <w:rPr>
            <w:webHidden/>
          </w:rPr>
          <w:t>14</w:t>
        </w:r>
        <w:r>
          <w:rPr>
            <w:webHidden/>
          </w:rPr>
          <w:fldChar w:fldCharType="end"/>
        </w:r>
      </w:hyperlink>
    </w:p>
    <w:p w14:paraId="052D87A7" w14:textId="62C410E4" w:rsidR="006B5A34" w:rsidRDefault="006B5A34">
      <w:pPr>
        <w:pStyle w:val="TOC3"/>
        <w:rPr>
          <w:rFonts w:asciiTheme="minorHAnsi" w:eastAsiaTheme="minorEastAsia" w:hAnsiTheme="minorHAnsi"/>
          <w:kern w:val="2"/>
          <w:sz w:val="24"/>
          <w:szCs w:val="24"/>
          <w14:ligatures w14:val="standardContextual"/>
        </w:rPr>
      </w:pPr>
      <w:hyperlink w:anchor="_Toc180178804" w:history="1">
        <w:r w:rsidRPr="00067672">
          <w:rPr>
            <w:rStyle w:val="Hyperlink"/>
          </w:rPr>
          <w:t>4.3.1</w:t>
        </w:r>
        <w:r>
          <w:rPr>
            <w:rFonts w:asciiTheme="minorHAnsi" w:eastAsiaTheme="minorEastAsia" w:hAnsiTheme="minorHAnsi"/>
            <w:kern w:val="2"/>
            <w:sz w:val="24"/>
            <w:szCs w:val="24"/>
            <w14:ligatures w14:val="standardContextual"/>
          </w:rPr>
          <w:tab/>
        </w:r>
        <w:r w:rsidRPr="00067672">
          <w:rPr>
            <w:rStyle w:val="Hyperlink"/>
          </w:rPr>
          <w:t>Solution Information</w:t>
        </w:r>
        <w:r>
          <w:rPr>
            <w:webHidden/>
          </w:rPr>
          <w:tab/>
        </w:r>
        <w:r>
          <w:rPr>
            <w:webHidden/>
          </w:rPr>
          <w:fldChar w:fldCharType="begin"/>
        </w:r>
        <w:r>
          <w:rPr>
            <w:webHidden/>
          </w:rPr>
          <w:instrText xml:space="preserve"> PAGEREF _Toc180178804 \h </w:instrText>
        </w:r>
        <w:r>
          <w:rPr>
            <w:webHidden/>
          </w:rPr>
        </w:r>
        <w:r>
          <w:rPr>
            <w:webHidden/>
          </w:rPr>
          <w:fldChar w:fldCharType="separate"/>
        </w:r>
        <w:r>
          <w:rPr>
            <w:webHidden/>
          </w:rPr>
          <w:t>14</w:t>
        </w:r>
        <w:r>
          <w:rPr>
            <w:webHidden/>
          </w:rPr>
          <w:fldChar w:fldCharType="end"/>
        </w:r>
      </w:hyperlink>
    </w:p>
    <w:p w14:paraId="3EB9CA17" w14:textId="24309B09" w:rsidR="006B5A34" w:rsidRDefault="006B5A34">
      <w:pPr>
        <w:pStyle w:val="TOC3"/>
        <w:rPr>
          <w:rFonts w:asciiTheme="minorHAnsi" w:eastAsiaTheme="minorEastAsia" w:hAnsiTheme="minorHAnsi"/>
          <w:kern w:val="2"/>
          <w:sz w:val="24"/>
          <w:szCs w:val="24"/>
          <w14:ligatures w14:val="standardContextual"/>
        </w:rPr>
      </w:pPr>
      <w:hyperlink w:anchor="_Toc180178805" w:history="1">
        <w:r w:rsidRPr="00067672">
          <w:rPr>
            <w:rStyle w:val="Hyperlink"/>
          </w:rPr>
          <w:t>4.3.2</w:t>
        </w:r>
        <w:r>
          <w:rPr>
            <w:rFonts w:asciiTheme="minorHAnsi" w:eastAsiaTheme="minorEastAsia" w:hAnsiTheme="minorHAnsi"/>
            <w:kern w:val="2"/>
            <w:sz w:val="24"/>
            <w:szCs w:val="24"/>
            <w14:ligatures w14:val="standardContextual"/>
          </w:rPr>
          <w:tab/>
        </w:r>
        <w:r w:rsidRPr="00067672">
          <w:rPr>
            <w:rStyle w:val="Hyperlink"/>
          </w:rPr>
          <w:t>Generate Solution</w:t>
        </w:r>
        <w:r>
          <w:rPr>
            <w:webHidden/>
          </w:rPr>
          <w:tab/>
        </w:r>
        <w:r>
          <w:rPr>
            <w:webHidden/>
          </w:rPr>
          <w:fldChar w:fldCharType="begin"/>
        </w:r>
        <w:r>
          <w:rPr>
            <w:webHidden/>
          </w:rPr>
          <w:instrText xml:space="preserve"> PAGEREF _Toc180178805 \h </w:instrText>
        </w:r>
        <w:r>
          <w:rPr>
            <w:webHidden/>
          </w:rPr>
        </w:r>
        <w:r>
          <w:rPr>
            <w:webHidden/>
          </w:rPr>
          <w:fldChar w:fldCharType="separate"/>
        </w:r>
        <w:r>
          <w:rPr>
            <w:webHidden/>
          </w:rPr>
          <w:t>15</w:t>
        </w:r>
        <w:r>
          <w:rPr>
            <w:webHidden/>
          </w:rPr>
          <w:fldChar w:fldCharType="end"/>
        </w:r>
      </w:hyperlink>
    </w:p>
    <w:p w14:paraId="788AA593" w14:textId="7DC8DC41" w:rsidR="006B5A34" w:rsidRDefault="006B5A34">
      <w:pPr>
        <w:pStyle w:val="TOC1"/>
        <w:rPr>
          <w:rFonts w:asciiTheme="minorHAnsi" w:eastAsiaTheme="minorEastAsia" w:hAnsiTheme="minorHAnsi"/>
          <w:b w:val="0"/>
          <w:noProof/>
          <w:kern w:val="2"/>
          <w:szCs w:val="24"/>
          <w14:ligatures w14:val="standardContextual"/>
        </w:rPr>
      </w:pPr>
      <w:hyperlink w:anchor="_Toc180178806" w:history="1">
        <w:r w:rsidRPr="00067672">
          <w:rPr>
            <w:rStyle w:val="Hyperlink"/>
            <w:noProof/>
          </w:rPr>
          <w:t>5.</w:t>
        </w:r>
        <w:r>
          <w:rPr>
            <w:rFonts w:asciiTheme="minorHAnsi" w:eastAsiaTheme="minorEastAsia" w:hAnsiTheme="minorHAnsi"/>
            <w:b w:val="0"/>
            <w:noProof/>
            <w:kern w:val="2"/>
            <w:szCs w:val="24"/>
            <w14:ligatures w14:val="standardContextual"/>
          </w:rPr>
          <w:tab/>
        </w:r>
        <w:r w:rsidRPr="00067672">
          <w:rPr>
            <w:rStyle w:val="Hyperlink"/>
            <w:noProof/>
          </w:rPr>
          <w:t>Examining the Solution</w:t>
        </w:r>
        <w:r>
          <w:rPr>
            <w:noProof/>
            <w:webHidden/>
          </w:rPr>
          <w:tab/>
        </w:r>
        <w:r>
          <w:rPr>
            <w:noProof/>
            <w:webHidden/>
          </w:rPr>
          <w:fldChar w:fldCharType="begin"/>
        </w:r>
        <w:r>
          <w:rPr>
            <w:noProof/>
            <w:webHidden/>
          </w:rPr>
          <w:instrText xml:space="preserve"> PAGEREF _Toc180178806 \h </w:instrText>
        </w:r>
        <w:r>
          <w:rPr>
            <w:noProof/>
            <w:webHidden/>
          </w:rPr>
        </w:r>
        <w:r>
          <w:rPr>
            <w:noProof/>
            <w:webHidden/>
          </w:rPr>
          <w:fldChar w:fldCharType="separate"/>
        </w:r>
        <w:r>
          <w:rPr>
            <w:noProof/>
            <w:webHidden/>
          </w:rPr>
          <w:t>16</w:t>
        </w:r>
        <w:r>
          <w:rPr>
            <w:noProof/>
            <w:webHidden/>
          </w:rPr>
          <w:fldChar w:fldCharType="end"/>
        </w:r>
      </w:hyperlink>
    </w:p>
    <w:p w14:paraId="79FEF4B5" w14:textId="268E54B6" w:rsidR="006B5A34" w:rsidRDefault="006B5A34">
      <w:pPr>
        <w:pStyle w:val="TOC2"/>
        <w:rPr>
          <w:rFonts w:asciiTheme="minorHAnsi" w:eastAsiaTheme="minorEastAsia" w:hAnsiTheme="minorHAnsi"/>
          <w:kern w:val="2"/>
          <w:sz w:val="24"/>
          <w:szCs w:val="24"/>
          <w14:ligatures w14:val="standardContextual"/>
        </w:rPr>
      </w:pPr>
      <w:hyperlink w:anchor="_Toc180178807" w:history="1">
        <w:r w:rsidRPr="00067672">
          <w:rPr>
            <w:rStyle w:val="Hyperlink"/>
          </w:rPr>
          <w:t>5.1</w:t>
        </w:r>
        <w:r>
          <w:rPr>
            <w:rFonts w:asciiTheme="minorHAnsi" w:eastAsiaTheme="minorEastAsia" w:hAnsiTheme="minorHAnsi"/>
            <w:kern w:val="2"/>
            <w:sz w:val="24"/>
            <w:szCs w:val="24"/>
            <w14:ligatures w14:val="standardContextual"/>
          </w:rPr>
          <w:tab/>
        </w:r>
        <w:r w:rsidRPr="00067672">
          <w:rPr>
            <w:rStyle w:val="Hyperlink"/>
          </w:rPr>
          <w:t>Web Solution Type</w:t>
        </w:r>
        <w:r>
          <w:rPr>
            <w:webHidden/>
          </w:rPr>
          <w:tab/>
        </w:r>
        <w:r>
          <w:rPr>
            <w:webHidden/>
          </w:rPr>
          <w:fldChar w:fldCharType="begin"/>
        </w:r>
        <w:r>
          <w:rPr>
            <w:webHidden/>
          </w:rPr>
          <w:instrText xml:space="preserve"> PAGEREF _Toc180178807 \h </w:instrText>
        </w:r>
        <w:r>
          <w:rPr>
            <w:webHidden/>
          </w:rPr>
        </w:r>
        <w:r>
          <w:rPr>
            <w:webHidden/>
          </w:rPr>
          <w:fldChar w:fldCharType="separate"/>
        </w:r>
        <w:r>
          <w:rPr>
            <w:webHidden/>
          </w:rPr>
          <w:t>16</w:t>
        </w:r>
        <w:r>
          <w:rPr>
            <w:webHidden/>
          </w:rPr>
          <w:fldChar w:fldCharType="end"/>
        </w:r>
      </w:hyperlink>
    </w:p>
    <w:p w14:paraId="44FEAAC8" w14:textId="79B075AE" w:rsidR="006B5A34" w:rsidRDefault="006B5A34">
      <w:pPr>
        <w:pStyle w:val="TOC3"/>
        <w:rPr>
          <w:rFonts w:asciiTheme="minorHAnsi" w:eastAsiaTheme="minorEastAsia" w:hAnsiTheme="minorHAnsi"/>
          <w:kern w:val="2"/>
          <w:sz w:val="24"/>
          <w:szCs w:val="24"/>
          <w14:ligatures w14:val="standardContextual"/>
        </w:rPr>
      </w:pPr>
      <w:hyperlink w:anchor="_Toc180178808" w:history="1">
        <w:r w:rsidRPr="00067672">
          <w:rPr>
            <w:rStyle w:val="Hyperlink"/>
          </w:rPr>
          <w:t>5.1.1</w:t>
        </w:r>
        <w:r>
          <w:rPr>
            <w:rFonts w:asciiTheme="minorHAnsi" w:eastAsiaTheme="minorEastAsia" w:hAnsiTheme="minorHAnsi"/>
            <w:kern w:val="2"/>
            <w:sz w:val="24"/>
            <w:szCs w:val="24"/>
            <w14:ligatures w14:val="standardContextual"/>
          </w:rPr>
          <w:tab/>
        </w:r>
        <w:r w:rsidRPr="00067672">
          <w:rPr>
            <w:rStyle w:val="Hyperlink"/>
          </w:rPr>
          <w:t>Business Repository Project</w:t>
        </w:r>
        <w:r>
          <w:rPr>
            <w:webHidden/>
          </w:rPr>
          <w:tab/>
        </w:r>
        <w:r>
          <w:rPr>
            <w:webHidden/>
          </w:rPr>
          <w:fldChar w:fldCharType="begin"/>
        </w:r>
        <w:r>
          <w:rPr>
            <w:webHidden/>
          </w:rPr>
          <w:instrText xml:space="preserve"> PAGEREF _Toc180178808 \h </w:instrText>
        </w:r>
        <w:r>
          <w:rPr>
            <w:webHidden/>
          </w:rPr>
        </w:r>
        <w:r>
          <w:rPr>
            <w:webHidden/>
          </w:rPr>
          <w:fldChar w:fldCharType="separate"/>
        </w:r>
        <w:r>
          <w:rPr>
            <w:webHidden/>
          </w:rPr>
          <w:t>16</w:t>
        </w:r>
        <w:r>
          <w:rPr>
            <w:webHidden/>
          </w:rPr>
          <w:fldChar w:fldCharType="end"/>
        </w:r>
      </w:hyperlink>
    </w:p>
    <w:p w14:paraId="78EA8B33" w14:textId="6CB3BCEA" w:rsidR="006B5A34" w:rsidRDefault="006B5A34">
      <w:pPr>
        <w:pStyle w:val="TOC3"/>
        <w:rPr>
          <w:rFonts w:asciiTheme="minorHAnsi" w:eastAsiaTheme="minorEastAsia" w:hAnsiTheme="minorHAnsi"/>
          <w:kern w:val="2"/>
          <w:sz w:val="24"/>
          <w:szCs w:val="24"/>
          <w14:ligatures w14:val="standardContextual"/>
        </w:rPr>
      </w:pPr>
      <w:hyperlink w:anchor="_Toc180178809" w:history="1">
        <w:r w:rsidRPr="00067672">
          <w:rPr>
            <w:rStyle w:val="Hyperlink"/>
          </w:rPr>
          <w:t>5.1.2</w:t>
        </w:r>
        <w:r>
          <w:rPr>
            <w:rFonts w:asciiTheme="minorHAnsi" w:eastAsiaTheme="minorEastAsia" w:hAnsiTheme="minorHAnsi"/>
            <w:kern w:val="2"/>
            <w:sz w:val="24"/>
            <w:szCs w:val="24"/>
            <w14:ligatures w14:val="standardContextual"/>
          </w:rPr>
          <w:tab/>
        </w:r>
        <w:r w:rsidRPr="00067672">
          <w:rPr>
            <w:rStyle w:val="Hyperlink"/>
          </w:rPr>
          <w:t>Interfaces Project</w:t>
        </w:r>
        <w:r>
          <w:rPr>
            <w:webHidden/>
          </w:rPr>
          <w:tab/>
        </w:r>
        <w:r>
          <w:rPr>
            <w:webHidden/>
          </w:rPr>
          <w:fldChar w:fldCharType="begin"/>
        </w:r>
        <w:r>
          <w:rPr>
            <w:webHidden/>
          </w:rPr>
          <w:instrText xml:space="preserve"> PAGEREF _Toc180178809 \h </w:instrText>
        </w:r>
        <w:r>
          <w:rPr>
            <w:webHidden/>
          </w:rPr>
        </w:r>
        <w:r>
          <w:rPr>
            <w:webHidden/>
          </w:rPr>
          <w:fldChar w:fldCharType="separate"/>
        </w:r>
        <w:r>
          <w:rPr>
            <w:webHidden/>
          </w:rPr>
          <w:t>17</w:t>
        </w:r>
        <w:r>
          <w:rPr>
            <w:webHidden/>
          </w:rPr>
          <w:fldChar w:fldCharType="end"/>
        </w:r>
      </w:hyperlink>
    </w:p>
    <w:p w14:paraId="58EB2DD8" w14:textId="662ED8EC" w:rsidR="006B5A34" w:rsidRDefault="006B5A34">
      <w:pPr>
        <w:pStyle w:val="TOC3"/>
        <w:rPr>
          <w:rFonts w:asciiTheme="minorHAnsi" w:eastAsiaTheme="minorEastAsia" w:hAnsiTheme="minorHAnsi"/>
          <w:kern w:val="2"/>
          <w:sz w:val="24"/>
          <w:szCs w:val="24"/>
          <w14:ligatures w14:val="standardContextual"/>
        </w:rPr>
      </w:pPr>
      <w:hyperlink w:anchor="_Toc180178810" w:history="1">
        <w:r w:rsidRPr="00067672">
          <w:rPr>
            <w:rStyle w:val="Hyperlink"/>
          </w:rPr>
          <w:t>5.1.3</w:t>
        </w:r>
        <w:r>
          <w:rPr>
            <w:rFonts w:asciiTheme="minorHAnsi" w:eastAsiaTheme="minorEastAsia" w:hAnsiTheme="minorHAnsi"/>
            <w:kern w:val="2"/>
            <w:sz w:val="24"/>
            <w:szCs w:val="24"/>
            <w14:ligatures w14:val="standardContextual"/>
          </w:rPr>
          <w:tab/>
        </w:r>
        <w:r w:rsidRPr="00067672">
          <w:rPr>
            <w:rStyle w:val="Hyperlink"/>
          </w:rPr>
          <w:t>Models Project</w:t>
        </w:r>
        <w:r>
          <w:rPr>
            <w:webHidden/>
          </w:rPr>
          <w:tab/>
        </w:r>
        <w:r>
          <w:rPr>
            <w:webHidden/>
          </w:rPr>
          <w:fldChar w:fldCharType="begin"/>
        </w:r>
        <w:r>
          <w:rPr>
            <w:webHidden/>
          </w:rPr>
          <w:instrText xml:space="preserve"> PAGEREF _Toc180178810 \h </w:instrText>
        </w:r>
        <w:r>
          <w:rPr>
            <w:webHidden/>
          </w:rPr>
        </w:r>
        <w:r>
          <w:rPr>
            <w:webHidden/>
          </w:rPr>
          <w:fldChar w:fldCharType="separate"/>
        </w:r>
        <w:r>
          <w:rPr>
            <w:webHidden/>
          </w:rPr>
          <w:t>18</w:t>
        </w:r>
        <w:r>
          <w:rPr>
            <w:webHidden/>
          </w:rPr>
          <w:fldChar w:fldCharType="end"/>
        </w:r>
      </w:hyperlink>
    </w:p>
    <w:p w14:paraId="514A9D4C" w14:textId="7D85EBE5" w:rsidR="006B5A34" w:rsidRDefault="006B5A34">
      <w:pPr>
        <w:pStyle w:val="TOC3"/>
        <w:rPr>
          <w:rFonts w:asciiTheme="minorHAnsi" w:eastAsiaTheme="minorEastAsia" w:hAnsiTheme="minorHAnsi"/>
          <w:kern w:val="2"/>
          <w:sz w:val="24"/>
          <w:szCs w:val="24"/>
          <w14:ligatures w14:val="standardContextual"/>
        </w:rPr>
      </w:pPr>
      <w:hyperlink w:anchor="_Toc180178811" w:history="1">
        <w:r w:rsidRPr="00067672">
          <w:rPr>
            <w:rStyle w:val="Hyperlink"/>
          </w:rPr>
          <w:t>5.1.4</w:t>
        </w:r>
        <w:r>
          <w:rPr>
            <w:rFonts w:asciiTheme="minorHAnsi" w:eastAsiaTheme="minorEastAsia" w:hAnsiTheme="minorHAnsi"/>
            <w:kern w:val="2"/>
            <w:sz w:val="24"/>
            <w:szCs w:val="24"/>
            <w14:ligatures w14:val="standardContextual"/>
          </w:rPr>
          <w:tab/>
        </w:r>
        <w:r w:rsidRPr="00067672">
          <w:rPr>
            <w:rStyle w:val="Hyperlink"/>
          </w:rPr>
          <w:t>Resources Project</w:t>
        </w:r>
        <w:r>
          <w:rPr>
            <w:webHidden/>
          </w:rPr>
          <w:tab/>
        </w:r>
        <w:r>
          <w:rPr>
            <w:webHidden/>
          </w:rPr>
          <w:fldChar w:fldCharType="begin"/>
        </w:r>
        <w:r>
          <w:rPr>
            <w:webHidden/>
          </w:rPr>
          <w:instrText xml:space="preserve"> PAGEREF _Toc180178811 \h </w:instrText>
        </w:r>
        <w:r>
          <w:rPr>
            <w:webHidden/>
          </w:rPr>
        </w:r>
        <w:r>
          <w:rPr>
            <w:webHidden/>
          </w:rPr>
          <w:fldChar w:fldCharType="separate"/>
        </w:r>
        <w:r>
          <w:rPr>
            <w:webHidden/>
          </w:rPr>
          <w:t>18</w:t>
        </w:r>
        <w:r>
          <w:rPr>
            <w:webHidden/>
          </w:rPr>
          <w:fldChar w:fldCharType="end"/>
        </w:r>
      </w:hyperlink>
    </w:p>
    <w:p w14:paraId="368140AE" w14:textId="6BDEDBD3" w:rsidR="006B5A34" w:rsidRDefault="006B5A34">
      <w:pPr>
        <w:pStyle w:val="TOC3"/>
        <w:rPr>
          <w:rFonts w:asciiTheme="minorHAnsi" w:eastAsiaTheme="minorEastAsia" w:hAnsiTheme="minorHAnsi"/>
          <w:kern w:val="2"/>
          <w:sz w:val="24"/>
          <w:szCs w:val="24"/>
          <w14:ligatures w14:val="standardContextual"/>
        </w:rPr>
      </w:pPr>
      <w:hyperlink w:anchor="_Toc180178812" w:history="1">
        <w:r w:rsidRPr="00067672">
          <w:rPr>
            <w:rStyle w:val="Hyperlink"/>
          </w:rPr>
          <w:t>5.1.5</w:t>
        </w:r>
        <w:r>
          <w:rPr>
            <w:rFonts w:asciiTheme="minorHAnsi" w:eastAsiaTheme="minorEastAsia" w:hAnsiTheme="minorHAnsi"/>
            <w:kern w:val="2"/>
            <w:sz w:val="24"/>
            <w:szCs w:val="24"/>
            <w14:ligatures w14:val="standardContextual"/>
          </w:rPr>
          <w:tab/>
        </w:r>
        <w:r w:rsidRPr="00067672">
          <w:rPr>
            <w:rStyle w:val="Hyperlink"/>
          </w:rPr>
          <w:t>Services Project</w:t>
        </w:r>
        <w:r>
          <w:rPr>
            <w:webHidden/>
          </w:rPr>
          <w:tab/>
        </w:r>
        <w:r>
          <w:rPr>
            <w:webHidden/>
          </w:rPr>
          <w:fldChar w:fldCharType="begin"/>
        </w:r>
        <w:r>
          <w:rPr>
            <w:webHidden/>
          </w:rPr>
          <w:instrText xml:space="preserve"> PAGEREF _Toc180178812 \h </w:instrText>
        </w:r>
        <w:r>
          <w:rPr>
            <w:webHidden/>
          </w:rPr>
        </w:r>
        <w:r>
          <w:rPr>
            <w:webHidden/>
          </w:rPr>
          <w:fldChar w:fldCharType="separate"/>
        </w:r>
        <w:r>
          <w:rPr>
            <w:webHidden/>
          </w:rPr>
          <w:t>19</w:t>
        </w:r>
        <w:r>
          <w:rPr>
            <w:webHidden/>
          </w:rPr>
          <w:fldChar w:fldCharType="end"/>
        </w:r>
      </w:hyperlink>
    </w:p>
    <w:p w14:paraId="179B2569" w14:textId="54A25247" w:rsidR="006B5A34" w:rsidRDefault="006B5A34">
      <w:pPr>
        <w:pStyle w:val="TOC3"/>
        <w:rPr>
          <w:rFonts w:asciiTheme="minorHAnsi" w:eastAsiaTheme="minorEastAsia" w:hAnsiTheme="minorHAnsi"/>
          <w:kern w:val="2"/>
          <w:sz w:val="24"/>
          <w:szCs w:val="24"/>
          <w14:ligatures w14:val="standardContextual"/>
        </w:rPr>
      </w:pPr>
      <w:hyperlink w:anchor="_Toc180178813" w:history="1">
        <w:r w:rsidRPr="00067672">
          <w:rPr>
            <w:rStyle w:val="Hyperlink"/>
          </w:rPr>
          <w:t>5.1.6</w:t>
        </w:r>
        <w:r>
          <w:rPr>
            <w:rFonts w:asciiTheme="minorHAnsi" w:eastAsiaTheme="minorEastAsia" w:hAnsiTheme="minorHAnsi"/>
            <w:kern w:val="2"/>
            <w:sz w:val="24"/>
            <w:szCs w:val="24"/>
            <w14:ligatures w14:val="standardContextual"/>
          </w:rPr>
          <w:tab/>
        </w:r>
        <w:r w:rsidRPr="00067672">
          <w:rPr>
            <w:rStyle w:val="Hyperlink"/>
          </w:rPr>
          <w:t>Web Project</w:t>
        </w:r>
        <w:r>
          <w:rPr>
            <w:webHidden/>
          </w:rPr>
          <w:tab/>
        </w:r>
        <w:r>
          <w:rPr>
            <w:webHidden/>
          </w:rPr>
          <w:fldChar w:fldCharType="begin"/>
        </w:r>
        <w:r>
          <w:rPr>
            <w:webHidden/>
          </w:rPr>
          <w:instrText xml:space="preserve"> PAGEREF _Toc180178813 \h </w:instrText>
        </w:r>
        <w:r>
          <w:rPr>
            <w:webHidden/>
          </w:rPr>
        </w:r>
        <w:r>
          <w:rPr>
            <w:webHidden/>
          </w:rPr>
          <w:fldChar w:fldCharType="separate"/>
        </w:r>
        <w:r>
          <w:rPr>
            <w:webHidden/>
          </w:rPr>
          <w:t>20</w:t>
        </w:r>
        <w:r>
          <w:rPr>
            <w:webHidden/>
          </w:rPr>
          <w:fldChar w:fldCharType="end"/>
        </w:r>
      </w:hyperlink>
    </w:p>
    <w:p w14:paraId="35F6EA96" w14:textId="1908EC2A" w:rsidR="006B5A34" w:rsidRDefault="006B5A34">
      <w:pPr>
        <w:pStyle w:val="TOC2"/>
        <w:rPr>
          <w:rFonts w:asciiTheme="minorHAnsi" w:eastAsiaTheme="minorEastAsia" w:hAnsiTheme="minorHAnsi"/>
          <w:kern w:val="2"/>
          <w:sz w:val="24"/>
          <w:szCs w:val="24"/>
          <w14:ligatures w14:val="standardContextual"/>
        </w:rPr>
      </w:pPr>
      <w:hyperlink w:anchor="_Toc180178814" w:history="1">
        <w:r w:rsidRPr="00067672">
          <w:rPr>
            <w:rStyle w:val="Hyperlink"/>
          </w:rPr>
          <w:t>5.2</w:t>
        </w:r>
        <w:r>
          <w:rPr>
            <w:rFonts w:asciiTheme="minorHAnsi" w:eastAsiaTheme="minorEastAsia" w:hAnsiTheme="minorHAnsi"/>
            <w:kern w:val="2"/>
            <w:sz w:val="24"/>
            <w:szCs w:val="24"/>
            <w14:ligatures w14:val="standardContextual"/>
          </w:rPr>
          <w:tab/>
        </w:r>
        <w:r w:rsidRPr="00067672">
          <w:rPr>
            <w:rStyle w:val="Hyperlink"/>
          </w:rPr>
          <w:t>Web API Solution Type</w:t>
        </w:r>
        <w:r>
          <w:rPr>
            <w:webHidden/>
          </w:rPr>
          <w:tab/>
        </w:r>
        <w:r>
          <w:rPr>
            <w:webHidden/>
          </w:rPr>
          <w:fldChar w:fldCharType="begin"/>
        </w:r>
        <w:r>
          <w:rPr>
            <w:webHidden/>
          </w:rPr>
          <w:instrText xml:space="preserve"> PAGEREF _Toc180178814 \h </w:instrText>
        </w:r>
        <w:r>
          <w:rPr>
            <w:webHidden/>
          </w:rPr>
        </w:r>
        <w:r>
          <w:rPr>
            <w:webHidden/>
          </w:rPr>
          <w:fldChar w:fldCharType="separate"/>
        </w:r>
        <w:r>
          <w:rPr>
            <w:webHidden/>
          </w:rPr>
          <w:t>22</w:t>
        </w:r>
        <w:r>
          <w:rPr>
            <w:webHidden/>
          </w:rPr>
          <w:fldChar w:fldCharType="end"/>
        </w:r>
      </w:hyperlink>
    </w:p>
    <w:p w14:paraId="5C92543B" w14:textId="1DDDA3CB" w:rsidR="006B5A34" w:rsidRDefault="006B5A34">
      <w:pPr>
        <w:pStyle w:val="TOC3"/>
        <w:rPr>
          <w:rFonts w:asciiTheme="minorHAnsi" w:eastAsiaTheme="minorEastAsia" w:hAnsiTheme="minorHAnsi"/>
          <w:kern w:val="2"/>
          <w:sz w:val="24"/>
          <w:szCs w:val="24"/>
          <w14:ligatures w14:val="standardContextual"/>
        </w:rPr>
      </w:pPr>
      <w:hyperlink w:anchor="_Toc180178815" w:history="1">
        <w:r w:rsidRPr="00067672">
          <w:rPr>
            <w:rStyle w:val="Hyperlink"/>
          </w:rPr>
          <w:t>5.2.1</w:t>
        </w:r>
        <w:r>
          <w:rPr>
            <w:rFonts w:asciiTheme="minorHAnsi" w:eastAsiaTheme="minorEastAsia" w:hAnsiTheme="minorHAnsi"/>
            <w:kern w:val="2"/>
            <w:sz w:val="24"/>
            <w:szCs w:val="24"/>
            <w14:ligatures w14:val="standardContextual"/>
          </w:rPr>
          <w:tab/>
        </w:r>
        <w:r w:rsidRPr="00067672">
          <w:rPr>
            <w:rStyle w:val="Hyperlink"/>
          </w:rPr>
          <w:t>Web Api Project</w:t>
        </w:r>
        <w:r>
          <w:rPr>
            <w:webHidden/>
          </w:rPr>
          <w:tab/>
        </w:r>
        <w:r>
          <w:rPr>
            <w:webHidden/>
          </w:rPr>
          <w:fldChar w:fldCharType="begin"/>
        </w:r>
        <w:r>
          <w:rPr>
            <w:webHidden/>
          </w:rPr>
          <w:instrText xml:space="preserve"> PAGEREF _Toc180178815 \h </w:instrText>
        </w:r>
        <w:r>
          <w:rPr>
            <w:webHidden/>
          </w:rPr>
        </w:r>
        <w:r>
          <w:rPr>
            <w:webHidden/>
          </w:rPr>
          <w:fldChar w:fldCharType="separate"/>
        </w:r>
        <w:r>
          <w:rPr>
            <w:webHidden/>
          </w:rPr>
          <w:t>22</w:t>
        </w:r>
        <w:r>
          <w:rPr>
            <w:webHidden/>
          </w:rPr>
          <w:fldChar w:fldCharType="end"/>
        </w:r>
      </w:hyperlink>
    </w:p>
    <w:p w14:paraId="74B6502B" w14:textId="1DDB0A14" w:rsidR="006B5A34" w:rsidRDefault="006B5A34">
      <w:pPr>
        <w:pStyle w:val="TOC3"/>
        <w:rPr>
          <w:rFonts w:asciiTheme="minorHAnsi" w:eastAsiaTheme="minorEastAsia" w:hAnsiTheme="minorHAnsi"/>
          <w:kern w:val="2"/>
          <w:sz w:val="24"/>
          <w:szCs w:val="24"/>
          <w14:ligatures w14:val="standardContextual"/>
        </w:rPr>
      </w:pPr>
      <w:hyperlink w:anchor="_Toc180178816" w:history="1">
        <w:r w:rsidRPr="00067672">
          <w:rPr>
            <w:rStyle w:val="Hyperlink"/>
          </w:rPr>
          <w:t>5.2.2</w:t>
        </w:r>
        <w:r>
          <w:rPr>
            <w:rFonts w:asciiTheme="minorHAnsi" w:eastAsiaTheme="minorEastAsia" w:hAnsiTheme="minorHAnsi"/>
            <w:kern w:val="2"/>
            <w:sz w:val="24"/>
            <w:szCs w:val="24"/>
            <w14:ligatures w14:val="standardContextual"/>
          </w:rPr>
          <w:tab/>
        </w:r>
        <w:r w:rsidRPr="00067672">
          <w:rPr>
            <w:rStyle w:val="Hyperlink"/>
          </w:rPr>
          <w:t>Models Project</w:t>
        </w:r>
        <w:r>
          <w:rPr>
            <w:webHidden/>
          </w:rPr>
          <w:tab/>
        </w:r>
        <w:r>
          <w:rPr>
            <w:webHidden/>
          </w:rPr>
          <w:fldChar w:fldCharType="begin"/>
        </w:r>
        <w:r>
          <w:rPr>
            <w:webHidden/>
          </w:rPr>
          <w:instrText xml:space="preserve"> PAGEREF _Toc180178816 \h </w:instrText>
        </w:r>
        <w:r>
          <w:rPr>
            <w:webHidden/>
          </w:rPr>
        </w:r>
        <w:r>
          <w:rPr>
            <w:webHidden/>
          </w:rPr>
          <w:fldChar w:fldCharType="separate"/>
        </w:r>
        <w:r>
          <w:rPr>
            <w:webHidden/>
          </w:rPr>
          <w:t>23</w:t>
        </w:r>
        <w:r>
          <w:rPr>
            <w:webHidden/>
          </w:rPr>
          <w:fldChar w:fldCharType="end"/>
        </w:r>
      </w:hyperlink>
    </w:p>
    <w:p w14:paraId="088F1E60" w14:textId="112E81AD" w:rsidR="004C7BAD" w:rsidRDefault="00897E78" w:rsidP="003B33AD">
      <w:pPr>
        <w:pStyle w:val="SAGEBodyText"/>
      </w:pPr>
      <w:r>
        <w:fldChar w:fldCharType="end"/>
      </w:r>
    </w:p>
    <w:p w14:paraId="758D0DF5" w14:textId="77777777" w:rsidR="004C7BAD" w:rsidRDefault="004C7BAD" w:rsidP="004C7BAD">
      <w:pPr>
        <w:rPr>
          <w:lang w:val="en-US"/>
        </w:rPr>
      </w:pPr>
    </w:p>
    <w:p w14:paraId="3F5D5BFA" w14:textId="77777777" w:rsidR="009353BC" w:rsidRPr="004C7BAD" w:rsidRDefault="009353BC" w:rsidP="004C7BAD">
      <w:pPr>
        <w:rPr>
          <w:lang w:val="en-US"/>
        </w:rPr>
        <w:sectPr w:rsidR="009353BC" w:rsidRPr="004C7BAD" w:rsidSect="00525B78">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B9E55EA" w14:textId="77777777" w:rsidR="00A45D3D" w:rsidRDefault="004C7BAD" w:rsidP="00EE183A">
      <w:pPr>
        <w:pStyle w:val="SAGEHeading1"/>
        <w:framePr w:wrap="around"/>
      </w:pPr>
      <w:bookmarkStart w:id="0" w:name="_Toc440376140"/>
      <w:bookmarkStart w:id="1" w:name="_Toc180178792"/>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452F8E2" w14:textId="41B1CDEF"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rsidR="00E55255">
        <w:t xml:space="preserve"> or for the Sage 300 Web API for partner endpoints</w:t>
      </w:r>
      <w:r>
        <w:t xml:space="preserve">. </w:t>
      </w:r>
    </w:p>
    <w:p w14:paraId="7E22A7C7" w14:textId="4C68C21A" w:rsidR="004C7BAD" w:rsidRDefault="004C7BAD" w:rsidP="004C7BAD">
      <w:pPr>
        <w:pStyle w:val="SAGEBodyText"/>
      </w:pPr>
      <w:r>
        <w:t xml:space="preserve">The Solution Wizard is a Visual Studio Plugin </w:t>
      </w:r>
      <w:r w:rsidR="009B6734">
        <w:t xml:space="preserve">and </w:t>
      </w:r>
      <w:r w:rsidR="000A290E">
        <w:t xml:space="preserve">is compatible with Visual Studio </w:t>
      </w:r>
      <w:r w:rsidR="008E1CBB">
        <w:t>20</w:t>
      </w:r>
      <w:r w:rsidR="005271EE">
        <w:t>22</w:t>
      </w:r>
      <w:r>
        <w:t>.</w:t>
      </w:r>
    </w:p>
    <w:p w14:paraId="128B678B" w14:textId="30C2E0B7" w:rsidR="004C7BAD" w:rsidRDefault="004C7BAD" w:rsidP="004C7BAD">
      <w:pPr>
        <w:pStyle w:val="SAGEBodyText"/>
      </w:pPr>
      <w:r>
        <w:t>The intent of the wizard is to create a solution for Sage 300 Web U</w:t>
      </w:r>
      <w:r w:rsidR="00E55255">
        <w:t>I</w:t>
      </w:r>
      <w:r>
        <w:t>s</w:t>
      </w:r>
      <w:r w:rsidR="00E55255">
        <w:t xml:space="preserve"> or for the Sage 300 Web API</w:t>
      </w:r>
      <w:r>
        <w:t>. The wizard will provide the necessary scaffolding and structures to accommodate the new Sage 300 Web U</w:t>
      </w:r>
      <w:r w:rsidR="00E55255">
        <w:t>I</w:t>
      </w:r>
      <w:r>
        <w:t>s</w:t>
      </w:r>
      <w:r w:rsidR="00E55255">
        <w:t xml:space="preserve"> and Web APIs</w:t>
      </w:r>
      <w:r>
        <w:t xml:space="preserve"> whether they are created manually or generated via the Sage 300 Code Generation Wizard.</w:t>
      </w:r>
    </w:p>
    <w:p w14:paraId="467408A1" w14:textId="77777777" w:rsidR="00E55255" w:rsidRDefault="004C7BAD" w:rsidP="004C7BAD">
      <w:pPr>
        <w:pStyle w:val="SAGEBodyText"/>
      </w:pPr>
      <w:r>
        <w:t>The wizard will create the required projects in preparation for creating screens, reports, inquiries,</w:t>
      </w:r>
      <w:r w:rsidR="00224616">
        <w:t xml:space="preserve"> etc. </w:t>
      </w:r>
    </w:p>
    <w:p w14:paraId="6FBA2824" w14:textId="77777777" w:rsidR="00E55255" w:rsidRDefault="00E55255" w:rsidP="004C7BAD">
      <w:pPr>
        <w:pStyle w:val="SAGEBodyText"/>
      </w:pPr>
    </w:p>
    <w:p w14:paraId="091008DB" w14:textId="48B5563C" w:rsidR="004C7BAD" w:rsidRDefault="00224616" w:rsidP="004C7BAD">
      <w:pPr>
        <w:pStyle w:val="SAGEBodyText"/>
      </w:pPr>
      <w:r>
        <w:t xml:space="preserve">The projects created </w:t>
      </w:r>
      <w:r w:rsidR="00E55255">
        <w:t xml:space="preserve">for the Web Screens </w:t>
      </w:r>
      <w:r>
        <w:t>are:</w:t>
      </w:r>
    </w:p>
    <w:p w14:paraId="1B122E87" w14:textId="123ED9FB" w:rsidR="0062641A" w:rsidRDefault="0062641A" w:rsidP="004C7BAD">
      <w:pPr>
        <w:pStyle w:val="SAGEBodyText"/>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15"/>
        <w:gridCol w:w="6693"/>
      </w:tblGrid>
      <w:tr w:rsidR="0062641A" w14:paraId="6DEF087A" w14:textId="77777777" w:rsidTr="0062641A">
        <w:tc>
          <w:tcPr>
            <w:tcW w:w="2515" w:type="dxa"/>
          </w:tcPr>
          <w:p w14:paraId="485F6FC8" w14:textId="6FA52BEC" w:rsidR="0062641A" w:rsidRPr="0062641A" w:rsidRDefault="0062641A" w:rsidP="004C7BAD">
            <w:pPr>
              <w:pStyle w:val="SAGEBodyText"/>
            </w:pPr>
            <w:r w:rsidRPr="0062641A">
              <w:rPr>
                <w:rStyle w:val="SAGETextBoldListItem"/>
              </w:rPr>
              <w:t>Business Repository</w:t>
            </w:r>
          </w:p>
        </w:tc>
        <w:tc>
          <w:tcPr>
            <w:tcW w:w="6693" w:type="dxa"/>
          </w:tcPr>
          <w:p w14:paraId="105026D9" w14:textId="1148364A" w:rsidR="0062641A" w:rsidRDefault="0062641A" w:rsidP="0062641A">
            <w:pPr>
              <w:pStyle w:val="SAGEIndentedText"/>
              <w:ind w:left="0"/>
            </w:pPr>
            <w:r>
              <w:t>Contains the code files for the Entity Repositories, Entity Mappers, Menu Navigation XML, Security Constants, and so on.</w:t>
            </w:r>
          </w:p>
        </w:tc>
      </w:tr>
      <w:tr w:rsidR="0062641A" w14:paraId="7F8B08E4" w14:textId="77777777" w:rsidTr="0062641A">
        <w:tc>
          <w:tcPr>
            <w:tcW w:w="2515" w:type="dxa"/>
          </w:tcPr>
          <w:p w14:paraId="062532A0" w14:textId="5364936E" w:rsidR="0062641A" w:rsidRPr="0062641A" w:rsidRDefault="0062641A" w:rsidP="004C7BAD">
            <w:pPr>
              <w:pStyle w:val="SAGEBodyText"/>
              <w:rPr>
                <w:b/>
              </w:rPr>
            </w:pPr>
            <w:r w:rsidRPr="0062641A">
              <w:rPr>
                <w:b/>
              </w:rPr>
              <w:t>Interfaces</w:t>
            </w:r>
          </w:p>
        </w:tc>
        <w:tc>
          <w:tcPr>
            <w:tcW w:w="6693" w:type="dxa"/>
          </w:tcPr>
          <w:p w14:paraId="5C13D2CE" w14:textId="4EFF0600" w:rsidR="0062641A" w:rsidRDefault="0062641A" w:rsidP="004C7BAD">
            <w:pPr>
              <w:pStyle w:val="SAGEBodyText"/>
            </w:pPr>
            <w:r>
              <w:t>Contains the code files for the Entity Repository/Service Interfaces.</w:t>
            </w:r>
          </w:p>
        </w:tc>
      </w:tr>
      <w:tr w:rsidR="0062641A" w14:paraId="505351AE" w14:textId="77777777" w:rsidTr="0062641A">
        <w:tc>
          <w:tcPr>
            <w:tcW w:w="2515" w:type="dxa"/>
          </w:tcPr>
          <w:p w14:paraId="13E10DCA" w14:textId="47EE6573" w:rsidR="0062641A" w:rsidRPr="0062641A" w:rsidRDefault="0062641A" w:rsidP="004C7BAD">
            <w:pPr>
              <w:pStyle w:val="SAGEBodyText"/>
              <w:rPr>
                <w:b/>
              </w:rPr>
            </w:pPr>
            <w:r w:rsidRPr="0062641A">
              <w:rPr>
                <w:b/>
              </w:rPr>
              <w:t>Models</w:t>
            </w:r>
          </w:p>
        </w:tc>
        <w:tc>
          <w:tcPr>
            <w:tcW w:w="6693" w:type="dxa"/>
          </w:tcPr>
          <w:p w14:paraId="3BDAB4B5" w14:textId="0845C9F1" w:rsidR="0062641A" w:rsidRDefault="0062641A" w:rsidP="004C7BAD">
            <w:pPr>
              <w:pStyle w:val="SAGEBodyText"/>
            </w:pPr>
            <w:r>
              <w:t>Contains the code files for the Models, Model Enumerations, and Model Fields.</w:t>
            </w:r>
          </w:p>
        </w:tc>
      </w:tr>
      <w:tr w:rsidR="0062641A" w14:paraId="40CEFF54" w14:textId="77777777" w:rsidTr="0062641A">
        <w:tc>
          <w:tcPr>
            <w:tcW w:w="2515" w:type="dxa"/>
          </w:tcPr>
          <w:p w14:paraId="27715675" w14:textId="27BB68B6" w:rsidR="0062641A" w:rsidRPr="0062641A" w:rsidRDefault="0062641A" w:rsidP="004C7BAD">
            <w:pPr>
              <w:pStyle w:val="SAGEBodyText"/>
              <w:rPr>
                <w:b/>
              </w:rPr>
            </w:pPr>
            <w:r w:rsidRPr="0062641A">
              <w:rPr>
                <w:b/>
              </w:rPr>
              <w:t>Resources</w:t>
            </w:r>
          </w:p>
        </w:tc>
        <w:tc>
          <w:tcPr>
            <w:tcW w:w="6693" w:type="dxa"/>
          </w:tcPr>
          <w:p w14:paraId="420E7C9A" w14:textId="21B82C0F" w:rsidR="0062641A" w:rsidRDefault="0062641A" w:rsidP="0062641A">
            <w:pPr>
              <w:pStyle w:val="SAGEIndentedText"/>
              <w:ind w:left="0"/>
            </w:pPr>
            <w:r>
              <w:t>Contains the code files for the Resources (Resx Files) for supported languages.</w:t>
            </w:r>
          </w:p>
        </w:tc>
      </w:tr>
      <w:tr w:rsidR="0062641A" w14:paraId="0E175389" w14:textId="77777777" w:rsidTr="0062641A">
        <w:tc>
          <w:tcPr>
            <w:tcW w:w="2515" w:type="dxa"/>
          </w:tcPr>
          <w:p w14:paraId="60261C1F" w14:textId="748A50AB" w:rsidR="0062641A" w:rsidRPr="0062641A" w:rsidRDefault="0062641A" w:rsidP="004C7BAD">
            <w:pPr>
              <w:pStyle w:val="SAGEBodyText"/>
              <w:rPr>
                <w:b/>
              </w:rPr>
            </w:pPr>
            <w:r w:rsidRPr="0062641A">
              <w:rPr>
                <w:b/>
              </w:rPr>
              <w:t>Services</w:t>
            </w:r>
          </w:p>
        </w:tc>
        <w:tc>
          <w:tcPr>
            <w:tcW w:w="6693" w:type="dxa"/>
          </w:tcPr>
          <w:p w14:paraId="3111AC9A" w14:textId="15ED64B0" w:rsidR="0062641A" w:rsidRDefault="0062641A" w:rsidP="0062641A">
            <w:pPr>
              <w:pStyle w:val="SAGEIndentedText"/>
              <w:ind w:left="0"/>
            </w:pPr>
            <w:r>
              <w:t>Contains the code files for the Services.</w:t>
            </w:r>
          </w:p>
        </w:tc>
      </w:tr>
      <w:tr w:rsidR="0062641A" w14:paraId="3069484E" w14:textId="77777777" w:rsidTr="0062641A">
        <w:tc>
          <w:tcPr>
            <w:tcW w:w="2515" w:type="dxa"/>
          </w:tcPr>
          <w:p w14:paraId="2FEC5C1A" w14:textId="7C1469AF" w:rsidR="0062641A" w:rsidRPr="0062641A" w:rsidRDefault="0062641A" w:rsidP="004C7BAD">
            <w:pPr>
              <w:pStyle w:val="SAGEBodyText"/>
              <w:rPr>
                <w:b/>
              </w:rPr>
            </w:pPr>
            <w:r w:rsidRPr="0062641A">
              <w:rPr>
                <w:b/>
              </w:rPr>
              <w:t>Web</w:t>
            </w:r>
          </w:p>
        </w:tc>
        <w:tc>
          <w:tcPr>
            <w:tcW w:w="6693" w:type="dxa"/>
          </w:tcPr>
          <w:p w14:paraId="1996272A" w14:textId="77825FE7" w:rsidR="0062641A" w:rsidRDefault="0062641A" w:rsidP="004C7BAD">
            <w:pPr>
              <w:pStyle w:val="SAGEBodyText"/>
            </w:pPr>
            <w:r>
              <w:t>Contains the standard code files based upon MVC patterns (Controllers, View Models, JavaScript, Razor Views, Configuration files, and so on.</w:t>
            </w:r>
            <w:r w:rsidR="006E16D5">
              <w:t>)</w:t>
            </w:r>
          </w:p>
        </w:tc>
      </w:tr>
    </w:tbl>
    <w:p w14:paraId="103D3240" w14:textId="21E621C1" w:rsidR="0062641A" w:rsidRDefault="0062641A" w:rsidP="004C7BAD">
      <w:pPr>
        <w:pStyle w:val="SAGEBodyText"/>
      </w:pPr>
    </w:p>
    <w:p w14:paraId="5A97D089" w14:textId="6F136E2A" w:rsidR="00E55255" w:rsidRDefault="00E55255" w:rsidP="004C7BAD">
      <w:pPr>
        <w:pStyle w:val="SAGEBodyText"/>
      </w:pPr>
      <w:r>
        <w:t>The projects created for the Web API are:</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15"/>
        <w:gridCol w:w="6693"/>
      </w:tblGrid>
      <w:tr w:rsidR="00E55255" w14:paraId="19E98DFA" w14:textId="77777777" w:rsidTr="00D84677">
        <w:tc>
          <w:tcPr>
            <w:tcW w:w="2515" w:type="dxa"/>
          </w:tcPr>
          <w:p w14:paraId="04FA458B" w14:textId="77777777" w:rsidR="00E55255" w:rsidRPr="0062641A" w:rsidRDefault="00E55255" w:rsidP="00D84677">
            <w:pPr>
              <w:pStyle w:val="SAGEBodyText"/>
              <w:rPr>
                <w:b/>
              </w:rPr>
            </w:pPr>
            <w:r w:rsidRPr="0062641A">
              <w:rPr>
                <w:b/>
              </w:rPr>
              <w:t>Models</w:t>
            </w:r>
          </w:p>
        </w:tc>
        <w:tc>
          <w:tcPr>
            <w:tcW w:w="6693" w:type="dxa"/>
          </w:tcPr>
          <w:p w14:paraId="104AA005" w14:textId="687B904F" w:rsidR="00E55255" w:rsidRDefault="00E55255" w:rsidP="00D84677">
            <w:pPr>
              <w:pStyle w:val="SAGEBodyText"/>
            </w:pPr>
            <w:r>
              <w:t>Contains the code files for the Models</w:t>
            </w:r>
          </w:p>
        </w:tc>
      </w:tr>
      <w:tr w:rsidR="00E55255" w14:paraId="3EDA78DE" w14:textId="77777777" w:rsidTr="00D84677">
        <w:tc>
          <w:tcPr>
            <w:tcW w:w="2515" w:type="dxa"/>
          </w:tcPr>
          <w:p w14:paraId="65B48918" w14:textId="0DFDF8A9" w:rsidR="00E55255" w:rsidRPr="0062641A" w:rsidRDefault="00E55255" w:rsidP="00D84677">
            <w:pPr>
              <w:pStyle w:val="SAGEBodyText"/>
              <w:rPr>
                <w:b/>
              </w:rPr>
            </w:pPr>
            <w:r w:rsidRPr="0062641A">
              <w:rPr>
                <w:b/>
              </w:rPr>
              <w:t>Web</w:t>
            </w:r>
            <w:r>
              <w:rPr>
                <w:b/>
              </w:rPr>
              <w:t>Api</w:t>
            </w:r>
          </w:p>
        </w:tc>
        <w:tc>
          <w:tcPr>
            <w:tcW w:w="6693" w:type="dxa"/>
          </w:tcPr>
          <w:p w14:paraId="59FC4B1D" w14:textId="21BBB778" w:rsidR="00E55255" w:rsidRDefault="00E55255" w:rsidP="00D84677">
            <w:pPr>
              <w:pStyle w:val="SAGEBodyText"/>
            </w:pPr>
            <w:r>
              <w:t>Contains the standard code files based upon MVC patterns (Controllers, Routes, Versioning, Configuration files, and so on.)</w:t>
            </w:r>
          </w:p>
        </w:tc>
      </w:tr>
    </w:tbl>
    <w:p w14:paraId="0C53B065" w14:textId="77777777" w:rsidR="00E55255" w:rsidRDefault="00E55255" w:rsidP="004C7BAD">
      <w:pPr>
        <w:pStyle w:val="SAGEBodyText"/>
      </w:pPr>
    </w:p>
    <w:p w14:paraId="1BCF0BD5" w14:textId="77777777" w:rsidR="004C7BAD" w:rsidRDefault="004C7BAD" w:rsidP="004C7BAD">
      <w:pPr>
        <w:pStyle w:val="SAGEBodyText"/>
      </w:pPr>
      <w:r>
        <w:lastRenderedPageBreak/>
        <w:t>The solution created is aligned with how the ASP.Net tools create solutions and allows the wizard to leverage everything built into Visual Studio. Therefore, instead of a separate utility, the wizard is embedded directly into the Visual Studio IDE.</w:t>
      </w:r>
    </w:p>
    <w:p w14:paraId="12955556" w14:textId="77777777" w:rsidR="0059324F" w:rsidRDefault="0059324F" w:rsidP="004C7BAD">
      <w:pPr>
        <w:pStyle w:val="SAGEBodyText"/>
      </w:pPr>
    </w:p>
    <w:p w14:paraId="13D51A7D" w14:textId="77777777" w:rsidR="0059324F" w:rsidRDefault="0059324F" w:rsidP="004C7BAD">
      <w:pPr>
        <w:pStyle w:val="SAGEBodyText"/>
      </w:pPr>
    </w:p>
    <w:p w14:paraId="72E1C9C2" w14:textId="77777777" w:rsidR="0059324F" w:rsidRDefault="0059324F" w:rsidP="0059324F">
      <w:pPr>
        <w:pStyle w:val="SAGEHeading1"/>
        <w:framePr w:wrap="around"/>
        <w:numPr>
          <w:ilvl w:val="0"/>
          <w:numId w:val="48"/>
        </w:numPr>
      </w:pPr>
      <w:bookmarkStart w:id="2" w:name="_Toc80359095"/>
      <w:bookmarkStart w:id="3" w:name="_Toc165473848"/>
      <w:bookmarkStart w:id="4" w:name="_Toc180178793"/>
      <w:r>
        <w:lastRenderedPageBreak/>
        <w:t xml:space="preserve">Installing the </w:t>
      </w:r>
      <w:bookmarkEnd w:id="2"/>
      <w:r>
        <w:t>Wizard</w:t>
      </w:r>
      <w:bookmarkEnd w:id="3"/>
      <w:bookmarkEnd w:id="4"/>
    </w:p>
    <w:p w14:paraId="5B061009" w14:textId="109D5F98" w:rsidR="0059324F" w:rsidRDefault="0059324F" w:rsidP="0059324F">
      <w:pPr>
        <w:pStyle w:val="SAGEBodyText"/>
      </w:pPr>
      <w:r>
        <w:t>The Solution Wizard is a Visual Studio Plugin and is compatible with Visual Studio 2022.</w:t>
      </w:r>
    </w:p>
    <w:p w14:paraId="12A20D27" w14:textId="77777777" w:rsidR="0059324F" w:rsidRDefault="0059324F" w:rsidP="0059324F">
      <w:pPr>
        <w:pStyle w:val="SAGEBodyText"/>
      </w:pPr>
    </w:p>
    <w:p w14:paraId="6DDF4983" w14:textId="246A9D35" w:rsidR="0059324F" w:rsidRDefault="0059324F" w:rsidP="0059324F">
      <w:pPr>
        <w:pStyle w:val="SAGEAdmonitionNote"/>
      </w:pPr>
      <w:bookmarkStart w:id="5" w:name="_Hlk165294449"/>
      <w:r w:rsidRPr="00D27CD0">
        <w:rPr>
          <w:b/>
        </w:rPr>
        <w:t>Note:</w:t>
      </w:r>
      <w:r>
        <w:t xml:space="preserve"> If the previous Sage 300 Solution Wizard Package is installed, it must be uninstalled first (Visual Studio - Tools, Extensions, </w:t>
      </w:r>
      <w:proofErr w:type="gramStart"/>
      <w:r>
        <w:t>Uninstall</w:t>
      </w:r>
      <w:proofErr w:type="gramEnd"/>
      <w:r>
        <w:t xml:space="preserve"> option, select the Sage 300 Solution Wizard Package to uninstall).</w:t>
      </w:r>
    </w:p>
    <w:bookmarkEnd w:id="5"/>
    <w:p w14:paraId="2A141735" w14:textId="77777777" w:rsidR="0059324F" w:rsidRDefault="0059324F" w:rsidP="0059324F">
      <w:pPr>
        <w:pStyle w:val="SAGEBodyText"/>
      </w:pPr>
    </w:p>
    <w:p w14:paraId="5FCB2664" w14:textId="77777777" w:rsidR="0059324F" w:rsidRDefault="0059324F" w:rsidP="0059324F">
      <w:pPr>
        <w:pStyle w:val="SAGETaskIntro"/>
      </w:pPr>
      <w:r>
        <w:t>To install the utility:</w:t>
      </w:r>
    </w:p>
    <w:p w14:paraId="0F8CB7E0" w14:textId="0D1B9243" w:rsidR="0059324F" w:rsidRPr="004758A3" w:rsidRDefault="0059324F" w:rsidP="0059324F">
      <w:pPr>
        <w:pStyle w:val="SAGENumberedList"/>
        <w:numPr>
          <w:ilvl w:val="0"/>
          <w:numId w:val="37"/>
        </w:numPr>
        <w:ind w:left="484"/>
      </w:pPr>
      <w:r>
        <w:t>R</w:t>
      </w:r>
      <w:r w:rsidRPr="004758A3">
        <w:t xml:space="preserve">un </w:t>
      </w:r>
      <w:r>
        <w:rPr>
          <w:rStyle w:val="SAGETextFilename"/>
        </w:rPr>
        <w:t>Sage.CA.SBS.ERP.Sage300.SolutionWizardPackage</w:t>
      </w:r>
      <w:r w:rsidRPr="004758A3">
        <w:rPr>
          <w:rStyle w:val="SAGETextFilename"/>
        </w:rPr>
        <w:t>.vsix</w:t>
      </w:r>
      <w:r w:rsidRPr="004758A3">
        <w:t>.</w:t>
      </w:r>
    </w:p>
    <w:p w14:paraId="2476D548" w14:textId="77777777" w:rsidR="0059324F" w:rsidRDefault="0059324F" w:rsidP="0059324F">
      <w:pPr>
        <w:pStyle w:val="SAGENumberedList"/>
        <w:ind w:left="484"/>
      </w:pPr>
      <w:r w:rsidRPr="000201D2">
        <w:t xml:space="preserve">Select the </w:t>
      </w:r>
      <w:r w:rsidRPr="004758A3">
        <w:rPr>
          <w:rStyle w:val="SAGETextUI"/>
        </w:rPr>
        <w:t>Install the Wizard Package</w:t>
      </w:r>
      <w:r w:rsidRPr="000201D2">
        <w:t xml:space="preserve"> option.</w:t>
      </w:r>
    </w:p>
    <w:p w14:paraId="2A0787F1" w14:textId="77777777" w:rsidR="0059324F" w:rsidRDefault="0059324F" w:rsidP="004C7BAD">
      <w:pPr>
        <w:pStyle w:val="SAGEBodyText"/>
        <w:sectPr w:rsidR="0059324F" w:rsidSect="00525B78">
          <w:headerReference w:type="default" r:id="rId17"/>
          <w:pgSz w:w="12242" w:h="15842" w:code="1"/>
          <w:pgMar w:top="709" w:right="1440" w:bottom="1701" w:left="1584" w:header="624" w:footer="397" w:gutter="0"/>
          <w:cols w:space="708"/>
          <w:titlePg/>
          <w:docGrid w:linePitch="360"/>
        </w:sectPr>
      </w:pPr>
    </w:p>
    <w:p w14:paraId="7DF6F413" w14:textId="42BEECC7" w:rsidR="009353BC" w:rsidRPr="009353BC" w:rsidRDefault="004C7BAD" w:rsidP="00EE183A">
      <w:pPr>
        <w:pStyle w:val="SAGEHeading1"/>
        <w:framePr w:wrap="around"/>
      </w:pPr>
      <w:bookmarkStart w:id="6" w:name="_Toc180178794"/>
      <w:r w:rsidRPr="00EE183A">
        <w:lastRenderedPageBreak/>
        <w:t>Accessing</w:t>
      </w:r>
      <w:r>
        <w:t xml:space="preserve"> the Wizard</w:t>
      </w:r>
      <w:bookmarkEnd w:id="6"/>
    </w:p>
    <w:p w14:paraId="05FE80B5" w14:textId="06600356"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r w:rsidR="007948D7">
        <w:t>. You can first type in ‘</w:t>
      </w:r>
      <w:r w:rsidR="007948D7" w:rsidRPr="000770E2">
        <w:rPr>
          <w:b/>
          <w:bCs/>
        </w:rPr>
        <w:t>Sage</w:t>
      </w:r>
      <w:r w:rsidR="007948D7">
        <w:t xml:space="preserve">’ in the textbox at the top to filter the results list. Once done, you shall see the entry for </w:t>
      </w:r>
      <w:r w:rsidR="007948D7" w:rsidRPr="000770E2">
        <w:rPr>
          <w:b/>
          <w:bCs/>
        </w:rPr>
        <w:t>Sage 300 Solution Wizard</w:t>
      </w:r>
      <w:r w:rsidR="007948D7">
        <w:t>:</w:t>
      </w:r>
    </w:p>
    <w:p w14:paraId="0F9C405A" w14:textId="529D4D19" w:rsidR="00224616" w:rsidRDefault="00E55255" w:rsidP="00224616">
      <w:pPr>
        <w:pStyle w:val="SAGEBodyText"/>
      </w:pPr>
      <w:r>
        <w:rPr>
          <w:noProof/>
        </w:rPr>
        <w:drawing>
          <wp:inline distT="0" distB="0" distL="0" distR="0" wp14:anchorId="52F49CCB" wp14:editId="1C10FBEC">
            <wp:extent cx="5848350" cy="3886200"/>
            <wp:effectExtent l="0" t="0" r="0" b="0"/>
            <wp:docPr id="146680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886200"/>
                    </a:xfrm>
                    <a:prstGeom prst="rect">
                      <a:avLst/>
                    </a:prstGeom>
                    <a:noFill/>
                    <a:ln>
                      <a:noFill/>
                    </a:ln>
                  </pic:spPr>
                </pic:pic>
              </a:graphicData>
            </a:graphic>
          </wp:inline>
        </w:drawing>
      </w:r>
    </w:p>
    <w:p w14:paraId="0D1C6985" w14:textId="6498DB80" w:rsidR="000770E2" w:rsidRDefault="000770E2" w:rsidP="00224616">
      <w:pPr>
        <w:pStyle w:val="SAGEBodyText"/>
      </w:pPr>
      <w:r>
        <w:t xml:space="preserve">Once you have selected </w:t>
      </w:r>
      <w:r w:rsidRPr="000770E2">
        <w:rPr>
          <w:b/>
          <w:bCs/>
        </w:rPr>
        <w:t>Sage 300 Solution Wizard</w:t>
      </w:r>
      <w:r>
        <w:t xml:space="preserve">, click on the </w:t>
      </w:r>
      <w:r w:rsidRPr="0021643E">
        <w:rPr>
          <w:b/>
          <w:bCs/>
        </w:rPr>
        <w:t>Next</w:t>
      </w:r>
      <w:r>
        <w:t xml:space="preserve"> button to go to the next page.</w:t>
      </w:r>
    </w:p>
    <w:p w14:paraId="611D8F45" w14:textId="77777777" w:rsidR="000770E2" w:rsidRDefault="000770E2" w:rsidP="00224616">
      <w:pPr>
        <w:pStyle w:val="SAGEBodyText"/>
      </w:pPr>
    </w:p>
    <w:p w14:paraId="3F3E6C09" w14:textId="0B2BD80E" w:rsidR="000770E2" w:rsidRDefault="000770E2">
      <w:pPr>
        <w:spacing w:after="200" w:line="0" w:lineRule="auto"/>
        <w:rPr>
          <w:lang w:val="en-US"/>
        </w:rPr>
      </w:pPr>
      <w:r>
        <w:br w:type="page"/>
      </w:r>
    </w:p>
    <w:p w14:paraId="4976889A" w14:textId="5B12C188" w:rsidR="000770E2" w:rsidRDefault="000770E2" w:rsidP="000770E2">
      <w:pPr>
        <w:pStyle w:val="SAGEBodyText"/>
      </w:pPr>
      <w:r>
        <w:lastRenderedPageBreak/>
        <w:t xml:space="preserve">The next step is to </w:t>
      </w:r>
      <w:r w:rsidR="0021643E">
        <w:t>s</w:t>
      </w:r>
      <w:r>
        <w:t xml:space="preserve">imply select the </w:t>
      </w:r>
      <w:r w:rsidR="0021643E">
        <w:t xml:space="preserve">project </w:t>
      </w:r>
      <w:r>
        <w:t xml:space="preserve">name that is to be used for the </w:t>
      </w:r>
      <w:proofErr w:type="gramStart"/>
      <w:r>
        <w:t>solution, and</w:t>
      </w:r>
      <w:proofErr w:type="gramEnd"/>
      <w:r>
        <w:t xml:space="preserve"> specify any other options as needed in the </w:t>
      </w:r>
      <w:r w:rsidR="0021643E" w:rsidRPr="0021643E">
        <w:rPr>
          <w:b/>
          <w:bCs/>
        </w:rPr>
        <w:t>Configure your new project</w:t>
      </w:r>
      <w:r w:rsidR="0021643E">
        <w:t xml:space="preserve"> dialog</w:t>
      </w:r>
      <w:r>
        <w:t>.</w:t>
      </w:r>
    </w:p>
    <w:p w14:paraId="47A4170A" w14:textId="3A1474C3" w:rsidR="000770E2" w:rsidRDefault="000770E2" w:rsidP="000770E2">
      <w:pPr>
        <w:pStyle w:val="SAGEBodyText"/>
      </w:pPr>
    </w:p>
    <w:p w14:paraId="3DD02AB1" w14:textId="5E5041E5" w:rsidR="000770E2" w:rsidRDefault="0021643E" w:rsidP="000770E2">
      <w:pPr>
        <w:pStyle w:val="SAGEBodyText"/>
      </w:pPr>
      <w:r w:rsidRPr="0021643E">
        <w:rPr>
          <w:noProof/>
        </w:rPr>
        <w:drawing>
          <wp:inline distT="0" distB="0" distL="0" distR="0" wp14:anchorId="47FCCEC6" wp14:editId="1F58D0A1">
            <wp:extent cx="5853430" cy="4097655"/>
            <wp:effectExtent l="19050" t="19050" r="13970" b="171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9"/>
                    <a:stretch>
                      <a:fillRect/>
                    </a:stretch>
                  </pic:blipFill>
                  <pic:spPr>
                    <a:xfrm>
                      <a:off x="0" y="0"/>
                      <a:ext cx="5853430" cy="4097655"/>
                    </a:xfrm>
                    <a:prstGeom prst="rect">
                      <a:avLst/>
                    </a:prstGeom>
                    <a:ln>
                      <a:solidFill>
                        <a:schemeClr val="tx1"/>
                      </a:solidFill>
                    </a:ln>
                    <a:effectLst/>
                  </pic:spPr>
                </pic:pic>
              </a:graphicData>
            </a:graphic>
          </wp:inline>
        </w:drawing>
      </w:r>
    </w:p>
    <w:p w14:paraId="0E18F3EB" w14:textId="77777777" w:rsidR="0021643E" w:rsidRDefault="0021643E" w:rsidP="000770E2">
      <w:pPr>
        <w:pStyle w:val="SAGEBodyText"/>
      </w:pPr>
    </w:p>
    <w:p w14:paraId="33B938C1" w14:textId="430DADAE" w:rsidR="000770E2" w:rsidRDefault="0021643E" w:rsidP="000770E2">
      <w:pPr>
        <w:pStyle w:val="SAGEBodyText"/>
      </w:pPr>
      <w:r>
        <w:t xml:space="preserve">Once completed, press the </w:t>
      </w:r>
      <w:r w:rsidRPr="0021643E">
        <w:rPr>
          <w:b/>
          <w:bCs/>
        </w:rPr>
        <w:t>Create</w:t>
      </w:r>
      <w:r>
        <w:t xml:space="preserve"> button to start the </w:t>
      </w:r>
      <w:r w:rsidRPr="0021643E">
        <w:rPr>
          <w:b/>
          <w:bCs/>
        </w:rPr>
        <w:t>Solution Wizard</w:t>
      </w:r>
      <w:r>
        <w:t>.</w:t>
      </w:r>
      <w:r w:rsidR="000770E2">
        <w:br w:type="page"/>
      </w:r>
    </w:p>
    <w:p w14:paraId="6C8092EE" w14:textId="77777777" w:rsidR="000770E2" w:rsidRDefault="000770E2" w:rsidP="00224616">
      <w:pPr>
        <w:pStyle w:val="SAGEBodyText"/>
        <w:sectPr w:rsidR="000770E2" w:rsidSect="00525B78">
          <w:headerReference w:type="first" r:id="rId20"/>
          <w:type w:val="continuous"/>
          <w:pgSz w:w="12242" w:h="15842" w:code="1"/>
          <w:pgMar w:top="709" w:right="1440" w:bottom="1701" w:left="1584" w:header="624" w:footer="397" w:gutter="0"/>
          <w:cols w:space="708"/>
          <w:titlePg/>
          <w:docGrid w:linePitch="360"/>
        </w:sectPr>
      </w:pPr>
    </w:p>
    <w:p w14:paraId="63C300BA" w14:textId="336A49B1" w:rsidR="008F52EA" w:rsidRPr="009353BC" w:rsidRDefault="004C7BAD" w:rsidP="00EE183A">
      <w:pPr>
        <w:pStyle w:val="SAGEHeading1"/>
        <w:framePr w:wrap="around"/>
      </w:pPr>
      <w:bookmarkStart w:id="7" w:name="_Toc180178795"/>
      <w:r>
        <w:lastRenderedPageBreak/>
        <w:t>Wizard Inputs</w:t>
      </w:r>
      <w:bookmarkEnd w:id="7"/>
    </w:p>
    <w:p w14:paraId="7C5615B5" w14:textId="4BF792A7" w:rsidR="00E55255" w:rsidRDefault="00E55255" w:rsidP="00E55255">
      <w:pPr>
        <w:pStyle w:val="SAGEHeading2"/>
      </w:pPr>
      <w:bookmarkStart w:id="8" w:name="_Toc180178796"/>
      <w:r>
        <w:t>Solution Type</w:t>
      </w:r>
      <w:bookmarkEnd w:id="8"/>
    </w:p>
    <w:p w14:paraId="0D8BCB60" w14:textId="77777777" w:rsidR="00E55255" w:rsidRDefault="00E55255" w:rsidP="00E55255">
      <w:pPr>
        <w:pStyle w:val="SAGEBodyText"/>
      </w:pPr>
      <w:r>
        <w:t>After supplying the information required to create a new project (solution), the following dialog box appears:</w:t>
      </w:r>
    </w:p>
    <w:p w14:paraId="52D33D2E" w14:textId="77777777" w:rsidR="00E55255" w:rsidRDefault="00E55255" w:rsidP="00E55255">
      <w:pPr>
        <w:pStyle w:val="SAGEBodyText"/>
      </w:pPr>
    </w:p>
    <w:p w14:paraId="4705D6D9" w14:textId="2AF801B8" w:rsidR="00E55255" w:rsidRPr="009651BB" w:rsidRDefault="00E55255" w:rsidP="00E55255">
      <w:pPr>
        <w:pStyle w:val="SAGEBodyText"/>
        <w:rPr>
          <w14:shadow w14:blurRad="50800" w14:dist="50800" w14:dir="0" w14:sx="1000" w14:sy="1000" w14:kx="0" w14:ky="0" w14:algn="ctr">
            <w14:srgbClr w14:val="000000">
              <w14:alpha w14:val="56870"/>
            </w14:srgbClr>
          </w14:shadow>
        </w:rPr>
      </w:pPr>
      <w:r>
        <w:rPr>
          <w:noProof/>
          <w14:shadow w14:blurRad="50800" w14:dist="50800" w14:dir="0" w14:sx="1000" w14:sy="1000" w14:kx="0" w14:ky="0" w14:algn="ctr">
            <w14:srgbClr w14:val="000000">
              <w14:alpha w14:val="56870"/>
            </w14:srgbClr>
          </w14:shadow>
        </w:rPr>
        <w:drawing>
          <wp:inline distT="0" distB="0" distL="0" distR="0" wp14:anchorId="0246FDB2" wp14:editId="11D81DB2">
            <wp:extent cx="5848350" cy="3952875"/>
            <wp:effectExtent l="0" t="0" r="0" b="9525"/>
            <wp:docPr id="763622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3952875"/>
                    </a:xfrm>
                    <a:prstGeom prst="rect">
                      <a:avLst/>
                    </a:prstGeom>
                    <a:noFill/>
                    <a:ln>
                      <a:noFill/>
                    </a:ln>
                  </pic:spPr>
                </pic:pic>
              </a:graphicData>
            </a:graphic>
          </wp:inline>
        </w:drawing>
      </w:r>
    </w:p>
    <w:p w14:paraId="46102CC8" w14:textId="77777777" w:rsidR="00E55255" w:rsidRDefault="00E55255" w:rsidP="00E55255">
      <w:pPr>
        <w:pStyle w:val="SAGEBodyText"/>
      </w:pPr>
      <w:r>
        <w:t xml:space="preserve"> The following information is required by the wizard:</w:t>
      </w:r>
    </w:p>
    <w:p w14:paraId="08331568" w14:textId="54EF97D5" w:rsidR="00E55255" w:rsidRDefault="00E55255" w:rsidP="00E55255">
      <w:pPr>
        <w:pStyle w:val="SAGEBodyText"/>
      </w:pPr>
      <w:r>
        <w:t xml:space="preserve">Select either </w:t>
      </w:r>
      <w:r w:rsidRPr="00E55255">
        <w:rPr>
          <w:b/>
          <w:bCs/>
        </w:rPr>
        <w:t>Web</w:t>
      </w:r>
      <w:r>
        <w:t xml:space="preserve"> to create a solution for the Sage 300 Web Screens or </w:t>
      </w:r>
      <w:r w:rsidRPr="00E55255">
        <w:rPr>
          <w:b/>
          <w:bCs/>
        </w:rPr>
        <w:t>Web API</w:t>
      </w:r>
      <w:r>
        <w:t xml:space="preserve"> to create a solution for the Sage 300 Web API.</w:t>
      </w:r>
    </w:p>
    <w:p w14:paraId="2B2F6BB6" w14:textId="77777777" w:rsidR="00E55255" w:rsidRDefault="00E55255" w:rsidP="00E55255">
      <w:pPr>
        <w:pStyle w:val="SAGEBodyText"/>
      </w:pPr>
    </w:p>
    <w:p w14:paraId="45F7CB4E" w14:textId="77777777" w:rsidR="00E55255" w:rsidRDefault="00E55255" w:rsidP="00E55255">
      <w:pPr>
        <w:pStyle w:val="SAGEBodyText"/>
      </w:pPr>
      <w:r>
        <w:t xml:space="preserve">Click </w:t>
      </w:r>
      <w:r>
        <w:rPr>
          <w:rStyle w:val="SAGETextUI"/>
        </w:rPr>
        <w:t>X</w:t>
      </w:r>
      <w:r>
        <w:t xml:space="preserve"> to exit the wizard or click </w:t>
      </w:r>
      <w:r>
        <w:rPr>
          <w:rStyle w:val="SAGETextUI"/>
        </w:rPr>
        <w:t>Next</w:t>
      </w:r>
      <w:r>
        <w:t xml:space="preserve"> to proceed.</w:t>
      </w:r>
    </w:p>
    <w:p w14:paraId="5CF4CC02" w14:textId="66232FFA" w:rsidR="004D245F" w:rsidRDefault="004D245F">
      <w:pPr>
        <w:spacing w:after="200" w:line="0" w:lineRule="auto"/>
        <w:rPr>
          <w:lang w:val="en-US"/>
        </w:rPr>
      </w:pPr>
      <w:r>
        <w:br w:type="page"/>
      </w:r>
    </w:p>
    <w:p w14:paraId="068A003A" w14:textId="36D8FAB8" w:rsidR="000F57D8" w:rsidRDefault="00680E33" w:rsidP="00E55255">
      <w:pPr>
        <w:pStyle w:val="SAGEHeading2"/>
      </w:pPr>
      <w:bookmarkStart w:id="9" w:name="_Toc180178797"/>
      <w:r>
        <w:lastRenderedPageBreak/>
        <w:t xml:space="preserve">Web </w:t>
      </w:r>
      <w:r w:rsidR="000F57D8">
        <w:t>Solution Type Path</w:t>
      </w:r>
      <w:bookmarkEnd w:id="9"/>
    </w:p>
    <w:p w14:paraId="7C0442F7" w14:textId="77777777" w:rsidR="000F57D8" w:rsidRDefault="000F57D8" w:rsidP="000F57D8">
      <w:pPr>
        <w:pStyle w:val="SAGEHeading2"/>
        <w:numPr>
          <w:ilvl w:val="0"/>
          <w:numId w:val="0"/>
        </w:numPr>
        <w:ind w:left="734"/>
      </w:pPr>
    </w:p>
    <w:p w14:paraId="4AFFDDC0" w14:textId="0C2B8119" w:rsidR="000A290E" w:rsidRDefault="000A290E" w:rsidP="001C73A6">
      <w:pPr>
        <w:pStyle w:val="SAGEHeading3"/>
      </w:pPr>
      <w:bookmarkStart w:id="10" w:name="_Toc180178798"/>
      <w:r>
        <w:t>Solution Information</w:t>
      </w:r>
      <w:bookmarkEnd w:id="10"/>
    </w:p>
    <w:p w14:paraId="54EAE418" w14:textId="77777777"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14:paraId="523D4249" w14:textId="5F8314BC" w:rsidR="00224616" w:rsidRPr="009651BB" w:rsidRDefault="001C73A6" w:rsidP="00224616">
      <w:pPr>
        <w:pStyle w:val="SAGEBodyText"/>
        <w:rPr>
          <w14:shadow w14:blurRad="50800" w14:dist="50800" w14:dir="0" w14:sx="1000" w14:sy="1000" w14:kx="0" w14:ky="0" w14:algn="ctr">
            <w14:srgbClr w14:val="000000">
              <w14:alpha w14:val="56870"/>
            </w14:srgbClr>
          </w14:shadow>
        </w:rPr>
      </w:pPr>
      <w:r>
        <w:rPr>
          <w:noProof/>
          <w14:shadow w14:blurRad="50800" w14:dist="50800" w14:dir="0" w14:sx="1000" w14:sy="1000" w14:kx="0" w14:ky="0" w14:algn="ctr">
            <w14:srgbClr w14:val="000000">
              <w14:alpha w14:val="56870"/>
            </w14:srgbClr>
          </w14:shadow>
        </w:rPr>
        <w:drawing>
          <wp:inline distT="0" distB="0" distL="0" distR="0" wp14:anchorId="4FE26342" wp14:editId="2A56D055">
            <wp:extent cx="5848350" cy="3962400"/>
            <wp:effectExtent l="0" t="0" r="0" b="0"/>
            <wp:docPr id="1286269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3962400"/>
                    </a:xfrm>
                    <a:prstGeom prst="rect">
                      <a:avLst/>
                    </a:prstGeom>
                    <a:noFill/>
                    <a:ln>
                      <a:noFill/>
                    </a:ln>
                  </pic:spPr>
                </pic:pic>
              </a:graphicData>
            </a:graphic>
          </wp:inline>
        </w:drawing>
      </w:r>
    </w:p>
    <w:p w14:paraId="1324D4FF" w14:textId="77777777" w:rsidR="00224616" w:rsidRDefault="00224616" w:rsidP="00224616">
      <w:pPr>
        <w:pStyle w:val="SAGEBodyText"/>
      </w:pPr>
      <w:r>
        <w:t xml:space="preserve"> The following </w:t>
      </w:r>
      <w:r w:rsidR="00496867">
        <w:t>information is</w:t>
      </w:r>
      <w:r>
        <w:t xml:space="preserve"> required by the wizard:</w:t>
      </w:r>
    </w:p>
    <w:p w14:paraId="070BF263" w14:textId="77777777" w:rsidR="00224616" w:rsidRPr="00224616" w:rsidRDefault="00224616" w:rsidP="00224616">
      <w:pPr>
        <w:pStyle w:val="SAGEBullet1"/>
        <w:rPr>
          <w:rStyle w:val="SAGETextBoldListItem"/>
        </w:rPr>
      </w:pPr>
      <w:r w:rsidRPr="00224616">
        <w:rPr>
          <w:rStyle w:val="SAGETextBoldListItem"/>
        </w:rPr>
        <w:t>Company Name</w:t>
      </w:r>
    </w:p>
    <w:p w14:paraId="705E78D5" w14:textId="77777777"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14:paraId="734E7E69" w14:textId="77777777" w:rsidR="00224616" w:rsidRPr="00224616" w:rsidRDefault="00224616" w:rsidP="00224616">
      <w:pPr>
        <w:pStyle w:val="SAGEBullet1"/>
        <w:rPr>
          <w:rStyle w:val="SAGETextBoldListItem"/>
        </w:rPr>
      </w:pPr>
      <w:r w:rsidRPr="00224616">
        <w:rPr>
          <w:rStyle w:val="SAGETextBoldListItem"/>
        </w:rPr>
        <w:t>Module ID</w:t>
      </w:r>
    </w:p>
    <w:p w14:paraId="255465E0" w14:textId="35148DCE"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w:t>
      </w:r>
      <w:r w:rsidR="00435586">
        <w:t>projects and</w:t>
      </w:r>
      <w:r w:rsidR="00224616">
        <w:t xml:space="preserve"> will also become part of the namespace</w:t>
      </w:r>
      <w:r>
        <w:t>.</w:t>
      </w:r>
    </w:p>
    <w:p w14:paraId="31D51339" w14:textId="77777777" w:rsidR="00224616" w:rsidRPr="00224616" w:rsidRDefault="00224616" w:rsidP="00224616">
      <w:pPr>
        <w:pStyle w:val="SAGEBullet1"/>
        <w:rPr>
          <w:rStyle w:val="SAGETextBoldListItem"/>
        </w:rPr>
      </w:pPr>
      <w:r w:rsidRPr="00224616">
        <w:rPr>
          <w:rStyle w:val="SAGETextBoldListItem"/>
        </w:rPr>
        <w:t>Namespace</w:t>
      </w:r>
    </w:p>
    <w:p w14:paraId="564F4B2C" w14:textId="77777777" w:rsidR="008C3F08" w:rsidRDefault="0097226B" w:rsidP="00F66714">
      <w:pPr>
        <w:pStyle w:val="SAGEIndentedText"/>
        <w:rPr>
          <w:rStyle w:val="SAGETextBoldListItem"/>
        </w:rPr>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r w:rsidR="008C3F08">
        <w:rPr>
          <w:rStyle w:val="SAGETextBoldListItem"/>
        </w:rPr>
        <w:br w:type="page"/>
      </w:r>
    </w:p>
    <w:p w14:paraId="3B03AC2E" w14:textId="77777777" w:rsidR="008C3F08" w:rsidRPr="00224616" w:rsidRDefault="008C3F08" w:rsidP="008C3F08">
      <w:pPr>
        <w:pStyle w:val="SAGEBullet1"/>
        <w:rPr>
          <w:rStyle w:val="SAGETextBoldListItem"/>
        </w:rPr>
      </w:pPr>
      <w:r>
        <w:rPr>
          <w:rStyle w:val="SAGETextBoldListItem"/>
        </w:rPr>
        <w:lastRenderedPageBreak/>
        <w:t>Example</w:t>
      </w:r>
    </w:p>
    <w:p w14:paraId="16F12858" w14:textId="14C97120" w:rsidR="008C3F08" w:rsidRDefault="008C3F08" w:rsidP="008C3F08">
      <w:pPr>
        <w:pStyle w:val="SAGEIndentedText"/>
      </w:pPr>
      <w:r>
        <w:t xml:space="preserve">This is a </w:t>
      </w:r>
      <w:r w:rsidR="00435586">
        <w:t>read-only</w:t>
      </w:r>
      <w:r>
        <w:t xml:space="preserve"> field to give the end user an example of what a full namespace will look like based on the entered information.</w:t>
      </w:r>
    </w:p>
    <w:p w14:paraId="3CA58452" w14:textId="1D7CE9FA" w:rsidR="008C3F08" w:rsidRDefault="0097226B" w:rsidP="008C3F08">
      <w:pPr>
        <w:pStyle w:val="SAGEBodyText"/>
      </w:pPr>
      <w:r>
        <w:t xml:space="preserve">Click </w:t>
      </w:r>
      <w:r w:rsidR="00834C83">
        <w:rPr>
          <w:rStyle w:val="SAGETextUI"/>
        </w:rPr>
        <w:t>X</w:t>
      </w:r>
      <w:r>
        <w:t xml:space="preserve"> to</w:t>
      </w:r>
      <w:r w:rsidR="00224616">
        <w:t xml:space="preserve"> exit the </w:t>
      </w:r>
      <w:r w:rsidR="00435586">
        <w:t>wizard or</w:t>
      </w:r>
      <w:r>
        <w:t xml:space="preserve"> click </w:t>
      </w:r>
      <w:r w:rsidR="000A290E">
        <w:rPr>
          <w:rStyle w:val="SAGETextUI"/>
        </w:rPr>
        <w:t>Next</w:t>
      </w:r>
      <w:r w:rsidR="00224616">
        <w:t xml:space="preserve"> </w:t>
      </w:r>
      <w:r>
        <w:t>to</w:t>
      </w:r>
      <w:r w:rsidR="00224616">
        <w:t xml:space="preserve"> </w:t>
      </w:r>
      <w:r w:rsidR="000A290E">
        <w:t>proceed.</w:t>
      </w:r>
    </w:p>
    <w:p w14:paraId="34D21B27" w14:textId="77777777" w:rsidR="000A290E" w:rsidRDefault="000A290E" w:rsidP="001C73A6">
      <w:pPr>
        <w:pStyle w:val="SAGEHeading3"/>
      </w:pPr>
      <w:bookmarkStart w:id="11" w:name="_Toc180178799"/>
      <w:r>
        <w:t>Kendo UI Information</w:t>
      </w:r>
      <w:bookmarkEnd w:id="11"/>
    </w:p>
    <w:p w14:paraId="7B686714" w14:textId="71F2F0CE" w:rsidR="000A290E" w:rsidRDefault="001C73A6" w:rsidP="000A290E">
      <w:pPr>
        <w:pStyle w:val="SAGEBodyText"/>
      </w:pPr>
      <w:r>
        <w:rPr>
          <w:noProof/>
        </w:rPr>
        <w:drawing>
          <wp:inline distT="0" distB="0" distL="0" distR="0" wp14:anchorId="37713C9F" wp14:editId="2090E6CC">
            <wp:extent cx="5848350" cy="3943350"/>
            <wp:effectExtent l="0" t="0" r="0" b="0"/>
            <wp:docPr id="1600319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3943350"/>
                    </a:xfrm>
                    <a:prstGeom prst="rect">
                      <a:avLst/>
                    </a:prstGeom>
                    <a:noFill/>
                    <a:ln>
                      <a:noFill/>
                    </a:ln>
                  </pic:spPr>
                </pic:pic>
              </a:graphicData>
            </a:graphic>
          </wp:inline>
        </w:drawing>
      </w:r>
    </w:p>
    <w:p w14:paraId="6F476825" w14:textId="77777777" w:rsidR="000A290E" w:rsidRDefault="000A290E" w:rsidP="000A290E">
      <w:pPr>
        <w:pStyle w:val="SAGEBodyText"/>
      </w:pPr>
      <w:r>
        <w:t xml:space="preserve"> The following information is required by the wizard:</w:t>
      </w:r>
    </w:p>
    <w:p w14:paraId="21733347" w14:textId="77777777" w:rsidR="000A290E" w:rsidRPr="00224616" w:rsidRDefault="000A290E" w:rsidP="000A290E">
      <w:pPr>
        <w:pStyle w:val="SAGEBullet1"/>
        <w:rPr>
          <w:rStyle w:val="SAGETextBoldListItem"/>
        </w:rPr>
      </w:pPr>
      <w:r>
        <w:rPr>
          <w:rStyle w:val="SAGETextBoldListItem"/>
        </w:rPr>
        <w:t>Purchased Kendo Commercial License</w:t>
      </w:r>
    </w:p>
    <w:p w14:paraId="5B82EA8E" w14:textId="6E3DE27E" w:rsidR="000A290E" w:rsidRDefault="000A290E" w:rsidP="000A290E">
      <w:pPr>
        <w:pStyle w:val="SAGEIndentedText"/>
      </w:pPr>
      <w:r>
        <w:t xml:space="preserve">This checkbox must be </w:t>
      </w:r>
      <w:r w:rsidR="00435586">
        <w:t>selected,</w:t>
      </w:r>
      <w:r>
        <w:t xml:space="preserve"> or the Solution Wizard will not proceed. This is the acknowledgment that the user/consumer has purchased a Kendo License since Sage does not distribute the Kendo files for development purposes.</w:t>
      </w:r>
    </w:p>
    <w:p w14:paraId="486D3987" w14:textId="77777777" w:rsidR="000A290E" w:rsidRPr="00224616" w:rsidRDefault="000A290E" w:rsidP="000A290E">
      <w:pPr>
        <w:pStyle w:val="SAGEBullet1"/>
        <w:rPr>
          <w:rStyle w:val="SAGETextBoldListItem"/>
        </w:rPr>
      </w:pPr>
      <w:r>
        <w:rPr>
          <w:rStyle w:val="SAGETextBoldListItem"/>
        </w:rPr>
        <w:t>Kendo Folder</w:t>
      </w:r>
    </w:p>
    <w:p w14:paraId="2144D81F" w14:textId="77777777" w:rsidR="000A290E" w:rsidRDefault="000A290E" w:rsidP="000A290E">
      <w:pPr>
        <w:pStyle w:val="SAGEIndentedText"/>
      </w:pPr>
      <w:r>
        <w:t xml:space="preserve">Defaults to the location of the Sage 300 Web installation </w:t>
      </w:r>
      <w:proofErr w:type="gramStart"/>
      <w:r>
        <w:t>in order to</w:t>
      </w:r>
      <w:proofErr w:type="gramEnd"/>
      <w:r>
        <w:t xml:space="preserve"> consume</w:t>
      </w:r>
      <w:r w:rsidR="00CC6E38">
        <w:t xml:space="preserve"> that version of the Kendo file</w:t>
      </w:r>
      <w:r>
        <w:t>. An alternate folder may be entered, but the Kendo folder must have the version specified as being compatible with Sage 300c Web Screens</w:t>
      </w:r>
    </w:p>
    <w:p w14:paraId="6923DC33" w14:textId="047F3174"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w:t>
      </w:r>
      <w:r w:rsidR="00435586">
        <w:t>step or</w:t>
      </w:r>
      <w:r>
        <w:t xml:space="preserve"> click </w:t>
      </w:r>
      <w:r>
        <w:rPr>
          <w:rStyle w:val="SAGETextUI"/>
        </w:rPr>
        <w:t>Next</w:t>
      </w:r>
      <w:r>
        <w:t xml:space="preserve"> to proceed.</w:t>
      </w:r>
    </w:p>
    <w:p w14:paraId="1FC3808C" w14:textId="77777777" w:rsidR="00AF530C" w:rsidRPr="00956CF3" w:rsidRDefault="00956CF3" w:rsidP="00956CF3">
      <w:pPr>
        <w:spacing w:after="200" w:line="0" w:lineRule="auto"/>
        <w:rPr>
          <w:lang w:val="en-US"/>
        </w:rPr>
      </w:pPr>
      <w:r>
        <w:br w:type="page"/>
      </w:r>
    </w:p>
    <w:p w14:paraId="2A27438B" w14:textId="77777777" w:rsidR="005D6A68" w:rsidRDefault="005D6A68" w:rsidP="001C73A6">
      <w:pPr>
        <w:pStyle w:val="SAGEHeading3"/>
      </w:pPr>
      <w:bookmarkStart w:id="12" w:name="_Toc180178800"/>
      <w:r>
        <w:lastRenderedPageBreak/>
        <w:t>Resource Files</w:t>
      </w:r>
      <w:bookmarkEnd w:id="12"/>
    </w:p>
    <w:p w14:paraId="3F56E651" w14:textId="75D99DE7" w:rsidR="005D6A68" w:rsidRDefault="001C73A6" w:rsidP="005D6A68">
      <w:pPr>
        <w:pStyle w:val="SAGEBodyText"/>
      </w:pPr>
      <w:r>
        <w:rPr>
          <w:noProof/>
        </w:rPr>
        <w:drawing>
          <wp:inline distT="0" distB="0" distL="0" distR="0" wp14:anchorId="5EC2FE79" wp14:editId="26F3E65F">
            <wp:extent cx="5848350" cy="3971925"/>
            <wp:effectExtent l="0" t="0" r="0" b="9525"/>
            <wp:docPr id="1951094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3971925"/>
                    </a:xfrm>
                    <a:prstGeom prst="rect">
                      <a:avLst/>
                    </a:prstGeom>
                    <a:noFill/>
                    <a:ln>
                      <a:noFill/>
                    </a:ln>
                  </pic:spPr>
                </pic:pic>
              </a:graphicData>
            </a:graphic>
          </wp:inline>
        </w:drawing>
      </w:r>
    </w:p>
    <w:p w14:paraId="03CE7B75" w14:textId="77777777" w:rsidR="005D6A68" w:rsidRDefault="005D6A68" w:rsidP="005D6A68">
      <w:pPr>
        <w:pStyle w:val="SAGEBodyText"/>
      </w:pPr>
      <w:r>
        <w:t xml:space="preserve"> The following information is required by the wizard:</w:t>
      </w:r>
    </w:p>
    <w:p w14:paraId="2362FCAA" w14:textId="77777777" w:rsidR="005D6A68" w:rsidRPr="00224616" w:rsidRDefault="005D6A68" w:rsidP="005D6A68">
      <w:pPr>
        <w:pStyle w:val="SAGEBullet1"/>
        <w:rPr>
          <w:rStyle w:val="SAGETextBoldListItem"/>
        </w:rPr>
      </w:pPr>
      <w:r>
        <w:rPr>
          <w:rStyle w:val="SAGETextBoldListItem"/>
        </w:rPr>
        <w:t>English</w:t>
      </w:r>
    </w:p>
    <w:p w14:paraId="2783D256" w14:textId="77777777" w:rsidR="005D6A68" w:rsidRDefault="005D6A68" w:rsidP="005D6A68">
      <w:pPr>
        <w:pStyle w:val="SAGEIndentedText"/>
      </w:pPr>
      <w:r>
        <w:t xml:space="preserve">This checkbox is selected by default and cannot be unselected </w:t>
      </w:r>
      <w:proofErr w:type="gramStart"/>
      <w:r>
        <w:t>in order to</w:t>
      </w:r>
      <w:proofErr w:type="gramEnd"/>
      <w:r>
        <w:t xml:space="preserve"> ensure that at least the English Resource Files will be generated in the Resources Project.</w:t>
      </w:r>
    </w:p>
    <w:p w14:paraId="0728F926" w14:textId="707E4AF9" w:rsidR="005D6A68" w:rsidRPr="00224616" w:rsidRDefault="005D6A68" w:rsidP="005D6A68">
      <w:pPr>
        <w:pStyle w:val="SAGEBullet1"/>
        <w:rPr>
          <w:rStyle w:val="SAGETextBoldListItem"/>
        </w:rPr>
      </w:pPr>
      <w:r>
        <w:rPr>
          <w:rStyle w:val="SAGETextBoldListItem"/>
        </w:rPr>
        <w:t xml:space="preserve">Chinese Simplified, Chinese Traditional, </w:t>
      </w:r>
      <w:r w:rsidR="0062641A">
        <w:rPr>
          <w:rStyle w:val="SAGETextBoldListItem"/>
        </w:rPr>
        <w:t>Spanish,</w:t>
      </w:r>
      <w:r>
        <w:rPr>
          <w:rStyle w:val="SAGETextBoldListItem"/>
        </w:rPr>
        <w:t xml:space="preserve"> and French</w:t>
      </w:r>
    </w:p>
    <w:p w14:paraId="49EADA5B" w14:textId="77777777"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1C7ADB3" w14:textId="4A806B36"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w:t>
      </w:r>
      <w:r w:rsidR="0062641A">
        <w:t>step or</w:t>
      </w:r>
      <w:r>
        <w:t xml:space="preserve"> click </w:t>
      </w:r>
      <w:r>
        <w:rPr>
          <w:rStyle w:val="SAGETextUI"/>
        </w:rPr>
        <w:t>Next</w:t>
      </w:r>
      <w:r>
        <w:t xml:space="preserve"> to proceed.</w:t>
      </w:r>
    </w:p>
    <w:p w14:paraId="745F814B" w14:textId="77777777" w:rsidR="008A250D" w:rsidRPr="00973943" w:rsidRDefault="00973943" w:rsidP="00973943">
      <w:pPr>
        <w:spacing w:after="200" w:line="0" w:lineRule="auto"/>
        <w:rPr>
          <w:lang w:val="en-US"/>
        </w:rPr>
      </w:pPr>
      <w:r>
        <w:br w:type="page"/>
      </w:r>
    </w:p>
    <w:p w14:paraId="0EF00F36" w14:textId="77777777" w:rsidR="000A290E" w:rsidRDefault="000A290E" w:rsidP="001C73A6">
      <w:pPr>
        <w:pStyle w:val="SAGEHeading3"/>
      </w:pPr>
      <w:bookmarkStart w:id="13" w:name="_Toc180178801"/>
      <w:r>
        <w:lastRenderedPageBreak/>
        <w:t>Generate Solution</w:t>
      </w:r>
      <w:bookmarkEnd w:id="13"/>
    </w:p>
    <w:p w14:paraId="2A8452ED" w14:textId="5AB797F6" w:rsidR="000A290E" w:rsidRDefault="001C73A6" w:rsidP="000A290E">
      <w:pPr>
        <w:pStyle w:val="SAGEBodyText"/>
      </w:pPr>
      <w:r>
        <w:rPr>
          <w:noProof/>
        </w:rPr>
        <w:drawing>
          <wp:inline distT="0" distB="0" distL="0" distR="0" wp14:anchorId="3D9C1461" wp14:editId="735D3B44">
            <wp:extent cx="5848350" cy="3971925"/>
            <wp:effectExtent l="0" t="0" r="0" b="9525"/>
            <wp:docPr id="2345184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3971925"/>
                    </a:xfrm>
                    <a:prstGeom prst="rect">
                      <a:avLst/>
                    </a:prstGeom>
                    <a:noFill/>
                    <a:ln>
                      <a:noFill/>
                    </a:ln>
                  </pic:spPr>
                </pic:pic>
              </a:graphicData>
            </a:graphic>
          </wp:inline>
        </w:drawing>
      </w:r>
    </w:p>
    <w:p w14:paraId="139F04F3" w14:textId="12B0CF67" w:rsidR="000A290E" w:rsidRDefault="000A290E" w:rsidP="000F16A0">
      <w:pPr>
        <w:pStyle w:val="SAGEBullet1"/>
        <w:numPr>
          <w:ilvl w:val="0"/>
          <w:numId w:val="0"/>
        </w:numPr>
        <w:ind w:left="340" w:hanging="340"/>
      </w:pPr>
      <w:r>
        <w:t xml:space="preserve">Click </w:t>
      </w:r>
      <w:r>
        <w:rPr>
          <w:rStyle w:val="SAGETextUI"/>
        </w:rPr>
        <w:t>Back</w:t>
      </w:r>
      <w:r>
        <w:t xml:space="preserve"> to </w:t>
      </w:r>
      <w:r w:rsidR="004919D2">
        <w:t>return to</w:t>
      </w:r>
      <w:r>
        <w:t xml:space="preserve"> the previous </w:t>
      </w:r>
      <w:r w:rsidR="00435586">
        <w:t>step or</w:t>
      </w:r>
      <w:r>
        <w:t xml:space="preserve"> click </w:t>
      </w:r>
      <w:r w:rsidR="000F16A0">
        <w:rPr>
          <w:rStyle w:val="SAGETextUI"/>
        </w:rPr>
        <w:t>Generate</w:t>
      </w:r>
      <w:r>
        <w:t xml:space="preserve"> to </w:t>
      </w:r>
      <w:r w:rsidR="000F16A0">
        <w:t xml:space="preserve">generate the solution. </w:t>
      </w:r>
    </w:p>
    <w:p w14:paraId="33DA03F8" w14:textId="2C0BEA54" w:rsidR="0052500C" w:rsidRDefault="008A6BB4" w:rsidP="001C73A6">
      <w:pPr>
        <w:pStyle w:val="SAGEHeading3"/>
      </w:pPr>
      <w:bookmarkStart w:id="14" w:name="_Toc73458358"/>
      <w:bookmarkStart w:id="15" w:name="_Toc180178802"/>
      <w:r>
        <w:t>Web Project Start Page</w:t>
      </w:r>
      <w:bookmarkEnd w:id="14"/>
      <w:bookmarkEnd w:id="15"/>
    </w:p>
    <w:p w14:paraId="4DD70760" w14:textId="3F29E0DE" w:rsidR="0052500C" w:rsidRDefault="0062641A" w:rsidP="0052500C">
      <w:pPr>
        <w:pStyle w:val="SAGEBodyText"/>
      </w:pPr>
      <w:r>
        <w:t xml:space="preserve">Start in </w:t>
      </w:r>
      <w:r w:rsidR="0052500C">
        <w:t xml:space="preserve">Sage 300 version 2022, a login page </w:t>
      </w:r>
      <w:r w:rsidR="008A6BB4">
        <w:t xml:space="preserve">named login.aspx has been </w:t>
      </w:r>
      <w:r w:rsidR="0052500C">
        <w:t>added to the SDK Samples and generated partner solutions, which replaced hardcoded login credentials in the Global.asax.cs file.</w:t>
      </w:r>
      <w:r w:rsidR="008A6BB4">
        <w:t xml:space="preserve"> The Sage 300 Solution Wizard will automatically do the following:</w:t>
      </w:r>
    </w:p>
    <w:p w14:paraId="04FDEABF" w14:textId="003DF32D" w:rsidR="008A6BB4" w:rsidRDefault="008A6BB4" w:rsidP="008A6BB4">
      <w:pPr>
        <w:pStyle w:val="SAGEBodyText"/>
        <w:numPr>
          <w:ilvl w:val="0"/>
          <w:numId w:val="47"/>
        </w:numPr>
      </w:pPr>
      <w:r>
        <w:t xml:space="preserve">Set the </w:t>
      </w:r>
      <w:r w:rsidRPr="008A6BB4">
        <w:rPr>
          <w:b/>
          <w:bCs/>
        </w:rPr>
        <w:t>Web</w:t>
      </w:r>
      <w:r>
        <w:t xml:space="preserve"> project as the startup project</w:t>
      </w:r>
    </w:p>
    <w:p w14:paraId="63A6BC7E" w14:textId="5643E283" w:rsidR="008A6BB4" w:rsidRDefault="008A6BB4" w:rsidP="008A6BB4">
      <w:pPr>
        <w:pStyle w:val="SAGEBodyText"/>
        <w:numPr>
          <w:ilvl w:val="0"/>
          <w:numId w:val="47"/>
        </w:numPr>
      </w:pPr>
      <w:r>
        <w:t xml:space="preserve">Set </w:t>
      </w:r>
      <w:r w:rsidRPr="008A6BB4">
        <w:rPr>
          <w:b/>
          <w:bCs/>
        </w:rPr>
        <w:t>Login.aspx</w:t>
      </w:r>
      <w:r>
        <w:t>, located in the root of the Web project folder, as the Start Page when debugging</w:t>
      </w:r>
    </w:p>
    <w:p w14:paraId="2A6C6171" w14:textId="34253126" w:rsidR="00F36FDC" w:rsidRDefault="00F36FDC">
      <w:pPr>
        <w:spacing w:after="200" w:line="0" w:lineRule="auto"/>
        <w:rPr>
          <w:lang w:val="en-US"/>
        </w:rPr>
      </w:pPr>
      <w:r>
        <w:br w:type="page"/>
      </w:r>
    </w:p>
    <w:p w14:paraId="1AA10809" w14:textId="63982F23" w:rsidR="00680E33" w:rsidRDefault="00680E33" w:rsidP="00680E33">
      <w:pPr>
        <w:pStyle w:val="SAGEHeading2"/>
      </w:pPr>
      <w:bookmarkStart w:id="16" w:name="_Toc180178803"/>
      <w:r>
        <w:lastRenderedPageBreak/>
        <w:t>Web API Solution Type Path</w:t>
      </w:r>
      <w:bookmarkEnd w:id="16"/>
    </w:p>
    <w:p w14:paraId="2EBDFA97" w14:textId="77777777" w:rsidR="00680E33" w:rsidRDefault="00680E33" w:rsidP="00680E33">
      <w:pPr>
        <w:pStyle w:val="SAGEHeading2"/>
        <w:numPr>
          <w:ilvl w:val="0"/>
          <w:numId w:val="0"/>
        </w:numPr>
        <w:ind w:left="734"/>
      </w:pPr>
    </w:p>
    <w:p w14:paraId="49434AF9" w14:textId="77777777" w:rsidR="00680E33" w:rsidRDefault="00680E33" w:rsidP="00680E33">
      <w:pPr>
        <w:pStyle w:val="SAGEHeading3"/>
      </w:pPr>
      <w:bookmarkStart w:id="17" w:name="_Toc180178804"/>
      <w:r>
        <w:t>Solution Information</w:t>
      </w:r>
      <w:bookmarkEnd w:id="17"/>
    </w:p>
    <w:p w14:paraId="359FFD50" w14:textId="77777777" w:rsidR="00680E33" w:rsidRDefault="00680E33" w:rsidP="00680E33">
      <w:pPr>
        <w:pStyle w:val="SAGEBodyText"/>
      </w:pPr>
      <w:r>
        <w:t>After supplying the information required to create a new project (solution), the following dialog box appears:</w:t>
      </w:r>
    </w:p>
    <w:p w14:paraId="55C5AB25" w14:textId="77777777" w:rsidR="00680E33" w:rsidRPr="009651BB" w:rsidRDefault="00680E33" w:rsidP="00680E33">
      <w:pPr>
        <w:pStyle w:val="SAGEBodyText"/>
        <w:rPr>
          <w14:shadow w14:blurRad="50800" w14:dist="50800" w14:dir="0" w14:sx="1000" w14:sy="1000" w14:kx="0" w14:ky="0" w14:algn="ctr">
            <w14:srgbClr w14:val="000000">
              <w14:alpha w14:val="56870"/>
            </w14:srgbClr>
          </w14:shadow>
        </w:rPr>
      </w:pPr>
      <w:r>
        <w:rPr>
          <w:noProof/>
          <w14:shadow w14:blurRad="50800" w14:dist="50800" w14:dir="0" w14:sx="1000" w14:sy="1000" w14:kx="0" w14:ky="0" w14:algn="ctr">
            <w14:srgbClr w14:val="000000">
              <w14:alpha w14:val="56870"/>
            </w14:srgbClr>
          </w14:shadow>
        </w:rPr>
        <w:drawing>
          <wp:inline distT="0" distB="0" distL="0" distR="0" wp14:anchorId="2B11C447" wp14:editId="4024E11D">
            <wp:extent cx="5848350" cy="3962400"/>
            <wp:effectExtent l="0" t="0" r="0" b="0"/>
            <wp:docPr id="134046203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62034" name="Picture 3"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3962400"/>
                    </a:xfrm>
                    <a:prstGeom prst="rect">
                      <a:avLst/>
                    </a:prstGeom>
                    <a:noFill/>
                    <a:ln>
                      <a:noFill/>
                    </a:ln>
                  </pic:spPr>
                </pic:pic>
              </a:graphicData>
            </a:graphic>
          </wp:inline>
        </w:drawing>
      </w:r>
    </w:p>
    <w:p w14:paraId="1B43966A" w14:textId="77777777" w:rsidR="00680E33" w:rsidRDefault="00680E33" w:rsidP="00680E33">
      <w:pPr>
        <w:pStyle w:val="SAGEBodyText"/>
      </w:pPr>
      <w:r>
        <w:t xml:space="preserve"> The following information is required by the wizard:</w:t>
      </w:r>
    </w:p>
    <w:p w14:paraId="0AEE3089" w14:textId="77777777" w:rsidR="00680E33" w:rsidRPr="00224616" w:rsidRDefault="00680E33" w:rsidP="00680E33">
      <w:pPr>
        <w:pStyle w:val="SAGEBullet1"/>
        <w:rPr>
          <w:rStyle w:val="SAGETextBoldListItem"/>
        </w:rPr>
      </w:pPr>
      <w:r w:rsidRPr="00224616">
        <w:rPr>
          <w:rStyle w:val="SAGETextBoldListItem"/>
        </w:rPr>
        <w:t>Company Name</w:t>
      </w:r>
    </w:p>
    <w:p w14:paraId="6EC8AAF1" w14:textId="77777777" w:rsidR="00680E33" w:rsidRDefault="00680E33" w:rsidP="00680E33">
      <w:pPr>
        <w:pStyle w:val="SAGEIndentedText"/>
      </w:pPr>
      <w:r>
        <w:t>Used for copyright information and to provide a default value for the Namespace field.</w:t>
      </w:r>
    </w:p>
    <w:p w14:paraId="2352E214" w14:textId="77777777" w:rsidR="00680E33" w:rsidRPr="00224616" w:rsidRDefault="00680E33" w:rsidP="00680E33">
      <w:pPr>
        <w:pStyle w:val="SAGEBullet1"/>
        <w:rPr>
          <w:rStyle w:val="SAGETextBoldListItem"/>
        </w:rPr>
      </w:pPr>
      <w:r w:rsidRPr="00224616">
        <w:rPr>
          <w:rStyle w:val="SAGETextBoldListItem"/>
        </w:rPr>
        <w:t>Module ID</w:t>
      </w:r>
    </w:p>
    <w:p w14:paraId="3DB7DCED" w14:textId="77777777" w:rsidR="00680E33" w:rsidRDefault="00680E33" w:rsidP="00680E33">
      <w:pPr>
        <w:pStyle w:val="SAGEIndentedText"/>
      </w:pPr>
      <w:r>
        <w:t>Used as a Module designator that will be used to segregate the projects and will also become part of the namespace.</w:t>
      </w:r>
    </w:p>
    <w:p w14:paraId="51A34AC3" w14:textId="77777777" w:rsidR="00680E33" w:rsidRPr="00224616" w:rsidRDefault="00680E33" w:rsidP="00680E33">
      <w:pPr>
        <w:pStyle w:val="SAGEBullet1"/>
        <w:rPr>
          <w:rStyle w:val="SAGETextBoldListItem"/>
        </w:rPr>
      </w:pPr>
      <w:r w:rsidRPr="00224616">
        <w:rPr>
          <w:rStyle w:val="SAGETextBoldListItem"/>
        </w:rPr>
        <w:t>Namespace</w:t>
      </w:r>
    </w:p>
    <w:p w14:paraId="0077EC71" w14:textId="77777777" w:rsidR="00680E33" w:rsidRDefault="00680E33" w:rsidP="00680E33">
      <w:pPr>
        <w:pStyle w:val="SAGEIndentedText"/>
        <w:rPr>
          <w:rStyle w:val="SAGETextBoldListItem"/>
        </w:rPr>
      </w:pPr>
      <w:r>
        <w:t>Used as the base Namespace value. The namespace will become a composite of this field and the Module ID. This field is defaulted from the Company Name field but may be overridden.</w:t>
      </w:r>
      <w:r>
        <w:rPr>
          <w:rStyle w:val="SAGETextBoldListItem"/>
        </w:rPr>
        <w:br w:type="page"/>
      </w:r>
    </w:p>
    <w:p w14:paraId="13B6571D" w14:textId="77777777" w:rsidR="00680E33" w:rsidRPr="00224616" w:rsidRDefault="00680E33" w:rsidP="00680E33">
      <w:pPr>
        <w:pStyle w:val="SAGEBullet1"/>
        <w:rPr>
          <w:rStyle w:val="SAGETextBoldListItem"/>
        </w:rPr>
      </w:pPr>
      <w:r>
        <w:rPr>
          <w:rStyle w:val="SAGETextBoldListItem"/>
        </w:rPr>
        <w:lastRenderedPageBreak/>
        <w:t>Example</w:t>
      </w:r>
    </w:p>
    <w:p w14:paraId="55389F85" w14:textId="77777777" w:rsidR="00680E33" w:rsidRDefault="00680E33" w:rsidP="00680E33">
      <w:pPr>
        <w:pStyle w:val="SAGEIndentedText"/>
      </w:pPr>
      <w:r>
        <w:t>This is a read-only field to give the end user an example of what a full namespace will look like based on the entered information.</w:t>
      </w:r>
    </w:p>
    <w:p w14:paraId="784C8831" w14:textId="77777777" w:rsidR="00680E33" w:rsidRDefault="00680E33" w:rsidP="00680E33">
      <w:pPr>
        <w:pStyle w:val="SAGEBodyText"/>
      </w:pPr>
      <w:r>
        <w:t xml:space="preserve">Click </w:t>
      </w:r>
      <w:r>
        <w:rPr>
          <w:rStyle w:val="SAGETextUI"/>
        </w:rPr>
        <w:t>X</w:t>
      </w:r>
      <w:r>
        <w:t xml:space="preserve"> to exit the wizard or click </w:t>
      </w:r>
      <w:r>
        <w:rPr>
          <w:rStyle w:val="SAGETextUI"/>
        </w:rPr>
        <w:t>Next</w:t>
      </w:r>
      <w:r>
        <w:t xml:space="preserve"> to proceed.</w:t>
      </w:r>
    </w:p>
    <w:p w14:paraId="2A1096F7" w14:textId="77777777" w:rsidR="00680E33" w:rsidRDefault="00680E33" w:rsidP="00680E33">
      <w:pPr>
        <w:pStyle w:val="SAGEBodyText"/>
      </w:pPr>
    </w:p>
    <w:p w14:paraId="7ABAEE18" w14:textId="77777777" w:rsidR="00680E33" w:rsidRDefault="00680E33" w:rsidP="00680E33">
      <w:pPr>
        <w:pStyle w:val="SAGEHeading3"/>
      </w:pPr>
      <w:bookmarkStart w:id="18" w:name="_Toc180178805"/>
      <w:r>
        <w:t>Generate Solution</w:t>
      </w:r>
      <w:bookmarkEnd w:id="18"/>
    </w:p>
    <w:p w14:paraId="704D1403" w14:textId="1092CED6" w:rsidR="00680E33" w:rsidRDefault="00680E33" w:rsidP="00680E33">
      <w:pPr>
        <w:pStyle w:val="SAGEBodyText"/>
      </w:pPr>
      <w:r>
        <w:rPr>
          <w:noProof/>
        </w:rPr>
        <w:drawing>
          <wp:inline distT="0" distB="0" distL="0" distR="0" wp14:anchorId="5CA3F916" wp14:editId="43B4F7CA">
            <wp:extent cx="5848350" cy="3971925"/>
            <wp:effectExtent l="0" t="0" r="0" b="9525"/>
            <wp:docPr id="16142345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3971925"/>
                    </a:xfrm>
                    <a:prstGeom prst="rect">
                      <a:avLst/>
                    </a:prstGeom>
                    <a:noFill/>
                    <a:ln>
                      <a:noFill/>
                    </a:ln>
                  </pic:spPr>
                </pic:pic>
              </a:graphicData>
            </a:graphic>
          </wp:inline>
        </w:drawing>
      </w:r>
    </w:p>
    <w:p w14:paraId="5805BCB0" w14:textId="77777777" w:rsidR="00680E33" w:rsidRDefault="00680E33" w:rsidP="00680E33">
      <w:pPr>
        <w:pStyle w:val="SAGEBullet1"/>
        <w:numPr>
          <w:ilvl w:val="0"/>
          <w:numId w:val="0"/>
        </w:numPr>
        <w:ind w:left="340" w:hanging="340"/>
      </w:pPr>
      <w:r>
        <w:t xml:space="preserve">Click </w:t>
      </w:r>
      <w:r>
        <w:rPr>
          <w:rStyle w:val="SAGETextUI"/>
        </w:rPr>
        <w:t>Back</w:t>
      </w:r>
      <w:r>
        <w:t xml:space="preserve"> to return to the previous step or click </w:t>
      </w:r>
      <w:r>
        <w:rPr>
          <w:rStyle w:val="SAGETextUI"/>
        </w:rPr>
        <w:t>Generate</w:t>
      </w:r>
      <w:r>
        <w:t xml:space="preserve"> to generate the solution. </w:t>
      </w:r>
    </w:p>
    <w:p w14:paraId="18957543" w14:textId="77777777" w:rsidR="00680E33" w:rsidRDefault="00680E33" w:rsidP="00680E33">
      <w:pPr>
        <w:pStyle w:val="SAGEBodyText"/>
      </w:pPr>
    </w:p>
    <w:p w14:paraId="65E00352" w14:textId="77777777" w:rsidR="002F1529" w:rsidRDefault="004C7BAD" w:rsidP="00EE183A">
      <w:pPr>
        <w:pStyle w:val="SAGEHeading1"/>
        <w:framePr w:wrap="around"/>
      </w:pPr>
      <w:bookmarkStart w:id="19" w:name="_Toc180178806"/>
      <w:r>
        <w:lastRenderedPageBreak/>
        <w:t>Examining the Solution</w:t>
      </w:r>
      <w:bookmarkEnd w:id="19"/>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14:paraId="5DEC4A70" w14:textId="77777777" w:rsidR="008832BE" w:rsidRDefault="008832BE" w:rsidP="008832BE">
      <w:pPr>
        <w:pStyle w:val="SAGEBodyText"/>
      </w:pPr>
      <w:r>
        <w:t>It is time to examine the solution and get familiar with the class and folder scaffolding.</w:t>
      </w:r>
    </w:p>
    <w:p w14:paraId="4CF088DF" w14:textId="553404F8" w:rsidR="008832BE" w:rsidRDefault="00680E33" w:rsidP="00EE183A">
      <w:pPr>
        <w:pStyle w:val="SAGEHeading2"/>
      </w:pPr>
      <w:bookmarkStart w:id="20" w:name="_Toc180178807"/>
      <w:r>
        <w:t xml:space="preserve">Web </w:t>
      </w:r>
      <w:r w:rsidR="008832BE">
        <w:t xml:space="preserve">Solution </w:t>
      </w:r>
      <w:r w:rsidR="00F36FDC">
        <w:t>Type</w:t>
      </w:r>
      <w:bookmarkEnd w:id="20"/>
    </w:p>
    <w:p w14:paraId="42BFB937" w14:textId="77777777" w:rsidR="00536F08" w:rsidRDefault="00A12123" w:rsidP="008832BE">
      <w:pPr>
        <w:pStyle w:val="SAGEBodyText"/>
      </w:pPr>
      <w:r>
        <w:rPr>
          <w:noProof/>
        </w:rPr>
        <w:drawing>
          <wp:inline distT="0" distB="0" distL="0" distR="0" wp14:anchorId="26C8B5DB" wp14:editId="7CF56248">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7">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14:paraId="50314387" w14:textId="77777777" w:rsidR="008832BE" w:rsidRDefault="008832BE" w:rsidP="008832BE">
      <w:pPr>
        <w:pStyle w:val="SAGEBodyText"/>
      </w:pPr>
      <w:r>
        <w:t xml:space="preserve">Note the solution name supplied in the New Project </w:t>
      </w:r>
      <w:r w:rsidR="00536F08">
        <w:t>dialog box.</w:t>
      </w:r>
    </w:p>
    <w:p w14:paraId="0CF87600" w14:textId="77777777" w:rsidR="008832BE" w:rsidRDefault="008832BE" w:rsidP="008832BE">
      <w:pPr>
        <w:pStyle w:val="SAGEBodyText"/>
      </w:pPr>
      <w:r>
        <w:t xml:space="preserve">Note the </w:t>
      </w:r>
      <w:r w:rsidR="00536F08">
        <w:t>namespace of the projects as specified in the Sage 300 Solution Wizard dialog box.</w:t>
      </w:r>
    </w:p>
    <w:p w14:paraId="32D39D51" w14:textId="77777777" w:rsidR="008832BE" w:rsidRDefault="008832BE" w:rsidP="00680E33">
      <w:pPr>
        <w:pStyle w:val="SAGEHeading3"/>
      </w:pPr>
      <w:bookmarkStart w:id="21" w:name="_Toc180178808"/>
      <w:r>
        <w:t>Business Repository Project</w:t>
      </w:r>
      <w:bookmarkEnd w:id="21"/>
    </w:p>
    <w:p w14:paraId="7B46F28E" w14:textId="77777777" w:rsidR="00536F08" w:rsidRDefault="00E72565" w:rsidP="008832BE">
      <w:pPr>
        <w:pStyle w:val="SAGEBodyText"/>
      </w:pPr>
      <w:r>
        <w:rPr>
          <w:noProof/>
        </w:rPr>
        <w:drawing>
          <wp:inline distT="0" distB="0" distL="0" distR="0" wp14:anchorId="6CC853AF" wp14:editId="7D2B794C">
            <wp:extent cx="3314987" cy="2667231"/>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8">
                      <a:extLst>
                        <a:ext uri="{28A0092B-C50C-407E-A947-70E740481C1C}">
                          <a14:useLocalDpi xmlns:a14="http://schemas.microsoft.com/office/drawing/2010/main" val="0"/>
                        </a:ext>
                      </a:extLst>
                    </a:blip>
                    <a:stretch>
                      <a:fillRect/>
                    </a:stretch>
                  </pic:blipFill>
                  <pic:spPr>
                    <a:xfrm>
                      <a:off x="0" y="0"/>
                      <a:ext cx="3314987" cy="2667231"/>
                    </a:xfrm>
                    <a:prstGeom prst="rect">
                      <a:avLst/>
                    </a:prstGeom>
                    <a:ln>
                      <a:solidFill>
                        <a:schemeClr val="tx1"/>
                      </a:solidFill>
                    </a:ln>
                  </pic:spPr>
                </pic:pic>
              </a:graphicData>
            </a:graphic>
          </wp:inline>
        </w:drawing>
      </w:r>
    </w:p>
    <w:p w14:paraId="6BD43263" w14:textId="77777777"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14:paraId="469DE318" w14:textId="77777777"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321DF58C" w14:textId="77777777"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14:paraId="4261CFEE" w14:textId="77777777"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14:paraId="3D72AFA8" w14:textId="77777777" w:rsidR="008832BE" w:rsidRDefault="008832BE" w:rsidP="00680E33">
      <w:pPr>
        <w:pStyle w:val="SAGEHeading3"/>
      </w:pPr>
      <w:bookmarkStart w:id="22" w:name="_Toc180178809"/>
      <w:r>
        <w:t>Interfaces Project</w:t>
      </w:r>
      <w:bookmarkEnd w:id="22"/>
    </w:p>
    <w:p w14:paraId="73C9A3D5" w14:textId="77777777" w:rsidR="00536F08" w:rsidRDefault="00741B79" w:rsidP="008832BE">
      <w:pPr>
        <w:pStyle w:val="SAGEBodyText"/>
      </w:pPr>
      <w:r>
        <w:rPr>
          <w:noProof/>
        </w:rPr>
        <w:drawing>
          <wp:inline distT="0" distB="0" distL="0" distR="0" wp14:anchorId="05B88C52" wp14:editId="7B41EDBD">
            <wp:extent cx="3292125" cy="1973751"/>
            <wp:effectExtent l="19050" t="19050" r="2286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29">
                      <a:extLst>
                        <a:ext uri="{28A0092B-C50C-407E-A947-70E740481C1C}">
                          <a14:useLocalDpi xmlns:a14="http://schemas.microsoft.com/office/drawing/2010/main" val="0"/>
                        </a:ext>
                      </a:extLst>
                    </a:blip>
                    <a:stretch>
                      <a:fillRect/>
                    </a:stretch>
                  </pic:blipFill>
                  <pic:spPr>
                    <a:xfrm>
                      <a:off x="0" y="0"/>
                      <a:ext cx="3292125" cy="1973751"/>
                    </a:xfrm>
                    <a:prstGeom prst="rect">
                      <a:avLst/>
                    </a:prstGeom>
                    <a:ln>
                      <a:solidFill>
                        <a:schemeClr val="tx1"/>
                      </a:solidFill>
                    </a:ln>
                  </pic:spPr>
                </pic:pic>
              </a:graphicData>
            </a:graphic>
          </wp:inline>
        </w:drawing>
      </w:r>
    </w:p>
    <w:p w14:paraId="199F207C" w14:textId="77777777" w:rsidR="008832BE" w:rsidRDefault="008832BE" w:rsidP="008832BE">
      <w:pPr>
        <w:pStyle w:val="SAGEBodyText"/>
      </w:pPr>
      <w:r>
        <w:t>The wizard has already created the required folders that will be used by the Code Generation Wizard.</w:t>
      </w:r>
    </w:p>
    <w:p w14:paraId="08AE0380" w14:textId="77777777"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14:paraId="16C8FFCC" w14:textId="77777777" w:rsidR="00443B98" w:rsidRPr="00F15E86" w:rsidRDefault="00F15E86" w:rsidP="00F15E86">
      <w:pPr>
        <w:spacing w:after="200" w:line="0" w:lineRule="auto"/>
        <w:rPr>
          <w:lang w:val="en-US"/>
        </w:rPr>
      </w:pPr>
      <w:r>
        <w:br w:type="page"/>
      </w:r>
    </w:p>
    <w:p w14:paraId="3809F4B9" w14:textId="77777777" w:rsidR="008832BE" w:rsidRDefault="008832BE" w:rsidP="00680E33">
      <w:pPr>
        <w:pStyle w:val="SAGEHeading3"/>
      </w:pPr>
      <w:bookmarkStart w:id="23" w:name="_Toc180178810"/>
      <w:r>
        <w:lastRenderedPageBreak/>
        <w:t>Models Project</w:t>
      </w:r>
      <w:bookmarkEnd w:id="23"/>
    </w:p>
    <w:p w14:paraId="70FE3F36" w14:textId="77777777" w:rsidR="00686503" w:rsidRDefault="00F82540" w:rsidP="008832BE">
      <w:pPr>
        <w:pStyle w:val="SAGEBodyText"/>
      </w:pPr>
      <w:r>
        <w:rPr>
          <w:noProof/>
        </w:rPr>
        <w:drawing>
          <wp:inline distT="0" distB="0" distL="0" distR="0" wp14:anchorId="5A3CF466" wp14:editId="07539ECF">
            <wp:extent cx="3307367" cy="2499577"/>
            <wp:effectExtent l="19050" t="19050" r="26670"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30">
                      <a:extLst>
                        <a:ext uri="{28A0092B-C50C-407E-A947-70E740481C1C}">
                          <a14:useLocalDpi xmlns:a14="http://schemas.microsoft.com/office/drawing/2010/main" val="0"/>
                        </a:ext>
                      </a:extLst>
                    </a:blip>
                    <a:stretch>
                      <a:fillRect/>
                    </a:stretch>
                  </pic:blipFill>
                  <pic:spPr>
                    <a:xfrm>
                      <a:off x="0" y="0"/>
                      <a:ext cx="3307367" cy="2499577"/>
                    </a:xfrm>
                    <a:prstGeom prst="rect">
                      <a:avLst/>
                    </a:prstGeom>
                    <a:ln>
                      <a:solidFill>
                        <a:schemeClr val="tx1"/>
                      </a:solidFill>
                    </a:ln>
                  </pic:spPr>
                </pic:pic>
              </a:graphicData>
            </a:graphic>
          </wp:inline>
        </w:drawing>
      </w:r>
    </w:p>
    <w:p w14:paraId="64CBEAEF" w14:textId="77777777" w:rsidR="008832BE" w:rsidRDefault="008832BE" w:rsidP="008832BE">
      <w:pPr>
        <w:pStyle w:val="SAGEBodyText"/>
      </w:pPr>
      <w:r>
        <w:t>The wizard has already created the required folders that will be used by the Code Generation Wizard.</w:t>
      </w:r>
    </w:p>
    <w:p w14:paraId="7E00B773" w14:textId="77777777"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14:paraId="7C8AB4CE" w14:textId="77777777" w:rsidR="008832BE" w:rsidRDefault="008832BE" w:rsidP="00680E33">
      <w:pPr>
        <w:pStyle w:val="SAGEHeading3"/>
      </w:pPr>
      <w:bookmarkStart w:id="24" w:name="_Toc180178811"/>
      <w:r>
        <w:t>Resources Project</w:t>
      </w:r>
      <w:bookmarkEnd w:id="24"/>
    </w:p>
    <w:p w14:paraId="704730C1" w14:textId="77777777" w:rsidR="00686503" w:rsidRDefault="00EB1C68" w:rsidP="008832BE">
      <w:pPr>
        <w:pStyle w:val="SAGEBodyText"/>
      </w:pPr>
      <w:r>
        <w:rPr>
          <w:noProof/>
        </w:rPr>
        <w:drawing>
          <wp:inline distT="0" distB="0" distL="0" distR="0" wp14:anchorId="0A6CCE98" wp14:editId="0B3E64C7">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31">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62647EF" w14:textId="77777777" w:rsidR="008832BE" w:rsidRDefault="008832BE" w:rsidP="008832BE">
      <w:pPr>
        <w:pStyle w:val="SAGEBodyText"/>
      </w:pPr>
      <w:r>
        <w:t>The wizard has already created the required folders that will be used by the Code Generation Wizard.</w:t>
      </w:r>
    </w:p>
    <w:p w14:paraId="35A2845A" w14:textId="77777777"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14:paraId="36BC3328" w14:textId="77777777" w:rsidR="008832BE" w:rsidRDefault="008832BE" w:rsidP="008832BE">
      <w:pPr>
        <w:pStyle w:val="SAGEBodyText"/>
      </w:pPr>
      <w:r>
        <w:lastRenderedPageBreak/>
        <w:t xml:space="preserve">Note the generated Resx files: </w:t>
      </w:r>
    </w:p>
    <w:p w14:paraId="6D0363CA" w14:textId="77777777" w:rsidR="008832BE" w:rsidRDefault="008832BE" w:rsidP="00D72F78">
      <w:pPr>
        <w:pStyle w:val="SAGEBullet1"/>
      </w:pPr>
      <w:r>
        <w:t>Any Resx file that is common to all screens</w:t>
      </w:r>
      <w:r w:rsidR="00D72F78">
        <w:t xml:space="preserve"> or reports</w:t>
      </w:r>
      <w:r>
        <w:t xml:space="preserve"> in a module is to be placed in the root folder.</w:t>
      </w:r>
    </w:p>
    <w:p w14:paraId="3618298E" w14:textId="77777777"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14:paraId="57FEF916" w14:textId="77777777"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14:paraId="6BA6AC4A" w14:textId="77777777"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5D6A68">
        <w:t>, if selected in the Resource Files Step.</w:t>
      </w:r>
    </w:p>
    <w:p w14:paraId="742C70EA" w14:textId="77777777" w:rsidR="008832BE" w:rsidRDefault="008832BE" w:rsidP="00D72F78">
      <w:pPr>
        <w:pStyle w:val="SAGEBullet1"/>
      </w:pPr>
      <w:proofErr w:type="spellStart"/>
      <w:r w:rsidRPr="00D72F78">
        <w:rPr>
          <w:rStyle w:val="SAGETextFilename"/>
        </w:rPr>
        <w:t>MenuResx.fr.resx</w:t>
      </w:r>
      <w:proofErr w:type="spellEnd"/>
      <w:r>
        <w:t xml:space="preserve"> is the French resource</w:t>
      </w:r>
      <w:r w:rsidR="005D6A68">
        <w:t>, if selected in the Resource Files Step</w:t>
      </w:r>
      <w:r w:rsidR="00D72F78">
        <w:t>.</w:t>
      </w:r>
    </w:p>
    <w:p w14:paraId="67F4BFB6" w14:textId="77777777"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515AA4">
        <w:t>, if selected in the Resource Files Step</w:t>
      </w:r>
      <w:r w:rsidR="00D72F78">
        <w:t>.</w:t>
      </w:r>
    </w:p>
    <w:p w14:paraId="336B88F4" w14:textId="77777777"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515AA4">
        <w:t>, if selected in the Resource Files Step</w:t>
      </w:r>
      <w:r w:rsidR="00D72F78">
        <w:t>.</w:t>
      </w:r>
    </w:p>
    <w:p w14:paraId="3F71B854" w14:textId="77777777" w:rsidR="008832BE" w:rsidRDefault="008832BE" w:rsidP="00680E33">
      <w:pPr>
        <w:pStyle w:val="SAGEHeading3"/>
      </w:pPr>
      <w:bookmarkStart w:id="25" w:name="_Toc180178812"/>
      <w:r>
        <w:t>Services Project</w:t>
      </w:r>
      <w:bookmarkEnd w:id="25"/>
    </w:p>
    <w:p w14:paraId="08B9577E" w14:textId="77777777" w:rsidR="00D72F78" w:rsidRDefault="004E66E3" w:rsidP="008832BE">
      <w:pPr>
        <w:pStyle w:val="SAGEBodyText"/>
      </w:pPr>
      <w:r>
        <w:rPr>
          <w:noProof/>
        </w:rPr>
        <w:drawing>
          <wp:inline distT="0" distB="0" distL="0" distR="0" wp14:anchorId="73ACEBAC" wp14:editId="4BDA2D54">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32">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495E429B" w14:textId="77777777" w:rsidR="008832BE" w:rsidRDefault="008832BE" w:rsidP="008832BE">
      <w:pPr>
        <w:pStyle w:val="SAGEBodyText"/>
      </w:pPr>
      <w:r>
        <w:t>The wizard has already created the required folders and a class that will be used by the Code Generation Wizard.</w:t>
      </w:r>
    </w:p>
    <w:p w14:paraId="402E193D" w14:textId="77777777"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14:paraId="438B0656" w14:textId="77777777"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14:paraId="477EEE87" w14:textId="77777777" w:rsidR="0093103D" w:rsidRDefault="0093103D" w:rsidP="0093103D">
      <w:pPr>
        <w:pStyle w:val="SAGEBodyText"/>
      </w:pPr>
      <w:r>
        <w:br w:type="page"/>
      </w:r>
    </w:p>
    <w:p w14:paraId="6B919059" w14:textId="77777777" w:rsidR="008832BE" w:rsidRDefault="008832BE" w:rsidP="00680E33">
      <w:pPr>
        <w:pStyle w:val="SAGEHeading3"/>
      </w:pPr>
      <w:bookmarkStart w:id="26" w:name="_Toc180178813"/>
      <w:r>
        <w:lastRenderedPageBreak/>
        <w:t>Web Project</w:t>
      </w:r>
      <w:bookmarkEnd w:id="26"/>
    </w:p>
    <w:p w14:paraId="4A5BA855" w14:textId="77777777" w:rsidR="00EC548A" w:rsidRDefault="001F5DE8" w:rsidP="008832BE">
      <w:pPr>
        <w:pStyle w:val="SAGEBodyText"/>
      </w:pPr>
      <w:r>
        <w:rPr>
          <w:noProof/>
        </w:rPr>
        <w:drawing>
          <wp:inline distT="0" distB="0" distL="0" distR="0" wp14:anchorId="0C09D57F" wp14:editId="57B3CC75">
            <wp:extent cx="3322608" cy="6294665"/>
            <wp:effectExtent l="19050" t="19050" r="1143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3">
                      <a:extLst>
                        <a:ext uri="{28A0092B-C50C-407E-A947-70E740481C1C}">
                          <a14:useLocalDpi xmlns:a14="http://schemas.microsoft.com/office/drawing/2010/main" val="0"/>
                        </a:ext>
                      </a:extLst>
                    </a:blip>
                    <a:stretch>
                      <a:fillRect/>
                    </a:stretch>
                  </pic:blipFill>
                  <pic:spPr>
                    <a:xfrm>
                      <a:off x="0" y="0"/>
                      <a:ext cx="3322608" cy="6294665"/>
                    </a:xfrm>
                    <a:prstGeom prst="rect">
                      <a:avLst/>
                    </a:prstGeom>
                    <a:ln>
                      <a:solidFill>
                        <a:schemeClr val="tx1"/>
                      </a:solidFill>
                    </a:ln>
                  </pic:spPr>
                </pic:pic>
              </a:graphicData>
            </a:graphic>
          </wp:inline>
        </w:drawing>
      </w:r>
    </w:p>
    <w:p w14:paraId="3955A46A" w14:textId="77777777" w:rsidR="008832BE" w:rsidRDefault="008832BE" w:rsidP="008832BE">
      <w:pPr>
        <w:pStyle w:val="SAGEBodyText"/>
      </w:pPr>
      <w:r>
        <w:t>The wizard has already created the required folders, files and classes that will be used by the Code Generation Wizard.</w:t>
      </w:r>
    </w:p>
    <w:p w14:paraId="259140B0" w14:textId="77777777"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14:paraId="506B7308" w14:textId="7C34F07E" w:rsidR="00C1546D" w:rsidRDefault="008832BE" w:rsidP="00906A52">
      <w:pPr>
        <w:pStyle w:val="SAGEBodyText"/>
      </w:pPr>
      <w:r>
        <w:lastRenderedPageBreak/>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p w14:paraId="2A2CA513" w14:textId="4E166AC2" w:rsidR="00F36FDC" w:rsidRDefault="00F36FDC">
      <w:pPr>
        <w:spacing w:after="200" w:line="0" w:lineRule="auto"/>
        <w:rPr>
          <w:lang w:val="en-US"/>
        </w:rPr>
      </w:pPr>
      <w:r>
        <w:br w:type="page"/>
      </w:r>
    </w:p>
    <w:p w14:paraId="3346AC02" w14:textId="41E35217" w:rsidR="00680E33" w:rsidRDefault="00680E33" w:rsidP="00680E33">
      <w:pPr>
        <w:pStyle w:val="SAGEHeading2"/>
      </w:pPr>
      <w:bookmarkStart w:id="27" w:name="_Toc180178814"/>
      <w:r>
        <w:lastRenderedPageBreak/>
        <w:t xml:space="preserve">Web API Solution </w:t>
      </w:r>
      <w:r w:rsidR="00F36FDC">
        <w:t>Type</w:t>
      </w:r>
      <w:bookmarkEnd w:id="27"/>
    </w:p>
    <w:p w14:paraId="3941977A" w14:textId="3A90FC7D" w:rsidR="00680E33" w:rsidRDefault="00680E33" w:rsidP="00680E33">
      <w:pPr>
        <w:pStyle w:val="SAGEBodyText"/>
      </w:pPr>
      <w:r>
        <w:rPr>
          <w:noProof/>
        </w:rPr>
        <w:drawing>
          <wp:inline distT="0" distB="0" distL="0" distR="0" wp14:anchorId="4D4373B9" wp14:editId="1527FFE7">
            <wp:extent cx="4371975" cy="1819275"/>
            <wp:effectExtent l="0" t="0" r="9525" b="9525"/>
            <wp:docPr id="10751744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71975" cy="1819275"/>
                    </a:xfrm>
                    <a:prstGeom prst="rect">
                      <a:avLst/>
                    </a:prstGeom>
                    <a:noFill/>
                    <a:ln>
                      <a:noFill/>
                    </a:ln>
                  </pic:spPr>
                </pic:pic>
              </a:graphicData>
            </a:graphic>
          </wp:inline>
        </w:drawing>
      </w:r>
    </w:p>
    <w:p w14:paraId="245CF97D" w14:textId="77777777" w:rsidR="00680E33" w:rsidRDefault="00680E33" w:rsidP="00680E33">
      <w:pPr>
        <w:pStyle w:val="SAGEBodyText"/>
      </w:pPr>
      <w:r>
        <w:t>Note the solution name supplied in the New Project dialog box.</w:t>
      </w:r>
    </w:p>
    <w:p w14:paraId="1DDC05E8" w14:textId="77777777" w:rsidR="00680E33" w:rsidRDefault="00680E33" w:rsidP="00680E33">
      <w:pPr>
        <w:pStyle w:val="SAGEBodyText"/>
      </w:pPr>
      <w:r>
        <w:t>Note the namespace of the projects as specified in the Sage 300 Solution Wizard dialog box.</w:t>
      </w:r>
    </w:p>
    <w:p w14:paraId="5C3DCF39" w14:textId="77777777" w:rsidR="00680E33" w:rsidRDefault="00680E33" w:rsidP="00906A52">
      <w:pPr>
        <w:pStyle w:val="SAGEBodyText"/>
      </w:pPr>
    </w:p>
    <w:p w14:paraId="013AC952" w14:textId="5A7C085E" w:rsidR="00680E33" w:rsidRDefault="00680E33" w:rsidP="00680E33">
      <w:pPr>
        <w:pStyle w:val="SAGEHeading3"/>
      </w:pPr>
      <w:bookmarkStart w:id="28" w:name="_Toc180178815"/>
      <w:r>
        <w:t>Web Api Project</w:t>
      </w:r>
      <w:bookmarkEnd w:id="28"/>
    </w:p>
    <w:p w14:paraId="474A0EED" w14:textId="54E3F9F1" w:rsidR="00680E33" w:rsidRDefault="00680E33" w:rsidP="00680E33">
      <w:pPr>
        <w:pStyle w:val="SAGEBodyText"/>
      </w:pPr>
      <w:r>
        <w:rPr>
          <w:noProof/>
        </w:rPr>
        <w:drawing>
          <wp:inline distT="0" distB="0" distL="0" distR="0" wp14:anchorId="4138D46C" wp14:editId="23D24669">
            <wp:extent cx="3543300" cy="3019425"/>
            <wp:effectExtent l="0" t="0" r="0" b="9525"/>
            <wp:docPr id="8340908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3300" cy="3019425"/>
                    </a:xfrm>
                    <a:prstGeom prst="rect">
                      <a:avLst/>
                    </a:prstGeom>
                    <a:noFill/>
                    <a:ln>
                      <a:noFill/>
                    </a:ln>
                  </pic:spPr>
                </pic:pic>
              </a:graphicData>
            </a:graphic>
          </wp:inline>
        </w:drawing>
      </w:r>
    </w:p>
    <w:p w14:paraId="7F2B8684" w14:textId="728CEE76" w:rsidR="00680E33" w:rsidRDefault="00680E33" w:rsidP="00680E33">
      <w:pPr>
        <w:pStyle w:val="SAGEBodyText"/>
      </w:pPr>
      <w:r>
        <w:t>The wizard has already created the required folders, Controllers and Route and Versioning, that will be used by the Code Generation Wizard.</w:t>
      </w:r>
    </w:p>
    <w:p w14:paraId="43D47B40" w14:textId="01B0D1C0" w:rsidR="00680E33" w:rsidRDefault="00680E33" w:rsidP="00680E33">
      <w:pPr>
        <w:pStyle w:val="SAGEBodyText"/>
      </w:pPr>
      <w:r>
        <w:t xml:space="preserve">Note the presence of the </w:t>
      </w:r>
      <w:r>
        <w:rPr>
          <w:rStyle w:val="SAGETextFilename"/>
        </w:rPr>
        <w:t>Controllers</w:t>
      </w:r>
      <w:r>
        <w:t xml:space="preserve"> folder as this is where all endpoints are created</w:t>
      </w:r>
    </w:p>
    <w:p w14:paraId="4989257C" w14:textId="1B745340" w:rsidR="00680E33" w:rsidRDefault="00680E33" w:rsidP="00680E33">
      <w:pPr>
        <w:pStyle w:val="SAGEBodyText"/>
      </w:pPr>
      <w:r>
        <w:t xml:space="preserve">The </w:t>
      </w:r>
      <w:r w:rsidRPr="00EC548A">
        <w:rPr>
          <w:rStyle w:val="SAGETextFilename"/>
        </w:rPr>
        <w:t>TUBootstrapper.</w:t>
      </w:r>
      <w:r>
        <w:rPr>
          <w:rStyle w:val="SAGETextFilename"/>
        </w:rPr>
        <w:t>xml</w:t>
      </w:r>
      <w:r>
        <w:t xml:space="preserve"> file describes how the Sage 300 Web API will discover the binaries (endpoints) from this solution to incorporate into the Sage 300 Web API.</w:t>
      </w:r>
    </w:p>
    <w:p w14:paraId="037B571F" w14:textId="303A3078" w:rsidR="00F36FDC" w:rsidRDefault="00F36FDC">
      <w:pPr>
        <w:spacing w:after="200" w:line="0" w:lineRule="auto"/>
        <w:rPr>
          <w:lang w:val="en-US"/>
        </w:rPr>
      </w:pPr>
      <w:r>
        <w:br w:type="page"/>
      </w:r>
    </w:p>
    <w:p w14:paraId="19398C69" w14:textId="7EA380A9" w:rsidR="00680E33" w:rsidRDefault="00680E33" w:rsidP="00680E33">
      <w:pPr>
        <w:pStyle w:val="SAGEHeading3"/>
      </w:pPr>
      <w:bookmarkStart w:id="29" w:name="_Toc180178816"/>
      <w:r>
        <w:lastRenderedPageBreak/>
        <w:t>Models Project</w:t>
      </w:r>
      <w:bookmarkEnd w:id="29"/>
    </w:p>
    <w:p w14:paraId="4FCC50B7" w14:textId="1E88CAC5" w:rsidR="00680E33" w:rsidRDefault="00680E33" w:rsidP="00680E33">
      <w:pPr>
        <w:pStyle w:val="SAGEBodyText"/>
      </w:pPr>
      <w:r>
        <w:rPr>
          <w:noProof/>
        </w:rPr>
        <w:drawing>
          <wp:inline distT="0" distB="0" distL="0" distR="0" wp14:anchorId="6D521E19" wp14:editId="31AEEB62">
            <wp:extent cx="3714750" cy="2428875"/>
            <wp:effectExtent l="0" t="0" r="0" b="9525"/>
            <wp:docPr id="19197925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4750" cy="2428875"/>
                    </a:xfrm>
                    <a:prstGeom prst="rect">
                      <a:avLst/>
                    </a:prstGeom>
                    <a:noFill/>
                    <a:ln>
                      <a:noFill/>
                    </a:ln>
                  </pic:spPr>
                </pic:pic>
              </a:graphicData>
            </a:graphic>
          </wp:inline>
        </w:drawing>
      </w:r>
    </w:p>
    <w:p w14:paraId="6C415BA3" w14:textId="0FF1A55C" w:rsidR="00680E33" w:rsidRDefault="00680E33" w:rsidP="00680E33">
      <w:pPr>
        <w:pStyle w:val="SAGEBodyText"/>
      </w:pPr>
      <w:r>
        <w:t>The wizard has already created the required folders, Custom and Generated, that will be used by the Code Generation Wizard.</w:t>
      </w:r>
    </w:p>
    <w:p w14:paraId="66A71977" w14:textId="77777777" w:rsidR="00680E33" w:rsidRDefault="00680E33" w:rsidP="00680E33">
      <w:pPr>
        <w:pStyle w:val="SAGEBodyText"/>
      </w:pPr>
    </w:p>
    <w:p w14:paraId="3FE8249B" w14:textId="4707F46A" w:rsidR="00680E33" w:rsidRDefault="00680E33" w:rsidP="00906A52">
      <w:pPr>
        <w:pStyle w:val="SAGEBodyText"/>
      </w:pPr>
    </w:p>
    <w:sectPr w:rsidR="00680E33" w:rsidSect="00525B78">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71025" w14:textId="77777777" w:rsidR="00EF3D72" w:rsidRDefault="00EF3D72" w:rsidP="00713520">
      <w:pPr>
        <w:spacing w:line="240" w:lineRule="auto"/>
      </w:pPr>
      <w:r>
        <w:separator/>
      </w:r>
    </w:p>
    <w:p w14:paraId="0CE3093A" w14:textId="77777777" w:rsidR="00EF3D72" w:rsidRDefault="00EF3D72"/>
  </w:endnote>
  <w:endnote w:type="continuationSeparator" w:id="0">
    <w:p w14:paraId="118C6113" w14:textId="77777777" w:rsidR="00EF3D72" w:rsidRDefault="00EF3D72" w:rsidP="00713520">
      <w:pPr>
        <w:spacing w:line="240" w:lineRule="auto"/>
      </w:pPr>
      <w:r>
        <w:continuationSeparator/>
      </w:r>
    </w:p>
    <w:p w14:paraId="5174DA03" w14:textId="77777777" w:rsidR="00EF3D72" w:rsidRDefault="00EF3D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6C8BA"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FCB0532" wp14:editId="6A931E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4C955" w14:textId="77777777" w:rsidR="004C7BAD" w:rsidRDefault="004C7BAD">
    <w:pPr>
      <w:pStyle w:val="Footer"/>
    </w:pPr>
  </w:p>
  <w:p w14:paraId="619CB917"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106C90C5" w14:textId="77777777" w:rsidTr="0081634F">
      <w:tc>
        <w:tcPr>
          <w:tcW w:w="6804" w:type="dxa"/>
          <w:vAlign w:val="bottom"/>
        </w:tcPr>
        <w:p w14:paraId="3ADEAD5B" w14:textId="33E8F713"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97474A">
            <w:rPr>
              <w:noProof/>
            </w:rPr>
            <w:t>Sage 300 Web Screens SDK</w:t>
          </w:r>
          <w:r>
            <w:rPr>
              <w:noProof/>
            </w:rPr>
            <w:fldChar w:fldCharType="end"/>
          </w:r>
          <w:r w:rsidR="004C7BAD">
            <w:rPr>
              <w:noProof/>
            </w:rPr>
            <w:t xml:space="preserve"> </w:t>
          </w:r>
          <w:r w:rsidR="00066E48">
            <w:rPr>
              <w:noProof/>
            </w:rPr>
            <w:t xml:space="preserve">- </w:t>
          </w:r>
          <w:r w:rsidR="004C7BAD">
            <w:rPr>
              <w:noProof/>
            </w:rPr>
            <w:t>Solution Wizard</w:t>
          </w:r>
        </w:p>
      </w:tc>
      <w:tc>
        <w:tcPr>
          <w:tcW w:w="1983" w:type="dxa"/>
          <w:vAlign w:val="bottom"/>
        </w:tcPr>
        <w:sdt>
          <w:sdtPr>
            <w:id w:val="41648444"/>
            <w:docPartObj>
              <w:docPartGallery w:val="Page Numbers (Top of Page)"/>
              <w:docPartUnique/>
            </w:docPartObj>
          </w:sdtPr>
          <w:sdtContent>
            <w:p w14:paraId="0BAD3F93"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2FFA890B" w14:textId="77777777" w:rsidR="004C7BAD" w:rsidRDefault="004C7BAD" w:rsidP="00A6168E">
    <w:pPr>
      <w:pStyle w:val="1pt"/>
      <w:tabs>
        <w:tab w:val="left" w:pos="1695"/>
      </w:tabs>
    </w:pPr>
    <w:r>
      <w:tab/>
    </w:r>
  </w:p>
  <w:p w14:paraId="39683CAB"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08E3A33" w14:textId="77777777" w:rsidTr="001D202A">
      <w:tc>
        <w:tcPr>
          <w:tcW w:w="6804" w:type="dxa"/>
          <w:vAlign w:val="bottom"/>
        </w:tcPr>
        <w:p w14:paraId="356AE844" w14:textId="566D0BA9"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6B5A34">
            <w:rPr>
              <w:noProof/>
            </w:rPr>
            <w:t>Sage 300 Web Screens SDK</w:t>
          </w:r>
          <w:r>
            <w:rPr>
              <w:noProof/>
            </w:rPr>
            <w:fldChar w:fldCharType="end"/>
          </w:r>
          <w:r w:rsidR="004C7BAD">
            <w:rPr>
              <w:noProof/>
            </w:rPr>
            <w:t xml:space="preserve"> </w:t>
          </w:r>
          <w:r w:rsidR="00066E48">
            <w:rPr>
              <w:noProof/>
            </w:rPr>
            <w:t xml:space="preserve">- </w:t>
          </w:r>
          <w:r w:rsidR="004C7BAD">
            <w:rPr>
              <w:noProof/>
            </w:rPr>
            <w:t>Solution Wizard</w:t>
          </w:r>
        </w:p>
      </w:tc>
      <w:tc>
        <w:tcPr>
          <w:tcW w:w="1983" w:type="dxa"/>
          <w:vAlign w:val="bottom"/>
        </w:tcPr>
        <w:sdt>
          <w:sdtPr>
            <w:id w:val="-791217541"/>
            <w:docPartObj>
              <w:docPartGallery w:val="Page Numbers (Top of Page)"/>
              <w:docPartUnique/>
            </w:docPartObj>
          </w:sdtPr>
          <w:sdtContent>
            <w:p w14:paraId="615D3A30"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7B5B8C8B"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21D82" w14:textId="77777777" w:rsidR="00EF3D72" w:rsidRDefault="00EF3D72" w:rsidP="00713520">
      <w:pPr>
        <w:spacing w:line="240" w:lineRule="auto"/>
      </w:pPr>
    </w:p>
    <w:p w14:paraId="3B82EB07" w14:textId="77777777" w:rsidR="00EF3D72" w:rsidRDefault="00EF3D72"/>
  </w:footnote>
  <w:footnote w:type="continuationSeparator" w:id="0">
    <w:p w14:paraId="36CC044F" w14:textId="77777777" w:rsidR="00EF3D72" w:rsidRDefault="00EF3D72" w:rsidP="00713520">
      <w:pPr>
        <w:spacing w:line="240" w:lineRule="auto"/>
      </w:pPr>
    </w:p>
    <w:p w14:paraId="4BCE0D03" w14:textId="77777777" w:rsidR="00EF3D72" w:rsidRDefault="00EF3D72"/>
  </w:footnote>
  <w:footnote w:type="continuationNotice" w:id="1">
    <w:p w14:paraId="3E413D8F" w14:textId="77777777" w:rsidR="00EF3D72" w:rsidRDefault="00EF3D72">
      <w:pPr>
        <w:spacing w:line="240" w:lineRule="auto"/>
      </w:pPr>
    </w:p>
    <w:p w14:paraId="67E362A0" w14:textId="77777777" w:rsidR="00EF3D72" w:rsidRDefault="00EF3D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B9A2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28FDCF88" wp14:editId="7FE7341E">
          <wp:simplePos x="0" y="0"/>
          <wp:positionH relativeFrom="page">
            <wp:posOffset>5713095</wp:posOffset>
          </wp:positionH>
          <wp:positionV relativeFrom="page">
            <wp:posOffset>477520</wp:posOffset>
          </wp:positionV>
          <wp:extent cx="1120140" cy="629920"/>
          <wp:effectExtent l="0" t="0" r="381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20140" cy="629920"/>
                  </a:xfrm>
                  <a:prstGeom prst="rect">
                    <a:avLst/>
                  </a:prstGeom>
                  <a:noFill/>
                </pic:spPr>
              </pic:pic>
            </a:graphicData>
          </a:graphic>
          <wp14:sizeRelH relativeFrom="margin">
            <wp14:pctWidth>0</wp14:pctWidth>
          </wp14:sizeRelH>
          <wp14:sizeRelV relativeFrom="margin">
            <wp14:pctHeight>0</wp14:pctHeight>
          </wp14:sizeRelV>
        </wp:anchor>
      </w:drawing>
    </w:r>
  </w:p>
  <w:p w14:paraId="3C64E949"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704E9" w14:textId="77777777"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B86CA" w14:textId="77777777" w:rsidR="004C7BAD" w:rsidRDefault="004C7BAD">
    <w:pPr>
      <w:pStyle w:val="Header"/>
    </w:pPr>
  </w:p>
  <w:p w14:paraId="23CEF802" w14:textId="77777777"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1B2F0" w14:textId="77777777"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3640A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380D0" w14:textId="77777777"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93454" w14:textId="11668993" w:rsidR="004C7BAD" w:rsidRPr="003125A0" w:rsidRDefault="00D63445" w:rsidP="0079162B">
    <w:pPr>
      <w:pStyle w:val="SAGEHeader"/>
    </w:pPr>
    <w:r>
      <w:rPr>
        <w:noProof/>
      </w:rPr>
      <w:fldChar w:fldCharType="begin"/>
    </w:r>
    <w:r>
      <w:rPr>
        <w:noProof/>
      </w:rPr>
      <w:instrText xml:space="preserve"> STYLEREF  "SAGE_Heading 1" \l  \* MERGEFORMAT </w:instrText>
    </w:r>
    <w:r>
      <w:rPr>
        <w:noProof/>
      </w:rPr>
      <w:fldChar w:fldCharType="separate"/>
    </w:r>
    <w:r w:rsidR="0097474A">
      <w:rPr>
        <w:noProof/>
      </w:rPr>
      <w:t>Examining the Solution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69684"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0.25pt;height:20.25pt" o:bullet="t">
        <v:imagedata r:id="rId1" o:title="clip_image001"/>
      </v:shape>
    </w:pict>
  </w:numPicBullet>
  <w:numPicBullet w:numPicBulletId="1">
    <w:pict>
      <v:shape id="_x0000_i111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034EC3"/>
    <w:multiLevelType w:val="hybridMultilevel"/>
    <w:tmpl w:val="BF80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8"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4118966">
    <w:abstractNumId w:val="10"/>
  </w:num>
  <w:num w:numId="2" w16cid:durableId="439685647">
    <w:abstractNumId w:val="27"/>
  </w:num>
  <w:num w:numId="3" w16cid:durableId="783580571">
    <w:abstractNumId w:val="19"/>
  </w:num>
  <w:num w:numId="4" w16cid:durableId="586765582">
    <w:abstractNumId w:val="11"/>
  </w:num>
  <w:num w:numId="5" w16cid:durableId="2036760266">
    <w:abstractNumId w:val="10"/>
  </w:num>
  <w:num w:numId="6" w16cid:durableId="767895006">
    <w:abstractNumId w:val="27"/>
  </w:num>
  <w:num w:numId="7" w16cid:durableId="676611907">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925728682">
    <w:abstractNumId w:val="11"/>
  </w:num>
  <w:num w:numId="9" w16cid:durableId="728848230">
    <w:abstractNumId w:val="32"/>
  </w:num>
  <w:num w:numId="10" w16cid:durableId="860044444">
    <w:abstractNumId w:val="31"/>
  </w:num>
  <w:num w:numId="11" w16cid:durableId="727806715">
    <w:abstractNumId w:val="29"/>
  </w:num>
  <w:num w:numId="12" w16cid:durableId="307784766">
    <w:abstractNumId w:val="9"/>
  </w:num>
  <w:num w:numId="13" w16cid:durableId="1249999055">
    <w:abstractNumId w:val="7"/>
  </w:num>
  <w:num w:numId="14" w16cid:durableId="20866405">
    <w:abstractNumId w:val="6"/>
  </w:num>
  <w:num w:numId="15" w16cid:durableId="49504112">
    <w:abstractNumId w:val="5"/>
  </w:num>
  <w:num w:numId="16" w16cid:durableId="1460877769">
    <w:abstractNumId w:val="4"/>
  </w:num>
  <w:num w:numId="17" w16cid:durableId="2032955050">
    <w:abstractNumId w:val="8"/>
  </w:num>
  <w:num w:numId="18" w16cid:durableId="1337879634">
    <w:abstractNumId w:val="3"/>
  </w:num>
  <w:num w:numId="19" w16cid:durableId="435291385">
    <w:abstractNumId w:val="2"/>
  </w:num>
  <w:num w:numId="20" w16cid:durableId="150755040">
    <w:abstractNumId w:val="1"/>
  </w:num>
  <w:num w:numId="21" w16cid:durableId="1896114015">
    <w:abstractNumId w:val="0"/>
  </w:num>
  <w:num w:numId="22" w16cid:durableId="1555580892">
    <w:abstractNumId w:val="30"/>
  </w:num>
  <w:num w:numId="23" w16cid:durableId="1101683973">
    <w:abstractNumId w:val="33"/>
  </w:num>
  <w:num w:numId="24" w16cid:durableId="828836627">
    <w:abstractNumId w:val="22"/>
  </w:num>
  <w:num w:numId="25" w16cid:durableId="462312093">
    <w:abstractNumId w:val="20"/>
  </w:num>
  <w:num w:numId="26" w16cid:durableId="64571811">
    <w:abstractNumId w:val="14"/>
  </w:num>
  <w:num w:numId="27" w16cid:durableId="139732796">
    <w:abstractNumId w:val="14"/>
  </w:num>
  <w:num w:numId="28" w16cid:durableId="115295737">
    <w:abstractNumId w:val="23"/>
  </w:num>
  <w:num w:numId="29" w16cid:durableId="1025256452">
    <w:abstractNumId w:val="23"/>
    <w:lvlOverride w:ilvl="0">
      <w:startOverride w:val="1"/>
    </w:lvlOverride>
  </w:num>
  <w:num w:numId="30" w16cid:durableId="1488935695">
    <w:abstractNumId w:val="19"/>
  </w:num>
  <w:num w:numId="31" w16cid:durableId="586236520">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659042312">
    <w:abstractNumId w:val="17"/>
  </w:num>
  <w:num w:numId="33" w16cid:durableId="1714034869">
    <w:abstractNumId w:val="24"/>
  </w:num>
  <w:num w:numId="34" w16cid:durableId="84568041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1260015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73595846">
    <w:abstractNumId w:val="28"/>
  </w:num>
  <w:num w:numId="37" w16cid:durableId="391654680">
    <w:abstractNumId w:val="22"/>
    <w:lvlOverride w:ilvl="0">
      <w:startOverride w:val="1"/>
    </w:lvlOverride>
  </w:num>
  <w:num w:numId="38" w16cid:durableId="1209537886">
    <w:abstractNumId w:val="25"/>
  </w:num>
  <w:num w:numId="39" w16cid:durableId="1414937889">
    <w:abstractNumId w:val="26"/>
  </w:num>
  <w:num w:numId="40" w16cid:durableId="581988431">
    <w:abstractNumId w:val="15"/>
  </w:num>
  <w:num w:numId="41" w16cid:durableId="187914613">
    <w:abstractNumId w:val="21"/>
  </w:num>
  <w:num w:numId="42" w16cid:durableId="1551262757">
    <w:abstractNumId w:val="22"/>
    <w:lvlOverride w:ilvl="0">
      <w:startOverride w:val="1"/>
    </w:lvlOverride>
  </w:num>
  <w:num w:numId="43" w16cid:durableId="1686638646">
    <w:abstractNumId w:val="22"/>
    <w:lvlOverride w:ilvl="0">
      <w:startOverride w:val="1"/>
    </w:lvlOverride>
  </w:num>
  <w:num w:numId="44" w16cid:durableId="2007323289">
    <w:abstractNumId w:val="13"/>
  </w:num>
  <w:num w:numId="45" w16cid:durableId="1589537892">
    <w:abstractNumId w:val="12"/>
  </w:num>
  <w:num w:numId="46" w16cid:durableId="390154006">
    <w:abstractNumId w:val="16"/>
  </w:num>
  <w:num w:numId="47" w16cid:durableId="345406624">
    <w:abstractNumId w:val="18"/>
  </w:num>
  <w:num w:numId="48" w16cid:durableId="115803498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2CA4"/>
    <w:rsid w:val="000770E2"/>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0F57D8"/>
    <w:rsid w:val="001016F3"/>
    <w:rsid w:val="00106EF1"/>
    <w:rsid w:val="00107896"/>
    <w:rsid w:val="00111F8F"/>
    <w:rsid w:val="001154B7"/>
    <w:rsid w:val="0011715D"/>
    <w:rsid w:val="00117B53"/>
    <w:rsid w:val="001266B2"/>
    <w:rsid w:val="0012795B"/>
    <w:rsid w:val="00130D4C"/>
    <w:rsid w:val="001363F2"/>
    <w:rsid w:val="00137425"/>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73A6"/>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1643E"/>
    <w:rsid w:val="00224616"/>
    <w:rsid w:val="00227F92"/>
    <w:rsid w:val="00230416"/>
    <w:rsid w:val="0023359D"/>
    <w:rsid w:val="002363F4"/>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0C21"/>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7649D"/>
    <w:rsid w:val="00380DAF"/>
    <w:rsid w:val="00385219"/>
    <w:rsid w:val="00385BDB"/>
    <w:rsid w:val="0038626B"/>
    <w:rsid w:val="00386B1F"/>
    <w:rsid w:val="00390ED4"/>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1AC4"/>
    <w:rsid w:val="003C3293"/>
    <w:rsid w:val="003C4BC8"/>
    <w:rsid w:val="003D29CD"/>
    <w:rsid w:val="003D2D2C"/>
    <w:rsid w:val="003E2F6C"/>
    <w:rsid w:val="003E2FEC"/>
    <w:rsid w:val="003E7FAF"/>
    <w:rsid w:val="003F05B9"/>
    <w:rsid w:val="003F1942"/>
    <w:rsid w:val="003F19C5"/>
    <w:rsid w:val="003F1FFE"/>
    <w:rsid w:val="003F4B72"/>
    <w:rsid w:val="003F53A9"/>
    <w:rsid w:val="003F6196"/>
    <w:rsid w:val="003F6304"/>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586"/>
    <w:rsid w:val="004359E5"/>
    <w:rsid w:val="00442791"/>
    <w:rsid w:val="00442B8D"/>
    <w:rsid w:val="00443242"/>
    <w:rsid w:val="00443B98"/>
    <w:rsid w:val="004446D9"/>
    <w:rsid w:val="00445394"/>
    <w:rsid w:val="004460F0"/>
    <w:rsid w:val="004468F1"/>
    <w:rsid w:val="0045056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66C6"/>
    <w:rsid w:val="004C7BAD"/>
    <w:rsid w:val="004C7F9F"/>
    <w:rsid w:val="004D17AF"/>
    <w:rsid w:val="004D245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2500C"/>
    <w:rsid w:val="00525B78"/>
    <w:rsid w:val="005271EE"/>
    <w:rsid w:val="005306AD"/>
    <w:rsid w:val="00532394"/>
    <w:rsid w:val="005346D6"/>
    <w:rsid w:val="005352A0"/>
    <w:rsid w:val="00536F08"/>
    <w:rsid w:val="00543D98"/>
    <w:rsid w:val="00544F9F"/>
    <w:rsid w:val="00551854"/>
    <w:rsid w:val="0055378B"/>
    <w:rsid w:val="00555EE9"/>
    <w:rsid w:val="00565112"/>
    <w:rsid w:val="005658DD"/>
    <w:rsid w:val="00565FC2"/>
    <w:rsid w:val="0056746F"/>
    <w:rsid w:val="0057126B"/>
    <w:rsid w:val="005714E0"/>
    <w:rsid w:val="00574863"/>
    <w:rsid w:val="00581E0F"/>
    <w:rsid w:val="00585C5E"/>
    <w:rsid w:val="00585E58"/>
    <w:rsid w:val="0059281C"/>
    <w:rsid w:val="0059324F"/>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2641A"/>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55E"/>
    <w:rsid w:val="006800E3"/>
    <w:rsid w:val="00680E33"/>
    <w:rsid w:val="006810BD"/>
    <w:rsid w:val="00683868"/>
    <w:rsid w:val="00686503"/>
    <w:rsid w:val="00687D46"/>
    <w:rsid w:val="00691E77"/>
    <w:rsid w:val="00693560"/>
    <w:rsid w:val="006A05A9"/>
    <w:rsid w:val="006A6CD3"/>
    <w:rsid w:val="006B0D75"/>
    <w:rsid w:val="006B5A34"/>
    <w:rsid w:val="006C17A2"/>
    <w:rsid w:val="006C49EC"/>
    <w:rsid w:val="006C50EB"/>
    <w:rsid w:val="006C52B2"/>
    <w:rsid w:val="006C778D"/>
    <w:rsid w:val="006C7ADA"/>
    <w:rsid w:val="006D16D5"/>
    <w:rsid w:val="006D24B2"/>
    <w:rsid w:val="006D4B47"/>
    <w:rsid w:val="006D66A1"/>
    <w:rsid w:val="006E11C4"/>
    <w:rsid w:val="006E16D5"/>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948D7"/>
    <w:rsid w:val="007A578E"/>
    <w:rsid w:val="007B0499"/>
    <w:rsid w:val="007B5ED8"/>
    <w:rsid w:val="007B61A7"/>
    <w:rsid w:val="007C07B4"/>
    <w:rsid w:val="007C0D75"/>
    <w:rsid w:val="007C2D4C"/>
    <w:rsid w:val="007D0BFB"/>
    <w:rsid w:val="007D1CDD"/>
    <w:rsid w:val="007D47E7"/>
    <w:rsid w:val="007D6080"/>
    <w:rsid w:val="007D63FD"/>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6F4"/>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4"/>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51BB"/>
    <w:rsid w:val="009672D4"/>
    <w:rsid w:val="00971886"/>
    <w:rsid w:val="0097226B"/>
    <w:rsid w:val="00973943"/>
    <w:rsid w:val="0097474A"/>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B6734"/>
    <w:rsid w:val="009C0633"/>
    <w:rsid w:val="009C515C"/>
    <w:rsid w:val="009C66E1"/>
    <w:rsid w:val="009C742D"/>
    <w:rsid w:val="009D614F"/>
    <w:rsid w:val="009D7D38"/>
    <w:rsid w:val="009D7F90"/>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0BC7"/>
    <w:rsid w:val="00A51C27"/>
    <w:rsid w:val="00A53877"/>
    <w:rsid w:val="00A56E3B"/>
    <w:rsid w:val="00A6062B"/>
    <w:rsid w:val="00A6168E"/>
    <w:rsid w:val="00A62F84"/>
    <w:rsid w:val="00A635A0"/>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3C6"/>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315"/>
    <w:rsid w:val="00AF2750"/>
    <w:rsid w:val="00AF530C"/>
    <w:rsid w:val="00B06D06"/>
    <w:rsid w:val="00B174EC"/>
    <w:rsid w:val="00B26BC0"/>
    <w:rsid w:val="00B323EC"/>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2A7"/>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23F77"/>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5F57"/>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4728"/>
    <w:rsid w:val="00D66359"/>
    <w:rsid w:val="00D72F78"/>
    <w:rsid w:val="00D759BF"/>
    <w:rsid w:val="00D76E77"/>
    <w:rsid w:val="00D8174B"/>
    <w:rsid w:val="00D817E4"/>
    <w:rsid w:val="00D8306B"/>
    <w:rsid w:val="00D86DF0"/>
    <w:rsid w:val="00D87440"/>
    <w:rsid w:val="00D92339"/>
    <w:rsid w:val="00D928E6"/>
    <w:rsid w:val="00D92AC0"/>
    <w:rsid w:val="00D93DE2"/>
    <w:rsid w:val="00D945B0"/>
    <w:rsid w:val="00D954C5"/>
    <w:rsid w:val="00D956D4"/>
    <w:rsid w:val="00D95831"/>
    <w:rsid w:val="00DA2A0B"/>
    <w:rsid w:val="00DA7B01"/>
    <w:rsid w:val="00DB096B"/>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5255"/>
    <w:rsid w:val="00E569FC"/>
    <w:rsid w:val="00E575A7"/>
    <w:rsid w:val="00E67604"/>
    <w:rsid w:val="00E67B5D"/>
    <w:rsid w:val="00E72565"/>
    <w:rsid w:val="00E728BA"/>
    <w:rsid w:val="00E8096B"/>
    <w:rsid w:val="00E86C5B"/>
    <w:rsid w:val="00E87A00"/>
    <w:rsid w:val="00E95B1B"/>
    <w:rsid w:val="00E95F81"/>
    <w:rsid w:val="00E97F05"/>
    <w:rsid w:val="00EA0223"/>
    <w:rsid w:val="00EA1A4F"/>
    <w:rsid w:val="00EA2EAB"/>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3D72"/>
    <w:rsid w:val="00EF5755"/>
    <w:rsid w:val="00F05534"/>
    <w:rsid w:val="00F05D68"/>
    <w:rsid w:val="00F15E86"/>
    <w:rsid w:val="00F1701C"/>
    <w:rsid w:val="00F206B6"/>
    <w:rsid w:val="00F239EF"/>
    <w:rsid w:val="00F252CD"/>
    <w:rsid w:val="00F301AC"/>
    <w:rsid w:val="00F3478C"/>
    <w:rsid w:val="00F36101"/>
    <w:rsid w:val="00F36FDC"/>
    <w:rsid w:val="00F37E44"/>
    <w:rsid w:val="00F45BAA"/>
    <w:rsid w:val="00F4739A"/>
    <w:rsid w:val="00F50D7F"/>
    <w:rsid w:val="00F66714"/>
    <w:rsid w:val="00F710F4"/>
    <w:rsid w:val="00F746E5"/>
    <w:rsid w:val="00F75C18"/>
    <w:rsid w:val="00F80E8C"/>
    <w:rsid w:val="00F82540"/>
    <w:rsid w:val="00F82580"/>
    <w:rsid w:val="00F90CF1"/>
    <w:rsid w:val="00F91B0D"/>
    <w:rsid w:val="00F92093"/>
    <w:rsid w:val="00FA2334"/>
    <w:rsid w:val="00FA4049"/>
    <w:rsid w:val="00FA43DB"/>
    <w:rsid w:val="00FA5842"/>
    <w:rsid w:val="00FA71D3"/>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FE1B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21443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footer" Target="foot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CE6-DBF0-4B07-A73C-16E88140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2014</TotalTime>
  <Pages>23</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Thomas, John</cp:lastModifiedBy>
  <cp:revision>120</cp:revision>
  <cp:lastPrinted>2016-01-19T01:17:00Z</cp:lastPrinted>
  <dcterms:created xsi:type="dcterms:W3CDTF">2016-01-12T23:09:00Z</dcterms:created>
  <dcterms:modified xsi:type="dcterms:W3CDTF">2024-10-19T01:19:00Z</dcterms:modified>
</cp:coreProperties>
</file>