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06CF4" w14:textId="10DBBE1C" w:rsidR="001325DC" w:rsidRDefault="002267DA" w:rsidP="00BE0760">
      <w:pPr>
        <w:jc w:val="center"/>
        <w:rPr>
          <w:b/>
        </w:rPr>
      </w:pPr>
      <w:r>
        <w:rPr>
          <w:b/>
        </w:rPr>
        <w:t>Primer on Semiconductors</w:t>
      </w:r>
      <w:r w:rsidR="00F41037">
        <w:rPr>
          <w:b/>
        </w:rPr>
        <w:t>:</w:t>
      </w:r>
      <w:r>
        <w:rPr>
          <w:b/>
        </w:rPr>
        <w:t xml:space="preserve"> </w:t>
      </w:r>
      <w:r w:rsidR="00287B8E">
        <w:rPr>
          <w:b/>
        </w:rPr>
        <w:t xml:space="preserve">Lecture </w:t>
      </w:r>
      <w:r w:rsidR="009F7567">
        <w:rPr>
          <w:b/>
        </w:rPr>
        <w:t>5</w:t>
      </w:r>
      <w:r w:rsidR="00287B8E">
        <w:rPr>
          <w:b/>
        </w:rPr>
        <w:t>.1</w:t>
      </w:r>
      <w:r w:rsidR="001325DC">
        <w:rPr>
          <w:b/>
        </w:rPr>
        <w:t xml:space="preserve"> </w:t>
      </w:r>
      <w:r w:rsidR="000F7355">
        <w:rPr>
          <w:b/>
        </w:rPr>
        <w:t xml:space="preserve">Short </w:t>
      </w:r>
      <w:r>
        <w:rPr>
          <w:b/>
        </w:rPr>
        <w:t>Problem</w:t>
      </w:r>
    </w:p>
    <w:p w14:paraId="3446AA2E" w14:textId="77777777" w:rsidR="001F429C" w:rsidRDefault="001F429C" w:rsidP="001325DC">
      <w:pPr>
        <w:jc w:val="center"/>
      </w:pPr>
      <w:r>
        <w:t>Mark Lundstrom</w:t>
      </w:r>
    </w:p>
    <w:p w14:paraId="15FB6415" w14:textId="45F28CE1" w:rsidR="001325DC" w:rsidRDefault="001F429C" w:rsidP="001325DC">
      <w:pPr>
        <w:jc w:val="center"/>
      </w:pPr>
      <w:r>
        <w:t xml:space="preserve">Purdue University, </w:t>
      </w:r>
      <w:r w:rsidR="00287B8E">
        <w:t>Fall</w:t>
      </w:r>
      <w:r>
        <w:t xml:space="preserve"> </w:t>
      </w:r>
      <w:r w:rsidR="001325DC">
        <w:t>201</w:t>
      </w:r>
      <w:r w:rsidR="00287B8E">
        <w:t>8</w:t>
      </w:r>
    </w:p>
    <w:p w14:paraId="683B2409" w14:textId="77777777" w:rsidR="001325DC" w:rsidRDefault="001325DC" w:rsidP="00826335">
      <w:pPr>
        <w:jc w:val="center"/>
        <w:rPr>
          <w:b/>
        </w:rPr>
      </w:pPr>
    </w:p>
    <w:p w14:paraId="3FE26621" w14:textId="77777777" w:rsidR="001325DC" w:rsidRDefault="001325DC" w:rsidP="00826335">
      <w:pPr>
        <w:jc w:val="center"/>
        <w:rPr>
          <w:b/>
        </w:rPr>
      </w:pPr>
    </w:p>
    <w:p w14:paraId="7CC14C97" w14:textId="77777777" w:rsidR="0088743D" w:rsidRDefault="0088743D" w:rsidP="001325DC"/>
    <w:p w14:paraId="32F60711" w14:textId="3E2B00CE" w:rsidR="00763B19" w:rsidRDefault="00763B19" w:rsidP="00BB2D7E">
      <w:r>
        <w:t>Provide a numerical answer to the question below.</w:t>
      </w:r>
      <w:r w:rsidR="00DB53CD">
        <w:t xml:space="preserve"> Assume silicon for which </w:t>
      </w:r>
      <w:r w:rsidR="00656AF0" w:rsidRPr="00DB53CD">
        <w:rPr>
          <w:position w:val="-10"/>
        </w:rPr>
        <w:object w:dxaOrig="1000" w:dyaOrig="320" w14:anchorId="3178DB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pt;height:15pt" o:ole="">
            <v:imagedata r:id="rId8" o:title=""/>
          </v:shape>
          <o:OLEObject Type="Embed" ProgID="Equation.DSMT4" ShapeID="_x0000_i1025" DrawAspect="Content" ObjectID="_1465461005" r:id="rId9"/>
        </w:object>
      </w:r>
      <w:r w:rsidR="00FC7108">
        <w:t>.</w:t>
      </w:r>
    </w:p>
    <w:p w14:paraId="6F5D725D" w14:textId="77777777" w:rsidR="00DB53CD" w:rsidRDefault="00DB53CD" w:rsidP="00287B8E">
      <w:pPr>
        <w:ind w:left="360"/>
      </w:pPr>
    </w:p>
    <w:p w14:paraId="6EF95F28" w14:textId="77777777" w:rsidR="00DB53CD" w:rsidRDefault="00DB53CD" w:rsidP="00287B8E">
      <w:pPr>
        <w:ind w:left="360"/>
      </w:pPr>
    </w:p>
    <w:p w14:paraId="55E9E43B" w14:textId="4FA64F7D" w:rsidR="00DB53CD" w:rsidRDefault="00FC7108" w:rsidP="00FC7108">
      <w:pPr>
        <w:ind w:left="540" w:hanging="540"/>
      </w:pPr>
      <w:r>
        <w:t>1a)</w:t>
      </w:r>
      <w:r>
        <w:tab/>
      </w:r>
      <w:r w:rsidR="00DB53CD">
        <w:t>The Poisson equation is</w:t>
      </w:r>
    </w:p>
    <w:p w14:paraId="2C5B5C86" w14:textId="77777777" w:rsidR="00DB53CD" w:rsidRDefault="00DB53CD" w:rsidP="00FC7108"/>
    <w:p w14:paraId="79801B40" w14:textId="2D88CCA1" w:rsidR="00BB2D7E" w:rsidRDefault="00BB2D7E" w:rsidP="00FC7108">
      <w:pPr>
        <w:ind w:left="720"/>
      </w:pPr>
      <w:r>
        <w:t xml:space="preserve"> </w:t>
      </w:r>
      <w:r w:rsidR="00656AF0" w:rsidRPr="00656AF0">
        <w:rPr>
          <w:position w:val="-18"/>
        </w:rPr>
        <w:object w:dxaOrig="1620" w:dyaOrig="480" w14:anchorId="4AB57A5E">
          <v:shape id="_x0000_i1026" type="#_x0000_t75" style="width:81pt;height:23pt" o:ole="">
            <v:imagedata r:id="rId10" o:title=""/>
          </v:shape>
          <o:OLEObject Type="Embed" ProgID="Equation.DSMT4" ShapeID="_x0000_i1026" DrawAspect="Content" ObjectID="_1465461006" r:id="rId11"/>
        </w:object>
      </w:r>
    </w:p>
    <w:p w14:paraId="2CBABF3A" w14:textId="77777777" w:rsidR="00BB2D7E" w:rsidRDefault="00BB2D7E" w:rsidP="00BB2D7E">
      <w:pPr>
        <w:pStyle w:val="ListParagraph"/>
      </w:pPr>
    </w:p>
    <w:p w14:paraId="18E3E135" w14:textId="3F09A5AB" w:rsidR="00DB53CD" w:rsidRDefault="00DB53CD" w:rsidP="00BB2D7E">
      <w:pPr>
        <w:pStyle w:val="ListParagraph"/>
      </w:pPr>
      <w:r>
        <w:t xml:space="preserve">Assume that we have doped the semiconductor to </w:t>
      </w:r>
      <w:r w:rsidR="00656AF0" w:rsidRPr="00DB53CD">
        <w:rPr>
          <w:position w:val="-10"/>
        </w:rPr>
        <w:object w:dxaOrig="1000" w:dyaOrig="360" w14:anchorId="4F748712">
          <v:shape id="_x0000_i1027" type="#_x0000_t75" style="width:50pt;height:18pt" o:ole="">
            <v:imagedata r:id="rId12" o:title=""/>
          </v:shape>
          <o:OLEObject Type="Embed" ProgID="Equation.DSMT4" ShapeID="_x0000_i1027" DrawAspect="Content" ObjectID="_1465461007" r:id="rId13"/>
        </w:object>
      </w:r>
      <w:r>
        <w:t xml:space="preserve"> cm</w:t>
      </w:r>
      <w:r w:rsidRPr="00656AF0">
        <w:rPr>
          <w:vertAlign w:val="superscript"/>
        </w:rPr>
        <w:t>-3</w:t>
      </w:r>
      <w:r w:rsidR="00656AF0">
        <w:t xml:space="preserve">. </w:t>
      </w:r>
      <w:r>
        <w:t xml:space="preserve">Also assume that the semiconductor is “depleted” of free carriers, so that </w:t>
      </w:r>
      <w:r w:rsidR="00656AF0" w:rsidRPr="00DB53CD">
        <w:rPr>
          <w:position w:val="-10"/>
        </w:rPr>
        <w:object w:dxaOrig="1240" w:dyaOrig="320" w14:anchorId="62B9D8C3">
          <v:shape id="_x0000_i1028" type="#_x0000_t75" style="width:62pt;height:16pt" o:ole="">
            <v:imagedata r:id="rId14" o:title=""/>
          </v:shape>
          <o:OLEObject Type="Embed" ProgID="Equation.DSMT4" ShapeID="_x0000_i1028" DrawAspect="Content" ObjectID="_1465461008" r:id="rId15"/>
        </w:object>
      </w:r>
      <w:r>
        <w:t xml:space="preserve">.  </w:t>
      </w:r>
      <w:r w:rsidR="00FC7108">
        <w:t xml:space="preserve">What is the space charge density, </w:t>
      </w:r>
      <w:r w:rsidR="00656AF0" w:rsidRPr="00FC7108">
        <w:rPr>
          <w:position w:val="-10"/>
        </w:rPr>
        <w:object w:dxaOrig="220" w:dyaOrig="260" w14:anchorId="6C27F585">
          <v:shape id="_x0000_i1029" type="#_x0000_t75" style="width:11pt;height:13pt" o:ole="">
            <v:imagedata r:id="rId16" o:title=""/>
          </v:shape>
          <o:OLEObject Type="Embed" ProgID="Equation.DSMT4" ShapeID="_x0000_i1029" DrawAspect="Content" ObjectID="_1465461009" r:id="rId17"/>
        </w:object>
      </w:r>
      <w:r w:rsidR="00FC7108">
        <w:t>, in C/cm</w:t>
      </w:r>
      <w:r w:rsidR="00FC7108" w:rsidRPr="00FC7108">
        <w:rPr>
          <w:vertAlign w:val="superscript"/>
        </w:rPr>
        <w:t>3</w:t>
      </w:r>
      <w:r w:rsidR="00FC7108">
        <w:t>?</w:t>
      </w:r>
    </w:p>
    <w:p w14:paraId="79437B21" w14:textId="77777777" w:rsidR="00DB53CD" w:rsidRDefault="00DB53CD" w:rsidP="00BB2D7E">
      <w:pPr>
        <w:pStyle w:val="ListParagraph"/>
      </w:pPr>
    </w:p>
    <w:p w14:paraId="63A690B5" w14:textId="7742FC9F" w:rsidR="00DB53CD" w:rsidRDefault="00296877" w:rsidP="00656AF0">
      <w:pPr>
        <w:pStyle w:val="ListParagraph"/>
        <w:ind w:left="540" w:hanging="540"/>
      </w:pPr>
      <w:r>
        <w:t>1b)</w:t>
      </w:r>
      <w:r>
        <w:tab/>
        <w:t>Considering problem</w:t>
      </w:r>
      <w:bookmarkStart w:id="0" w:name="_GoBack"/>
      <w:bookmarkEnd w:id="0"/>
      <w:r w:rsidR="00656AF0">
        <w:t xml:space="preserve"> 1a), how much does the magnitude of the electric field change in a distance of 1 nm?</w:t>
      </w:r>
    </w:p>
    <w:p w14:paraId="3B444EB7" w14:textId="40BAEAC6" w:rsidR="00B74C26" w:rsidRPr="00CE2409" w:rsidRDefault="00B74C26" w:rsidP="006C35CC">
      <w:pPr>
        <w:ind w:left="540" w:hanging="540"/>
      </w:pPr>
    </w:p>
    <w:sectPr w:rsidR="00B74C26" w:rsidRPr="00CE2409" w:rsidSect="00BE0760"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B2E6FC" w14:textId="77777777" w:rsidR="003C3220" w:rsidRDefault="00B2280E">
      <w:r>
        <w:separator/>
      </w:r>
    </w:p>
  </w:endnote>
  <w:endnote w:type="continuationSeparator" w:id="0">
    <w:p w14:paraId="74727FB5" w14:textId="77777777" w:rsidR="003C3220" w:rsidRDefault="00B22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AB9B8" w14:textId="77777777" w:rsidR="00C7666A" w:rsidRDefault="005F5830" w:rsidP="00175A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7666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838956" w14:textId="77777777" w:rsidR="00C7666A" w:rsidRDefault="00C7666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B943D0" w14:textId="77777777" w:rsidR="00C7666A" w:rsidRDefault="005F5830" w:rsidP="00175A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7666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6877">
      <w:rPr>
        <w:rStyle w:val="PageNumber"/>
        <w:noProof/>
      </w:rPr>
      <w:t>1</w:t>
    </w:r>
    <w:r>
      <w:rPr>
        <w:rStyle w:val="PageNumber"/>
      </w:rPr>
      <w:fldChar w:fldCharType="end"/>
    </w:r>
  </w:p>
  <w:p w14:paraId="466B4A1E" w14:textId="77777777" w:rsidR="00C7666A" w:rsidRDefault="00C7666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1B650A" w14:textId="77777777" w:rsidR="003C3220" w:rsidRDefault="00B2280E">
      <w:r>
        <w:separator/>
      </w:r>
    </w:p>
  </w:footnote>
  <w:footnote w:type="continuationSeparator" w:id="0">
    <w:p w14:paraId="215661D8" w14:textId="77777777" w:rsidR="003C3220" w:rsidRDefault="00B228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1445"/>
    <w:multiLevelType w:val="hybridMultilevel"/>
    <w:tmpl w:val="74869E3A"/>
    <w:lvl w:ilvl="0" w:tplc="98381F92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5079AD"/>
    <w:multiLevelType w:val="hybridMultilevel"/>
    <w:tmpl w:val="E0861A16"/>
    <w:lvl w:ilvl="0" w:tplc="CB4237E6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10B362F6"/>
    <w:multiLevelType w:val="hybridMultilevel"/>
    <w:tmpl w:val="CF58E8A4"/>
    <w:lvl w:ilvl="0" w:tplc="04090017">
      <w:start w:val="1"/>
      <w:numFmt w:val="lowerLetter"/>
      <w:lvlText w:val="%1)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">
    <w:nsid w:val="12C94CD3"/>
    <w:multiLevelType w:val="hybridMultilevel"/>
    <w:tmpl w:val="4F26DD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5660D4"/>
    <w:multiLevelType w:val="hybridMultilevel"/>
    <w:tmpl w:val="1324C8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42D05"/>
    <w:multiLevelType w:val="hybridMultilevel"/>
    <w:tmpl w:val="72B0289C"/>
    <w:lvl w:ilvl="0" w:tplc="235CFAC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3FBA003C"/>
    <w:multiLevelType w:val="hybridMultilevel"/>
    <w:tmpl w:val="D1B80BB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1A33959"/>
    <w:multiLevelType w:val="hybridMultilevel"/>
    <w:tmpl w:val="CF58E8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F1308A"/>
    <w:multiLevelType w:val="hybridMultilevel"/>
    <w:tmpl w:val="4C6AF19E"/>
    <w:lvl w:ilvl="0" w:tplc="3F0E6AA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4FFB0A2F"/>
    <w:multiLevelType w:val="hybridMultilevel"/>
    <w:tmpl w:val="D76276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BE7F38"/>
    <w:multiLevelType w:val="hybridMultilevel"/>
    <w:tmpl w:val="0CD802EE"/>
    <w:lvl w:ilvl="0" w:tplc="0409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455631C"/>
    <w:multiLevelType w:val="hybridMultilevel"/>
    <w:tmpl w:val="7054E1EE"/>
    <w:lvl w:ilvl="0" w:tplc="04090011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D634FDA"/>
    <w:multiLevelType w:val="hybridMultilevel"/>
    <w:tmpl w:val="91A4DD8C"/>
    <w:lvl w:ilvl="0" w:tplc="CDA489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436700"/>
    <w:multiLevelType w:val="hybridMultilevel"/>
    <w:tmpl w:val="792C0C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BD74D7"/>
    <w:multiLevelType w:val="hybridMultilevel"/>
    <w:tmpl w:val="5FB07C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651889"/>
    <w:multiLevelType w:val="hybridMultilevel"/>
    <w:tmpl w:val="8CF2C6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5"/>
  </w:num>
  <w:num w:numId="5">
    <w:abstractNumId w:val="12"/>
  </w:num>
  <w:num w:numId="6">
    <w:abstractNumId w:val="14"/>
  </w:num>
  <w:num w:numId="7">
    <w:abstractNumId w:val="4"/>
  </w:num>
  <w:num w:numId="8">
    <w:abstractNumId w:val="9"/>
  </w:num>
  <w:num w:numId="9">
    <w:abstractNumId w:val="7"/>
  </w:num>
  <w:num w:numId="10">
    <w:abstractNumId w:val="6"/>
  </w:num>
  <w:num w:numId="11">
    <w:abstractNumId w:val="15"/>
  </w:num>
  <w:num w:numId="12">
    <w:abstractNumId w:val="10"/>
  </w:num>
  <w:num w:numId="13">
    <w:abstractNumId w:val="0"/>
  </w:num>
  <w:num w:numId="14">
    <w:abstractNumId w:val="11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84244C"/>
    <w:rsid w:val="000070C5"/>
    <w:rsid w:val="00027689"/>
    <w:rsid w:val="00070126"/>
    <w:rsid w:val="000729D8"/>
    <w:rsid w:val="000B0804"/>
    <w:rsid w:val="000C7C9F"/>
    <w:rsid w:val="000D4076"/>
    <w:rsid w:val="000F7355"/>
    <w:rsid w:val="001325DC"/>
    <w:rsid w:val="00151691"/>
    <w:rsid w:val="00176742"/>
    <w:rsid w:val="001912FD"/>
    <w:rsid w:val="001D4598"/>
    <w:rsid w:val="001F429C"/>
    <w:rsid w:val="001F78A6"/>
    <w:rsid w:val="00207C92"/>
    <w:rsid w:val="002267DA"/>
    <w:rsid w:val="00252994"/>
    <w:rsid w:val="00270368"/>
    <w:rsid w:val="00275D70"/>
    <w:rsid w:val="00287B8E"/>
    <w:rsid w:val="00296877"/>
    <w:rsid w:val="002A3FDD"/>
    <w:rsid w:val="002A626B"/>
    <w:rsid w:val="002B4580"/>
    <w:rsid w:val="002B740D"/>
    <w:rsid w:val="002C066E"/>
    <w:rsid w:val="002F0F6E"/>
    <w:rsid w:val="003565B1"/>
    <w:rsid w:val="0039362F"/>
    <w:rsid w:val="003C3220"/>
    <w:rsid w:val="003D4B86"/>
    <w:rsid w:val="003F5DC6"/>
    <w:rsid w:val="0040658F"/>
    <w:rsid w:val="00415102"/>
    <w:rsid w:val="00460EFB"/>
    <w:rsid w:val="004A6876"/>
    <w:rsid w:val="004D2493"/>
    <w:rsid w:val="005C1BB3"/>
    <w:rsid w:val="005E54CA"/>
    <w:rsid w:val="005F5830"/>
    <w:rsid w:val="005F6E71"/>
    <w:rsid w:val="006006E8"/>
    <w:rsid w:val="00656AF0"/>
    <w:rsid w:val="00675484"/>
    <w:rsid w:val="006C234D"/>
    <w:rsid w:val="006C35CC"/>
    <w:rsid w:val="006E3F42"/>
    <w:rsid w:val="00720729"/>
    <w:rsid w:val="00763B19"/>
    <w:rsid w:val="007F51CF"/>
    <w:rsid w:val="00804A94"/>
    <w:rsid w:val="00810E31"/>
    <w:rsid w:val="00826335"/>
    <w:rsid w:val="0084244C"/>
    <w:rsid w:val="00847DEC"/>
    <w:rsid w:val="0088743D"/>
    <w:rsid w:val="008C6084"/>
    <w:rsid w:val="008D30D6"/>
    <w:rsid w:val="00983A98"/>
    <w:rsid w:val="009A45FB"/>
    <w:rsid w:val="009C1C66"/>
    <w:rsid w:val="009F7567"/>
    <w:rsid w:val="00A00DE0"/>
    <w:rsid w:val="00A11DD2"/>
    <w:rsid w:val="00A44A40"/>
    <w:rsid w:val="00A471D2"/>
    <w:rsid w:val="00A62E15"/>
    <w:rsid w:val="00AA6FC9"/>
    <w:rsid w:val="00AB34AF"/>
    <w:rsid w:val="00AE360E"/>
    <w:rsid w:val="00B210A0"/>
    <w:rsid w:val="00B2280E"/>
    <w:rsid w:val="00B74C26"/>
    <w:rsid w:val="00BB2D7E"/>
    <w:rsid w:val="00BC1288"/>
    <w:rsid w:val="00BE0760"/>
    <w:rsid w:val="00BE2CCE"/>
    <w:rsid w:val="00BF047D"/>
    <w:rsid w:val="00C7666A"/>
    <w:rsid w:val="00C7673B"/>
    <w:rsid w:val="00CE2409"/>
    <w:rsid w:val="00D43198"/>
    <w:rsid w:val="00D44C12"/>
    <w:rsid w:val="00DB06F7"/>
    <w:rsid w:val="00DB53CD"/>
    <w:rsid w:val="00DC5A4E"/>
    <w:rsid w:val="00DD119E"/>
    <w:rsid w:val="00E05951"/>
    <w:rsid w:val="00E2534E"/>
    <w:rsid w:val="00E36DFA"/>
    <w:rsid w:val="00E51EB7"/>
    <w:rsid w:val="00E75889"/>
    <w:rsid w:val="00E77125"/>
    <w:rsid w:val="00EE72B5"/>
    <w:rsid w:val="00F05164"/>
    <w:rsid w:val="00F409DE"/>
    <w:rsid w:val="00F41037"/>
    <w:rsid w:val="00F54743"/>
    <w:rsid w:val="00FA7E44"/>
    <w:rsid w:val="00FC7108"/>
    <w:rsid w:val="00FF359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73AE9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96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D2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D2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C766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666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C766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66A"/>
    <w:rPr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C7666A"/>
  </w:style>
  <w:style w:type="paragraph" w:styleId="ListParagraph">
    <w:name w:val="List Paragraph"/>
    <w:basedOn w:val="Normal"/>
    <w:uiPriority w:val="34"/>
    <w:qFormat/>
    <w:rsid w:val="007207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oleObject" Target="embeddings/oleObject2.bin"/><Relationship Id="rId12" Type="http://schemas.openxmlformats.org/officeDocument/2006/relationships/image" Target="media/image3.emf"/><Relationship Id="rId13" Type="http://schemas.openxmlformats.org/officeDocument/2006/relationships/oleObject" Target="embeddings/oleObject3.bin"/><Relationship Id="rId14" Type="http://schemas.openxmlformats.org/officeDocument/2006/relationships/image" Target="media/image4.emf"/><Relationship Id="rId15" Type="http://schemas.openxmlformats.org/officeDocument/2006/relationships/oleObject" Target="embeddings/oleObject4.bin"/><Relationship Id="rId16" Type="http://schemas.openxmlformats.org/officeDocument/2006/relationships/image" Target="media/image5.emf"/><Relationship Id="rId17" Type="http://schemas.openxmlformats.org/officeDocument/2006/relationships/oleObject" Target="embeddings/oleObject5.bin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93</Words>
  <Characters>536</Characters>
  <Application>Microsoft Macintosh Word</Application>
  <DocSecurity>0</DocSecurity>
  <Lines>4</Lines>
  <Paragraphs>1</Paragraphs>
  <ScaleCrop>false</ScaleCrop>
  <Company>Purdue University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Lundstrom</dc:creator>
  <cp:keywords/>
  <cp:lastModifiedBy>Mark Lundstrom</cp:lastModifiedBy>
  <cp:revision>64</cp:revision>
  <dcterms:created xsi:type="dcterms:W3CDTF">2012-08-07T01:59:00Z</dcterms:created>
  <dcterms:modified xsi:type="dcterms:W3CDTF">2018-06-27T15:10:00Z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