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 w:cs="宋体"/>
          <w:b/>
          <w:i w:val="0"/>
          <w:sz w:val="30"/>
        </w:rPr>
      </w:pPr>
      <w:bookmarkStart w:id="0" w:name="_GoBack"/>
      <w:bookmarkEnd w:id="0"/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sz w:val="30"/>
        </w:rPr>
        <w:t>2023年福建省高考化学试卷</w:t>
      </w:r>
    </w:p>
    <w:p>
      <w:pPr>
        <w:jc w:val="center"/>
        <w:rPr>
          <w:rFonts w:ascii="Calibri" w:hAnsi="Calibri" w:eastAsia="Calibri" w:cs="Calibri"/>
          <w:b w:val="0"/>
          <w:i w:val="0"/>
          <w:sz w:val="21"/>
        </w:rPr>
      </w:pPr>
      <w:r>
        <w:rPr>
          <w:rFonts w:ascii="Calibri" w:hAnsi="Calibri" w:eastAsia="Calibri" w:cs="Calibri"/>
          <w:b w:val="0"/>
          <w:i w:val="0"/>
          <w:sz w:val="21"/>
        </w:rPr>
        <w:t>学校:___________姓名：___________班级：___________考号：___________</w:t>
      </w:r>
    </w:p>
    <w:p>
      <w:pPr>
        <w:jc w:val="center"/>
        <w:rPr>
          <w:rFonts w:ascii="黑体" w:hAnsi="黑体" w:eastAsia="黑体" w:cs="黑体"/>
          <w:b/>
          <w:i w:val="0"/>
          <w:sz w:val="30"/>
        </w:rPr>
      </w:pPr>
    </w:p>
    <w:p>
      <w:pPr>
        <w:jc w:val="left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</w:pPr>
      <w:r>
        <w:t>1．唐代陆羽《茶经·三之造》中记载茶叶制作过程：“晴采之，蒸之，捣之，拍之，焙之，穿之，封之，茶之干矣”。以下操作中最</w:t>
      </w:r>
      <w:r>
        <w:rPr>
          <w:em w:val="dot"/>
        </w:rPr>
        <w:t>不</w:t>
      </w:r>
      <w:r>
        <w:t>可能引起化学变化的是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A．蒸</w:t>
      </w:r>
      <w:r>
        <w:tab/>
      </w:r>
      <w:r>
        <w:t>B．捣</w:t>
      </w:r>
      <w:r>
        <w:tab/>
      </w:r>
      <w:r>
        <w:t>C．焙</w:t>
      </w:r>
      <w:r>
        <w:tab/>
      </w:r>
      <w:r>
        <w:t>D．封</w:t>
      </w:r>
    </w:p>
    <w:p>
      <w:pPr>
        <w:shd w:val="clear" w:color="auto" w:fill="FFFFFF"/>
        <w:spacing w:line="360" w:lineRule="auto"/>
        <w:jc w:val="left"/>
      </w:pPr>
      <w:r>
        <w:t>2．抗癌药物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CADD522</m:t>
        </m:r>
      </m:oMath>
      <w:r>
        <w:t>的结构如图。关于该药物的说法</w:t>
      </w:r>
      <w:r>
        <w:rPr>
          <w:em w:val="dot"/>
        </w:rPr>
        <w:t>错误</w:t>
      </w:r>
      <w:r>
        <w:t>的是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43175" cy="1076325"/>
            <wp:effectExtent l="0" t="0" r="9525" b="3175"/>
            <wp:docPr id="100003" name="图片 100003" descr="@@@75e33194cf954e409a61da98a8069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5e33194cf954e409a61da98a80695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A．能发生水解反应</w:t>
      </w:r>
      <w:r>
        <w:tab/>
      </w:r>
      <w:r>
        <w:t>B．含有2个手性碳原子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C．能使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Br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的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>溶液褪色</w:t>
      </w:r>
      <w:r>
        <w:tab/>
      </w:r>
      <w:r>
        <w:t>D．碳原子杂化方式有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sp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t>和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sp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3</m:t>
            </m:r>
          </m:sup>
        </m:sSup>
      </m:oMath>
    </w:p>
    <w:p>
      <w:pPr>
        <w:shd w:val="clear" w:color="auto" w:fill="FFFFFF"/>
        <w:spacing w:line="360" w:lineRule="auto"/>
        <w:jc w:val="left"/>
      </w:pPr>
      <w:r>
        <w:t>3．某含锰着色剂的化学式为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XY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4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MnZ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Q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7</m:t>
            </m:r>
          </m:sub>
        </m:sSub>
      </m:oMath>
      <w:r>
        <w:t>，Y、X、Q、Z为原子序数依次增大的短周期元素，其中</w:t>
      </w:r>
      <m:oMath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+</m:t>
            </m:r>
          </m:sup>
        </m:sSubSup>
      </m:oMath>
      <w:r>
        <w:t>具有正四面体空间结构，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Q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7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4−</m:t>
            </m:r>
          </m:sup>
        </m:sSubSup>
      </m:oMath>
      <w:r>
        <w:t>结构如图所示。下列说法正确的是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076325"/>
            <wp:effectExtent l="0" t="0" r="6350" b="3175"/>
            <wp:docPr id="100005" name="图片 100005" descr="@@@ec13e7a4ef5a49f19d28c0ca93066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c13e7a4ef5a49f19d28c0ca930661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A．键角：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&gt;</m:t>
        </m:r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+</m:t>
            </m:r>
          </m:sup>
        </m:sSubSup>
      </m:oMath>
      <w:r>
        <w:tab/>
      </w:r>
      <w:r>
        <w:t>B．简单氢化物沸点：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X&gt;Q&gt;Z</m:t>
        </m:r>
      </m:oMath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C．第一电离能：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X</m:t>
        </m:r>
        <m:r>
          <m:rPr/>
          <w:rPr>
            <w:rFonts w:ascii="Cambria Math" w:hAnsi="Cambria Math" w:eastAsia="宋体" w:cs="Cambria Math"/>
          </w:rPr>
          <m:t>&gt;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Q</m:t>
        </m:r>
        <m:r>
          <m:rPr/>
          <w:rPr>
            <w:rFonts w:ascii="Cambria Math" w:hAnsi="Cambria Math" w:eastAsia="宋体" w:cs="Cambria Math"/>
          </w:rPr>
          <m:t>&gt;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Mn</m:t>
        </m:r>
      </m:oMath>
      <w:r>
        <w:tab/>
      </w:r>
      <w:r>
        <w:t>D．最高价氧化物对应的水化物酸性：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Z</m:t>
        </m:r>
        <m:r>
          <m:rPr/>
          <w:rPr>
            <w:rFonts w:ascii="Cambria Math" w:hAnsi="Cambria Math" w:eastAsia="宋体" w:cs="Cambria Math"/>
          </w:rPr>
          <m:t>&gt;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X</m:t>
        </m:r>
      </m:oMath>
    </w:p>
    <w:p>
      <w:pPr>
        <w:shd w:val="clear" w:color="auto" w:fill="FFFFFF"/>
        <w:spacing w:line="360" w:lineRule="auto"/>
        <w:jc w:val="left"/>
      </w:pPr>
      <w:r>
        <w:t>4．我国新一代载人飞船使用的绿色推进剂硝酸羟胺</w:t>
      </w:r>
      <m:oMath>
        <m:sSup>
          <m:sSupPr/>
          <m:e>
            <m:d>
              <m:dPr>
                <m:begChr m:val="["/>
                <m:sepChr m:val=","/>
                <m:endChr m:val="]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NH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b>
                </m:s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OH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+</m:t>
            </m:r>
          </m:sup>
        </m:sSup>
        <m:sSup>
          <m:sSupPr/>
          <m:e>
            <m:d>
              <m:dPr>
                <m:begChr m:val="["/>
                <m:sepChr m:val=","/>
                <m:endChr m:val="]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NO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b>
                </m:sSub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−</m:t>
            </m:r>
          </m:sup>
        </m:sSup>
      </m:oMath>
      <w:r>
        <w:t>在催化剂作用下可完全分解为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、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和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。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sub>
        </m:sSub>
      </m:oMath>
      <w:r>
        <w:t>为阿伏加德罗常数的值，下列说法正确的是</w:t>
      </w:r>
    </w:p>
    <w:p>
      <w:pPr>
        <w:shd w:val="clear" w:color="auto" w:fill="FFFFFF"/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eastAsia="宋体" w:cs="Cambria Math"/>
          </w:rPr>
          <m:t>0.1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mol</m:t>
        </m:r>
        <m:sSup>
          <m:sSupPr/>
          <m:e>
            <m:d>
              <m:dPr>
                <m:begChr m:val="["/>
                <m:sepChr m:val=","/>
                <m:endChr m:val="]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NH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b>
                </m:s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OH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+</m:t>
            </m:r>
          </m:sup>
        </m:sSup>
      </m:oMath>
      <w:r>
        <w:t>含有的质子数为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1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.5N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sub>
        </m:sSub>
      </m:oMath>
    </w:p>
    <w:p>
      <w:pPr>
        <w:shd w:val="clear" w:color="auto" w:fill="FFFFFF"/>
        <w:spacing w:line="360" w:lineRule="auto"/>
        <w:ind w:left="300"/>
        <w:jc w:val="left"/>
      </w:pPr>
      <w:r>
        <w:t>B．</w:t>
      </w:r>
      <m:oMath>
        <m:r>
          <m:rPr/>
          <w:rPr>
            <w:rFonts w:ascii="Cambria Math" w:hAnsi="Cambria Math" w:eastAsia="宋体" w:cs="Cambria Math"/>
          </w:rPr>
          <m:t>48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</m:oMath>
      <w:r>
        <w:t>固态硝酸羟胺含有的离子数为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0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.5N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sub>
        </m:sSub>
      </m:oMath>
    </w:p>
    <w:p>
      <w:pPr>
        <w:shd w:val="clear" w:color="auto" w:fill="FFFFFF"/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eastAsia="宋体" w:cs="Cambria Math"/>
          </w:rPr>
          <m:t>0.5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mol</m:t>
        </m:r>
      </m:oMath>
      <w:r>
        <w:t>硝酸羟胺含有的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N</m:t>
        </m:r>
        <m:r>
          <m:rPr/>
          <w:rPr>
            <w:rFonts w:ascii="Cambria Math" w:hAnsi="Cambria Math" w:eastAsia="宋体" w:cs="Cambria Math"/>
          </w:rPr>
          <m:t>−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  <m:r>
          <m:rPr/>
          <w:rPr>
            <w:rFonts w:ascii="Cambria Math" w:hAnsi="Cambria Math" w:eastAsia="宋体" w:cs="Cambria Math"/>
          </w:rPr>
          <m:t>σ</m:t>
        </m:r>
      </m:oMath>
      <w:r>
        <w:t>键数为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2N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sub>
        </m:sSub>
      </m:oMath>
    </w:p>
    <w:p>
      <w:pPr>
        <w:shd w:val="clear" w:color="auto" w:fill="FFFFFF"/>
        <w:spacing w:line="360" w:lineRule="auto"/>
        <w:ind w:left="300"/>
        <w:jc w:val="left"/>
      </w:pPr>
      <w:r>
        <w:t>D．硝酸羟胺分解产生</w:t>
      </w:r>
      <m:oMath>
        <m:r>
          <m:rPr/>
          <w:rPr>
            <w:rFonts w:ascii="Cambria Math" w:hAnsi="Cambria Math" w:eastAsia="宋体" w:cs="Cambria Math"/>
          </w:rPr>
          <m:t>11.2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LN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(已折算为标况)的同时，生成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分子数为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sub>
        </m:sSub>
      </m:oMath>
    </w:p>
    <w:p>
      <w:pPr>
        <w:shd w:val="clear" w:color="auto" w:fill="FFFFFF"/>
        <w:spacing w:line="360" w:lineRule="auto"/>
        <w:jc w:val="left"/>
      </w:pPr>
      <w:r>
        <w:t>5．稀有气体氙的氟化物</w:t>
      </w:r>
      <m:oMath>
        <m:d>
          <m:dPr>
            <m:sepChr m:val=",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XeF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t>与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NaOH</m:t>
        </m:r>
      </m:oMath>
      <w:r>
        <w:t>溶液反应剧烈，与水反应则较为温和，反应式如下：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966"/>
        <w:gridCol w:w="5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与水反应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与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</w:rPr>
                <m:t>NaOH</m:t>
              </m:r>
            </m:oMath>
            <w:r>
              <w:t>溶液反应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i．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XeF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+2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H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</w:rPr>
                <m:t>O</m:t>
              </m:r>
              <m:r>
                <m:rPr/>
                <w:rPr>
                  <w:rFonts w:ascii="Cambria Math" w:hAnsi="Cambria Math" w:eastAsia="宋体" w:cs="Cambria Math"/>
                </w:rPr>
                <m:t>=2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</w:rPr>
                <m:t>Xe</m:t>
              </m:r>
              <m:r>
                <m:rPr/>
                <w:rPr>
                  <w:rFonts w:ascii="Cambria Math" w:hAnsi="Cambria Math" w:eastAsia="宋体" w:cs="Cambria Math"/>
                </w:rPr>
                <m:t>↑+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O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↑+4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</w:rPr>
                <m:t>HF</m:t>
              </m:r>
            </m:oMath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ii．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XeF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+4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OH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−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=2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</w:rPr>
                <m:t>Xe</m:t>
              </m:r>
              <m:r>
                <m:rPr/>
                <w:rPr>
                  <w:rFonts w:ascii="Cambria Math" w:hAnsi="Cambria Math" w:eastAsia="宋体" w:cs="Cambria Math"/>
                </w:rPr>
                <m:t>↑+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O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↑+4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F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−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+2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H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</w:rPr>
                <m:t>O</m:t>
              </m:r>
            </m:oMath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iii．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XeF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6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+3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H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</w:rPr>
                <m:t>O</m:t>
              </m:r>
              <m:r>
                <m:rPr/>
                <w:rPr>
                  <w:rFonts w:ascii="Cambria Math" w:hAnsi="Cambria Math" w:eastAsia="宋体" w:cs="Cambria Math"/>
                </w:rPr>
                <m:t>=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XeO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+6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</w:rPr>
                <m:t>HF</m:t>
              </m:r>
            </m:oMath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iv．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XeF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6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+4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Na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+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+16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OH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−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=</m:t>
              </m:r>
            </m:oMath>
            <w:r>
              <w:t xml:space="preserve"> 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Na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</m:sub>
              </m:sSub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XeO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6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↓+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</w:rPr>
                <m:t>Xe</m:t>
              </m:r>
              <m:r>
                <m:rPr/>
                <w:rPr>
                  <w:rFonts w:ascii="Cambria Math" w:hAnsi="Cambria Math" w:eastAsia="宋体" w:cs="Cambria Math"/>
                </w:rPr>
                <m:t>↑+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O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↑+12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F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−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+8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</w:rPr>
                    <m:t>H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</w:rPr>
                <m:t>O</m:t>
              </m:r>
            </m:oMath>
          </w:p>
        </w:tc>
      </w:tr>
    </w:tbl>
    <w:p>
      <w:pPr>
        <w:shd w:val="clear" w:color="auto" w:fill="FFFFFF"/>
        <w:spacing w:line="360" w:lineRule="auto"/>
        <w:jc w:val="left"/>
      </w:pPr>
      <w:r>
        <w:t>下列说法</w:t>
      </w:r>
      <w:r>
        <w:rPr>
          <w:em w:val="dot"/>
        </w:rPr>
        <w:t>错误</w:t>
      </w:r>
      <w:r>
        <w:t>的是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XeO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>具有平面三角形结构</w:t>
      </w:r>
      <w:r>
        <w:tab/>
      </w:r>
      <w:r>
        <w:t>B．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OH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</m:t>
            </m:r>
          </m:sup>
        </m:sSup>
      </m:oMath>
      <w:r>
        <w:t>的还原性比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强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C．反应i～iv中有3个氧化还原反应</w:t>
      </w:r>
      <w:r>
        <w:tab/>
      </w:r>
      <w:r>
        <w:t>D．反应iv每生成</w:t>
      </w:r>
      <m:oMath>
        <m:r>
          <m:rPr/>
          <w:rPr>
            <w:rFonts w:ascii="Cambria Math" w:hAnsi="Cambria Math" w:eastAsia="宋体" w:cs="Cambria Math"/>
          </w:rPr>
          <m:t>1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，转移</w:t>
      </w:r>
      <m:oMath>
        <m:r>
          <m:rPr/>
          <w:rPr>
            <w:rFonts w:ascii="Cambria Math" w:hAnsi="Cambria Math" w:eastAsia="宋体" w:cs="Cambria Math"/>
          </w:rPr>
          <m:t>6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mol</m:t>
        </m:r>
      </m:oMath>
      <w:r>
        <w:t>电子</w:t>
      </w:r>
    </w:p>
    <w:p>
      <w:pPr>
        <w:shd w:val="clear" w:color="auto" w:fill="FFFFFF"/>
        <w:spacing w:line="360" w:lineRule="auto"/>
        <w:jc w:val="left"/>
      </w:pPr>
      <w:r>
        <w:t>6．从炼钢粉尘(主要含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Fe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、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Fe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>和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ZnO</m:t>
        </m:r>
      </m:oMath>
      <w:r>
        <w:t>)中提取锌的流程如下：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76650" cy="1066800"/>
            <wp:effectExtent l="0" t="0" r="6350" b="0"/>
            <wp:docPr id="100007" name="图片 100007" descr="@@@1b8fabbe-0466-4bcd-b84a-ef3a70fd87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b8fabbe-0466-4bcd-b84a-ef3a70fd87b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“盐浸”过程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ZnO</m:t>
        </m:r>
      </m:oMath>
      <w:r>
        <w:t>转化为</w:t>
      </w:r>
      <m:oMath>
        <m:sSup>
          <m:sSupPr/>
          <m:e>
            <m:d>
              <m:dPr>
                <m:begChr m:val="["/>
                <m:sepChr m:val=","/>
                <m:endChr m:val="]"/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Zn</m:t>
                </m:r>
                <m:sSub>
                  <m:sSubPr/>
                  <m:e>
                    <m:d>
                      <m:dPr>
                        <m:sepChr m:val=","/>
                      </m:dPr>
                      <m:e>
                        <m:sSub>
                          <m:sSubPr/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 w:hAnsi="Cambria Math" w:eastAsia="宋体" w:cs="Cambria Math"/>
                              </w:rPr>
                              <m:t>NH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 w:hAnsi="Cambria Math" w:eastAsia="宋体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4</m:t>
                    </m:r>
                  </m:sub>
                </m:sSub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2+</m:t>
            </m:r>
          </m:sup>
        </m:sSup>
      </m:oMath>
      <w:r>
        <w:t>，并有少量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Fe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2+</m:t>
            </m:r>
          </m:sup>
        </m:sSup>
      </m:oMath>
      <w:r>
        <w:t>和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Fe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3+</m:t>
            </m:r>
          </m:sup>
        </m:sSup>
      </m:oMath>
      <w:r>
        <w:t>浸出。下列说法错误的是</w:t>
      </w:r>
    </w:p>
    <w:p>
      <w:pPr>
        <w:shd w:val="clear" w:color="auto" w:fill="FFFFFF"/>
        <w:spacing w:line="360" w:lineRule="auto"/>
        <w:ind w:left="300"/>
        <w:jc w:val="left"/>
      </w:pPr>
      <w:r>
        <w:t>A．“盐浸”过程若浸液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pH</m:t>
        </m:r>
      </m:oMath>
      <w:r>
        <w:t>下降，需补充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</w:p>
    <w:p>
      <w:pPr>
        <w:shd w:val="clear" w:color="auto" w:fill="FFFFFF"/>
        <w:spacing w:line="360" w:lineRule="auto"/>
        <w:ind w:left="300"/>
        <w:jc w:val="left"/>
      </w:pPr>
      <w:r>
        <w:t>B．“滤渣”的主要成分为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Fe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(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OH</m:t>
            </m:r>
            <m:r>
              <m:rPr/>
              <w:rPr>
                <w:rFonts w:ascii="Cambria Math" w:hAnsi="Cambria Math" w:eastAsia="宋体" w:cs="Cambria Math"/>
              </w:rPr>
              <m:t>)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</w:p>
    <w:p>
      <w:pPr>
        <w:shd w:val="clear" w:color="auto" w:fill="FFFFFF"/>
        <w:spacing w:line="360" w:lineRule="auto"/>
        <w:ind w:left="300"/>
        <w:jc w:val="left"/>
      </w:pPr>
      <w:r>
        <w:t>C．“沉锌”过程发生反应</w:t>
      </w:r>
      <m:oMath>
        <m:sSup>
          <m:sSupPr/>
          <m:e>
            <m:d>
              <m:dPr>
                <m:begChr m:val="["/>
                <m:sepChr m:val=","/>
                <m:endChr m:val="]"/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Zn</m:t>
                </m:r>
                <m:sSub>
                  <m:sSubPr/>
                  <m:e>
                    <m:d>
                      <m:dPr>
                        <m:sepChr m:val=","/>
                      </m:dPr>
                      <m:e>
                        <m:sSub>
                          <m:sSubPr/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 w:hAnsi="Cambria Math" w:eastAsia="宋体" w:cs="Cambria Math"/>
                              </w:rPr>
                              <m:t>NH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sub>
                </m:sSub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2+</m:t>
            </m:r>
          </m:sup>
        </m:sSup>
        <m:r>
          <m:rPr/>
          <w:rPr>
            <w:rFonts w:ascii="Cambria Math" w:hAnsi="Cambria Math" w:eastAsia="宋体" w:cs="Cambria Math"/>
          </w:rPr>
          <m:t>+4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2−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ZnS</m:t>
        </m:r>
        <m:r>
          <m:rPr/>
          <w:rPr>
            <w:rFonts w:ascii="Cambria Math" w:hAnsi="Cambria Math" w:eastAsia="宋体" w:cs="Cambria Math"/>
          </w:rPr>
          <m:t>↓+4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⋅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</w:p>
    <w:p>
      <w:pPr>
        <w:shd w:val="clear" w:color="auto" w:fill="FFFFFF"/>
        <w:spacing w:line="360" w:lineRule="auto"/>
        <w:ind w:left="300"/>
        <w:jc w:val="left"/>
      </w:pPr>
      <w:r>
        <w:t>D．应合理控制</w:t>
      </w:r>
      <m:oMath>
        <m:sSub>
          <m:sSubPr/>
          <m:e>
            <m:d>
              <m:dPr>
                <m:sepChr m:val=",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NH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</m:oMath>
      <w:r>
        <w:t>用量，以便滤液循环使用</w:t>
      </w:r>
    </w:p>
    <w:p>
      <w:pPr>
        <w:shd w:val="clear" w:color="auto" w:fill="FFFFFF"/>
        <w:spacing w:line="360" w:lineRule="auto"/>
        <w:jc w:val="left"/>
      </w:pPr>
      <w:r>
        <w:t>7．从苯甲醛和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KOH</m:t>
        </m:r>
      </m:oMath>
      <w:r>
        <w:t>溶液反应后的混合液中分离出苯甲醇和苯甲酸的过程如下：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838200"/>
            <wp:effectExtent l="0" t="0" r="6985" b="0"/>
            <wp:docPr id="100009" name="图片 100009" descr="@@@8d11aad1-7028-48ba-b2f7-57c78c371a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d11aad1-7028-48ba-b2f7-57c78c371a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3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已知甲基叔丁基醚的密度为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0.74g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cm</m:t>
            </m:r>
          </m:e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-3</m:t>
            </m:r>
          </m:sup>
        </m:sSup>
      </m:oMath>
      <w:r>
        <w:t>。下列说法</w:t>
      </w:r>
      <w:r>
        <w:rPr>
          <w:em w:val="dot"/>
        </w:rPr>
        <w:t>错误</w:t>
      </w:r>
      <w:r>
        <w:t>的是</w:t>
      </w:r>
    </w:p>
    <w:p>
      <w:pPr>
        <w:shd w:val="clear" w:color="auto" w:fill="FFFFFF"/>
        <w:spacing w:line="360" w:lineRule="auto"/>
        <w:ind w:left="300"/>
        <w:jc w:val="left"/>
      </w:pPr>
      <w:r>
        <w:t>A．“萃取”过程需振荡、放气、静置分层</w:t>
      </w:r>
    </w:p>
    <w:p>
      <w:pPr>
        <w:shd w:val="clear" w:color="auto" w:fill="FFFFFF"/>
        <w:spacing w:line="360" w:lineRule="auto"/>
        <w:ind w:left="300"/>
        <w:jc w:val="left"/>
      </w:pPr>
      <w:r>
        <w:t>B．“有机层”从分液漏斗上口倒出</w:t>
      </w:r>
    </w:p>
    <w:p>
      <w:pPr>
        <w:shd w:val="clear" w:color="auto" w:fill="FFFFFF"/>
        <w:spacing w:line="360" w:lineRule="auto"/>
        <w:ind w:left="300"/>
        <w:jc w:val="left"/>
      </w:pPr>
      <w:r>
        <w:t>C．“操作X”为蒸馏，“试剂Y”可选用盐酸</w:t>
      </w:r>
    </w:p>
    <w:p>
      <w:pPr>
        <w:shd w:val="clear" w:color="auto" w:fill="FFFFFF"/>
        <w:spacing w:line="360" w:lineRule="auto"/>
        <w:ind w:left="300"/>
        <w:jc w:val="left"/>
      </w:pPr>
      <w:r>
        <w:t>D．“洗涤”苯甲酸，用乙醇的效果比用蒸馏水好</w:t>
      </w:r>
    </w:p>
    <w:p>
      <w:pPr>
        <w:shd w:val="clear" w:color="auto" w:fill="FFFFFF"/>
        <w:spacing w:line="360" w:lineRule="auto"/>
        <w:jc w:val="left"/>
      </w:pPr>
      <w:r>
        <w:t>8．一种可在较高温下安全快充的铝-硫电池的工作原理如图，电解质为熔融氯铝酸盐(由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NaCl</m:t>
        </m:r>
        <m:r>
          <m:rPr/>
          <w:rPr>
            <w:rFonts w:ascii="Cambria Math" w:hAnsi="Cambria Math" w:eastAsia="宋体" w:cs="Cambria Math"/>
          </w:rPr>
          <m:t>、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KCl</m:t>
        </m:r>
      </m:oMath>
      <w:r>
        <w:t>和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AlCl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>形成熔点为</w:t>
      </w:r>
      <m:oMath>
        <m:r>
          <m:rPr/>
          <w:rPr>
            <w:rFonts w:ascii="Cambria Math" w:hAnsi="Cambria Math" w:eastAsia="宋体" w:cs="Cambria Math"/>
          </w:rPr>
          <m:t>93℃</m:t>
        </m:r>
      </m:oMath>
      <w:r>
        <w:t>的共熔物)，其中氯铝酸根</w:t>
      </w:r>
      <m:oMath>
        <m:d>
          <m:dPr>
            <m:begChr m:val="["/>
            <m:sepChr m:val=","/>
            <m:endChr m:val="]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Al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  <m:sSubSup>
              <m:sSub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Cl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n+1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bSup>
            <m:d>
              <m:dPr>
                <m:sepChr m:val=","/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</m:t>
                </m:r>
                <m:r>
                  <m:rPr/>
                  <w:rPr>
                    <w:rFonts w:ascii="Cambria Math" w:hAnsi="Cambria Math" w:eastAsia="宋体" w:cs="Cambria Math"/>
                  </w:rPr>
                  <m:t>≥1</m:t>
                </m:r>
              </m:e>
            </m:d>
          </m:e>
        </m:d>
      </m:oMath>
      <w:r>
        <w:t>起到结合或释放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Al</m:t>
            </m:r>
          </m:e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3+</m:t>
            </m:r>
          </m:sup>
        </m:sSup>
      </m:oMath>
      <w:r>
        <w:t>的作用。电池总反应：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2Al+3xS</m:t>
        </m:r>
        <m:limUpp>
          <m:limUppPr/>
          <m:e>
            <m:limLow>
              <m:limLowPr/>
              <m:e>
                <m:r>
                  <m:rPr/>
                  <w:rPr>
                    <w:rFonts w:ascii="Cambria Math" w:hAnsi="Cambria Math" w:eastAsia="宋体" w:cs="Cambria Math"/>
                  </w:rPr>
                  <m:t>⇄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充电</m:t>
                </m:r>
              </m:lim>
            </m:limLow>
          </m:e>
          <m:lim>
            <m:r>
              <m:rPr>
                <m:sty m:val="p"/>
              </m:rPr>
              <w:rPr>
                <w:rFonts w:ascii="Cambria Math" w:hAnsi="Cambria Math" w:eastAsia="宋体" w:cs="Cambria Math"/>
              </w:rPr>
              <m:t>放电</m:t>
            </m:r>
          </m:lim>
        </m:limUpp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Al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d>
              <m:dPr>
                <m:sepChr m:val=",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x</m:t>
                    </m:r>
                  </m:sub>
                </m:sSub>
              </m:e>
            </m:d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>。下列说法</w:t>
      </w:r>
      <w:r>
        <w:rPr>
          <w:em w:val="dot"/>
        </w:rPr>
        <w:t>错误</w:t>
      </w:r>
      <w:r>
        <w:t>的是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38450" cy="1685925"/>
            <wp:effectExtent l="0" t="0" r="6350" b="3175"/>
            <wp:docPr id="100011" name="图片 100011" descr="@@@e36b9b7e-d2de-4fe6-a87c-a637ff20bd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36b9b7e-d2de-4fe6-a87c-a637ff20bd7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ind w:left="300"/>
        <w:jc w:val="left"/>
      </w:pPr>
      <w:r>
        <w:t>A．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Al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sub>
        </m:sSub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n+1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−</m:t>
            </m:r>
          </m:sup>
        </m:sSubSup>
      </m:oMath>
      <w:r>
        <w:t>含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4n</m:t>
        </m:r>
      </m:oMath>
      <w:r>
        <w:t>个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Al</m:t>
        </m:r>
        <m:r>
          <m:rPr/>
          <w:rPr>
            <w:rFonts w:ascii="Cambria Math" w:hAnsi="Cambria Math" w:eastAsia="宋体" w:cs="Cambria Math"/>
          </w:rPr>
          <m:t>−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Cl</m:t>
        </m:r>
      </m:oMath>
      <w:r>
        <w:t>键</w:t>
      </w:r>
    </w:p>
    <w:p>
      <w:pPr>
        <w:shd w:val="clear" w:color="auto" w:fill="FFFFFF"/>
        <w:spacing w:line="360" w:lineRule="auto"/>
        <w:ind w:left="300"/>
        <w:jc w:val="left"/>
      </w:pPr>
      <w:r>
        <w:t>B．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Al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sub>
        </m:sSub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n+1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−</m:t>
            </m:r>
          </m:sup>
        </m:sSubSup>
      </m:oMath>
      <w:r>
        <w:t>中同时连接2个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Al</m:t>
        </m:r>
      </m:oMath>
      <w:r>
        <w:t>原子的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Cl</m:t>
        </m:r>
      </m:oMath>
      <w:r>
        <w:t>原子有</w:t>
      </w:r>
      <m:oMath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  <m:r>
              <m:rPr/>
              <w:rPr>
                <w:rFonts w:ascii="Cambria Math" w:hAnsi="Cambria Math" w:eastAsia="宋体" w:cs="Cambria Math"/>
              </w:rPr>
              <m:t>−1</m:t>
            </m:r>
          </m:e>
        </m:d>
      </m:oMath>
      <w:r>
        <w:t>个</w:t>
      </w:r>
    </w:p>
    <w:p>
      <w:pPr>
        <w:shd w:val="clear" w:color="auto" w:fill="FFFFFF"/>
        <w:spacing w:line="360" w:lineRule="auto"/>
        <w:ind w:left="300"/>
        <w:jc w:val="left"/>
      </w:pPr>
      <w:r>
        <w:t>C．充电时，再生</w:t>
      </w:r>
      <m:oMath>
        <m:r>
          <m:rPr/>
          <w:rPr>
            <w:rFonts w:ascii="Cambria Math" w:hAnsi="Cambria Math" w:eastAsia="宋体" w:cs="Cambria Math"/>
          </w:rPr>
          <m:t>1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molAl</m:t>
        </m:r>
      </m:oMath>
      <w:r>
        <w:t>单质至少转移</w:t>
      </w:r>
      <m:oMath>
        <m:r>
          <m:rPr/>
          <w:rPr>
            <w:rFonts w:ascii="Cambria Math" w:hAnsi="Cambria Math" w:eastAsia="宋体" w:cs="Cambria Math"/>
          </w:rPr>
          <m:t>3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mol</m:t>
        </m:r>
      </m:oMath>
      <w:r>
        <w:t>电子</w:t>
      </w:r>
    </w:p>
    <w:p>
      <w:pPr>
        <w:shd w:val="clear" w:color="auto" w:fill="FFFFFF"/>
        <w:spacing w:line="360" w:lineRule="auto"/>
        <w:ind w:left="300"/>
        <w:jc w:val="left"/>
      </w:pPr>
      <w:r>
        <w:t>D．放电时间越长，负极附近熔融盐中n值小的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Al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sub>
        </m:sSub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n+1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−</m:t>
            </m:r>
          </m:sup>
        </m:sSubSup>
      </m:oMath>
      <w:r>
        <w:t>浓度越高</w:t>
      </w:r>
    </w:p>
    <w:p>
      <w:pPr>
        <w:shd w:val="clear" w:color="auto" w:fill="FFFFFF"/>
        <w:spacing w:line="360" w:lineRule="auto"/>
        <w:jc w:val="left"/>
      </w:pPr>
      <w:r>
        <w:t>9．</w:t>
      </w:r>
      <m:oMath>
        <m:r>
          <m:rPr/>
          <w:rPr>
            <w:rFonts w:ascii="Cambria Math" w:hAnsi="Cambria Math" w:eastAsia="宋体" w:cs="Cambria Math"/>
          </w:rPr>
          <m:t>25℃</m:t>
        </m:r>
      </m:oMath>
      <w:r>
        <w:t>时，某二元酸</w:t>
      </w:r>
      <m:oMath>
        <m:d>
          <m:dPr>
            <m:sepChr m:val=",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e>
        </m:d>
      </m:oMath>
      <w:r>
        <w:t>的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10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−3.04</m:t>
            </m:r>
          </m:sup>
        </m:sSup>
      </m:oMath>
      <w:r>
        <w:t>、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10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−4.37</m:t>
            </m:r>
          </m:sup>
        </m:sSup>
      </m:oMath>
      <w:r>
        <w:t>。</w:t>
      </w:r>
      <m:oMath>
        <m:r>
          <m:rPr/>
          <w:rPr>
            <w:rFonts w:ascii="Cambria Math" w:hAnsi="Cambria Math" w:eastAsia="宋体" w:cs="Cambria Math"/>
          </w:rPr>
          <m:t>1.0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mol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</w:rPr>
          <m:t>NaHA</m:t>
        </m:r>
      </m:oMath>
      <w:r>
        <w:t>溶液稀释过程中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、δ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、δ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</m:sup>
            </m:sSup>
          </m:e>
        </m:d>
      </m:oMath>
      <w:r>
        <w:t>与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pc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</m:oMath>
      <w:r>
        <w:t>的关系如图所示。已知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pc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=−</m:t>
        </m:r>
        <m:r>
          <m:rPr>
            <m:sty m:val="p"/>
          </m:rPr>
          <w:rPr>
            <w:rFonts w:ascii="Cambria Math" w:hAnsi="Cambria Math" w:eastAsia="宋体" w:cs="Cambria Math"/>
          </w:rPr>
          <m:t>lg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,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</m:t>
            </m:r>
          </m:sup>
        </m:sSup>
      </m:oMath>
      <w:r>
        <w:t>的分布系数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  <m:d>
              <m:dPr>
                <m:sepChr m:val=","/>
              </m:dPr>
              <m:e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HA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−</m:t>
                    </m:r>
                  </m:sup>
                </m:sSup>
              </m:e>
            </m:d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  <m:d>
              <m:dPr>
                <m:sepChr m:val=",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H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</m:t>
                </m:r>
              </m:e>
            </m:d>
            <m:r>
              <m:rPr/>
              <w:rPr>
                <w:rFonts w:ascii="Cambria Math" w:hAnsi="Cambria Math" w:eastAsia="宋体" w:cs="Cambria Math"/>
              </w:rPr>
              <m:t>+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  <m:d>
              <m:dPr>
                <m:sepChr m:val=","/>
              </m:dPr>
              <m:e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HA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−</m:t>
                    </m:r>
                  </m:sup>
                </m:sSup>
              </m:e>
            </m:d>
            <m:r>
              <m:rPr/>
              <w:rPr>
                <w:rFonts w:ascii="Cambria Math" w:hAnsi="Cambria Math" w:eastAsia="宋体" w:cs="Cambria Math"/>
              </w:rPr>
              <m:t>+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  <m:d>
              <m:dPr>
                <m:sepChr m:val=","/>
              </m:dPr>
              <m:e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2−</m:t>
                    </m:r>
                  </m:sup>
                </m:sSup>
              </m:e>
            </m:d>
          </m:den>
        </m:f>
      </m:oMath>
      <w:r>
        <w:t>。下列说法</w:t>
      </w:r>
      <w:r>
        <w:rPr>
          <w:em w:val="dot"/>
        </w:rPr>
        <w:t>错误</w:t>
      </w:r>
      <w:r>
        <w:t>的是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81300" cy="2238375"/>
            <wp:effectExtent l="0" t="0" r="0" b="9525"/>
            <wp:docPr id="100013" name="图片 100013" descr="@@@90864fca-e1f6-4010-a2bc-e20beb266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0864fca-e1f6-4010-a2bc-e20beb2663f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A．曲线n为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</m:oMath>
      <w:r>
        <w:t>的变化曲线</w:t>
      </w:r>
      <w:r>
        <w:tab/>
      </w:r>
      <w:r>
        <w:t>B．a点：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pH</m:t>
        </m:r>
        <m:r>
          <m:rPr/>
          <w:rPr>
            <w:rFonts w:ascii="Cambria Math" w:hAnsi="Cambria Math" w:eastAsia="宋体" w:cs="Cambria Math"/>
          </w:rPr>
          <m:t>=4.37</m:t>
        </m:r>
      </m:oMath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C．b点：</w:t>
      </w:r>
      <m:oMath>
        <m:r>
          <m:rPr/>
          <w:rPr>
            <w:rFonts w:ascii="Cambria Math" w:hAnsi="Cambria Math" w:eastAsia="宋体" w:cs="Cambria Math"/>
          </w:rPr>
          <m:t>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</m:oMath>
      <w:r>
        <w:tab/>
      </w:r>
      <w:r>
        <w:t>D．c点：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=3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OH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</m:oMath>
    </w:p>
    <w:p>
      <w:pPr>
        <w:jc w:val="center"/>
        <w:rPr>
          <w:rFonts w:ascii="黑体" w:hAnsi="黑体" w:eastAsia="黑体" w:cs="黑体"/>
          <w:b/>
          <w:i w:val="0"/>
          <w:sz w:val="30"/>
        </w:rPr>
      </w:pPr>
    </w:p>
    <w:p>
      <w:pPr>
        <w:jc w:val="left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二、工业流程题</w:t>
      </w:r>
    </w:p>
    <w:p>
      <w:pPr>
        <w:shd w:val="clear" w:color="auto" w:fill="FFFFFF"/>
        <w:spacing w:line="360" w:lineRule="auto"/>
        <w:jc w:val="left"/>
      </w:pPr>
      <w:r>
        <w:t>10．白合金是铜钴矿冶炼过程的中间产物，一种从白合金(主要含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Fe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、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CoO</m:t>
        </m:r>
        <m:r>
          <m:rPr/>
          <w:rPr>
            <w:rFonts w:ascii="Cambria Math" w:hAnsi="Cambria Math" w:eastAsia="宋体" w:cs="Cambria Math"/>
          </w:rPr>
          <m:t>、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CuS</m:t>
        </m:r>
        <m:r>
          <m:rPr/>
          <w:rPr>
            <w:rFonts w:ascii="Cambria Math" w:hAnsi="Cambria Math" w:eastAsia="宋体" w:cs="Cambria Math"/>
          </w:rPr>
          <m:t>、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Cu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</m:oMath>
      <w:r>
        <w:t>及少量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)中分离回收金属的流程如下：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24375" cy="1181100"/>
            <wp:effectExtent l="0" t="0" r="9525" b="0"/>
            <wp:docPr id="100015" name="图片 100015" descr="@@@2d7470d8-c1fd-48d9-b620-19233d96e4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d7470d8-c1fd-48d9-b620-19233d96e4b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(1)“酸浸 1”中，可以加快化学反应速率的措施有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（任写其中一种），CoO 发生反应的离子方程式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(2)“焙烧1”中，晶体[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Fe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d>
              <m:dPr>
                <m:sepChr m:val=",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SO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⋅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和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CoSO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⋅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yH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]总质量随温度升高的变化情况如下：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54"/>
        <w:gridCol w:w="747"/>
        <w:gridCol w:w="1088"/>
        <w:gridCol w:w="1088"/>
        <w:gridCol w:w="10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温度区间/℃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宋体" w:cs="Cambria Math"/>
                  </w:rPr>
                  <m:t>&lt;227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宋体" w:cs="Cambria Math"/>
                  </w:rPr>
                  <m:t>227~566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宋体" w:cs="Cambria Math"/>
                  </w:rPr>
                  <m:t>566~600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宋体" w:cs="Cambria Math"/>
                  </w:rPr>
                  <m:t>600~630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晶体总质量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变小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不变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变小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不变</w:t>
            </w:r>
          </w:p>
        </w:tc>
      </w:tr>
    </w:tbl>
    <w:p>
      <w:pPr>
        <w:shd w:val="clear" w:color="auto" w:fill="FFFFFF"/>
        <w:spacing w:line="360" w:lineRule="auto"/>
        <w:jc w:val="left"/>
      </w:pPr>
      <w:r>
        <w:t>①升温至</w:t>
      </w:r>
      <m:oMath>
        <m:r>
          <m:rPr/>
          <w:rPr>
            <w:rFonts w:ascii="Cambria Math" w:hAnsi="Cambria Math" w:eastAsia="宋体" w:cs="Cambria Math"/>
          </w:rPr>
          <m:t>227℃</m:t>
        </m:r>
      </m:oMath>
      <w:r>
        <w:t>过程中，晶体总质量变小的原因是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；</w:t>
      </w:r>
      <m:oMath>
        <m:r>
          <m:rPr/>
          <w:rPr>
            <w:rFonts w:ascii="Cambria Math" w:hAnsi="Cambria Math" w:eastAsia="宋体" w:cs="Cambria Math"/>
          </w:rPr>
          <m:t>566~600℃</m:t>
        </m:r>
      </m:oMath>
      <w:r>
        <w:t>发生分解的物质是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(填化学式)。</w:t>
      </w:r>
    </w:p>
    <w:p>
      <w:pPr>
        <w:shd w:val="clear" w:color="auto" w:fill="FFFFFF"/>
        <w:spacing w:line="360" w:lineRule="auto"/>
        <w:jc w:val="left"/>
      </w:pPr>
      <w:r>
        <w:t>②为有效分离铁、钴元素，“焙烧1”的温度应控制为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℃。</w:t>
      </w:r>
    </w:p>
    <w:p>
      <w:pPr>
        <w:shd w:val="clear" w:color="auto" w:fill="FFFFFF"/>
        <w:spacing w:line="360" w:lineRule="auto"/>
        <w:jc w:val="left"/>
      </w:pPr>
      <w:r>
        <w:t>(3)</w:t>
      </w:r>
      <m:oMath>
        <m:r>
          <m:rPr/>
          <w:rPr>
            <w:rFonts w:ascii="Cambria Math" w:hAnsi="Cambria Math" w:eastAsia="宋体" w:cs="Cambria Math"/>
          </w:rPr>
          <m:t>25℃</m:t>
        </m:r>
      </m:oMath>
      <w:r>
        <w:t>时，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sp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CuS</m:t>
        </m:r>
        <m:r>
          <m:rPr/>
          <w:rPr>
            <w:rFonts w:ascii="Cambria Math" w:hAnsi="Cambria Math" w:eastAsia="宋体" w:cs="Cambria Math"/>
          </w:rPr>
          <m:t>)=6.3×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10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−36</m:t>
            </m:r>
          </m:sup>
        </m:sSup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</m:oMath>
      <w:r>
        <w:t>的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a1</m:t>
            </m:r>
          </m:sub>
        </m:sSub>
        <m:r>
          <m:rPr/>
          <w:rPr>
            <w:rFonts w:ascii="Cambria Math" w:hAnsi="Cambria Math" w:eastAsia="宋体" w:cs="Cambria Math"/>
          </w:rPr>
          <m:t>=1.1×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10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−7</m:t>
            </m:r>
          </m:sup>
        </m:sSup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=1.3×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10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−13</m:t>
            </m:r>
          </m:sup>
        </m:sSup>
      </m:oMath>
      <w:r>
        <w:t>。反应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CuS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  <m:r>
          <m:rPr/>
          <w:rPr>
            <w:rFonts w:ascii="Cambria Math" w:hAnsi="Cambria Math" w:eastAsia="宋体" w:cs="Cambria Math"/>
          </w:rPr>
          <m:t>)+2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aq</m:t>
        </m:r>
        <m:r>
          <m:rPr/>
          <w:rPr>
            <w:rFonts w:ascii="Cambria Math" w:hAnsi="Cambria Math" w:eastAsia="宋体" w:cs="Cambria Math"/>
          </w:rPr>
          <m:t>)=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Cu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2+</m:t>
            </m:r>
          </m:sup>
        </m:sSup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aq</m:t>
        </m:r>
        <m:r>
          <m:rPr/>
          <w:rPr>
            <w:rFonts w:ascii="Cambria Math" w:hAnsi="Cambria Math" w:eastAsia="宋体" w:cs="Cambria Math"/>
          </w:rPr>
          <m:t>)+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aq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t>的平衡常数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K=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(列出计算式即可)。经计算可判断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CuS</m:t>
        </m:r>
      </m:oMath>
      <w:r>
        <w:t>难溶于稀硫酸。</w:t>
      </w:r>
    </w:p>
    <w:p>
      <w:pPr>
        <w:shd w:val="clear" w:color="auto" w:fill="FFFFFF"/>
        <w:spacing w:line="360" w:lineRule="auto"/>
        <w:jc w:val="left"/>
      </w:pPr>
      <w:r>
        <w:t>II.铜的硫化物结构多样。天然硫化铜俗称铜蓝，其晶胞结构如图。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3209925"/>
            <wp:effectExtent l="0" t="0" r="9525" b="3175"/>
            <wp:docPr id="100017" name="图片 100017" descr="@@@5cd9294f-431c-47c2-9991-db216baa0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cd9294f-431c-47c2-9991-db216baa03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(4)基态</w:t>
      </w:r>
      <m:oMath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Cu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2+</m:t>
            </m:r>
          </m:sup>
        </m:sSup>
      </m:oMath>
      <w:r>
        <w:t>的价电子排布式为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(5)晶胞中含有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个</w:t>
      </w:r>
      <m:oMath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2−</m:t>
            </m:r>
          </m:sup>
        </m:sSubSup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N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Cu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: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N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Cu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2+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。晶体中微粒间作用力有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(填标号)。</w:t>
      </w:r>
    </w:p>
    <w:p>
      <w:pPr>
        <w:shd w:val="clear" w:color="auto" w:fill="FFFFFF"/>
        <w:spacing w:line="360" w:lineRule="auto"/>
        <w:jc w:val="left"/>
      </w:pPr>
      <w:r>
        <w:t>a．氢键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b．离子键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c．共价键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d．金属键</w:t>
      </w:r>
    </w:p>
    <w:p>
      <w:pPr>
        <w:shd w:val="clear" w:color="auto" w:fill="FFFFFF"/>
        <w:spacing w:line="360" w:lineRule="auto"/>
        <w:jc w:val="left"/>
      </w:pPr>
      <w:r>
        <w:t>(6)“焙烧2”中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Cu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</m:oMath>
      <w:r>
        <w:t>发生反应的化学方程式为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；“滤渣2”是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(填化学式)。</w:t>
      </w:r>
    </w:p>
    <w:p>
      <w:pPr>
        <w:jc w:val="center"/>
        <w:rPr>
          <w:rFonts w:ascii="黑体" w:hAnsi="黑体" w:eastAsia="黑体" w:cs="黑体"/>
          <w:b/>
          <w:i w:val="0"/>
          <w:sz w:val="30"/>
        </w:rPr>
      </w:pPr>
    </w:p>
    <w:p>
      <w:pPr>
        <w:jc w:val="left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三、实验探究题</w:t>
      </w:r>
    </w:p>
    <w:p>
      <w:pPr>
        <w:shd w:val="clear" w:color="auto" w:fill="FFFFFF"/>
        <w:spacing w:line="360" w:lineRule="auto"/>
        <w:jc w:val="left"/>
      </w:pPr>
      <w:r>
        <w:t>11．某研究小组以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>为原料制备新型耐热材料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TiN</m:t>
        </m:r>
      </m:oMath>
      <w:r>
        <w:t>。</w:t>
      </w:r>
    </w:p>
    <w:p>
      <w:pPr>
        <w:shd w:val="clear" w:color="auto" w:fill="FFFFFF"/>
        <w:spacing w:line="360" w:lineRule="auto"/>
        <w:jc w:val="left"/>
      </w:pPr>
      <w:r>
        <w:t>步骤一：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>水解制备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(实验装置如图A，夹持装置省略)：滴入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>，边搅拌边加热，使混合液升温至</w:t>
      </w:r>
      <m:oMath>
        <m:r>
          <m:rPr/>
          <w:rPr>
            <w:rFonts w:ascii="Cambria Math" w:hAnsi="Cambria Math" w:eastAsia="宋体" w:cs="Cambria Math"/>
          </w:rPr>
          <m:t>80℃</m:t>
        </m:r>
      </m:oMath>
      <w:r>
        <w:t>，保温3小时。离心分离白色沉淀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⋅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并洗涤，煅烧制得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。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990725"/>
            <wp:effectExtent l="0" t="0" r="3175" b="3175"/>
            <wp:docPr id="100019" name="图片 100019" descr="@@@af17fef7-c1e0-44d7-b6f9-7bb8e6ad12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f17fef7-c1e0-44d7-b6f9-7bb8e6ad121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(1)装置 A 中冷凝水的入口为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（填“a”或“b”）</w:t>
      </w:r>
    </w:p>
    <w:p>
      <w:pPr>
        <w:shd w:val="clear" w:color="auto" w:fill="FFFFFF"/>
        <w:spacing w:line="360" w:lineRule="auto"/>
        <w:jc w:val="left"/>
      </w:pPr>
      <w:r>
        <w:t>(2)三颈烧瓶中预置的稀盐酸可抑制胶体形成、促进白色沉淀生成。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>水解生成的胶体主要成分为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(填化学式)。</w:t>
      </w:r>
    </w:p>
    <w:p>
      <w:pPr>
        <w:shd w:val="clear" w:color="auto" w:fill="FFFFFF"/>
        <w:spacing w:line="360" w:lineRule="auto"/>
        <w:jc w:val="left"/>
      </w:pPr>
      <w:r>
        <w:t>(3)判断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⋅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沉淀是否洗涤干净，可使用的检验试剂有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步骤二：由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制备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TiN</m:t>
        </m:r>
      </m:oMath>
      <w:r>
        <w:t>并测定产率(实验装置如下图，夹持装置省略)。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24275" cy="2352675"/>
            <wp:effectExtent l="0" t="0" r="9525" b="9525"/>
            <wp:docPr id="100021" name="图片 100021" descr="@@@6c5a519d-9ac8-4197-9786-2c974579c7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c5a519d-9ac8-4197-9786-2c974579c76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(4)装置C中试剂X为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(5)装置D中反应生成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TiN</m:t>
        </m:r>
        <m:r>
          <m:rPr/>
          <w:rPr>
            <w:rFonts w:ascii="Cambria Math" w:hAnsi="Cambria Math" w:eastAsia="宋体" w:cs="Cambria Math"/>
          </w:rPr>
          <m:t>、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和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，该反应的化学方程式为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(6)装置E的作用是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(7)实验中部分操作如下：</w:t>
      </w:r>
    </w:p>
    <w:p>
      <w:pPr>
        <w:shd w:val="clear" w:color="auto" w:fill="FFFFFF"/>
        <w:spacing w:line="360" w:lineRule="auto"/>
        <w:jc w:val="left"/>
      </w:pPr>
      <w:r>
        <w:t>a．反应前，称取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0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.800gTiO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样品；</w:t>
      </w:r>
    </w:p>
    <w:p>
      <w:pPr>
        <w:shd w:val="clear" w:color="auto" w:fill="FFFFFF"/>
        <w:spacing w:line="360" w:lineRule="auto"/>
        <w:jc w:val="left"/>
      </w:pPr>
      <w:r>
        <w:t>b．打开装置B中恒压滴液漏斗旋塞；</w:t>
      </w:r>
    </w:p>
    <w:p>
      <w:pPr>
        <w:shd w:val="clear" w:color="auto" w:fill="FFFFFF"/>
        <w:spacing w:line="360" w:lineRule="auto"/>
        <w:jc w:val="left"/>
      </w:pPr>
      <w:r>
        <w:t>c．关闭装置B中恒压滴液漏斗旋塞；</w:t>
      </w:r>
    </w:p>
    <w:p>
      <w:pPr>
        <w:shd w:val="clear" w:color="auto" w:fill="FFFFFF"/>
        <w:spacing w:line="360" w:lineRule="auto"/>
        <w:jc w:val="left"/>
      </w:pPr>
      <w:r>
        <w:t>d．打开管式炉加热开关，加热至</w:t>
      </w:r>
      <m:oMath>
        <m:r>
          <m:rPr/>
          <w:rPr>
            <w:rFonts w:ascii="Cambria Math" w:hAnsi="Cambria Math" w:eastAsia="宋体" w:cs="Cambria Math"/>
          </w:rPr>
          <m:t>800℃</m:t>
        </m:r>
      </m:oMath>
      <w:r>
        <w:t>左右；</w:t>
      </w:r>
    </w:p>
    <w:p>
      <w:pPr>
        <w:shd w:val="clear" w:color="auto" w:fill="FFFFFF"/>
        <w:spacing w:line="360" w:lineRule="auto"/>
        <w:jc w:val="left"/>
      </w:pPr>
      <w:r>
        <w:t>e．关闭管式炉加热开关，待装置冷却；</w:t>
      </w:r>
    </w:p>
    <w:p>
      <w:pPr>
        <w:shd w:val="clear" w:color="auto" w:fill="FFFFFF"/>
        <w:spacing w:line="360" w:lineRule="auto"/>
        <w:jc w:val="left"/>
      </w:pPr>
      <w:r>
        <w:t>f．反应后，称得瓷舟中固体质量为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0.496g</m:t>
        </m:r>
      </m:oMath>
      <w:r>
        <w:t>。</w:t>
      </w:r>
    </w:p>
    <w:p>
      <w:pPr>
        <w:shd w:val="clear" w:color="auto" w:fill="FFFFFF"/>
        <w:spacing w:line="360" w:lineRule="auto"/>
        <w:jc w:val="left"/>
      </w:pPr>
      <w:r>
        <w:t>①正确的操作顺序为：a→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→f(填标号)。</w:t>
      </w:r>
    </w:p>
    <w:p>
      <w:pPr>
        <w:shd w:val="clear" w:color="auto" w:fill="FFFFFF"/>
        <w:spacing w:line="360" w:lineRule="auto"/>
        <w:jc w:val="left"/>
      </w:pPr>
      <w:r>
        <w:t>②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TiN</m:t>
        </m:r>
      </m:oMath>
      <w:r>
        <w:t>的产率为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jc w:val="center"/>
        <w:rPr>
          <w:rFonts w:ascii="黑体" w:hAnsi="黑体" w:eastAsia="黑体" w:cs="黑体"/>
          <w:b/>
          <w:i w:val="0"/>
          <w:sz w:val="30"/>
        </w:rPr>
      </w:pPr>
    </w:p>
    <w:p>
      <w:pPr>
        <w:jc w:val="left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四、原理综合题</w:t>
      </w:r>
    </w:p>
    <w:p>
      <w:pPr>
        <w:shd w:val="clear" w:color="auto" w:fill="FFFFFF"/>
        <w:spacing w:line="360" w:lineRule="auto"/>
        <w:jc w:val="left"/>
      </w:pPr>
      <w:r>
        <w:t>12．探究甲醇对丙烷制丙烯的影响。丙烷制烯烃过程主要发生的反应有</w:t>
      </w:r>
    </w:p>
    <w:p>
      <w:pPr>
        <w:shd w:val="clear" w:color="auto" w:fill="FFFFFF"/>
        <w:spacing w:line="360" w:lineRule="auto"/>
        <w:jc w:val="left"/>
      </w:pPr>
      <w:r>
        <w:t>ⅰ．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8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)=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)+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 </m:t>
        </m:r>
        <m:r>
          <m:rPr>
            <m:sty m:val="p"/>
          </m:rPr>
          <w:rPr>
            <w:rFonts w:ascii="Cambria Math" w:hAnsi="Cambria Math" w:eastAsia="宋体" w:cs="Cambria Math"/>
          </w:rPr>
          <m:t>Δ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=+124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kJ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</w:rPr>
          <m:t> </m:t>
        </m:r>
        <m:r>
          <m:rPr>
            <m:sty m:val="p"/>
          </m:rPr>
          <w:rPr>
            <w:rFonts w:ascii="Cambria Math" w:hAnsi="Cambria Math" w:eastAsia="宋体" w:cs="Cambria Math"/>
          </w:rPr>
          <m:t>Δ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=127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J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</w:rPr>
          <m:t> 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p1</m:t>
            </m:r>
          </m:sub>
        </m:sSub>
      </m:oMath>
    </w:p>
    <w:p>
      <w:pPr>
        <w:shd w:val="clear" w:color="auto" w:fill="FFFFFF"/>
        <w:spacing w:line="360" w:lineRule="auto"/>
        <w:jc w:val="left"/>
      </w:pPr>
      <w:r>
        <w:t>ⅱ．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8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)=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)+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 </m:t>
        </m:r>
        <m:r>
          <m:rPr>
            <m:sty m:val="p"/>
          </m:rPr>
          <w:rPr>
            <w:rFonts w:ascii="Cambria Math" w:hAnsi="Cambria Math" w:eastAsia="宋体" w:cs="Cambria Math"/>
          </w:rPr>
          <m:t>Δ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=+82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kJ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</w:rPr>
          <m:t> </m:t>
        </m:r>
        <m:r>
          <m:rPr>
            <m:sty m:val="p"/>
          </m:rPr>
          <w:rPr>
            <w:rFonts w:ascii="Cambria Math" w:hAnsi="Cambria Math" w:eastAsia="宋体" w:cs="Cambria Math"/>
          </w:rPr>
          <m:t>Δ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=135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J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</w:rPr>
          <m:t> 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p2</m:t>
            </m:r>
          </m:sub>
        </m:sSub>
      </m:oMath>
    </w:p>
    <w:p>
      <w:pPr>
        <w:shd w:val="clear" w:color="auto" w:fill="FFFFFF"/>
        <w:spacing w:line="360" w:lineRule="auto"/>
        <w:jc w:val="left"/>
      </w:pPr>
      <w:r>
        <w:t>ⅲ．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8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)+2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)=3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 </m:t>
        </m:r>
        <m:r>
          <m:rPr>
            <m:sty m:val="p"/>
          </m:rPr>
          <w:rPr>
            <w:rFonts w:ascii="Cambria Math" w:hAnsi="Cambria Math" w:eastAsia="宋体" w:cs="Cambria Math"/>
          </w:rPr>
          <m:t>Δ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=−120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kJ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</w:rPr>
          <m:t> </m:t>
        </m:r>
        <m:r>
          <m:rPr>
            <m:sty m:val="p"/>
          </m:rPr>
          <w:rPr>
            <w:rFonts w:ascii="Cambria Math" w:hAnsi="Cambria Math" w:eastAsia="宋体" w:cs="Cambria Math"/>
          </w:rPr>
          <m:t>Δ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=27.5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J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</w:rPr>
          <m:t> 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p3</m:t>
            </m:r>
          </m:sub>
        </m:sSub>
      </m:oMath>
    </w:p>
    <w:p>
      <w:pPr>
        <w:shd w:val="clear" w:color="auto" w:fill="FFFFFF"/>
        <w:spacing w:line="360" w:lineRule="auto"/>
        <w:jc w:val="left"/>
      </w:pPr>
      <w:r>
        <w:t>已知：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p</m:t>
            </m:r>
          </m:sub>
        </m:sSub>
      </m:oMath>
      <w:r>
        <w:t>为用气体分压表示的平衡常数，分压=物质的量分数×总压。在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0.1MPa</m:t>
        </m:r>
        <m:r>
          <m:rPr/>
          <w:rPr>
            <w:rFonts w:ascii="Cambria Math" w:hAnsi="Cambria Math" w:eastAsia="宋体" w:cs="Cambria Math"/>
          </w:rPr>
          <m:t>、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t</m:t>
        </m:r>
        <m:r>
          <m:rPr/>
          <w:rPr>
            <w:rFonts w:ascii="Cambria Math" w:hAnsi="Cambria Math" w:eastAsia="宋体" w:cs="Cambria Math"/>
          </w:rPr>
          <m:t>℃</m:t>
        </m:r>
      </m:oMath>
      <w:r>
        <w:t>下，丙烷单独进料时，平衡体系中各组分的体积分数</w:t>
      </w:r>
      <m:oMath>
        <m:r>
          <m:rPr/>
          <w:rPr>
            <w:rFonts w:ascii="Cambria Math" w:hAnsi="Cambria Math" w:eastAsia="宋体" w:cs="Cambria Math"/>
          </w:rPr>
          <m:t>φ</m:t>
        </m:r>
      </m:oMath>
      <w:r>
        <w:t>见下表。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95"/>
        <w:gridCol w:w="660"/>
        <w:gridCol w:w="660"/>
        <w:gridCol w:w="660"/>
        <w:gridCol w:w="660"/>
        <w:gridCol w:w="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物质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丙烯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乙烯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甲烷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丙烷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氢气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体积分数(%)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21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23.7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55.2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0</w:t>
            </w:r>
          </w:p>
        </w:tc>
      </w:tr>
    </w:tbl>
    <w:p>
      <w:pPr>
        <w:shd w:val="clear" w:color="auto" w:fill="FFFFFF"/>
        <w:spacing w:line="360" w:lineRule="auto"/>
        <w:jc w:val="left"/>
      </w:pPr>
      <w:r>
        <w:t>(1)比较反应自发进行（∆G=∆H-T∆S＜0）的最低温度，反应 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反应 ⅱ（填“＞”或“＜”）。</w:t>
      </w:r>
    </w:p>
    <w:p>
      <w:pPr>
        <w:shd w:val="clear" w:color="auto" w:fill="FFFFFF"/>
        <w:spacing w:line="360" w:lineRule="auto"/>
        <w:jc w:val="left"/>
      </w:pPr>
      <w:r>
        <w:t>(2)①在该温度下，Kp</w:t>
      </w:r>
      <w:r>
        <w:rPr>
          <w:vertAlign w:val="subscript"/>
        </w:rPr>
        <w:t>2</w:t>
      </w:r>
      <w:r>
        <w:t>远大于 Kp</w:t>
      </w:r>
      <w:r>
        <w:rPr>
          <w:vertAlign w:val="subscript"/>
        </w:rPr>
        <w:t>1</w:t>
      </w:r>
      <w:r>
        <w:t>，但φ（C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6</w:t>
      </w:r>
      <w:r>
        <w:t>)和φ（C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)相差不大，说明反应 ⅲ 的正向进行有利于反应 ⅰ 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反应和反应 ⅱ 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反应（填“正向”或“逆向”）。</w:t>
      </w:r>
    </w:p>
    <w:p>
      <w:pPr>
        <w:shd w:val="clear" w:color="auto" w:fill="FFFFFF"/>
        <w:spacing w:line="360" w:lineRule="auto"/>
        <w:jc w:val="left"/>
      </w:pPr>
      <w:r>
        <w:t>②从初始投料到达到平衡，反应 ⅰ、ⅱ、ⅲ 的丙烷消耗的平均速率从大到小的顺序为：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③平衡体系中检测不到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，可认为存在反应：</w:t>
      </w:r>
      <m:oMath>
        <m:r>
          <m:rPr/>
          <w:rPr>
            <w:rFonts w:ascii="Cambria Math" w:hAnsi="Cambria Math" w:eastAsia="宋体" w:cs="Cambria Math"/>
          </w:rPr>
          <m:t>3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8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)=2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)+3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 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p</m:t>
            </m:r>
          </m:sub>
        </m:sSub>
      </m:oMath>
      <w:r>
        <w:t>，下列相关说法正确的是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(填标号)。</w:t>
      </w:r>
    </w:p>
    <w:p>
      <w:pPr>
        <w:shd w:val="clear" w:color="auto" w:fill="FFFFFF"/>
        <w:spacing w:line="360" w:lineRule="auto"/>
        <w:jc w:val="left"/>
      </w:pPr>
      <w:r>
        <w:t>a．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p</m:t>
            </m:r>
          </m:sub>
        </m:sSub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=K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p1</m:t>
            </m:r>
          </m:sub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⋅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p3</m:t>
            </m:r>
          </m:sub>
        </m:sSub>
      </m:oMath>
    </w:p>
    <w:p>
      <w:pPr>
        <w:shd w:val="clear" w:color="auto" w:fill="FFFFFF"/>
        <w:spacing w:line="360" w:lineRule="auto"/>
        <w:jc w:val="left"/>
      </w:pPr>
      <w:r>
        <w:t>b．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p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0.210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×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0.552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×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0.1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0.001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p>
            </m:sSup>
          </m:den>
        </m:f>
        <m:sSup>
          <m:sSupPr/>
          <m:e>
            <m:r>
              <m:rPr/>
              <w:rPr>
                <w:rFonts w:ascii="Cambria Math" w:hAnsi="Cambria Math" w:eastAsia="宋体" w:cs="Cambria Math"/>
              </w:rPr>
              <m:t>(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MPa</m:t>
            </m:r>
            <m:r>
              <m:rPr/>
              <w:rPr>
                <w:rFonts w:ascii="Cambria Math" w:hAnsi="Cambria Math" w:eastAsia="宋体" w:cs="Cambria Math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</w:p>
    <w:p>
      <w:pPr>
        <w:shd w:val="clear" w:color="auto" w:fill="FFFFFF"/>
        <w:spacing w:line="360" w:lineRule="auto"/>
        <w:jc w:val="left"/>
      </w:pPr>
      <w:r>
        <w:t>c．使用催化剂，可提高丙烯的平衡产率</w:t>
      </w:r>
    </w:p>
    <w:p>
      <w:pPr>
        <w:shd w:val="clear" w:color="auto" w:fill="FFFFFF"/>
        <w:spacing w:line="360" w:lineRule="auto"/>
        <w:jc w:val="left"/>
      </w:pPr>
      <w:r>
        <w:t>d．平衡后再通入少量丙烷，可提高丙烯的体积分数</w:t>
      </w:r>
    </w:p>
    <w:p>
      <w:pPr>
        <w:shd w:val="clear" w:color="auto" w:fill="FFFFFF"/>
        <w:spacing w:line="360" w:lineRule="auto"/>
        <w:jc w:val="left"/>
      </w:pPr>
      <w:r>
        <w:t>④由表中数据推算：丙烯选择性</w:t>
      </w:r>
      <m:oMath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生成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(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丙烯</m:t>
            </m:r>
            <m:r>
              <m:rPr/>
              <w:rPr>
                <w:rFonts w:ascii="Cambria Math" w:hAnsi="Cambria Math" w:eastAsia="宋体" w:cs="Cambria Math"/>
              </w:rPr>
              <m:t>)</m:t>
            </m:r>
          </m:num>
          <m:den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转化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(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丙烷</m:t>
            </m:r>
            <m:r>
              <m:rPr/>
              <w:rPr>
                <w:rFonts w:ascii="Cambria Math" w:hAnsi="Cambria Math" w:eastAsia="宋体" w:cs="Cambria Math"/>
              </w:rPr>
              <m:t>)</m:t>
            </m:r>
          </m:den>
        </m:f>
        <m:r>
          <m:rPr/>
          <w:rPr>
            <w:rFonts w:ascii="Cambria Math" w:hAnsi="Cambria Math" w:eastAsia="宋体" w:cs="Cambria Math"/>
          </w:rPr>
          <m:t>×100</m:t>
        </m:r>
        <m:r>
          <m:rPr>
            <m:sty m:val="p"/>
          </m:rPr>
          <w:rPr>
            <w:rFonts w:ascii="Cambria Math" w:hAnsi="Cambria Math" w:eastAsia="宋体" w:cs="Cambria Math"/>
          </w:rPr>
          <m:t>%</m:t>
        </m:r>
        <m:r>
          <m:rPr/>
          <w:rPr>
            <w:rFonts w:ascii="Cambria Math" w:hAnsi="Cambria Math" w:eastAsia="宋体" w:cs="Cambria Math"/>
          </w:rPr>
          <m:t>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(列出计算式)。</w:t>
      </w:r>
    </w:p>
    <w:p>
      <w:pPr>
        <w:shd w:val="clear" w:color="auto" w:fill="FFFFFF"/>
        <w:spacing w:line="360" w:lineRule="auto"/>
        <w:jc w:val="left"/>
      </w:pPr>
      <w:r>
        <w:t>(3)丙烷甲醇共进料时，还发生反应：</w:t>
      </w:r>
    </w:p>
    <w:p>
      <w:pPr>
        <w:shd w:val="clear" w:color="auto" w:fill="FFFFFF"/>
        <w:spacing w:line="360" w:lineRule="auto"/>
        <w:jc w:val="left"/>
      </w:pPr>
      <w:r>
        <w:t>ⅳ．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OH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CO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)+2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 </m:t>
        </m:r>
        <m:r>
          <m:rPr>
            <m:sty m:val="p"/>
          </m:rPr>
          <w:rPr>
            <w:rFonts w:ascii="Cambria Math" w:hAnsi="Cambria Math" w:eastAsia="宋体" w:cs="Cambria Math"/>
          </w:rPr>
          <m:t>Δ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=+91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kJ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</m:oMath>
    </w:p>
    <w:p>
      <w:pPr>
        <w:shd w:val="clear" w:color="auto" w:fill="FFFFFF"/>
        <w:spacing w:line="360" w:lineRule="auto"/>
        <w:jc w:val="left"/>
      </w:pPr>
      <w: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0.1MPa</m:t>
        </m:r>
        <m:r>
          <m:rPr/>
          <w:rPr>
            <w:rFonts w:ascii="Cambria Math" w:hAnsi="Cambria Math" w:eastAsia="宋体" w:cs="Cambria Math"/>
          </w:rPr>
          <m:t>、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t</m:t>
        </m:r>
        <m:r>
          <m:rPr/>
          <w:rPr>
            <w:rFonts w:ascii="Cambria Math" w:hAnsi="Cambria Math" w:eastAsia="宋体" w:cs="Cambria Math"/>
          </w:rPr>
          <m:t>℃</m:t>
        </m:r>
      </m:oMath>
      <w:r>
        <w:t>下，平衡体系中各组分体积分数与进料比的关系如图所示。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52700" cy="1438275"/>
            <wp:effectExtent l="0" t="0" r="0" b="9525"/>
            <wp:docPr id="100023" name="图片 100023" descr="@@@050ff81e398e472387a54cd6480c42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50ff81e398e472387a54cd6480c42e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①进料比n(丙烷)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：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n</m:t>
        </m:r>
      </m:oMath>
      <w:r>
        <w:t>(甲醇)</w:t>
      </w:r>
      <m:oMath>
        <m:r>
          <m:rPr/>
          <w:rPr>
            <w:rFonts w:ascii="Cambria Math" w:hAnsi="Cambria Math" w:eastAsia="宋体" w:cs="Cambria Math"/>
          </w:rPr>
          <m:t>=1</m:t>
        </m:r>
      </m:oMath>
      <w:r>
        <w:t>时，体系总反应：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8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)+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OH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CO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)+3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 </m:t>
        </m:r>
        <m:r>
          <m:rPr>
            <m:sty m:val="p"/>
          </m:rPr>
          <w:rPr>
            <w:rFonts w:ascii="Cambria Math" w:hAnsi="Cambria Math" w:eastAsia="宋体" w:cs="Cambria Math"/>
          </w:rPr>
          <m:t>Δ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H</m:t>
        </m:r>
        <m:r>
          <m:rPr/>
          <w:rPr>
            <w:rFonts w:ascii="Cambria Math" w:hAnsi="Cambria Math" w:eastAsia="宋体" w:cs="Cambria Math"/>
          </w:rPr>
          <m:t>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kJ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</m:oMath>
    </w:p>
    <w:p>
      <w:pPr>
        <w:shd w:val="clear" w:color="auto" w:fill="FFFFFF"/>
        <w:spacing w:line="360" w:lineRule="auto"/>
        <w:jc w:val="left"/>
      </w:pPr>
      <w:r>
        <w:t>②随着甲醇投料增加，平衡体系中丙烯的体积分数降低的原因是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jc w:val="center"/>
        <w:rPr>
          <w:rFonts w:ascii="黑体" w:hAnsi="黑体" w:eastAsia="黑体" w:cs="黑体"/>
          <w:b/>
          <w:i w:val="0"/>
          <w:sz w:val="30"/>
        </w:rPr>
      </w:pPr>
    </w:p>
    <w:p>
      <w:pPr>
        <w:jc w:val="left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五、有机推断题</w:t>
      </w:r>
    </w:p>
    <w:p>
      <w:pPr>
        <w:shd w:val="clear" w:color="auto" w:fill="FFFFFF"/>
        <w:spacing w:line="360" w:lineRule="auto"/>
        <w:jc w:val="left"/>
      </w:pPr>
      <w:r>
        <w:t>13．沙格列汀是治疗糖尿病的常用药物，以下是制备该药物重要中间产物F的合成路线。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24425" cy="1962150"/>
            <wp:effectExtent l="0" t="0" r="3175" b="6350"/>
            <wp:docPr id="100025" name="图片 100025" descr="@@@4d8c90a8-a5ea-4b11-ae43-c2db623f3e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d8c90a8-a5ea-4b11-ae43-c2db623f3eb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已知：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Boc</m:t>
        </m:r>
      </m:oMath>
      <w:r>
        <w:t>表示叔丁氧羰基。</w:t>
      </w:r>
    </w:p>
    <w:p>
      <w:pPr>
        <w:shd w:val="clear" w:color="auto" w:fill="FFFFFF"/>
        <w:spacing w:line="360" w:lineRule="auto"/>
        <w:jc w:val="left"/>
      </w:pPr>
      <w:r>
        <w:t>(1)A中所含官能团名称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(2)判断物质在水中的溶解度：A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B(填“&gt;”或“&lt;”)</w:t>
      </w:r>
    </w:p>
    <w:p>
      <w:pPr>
        <w:shd w:val="clear" w:color="auto" w:fill="FFFFFF"/>
        <w:spacing w:line="360" w:lineRule="auto"/>
        <w:jc w:val="left"/>
      </w:pPr>
      <w:r>
        <w:t>(3)请从物质结构角度分析</w:t>
      </w:r>
      <m:oMath>
        <m:sSub>
          <m:sSubPr/>
          <m:e>
            <m:d>
              <m:dPr>
                <m:sepChr m:val=",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H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5</m:t>
                    </m:r>
                  </m:sub>
                </m:sSub>
              </m:e>
            </m:d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N</m:t>
        </m:r>
      </m:oMath>
      <w:r>
        <w:t>能与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HCl</m:t>
        </m:r>
      </m:oMath>
      <w:r>
        <w:t>反应的原因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(4)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A</m:t>
        </m:r>
        <m:r>
          <m:rPr/>
          <w:rPr>
            <w:rFonts w:ascii="Cambria Math" w:hAnsi="Cambria Math" w:eastAsia="宋体" w:cs="Cambria Math"/>
          </w:rPr>
          <m:t>→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B</m:t>
        </m:r>
      </m:oMath>
      <w:r>
        <w:t>的反应类型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(5)写出D的结构简式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(6)写出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E</m:t>
        </m:r>
        <m:r>
          <m:rPr/>
          <w:rPr>
            <w:rFonts w:ascii="Cambria Math" w:hAnsi="Cambria Math" w:eastAsia="宋体" w:cs="Cambria Math"/>
          </w:rPr>
          <m:t>→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F</m:t>
        </m:r>
      </m:oMath>
      <w:r>
        <w:t>的化学反应方程式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(7)A的其中一种同分异构体是丁二酸分子内脱水后的分子上一个H被取代后的烃的衍生物，核磁共振氢谱图的比例为</w:t>
      </w:r>
      <m:oMath>
        <m:r>
          <m:rPr/>
          <w:rPr>
            <w:rFonts w:ascii="Cambria Math" w:hAnsi="Cambria Math" w:eastAsia="宋体" w:cs="Cambria Math"/>
          </w:rPr>
          <m:t>3:2:1:1</m:t>
        </m:r>
      </m:oMath>
      <w:r>
        <w:t>，写出该同分异构体的结构简式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。(只写一种)</w:t>
      </w:r>
    </w:p>
    <w:p>
      <w:pPr>
        <w:shd w:val="clear" w:color="auto" w:fill="FFFFFF"/>
        <w:spacing w:line="360" w:lineRule="auto"/>
        <w:jc w:val="left"/>
        <w:sectPr>
          <w:footerReference r:id="rId3" w:type="default"/>
          <w:pgSz w:w="11907" w:h="16839"/>
          <w:pgMar w:top="900" w:right="1997" w:bottom="900" w:left="1997" w:header="500" w:footer="500" w:gutter="0"/>
          <w:cols w:space="425" w:num="1" w:sep="1"/>
          <w:docGrid w:type="lines" w:linePitch="312" w:charSpace="0"/>
        </w:sectPr>
      </w:pPr>
    </w:p>
    <w:p>
      <w:pPr>
        <w:jc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参考答案：</w:t>
      </w:r>
    </w:p>
    <w:p>
      <w:pPr>
        <w:shd w:val="clear" w:color="auto" w:fill="FFFFFF"/>
        <w:spacing w:line="360" w:lineRule="auto"/>
        <w:jc w:val="left"/>
      </w:pPr>
      <w:r>
        <w:t>1．D</w:t>
      </w:r>
    </w:p>
    <w:p>
      <w:pPr>
        <w:shd w:val="clear" w:color="auto" w:fill="FFFFFF"/>
        <w:spacing w:line="360" w:lineRule="auto"/>
        <w:jc w:val="left"/>
      </w:pPr>
      <w:r>
        <w:t>【分析】“晴采之，蒸之，捣之，拍之，焙之，穿之，封之，茶之干矣”的含义是晴好的天气时采摘茶叶，经过蒸青、捣泥、拍压、烘焙、穿孔、装袋等工序后，才能制造出优质的茶叶。</w:t>
      </w:r>
    </w:p>
    <w:p>
      <w:pPr>
        <w:shd w:val="clear" w:color="auto" w:fill="FFFFFF"/>
        <w:spacing w:line="360" w:lineRule="auto"/>
        <w:jc w:val="left"/>
      </w:pPr>
      <w:r>
        <w:t>【详解】A． 蒸青，这样做出的茶去掉了生腥的草味，加热引起颜色的变化，有新物质产生，故A不符；</w:t>
      </w:r>
    </w:p>
    <w:p>
      <w:pPr>
        <w:shd w:val="clear" w:color="auto" w:fill="FFFFFF"/>
        <w:spacing w:line="360" w:lineRule="auto"/>
        <w:jc w:val="left"/>
      </w:pPr>
      <w:r>
        <w:t>B． 捣泥压榨，去汁压饼，让茶叶的苦涩味大大降低，可能引起物质的变化，故B不符；</w:t>
      </w:r>
    </w:p>
    <w:p>
      <w:pPr>
        <w:shd w:val="clear" w:color="auto" w:fill="FFFFFF"/>
        <w:spacing w:line="360" w:lineRule="auto"/>
        <w:jc w:val="left"/>
      </w:pPr>
      <w:r>
        <w:t>C． 烘焙加热可能引起物质分解、氧化等，故C不符；</w:t>
      </w:r>
    </w:p>
    <w:p>
      <w:pPr>
        <w:shd w:val="clear" w:color="auto" w:fill="FFFFFF"/>
        <w:spacing w:line="360" w:lineRule="auto"/>
        <w:jc w:val="left"/>
      </w:pPr>
      <w:r>
        <w:t>D． 封装，保持干燥、防止氧化，最</w:t>
      </w:r>
      <w:r>
        <w:rPr>
          <w:em w:val="dot"/>
        </w:rPr>
        <w:t>不</w:t>
      </w:r>
      <w:r>
        <w:t>可能引起化学变化，故D符合；</w:t>
      </w:r>
    </w:p>
    <w:p>
      <w:pPr>
        <w:shd w:val="clear" w:color="auto" w:fill="FFFFFF"/>
        <w:spacing w:line="360" w:lineRule="auto"/>
        <w:jc w:val="left"/>
      </w:pPr>
      <w:r>
        <w:t>故选D。</w:t>
      </w:r>
    </w:p>
    <w:p>
      <w:pPr>
        <w:shd w:val="clear" w:color="auto" w:fill="FFFFFF"/>
        <w:spacing w:line="360" w:lineRule="auto"/>
        <w:jc w:val="left"/>
      </w:pPr>
      <w:r>
        <w:t>2．B</w:t>
      </w:r>
    </w:p>
    <w:p>
      <w:pPr>
        <w:shd w:val="clear" w:color="auto" w:fill="FFFFFF"/>
        <w:spacing w:line="360" w:lineRule="auto"/>
        <w:jc w:val="left"/>
      </w:pPr>
      <w:r>
        <w:t>【详解】A．分子中有肽键，因此在酸或碱存在并加热条件下可以水解，A正确；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                                  </w:t>
      </w:r>
    </w:p>
    <w:p>
      <w:pPr>
        <w:shd w:val="clear" w:color="auto" w:fill="FFFFFF"/>
        <w:spacing w:line="360" w:lineRule="auto"/>
        <w:jc w:val="left"/>
      </w:pP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57475" cy="1190625"/>
            <wp:effectExtent l="0" t="0" r="0" b="0"/>
            <wp:docPr id="6623984" name="图片 6623984" descr="@@@3cc99e13719e45c5b7c98287eb245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984" name="图片 6623984" descr="@@@3cc99e13719e45c5b7c98287eb24578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标注*这4个碳原子各连有4个各不相同的原子或原子团，因此为手性碳原子，B错误；</w:t>
      </w:r>
    </w:p>
    <w:p>
      <w:pPr>
        <w:shd w:val="clear" w:color="auto" w:fill="FFFFFF"/>
        <w:spacing w:line="360" w:lineRule="auto"/>
        <w:jc w:val="left"/>
      </w:pPr>
      <w:r>
        <w:t>C．分子中含有碳碳双键，因此能使能使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Br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的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>溶液褪色，C正确；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</w:p>
    <w:p>
      <w:pPr>
        <w:shd w:val="clear" w:color="auto" w:fill="FFFFFF"/>
        <w:spacing w:line="360" w:lineRule="auto"/>
        <w:jc w:val="left"/>
      </w:pPr>
      <w:r>
        <w:t>D．分子中双键碳原子为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sp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t>杂化，饱和碳原子为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sp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3</m:t>
            </m:r>
          </m:sup>
        </m:sSup>
      </m:oMath>
      <w:r>
        <w:t xml:space="preserve">杂化，D正确； </w:t>
      </w:r>
    </w:p>
    <w:p>
      <w:pPr>
        <w:shd w:val="clear" w:color="auto" w:fill="FFFFFF"/>
        <w:spacing w:line="360" w:lineRule="auto"/>
        <w:jc w:val="left"/>
      </w:pPr>
      <w:r>
        <w:t>故选B。</w:t>
      </w:r>
    </w:p>
    <w:p>
      <w:pPr>
        <w:shd w:val="clear" w:color="auto" w:fill="FFFFFF"/>
        <w:spacing w:line="360" w:lineRule="auto"/>
        <w:jc w:val="left"/>
      </w:pPr>
      <w:r>
        <w:t>3．C</w:t>
      </w:r>
    </w:p>
    <w:p>
      <w:pPr>
        <w:shd w:val="clear" w:color="auto" w:fill="FFFFFF"/>
        <w:spacing w:line="360" w:lineRule="auto"/>
        <w:jc w:val="left"/>
      </w:pPr>
      <w:r>
        <w:t>【分析】由题意，Y、X、Q、Z为原子序数依次增大的短周期元素，其中</w:t>
      </w:r>
      <m:oMath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+</m:t>
            </m:r>
          </m:sup>
        </m:sSubSup>
      </m:oMath>
      <w:r>
        <w:t>具有正四面体空间结构，可知</w:t>
      </w:r>
      <m:oMath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+</m:t>
            </m:r>
          </m:sup>
        </m:sSubSup>
      </m:oMath>
      <w:r>
        <w:t>为</w:t>
      </w:r>
      <m:oMath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4</m:t>
            </m:r>
          </m:sub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+</m:t>
            </m:r>
          </m:sup>
        </m:sSubSup>
      </m:oMath>
      <w:r>
        <w:t>，故Y为H，X为N；同时分析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Z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Q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7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4−</m:t>
            </m:r>
          </m:sup>
        </m:sSubSup>
      </m:oMath>
      <w:r>
        <w:t>结构，可知Q正常情况应该成两根键，Q为ⅥA的元素，同时Z也成5根键，Z为ⅤA的元素，故Q为O,Z为P。</w:t>
      </w:r>
    </w:p>
    <w:p>
      <w:pPr>
        <w:shd w:val="clear" w:color="auto" w:fill="FFFFFF"/>
        <w:spacing w:line="360" w:lineRule="auto"/>
        <w:jc w:val="left"/>
      </w:pPr>
      <w:r>
        <w:t>【详解】</w:t>
      </w:r>
      <w:r>
        <w:rPr>
          <w:sz w:val="21"/>
        </w:rPr>
        <w:t>A．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>和</w:t>
      </w:r>
      <m:oMath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4</m:t>
            </m:r>
          </m:sub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+</m:t>
            </m:r>
          </m:sup>
        </m:sSubSup>
      </m:oMath>
      <w:r>
        <w:t>都是sp</w:t>
      </w:r>
      <w:r>
        <w:rPr>
          <w:vertAlign w:val="superscript"/>
        </w:rPr>
        <w:t>3</w:t>
      </w:r>
      <w:r>
        <w:t>杂化，但是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>中有一对孤电子对，孤电子对对成键电子对的排斥作用更大，在一个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>是三角锥形结构，而</w:t>
      </w:r>
      <m:oMath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4</m:t>
            </m:r>
          </m:sub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+</m:t>
            </m:r>
          </m:sup>
        </m:sSubSup>
      </m:oMath>
      <w:r>
        <w:t>是正四面体结构，故键角：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>＜</w:t>
      </w:r>
      <m:oMath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4</m:t>
            </m:r>
          </m:sub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+</m:t>
            </m:r>
          </m:sup>
        </m:sSubSup>
      </m:oMath>
      <w:r>
        <w:t>，A错误；</w:t>
      </w:r>
    </w:p>
    <w:p>
      <w:pPr>
        <w:shd w:val="clear" w:color="auto" w:fill="FFFFFF"/>
        <w:spacing w:line="360" w:lineRule="auto"/>
        <w:jc w:val="left"/>
      </w:pPr>
      <w:r>
        <w:t>B．X、Q、Z分别为N、O、P，沸点顺序为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  <m:r>
          <m:rPr>
            <m:sty m:val="p"/>
          </m:rPr>
          <w:rPr>
            <w:rFonts w:ascii="Cambria Math" w:hAnsi="Cambria Math" w:eastAsia="宋体" w:cs="Cambria Math"/>
          </w:rPr>
          <m:t>＞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</w:rPr>
          <m:t>＞P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>,正确顺序为Q＞X＞Z，B错误;</w:t>
      </w:r>
    </w:p>
    <w:p>
      <w:pPr>
        <w:shd w:val="clear" w:color="auto" w:fill="FFFFFF"/>
        <w:spacing w:line="360" w:lineRule="auto"/>
        <w:jc w:val="left"/>
      </w:pPr>
      <w:r>
        <w:t>C．同主族元素从上到下第一电离能减小，同周期从左到右第一电离能有增大的趋势，故第一电离能：N＞O＞Mn，C正确;</w:t>
      </w:r>
    </w:p>
    <w:p>
      <w:pPr>
        <w:shd w:val="clear" w:color="auto" w:fill="FFFFFF"/>
        <w:spacing w:line="360" w:lineRule="auto"/>
        <w:jc w:val="left"/>
      </w:pPr>
      <w:r>
        <w:t>D．Z的最高价氧化物对应的水化物为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PO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>,X最高价氧化物对应的水化物为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HNO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>,前者为中强酸而后者为强酸，D错误；</w:t>
      </w:r>
    </w:p>
    <w:p>
      <w:pPr>
        <w:shd w:val="clear" w:color="auto" w:fill="FFFFFF"/>
        <w:spacing w:line="360" w:lineRule="auto"/>
        <w:jc w:val="left"/>
      </w:pPr>
      <w:r>
        <w:t>故选C。</w:t>
      </w:r>
    </w:p>
    <w:p>
      <w:pPr>
        <w:shd w:val="clear" w:color="auto" w:fill="FFFFFF"/>
        <w:spacing w:line="360" w:lineRule="auto"/>
        <w:jc w:val="left"/>
      </w:pPr>
      <w:r>
        <w:t>4．C</w:t>
      </w:r>
    </w:p>
    <w:p>
      <w:pPr>
        <w:shd w:val="clear" w:color="auto" w:fill="FFFFFF"/>
        <w:spacing w:line="360" w:lineRule="auto"/>
        <w:jc w:val="left"/>
      </w:pPr>
      <w:r>
        <w:t>【详解】A．</w:t>
      </w:r>
      <m:oMath>
        <m:r>
          <m:rPr/>
          <w:rPr>
            <w:rFonts w:ascii="Cambria Math" w:hAnsi="Cambria Math" w:eastAsia="宋体" w:cs="Cambria Math"/>
          </w:rPr>
          <m:t>0.1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mol</m:t>
        </m:r>
        <m:sSup>
          <m:sSupPr/>
          <m:e>
            <m:d>
              <m:dPr>
                <m:begChr m:val="["/>
                <m:sepChr m:val=","/>
                <m:endChr m:val="]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NH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b>
                </m:s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OH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+</m:t>
            </m:r>
          </m:sup>
        </m:sSup>
      </m:oMath>
      <w:r>
        <w:t>含有的质子数为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0.1mol</m:t>
        </m:r>
        <m:r>
          <m:rPr/>
          <w:rPr>
            <w:rFonts w:ascii="Cambria Math" w:hAnsi="Cambria Math" w:eastAsia="宋体" w:cs="Cambria Math"/>
          </w:rPr>
          <m:t>×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(7+8+1</m:t>
        </m:r>
        <m:r>
          <m:rPr/>
          <w:rPr>
            <w:rFonts w:ascii="Cambria Math" w:hAnsi="Cambria Math" w:eastAsia="宋体" w:cs="Cambria Math"/>
          </w:rPr>
          <m:t>×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4)N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sub>
        </m:sSub>
        <m:r>
          <m:rPr/>
          <w:rPr>
            <w:rFonts w:ascii="Cambria Math" w:hAnsi="Cambria Math" w:eastAsia="宋体" w:cs="Cambria Math"/>
          </w:rPr>
          <m:t>·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</m:t>
            </m:r>
          </m:e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-1</m:t>
            </m: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</w:rPr>
          <m:t>=1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.9N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sub>
        </m:sSub>
      </m:oMath>
      <w:r>
        <w:t>，A错误；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                                  </w:t>
      </w:r>
    </w:p>
    <w:p>
      <w:pPr>
        <w:shd w:val="clear" w:color="auto" w:fill="FFFFFF"/>
        <w:spacing w:line="360" w:lineRule="auto"/>
        <w:jc w:val="left"/>
      </w:pPr>
      <w:r>
        <w:t>B．</w:t>
      </w:r>
      <m:oMath>
        <m:r>
          <m:rPr/>
          <w:rPr>
            <w:rFonts w:ascii="Cambria Math" w:hAnsi="Cambria Math" w:eastAsia="宋体" w:cs="Cambria Math"/>
          </w:rPr>
          <m:t>48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</m:oMath>
      <w:r>
        <w:t>固态硝酸羟胺含有的离子数为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48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g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96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g</m:t>
            </m:r>
            <m:r>
              <m:rPr/>
              <w:rPr>
                <w:rFonts w:ascii="Cambria Math" w:hAnsi="Cambria Math" w:eastAsia="宋体" w:cs="Cambria Math"/>
              </w:rPr>
              <m:t>·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mol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−1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×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2N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sub>
        </m:sSub>
        <m:r>
          <m:rPr/>
          <w:rPr>
            <w:rFonts w:ascii="Cambria Math" w:hAnsi="Cambria Math" w:eastAsia="宋体" w:cs="Cambria Math"/>
          </w:rPr>
          <m:t>·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  <m:r>
          <m:rPr/>
          <w:rPr>
            <w:rFonts w:ascii="Cambria Math" w:hAnsi="Cambria Math" w:eastAsia="宋体" w:cs="Cambria Math"/>
          </w:rPr>
          <m:t>=1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sub>
        </m:sSub>
      </m:oMath>
      <w:r>
        <w:t>，B错误；</w:t>
      </w:r>
    </w:p>
    <w:p>
      <w:pPr>
        <w:shd w:val="clear" w:color="auto" w:fill="FFFFFF"/>
        <w:spacing w:line="360" w:lineRule="auto"/>
        <w:jc w:val="left"/>
      </w:pPr>
      <w:r>
        <w:t>C．</w:t>
      </w:r>
      <m:oMath>
        <m:r>
          <m:rPr/>
          <w:rPr>
            <w:rFonts w:ascii="Cambria Math" w:hAnsi="Cambria Math" w:eastAsia="宋体" w:cs="Cambria Math"/>
          </w:rPr>
          <m:t>0.5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mol</m:t>
        </m:r>
      </m:oMath>
      <w:r>
        <w:t>硝酸羟胺含有的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N</m:t>
        </m:r>
        <m:r>
          <m:rPr/>
          <w:rPr>
            <w:rFonts w:ascii="Cambria Math" w:hAnsi="Cambria Math" w:eastAsia="宋体" w:cs="Cambria Math"/>
          </w:rPr>
          <m:t>−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  <m:r>
          <m:rPr/>
          <w:rPr>
            <w:rFonts w:ascii="Cambria Math" w:hAnsi="Cambria Math" w:eastAsia="宋体" w:cs="Cambria Math"/>
          </w:rPr>
          <m:t>σ</m:t>
        </m:r>
      </m:oMath>
      <w:r>
        <w:t>键数为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0.5mol</m:t>
        </m:r>
        <m:r>
          <m:rPr/>
          <w:rPr>
            <w:rFonts w:ascii="Cambria Math" w:hAnsi="Cambria Math" w:eastAsia="宋体" w:cs="Cambria Math"/>
          </w:rPr>
          <m:t>×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4N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sub>
        </m:sSub>
        <m:r>
          <m:rPr/>
          <w:rPr>
            <w:rFonts w:ascii="Cambria Math" w:hAnsi="Cambria Math" w:eastAsia="宋体" w:cs="Cambria Math"/>
          </w:rPr>
          <m:t>·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=2N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sub>
        </m:sSub>
      </m:oMath>
      <w:r>
        <w:t>，C正确；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</w:p>
    <w:p>
      <w:pPr>
        <w:shd w:val="clear" w:color="auto" w:fill="FFFFFF"/>
        <w:spacing w:line="360" w:lineRule="auto"/>
        <w:jc w:val="left"/>
      </w:pPr>
      <w:r>
        <w:t>D．根据题意硝酸羟胺分解的化学方程式为</w:t>
      </w:r>
      <m:oMath>
        <m:sSup>
          <m:sSupPr/>
          <m:e>
            <m:d>
              <m:dPr>
                <m:begChr m:val="["/>
                <m:sepChr m:val=","/>
                <m:endChr m:val="]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NH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b>
                </m:s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OH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+</m:t>
            </m:r>
          </m:sup>
        </m:sSup>
        <m:sSup>
          <m:sSupPr/>
          <m:e>
            <m:d>
              <m:dPr>
                <m:begChr m:val="["/>
                <m:sepChr m:val=","/>
                <m:endChr m:val="]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NO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b>
                </m:sSub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↑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+2H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O+O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↑</m:t>
        </m:r>
      </m:oMath>
      <w:r>
        <w:t>，根据计量系数关系可知硝酸羟胺分解产生标况下</w:t>
      </w:r>
      <m:oMath>
        <m:r>
          <m:rPr/>
          <w:rPr>
            <w:rFonts w:ascii="Cambria Math" w:hAnsi="Cambria Math" w:eastAsia="宋体" w:cs="Cambria Math"/>
          </w:rPr>
          <m:t>11.2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LN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，同时生成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分子数为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0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.5N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sub>
        </m:sSub>
      </m:oMath>
      <w:r>
        <w:t xml:space="preserve">，D错误； </w:t>
      </w:r>
    </w:p>
    <w:p>
      <w:pPr>
        <w:shd w:val="clear" w:color="auto" w:fill="FFFFFF"/>
        <w:spacing w:line="360" w:lineRule="auto"/>
        <w:jc w:val="left"/>
      </w:pPr>
      <w:r>
        <w:t>故选C。</w:t>
      </w:r>
    </w:p>
    <w:p>
      <w:pPr>
        <w:shd w:val="clear" w:color="auto" w:fill="FFFFFF"/>
        <w:spacing w:line="360" w:lineRule="auto"/>
        <w:jc w:val="left"/>
      </w:pPr>
      <w:r>
        <w:t>5．A</w:t>
      </w:r>
    </w:p>
    <w:p>
      <w:pPr>
        <w:shd w:val="clear" w:color="auto" w:fill="FFFFFF"/>
        <w:spacing w:line="360" w:lineRule="auto"/>
        <w:jc w:val="left"/>
      </w:pPr>
      <w:r>
        <w:t>【详解】A．Xe原子以sp3杂化轨道成键，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XeO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>分子为三角锥形分子，A错误；</w:t>
      </w:r>
    </w:p>
    <w:p>
      <w:pPr>
        <w:shd w:val="clear" w:color="auto" w:fill="FFFFFF"/>
        <w:spacing w:line="360" w:lineRule="auto"/>
        <w:jc w:val="left"/>
      </w:pPr>
      <w:r>
        <w:t>B．由iii、iv两组实验对比可知，在氢氧化钠溶液中，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XeF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6</m:t>
            </m:r>
          </m:sub>
        </m:sSub>
      </m:oMath>
      <w:r>
        <w:t>可以发生还原反应，而在水中则发生非氧化还原反应，故可知：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OH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</m:t>
            </m:r>
          </m:sup>
        </m:sSup>
      </m:oMath>
      <w:r>
        <w:t>的还原性比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强，B正确；</w:t>
      </w:r>
    </w:p>
    <w:p>
      <w:pPr>
        <w:shd w:val="clear" w:color="auto" w:fill="FFFFFF"/>
        <w:spacing w:line="360" w:lineRule="auto"/>
        <w:jc w:val="left"/>
      </w:pPr>
      <w:r>
        <w:t>C．I、iii、iv三组化学反应均为氧化还原反应，C正确；</w:t>
      </w:r>
    </w:p>
    <w:p>
      <w:pPr>
        <w:shd w:val="clear" w:color="auto" w:fill="FFFFFF"/>
        <w:spacing w:line="360" w:lineRule="auto"/>
        <w:jc w:val="left"/>
      </w:pPr>
      <w:r>
        <w:t>D．分析iv可知，每生成一个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，整个反应转移6个电子，故每生成</w:t>
      </w:r>
      <m:oMath>
        <m:r>
          <m:rPr/>
          <w:rPr>
            <w:rFonts w:ascii="Cambria Math" w:hAnsi="Cambria Math" w:eastAsia="宋体" w:cs="Cambria Math"/>
          </w:rPr>
          <m:t>1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，转移</w:t>
      </w:r>
      <m:oMath>
        <m:r>
          <m:rPr/>
          <w:rPr>
            <w:rFonts w:ascii="Cambria Math" w:hAnsi="Cambria Math" w:eastAsia="宋体" w:cs="Cambria Math"/>
          </w:rPr>
          <m:t>6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mol</m:t>
        </m:r>
      </m:oMath>
      <w:r>
        <w:t>电子，D正确；</w:t>
      </w:r>
    </w:p>
    <w:p>
      <w:pPr>
        <w:shd w:val="clear" w:color="auto" w:fill="FFFFFF"/>
        <w:spacing w:line="360" w:lineRule="auto"/>
        <w:jc w:val="left"/>
      </w:pPr>
      <w:r>
        <w:t>故选A。</w:t>
      </w:r>
    </w:p>
    <w:p>
      <w:pPr>
        <w:shd w:val="clear" w:color="auto" w:fill="FFFFFF"/>
        <w:spacing w:line="360" w:lineRule="auto"/>
        <w:jc w:val="left"/>
      </w:pPr>
      <w:r>
        <w:t>6．B</w:t>
      </w:r>
    </w:p>
    <w:p>
      <w:pPr>
        <w:shd w:val="clear" w:color="auto" w:fill="FFFFFF"/>
        <w:spacing w:line="360" w:lineRule="auto"/>
        <w:jc w:val="left"/>
      </w:pPr>
      <w:r>
        <w:t>【分析】“盐浸”过程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ZnO</m:t>
        </m:r>
      </m:oMath>
      <w:r>
        <w:t>转化为</w:t>
      </w:r>
      <m:oMath>
        <m:sSup>
          <m:sSupPr/>
          <m:e>
            <m:d>
              <m:dPr>
                <m:begChr m:val="["/>
                <m:sepChr m:val=","/>
                <m:endChr m:val="]"/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Zn</m:t>
                </m:r>
                <m:sSub>
                  <m:sSubPr/>
                  <m:e>
                    <m:d>
                      <m:dPr>
                        <m:sepChr m:val=","/>
                      </m:dPr>
                      <m:e>
                        <m:sSub>
                          <m:sSubPr/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 w:hAnsi="Cambria Math" w:eastAsia="宋体" w:cs="Cambria Math"/>
                              </w:rPr>
                              <m:t>NH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 w:hAnsi="Cambria Math" w:eastAsia="宋体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4</m:t>
                    </m:r>
                  </m:sub>
                </m:sSub>
              </m:e>
            </m:d>
          </m:e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2+</m:t>
            </m:r>
          </m:sup>
        </m:sSup>
      </m:oMath>
      <w:r>
        <w:t>，发生反应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ZnO+2NH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3</m:t>
            </m:r>
          </m:sub>
        </m:sSub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+2NH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+</m:t>
            </m: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begChr m:val="["/>
                <m:sepChr m:val=","/>
                <m:endChr m:val="]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Zn(NH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3</m:t>
                    </m:r>
                  </m:sub>
                </m:sSub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)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4</m:t>
                    </m:r>
                  </m:sub>
                </m:sSub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2+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，根据题中信息可知，Fe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、Fe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4</w:t>
      </w:r>
      <w:r>
        <w:t>只有少量溶解，通入空气氧化后Fe</w:t>
      </w:r>
      <w:r>
        <w:rPr>
          <w:vertAlign w:val="superscript"/>
        </w:rPr>
        <w:t>2+</w:t>
      </w:r>
      <w:r>
        <w:t>和Fe</w:t>
      </w:r>
      <w:r>
        <w:rPr>
          <w:vertAlign w:val="superscript"/>
        </w:rPr>
        <w:t>3+</w:t>
      </w:r>
      <w:r>
        <w:t>转化为Fe(OH)</w:t>
      </w:r>
      <w:r>
        <w:rPr>
          <w:vertAlign w:val="subscript"/>
        </w:rPr>
        <w:t>3</w:t>
      </w:r>
      <w:r>
        <w:t>；“沉锌”过程发生反应为：</w:t>
      </w:r>
      <m:oMath>
        <m:sSup>
          <m:sSupPr/>
          <m:e>
            <m:d>
              <m:dPr>
                <m:begChr m:val="["/>
                <m:sepChr m:val=","/>
                <m:endChr m:val="]"/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Zn</m:t>
                </m:r>
                <m:sSub>
                  <m:sSubPr/>
                  <m:e>
                    <m:d>
                      <m:dPr>
                        <m:sepChr m:val=","/>
                      </m:dPr>
                      <m:e>
                        <m:sSub>
                          <m:sSubPr/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 w:hAnsi="Cambria Math" w:eastAsia="宋体" w:cs="Cambria Math"/>
                              </w:rPr>
                              <m:t>NH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sub>
                </m:sSub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2+</m:t>
            </m:r>
          </m:sup>
        </m:sSup>
        <m:r>
          <m:rPr/>
          <w:rPr>
            <w:rFonts w:ascii="Cambria Math" w:hAnsi="Cambria Math" w:eastAsia="宋体" w:cs="Cambria Math"/>
          </w:rPr>
          <m:t>+4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</w:rPr>
          <m:t>O</m:t>
        </m:r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2−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ZnS</m:t>
        </m:r>
        <m:r>
          <m:rPr/>
          <w:rPr>
            <w:rFonts w:ascii="Cambria Math" w:hAnsi="Cambria Math" w:eastAsia="宋体" w:cs="Cambria Math"/>
          </w:rPr>
          <m:t>↓+4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</w:rPr>
          <m:t>O</m:t>
        </m:r>
      </m:oMath>
      <w:r>
        <w:t>，经洗涤干燥后得到产物ZnS及滤液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Cl</m:t>
        </m:r>
      </m:oMath>
      <w:r>
        <w:t>。</w:t>
      </w:r>
    </w:p>
    <w:p>
      <w:pPr>
        <w:shd w:val="clear" w:color="auto" w:fill="FFFFFF"/>
        <w:spacing w:line="360" w:lineRule="auto"/>
        <w:jc w:val="left"/>
      </w:pPr>
      <w:r>
        <w:t>【详解】A. “盐浸”过程中消耗氨气，浸液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pH</m:t>
        </m:r>
      </m:oMath>
      <w:r>
        <w:t>下降，需补充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>，A正确；</w:t>
      </w:r>
    </w:p>
    <w:p>
      <w:pPr>
        <w:shd w:val="clear" w:color="auto" w:fill="FFFFFF"/>
        <w:spacing w:line="360" w:lineRule="auto"/>
        <w:jc w:val="left"/>
      </w:pPr>
      <w:r>
        <w:t>B. 由分析可知，“滤渣”的主要成分为Fe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4</w:t>
      </w:r>
      <w:r>
        <w:t>和Fe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，只含少量的Fe(OH)</w:t>
      </w:r>
      <w:r>
        <w:rPr>
          <w:vertAlign w:val="subscript"/>
        </w:rPr>
        <w:t>3</w:t>
      </w:r>
      <w:r>
        <w:t>，B错误；</w:t>
      </w:r>
    </w:p>
    <w:p>
      <w:pPr>
        <w:shd w:val="clear" w:color="auto" w:fill="FFFFFF"/>
        <w:spacing w:line="360" w:lineRule="auto"/>
        <w:jc w:val="left"/>
      </w:pPr>
      <w:r>
        <w:t>C. “沉锌”过程发生反应</w:t>
      </w:r>
      <m:oMath>
        <m:sSup>
          <m:sSupPr/>
          <m:e>
            <m:d>
              <m:dPr>
                <m:begChr m:val="["/>
                <m:sepChr m:val=","/>
                <m:endChr m:val="]"/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Zn</m:t>
                </m:r>
                <m:sSub>
                  <m:sSubPr/>
                  <m:e>
                    <m:d>
                      <m:dPr>
                        <m:sepChr m:val=","/>
                      </m:dPr>
                      <m:e>
                        <m:sSub>
                          <m:sSubPr/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 w:hAnsi="Cambria Math" w:eastAsia="宋体" w:cs="Cambria Math"/>
                              </w:rPr>
                              <m:t>NH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sub>
                </m:sSub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2+</m:t>
            </m:r>
          </m:sup>
        </m:sSup>
        <m:r>
          <m:rPr/>
          <w:rPr>
            <w:rFonts w:ascii="Cambria Math" w:hAnsi="Cambria Math" w:eastAsia="宋体" w:cs="Cambria Math"/>
          </w:rPr>
          <m:t>+4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</w:rPr>
          <m:t>O</m:t>
        </m:r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2−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ZnS</m:t>
        </m:r>
        <m:r>
          <m:rPr/>
          <w:rPr>
            <w:rFonts w:ascii="Cambria Math" w:hAnsi="Cambria Math" w:eastAsia="宋体" w:cs="Cambria Math"/>
          </w:rPr>
          <m:t>↓+4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·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</w:rPr>
          <m:t>O</m:t>
        </m:r>
      </m:oMath>
      <w:r>
        <w:t>，C正确；</w:t>
      </w:r>
    </w:p>
    <w:p>
      <w:pPr>
        <w:shd w:val="clear" w:color="auto" w:fill="FFFFFF"/>
        <w:spacing w:line="360" w:lineRule="auto"/>
        <w:jc w:val="left"/>
      </w:pPr>
      <w:r>
        <w:t>D. 应合理控制</w:t>
      </w:r>
      <m:oMath>
        <m:sSub>
          <m:sSubPr/>
          <m:e>
            <m:d>
              <m:dPr>
                <m:sepChr m:val=",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NH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</m:oMath>
      <w:r>
        <w:t>用量，以便滤液循环使用，D正确；</w:t>
      </w:r>
    </w:p>
    <w:p>
      <w:pPr>
        <w:shd w:val="clear" w:color="auto" w:fill="FFFFFF"/>
        <w:spacing w:line="360" w:lineRule="auto"/>
        <w:jc w:val="left"/>
      </w:pPr>
      <w:r>
        <w:t>故答案选B。</w:t>
      </w:r>
    </w:p>
    <w:p>
      <w:pPr>
        <w:shd w:val="clear" w:color="auto" w:fill="FFFFFF"/>
        <w:spacing w:line="360" w:lineRule="auto"/>
        <w:jc w:val="left"/>
      </w:pPr>
      <w:r>
        <w:t>7．D</w:t>
      </w:r>
    </w:p>
    <w:p>
      <w:pPr>
        <w:shd w:val="clear" w:color="auto" w:fill="FFFFFF"/>
        <w:spacing w:line="360" w:lineRule="auto"/>
        <w:jc w:val="left"/>
      </w:pPr>
      <w:r>
        <w:t>【分析】苯甲醛和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KOH</m:t>
        </m:r>
      </m:oMath>
      <w:r>
        <w:t>溶液反应后的混合液中主要是生成的苯甲醇和苯甲酸钾，加甲基叔丁基醚萃取、分液后，苯甲醇留在有机层中，加水洗涤、加硫酸镁干燥、过滤，再用蒸馏的方法将苯甲醇分离出来；而萃取、分液后所得水层主要是苯甲酸钾，要加酸将其转化为苯甲酸，然后经过结晶、过滤、洗涤、干燥得苯甲酸。</w:t>
      </w:r>
    </w:p>
    <w:p>
      <w:pPr>
        <w:shd w:val="clear" w:color="auto" w:fill="FFFFFF"/>
        <w:spacing w:line="360" w:lineRule="auto"/>
        <w:jc w:val="left"/>
      </w:pPr>
      <w:r>
        <w:t>【详解】A．“萃取”过程需振荡、放气、静置分层，故A正确；</w:t>
      </w:r>
    </w:p>
    <w:p>
      <w:pPr>
        <w:shd w:val="clear" w:color="auto" w:fill="FFFFFF"/>
        <w:spacing w:line="360" w:lineRule="auto"/>
        <w:jc w:val="left"/>
      </w:pPr>
      <w:r>
        <w:t>B．甲基叔丁基醚的密度为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0.74g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cm</m:t>
            </m:r>
          </m:e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-3</m:t>
            </m:r>
          </m:sup>
        </m:sSup>
      </m:oMath>
      <w:r>
        <w:t>，密度比水小，所以要从分液漏斗上口倒出，故B正确；</w:t>
      </w:r>
    </w:p>
    <w:p>
      <w:pPr>
        <w:shd w:val="clear" w:color="auto" w:fill="FFFFFF"/>
        <w:spacing w:line="360" w:lineRule="auto"/>
        <w:jc w:val="left"/>
      </w:pPr>
      <w:r>
        <w:t>C．“操作X”是将苯甲醇从有机物中分离出来，可以利用沸点不同用蒸馏的方法将其分离出来；“试剂Y”的作用是将苯甲酸钾转化为苯甲酸，所以可选用盐酸，故C正确；</w:t>
      </w:r>
    </w:p>
    <w:p>
      <w:pPr>
        <w:shd w:val="clear" w:color="auto" w:fill="FFFFFF"/>
        <w:spacing w:line="360" w:lineRule="auto"/>
        <w:jc w:val="left"/>
      </w:pPr>
      <w:r>
        <w:t>D．苯甲酸在乙醇中溶解度大于其在水中溶解度，“洗涤”苯甲酸，用蒸馏水的效果比用乙醇好，故D错误；</w:t>
      </w:r>
    </w:p>
    <w:p>
      <w:pPr>
        <w:shd w:val="clear" w:color="auto" w:fill="FFFFFF"/>
        <w:spacing w:line="360" w:lineRule="auto"/>
        <w:jc w:val="left"/>
      </w:pPr>
      <w:r>
        <w:t>故答案为：D。</w:t>
      </w:r>
    </w:p>
    <w:p>
      <w:pPr>
        <w:shd w:val="clear" w:color="auto" w:fill="FFFFFF"/>
        <w:spacing w:line="360" w:lineRule="auto"/>
        <w:jc w:val="left"/>
      </w:pPr>
      <w:r>
        <w:t>8．D</w:t>
      </w:r>
    </w:p>
    <w:p>
      <w:pPr>
        <w:shd w:val="clear" w:color="auto" w:fill="FFFFFF"/>
        <w:spacing w:line="360" w:lineRule="auto"/>
        <w:jc w:val="left"/>
      </w:pPr>
      <w:r>
        <w:t>【分析】放电时铝失去电子生成铝离子做负极，硫单质得到电子做正极，充电时铝离子得到电子生成铝发生在阴极，硫离子失去电子生成硫单质发生在阳极，依此解题。</w:t>
      </w:r>
    </w:p>
    <w:p>
      <w:pPr>
        <w:shd w:val="clear" w:color="auto" w:fill="FFFFFF"/>
        <w:spacing w:line="360" w:lineRule="auto"/>
        <w:jc w:val="left"/>
      </w:pPr>
      <w:r>
        <w:t>【详解】A．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Al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sub>
        </m:sSub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n+1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−</m:t>
            </m:r>
          </m:sup>
        </m:sSubSup>
      </m:oMath>
      <w:r>
        <w:t>的结构为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86050" cy="838200"/>
            <wp:effectExtent l="0" t="0" r="6350" b="0"/>
            <wp:docPr id="2047141794" name="图片 2047141794" descr="@@@55005066-04b2-4094-8c0a-e4ae6dfc2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41794" name="图片 2047141794" descr="@@@55005066-04b2-4094-8c0a-e4ae6dfc2aa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，所以含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4n</m:t>
        </m:r>
      </m:oMath>
      <w:r>
        <w:t>个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Al</m:t>
        </m:r>
        <m:r>
          <m:rPr/>
          <w:rPr>
            <w:rFonts w:ascii="Cambria Math" w:hAnsi="Cambria Math" w:eastAsia="宋体" w:cs="Cambria Math"/>
          </w:rPr>
          <m:t>−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Cl</m:t>
        </m:r>
      </m:oMath>
      <w:r>
        <w:t>键，A正确；</w:t>
      </w:r>
    </w:p>
    <w:p>
      <w:pPr>
        <w:shd w:val="clear" w:color="auto" w:fill="FFFFFF"/>
        <w:spacing w:line="360" w:lineRule="auto"/>
        <w:jc w:val="left"/>
      </w:pPr>
      <w:r>
        <w:t>B．由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Al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sub>
        </m:sSub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n+1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−</m:t>
            </m:r>
          </m:sup>
        </m:sSubSup>
      </m:oMath>
      <w:r>
        <w:t>的结构可知同时连接2个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Al</m:t>
        </m:r>
      </m:oMath>
      <w:r>
        <w:t>原子的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Cl</m:t>
        </m:r>
      </m:oMath>
      <w:r>
        <w:t>原子有</w:t>
      </w:r>
      <m:oMath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  <m:r>
              <m:rPr/>
              <w:rPr>
                <w:rFonts w:ascii="Cambria Math" w:hAnsi="Cambria Math" w:eastAsia="宋体" w:cs="Cambria Math"/>
              </w:rPr>
              <m:t>−1</m:t>
            </m:r>
          </m:e>
        </m:d>
      </m:oMath>
      <w:r>
        <w:t>个，B正确；</w:t>
      </w:r>
    </w:p>
    <w:p>
      <w:pPr>
        <w:shd w:val="clear" w:color="auto" w:fill="FFFFFF"/>
        <w:spacing w:line="360" w:lineRule="auto"/>
        <w:jc w:val="left"/>
      </w:pPr>
      <w:r>
        <w:t>C．由总反应可知充电时，再生</w:t>
      </w:r>
      <m:oMath>
        <m:r>
          <m:rPr/>
          <w:rPr>
            <w:rFonts w:ascii="Cambria Math" w:hAnsi="Cambria Math" w:eastAsia="宋体" w:cs="Cambria Math"/>
          </w:rPr>
          <m:t>1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molAl</m:t>
        </m:r>
      </m:oMath>
      <w:r>
        <w:t>单质需由铝离子得到电子生成，所以至少转移</w:t>
      </w:r>
      <m:oMath>
        <m:r>
          <m:rPr/>
          <w:rPr>
            <w:rFonts w:ascii="Cambria Math" w:hAnsi="Cambria Math" w:eastAsia="宋体" w:cs="Cambria Math"/>
          </w:rPr>
          <m:t>3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mol</m:t>
        </m:r>
      </m:oMath>
      <w:r>
        <w:t>电子，C正确；</w:t>
      </w:r>
    </w:p>
    <w:p>
      <w:pPr>
        <w:shd w:val="clear" w:color="auto" w:fill="FFFFFF"/>
        <w:spacing w:line="360" w:lineRule="auto"/>
        <w:jc w:val="left"/>
      </w:pPr>
      <w:r>
        <w:t>D．由总反应可知放电时间越长，负极铝失去电子生成的铝离子越多所以n值大的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Al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sub>
        </m:sSub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n+1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−</m:t>
            </m:r>
          </m:sup>
        </m:sSubSup>
      </m:oMath>
      <w:r>
        <w:t xml:space="preserve">浓度越高，D错误； </w:t>
      </w:r>
    </w:p>
    <w:p>
      <w:pPr>
        <w:shd w:val="clear" w:color="auto" w:fill="FFFFFF"/>
        <w:spacing w:line="360" w:lineRule="auto"/>
        <w:jc w:val="left"/>
      </w:pPr>
      <w:r>
        <w:t>故选D。</w:t>
      </w:r>
    </w:p>
    <w:p>
      <w:pPr>
        <w:shd w:val="clear" w:color="auto" w:fill="FFFFFF"/>
        <w:spacing w:line="360" w:lineRule="auto"/>
        <w:jc w:val="left"/>
      </w:pPr>
      <w:r>
        <w:t>9．B</w:t>
      </w:r>
    </w:p>
    <w:p>
      <w:pPr>
        <w:shd w:val="clear" w:color="auto" w:fill="FFFFFF"/>
        <w:spacing w:line="360" w:lineRule="auto"/>
        <w:jc w:val="left"/>
      </w:pPr>
      <w:r>
        <w:t>【分析】</w:t>
      </w:r>
      <m:oMath>
        <m:r>
          <m:rPr/>
          <w:rPr>
            <w:rFonts w:ascii="Cambria Math" w:hAnsi="Cambria Math" w:eastAsia="宋体" w:cs="Cambria Math"/>
          </w:rPr>
          <m:t>1.0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mol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</w:rPr>
          <m:t>NaHA</m:t>
        </m:r>
      </m:oMath>
      <w:r>
        <w:t>溶液稀释过程中，随着水的加入，因存在电离平衡HA</w:t>
      </w:r>
      <w:r>
        <w:rPr>
          <w:vertAlign w:val="superscript"/>
        </w:rPr>
        <w:t>-</w:t>
      </w:r>
      <m:oMath>
        <m:r>
          <m:rPr/>
          <w:rPr>
            <w:rFonts w:ascii="Cambria Math" w:hAnsi="Cambria Math" w:eastAsia="宋体" w:cs="Cambria Math"/>
          </w:rPr>
          <m:t>⇌</m:t>
        </m:r>
      </m:oMath>
      <w:r>
        <w:t>H</w:t>
      </w:r>
      <w:r>
        <w:rPr>
          <w:vertAlign w:val="superscript"/>
        </w:rPr>
        <w:t>+</w:t>
      </w:r>
      <w:r>
        <w:t>+A</w:t>
      </w:r>
      <w:r>
        <w:rPr>
          <w:vertAlign w:val="superscript"/>
        </w:rPr>
        <w:t>-</w:t>
      </w:r>
      <w:r>
        <w:t>和水解平衡HA</w:t>
      </w:r>
      <w:r>
        <w:rPr>
          <w:vertAlign w:val="superscript"/>
        </w:rPr>
        <w:t>-</w:t>
      </w:r>
      <w:r>
        <w:t>+H</w:t>
      </w:r>
      <w:r>
        <w:rPr>
          <w:vertAlign w:val="subscript"/>
        </w:rPr>
        <w:t>2</w:t>
      </w:r>
      <w:r>
        <w:t>O</w:t>
      </w:r>
      <m:oMath>
        <m:r>
          <m:rPr/>
          <w:rPr>
            <w:rFonts w:ascii="Cambria Math" w:hAnsi="Cambria Math" w:eastAsia="宋体" w:cs="Cambria Math"/>
          </w:rPr>
          <m:t>⇌</m:t>
        </m:r>
      </m:oMath>
      <w:r>
        <w:t>OH</w:t>
      </w:r>
      <w:r>
        <w:rPr>
          <w:vertAlign w:val="superscript"/>
        </w:rPr>
        <w:t>-</w:t>
      </w:r>
      <w:r>
        <w:t>+H</w:t>
      </w:r>
      <w:r>
        <w:rPr>
          <w:vertAlign w:val="subscript"/>
        </w:rPr>
        <w:t>2</w:t>
      </w:r>
      <w:r>
        <w:t>A，HA</w:t>
      </w:r>
      <w:r>
        <w:rPr>
          <w:vertAlign w:val="superscript"/>
        </w:rPr>
        <w:t>-</w:t>
      </w:r>
      <w:r>
        <w:t>的分布系数先保持不变后减小，曲线n为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</m:oMath>
      <w:r>
        <w:t>的变化曲线，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pc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</m:oMath>
      <w:r>
        <w:t>的增大，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</m:oMath>
      <w:r>
        <w:t>减小，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</m:sup>
            </m:sSup>
          </m:e>
        </m:d>
      </m:oMath>
      <w:r>
        <w:t>增大明显，故曲线m为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</m:sup>
            </m:sSup>
          </m:e>
        </m:d>
      </m:oMath>
      <w:r>
        <w:t>的变化曲线，则曲线p为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e>
        </m:d>
      </m:oMath>
      <w:r>
        <w:t>的变化曲线；</w:t>
      </w:r>
    </w:p>
    <w:p>
      <w:pPr>
        <w:shd w:val="clear" w:color="auto" w:fill="FFFFFF"/>
        <w:spacing w:line="360" w:lineRule="auto"/>
        <w:jc w:val="left"/>
      </w:pPr>
      <w:r>
        <w:t>【详解】A．</w:t>
      </w:r>
      <m:oMath>
        <m:r>
          <m:rPr/>
          <w:rPr>
            <w:rFonts w:ascii="Cambria Math" w:hAnsi="Cambria Math" w:eastAsia="宋体" w:cs="Cambria Math"/>
          </w:rPr>
          <m:t>1.0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mol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</w:rPr>
          <m:t>NaHA</m:t>
        </m:r>
      </m:oMath>
      <w:r>
        <w:t>溶液稀释过程中，随着水的加入，因存在电离平衡HA</w:t>
      </w:r>
      <w:r>
        <w:rPr>
          <w:vertAlign w:val="superscript"/>
        </w:rPr>
        <w:t>-</w:t>
      </w:r>
      <m:oMath>
        <m:r>
          <m:rPr/>
          <w:rPr>
            <w:rFonts w:ascii="Cambria Math" w:hAnsi="Cambria Math" w:eastAsia="宋体" w:cs="Cambria Math"/>
          </w:rPr>
          <m:t>⇌</m:t>
        </m:r>
      </m:oMath>
      <w:r>
        <w:t>H</w:t>
      </w:r>
      <w:r>
        <w:rPr>
          <w:vertAlign w:val="superscript"/>
        </w:rPr>
        <w:t>+</w:t>
      </w:r>
      <w:r>
        <w:t>+A</w:t>
      </w:r>
      <w:r>
        <w:rPr>
          <w:vertAlign w:val="superscript"/>
        </w:rPr>
        <w:t>-</w:t>
      </w:r>
      <w:r>
        <w:t>和水解平衡HA</w:t>
      </w:r>
      <w:r>
        <w:rPr>
          <w:vertAlign w:val="superscript"/>
        </w:rPr>
        <w:t>-</w:t>
      </w:r>
      <w:r>
        <w:t>+H</w:t>
      </w:r>
      <w:r>
        <w:rPr>
          <w:vertAlign w:val="subscript"/>
        </w:rPr>
        <w:t>2</w:t>
      </w:r>
      <w:r>
        <w:t>O</w:t>
      </w:r>
      <m:oMath>
        <m:r>
          <m:rPr/>
          <w:rPr>
            <w:rFonts w:ascii="Cambria Math" w:hAnsi="Cambria Math" w:eastAsia="宋体" w:cs="Cambria Math"/>
          </w:rPr>
          <m:t>⇌</m:t>
        </m:r>
      </m:oMath>
      <w:r>
        <w:t>OH</w:t>
      </w:r>
      <w:r>
        <w:rPr>
          <w:vertAlign w:val="superscript"/>
        </w:rPr>
        <w:t>-</w:t>
      </w:r>
      <w:r>
        <w:t>+H</w:t>
      </w:r>
      <w:r>
        <w:rPr>
          <w:vertAlign w:val="subscript"/>
        </w:rPr>
        <w:t>2</w:t>
      </w:r>
      <w:r>
        <w:t>A，HA</w:t>
      </w:r>
      <w:r>
        <w:rPr>
          <w:vertAlign w:val="superscript"/>
        </w:rPr>
        <w:t>-</w:t>
      </w:r>
      <w:r>
        <w:t>的分布系数开始时变化不大且保持较大，故曲线n为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</m:oMath>
      <w:r>
        <w:t>的变化曲线，选项A正确；</w:t>
      </w:r>
    </w:p>
    <w:p>
      <w:pPr>
        <w:shd w:val="clear" w:color="auto" w:fill="FFFFFF"/>
        <w:spacing w:line="360" w:lineRule="auto"/>
        <w:jc w:val="left"/>
      </w:pPr>
      <w:r>
        <w:t xml:space="preserve">B．a点, 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pc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</m:oMath>
      <w:r>
        <w:t>=1.0，则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</m:oMath>
      <w:r>
        <w:t>=0.1mol/L，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</m:oMath>
      <w:r>
        <w:t>=0.70，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e>
        </m:d>
      </m:oMath>
      <w:r>
        <w:t>=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</m:sup>
            </m:sSup>
          </m:e>
        </m:d>
      </m:oMath>
      <w:r>
        <w:t>=0.15，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  <m:d>
              <m:dPr>
                <m:sepChr m:val=","/>
              </m:dPr>
              <m:e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2−</m:t>
                    </m:r>
                  </m:sup>
                </m:sSup>
              </m:e>
            </m:d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  <m:d>
              <m:dPr>
                <m:sepChr m:val=","/>
              </m:dPr>
              <m:e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H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+</m:t>
                    </m:r>
                  </m:sup>
                </m:sSup>
              </m:e>
            </m:d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  <m:d>
              <m:dPr>
                <m:sepChr m:val=","/>
              </m:dPr>
              <m:e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HA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−</m:t>
                    </m:r>
                  </m:sup>
                </m:sSup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10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−4.37</m:t>
            </m:r>
          </m:sup>
        </m:sSup>
      </m:oMath>
      <w:r>
        <w:t>，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0.70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0.15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10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−4.37</m:t>
            </m:r>
          </m:sup>
        </m:sSup>
      </m:oMath>
      <w:r>
        <w:t>，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pH</m:t>
        </m:r>
        <m:r>
          <m:rPr/>
          <w:rPr>
            <w:rFonts w:ascii="Cambria Math" w:hAnsi="Cambria Math" w:eastAsia="宋体" w:cs="Cambria Math"/>
          </w:rPr>
          <m:t>≠4.37</m:t>
        </m:r>
      </m:oMath>
      <w:r>
        <w:t>，选项B错误；</w:t>
      </w:r>
    </w:p>
    <w:p>
      <w:pPr>
        <w:shd w:val="clear" w:color="auto" w:fill="FFFFFF"/>
        <w:spacing w:line="360" w:lineRule="auto"/>
        <w:jc w:val="left"/>
      </w:pPr>
      <w:r>
        <w:t xml:space="preserve">C．b点, 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</m:oMath>
      <w:r>
        <w:t>=0.70，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e>
        </m:d>
      </m:oMath>
      <w:r>
        <w:t>=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</m:sup>
            </m:sSup>
          </m:e>
        </m:d>
      </m:oMath>
      <w:r>
        <w:t>=0.15，即</w:t>
      </w:r>
      <m:oMath>
        <m:r>
          <m:rPr/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e>
        </m:d>
      </m:oMath>
      <w:r>
        <w:t>=</w:t>
      </w:r>
      <m:oMath>
        <m:r>
          <m:rPr/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</m:sup>
            </m:sSup>
          </m:e>
        </m:d>
      </m:oMath>
      <w:r>
        <w:t>，根据物料守恒有，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</m:oMath>
      <w:r>
        <w:t>，故</w:t>
      </w:r>
      <m:oMath>
        <m:r>
          <m:rPr/>
          <w:rPr>
            <w:rFonts w:ascii="Cambria Math" w:hAnsi="Cambria Math" w:eastAsia="宋体" w:cs="Cambria Math"/>
          </w:rPr>
          <m:t>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</m:oMath>
      <w:r>
        <w:t>，选项C正确；</w:t>
      </w:r>
    </w:p>
    <w:p>
      <w:pPr>
        <w:shd w:val="clear" w:color="auto" w:fill="FFFFFF"/>
        <w:spacing w:line="360" w:lineRule="auto"/>
        <w:jc w:val="left"/>
      </w:pPr>
      <w:r>
        <w:t>D．c点：</w:t>
      </w:r>
      <m:oMath>
        <m:r>
          <m:rPr/>
          <w:rPr>
            <w:rFonts w:ascii="Cambria Math" w:hAnsi="Cambria Math" w:eastAsia="宋体" w:cs="Cambria Math"/>
          </w:rPr>
          <m:t>δ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</m:oMath>
      <w:r>
        <w:t>=</w:t>
      </w:r>
      <m:oMath>
        <m:r>
          <m:rPr/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</m:sup>
            </m:sSup>
          </m:e>
        </m:d>
      </m:oMath>
      <w:r>
        <w:t>，故</w:t>
      </w:r>
      <m:oMath>
        <m:r>
          <m:rPr/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</m:oMath>
      <w:r>
        <w:t>根据电荷守恒有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=2c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2−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OH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</m:oMath>
      <w:r>
        <w:t>，故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=3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HA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OH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</m:sup>
            </m:sSup>
          </m:e>
        </m:d>
      </m:oMath>
      <w:r>
        <w:t>，选项D正确；</w:t>
      </w:r>
    </w:p>
    <w:p>
      <w:pPr>
        <w:shd w:val="clear" w:color="auto" w:fill="FFFFFF"/>
        <w:spacing w:line="360" w:lineRule="auto"/>
        <w:jc w:val="left"/>
      </w:pPr>
      <w:r>
        <w:t>答案选B。</w:t>
      </w:r>
    </w:p>
    <w:p>
      <w:pPr>
        <w:shd w:val="clear" w:color="auto" w:fill="FFFFFF"/>
        <w:spacing w:line="360" w:lineRule="auto"/>
        <w:jc w:val="left"/>
      </w:pPr>
      <w:r>
        <w:t>10．(1)     粉碎白合金、搅拌、适当升温、适当增大稀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 xml:space="preserve">浓度等     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CoO</m:t>
        </m:r>
        <m:r>
          <m:rPr/>
          <w:rPr>
            <w:rFonts w:ascii="Cambria Math" w:hAnsi="Cambria Math" w:eastAsia="宋体" w:cs="Cambria Math"/>
          </w:rPr>
          <m:t>+2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Co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2+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</w:p>
    <w:p>
      <w:pPr>
        <w:shd w:val="clear" w:color="auto" w:fill="FFFFFF"/>
        <w:spacing w:line="360" w:lineRule="auto"/>
        <w:jc w:val="left"/>
      </w:pPr>
      <w:r>
        <w:t xml:space="preserve">(2)     失去结晶水     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Fe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d>
              <m:dPr>
                <m:sepChr m:val=",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SO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 xml:space="preserve">     </w:t>
      </w:r>
      <m:oMath>
        <m:r>
          <m:rPr/>
          <w:rPr>
            <w:rFonts w:ascii="Cambria Math" w:hAnsi="Cambria Math" w:eastAsia="宋体" w:cs="Cambria Math"/>
          </w:rPr>
          <m:t>600℃~630℃</m:t>
        </m:r>
      </m:oMath>
    </w:p>
    <w:p>
      <w:pPr>
        <w:shd w:val="clear" w:color="auto" w:fill="FFFFFF"/>
        <w:spacing w:line="360" w:lineRule="auto"/>
        <w:jc w:val="left"/>
      </w:pPr>
      <w:r>
        <w:t>(3)</w:t>
      </w:r>
      <m:oMath>
        <m:f>
          <m:fPr/>
          <m:num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K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sp</m:t>
                </m: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(CuS)</m:t>
            </m:r>
          </m:num>
          <m:den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K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×</m:t>
            </m:r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K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a2</m:t>
                </m:r>
              </m:sub>
            </m:sSub>
          </m:den>
        </m:f>
      </m:oMath>
      <w:r>
        <w:t>或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6.3×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−36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1.1×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−7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×1.3×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−13</m:t>
                </m:r>
              </m:sup>
            </m:sSup>
          </m:den>
        </m:f>
      </m:oMath>
      <w:r>
        <w:t>或</w:t>
      </w:r>
      <m:oMath>
        <m:r>
          <m:rPr/>
          <w:rPr>
            <w:rFonts w:ascii="Cambria Math" w:hAnsi="Cambria Math" w:eastAsia="宋体" w:cs="Cambria Math"/>
          </w:rPr>
          <m:t>(4.4~4.5)×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10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−16</m:t>
            </m:r>
          </m:sup>
        </m:sSup>
      </m:oMath>
      <w:r>
        <w:t>之间任一数字</w:t>
      </w:r>
    </w:p>
    <w:p>
      <w:pPr>
        <w:shd w:val="clear" w:color="auto" w:fill="FFFFFF"/>
        <w:spacing w:line="360" w:lineRule="auto"/>
        <w:jc w:val="left"/>
      </w:pPr>
      <w:r>
        <w:t>(4)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3d</m:t>
            </m:r>
          </m:e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9</m:t>
            </m:r>
          </m:sup>
        </m:sSup>
      </m:oMath>
    </w:p>
    <w:p>
      <w:pPr>
        <w:shd w:val="clear" w:color="auto" w:fill="FFFFFF"/>
        <w:spacing w:line="360" w:lineRule="auto"/>
        <w:jc w:val="left"/>
      </w:pPr>
      <w:r>
        <w:t>(5)     2     2:1     bc</w:t>
      </w:r>
    </w:p>
    <w:p>
      <w:pPr>
        <w:shd w:val="clear" w:color="auto" w:fill="FFFFFF"/>
        <w:spacing w:line="360" w:lineRule="auto"/>
        <w:jc w:val="left"/>
      </w:pPr>
      <w:r>
        <w:t xml:space="preserve">(6)     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Cu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  <m:r>
          <m:rPr/>
          <w:rPr>
            <w:rFonts w:ascii="Cambria Math" w:hAnsi="Cambria Math" w:eastAsia="宋体" w:cs="Cambria Math"/>
          </w:rPr>
          <m:t>+2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≜2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CuO</m:t>
        </m:r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 xml:space="preserve">     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</w:p>
    <w:p>
      <w:pPr>
        <w:shd w:val="clear" w:color="auto" w:fill="FFFFFF"/>
        <w:spacing w:line="360" w:lineRule="auto"/>
        <w:jc w:val="left"/>
      </w:pPr>
    </w:p>
    <w:p>
      <w:pPr>
        <w:shd w:val="clear" w:color="auto" w:fill="FFFFFF"/>
        <w:spacing w:line="360" w:lineRule="auto"/>
        <w:jc w:val="left"/>
      </w:pPr>
      <w:r>
        <w:t>【分析】白合金经过稀硫酸酸浸1后得到滤液1（其中含有Co</w:t>
      </w:r>
      <w:r>
        <w:rPr>
          <w:vertAlign w:val="superscript"/>
        </w:rPr>
        <w:t>2+</w:t>
      </w:r>
      <w:r>
        <w:t>、Fe</w:t>
      </w:r>
      <w:r>
        <w:rPr>
          <w:vertAlign w:val="superscript"/>
        </w:rPr>
        <w:t>2+</w:t>
      </w:r>
      <w:r>
        <w:t>、</w:t>
      </w:r>
      <m:oMath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-</m:t>
            </m:r>
          </m:sup>
        </m:sSubSup>
      </m:oMath>
      <w:r>
        <w:t xml:space="preserve"> 、Fe</w:t>
      </w:r>
      <w:r>
        <w:rPr>
          <w:vertAlign w:val="superscript"/>
        </w:rPr>
        <w:t>3+</w:t>
      </w:r>
      <w:r>
        <w:t>）以及滤渣1（SiO</w:t>
      </w:r>
      <w:r>
        <w:rPr>
          <w:vertAlign w:val="subscript"/>
        </w:rPr>
        <w:t>2</w:t>
      </w:r>
      <w:r>
        <w:t>、Cu</w:t>
      </w:r>
      <w:r>
        <w:rPr>
          <w:vertAlign w:val="subscript"/>
        </w:rPr>
        <w:t>2</w:t>
      </w:r>
      <w:r>
        <w:t>S、CuS），滤液1经结晶后得到硫酸铁以及硫酸钴的晶体，焙烧1和水浸后得到硫酸钴溶液以及三氧化二铁；滤渣1经空气焙烧2后得到氧化铜，加入稀硫酸后得到CuSO</w:t>
      </w:r>
      <w:r>
        <w:rPr>
          <w:vertAlign w:val="subscript"/>
        </w:rPr>
        <w:t>4</w:t>
      </w:r>
      <w:r>
        <w:t>溶液以及滤渣2 SiO</w:t>
      </w:r>
      <w:r>
        <w:rPr>
          <w:vertAlign w:val="subscript"/>
        </w:rPr>
        <w:t>2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【详解】（1）“酸浸 1”中，可以加快化学反应速率的措施有：粉碎白合金、搅拌、适当升温、适当增大稀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>浓度等（任写一条即可），CoO 发生反应的离子方程式为：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CoO+2H</m:t>
            </m:r>
          </m:e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+</m:t>
            </m:r>
          </m:sup>
        </m:sSup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=Co</m:t>
            </m:r>
          </m:e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2+</m:t>
            </m:r>
          </m:sup>
        </m:sSup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+H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；</w:t>
      </w:r>
    </w:p>
    <w:p>
      <w:pPr>
        <w:shd w:val="clear" w:color="auto" w:fill="FFFFFF"/>
        <w:spacing w:line="360" w:lineRule="auto"/>
        <w:jc w:val="left"/>
      </w:pPr>
      <w:r>
        <w:t>（2）①由图可知，升温至</w:t>
      </w:r>
      <m:oMath>
        <m:r>
          <m:rPr/>
          <w:rPr>
            <w:rFonts w:ascii="Cambria Math" w:hAnsi="Cambria Math" w:eastAsia="宋体" w:cs="Cambria Math"/>
          </w:rPr>
          <m:t>227℃</m:t>
        </m:r>
      </m:oMath>
      <w:r>
        <w:t>过程中，晶体总质量变小的原因是二者失去结晶水；227~566℃质量不变，而后566~600℃质量再次减小，说明此时硫酸铁分解；</w:t>
      </w:r>
    </w:p>
    <w:p>
      <w:pPr>
        <w:shd w:val="clear" w:color="auto" w:fill="FFFFFF"/>
        <w:spacing w:line="360" w:lineRule="auto"/>
        <w:jc w:val="left"/>
      </w:pPr>
      <w:r>
        <w:t>②为有效分离铁、钴元素，“焙烧1”的温度应控制为600~630℃，此时硫酸铁已全部分解；</w:t>
      </w:r>
    </w:p>
    <w:p>
      <w:pPr>
        <w:shd w:val="clear" w:color="auto" w:fill="FFFFFF"/>
        <w:spacing w:line="360" w:lineRule="auto"/>
        <w:jc w:val="left"/>
      </w:pPr>
      <w:r>
        <w:t>（3）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CuS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  <m:r>
          <m:rPr/>
          <w:rPr>
            <w:rFonts w:ascii="Cambria Math" w:hAnsi="Cambria Math" w:eastAsia="宋体" w:cs="Cambria Math"/>
          </w:rPr>
          <m:t>)+2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aq</m:t>
        </m:r>
        <m:r>
          <m:rPr/>
          <w:rPr>
            <w:rFonts w:ascii="Cambria Math" w:hAnsi="Cambria Math" w:eastAsia="宋体" w:cs="Cambria Math"/>
          </w:rPr>
          <m:t>)=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Cu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2+</m:t>
            </m:r>
          </m:sup>
        </m:sSup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aq</m:t>
        </m:r>
        <m:r>
          <m:rPr/>
          <w:rPr>
            <w:rFonts w:ascii="Cambria Math" w:hAnsi="Cambria Math" w:eastAsia="宋体" w:cs="Cambria Math"/>
          </w:rPr>
          <m:t>)+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aq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t>的平衡常数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K=</m:t>
        </m:r>
        <m:f>
          <m:fPr/>
          <m:num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c(Cu</m:t>
                </m: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2+</m:t>
                </m:r>
              </m:sup>
            </m:s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)</m:t>
            </m:r>
            <m:r>
              <m:rPr/>
              <w:rPr>
                <w:rFonts w:ascii="Cambria Math" w:hAnsi="Cambria Math" w:eastAsia="宋体" w:cs="Cambria Math"/>
              </w:rPr>
              <m:t>·</m:t>
            </m:r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(H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S)</m:t>
            </m:r>
          </m:num>
          <m:den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c</m:t>
                </m: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(H</m:t>
                </m: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)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</w:rPr>
          <m:t>=</m:t>
        </m:r>
        <m:f>
          <m:fPr/>
          <m:num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K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sp</m:t>
                </m: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(CuS)</m:t>
            </m:r>
          </m:num>
          <m:den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K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×</m:t>
            </m:r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K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a2</m:t>
                </m:r>
              </m:sub>
            </m:sSub>
          </m:den>
        </m:f>
      </m:oMath>
      <w:r>
        <w:t>=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6.3×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−36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1.1×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−7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×1.3×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−13</m:t>
                </m:r>
              </m:sup>
            </m:sSup>
          </m:den>
        </m:f>
      </m:oMath>
      <w:r>
        <w:t>；</w:t>
      </w:r>
    </w:p>
    <w:p>
      <w:pPr>
        <w:shd w:val="clear" w:color="auto" w:fill="FFFFFF"/>
        <w:spacing w:line="360" w:lineRule="auto"/>
        <w:jc w:val="left"/>
      </w:pPr>
      <w:r>
        <w:t>（4）基态</w:t>
      </w:r>
      <m:oMath>
        <m:r>
          <m:rPr/>
          <w:rPr>
            <w:rFonts w:ascii="Cambria Math" w:hAnsi="Cambria Math" w:eastAsia="宋体" w:cs="Cambria Math"/>
          </w:rPr>
          <m:t>C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u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2+</m:t>
            </m:r>
          </m:sup>
        </m:sSup>
      </m:oMath>
      <w:r>
        <w:t>的价电子排布式为3d</w:t>
      </w:r>
      <w:r>
        <w:rPr>
          <w:vertAlign w:val="superscript"/>
        </w:rPr>
        <w:t>9</w:t>
      </w:r>
      <w:r>
        <w:t>；</w:t>
      </w:r>
    </w:p>
    <w:p>
      <w:pPr>
        <w:shd w:val="clear" w:color="auto" w:fill="FFFFFF"/>
        <w:spacing w:line="360" w:lineRule="auto"/>
        <w:jc w:val="left"/>
      </w:pPr>
      <w:r>
        <w:t>（5）由晶胞可知含S</w:t>
      </w:r>
      <w:r>
        <w:rPr>
          <w:vertAlign w:val="superscript"/>
        </w:rPr>
        <w:t>2-</w:t>
      </w:r>
      <w:r>
        <w:t>的个数为晶胞内与Cu形成3个键的，有2个，</w:t>
      </w:r>
      <m:oMath>
        <m:sSubSup>
          <m:sSubSup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2−</m:t>
            </m:r>
          </m:sup>
        </m:sSubSup>
      </m:oMath>
      <w:r>
        <w:t>为棱上2个S直接相连的部分，个数为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16×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t>=2；因此晶胞中S的总价态为2×(-2)+2×(-2)=-8，由晶胞可知晶胞中Cu的总个数为6个，设Cu</w:t>
      </w:r>
      <w:r>
        <w:rPr>
          <w:vertAlign w:val="superscript"/>
        </w:rPr>
        <w:t>+</w:t>
      </w:r>
      <w:r>
        <w:t>的个数为x，Cu</w:t>
      </w:r>
      <w:r>
        <w:rPr>
          <w:vertAlign w:val="superscript"/>
        </w:rPr>
        <w:t>2+</w:t>
      </w:r>
      <w:r>
        <w:t>的个数为y，则x+y=6，x+2y=+8，联立二式子解得x=2，y=1，故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N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Cu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: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N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Cu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2+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=</m:t>
        </m:r>
      </m:oMath>
      <w:r>
        <w:t>2:1；晶体中微粒间作用力有离子键及共价键；</w:t>
      </w:r>
    </w:p>
    <w:p>
      <w:pPr>
        <w:shd w:val="clear" w:color="auto" w:fill="FFFFFF"/>
        <w:spacing w:line="360" w:lineRule="auto"/>
        <w:jc w:val="left"/>
      </w:pPr>
      <w:r>
        <w:t>（6）“焙烧2”中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Cu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</m:oMath>
      <w:r>
        <w:t>发生反应的化学方程式为：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Cu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  <m:r>
          <m:rPr/>
          <w:rPr>
            <w:rFonts w:ascii="Cambria Math" w:hAnsi="Cambria Math" w:eastAsia="宋体" w:cs="Cambria Math"/>
          </w:rPr>
          <m:t>+2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≜2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CuO</m:t>
        </m:r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，由分析可知，滤渣2为SiO</w:t>
      </w:r>
      <w:r>
        <w:rPr>
          <w:vertAlign w:val="subscript"/>
        </w:rPr>
        <w:t>2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11．(1)b</w:t>
      </w:r>
    </w:p>
    <w:p>
      <w:pPr>
        <w:shd w:val="clear" w:color="auto" w:fill="FFFFFF"/>
        <w:spacing w:line="360" w:lineRule="auto"/>
        <w:jc w:val="left"/>
      </w:pPr>
      <w:r>
        <w:t>(2)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Ti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(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OH</m:t>
            </m:r>
            <m:r>
              <m:rPr/>
              <w:rPr>
                <w:rFonts w:ascii="Cambria Math" w:hAnsi="Cambria Math" w:eastAsia="宋体" w:cs="Cambria Math"/>
              </w:rPr>
              <m:t>)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</w:p>
    <w:p>
      <w:pPr>
        <w:shd w:val="clear" w:color="auto" w:fill="FFFFFF"/>
        <w:spacing w:line="360" w:lineRule="auto"/>
        <w:jc w:val="left"/>
      </w:pPr>
      <w:r>
        <w:t>(3)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AgNO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>(或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AgNO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HNO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t>、硝酸银、酸化的硝酸银)</w:t>
      </w:r>
    </w:p>
    <w:p>
      <w:pPr>
        <w:shd w:val="clear" w:color="auto" w:fill="FFFFFF"/>
        <w:spacing w:line="360" w:lineRule="auto"/>
        <w:jc w:val="left"/>
      </w:pPr>
      <w:r>
        <w:t>(4)碱石灰(或生石灰</w:t>
      </w:r>
      <m:oMath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CaO</m:t>
        </m:r>
        <m:r>
          <m:rPr/>
          <w:rPr>
            <w:rFonts w:ascii="Cambria Math" w:hAnsi="Cambria Math" w:eastAsia="宋体" w:cs="Cambria Math"/>
          </w:rPr>
          <m:t>)、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NaOH</m:t>
        </m:r>
        <m:r>
          <m:rPr/>
          <w:rPr>
            <w:rFonts w:ascii="Cambria Math" w:hAnsi="Cambria Math" w:eastAsia="宋体" w:cs="Cambria Math"/>
          </w:rPr>
          <m:t>、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KOH</m:t>
        </m:r>
      </m:oMath>
      <w:r>
        <w:t>以及这些物质的组合均可)</w:t>
      </w:r>
    </w:p>
    <w:p>
      <w:pPr>
        <w:shd w:val="clear" w:color="auto" w:fill="FFFFFF"/>
        <w:spacing w:line="360" w:lineRule="auto"/>
        <w:jc w:val="left"/>
      </w:pPr>
      <w:r>
        <w:t>(5)</w:t>
      </w:r>
      <m:oMath>
        <m:r>
          <m:rPr/>
          <w:rPr>
            <w:rFonts w:ascii="Cambria Math" w:hAnsi="Cambria Math" w:eastAsia="宋体" w:cs="Cambria Math"/>
          </w:rPr>
          <m:t>6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+8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eqArr>
          <m:eqArrPr/>
          <m:e>
            <m:bar>
              <m:barPr/>
              <m:e>
                <m:bar>
                  <m:bar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800℃</m:t>
                    </m:r>
                  </m:e>
                </m:bar>
              </m:e>
            </m:bar>
          </m:e>
          <m:e/>
        </m:eqArr>
        <m:r>
          <m:rPr/>
          <w:rPr>
            <w:rFonts w:ascii="Cambria Math" w:hAnsi="Cambria Math" w:eastAsia="宋体" w:cs="Cambria Math"/>
          </w:rPr>
          <m:t>6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TiN</m:t>
        </m:r>
        <m:r>
          <m:rPr/>
          <w:rPr>
            <w:rFonts w:ascii="Cambria Math" w:hAnsi="Cambria Math" w:eastAsia="宋体" w:cs="Cambria Math"/>
          </w:rPr>
          <m:t>+12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</w:p>
    <w:p>
      <w:pPr>
        <w:shd w:val="clear" w:color="auto" w:fill="FFFFFF"/>
        <w:spacing w:line="360" w:lineRule="auto"/>
        <w:jc w:val="left"/>
      </w:pPr>
      <w:r>
        <w:t>(6)吸收氨气与水</w:t>
      </w:r>
    </w:p>
    <w:p>
      <w:pPr>
        <w:shd w:val="clear" w:color="auto" w:fill="FFFFFF"/>
        <w:spacing w:line="360" w:lineRule="auto"/>
        <w:jc w:val="left"/>
      </w:pPr>
      <w:r>
        <w:t>(7)     bdec     80.0%或80%、0.8</w:t>
      </w:r>
    </w:p>
    <w:p>
      <w:pPr>
        <w:shd w:val="clear" w:color="auto" w:fill="FFFFFF"/>
        <w:spacing w:line="360" w:lineRule="auto"/>
        <w:jc w:val="left"/>
      </w:pPr>
    </w:p>
    <w:p>
      <w:pPr>
        <w:shd w:val="clear" w:color="auto" w:fill="FFFFFF"/>
        <w:spacing w:line="360" w:lineRule="auto"/>
        <w:jc w:val="left"/>
      </w:pPr>
      <w:r>
        <w:t>【分析】稀盐酸可抑制胶体形成、促进白色沉淀生成，向盐酸中滴入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>，搅拌并加热，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>在盐酸中水解生成白色沉淀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⋅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，将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⋅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洗涤，煅烧制得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，装置B中利用浓氨水和生石灰反应制备NH</w:t>
      </w:r>
      <w:r>
        <w:rPr>
          <w:vertAlign w:val="subscript"/>
        </w:rPr>
        <w:t>3</w:t>
      </w:r>
      <w:r>
        <w:t>，利用装置C除去NH</w:t>
      </w:r>
      <w:r>
        <w:rPr>
          <w:vertAlign w:val="subscript"/>
        </w:rPr>
        <w:t>3</w:t>
      </w:r>
      <w:r>
        <w:t>中的水蒸气，则试剂X可以是碱石灰，装置D中，NH</w:t>
      </w:r>
      <w:r>
        <w:rPr>
          <w:vertAlign w:val="subscript"/>
        </w:rPr>
        <w:t>3</w:t>
      </w:r>
      <w:r>
        <w:t>和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在800℃下反应生成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TiN</m:t>
        </m:r>
        <m:r>
          <m:rPr/>
          <w:rPr>
            <w:rFonts w:ascii="Cambria Math" w:hAnsi="Cambria Math" w:eastAsia="宋体" w:cs="Cambria Math"/>
          </w:rPr>
          <m:t>、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和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，化学方程式为</w:t>
      </w:r>
      <m:oMath>
        <m:r>
          <m:rPr/>
          <w:rPr>
            <w:rFonts w:ascii="Cambria Math" w:hAnsi="Cambria Math" w:eastAsia="宋体" w:cs="Cambria Math"/>
          </w:rPr>
          <m:t>6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+8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eqArr>
          <m:eqArrPr/>
          <m:e>
            <m:bar>
              <m:barPr/>
              <m:e>
                <m:bar>
                  <m:bar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800℃</m:t>
                    </m:r>
                  </m:e>
                </m:bar>
              </m:e>
            </m:bar>
          </m:e>
          <m:e/>
        </m:eqArr>
        <m:r>
          <m:rPr/>
          <w:rPr>
            <w:rFonts w:ascii="Cambria Math" w:hAnsi="Cambria Math" w:eastAsia="宋体" w:cs="Cambria Math"/>
          </w:rPr>
          <m:t>6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TiN</m:t>
        </m:r>
        <m:r>
          <m:rPr/>
          <w:rPr>
            <w:rFonts w:ascii="Cambria Math" w:hAnsi="Cambria Math" w:eastAsia="宋体" w:cs="Cambria Math"/>
          </w:rPr>
          <m:t>+12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，装置E中装有CaCl</w:t>
      </w:r>
      <w:r>
        <w:rPr>
          <w:vertAlign w:val="subscript"/>
        </w:rPr>
        <w:t>2</w:t>
      </w:r>
      <w:r>
        <w:t>，可以吸收生成的水蒸气及过量的NH</w:t>
      </w:r>
      <w:r>
        <w:rPr>
          <w:vertAlign w:val="subscript"/>
        </w:rPr>
        <w:t>3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【详解】（1）装置 A 中冷凝水应从下口进上口出，则冷凝水的入口为b；</w:t>
      </w:r>
    </w:p>
    <w:p>
      <w:pPr>
        <w:shd w:val="clear" w:color="auto" w:fill="FFFFFF"/>
        <w:spacing w:line="360" w:lineRule="auto"/>
        <w:jc w:val="left"/>
      </w:pPr>
      <w:r>
        <w:t>（2）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>水解生成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Ti</m:t>
        </m:r>
        <m:sSub>
          <m:sSub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OH</m:t>
                </m:r>
              </m:e>
            </m:d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>，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TiCl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>水解生成的胶体主要成分为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Ti</m:t>
        </m:r>
        <m:sSub>
          <m:sSub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OH</m:t>
                </m:r>
              </m:e>
            </m:d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t>；</w:t>
      </w:r>
    </w:p>
    <w:p>
      <w:pPr>
        <w:shd w:val="clear" w:color="auto" w:fill="FFFFFF"/>
        <w:spacing w:line="360" w:lineRule="auto"/>
        <w:jc w:val="left"/>
      </w:pPr>
      <w:r>
        <w:t>（3）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⋅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沉淀中含有少量的Cl</w:t>
      </w:r>
      <w:r>
        <w:rPr>
          <w:vertAlign w:val="superscript"/>
        </w:rPr>
        <w:t>-</w:t>
      </w:r>
      <w:r>
        <w:t>杂质，判断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⋅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沉淀是否洗涤干净，只需检验洗涤液中是否含有Cl</w:t>
      </w:r>
      <w:r>
        <w:rPr>
          <w:vertAlign w:val="superscript"/>
        </w:rPr>
        <w:t>-</w:t>
      </w:r>
      <w:r>
        <w:t>，若最后一次洗涤液中不含Cl</w:t>
      </w:r>
      <w:r>
        <w:rPr>
          <w:vertAlign w:val="superscript"/>
        </w:rPr>
        <w:t>-</w:t>
      </w:r>
      <w:r>
        <w:t>，则证明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⋅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xH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</m:oMath>
      <w:r>
        <w:t>沉淀清洗干净，检验Cl</w:t>
      </w:r>
      <w:r>
        <w:rPr>
          <w:vertAlign w:val="superscript"/>
        </w:rPr>
        <w:t>-</w:t>
      </w:r>
      <w:r>
        <w:t>，应选用的试剂是硝酸酸化的AgNO</w:t>
      </w:r>
      <w:r>
        <w:rPr>
          <w:vertAlign w:val="subscript"/>
        </w:rPr>
        <w:t>3</w:t>
      </w:r>
      <w:r>
        <w:t>；</w:t>
      </w:r>
    </w:p>
    <w:p>
      <w:pPr>
        <w:shd w:val="clear" w:color="auto" w:fill="FFFFFF"/>
        <w:spacing w:line="360" w:lineRule="auto"/>
        <w:jc w:val="left"/>
      </w:pPr>
      <w:r>
        <w:t>（4）由分析可知，装置C中试剂X为碱石灰；</w:t>
      </w:r>
    </w:p>
    <w:p>
      <w:pPr>
        <w:shd w:val="clear" w:color="auto" w:fill="FFFFFF"/>
        <w:spacing w:line="360" w:lineRule="auto"/>
        <w:jc w:val="left"/>
      </w:pPr>
      <w:r>
        <w:t>（5）由分析可知，该反应的化学方程式为</w:t>
      </w:r>
      <m:oMath>
        <m:r>
          <m:rPr/>
          <w:rPr>
            <w:rFonts w:ascii="Cambria Math" w:hAnsi="Cambria Math" w:eastAsia="宋体" w:cs="Cambria Math"/>
          </w:rPr>
          <m:t>6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+8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eqArr>
          <m:eqArrPr/>
          <m:e>
            <m:bar>
              <m:barPr/>
              <m:e>
                <m:bar>
                  <m:bar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800℃</m:t>
                    </m:r>
                  </m:e>
                </m:bar>
              </m:e>
            </m:bar>
          </m:e>
          <m:e/>
        </m:eqArr>
        <m:r>
          <m:rPr/>
          <w:rPr>
            <w:rFonts w:ascii="Cambria Math" w:hAnsi="Cambria Math" w:eastAsia="宋体" w:cs="Cambria Math"/>
          </w:rPr>
          <m:t>6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TiN</m:t>
        </m:r>
        <m:r>
          <m:rPr/>
          <w:rPr>
            <w:rFonts w:ascii="Cambria Math" w:hAnsi="Cambria Math" w:eastAsia="宋体" w:cs="Cambria Math"/>
          </w:rPr>
          <m:t>+12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</m:t>
        </m:r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；</w:t>
      </w:r>
    </w:p>
    <w:p>
      <w:pPr>
        <w:shd w:val="clear" w:color="auto" w:fill="FFFFFF"/>
        <w:spacing w:line="360" w:lineRule="auto"/>
        <w:jc w:val="left"/>
      </w:pPr>
      <w:r>
        <w:t>（6）由分析可知，装置E的作用是吸收氨气与水；</w:t>
      </w:r>
    </w:p>
    <w:p>
      <w:pPr>
        <w:shd w:val="clear" w:color="auto" w:fill="FFFFFF"/>
        <w:spacing w:line="360" w:lineRule="auto"/>
        <w:jc w:val="left"/>
      </w:pPr>
      <w:r>
        <w:t>（7）①该实验应先称取一定量的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固体，将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TiO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放入管式炉中，提前通入NH</w:t>
      </w:r>
      <w:r>
        <w:rPr>
          <w:vertAlign w:val="subscript"/>
        </w:rPr>
        <w:t>3</w:t>
      </w:r>
      <w:r>
        <w:t>排出管式炉中空气后再进行加热，当反应结束后，应先停止加热，待冷却至室温后再停止通入NH</w:t>
      </w:r>
      <w:r>
        <w:rPr>
          <w:vertAlign w:val="subscript"/>
        </w:rPr>
        <w:t>3</w:t>
      </w:r>
      <w:r>
        <w:t>，则正确的实验操作步骤为abdecf；</w:t>
      </w:r>
    </w:p>
    <w:p>
      <w:pPr>
        <w:shd w:val="clear" w:color="auto" w:fill="FFFFFF"/>
        <w:spacing w:line="360" w:lineRule="auto"/>
        <w:jc w:val="left"/>
      </w:pPr>
      <w:r>
        <w:t>②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0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.800gTiO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t>的物质的量为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0.800g</m:t>
            </m: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80g/mol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</w:rPr>
          <m:t>=0.01mol</m:t>
        </m:r>
      </m:oMath>
      <w:r>
        <w:t>，则TiN的产率为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0.496g</m:t>
            </m: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0.01mol</m:t>
            </m:r>
            <m:r>
              <m:rPr/>
              <w:rPr>
                <w:rFonts w:ascii="Cambria Math" w:hAnsi="Cambria Math" w:eastAsia="宋体" w:cs="Cambria Math"/>
              </w:rPr>
              <m:t>×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62g/mol</m:t>
            </m:r>
          </m:den>
        </m:f>
        <m:r>
          <m:rPr/>
          <w:rPr>
            <w:rFonts w:ascii="Cambria Math" w:hAnsi="Cambria Math" w:eastAsia="宋体" w:cs="Cambria Math"/>
          </w:rPr>
          <m:t>×100</m:t>
        </m:r>
        <m:r>
          <m:rPr>
            <m:sty m:val="p"/>
          </m:rPr>
          <w:rPr>
            <w:rFonts w:ascii="Cambria Math" w:hAnsi="Cambria Math" w:eastAsia="宋体" w:cs="Cambria Math"/>
          </w:rPr>
          <m:t>%</m:t>
        </m:r>
        <m:r>
          <m:rPr/>
          <w:rPr>
            <w:rFonts w:ascii="Cambria Math" w:hAnsi="Cambria Math" w:eastAsia="宋体" w:cs="Cambria Math"/>
          </w:rPr>
          <m:t>=80</m:t>
        </m:r>
        <m:r>
          <m:rPr>
            <m:sty m:val="p"/>
          </m:rPr>
          <w:rPr>
            <w:rFonts w:ascii="Cambria Math" w:hAnsi="Cambria Math" w:eastAsia="宋体" w:cs="Cambria Math"/>
          </w:rPr>
          <m:t>%</m:t>
        </m:r>
      </m:oMath>
      <w:r>
        <w:t>。</w:t>
      </w:r>
    </w:p>
    <w:p>
      <w:pPr>
        <w:shd w:val="clear" w:color="auto" w:fill="FFFFFF"/>
        <w:spacing w:line="360" w:lineRule="auto"/>
        <w:jc w:val="left"/>
      </w:pPr>
      <w:r>
        <w:t>12．(1)＞</w:t>
      </w:r>
    </w:p>
    <w:p>
      <w:pPr>
        <w:shd w:val="clear" w:color="auto" w:fill="FFFFFF"/>
        <w:spacing w:line="360" w:lineRule="auto"/>
        <w:jc w:val="left"/>
      </w:pPr>
      <w:r>
        <w:t>(2)     正向     逆向     ⅱ＞ⅰ＞ⅲ     ab     33.28%</w:t>
      </w:r>
    </w:p>
    <w:p>
      <w:pPr>
        <w:shd w:val="clear" w:color="auto" w:fill="FFFFFF"/>
        <w:spacing w:line="360" w:lineRule="auto"/>
        <w:jc w:val="left"/>
      </w:pPr>
      <w:r>
        <w:t>(3)     -29kJ/mol     甲醇的投料增加，反应ⅳ正向移动，氢气增加，反应ⅰ逆向移动；反应ⅲ正向移动，造成丙烯体积分数下降</w:t>
      </w:r>
    </w:p>
    <w:p>
      <w:pPr>
        <w:shd w:val="clear" w:color="auto" w:fill="FFFFFF"/>
        <w:spacing w:line="360" w:lineRule="auto"/>
        <w:jc w:val="left"/>
      </w:pPr>
    </w:p>
    <w:p>
      <w:pPr>
        <w:shd w:val="clear" w:color="auto" w:fill="FFFFFF"/>
        <w:spacing w:line="360" w:lineRule="auto"/>
        <w:jc w:val="left"/>
      </w:pPr>
      <w:r>
        <w:t>【分析】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ascii="Times New Roman" w:hAnsi="Times New Roman" w:eastAsia="Times New Roman" w:cs="Times New Roman"/>
          <w:i/>
          <w:vertAlign w:val="subscript"/>
        </w:rPr>
        <w:t>p</w:t>
      </w:r>
      <w:r>
        <w:t>为用气体分压表示的平衡常数，分压=物质的量分数×总压，巧用盖斯定律解决问题。结合阿伏加德罗定律将物质的量和体积进行转化。</w:t>
      </w:r>
    </w:p>
    <w:p>
      <w:pPr>
        <w:shd w:val="clear" w:color="auto" w:fill="FFFFFF"/>
        <w:spacing w:line="360" w:lineRule="auto"/>
        <w:jc w:val="left"/>
      </w:pPr>
      <w:r>
        <w:t>【详解】（1）反应ⅰ的∆G=124-127T（未带单位）＜0，T＞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124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127</m:t>
            </m:r>
          </m:den>
        </m:f>
      </m:oMath>
      <w:r>
        <w:t>，同理反应ⅱ：T＞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82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135</m:t>
            </m:r>
          </m:den>
        </m:f>
      </m:oMath>
      <w:r>
        <w:t>，故反应ⅰ的最低温度比反应ⅱ的最低温度大，故答案为：＞；</w:t>
      </w:r>
    </w:p>
    <w:p>
      <w:pPr>
        <w:shd w:val="clear" w:color="auto" w:fill="FFFFFF"/>
        <w:spacing w:line="360" w:lineRule="auto"/>
        <w:jc w:val="left"/>
      </w:pPr>
      <w:r>
        <w:t>（2）ⅲ的正向进行氢气浓度减小，有利于i正向；ⅲ的正向进行甲烷浓度增大，有利于ⅱ逆向，根据平衡体积分数</w:t>
      </w:r>
      <m:oMath>
        <m:r>
          <m:rPr/>
          <w:rPr>
            <w:rFonts w:ascii="Cambria Math" w:hAnsi="Cambria Math" w:eastAsia="宋体" w:cs="Cambria Math"/>
          </w:rPr>
          <m:t>φ</m:t>
        </m:r>
        <m:r>
          <m:rPr>
            <m:sty m:val="p"/>
          </m:rPr>
          <w:rPr>
            <w:rFonts w:ascii="Cambria Math" w:hAnsi="Cambria Math" w:eastAsia="宋体" w:cs="Cambria Math"/>
          </w:rPr>
          <m:t>（甲烷）＞</m:t>
        </m:r>
        <m:r>
          <m:rPr/>
          <w:rPr>
            <w:rFonts w:ascii="Cambria Math" w:hAnsi="Cambria Math" w:eastAsia="宋体" w:cs="Cambria Math"/>
          </w:rPr>
          <m:t>φ</m:t>
        </m:r>
        <m:r>
          <m:rPr>
            <m:sty m:val="p"/>
          </m:rPr>
          <w:rPr>
            <w:rFonts w:ascii="Cambria Math" w:hAnsi="Cambria Math" w:eastAsia="宋体" w:cs="Cambria Math"/>
          </w:rPr>
          <m:t>（乙烯）＞</m:t>
        </m:r>
        <m:r>
          <m:rPr/>
          <w:rPr>
            <w:rFonts w:ascii="Cambria Math" w:hAnsi="Cambria Math" w:eastAsia="宋体" w:cs="Cambria Math"/>
          </w:rPr>
          <m:t>φ</m:t>
        </m:r>
        <m:r>
          <m:rPr>
            <m:sty m:val="p"/>
          </m:rPr>
          <w:rPr>
            <w:rFonts w:ascii="Cambria Math" w:hAnsi="Cambria Math" w:eastAsia="宋体" w:cs="Cambria Math"/>
          </w:rPr>
          <m:t>（丙烯）</m:t>
        </m:r>
      </m:oMath>
      <w:r>
        <w:t>，消耗1mol丙烷生成1mol丙烯或1mol乙烯或3mol甲烷，可知反应速率ⅱ＞ⅰ＞ⅲ，根据盖斯定律：目标反应=2ⅰ+ⅲ，故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p</m:t>
            </m:r>
          </m:sub>
        </m:sSub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=K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p1</m:t>
            </m:r>
          </m:sub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⋅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p3</m:t>
            </m:r>
          </m:sub>
        </m:sSub>
      </m:oMath>
      <w:r>
        <w:t>；分压=物质的量分数×总压=体积分数×总压，故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p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P</m:t>
                </m: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3</m:t>
                </m:r>
              </m:sup>
            </m:sSup>
            <m:d>
              <m:dPr>
                <m:sepChr m:val=",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CH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4</m:t>
                    </m:r>
                  </m:sub>
                </m:sSub>
              </m:e>
            </m:d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P</m:t>
                </m: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d>
              <m:dPr>
                <m:sepChr m:val=",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H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6</m:t>
                    </m:r>
                  </m:sub>
                </m:sSub>
              </m:e>
            </m:d>
          </m:num>
          <m:den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P</m:t>
                </m: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3</m:t>
                </m:r>
              </m:sup>
            </m:sSup>
            <m:d>
              <m:dPr>
                <m:sepChr m:val=","/>
              </m:dPr>
              <m:e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3</m:t>
                    </m:r>
                  </m:sub>
                </m:sSub>
                <m:sSub>
                  <m:sSub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H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8</m:t>
                    </m:r>
                  </m:sub>
                </m:sSub>
              </m:e>
            </m:d>
          </m:den>
        </m:f>
        <m:r>
          <m:rPr>
            <m:nor/>
            <m:sty m:val="p"/>
          </m:rPr>
          <w:rPr>
            <w:rFonts w:ascii="Cambria Math" w:hAnsi="Cambria Math" w:eastAsia="宋体" w:cs="Cambria Math"/>
          </w:rPr>
          <m:t>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(0.552</m:t>
            </m:r>
            <m:r>
              <m:rPr/>
              <w:rPr>
                <w:rFonts w:ascii="Cambria Math" w:hAnsi="Cambria Math" w:eastAsia="宋体" w:cs="Cambria Math"/>
              </w:rPr>
              <m:t>×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0.1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）</m:t>
                </m: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sSup>
              <m:sSupPr/>
              <m:e>
                <m:d>
                  <m:dPr>
                    <m:sepChr m:val=","/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0.21</m:t>
                    </m:r>
                    <m:r>
                      <m:rPr/>
                      <w:rPr>
                        <w:rFonts w:ascii="Cambria Math" w:hAnsi="Cambria Math" w:eastAsia="宋体" w:cs="Cambria Math"/>
                      </w:rPr>
                      <m:t>×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1</m:t>
                    </m:r>
                  </m:e>
                </m:d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3</m:t>
                </m:r>
              </m:sup>
            </m:sSup>
          </m:num>
          <m:den>
            <m:sSup>
              <m:sSupPr/>
              <m:e>
                <m:d>
                  <m:dPr>
                    <m:sepChr m:val=","/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0.001</m:t>
                    </m:r>
                    <m:r>
                      <m:rPr/>
                      <w:rPr>
                        <w:rFonts w:ascii="Cambria Math" w:hAnsi="Cambria Math" w:eastAsia="宋体" w:cs="Cambria Math"/>
                      </w:rPr>
                      <m:t>×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0.1</m:t>
                    </m:r>
                  </m:e>
                </m:d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0.552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×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0.21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0.001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p>
            </m:sSup>
          </m:den>
        </m:f>
      </m:oMath>
      <w:r>
        <w:t>；催化剂不能影响平衡；通入丙烷平衡正向移动，根据勒夏特列原理并不能够将丙烷增加的影响消除，因此丙烯的体积分数会降低；在相同条件下，物质的量之比等于体积之比；同时消耗1mol丙烷生成1mol丙烯或1mol乙烯或3mol甲烷因此丙烯的选择性</w:t>
      </w:r>
      <m:oMath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生成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(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丙烯</m:t>
            </m:r>
            <m:r>
              <m:rPr/>
              <w:rPr>
                <w:rFonts w:ascii="Cambria Math" w:hAnsi="Cambria Math" w:eastAsia="宋体" w:cs="Cambria Math"/>
              </w:rPr>
              <m:t>)</m:t>
            </m:r>
          </m:num>
          <m:den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转化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(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丙烷</m:t>
            </m:r>
            <m:r>
              <m:rPr/>
              <w:rPr>
                <w:rFonts w:ascii="Cambria Math" w:hAnsi="Cambria Math" w:eastAsia="宋体" w:cs="Cambria Math"/>
              </w:rPr>
              <m:t>)</m:t>
            </m:r>
          </m:den>
        </m:f>
        <m:r>
          <m:rPr/>
          <w:rPr>
            <w:rFonts w:ascii="Cambria Math" w:hAnsi="Cambria Math" w:eastAsia="宋体" w:cs="Cambria Math"/>
          </w:rPr>
          <m:t>×100</m:t>
        </m:r>
        <m:r>
          <m:rPr>
            <m:sty m:val="p"/>
          </m:rPr>
          <w:rPr>
            <w:rFonts w:ascii="Cambria Math" w:hAnsi="Cambria Math" w:eastAsia="宋体" w:cs="Cambria Math"/>
          </w:rPr>
          <m:t>%</m:t>
        </m:r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21+23.7+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55.2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den>
        </m:f>
        <m:r>
          <m:rPr/>
          <w:rPr>
            <w:rFonts w:ascii="Cambria Math" w:hAnsi="Cambria Math" w:eastAsia="宋体" w:cs="Cambria Math"/>
          </w:rPr>
          <m:t>×100</m:t>
        </m:r>
        <m:r>
          <m:rPr>
            <m:sty m:val="p"/>
          </m:rPr>
          <w:rPr>
            <w:rFonts w:ascii="Cambria Math" w:hAnsi="Cambria Math" w:eastAsia="宋体" w:cs="Cambria Math"/>
          </w:rPr>
          <m:t>%</m:t>
        </m:r>
        <m:r>
          <m:rPr/>
          <w:rPr>
            <w:rFonts w:ascii="Cambria Math" w:hAnsi="Cambria Math" w:eastAsia="宋体" w:cs="Cambria Math"/>
          </w:rPr>
          <m:t>=33.28</m:t>
        </m:r>
        <m:r>
          <m:rPr>
            <m:sty m:val="p"/>
          </m:rPr>
          <w:rPr>
            <w:rFonts w:ascii="Cambria Math" w:hAnsi="Cambria Math" w:eastAsia="宋体" w:cs="Cambria Math"/>
          </w:rPr>
          <m:t>%</m:t>
        </m:r>
      </m:oMath>
      <w:r>
        <w:t>；故答案为：正向，逆向；ⅱ＞ⅰ＞ⅲ，ab；33.28%；</w:t>
      </w:r>
    </w:p>
    <w:p>
      <w:pPr>
        <w:shd w:val="clear" w:color="auto" w:fill="FFFFFF"/>
        <w:spacing w:line="360" w:lineRule="auto"/>
        <w:jc w:val="left"/>
      </w:pPr>
      <w:r>
        <w:t>（3）ⅲ．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8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)+2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)=3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 </m:t>
        </m:r>
        <m:r>
          <m:rPr>
            <m:sty m:val="p"/>
          </m:rPr>
          <w:rPr>
            <w:rFonts w:ascii="Cambria Math" w:hAnsi="Cambria Math" w:eastAsia="宋体" w:cs="Cambria Math"/>
          </w:rPr>
          <m:t>Δ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=−120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kJ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</m:oMath>
      <w:r>
        <w:t>ⅳ．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OH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CO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)+2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g</m:t>
        </m:r>
        <m:r>
          <m:rPr/>
          <w:rPr>
            <w:rFonts w:ascii="Cambria Math" w:hAnsi="Cambria Math" w:eastAsia="宋体" w:cs="Cambria Math"/>
          </w:rPr>
          <m:t>)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 </m:t>
        </m:r>
        <m:r>
          <m:rPr>
            <m:sty m:val="p"/>
          </m:rPr>
          <w:rPr>
            <w:rFonts w:ascii="Cambria Math" w:hAnsi="Cambria Math" w:eastAsia="宋体" w:cs="Cambria Math"/>
          </w:rPr>
          <m:t>Δ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=+91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kJ</m:t>
        </m:r>
        <m:r>
          <m:rPr/>
          <w:rPr>
            <w:rFonts w:ascii="Cambria Math" w:hAnsi="Cambria Math" w:eastAsia="宋体" w:cs="Cambria Math"/>
          </w:rPr>
          <m:t>⋅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mol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−1</m:t>
            </m:r>
          </m:sup>
        </m:sSup>
      </m:oMath>
    </w:p>
    <w:p>
      <w:pPr>
        <w:shd w:val="clear" w:color="auto" w:fill="FFFFFF"/>
        <w:spacing w:line="360" w:lineRule="auto"/>
        <w:jc w:val="left"/>
      </w:pPr>
      <w:r>
        <w:t>目标反应=ⅲ+ⅳ，故△H=-29kJ/mol； 甲醇的投料增加，反应ⅳ正向移动，氢气增加，反应i生成物增多，平衡逆向移动；反应ⅲ反应物增多，正向移动，造成丙烯体积分数下降。故答案为：-29 kJ/mol ；甲醇的投料增加，反应ⅳ正向移动，氢气增加，反应i逆向移动；反应ⅲ正向移动，造成丙烯体积分数下降。</w:t>
      </w:r>
    </w:p>
    <w:p>
      <w:pPr>
        <w:shd w:val="clear" w:color="auto" w:fill="FFFFFF"/>
        <w:spacing w:line="360" w:lineRule="auto"/>
        <w:jc w:val="left"/>
      </w:pPr>
      <w:r>
        <w:t>13．(1)羧基、酰胺基</w:t>
      </w:r>
    </w:p>
    <w:p>
      <w:pPr>
        <w:shd w:val="clear" w:color="auto" w:fill="FFFFFF"/>
        <w:spacing w:line="360" w:lineRule="auto"/>
        <w:jc w:val="left"/>
      </w:pPr>
      <w:r>
        <w:t>(2)&gt;</w:t>
      </w:r>
    </w:p>
    <w:p>
      <w:pPr>
        <w:shd w:val="clear" w:color="auto" w:fill="FFFFFF"/>
        <w:spacing w:line="360" w:lineRule="auto"/>
        <w:jc w:val="left"/>
      </w:pPr>
      <w:r>
        <w:t>(3)(C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)</w:t>
      </w:r>
      <w:r>
        <w:rPr>
          <w:vertAlign w:val="subscript"/>
        </w:rPr>
        <w:t>3</w:t>
      </w:r>
      <w:r>
        <w:t>N结构中的N原子有孤对电子，分子偏碱性，能和酸性的HCl发生反应</w:t>
      </w:r>
    </w:p>
    <w:p>
      <w:pPr>
        <w:shd w:val="clear" w:color="auto" w:fill="FFFFFF"/>
        <w:spacing w:line="360" w:lineRule="auto"/>
        <w:jc w:val="left"/>
      </w:pPr>
      <w:r>
        <w:t>(4)酯化反应</w:t>
      </w:r>
    </w:p>
    <w:p>
      <w:pPr>
        <w:shd w:val="clear" w:color="auto" w:fill="FFFFFF"/>
        <w:spacing w:line="360" w:lineRule="auto"/>
        <w:jc w:val="left"/>
      </w:pPr>
      <w:r>
        <w:t>(5)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581025"/>
            <wp:effectExtent l="0" t="0" r="0" b="3175"/>
            <wp:docPr id="1153727701" name="图片 1153727701" descr="@@@59fc2b3e-e39a-4fe7-b0b6-c17c375b6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27701" name="图片 1153727701" descr="@@@59fc2b3e-e39a-4fe7-b0b6-c17c375b693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(6)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704850"/>
            <wp:effectExtent l="0" t="0" r="9525" b="6350"/>
            <wp:docPr id="610862152" name="图片 610862152" descr="@@@04ebeded-b5aa-4b7c-a57d-5c00448ff2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62152" name="图片 610862152" descr="@@@04ebeded-b5aa-4b7c-a57d-5c00448ff2a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 HCONH</w:t>
      </w:r>
      <w:r>
        <w:rPr>
          <w:vertAlign w:val="subscript"/>
        </w:rPr>
        <w:t>2</w:t>
      </w:r>
      <m:oMath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eastAsia="宋体" w:cs="Cambria Math"/>
              </w:rPr>
              <m:t>一定条件</m:t>
            </m:r>
          </m:lim>
        </m:limUpp>
      </m:oMath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628650"/>
            <wp:effectExtent l="0" t="0" r="3175" b="6350"/>
            <wp:docPr id="498145966" name="图片 498145966" descr="@@@33287237-5eca-49cc-98fe-5bba7a9b2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45966" name="图片 498145966" descr="@@@33287237-5eca-49cc-98fe-5bba7a9b286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+HCOOC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</w:p>
    <w:p>
      <w:pPr>
        <w:shd w:val="clear" w:color="auto" w:fill="FFFFFF"/>
        <w:spacing w:line="360" w:lineRule="auto"/>
        <w:jc w:val="left"/>
      </w:pPr>
      <w:r>
        <w:t>(7)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904875"/>
            <wp:effectExtent l="0" t="0" r="9525" b="9525"/>
            <wp:docPr id="1012582584" name="图片 1012582584" descr="@@@1c252ccf-6926-485f-9e80-715e20372c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82584" name="图片 1012582584" descr="@@@1c252ccf-6926-485f-9e80-715e20372cc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</w:p>
    <w:p>
      <w:pPr>
        <w:shd w:val="clear" w:color="auto" w:fill="FFFFFF"/>
        <w:spacing w:line="360" w:lineRule="auto"/>
        <w:jc w:val="left"/>
      </w:pPr>
      <w:r>
        <w:t>【分析】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523875"/>
            <wp:effectExtent l="0" t="0" r="6350" b="9525"/>
            <wp:docPr id="2012715820" name="图片 2012715820" descr="@@@43fe8ad1-581c-4d3d-a76b-d86ed2fa4c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15820" name="图片 2012715820" descr="@@@43fe8ad1-581c-4d3d-a76b-d86ed2fa4c8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OH发生酯化反应生成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466725"/>
            <wp:effectExtent l="0" t="0" r="6350" b="3175"/>
            <wp:docPr id="1660120901" name="图片 1660120901" descr="@@@9c92cb94-dd53-4b7f-9fd5-a34e005be3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20901" name="图片 1660120901" descr="@@@9c92cb94-dd53-4b7f-9fd5-a34e005be30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，加Boc-OH发生取代反应生成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571500"/>
            <wp:effectExtent l="0" t="0" r="6350" b="0"/>
            <wp:docPr id="261405480" name="图片 261405480" descr="@@@929edc02-fb27-4219-8759-ab26b6763c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05480" name="图片 261405480" descr="@@@929edc02-fb27-4219-8759-ab26b6763c7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，加入氢气发生加成反应生成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619125"/>
            <wp:effectExtent l="0" t="0" r="3175" b="3175"/>
            <wp:docPr id="415919239" name="图片 415919239" descr="@@@8bd65898-c75a-46c5-8ec4-885f80c7ab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19239" name="图片 415919239" descr="@@@8bd65898-c75a-46c5-8ec4-885f80c7ab9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，发生消去反应生成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561975"/>
            <wp:effectExtent l="0" t="0" r="6350" b="9525"/>
            <wp:docPr id="1836468271" name="图片 1836468271" descr="@@@1db923cb-c34e-4aa6-bdf9-0d9ef9b825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68271" name="图片 1836468271" descr="@@@1db923cb-c34e-4aa6-bdf9-0d9ef9b8253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，加入HCONH</w:t>
      </w:r>
      <w:r>
        <w:rPr>
          <w:vertAlign w:val="subscript"/>
        </w:rPr>
        <w:t>2</w:t>
      </w:r>
      <w:r>
        <w:t>发生取代反应生成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695325"/>
            <wp:effectExtent l="0" t="0" r="0" b="3175"/>
            <wp:docPr id="1651273072" name="图片 1651273072" descr="@@@6bebd532-39e1-4044-9cec-91a80c6adb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73072" name="图片 1651273072" descr="@@@6bebd532-39e1-4044-9cec-91a80c6adb3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【详解】（1）A为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514350"/>
            <wp:effectExtent l="0" t="0" r="3175" b="6350"/>
            <wp:docPr id="1507561874" name="图片 1507561874" descr="@@@585795b1-c933-477c-8bb2-5c49e0cb56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61874" name="图片 1507561874" descr="@@@585795b1-c933-477c-8bb2-5c49e0cb56f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，官能团为羧基、酰胺基；</w:t>
      </w:r>
    </w:p>
    <w:p>
      <w:pPr>
        <w:shd w:val="clear" w:color="auto" w:fill="FFFFFF"/>
        <w:spacing w:line="360" w:lineRule="auto"/>
        <w:jc w:val="left"/>
      </w:pPr>
      <w:r>
        <w:t>故答案为：羧基、酰胺基。</w:t>
      </w:r>
    </w:p>
    <w:p>
      <w:pPr>
        <w:shd w:val="clear" w:color="auto" w:fill="FFFFFF"/>
        <w:spacing w:line="360" w:lineRule="auto"/>
        <w:jc w:val="left"/>
      </w:pPr>
      <w:r>
        <w:t>（2）A中含有羧基，属于亲水基，B中含有酯基，属于疏水基，故A的溶解度大于B的溶解度；</w:t>
      </w:r>
    </w:p>
    <w:p>
      <w:pPr>
        <w:shd w:val="clear" w:color="auto" w:fill="FFFFFF"/>
        <w:spacing w:line="360" w:lineRule="auto"/>
        <w:jc w:val="left"/>
      </w:pPr>
      <w:r>
        <w:t>故答案为：&gt;。</w:t>
      </w:r>
    </w:p>
    <w:p>
      <w:pPr>
        <w:shd w:val="clear" w:color="auto" w:fill="FFFFFF"/>
        <w:spacing w:line="360" w:lineRule="auto"/>
        <w:jc w:val="left"/>
      </w:pPr>
      <w:r>
        <w:t>（3）(C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)</w:t>
      </w:r>
      <w:r>
        <w:rPr>
          <w:vertAlign w:val="subscript"/>
        </w:rPr>
        <w:t>3</w:t>
      </w:r>
      <w:r>
        <w:t>N结构中的N原子有孤对电子，分子偏碱性，能和酸性的HCl发生反应；</w:t>
      </w:r>
    </w:p>
    <w:p>
      <w:pPr>
        <w:shd w:val="clear" w:color="auto" w:fill="FFFFFF"/>
        <w:spacing w:line="360" w:lineRule="auto"/>
        <w:jc w:val="left"/>
      </w:pPr>
      <w:r>
        <w:t>故答案为：(C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)</w:t>
      </w:r>
      <w:r>
        <w:rPr>
          <w:vertAlign w:val="subscript"/>
        </w:rPr>
        <w:t>3</w:t>
      </w:r>
      <w:r>
        <w:t>N结构中的N原子有孤对电子，分子偏碱性，能和酸性的HCl发生反应。</w:t>
      </w:r>
    </w:p>
    <w:p>
      <w:pPr>
        <w:shd w:val="clear" w:color="auto" w:fill="FFFFFF"/>
        <w:spacing w:line="360" w:lineRule="auto"/>
        <w:jc w:val="left"/>
      </w:pPr>
      <w:r>
        <w:t>（4）根据分析可知，A→B的反应类型为酯化反应；</w:t>
      </w:r>
    </w:p>
    <w:p>
      <w:pPr>
        <w:shd w:val="clear" w:color="auto" w:fill="FFFFFF"/>
        <w:spacing w:line="360" w:lineRule="auto"/>
        <w:jc w:val="left"/>
      </w:pPr>
      <w:r>
        <w:t>故答案为：酯化反应。</w:t>
      </w:r>
    </w:p>
    <w:p>
      <w:pPr>
        <w:shd w:val="clear" w:color="auto" w:fill="FFFFFF"/>
        <w:spacing w:line="360" w:lineRule="auto"/>
        <w:jc w:val="left"/>
      </w:pPr>
      <w:r>
        <w:t>（5）根据分析可知D结构简式为为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695325"/>
            <wp:effectExtent l="0" t="0" r="3175" b="3175"/>
            <wp:docPr id="100027" name="图片 100027" descr="@@@876950fe-8554-4b3d-962d-ec723d6b37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76950fe-8554-4b3d-962d-ec723d6b37c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</w:p>
    <w:p>
      <w:pPr>
        <w:shd w:val="clear" w:color="auto" w:fill="FFFFFF"/>
        <w:spacing w:line="360" w:lineRule="auto"/>
        <w:jc w:val="left"/>
      </w:pPr>
      <w:r>
        <w:t>故答案为：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590550"/>
            <wp:effectExtent l="0" t="0" r="0" b="6350"/>
            <wp:docPr id="100029" name="图片 100029" descr="@@@25762756-b0e8-4b89-81e2-ab0338fbe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5762756-b0e8-4b89-81e2-ab0338fbe19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（6）根据分析可知E→F的化学反应方程式为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657225"/>
            <wp:effectExtent l="0" t="0" r="6350" b="3175"/>
            <wp:docPr id="100031" name="图片 100031" descr="@@@0231d958-303d-4d73-9dcf-5f5ccf846f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231d958-303d-4d73-9dcf-5f5ccf846fcf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 HCONH</w:t>
      </w:r>
      <w:r>
        <w:rPr>
          <w:vertAlign w:val="subscript"/>
        </w:rPr>
        <w:t>2</w:t>
      </w:r>
      <m:oMath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eastAsia="宋体" w:cs="Cambria Math"/>
              </w:rPr>
              <m:t>一定条件</m:t>
            </m:r>
          </m:lim>
        </m:limUpp>
      </m:oMath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666750"/>
            <wp:effectExtent l="0" t="0" r="9525" b="6350"/>
            <wp:docPr id="100033" name="图片 100033" descr="@@@13f03217-a7ff-47a4-b79d-675ffd1f4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3f03217-a7ff-47a4-b79d-675ffd1f4e9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 HCOOC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；</w:t>
      </w:r>
    </w:p>
    <w:p>
      <w:pPr>
        <w:shd w:val="clear" w:color="auto" w:fill="FFFFFF"/>
        <w:spacing w:line="360" w:lineRule="auto"/>
        <w:jc w:val="left"/>
      </w:pPr>
      <w:r>
        <w:t>故答案为：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733425"/>
            <wp:effectExtent l="0" t="0" r="3175" b="3175"/>
            <wp:docPr id="100035" name="图片 100035" descr="@@@43819454-992b-4aa6-a262-7062db073d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43819454-992b-4aa6-a262-7062db073d0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 HCONH</w:t>
      </w:r>
      <w:r>
        <w:rPr>
          <w:vertAlign w:val="subscript"/>
        </w:rPr>
        <w:t>2</w:t>
      </w:r>
      <m:oMath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eastAsia="宋体" w:cs="Cambria Math"/>
              </w:rPr>
              <m:t>一定条件</m:t>
            </m:r>
          </m:lim>
        </m:limUpp>
      </m:oMath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647700"/>
            <wp:effectExtent l="0" t="0" r="0" b="0"/>
            <wp:docPr id="100037" name="图片 100037" descr="@@@8eb79b89-35c6-47e8-95a3-786162b320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eb79b89-35c6-47e8-95a3-786162b320e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+HCOOC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（7）丁二酸为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666750"/>
            <wp:effectExtent l="0" t="0" r="0" b="6350"/>
            <wp:docPr id="100039" name="图片 100039" descr="@@@5de3fc42-7493-4837-b32a-ea39cc50c8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de3fc42-7493-4837-b32a-ea39cc50c86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，分子内脱水为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3900" cy="981075"/>
            <wp:effectExtent l="0" t="0" r="0" b="9525"/>
            <wp:docPr id="100041" name="图片 100041" descr="@@@6640b590-a6b5-43ad-99cc-3ff8ffcad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640b590-a6b5-43ad-99cc-3ff8ffcad9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，分子上一个H被取代后的烃的衍生物，A的同分异构体，核磁共振氢谱图的比例为3:2:1:1，则结构简式为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895350"/>
            <wp:effectExtent l="0" t="0" r="3175" b="6350"/>
            <wp:docPr id="100043" name="图片 100043" descr="@@@9e5f5bc4-b4c2-41ee-883f-030bab12f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9e5f5bc4-b4c2-41ee-883f-030bab12f9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</w:p>
    <w:p>
      <w:pPr>
        <w:shd w:val="clear" w:color="auto" w:fill="FFFFFF"/>
        <w:spacing w:line="360" w:lineRule="auto"/>
        <w:jc w:val="left"/>
      </w:pPr>
      <w:r>
        <w:t>故答案为：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800100"/>
            <wp:effectExtent l="0" t="0" r="9525" b="0"/>
            <wp:docPr id="100045" name="图片 100045" descr="@@@a65fe201-74fe-4959-9deb-84049bcc8a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a65fe201-74fe-4959-9deb-84049bcc8a9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>
      <w:pPr>
        <w:shd w:val="clear" w:color="auto" w:fill="FFFFFF"/>
        <w:spacing w:line="360" w:lineRule="auto"/>
        <w:jc w:val="left"/>
      </w:pPr>
    </w:p>
    <w:sectPr>
      <w:footerReference r:id="rId4" w:type="default"/>
      <w:pgSz w:w="11906" w:h="16838"/>
      <w:pgMar w:top="1440" w:right="1797" w:bottom="1440" w:left="1797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64153B"/>
    <w:rsid w:val="006B16C5"/>
    <w:rsid w:val="00776133"/>
    <w:rsid w:val="00855687"/>
    <w:rsid w:val="008C07DE"/>
    <w:rsid w:val="009E611B"/>
    <w:rsid w:val="00A30CCE"/>
    <w:rsid w:val="00AC3E9C"/>
    <w:rsid w:val="00BC4F14"/>
    <w:rsid w:val="00BC62FB"/>
    <w:rsid w:val="00BF535F"/>
    <w:rsid w:val="00C806B0"/>
    <w:rsid w:val="00E476EE"/>
    <w:rsid w:val="00EF035E"/>
    <w:rsid w:val="00FA429B"/>
    <w:rsid w:val="27EC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刘云</cp:lastModifiedBy>
  <dcterms:modified xsi:type="dcterms:W3CDTF">2024-04-01T17:20:33Z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3845fbdd748841089631bac570fe2ecamte3mteynty3ma</vt:lpwstr>
  </property>
  <property fmtid="{D5CDD505-2E9C-101B-9397-08002B2CF9AE}" pid="4" name="KSOProductBuildVer">
    <vt:lpwstr>2052-12.1.0.16417</vt:lpwstr>
  </property>
  <property fmtid="{D5CDD505-2E9C-101B-9397-08002B2CF9AE}" pid="5" name="ICV">
    <vt:lpwstr>B91A538CF52F4AF09375F819D72F1E72_13</vt:lpwstr>
  </property>
</Properties>
</file>