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ECE0C" w14:textId="4CB7688B" w:rsidR="00D95AF5" w:rsidRDefault="00CE72DA" w:rsidP="00024B95">
      <w:r>
        <w:rPr>
          <w:noProof/>
          <w:lang w:eastAsia="fr-FR"/>
        </w:rPr>
        <w:drawing>
          <wp:anchor distT="0" distB="0" distL="114300" distR="114300" simplePos="0" relativeHeight="251657217" behindDoc="0" locked="0" layoutInCell="1" allowOverlap="1" wp14:anchorId="530213A9" wp14:editId="10C693B3">
            <wp:simplePos x="0" y="0"/>
            <wp:positionH relativeFrom="margin">
              <wp:align>right</wp:align>
            </wp:positionH>
            <wp:positionV relativeFrom="paragraph">
              <wp:posOffset>30</wp:posOffset>
            </wp:positionV>
            <wp:extent cx="1257300" cy="723900"/>
            <wp:effectExtent l="0" t="0" r="0" b="0"/>
            <wp:wrapThrough wrapText="bothSides">
              <wp:wrapPolygon edited="0">
                <wp:start x="0" y="0"/>
                <wp:lineTo x="0" y="21032"/>
                <wp:lineTo x="21273" y="21032"/>
                <wp:lineTo x="21273"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23900"/>
                    </a:xfrm>
                    <a:prstGeom prst="rect">
                      <a:avLst/>
                    </a:prstGeom>
                  </pic:spPr>
                </pic:pic>
              </a:graphicData>
            </a:graphic>
          </wp:anchor>
        </w:drawing>
      </w:r>
      <w:r w:rsidR="00E749BB">
        <w:rPr>
          <w:noProof/>
          <w:lang w:eastAsia="fr-FR"/>
        </w:rPr>
        <w:drawing>
          <wp:anchor distT="0" distB="0" distL="114300" distR="114300" simplePos="0" relativeHeight="251657216" behindDoc="0" locked="0" layoutInCell="1" allowOverlap="1" wp14:anchorId="5F213FD7" wp14:editId="2D1CE6E9">
            <wp:simplePos x="0" y="0"/>
            <wp:positionH relativeFrom="column">
              <wp:posOffset>-123781</wp:posOffset>
            </wp:positionH>
            <wp:positionV relativeFrom="paragraph">
              <wp:posOffset>13985</wp:posOffset>
            </wp:positionV>
            <wp:extent cx="2276475" cy="742950"/>
            <wp:effectExtent l="0" t="0" r="9525" b="0"/>
            <wp:wrapThrough wrapText="bothSides">
              <wp:wrapPolygon edited="0">
                <wp:start x="0" y="0"/>
                <wp:lineTo x="0" y="21046"/>
                <wp:lineTo x="21510" y="21046"/>
                <wp:lineTo x="2151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742950"/>
                    </a:xfrm>
                    <a:prstGeom prst="rect">
                      <a:avLst/>
                    </a:prstGeom>
                  </pic:spPr>
                </pic:pic>
              </a:graphicData>
            </a:graphic>
            <wp14:sizeRelH relativeFrom="page">
              <wp14:pctWidth>0</wp14:pctWidth>
            </wp14:sizeRelH>
            <wp14:sizeRelV relativeFrom="page">
              <wp14:pctHeight>0</wp14:pctHeight>
            </wp14:sizeRelV>
          </wp:anchor>
        </w:drawing>
      </w:r>
    </w:p>
    <w:p w14:paraId="28B0EB70" w14:textId="08F41D32" w:rsidR="00F840A1" w:rsidRDefault="00F840A1" w:rsidP="00024B95"/>
    <w:p w14:paraId="1810BB77" w14:textId="77777777" w:rsidR="00770504" w:rsidRDefault="00770504" w:rsidP="00024B95"/>
    <w:p w14:paraId="406C88CF" w14:textId="0241AE72" w:rsidR="00F840A1" w:rsidRDefault="00F840A1" w:rsidP="00024B95"/>
    <w:p w14:paraId="2C12ECA8" w14:textId="3827B519" w:rsidR="00F840A1" w:rsidRDefault="00FA0B59" w:rsidP="00FA0B59">
      <w:pPr>
        <w:jc w:val="center"/>
        <w:rPr>
          <w:rFonts w:ascii="AmericanTypewriter" w:hAnsi="AmericanTypewriter" w:cs="AmericanTypewriter"/>
          <w:color w:val="FF0000"/>
          <w:sz w:val="72"/>
          <w:szCs w:val="72"/>
        </w:rPr>
      </w:pPr>
      <w:r>
        <w:rPr>
          <w:rFonts w:ascii="AmericanTypewriter" w:hAnsi="AmericanTypewriter" w:cs="AmericanTypewriter"/>
          <w:color w:val="FF0000"/>
          <w:sz w:val="72"/>
          <w:szCs w:val="72"/>
        </w:rPr>
        <w:t>MÉMOIRE</w:t>
      </w:r>
    </w:p>
    <w:p w14:paraId="665B4431" w14:textId="769662ED" w:rsidR="00FA0B59" w:rsidRDefault="00FA0B59" w:rsidP="00FA0B59">
      <w:pPr>
        <w:jc w:val="center"/>
        <w:rPr>
          <w:rFonts w:ascii="Arial-BoldItalicMT" w:hAnsi="Arial-BoldItalicMT" w:cs="Arial-BoldItalicMT"/>
          <w:b/>
          <w:bCs/>
          <w:i/>
          <w:iCs/>
          <w:sz w:val="28"/>
          <w:szCs w:val="28"/>
        </w:rPr>
      </w:pPr>
      <w:r>
        <w:rPr>
          <w:rFonts w:ascii="Arial-BoldItalicMT" w:hAnsi="Arial-BoldItalicMT" w:cs="Arial-BoldItalicMT"/>
          <w:b/>
          <w:bCs/>
          <w:i/>
          <w:iCs/>
          <w:sz w:val="28"/>
          <w:szCs w:val="28"/>
        </w:rPr>
        <w:t>Année universitaire 2020 / 2021</w:t>
      </w:r>
    </w:p>
    <w:p w14:paraId="025E111E" w14:textId="6DC3587A" w:rsidR="00770504" w:rsidRDefault="00770504" w:rsidP="00FA0B59">
      <w:pPr>
        <w:jc w:val="center"/>
        <w:rPr>
          <w:rFonts w:ascii="Arial-BoldItalicMT" w:hAnsi="Arial-BoldItalicMT" w:cs="Arial-BoldItalicMT"/>
          <w:b/>
          <w:bCs/>
          <w:i/>
          <w:iCs/>
          <w:sz w:val="28"/>
          <w:szCs w:val="28"/>
        </w:rPr>
      </w:pPr>
    </w:p>
    <w:p w14:paraId="7A264372" w14:textId="28F65863" w:rsidR="00770504" w:rsidRDefault="00770504" w:rsidP="00FA0B59">
      <w:pPr>
        <w:jc w:val="center"/>
        <w:rPr>
          <w:rFonts w:ascii="Arial-BoldItalicMT" w:hAnsi="Arial-BoldItalicMT" w:cs="Arial-BoldItalicMT"/>
          <w:b/>
          <w:bCs/>
          <w:i/>
          <w:iCs/>
          <w:sz w:val="28"/>
          <w:szCs w:val="28"/>
        </w:rPr>
      </w:pPr>
    </w:p>
    <w:p w14:paraId="0DA99E11" w14:textId="77777777" w:rsidR="00770504" w:rsidRDefault="00770504" w:rsidP="00FA0B59">
      <w:pPr>
        <w:jc w:val="center"/>
        <w:rPr>
          <w:rFonts w:ascii="Arial-BoldItalicMT" w:hAnsi="Arial-BoldItalicMT" w:cs="Arial-BoldItalicMT"/>
          <w:b/>
          <w:bCs/>
          <w:i/>
          <w:iCs/>
          <w:sz w:val="28"/>
          <w:szCs w:val="28"/>
        </w:rPr>
      </w:pPr>
    </w:p>
    <w:p w14:paraId="3AD029E1" w14:textId="6D6B5A2A" w:rsidR="00E06093" w:rsidRPr="00C4507D" w:rsidRDefault="00E06093" w:rsidP="00770504">
      <w:pPr>
        <w:autoSpaceDE w:val="0"/>
        <w:autoSpaceDN w:val="0"/>
        <w:adjustRightInd w:val="0"/>
        <w:spacing w:after="0" w:line="360" w:lineRule="auto"/>
        <w:rPr>
          <w:rFonts w:cstheme="minorHAnsi"/>
          <w:sz w:val="30"/>
          <w:szCs w:val="30"/>
        </w:rPr>
      </w:pPr>
      <w:r w:rsidRPr="00C4507D">
        <w:rPr>
          <w:rFonts w:cstheme="minorHAnsi"/>
          <w:b/>
          <w:bCs/>
          <w:sz w:val="30"/>
          <w:szCs w:val="30"/>
        </w:rPr>
        <w:t xml:space="preserve">NOM et Prénom de l’étudiant </w:t>
      </w:r>
      <w:r w:rsidRPr="00C4507D">
        <w:rPr>
          <w:rFonts w:cstheme="minorHAnsi"/>
          <w:sz w:val="30"/>
          <w:szCs w:val="30"/>
        </w:rPr>
        <w:t xml:space="preserve">: </w:t>
      </w:r>
      <w:r w:rsidR="00770504" w:rsidRPr="00C4507D">
        <w:rPr>
          <w:rFonts w:cstheme="minorHAnsi"/>
          <w:sz w:val="30"/>
          <w:szCs w:val="30"/>
        </w:rPr>
        <w:t>FIEVEZ Romain</w:t>
      </w:r>
    </w:p>
    <w:p w14:paraId="5EE36B90" w14:textId="194BC38F" w:rsidR="00E06093" w:rsidRPr="00C4507D" w:rsidRDefault="00E06093" w:rsidP="00770504">
      <w:pPr>
        <w:autoSpaceDE w:val="0"/>
        <w:autoSpaceDN w:val="0"/>
        <w:adjustRightInd w:val="0"/>
        <w:spacing w:after="0" w:line="360" w:lineRule="auto"/>
        <w:rPr>
          <w:rFonts w:cstheme="minorHAnsi"/>
          <w:b/>
          <w:bCs/>
          <w:sz w:val="28"/>
          <w:szCs w:val="28"/>
        </w:rPr>
      </w:pPr>
      <w:r w:rsidRPr="00C4507D">
        <w:rPr>
          <w:rFonts w:cstheme="minorHAnsi"/>
          <w:b/>
          <w:bCs/>
          <w:sz w:val="28"/>
          <w:szCs w:val="28"/>
        </w:rPr>
        <w:t>Formation :</w:t>
      </w:r>
      <w:r w:rsidR="00770504" w:rsidRPr="00C4507D">
        <w:rPr>
          <w:rFonts w:cstheme="minorHAnsi"/>
          <w:b/>
          <w:bCs/>
          <w:sz w:val="28"/>
          <w:szCs w:val="28"/>
        </w:rPr>
        <w:t xml:space="preserve"> </w:t>
      </w:r>
      <w:r w:rsidR="00770504" w:rsidRPr="0093790B">
        <w:rPr>
          <w:rFonts w:cstheme="minorHAnsi"/>
          <w:sz w:val="28"/>
          <w:szCs w:val="28"/>
        </w:rPr>
        <w:t>Master 2 MIAGE SITN</w:t>
      </w:r>
    </w:p>
    <w:p w14:paraId="55A25073" w14:textId="15385465"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Entreprise d’accueil : </w:t>
      </w:r>
      <w:r w:rsidR="00770504" w:rsidRPr="00C4507D">
        <w:rPr>
          <w:rFonts w:cstheme="minorHAnsi"/>
          <w:sz w:val="28"/>
          <w:szCs w:val="28"/>
        </w:rPr>
        <w:t>BNP Paribas</w:t>
      </w:r>
    </w:p>
    <w:p w14:paraId="2C6C1EB0" w14:textId="0C212EEF"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Titre du mémoire : </w:t>
      </w:r>
      <w:r w:rsidR="00AF45D0">
        <w:rPr>
          <w:rFonts w:cstheme="minorHAnsi"/>
          <w:sz w:val="28"/>
          <w:szCs w:val="28"/>
        </w:rPr>
        <w:t>La</w:t>
      </w:r>
      <w:r w:rsidR="00770504" w:rsidRPr="00C4507D">
        <w:rPr>
          <w:rFonts w:cstheme="minorHAnsi"/>
          <w:sz w:val="28"/>
          <w:szCs w:val="28"/>
        </w:rPr>
        <w:t xml:space="preserve"> gestion du Shadow-IT au sein d’une firme</w:t>
      </w:r>
    </w:p>
    <w:p w14:paraId="4AE1FE49" w14:textId="2C843534"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Tuteur enseignant </w:t>
      </w:r>
      <w:r w:rsidRPr="00C4507D">
        <w:rPr>
          <w:rFonts w:cstheme="minorHAnsi"/>
          <w:sz w:val="28"/>
          <w:szCs w:val="28"/>
        </w:rPr>
        <w:t>:</w:t>
      </w:r>
      <w:r w:rsidR="00770504" w:rsidRPr="00C4507D">
        <w:rPr>
          <w:rFonts w:cstheme="minorHAnsi"/>
          <w:sz w:val="28"/>
          <w:szCs w:val="28"/>
        </w:rPr>
        <w:t xml:space="preserve"> GALAND Lucie</w:t>
      </w:r>
    </w:p>
    <w:p w14:paraId="5AE500C6" w14:textId="710C0E88"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Maître d’apprentissage </w:t>
      </w:r>
      <w:r w:rsidRPr="00C4507D">
        <w:rPr>
          <w:rFonts w:cstheme="minorHAnsi"/>
          <w:sz w:val="28"/>
          <w:szCs w:val="28"/>
        </w:rPr>
        <w:t>:</w:t>
      </w:r>
      <w:r w:rsidR="00770504" w:rsidRPr="00C4507D">
        <w:rPr>
          <w:rFonts w:cstheme="minorHAnsi"/>
          <w:sz w:val="28"/>
          <w:szCs w:val="28"/>
        </w:rPr>
        <w:t xml:space="preserve"> PETIT Cédric</w:t>
      </w:r>
    </w:p>
    <w:p w14:paraId="1A75B749" w14:textId="422FA416" w:rsidR="00FA0B59" w:rsidRPr="002C387F" w:rsidRDefault="00E06093" w:rsidP="00770504">
      <w:pPr>
        <w:spacing w:line="360" w:lineRule="auto"/>
        <w:rPr>
          <w:rFonts w:cstheme="minorHAnsi"/>
          <w:sz w:val="28"/>
          <w:szCs w:val="28"/>
        </w:rPr>
      </w:pPr>
      <w:r w:rsidRPr="00C4507D">
        <w:rPr>
          <w:rFonts w:cstheme="minorHAnsi"/>
          <w:b/>
          <w:bCs/>
          <w:sz w:val="28"/>
          <w:szCs w:val="28"/>
        </w:rPr>
        <w:t>Résumé (10 lignes) :</w:t>
      </w:r>
      <w:r w:rsidR="002C387F">
        <w:rPr>
          <w:rFonts w:cstheme="minorHAnsi"/>
          <w:b/>
          <w:bCs/>
          <w:sz w:val="28"/>
          <w:szCs w:val="28"/>
        </w:rPr>
        <w:t xml:space="preserve"> </w:t>
      </w:r>
      <w:r w:rsidR="005446F0">
        <w:rPr>
          <w:rFonts w:cstheme="minorHAnsi"/>
          <w:sz w:val="28"/>
          <w:szCs w:val="28"/>
        </w:rPr>
        <w:t xml:space="preserve">Les collaborateurs au sein des entreprises sont de plus en plus </w:t>
      </w:r>
      <w:r w:rsidR="0007775E">
        <w:rPr>
          <w:rFonts w:cstheme="minorHAnsi"/>
          <w:sz w:val="28"/>
          <w:szCs w:val="28"/>
        </w:rPr>
        <w:t>matures</w:t>
      </w:r>
      <w:r w:rsidR="000A636E">
        <w:rPr>
          <w:rFonts w:cstheme="minorHAnsi"/>
          <w:sz w:val="28"/>
          <w:szCs w:val="28"/>
        </w:rPr>
        <w:t xml:space="preserve"> concernant </w:t>
      </w:r>
      <w:r w:rsidR="0007775E">
        <w:rPr>
          <w:rFonts w:cstheme="minorHAnsi"/>
          <w:sz w:val="28"/>
          <w:szCs w:val="28"/>
        </w:rPr>
        <w:t>l’utilisation d’outils informatiques au sein de leur</w:t>
      </w:r>
      <w:r w:rsidR="00C420AC">
        <w:rPr>
          <w:rFonts w:cstheme="minorHAnsi"/>
          <w:sz w:val="28"/>
          <w:szCs w:val="28"/>
        </w:rPr>
        <w:t>s</w:t>
      </w:r>
      <w:r w:rsidR="0007775E">
        <w:rPr>
          <w:rFonts w:cstheme="minorHAnsi"/>
          <w:sz w:val="28"/>
          <w:szCs w:val="28"/>
        </w:rPr>
        <w:t xml:space="preserve"> tâches professionnelle</w:t>
      </w:r>
      <w:r w:rsidR="00C420AC">
        <w:rPr>
          <w:rFonts w:cstheme="minorHAnsi"/>
          <w:sz w:val="28"/>
          <w:szCs w:val="28"/>
        </w:rPr>
        <w:t>s</w:t>
      </w:r>
      <w:r w:rsidR="0007775E">
        <w:rPr>
          <w:rFonts w:cstheme="minorHAnsi"/>
          <w:sz w:val="28"/>
          <w:szCs w:val="28"/>
        </w:rPr>
        <w:t xml:space="preserve"> comme personnelle</w:t>
      </w:r>
      <w:r w:rsidR="000F7FD4">
        <w:rPr>
          <w:rFonts w:cstheme="minorHAnsi"/>
          <w:sz w:val="28"/>
          <w:szCs w:val="28"/>
        </w:rPr>
        <w:t>s</w:t>
      </w:r>
      <w:r w:rsidR="0007775E">
        <w:rPr>
          <w:rFonts w:cstheme="minorHAnsi"/>
          <w:sz w:val="28"/>
          <w:szCs w:val="28"/>
        </w:rPr>
        <w:t xml:space="preserve">. </w:t>
      </w:r>
      <w:r w:rsidR="002C387F">
        <w:rPr>
          <w:rFonts w:cstheme="minorHAnsi"/>
          <w:sz w:val="28"/>
          <w:szCs w:val="28"/>
        </w:rPr>
        <w:t xml:space="preserve">Afin d’assurer </w:t>
      </w:r>
      <w:r w:rsidR="005446F0">
        <w:rPr>
          <w:rFonts w:cstheme="minorHAnsi"/>
          <w:sz w:val="28"/>
          <w:szCs w:val="28"/>
        </w:rPr>
        <w:t>la pérennité</w:t>
      </w:r>
      <w:r w:rsidR="007065DC">
        <w:rPr>
          <w:rFonts w:cstheme="minorHAnsi"/>
          <w:sz w:val="28"/>
          <w:szCs w:val="28"/>
        </w:rPr>
        <w:t xml:space="preserve"> et la sécurité</w:t>
      </w:r>
      <w:r w:rsidR="005446F0">
        <w:rPr>
          <w:rFonts w:cstheme="minorHAnsi"/>
          <w:sz w:val="28"/>
          <w:szCs w:val="28"/>
        </w:rPr>
        <w:t xml:space="preserve"> de son SI, </w:t>
      </w:r>
      <w:r w:rsidR="00560FFF">
        <w:rPr>
          <w:rFonts w:cstheme="minorHAnsi"/>
          <w:sz w:val="28"/>
          <w:szCs w:val="28"/>
        </w:rPr>
        <w:t>la direction des systèmes d’informations</w:t>
      </w:r>
      <w:r w:rsidR="0019740D">
        <w:rPr>
          <w:rFonts w:cstheme="minorHAnsi"/>
          <w:sz w:val="28"/>
          <w:szCs w:val="28"/>
        </w:rPr>
        <w:t xml:space="preserve"> se doit </w:t>
      </w:r>
      <w:r w:rsidR="003C2F3C">
        <w:rPr>
          <w:rFonts w:cstheme="minorHAnsi"/>
          <w:sz w:val="28"/>
          <w:szCs w:val="28"/>
        </w:rPr>
        <w:t xml:space="preserve">de s’adapter à cette évolution afin de contrôler au plus le phénomène du Shadow-IT actuellement en pleine </w:t>
      </w:r>
      <w:r w:rsidR="007065DC">
        <w:rPr>
          <w:rFonts w:cstheme="minorHAnsi"/>
          <w:sz w:val="28"/>
          <w:szCs w:val="28"/>
        </w:rPr>
        <w:t>expansion</w:t>
      </w:r>
      <w:r w:rsidR="003C2F3C">
        <w:rPr>
          <w:rFonts w:cstheme="minorHAnsi"/>
          <w:sz w:val="28"/>
          <w:szCs w:val="28"/>
        </w:rPr>
        <w:t>.</w:t>
      </w:r>
      <w:r w:rsidR="007065DC">
        <w:rPr>
          <w:rFonts w:cstheme="minorHAnsi"/>
          <w:sz w:val="28"/>
          <w:szCs w:val="28"/>
        </w:rPr>
        <w:t xml:space="preserve"> </w:t>
      </w:r>
      <w:r w:rsidR="00ED14F9">
        <w:rPr>
          <w:rFonts w:cstheme="minorHAnsi"/>
          <w:sz w:val="28"/>
          <w:szCs w:val="28"/>
        </w:rPr>
        <w:t>Nous allons donc voir au sein de ce mémoire comment son</w:t>
      </w:r>
      <w:r w:rsidR="00FC3209">
        <w:rPr>
          <w:rFonts w:cstheme="minorHAnsi"/>
          <w:sz w:val="28"/>
          <w:szCs w:val="28"/>
        </w:rPr>
        <w:t>t</w:t>
      </w:r>
      <w:r w:rsidR="00ED14F9">
        <w:rPr>
          <w:rFonts w:cstheme="minorHAnsi"/>
          <w:sz w:val="28"/>
          <w:szCs w:val="28"/>
        </w:rPr>
        <w:t xml:space="preserve"> identifi</w:t>
      </w:r>
      <w:r w:rsidR="000F7FD4">
        <w:rPr>
          <w:rFonts w:cstheme="minorHAnsi"/>
          <w:sz w:val="28"/>
          <w:szCs w:val="28"/>
        </w:rPr>
        <w:t>ées</w:t>
      </w:r>
      <w:r w:rsidR="00ED14F9">
        <w:rPr>
          <w:rFonts w:cstheme="minorHAnsi"/>
          <w:sz w:val="28"/>
          <w:szCs w:val="28"/>
        </w:rPr>
        <w:t>, évalu</w:t>
      </w:r>
      <w:r w:rsidR="000F7FD4">
        <w:rPr>
          <w:rFonts w:cstheme="minorHAnsi"/>
          <w:sz w:val="28"/>
          <w:szCs w:val="28"/>
        </w:rPr>
        <w:t>ées</w:t>
      </w:r>
      <w:r w:rsidR="00ED14F9">
        <w:rPr>
          <w:rFonts w:cstheme="minorHAnsi"/>
          <w:sz w:val="28"/>
          <w:szCs w:val="28"/>
        </w:rPr>
        <w:t xml:space="preserve"> et trait</w:t>
      </w:r>
      <w:r w:rsidR="000F7FD4">
        <w:rPr>
          <w:rFonts w:cstheme="minorHAnsi"/>
          <w:sz w:val="28"/>
          <w:szCs w:val="28"/>
        </w:rPr>
        <w:t>ées</w:t>
      </w:r>
      <w:r w:rsidR="00ED14F9">
        <w:rPr>
          <w:rFonts w:cstheme="minorHAnsi"/>
          <w:sz w:val="28"/>
          <w:szCs w:val="28"/>
        </w:rPr>
        <w:t xml:space="preserve"> les instances Shadow-IT</w:t>
      </w:r>
      <w:r w:rsidR="00717A1E">
        <w:rPr>
          <w:rFonts w:cstheme="minorHAnsi"/>
          <w:sz w:val="28"/>
          <w:szCs w:val="28"/>
        </w:rPr>
        <w:t xml:space="preserve"> actuellement ainsi que les problèmes </w:t>
      </w:r>
      <w:r w:rsidR="00DD26D3">
        <w:rPr>
          <w:rFonts w:cstheme="minorHAnsi"/>
          <w:sz w:val="28"/>
          <w:szCs w:val="28"/>
        </w:rPr>
        <w:t xml:space="preserve">liés à cette gestion. Enfin, nous </w:t>
      </w:r>
      <w:r w:rsidR="00886C1A">
        <w:rPr>
          <w:rFonts w:cstheme="minorHAnsi"/>
          <w:sz w:val="28"/>
          <w:szCs w:val="28"/>
        </w:rPr>
        <w:t>allons étudier</w:t>
      </w:r>
      <w:r w:rsidR="00DD26D3">
        <w:rPr>
          <w:rFonts w:cstheme="minorHAnsi"/>
          <w:sz w:val="28"/>
          <w:szCs w:val="28"/>
        </w:rPr>
        <w:t xml:space="preserve"> une stratégie globale de gestion de l’innovation et plus précisément du Shadow-IT</w:t>
      </w:r>
      <w:r w:rsidR="00886C1A">
        <w:rPr>
          <w:rFonts w:cstheme="minorHAnsi"/>
          <w:sz w:val="28"/>
          <w:szCs w:val="28"/>
        </w:rPr>
        <w:t xml:space="preserve"> afin de répondre aux enjeux </w:t>
      </w:r>
      <w:r w:rsidR="00961BAF">
        <w:rPr>
          <w:rFonts w:cstheme="minorHAnsi"/>
          <w:sz w:val="28"/>
          <w:szCs w:val="28"/>
        </w:rPr>
        <w:t>qui en sont liés.</w:t>
      </w:r>
    </w:p>
    <w:sdt>
      <w:sdtPr>
        <w:rPr>
          <w:rFonts w:asciiTheme="minorHAnsi" w:eastAsiaTheme="minorHAnsi" w:hAnsiTheme="minorHAnsi" w:cstheme="minorBidi"/>
          <w:color w:val="auto"/>
          <w:sz w:val="22"/>
          <w:szCs w:val="22"/>
          <w:lang w:eastAsia="en-US"/>
        </w:rPr>
        <w:id w:val="1224406803"/>
        <w:docPartObj>
          <w:docPartGallery w:val="Table of Contents"/>
          <w:docPartUnique/>
        </w:docPartObj>
      </w:sdtPr>
      <w:sdtEndPr>
        <w:rPr>
          <w:b/>
          <w:bCs/>
        </w:rPr>
      </w:sdtEndPr>
      <w:sdtContent>
        <w:p w14:paraId="2C042F2D" w14:textId="26FBC9E7" w:rsidR="001100E3" w:rsidRDefault="001100E3">
          <w:pPr>
            <w:pStyle w:val="En-ttedetabledesmatires"/>
          </w:pPr>
          <w:r>
            <w:t>Table des matières</w:t>
          </w:r>
        </w:p>
        <w:p w14:paraId="44AE2D8C" w14:textId="5497F493" w:rsidR="001661DC" w:rsidRDefault="001100E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81856633" w:history="1">
            <w:r w:rsidR="001661DC" w:rsidRPr="00B32366">
              <w:rPr>
                <w:rStyle w:val="Lienhypertexte"/>
                <w:noProof/>
              </w:rPr>
              <w:t>I.</w:t>
            </w:r>
            <w:r w:rsidR="001661DC">
              <w:rPr>
                <w:rFonts w:eastAsiaTheme="minorEastAsia"/>
                <w:noProof/>
                <w:lang w:eastAsia="fr-FR"/>
              </w:rPr>
              <w:tab/>
            </w:r>
            <w:r w:rsidR="001661DC" w:rsidRPr="00B32366">
              <w:rPr>
                <w:rStyle w:val="Lienhypertexte"/>
                <w:noProof/>
              </w:rPr>
              <w:t>Remerciements</w:t>
            </w:r>
            <w:r w:rsidR="001661DC">
              <w:rPr>
                <w:noProof/>
                <w:webHidden/>
              </w:rPr>
              <w:tab/>
            </w:r>
            <w:r w:rsidR="001661DC">
              <w:rPr>
                <w:noProof/>
                <w:webHidden/>
              </w:rPr>
              <w:fldChar w:fldCharType="begin"/>
            </w:r>
            <w:r w:rsidR="001661DC">
              <w:rPr>
                <w:noProof/>
                <w:webHidden/>
              </w:rPr>
              <w:instrText xml:space="preserve"> PAGEREF _Toc81856633 \h </w:instrText>
            </w:r>
            <w:r w:rsidR="001661DC">
              <w:rPr>
                <w:noProof/>
                <w:webHidden/>
              </w:rPr>
            </w:r>
            <w:r w:rsidR="001661DC">
              <w:rPr>
                <w:noProof/>
                <w:webHidden/>
              </w:rPr>
              <w:fldChar w:fldCharType="separate"/>
            </w:r>
            <w:r w:rsidR="00771F85">
              <w:rPr>
                <w:noProof/>
                <w:webHidden/>
              </w:rPr>
              <w:t>4</w:t>
            </w:r>
            <w:r w:rsidR="001661DC">
              <w:rPr>
                <w:noProof/>
                <w:webHidden/>
              </w:rPr>
              <w:fldChar w:fldCharType="end"/>
            </w:r>
          </w:hyperlink>
        </w:p>
        <w:p w14:paraId="691636FD" w14:textId="4CEA928E" w:rsidR="001661DC" w:rsidRDefault="001661DC">
          <w:pPr>
            <w:pStyle w:val="TM1"/>
            <w:tabs>
              <w:tab w:val="left" w:pos="440"/>
              <w:tab w:val="right" w:leader="dot" w:pos="9062"/>
            </w:tabs>
            <w:rPr>
              <w:rFonts w:eastAsiaTheme="minorEastAsia"/>
              <w:noProof/>
              <w:lang w:eastAsia="fr-FR"/>
            </w:rPr>
          </w:pPr>
          <w:hyperlink w:anchor="_Toc81856634" w:history="1">
            <w:r w:rsidRPr="00B32366">
              <w:rPr>
                <w:rStyle w:val="Lienhypertexte"/>
                <w:noProof/>
              </w:rPr>
              <w:t>II.</w:t>
            </w:r>
            <w:r>
              <w:rPr>
                <w:rFonts w:eastAsiaTheme="minorEastAsia"/>
                <w:noProof/>
                <w:lang w:eastAsia="fr-FR"/>
              </w:rPr>
              <w:tab/>
            </w:r>
            <w:r w:rsidRPr="00B32366">
              <w:rPr>
                <w:rStyle w:val="Lienhypertexte"/>
                <w:noProof/>
              </w:rPr>
              <w:t>Liste des abréviations</w:t>
            </w:r>
            <w:r>
              <w:rPr>
                <w:noProof/>
                <w:webHidden/>
              </w:rPr>
              <w:tab/>
            </w:r>
            <w:r>
              <w:rPr>
                <w:noProof/>
                <w:webHidden/>
              </w:rPr>
              <w:fldChar w:fldCharType="begin"/>
            </w:r>
            <w:r>
              <w:rPr>
                <w:noProof/>
                <w:webHidden/>
              </w:rPr>
              <w:instrText xml:space="preserve"> PAGEREF _Toc81856634 \h </w:instrText>
            </w:r>
            <w:r>
              <w:rPr>
                <w:noProof/>
                <w:webHidden/>
              </w:rPr>
            </w:r>
            <w:r>
              <w:rPr>
                <w:noProof/>
                <w:webHidden/>
              </w:rPr>
              <w:fldChar w:fldCharType="separate"/>
            </w:r>
            <w:r w:rsidR="00771F85">
              <w:rPr>
                <w:noProof/>
                <w:webHidden/>
              </w:rPr>
              <w:t>5</w:t>
            </w:r>
            <w:r>
              <w:rPr>
                <w:noProof/>
                <w:webHidden/>
              </w:rPr>
              <w:fldChar w:fldCharType="end"/>
            </w:r>
          </w:hyperlink>
        </w:p>
        <w:p w14:paraId="14486DAA" w14:textId="0690CF96" w:rsidR="001661DC" w:rsidRDefault="001661DC">
          <w:pPr>
            <w:pStyle w:val="TM1"/>
            <w:tabs>
              <w:tab w:val="left" w:pos="660"/>
              <w:tab w:val="right" w:leader="dot" w:pos="9062"/>
            </w:tabs>
            <w:rPr>
              <w:rFonts w:eastAsiaTheme="minorEastAsia"/>
              <w:noProof/>
              <w:lang w:eastAsia="fr-FR"/>
            </w:rPr>
          </w:pPr>
          <w:hyperlink w:anchor="_Toc81856635" w:history="1">
            <w:r w:rsidRPr="00B32366">
              <w:rPr>
                <w:rStyle w:val="Lienhypertexte"/>
                <w:noProof/>
              </w:rPr>
              <w:t>III.</w:t>
            </w:r>
            <w:r>
              <w:rPr>
                <w:rFonts w:eastAsiaTheme="minorEastAsia"/>
                <w:noProof/>
                <w:lang w:eastAsia="fr-FR"/>
              </w:rPr>
              <w:tab/>
            </w:r>
            <w:r w:rsidRPr="00B32366">
              <w:rPr>
                <w:rStyle w:val="Lienhypertexte"/>
                <w:noProof/>
              </w:rPr>
              <w:t>Glossaire</w:t>
            </w:r>
            <w:r>
              <w:rPr>
                <w:noProof/>
                <w:webHidden/>
              </w:rPr>
              <w:tab/>
            </w:r>
            <w:r>
              <w:rPr>
                <w:noProof/>
                <w:webHidden/>
              </w:rPr>
              <w:fldChar w:fldCharType="begin"/>
            </w:r>
            <w:r>
              <w:rPr>
                <w:noProof/>
                <w:webHidden/>
              </w:rPr>
              <w:instrText xml:space="preserve"> PAGEREF _Toc81856635 \h </w:instrText>
            </w:r>
            <w:r>
              <w:rPr>
                <w:noProof/>
                <w:webHidden/>
              </w:rPr>
            </w:r>
            <w:r>
              <w:rPr>
                <w:noProof/>
                <w:webHidden/>
              </w:rPr>
              <w:fldChar w:fldCharType="separate"/>
            </w:r>
            <w:r w:rsidR="00771F85">
              <w:rPr>
                <w:noProof/>
                <w:webHidden/>
              </w:rPr>
              <w:t>6</w:t>
            </w:r>
            <w:r>
              <w:rPr>
                <w:noProof/>
                <w:webHidden/>
              </w:rPr>
              <w:fldChar w:fldCharType="end"/>
            </w:r>
          </w:hyperlink>
        </w:p>
        <w:p w14:paraId="39A3DFDC" w14:textId="2F94AE22" w:rsidR="001661DC" w:rsidRDefault="001661DC">
          <w:pPr>
            <w:pStyle w:val="TM1"/>
            <w:tabs>
              <w:tab w:val="left" w:pos="660"/>
              <w:tab w:val="right" w:leader="dot" w:pos="9062"/>
            </w:tabs>
            <w:rPr>
              <w:rFonts w:eastAsiaTheme="minorEastAsia"/>
              <w:noProof/>
              <w:lang w:eastAsia="fr-FR"/>
            </w:rPr>
          </w:pPr>
          <w:hyperlink w:anchor="_Toc81856636" w:history="1">
            <w:r w:rsidRPr="00B32366">
              <w:rPr>
                <w:rStyle w:val="Lienhypertexte"/>
                <w:noProof/>
              </w:rPr>
              <w:t>IV.</w:t>
            </w:r>
            <w:r>
              <w:rPr>
                <w:rFonts w:eastAsiaTheme="minorEastAsia"/>
                <w:noProof/>
                <w:lang w:eastAsia="fr-FR"/>
              </w:rPr>
              <w:tab/>
            </w:r>
            <w:r w:rsidRPr="00B32366">
              <w:rPr>
                <w:rStyle w:val="Lienhypertexte"/>
                <w:noProof/>
              </w:rPr>
              <w:t>Justification du choix du sujet</w:t>
            </w:r>
            <w:r>
              <w:rPr>
                <w:noProof/>
                <w:webHidden/>
              </w:rPr>
              <w:tab/>
            </w:r>
            <w:r>
              <w:rPr>
                <w:noProof/>
                <w:webHidden/>
              </w:rPr>
              <w:fldChar w:fldCharType="begin"/>
            </w:r>
            <w:r>
              <w:rPr>
                <w:noProof/>
                <w:webHidden/>
              </w:rPr>
              <w:instrText xml:space="preserve"> PAGEREF _Toc81856636 \h </w:instrText>
            </w:r>
            <w:r>
              <w:rPr>
                <w:noProof/>
                <w:webHidden/>
              </w:rPr>
            </w:r>
            <w:r>
              <w:rPr>
                <w:noProof/>
                <w:webHidden/>
              </w:rPr>
              <w:fldChar w:fldCharType="separate"/>
            </w:r>
            <w:r w:rsidR="00771F85">
              <w:rPr>
                <w:noProof/>
                <w:webHidden/>
              </w:rPr>
              <w:t>7</w:t>
            </w:r>
            <w:r>
              <w:rPr>
                <w:noProof/>
                <w:webHidden/>
              </w:rPr>
              <w:fldChar w:fldCharType="end"/>
            </w:r>
          </w:hyperlink>
        </w:p>
        <w:p w14:paraId="5ECFD13D" w14:textId="085C63A8" w:rsidR="001661DC" w:rsidRDefault="001661DC">
          <w:pPr>
            <w:pStyle w:val="TM1"/>
            <w:tabs>
              <w:tab w:val="left" w:pos="440"/>
              <w:tab w:val="right" w:leader="dot" w:pos="9062"/>
            </w:tabs>
            <w:rPr>
              <w:rFonts w:eastAsiaTheme="minorEastAsia"/>
              <w:noProof/>
              <w:lang w:eastAsia="fr-FR"/>
            </w:rPr>
          </w:pPr>
          <w:hyperlink w:anchor="_Toc81856637" w:history="1">
            <w:r w:rsidRPr="00B32366">
              <w:rPr>
                <w:rStyle w:val="Lienhypertexte"/>
                <w:noProof/>
              </w:rPr>
              <w:t>V.</w:t>
            </w:r>
            <w:r>
              <w:rPr>
                <w:rFonts w:eastAsiaTheme="minorEastAsia"/>
                <w:noProof/>
                <w:lang w:eastAsia="fr-FR"/>
              </w:rPr>
              <w:tab/>
            </w:r>
            <w:r w:rsidRPr="00B32366">
              <w:rPr>
                <w:rStyle w:val="Lienhypertexte"/>
                <w:noProof/>
              </w:rPr>
              <w:t>Introduction</w:t>
            </w:r>
            <w:r>
              <w:rPr>
                <w:noProof/>
                <w:webHidden/>
              </w:rPr>
              <w:tab/>
            </w:r>
            <w:r>
              <w:rPr>
                <w:noProof/>
                <w:webHidden/>
              </w:rPr>
              <w:fldChar w:fldCharType="begin"/>
            </w:r>
            <w:r>
              <w:rPr>
                <w:noProof/>
                <w:webHidden/>
              </w:rPr>
              <w:instrText xml:space="preserve"> PAGEREF _Toc81856637 \h </w:instrText>
            </w:r>
            <w:r>
              <w:rPr>
                <w:noProof/>
                <w:webHidden/>
              </w:rPr>
            </w:r>
            <w:r>
              <w:rPr>
                <w:noProof/>
                <w:webHidden/>
              </w:rPr>
              <w:fldChar w:fldCharType="separate"/>
            </w:r>
            <w:r w:rsidR="00771F85">
              <w:rPr>
                <w:noProof/>
                <w:webHidden/>
              </w:rPr>
              <w:t>8</w:t>
            </w:r>
            <w:r>
              <w:rPr>
                <w:noProof/>
                <w:webHidden/>
              </w:rPr>
              <w:fldChar w:fldCharType="end"/>
            </w:r>
          </w:hyperlink>
        </w:p>
        <w:p w14:paraId="659AF497" w14:textId="37E07DA0" w:rsidR="001661DC" w:rsidRDefault="001661DC">
          <w:pPr>
            <w:pStyle w:val="TM1"/>
            <w:tabs>
              <w:tab w:val="left" w:pos="660"/>
              <w:tab w:val="right" w:leader="dot" w:pos="9062"/>
            </w:tabs>
            <w:rPr>
              <w:rFonts w:eastAsiaTheme="minorEastAsia"/>
              <w:noProof/>
              <w:lang w:eastAsia="fr-FR"/>
            </w:rPr>
          </w:pPr>
          <w:hyperlink w:anchor="_Toc81856638" w:history="1">
            <w:r w:rsidRPr="00B32366">
              <w:rPr>
                <w:rStyle w:val="Lienhypertexte"/>
                <w:noProof/>
              </w:rPr>
              <w:t>VI.</w:t>
            </w:r>
            <w:r>
              <w:rPr>
                <w:rFonts w:eastAsiaTheme="minorEastAsia"/>
                <w:noProof/>
                <w:lang w:eastAsia="fr-FR"/>
              </w:rPr>
              <w:tab/>
            </w:r>
            <w:r w:rsidRPr="00B32366">
              <w:rPr>
                <w:rStyle w:val="Lienhypertexte"/>
                <w:noProof/>
              </w:rPr>
              <w:t>Contexte du sujet d’étude</w:t>
            </w:r>
            <w:r>
              <w:rPr>
                <w:noProof/>
                <w:webHidden/>
              </w:rPr>
              <w:tab/>
            </w:r>
            <w:r>
              <w:rPr>
                <w:noProof/>
                <w:webHidden/>
              </w:rPr>
              <w:fldChar w:fldCharType="begin"/>
            </w:r>
            <w:r>
              <w:rPr>
                <w:noProof/>
                <w:webHidden/>
              </w:rPr>
              <w:instrText xml:space="preserve"> PAGEREF _Toc81856638 \h </w:instrText>
            </w:r>
            <w:r>
              <w:rPr>
                <w:noProof/>
                <w:webHidden/>
              </w:rPr>
            </w:r>
            <w:r>
              <w:rPr>
                <w:noProof/>
                <w:webHidden/>
              </w:rPr>
              <w:fldChar w:fldCharType="separate"/>
            </w:r>
            <w:r w:rsidR="00771F85">
              <w:rPr>
                <w:noProof/>
                <w:webHidden/>
              </w:rPr>
              <w:t>9</w:t>
            </w:r>
            <w:r>
              <w:rPr>
                <w:noProof/>
                <w:webHidden/>
              </w:rPr>
              <w:fldChar w:fldCharType="end"/>
            </w:r>
          </w:hyperlink>
        </w:p>
        <w:p w14:paraId="04A6201F" w14:textId="4DA35F13" w:rsidR="001661DC" w:rsidRDefault="001661DC">
          <w:pPr>
            <w:pStyle w:val="TM2"/>
            <w:tabs>
              <w:tab w:val="left" w:pos="660"/>
              <w:tab w:val="right" w:leader="dot" w:pos="9062"/>
            </w:tabs>
            <w:rPr>
              <w:rFonts w:eastAsiaTheme="minorEastAsia"/>
              <w:noProof/>
              <w:lang w:eastAsia="fr-FR"/>
            </w:rPr>
          </w:pPr>
          <w:hyperlink w:anchor="_Toc81856639" w:history="1">
            <w:r w:rsidRPr="00B32366">
              <w:rPr>
                <w:rStyle w:val="Lienhypertexte"/>
                <w:noProof/>
              </w:rPr>
              <w:t>A.</w:t>
            </w:r>
            <w:r>
              <w:rPr>
                <w:rFonts w:eastAsiaTheme="minorEastAsia"/>
                <w:noProof/>
                <w:lang w:eastAsia="fr-FR"/>
              </w:rPr>
              <w:tab/>
            </w:r>
            <w:r w:rsidRPr="00B32366">
              <w:rPr>
                <w:rStyle w:val="Lienhypertexte"/>
                <w:noProof/>
              </w:rPr>
              <w:t>La transformation de nos méthodes de travail</w:t>
            </w:r>
            <w:r>
              <w:rPr>
                <w:noProof/>
                <w:webHidden/>
              </w:rPr>
              <w:tab/>
            </w:r>
            <w:r>
              <w:rPr>
                <w:noProof/>
                <w:webHidden/>
              </w:rPr>
              <w:fldChar w:fldCharType="begin"/>
            </w:r>
            <w:r>
              <w:rPr>
                <w:noProof/>
                <w:webHidden/>
              </w:rPr>
              <w:instrText xml:space="preserve"> PAGEREF _Toc81856639 \h </w:instrText>
            </w:r>
            <w:r>
              <w:rPr>
                <w:noProof/>
                <w:webHidden/>
              </w:rPr>
            </w:r>
            <w:r>
              <w:rPr>
                <w:noProof/>
                <w:webHidden/>
              </w:rPr>
              <w:fldChar w:fldCharType="separate"/>
            </w:r>
            <w:r w:rsidR="00771F85">
              <w:rPr>
                <w:noProof/>
                <w:webHidden/>
              </w:rPr>
              <w:t>9</w:t>
            </w:r>
            <w:r>
              <w:rPr>
                <w:noProof/>
                <w:webHidden/>
              </w:rPr>
              <w:fldChar w:fldCharType="end"/>
            </w:r>
          </w:hyperlink>
        </w:p>
        <w:p w14:paraId="742B01E0" w14:textId="38020813" w:rsidR="001661DC" w:rsidRDefault="001661DC">
          <w:pPr>
            <w:pStyle w:val="TM3"/>
            <w:tabs>
              <w:tab w:val="left" w:pos="880"/>
              <w:tab w:val="right" w:leader="dot" w:pos="9062"/>
            </w:tabs>
            <w:rPr>
              <w:rFonts w:eastAsiaTheme="minorEastAsia"/>
              <w:noProof/>
              <w:lang w:eastAsia="fr-FR"/>
            </w:rPr>
          </w:pPr>
          <w:hyperlink w:anchor="_Toc81856640" w:history="1">
            <w:r w:rsidRPr="00B32366">
              <w:rPr>
                <w:rStyle w:val="Lienhypertexte"/>
                <w:noProof/>
              </w:rPr>
              <w:t>1.</w:t>
            </w:r>
            <w:r>
              <w:rPr>
                <w:rFonts w:eastAsiaTheme="minorEastAsia"/>
                <w:noProof/>
                <w:lang w:eastAsia="fr-FR"/>
              </w:rPr>
              <w:tab/>
            </w:r>
            <w:r w:rsidRPr="00B32366">
              <w:rPr>
                <w:rStyle w:val="Lienhypertexte"/>
                <w:noProof/>
              </w:rPr>
              <w:t>Une génération IT-Friendly</w:t>
            </w:r>
            <w:r>
              <w:rPr>
                <w:noProof/>
                <w:webHidden/>
              </w:rPr>
              <w:tab/>
            </w:r>
            <w:r>
              <w:rPr>
                <w:noProof/>
                <w:webHidden/>
              </w:rPr>
              <w:fldChar w:fldCharType="begin"/>
            </w:r>
            <w:r>
              <w:rPr>
                <w:noProof/>
                <w:webHidden/>
              </w:rPr>
              <w:instrText xml:space="preserve"> PAGEREF _Toc81856640 \h </w:instrText>
            </w:r>
            <w:r>
              <w:rPr>
                <w:noProof/>
                <w:webHidden/>
              </w:rPr>
            </w:r>
            <w:r>
              <w:rPr>
                <w:noProof/>
                <w:webHidden/>
              </w:rPr>
              <w:fldChar w:fldCharType="separate"/>
            </w:r>
            <w:r w:rsidR="00771F85">
              <w:rPr>
                <w:noProof/>
                <w:webHidden/>
              </w:rPr>
              <w:t>9</w:t>
            </w:r>
            <w:r>
              <w:rPr>
                <w:noProof/>
                <w:webHidden/>
              </w:rPr>
              <w:fldChar w:fldCharType="end"/>
            </w:r>
          </w:hyperlink>
        </w:p>
        <w:p w14:paraId="30F3EC8E" w14:textId="35AC7DFD" w:rsidR="001661DC" w:rsidRDefault="001661DC">
          <w:pPr>
            <w:pStyle w:val="TM3"/>
            <w:tabs>
              <w:tab w:val="left" w:pos="880"/>
              <w:tab w:val="right" w:leader="dot" w:pos="9062"/>
            </w:tabs>
            <w:rPr>
              <w:rFonts w:eastAsiaTheme="minorEastAsia"/>
              <w:noProof/>
              <w:lang w:eastAsia="fr-FR"/>
            </w:rPr>
          </w:pPr>
          <w:hyperlink w:anchor="_Toc81856641" w:history="1">
            <w:r w:rsidRPr="00B32366">
              <w:rPr>
                <w:rStyle w:val="Lienhypertexte"/>
                <w:noProof/>
              </w:rPr>
              <w:t>2.</w:t>
            </w:r>
            <w:r>
              <w:rPr>
                <w:rFonts w:eastAsiaTheme="minorEastAsia"/>
                <w:noProof/>
                <w:lang w:eastAsia="fr-FR"/>
              </w:rPr>
              <w:tab/>
            </w:r>
            <w:r w:rsidRPr="00B32366">
              <w:rPr>
                <w:rStyle w:val="Lienhypertexte"/>
                <w:noProof/>
              </w:rPr>
              <w:t>L’impact du digital sur la performance de l’entreprise</w:t>
            </w:r>
            <w:r>
              <w:rPr>
                <w:noProof/>
                <w:webHidden/>
              </w:rPr>
              <w:tab/>
            </w:r>
            <w:r>
              <w:rPr>
                <w:noProof/>
                <w:webHidden/>
              </w:rPr>
              <w:fldChar w:fldCharType="begin"/>
            </w:r>
            <w:r>
              <w:rPr>
                <w:noProof/>
                <w:webHidden/>
              </w:rPr>
              <w:instrText xml:space="preserve"> PAGEREF _Toc81856641 \h </w:instrText>
            </w:r>
            <w:r>
              <w:rPr>
                <w:noProof/>
                <w:webHidden/>
              </w:rPr>
            </w:r>
            <w:r>
              <w:rPr>
                <w:noProof/>
                <w:webHidden/>
              </w:rPr>
              <w:fldChar w:fldCharType="separate"/>
            </w:r>
            <w:r w:rsidR="00771F85">
              <w:rPr>
                <w:noProof/>
                <w:webHidden/>
              </w:rPr>
              <w:t>9</w:t>
            </w:r>
            <w:r>
              <w:rPr>
                <w:noProof/>
                <w:webHidden/>
              </w:rPr>
              <w:fldChar w:fldCharType="end"/>
            </w:r>
          </w:hyperlink>
        </w:p>
        <w:p w14:paraId="18C6D8EF" w14:textId="459F8F49" w:rsidR="001661DC" w:rsidRDefault="001661DC">
          <w:pPr>
            <w:pStyle w:val="TM2"/>
            <w:tabs>
              <w:tab w:val="left" w:pos="660"/>
              <w:tab w:val="right" w:leader="dot" w:pos="9062"/>
            </w:tabs>
            <w:rPr>
              <w:rFonts w:eastAsiaTheme="minorEastAsia"/>
              <w:noProof/>
              <w:lang w:eastAsia="fr-FR"/>
            </w:rPr>
          </w:pPr>
          <w:hyperlink w:anchor="_Toc81856642" w:history="1">
            <w:r w:rsidRPr="00B32366">
              <w:rPr>
                <w:rStyle w:val="Lienhypertexte"/>
                <w:noProof/>
              </w:rPr>
              <w:t>B.</w:t>
            </w:r>
            <w:r>
              <w:rPr>
                <w:rFonts w:eastAsiaTheme="minorEastAsia"/>
                <w:noProof/>
                <w:lang w:eastAsia="fr-FR"/>
              </w:rPr>
              <w:tab/>
            </w:r>
            <w:r w:rsidRPr="00B32366">
              <w:rPr>
                <w:rStyle w:val="Lienhypertexte"/>
                <w:noProof/>
              </w:rPr>
              <w:t>Le Shadow-IT</w:t>
            </w:r>
            <w:r>
              <w:rPr>
                <w:noProof/>
                <w:webHidden/>
              </w:rPr>
              <w:tab/>
            </w:r>
            <w:r>
              <w:rPr>
                <w:noProof/>
                <w:webHidden/>
              </w:rPr>
              <w:fldChar w:fldCharType="begin"/>
            </w:r>
            <w:r>
              <w:rPr>
                <w:noProof/>
                <w:webHidden/>
              </w:rPr>
              <w:instrText xml:space="preserve"> PAGEREF _Toc81856642 \h </w:instrText>
            </w:r>
            <w:r>
              <w:rPr>
                <w:noProof/>
                <w:webHidden/>
              </w:rPr>
            </w:r>
            <w:r>
              <w:rPr>
                <w:noProof/>
                <w:webHidden/>
              </w:rPr>
              <w:fldChar w:fldCharType="separate"/>
            </w:r>
            <w:r w:rsidR="00771F85">
              <w:rPr>
                <w:noProof/>
                <w:webHidden/>
              </w:rPr>
              <w:t>10</w:t>
            </w:r>
            <w:r>
              <w:rPr>
                <w:noProof/>
                <w:webHidden/>
              </w:rPr>
              <w:fldChar w:fldCharType="end"/>
            </w:r>
          </w:hyperlink>
        </w:p>
        <w:p w14:paraId="1F7CF808" w14:textId="200021D7" w:rsidR="001661DC" w:rsidRDefault="001661DC">
          <w:pPr>
            <w:pStyle w:val="TM3"/>
            <w:tabs>
              <w:tab w:val="left" w:pos="880"/>
              <w:tab w:val="right" w:leader="dot" w:pos="9062"/>
            </w:tabs>
            <w:rPr>
              <w:rFonts w:eastAsiaTheme="minorEastAsia"/>
              <w:noProof/>
              <w:lang w:eastAsia="fr-FR"/>
            </w:rPr>
          </w:pPr>
          <w:hyperlink w:anchor="_Toc81856643" w:history="1">
            <w:r w:rsidRPr="00B32366">
              <w:rPr>
                <w:rStyle w:val="Lienhypertexte"/>
                <w:noProof/>
              </w:rPr>
              <w:t>1.</w:t>
            </w:r>
            <w:r>
              <w:rPr>
                <w:rFonts w:eastAsiaTheme="minorEastAsia"/>
                <w:noProof/>
                <w:lang w:eastAsia="fr-FR"/>
              </w:rPr>
              <w:tab/>
            </w:r>
            <w:r w:rsidRPr="00B32366">
              <w:rPr>
                <w:rStyle w:val="Lienhypertexte"/>
                <w:noProof/>
              </w:rPr>
              <w:t>Présentation générale du Shadow-IT</w:t>
            </w:r>
            <w:r>
              <w:rPr>
                <w:noProof/>
                <w:webHidden/>
              </w:rPr>
              <w:tab/>
            </w:r>
            <w:r>
              <w:rPr>
                <w:noProof/>
                <w:webHidden/>
              </w:rPr>
              <w:fldChar w:fldCharType="begin"/>
            </w:r>
            <w:r>
              <w:rPr>
                <w:noProof/>
                <w:webHidden/>
              </w:rPr>
              <w:instrText xml:space="preserve"> PAGEREF _Toc81856643 \h </w:instrText>
            </w:r>
            <w:r>
              <w:rPr>
                <w:noProof/>
                <w:webHidden/>
              </w:rPr>
            </w:r>
            <w:r>
              <w:rPr>
                <w:noProof/>
                <w:webHidden/>
              </w:rPr>
              <w:fldChar w:fldCharType="separate"/>
            </w:r>
            <w:r w:rsidR="00771F85">
              <w:rPr>
                <w:noProof/>
                <w:webHidden/>
              </w:rPr>
              <w:t>10</w:t>
            </w:r>
            <w:r>
              <w:rPr>
                <w:noProof/>
                <w:webHidden/>
              </w:rPr>
              <w:fldChar w:fldCharType="end"/>
            </w:r>
          </w:hyperlink>
        </w:p>
        <w:p w14:paraId="18440F05" w14:textId="00CCBFC4" w:rsidR="001661DC" w:rsidRDefault="001661DC">
          <w:pPr>
            <w:pStyle w:val="TM3"/>
            <w:tabs>
              <w:tab w:val="left" w:pos="880"/>
              <w:tab w:val="right" w:leader="dot" w:pos="9062"/>
            </w:tabs>
            <w:rPr>
              <w:rFonts w:eastAsiaTheme="minorEastAsia"/>
              <w:noProof/>
              <w:lang w:eastAsia="fr-FR"/>
            </w:rPr>
          </w:pPr>
          <w:hyperlink w:anchor="_Toc81856644" w:history="1">
            <w:r w:rsidRPr="00B32366">
              <w:rPr>
                <w:rStyle w:val="Lienhypertexte"/>
                <w:noProof/>
              </w:rPr>
              <w:t>2.</w:t>
            </w:r>
            <w:r>
              <w:rPr>
                <w:rFonts w:eastAsiaTheme="minorEastAsia"/>
                <w:noProof/>
                <w:lang w:eastAsia="fr-FR"/>
              </w:rPr>
              <w:tab/>
            </w:r>
            <w:r w:rsidRPr="00B32366">
              <w:rPr>
                <w:rStyle w:val="Lienhypertexte"/>
                <w:noProof/>
              </w:rPr>
              <w:t>Une pratique courante et nécessaire en entreprise</w:t>
            </w:r>
            <w:r>
              <w:rPr>
                <w:noProof/>
                <w:webHidden/>
              </w:rPr>
              <w:tab/>
            </w:r>
            <w:r>
              <w:rPr>
                <w:noProof/>
                <w:webHidden/>
              </w:rPr>
              <w:fldChar w:fldCharType="begin"/>
            </w:r>
            <w:r>
              <w:rPr>
                <w:noProof/>
                <w:webHidden/>
              </w:rPr>
              <w:instrText xml:space="preserve"> PAGEREF _Toc81856644 \h </w:instrText>
            </w:r>
            <w:r>
              <w:rPr>
                <w:noProof/>
                <w:webHidden/>
              </w:rPr>
            </w:r>
            <w:r>
              <w:rPr>
                <w:noProof/>
                <w:webHidden/>
              </w:rPr>
              <w:fldChar w:fldCharType="separate"/>
            </w:r>
            <w:r w:rsidR="00771F85">
              <w:rPr>
                <w:noProof/>
                <w:webHidden/>
              </w:rPr>
              <w:t>10</w:t>
            </w:r>
            <w:r>
              <w:rPr>
                <w:noProof/>
                <w:webHidden/>
              </w:rPr>
              <w:fldChar w:fldCharType="end"/>
            </w:r>
          </w:hyperlink>
        </w:p>
        <w:p w14:paraId="0600EA91" w14:textId="016AB6B3" w:rsidR="001661DC" w:rsidRDefault="001661DC">
          <w:pPr>
            <w:pStyle w:val="TM2"/>
            <w:tabs>
              <w:tab w:val="left" w:pos="660"/>
              <w:tab w:val="right" w:leader="dot" w:pos="9062"/>
            </w:tabs>
            <w:rPr>
              <w:rFonts w:eastAsiaTheme="minorEastAsia"/>
              <w:noProof/>
              <w:lang w:eastAsia="fr-FR"/>
            </w:rPr>
          </w:pPr>
          <w:hyperlink w:anchor="_Toc81856645" w:history="1">
            <w:r w:rsidRPr="00B32366">
              <w:rPr>
                <w:rStyle w:val="Lienhypertexte"/>
                <w:noProof/>
              </w:rPr>
              <w:t>C.</w:t>
            </w:r>
            <w:r>
              <w:rPr>
                <w:rFonts w:eastAsiaTheme="minorEastAsia"/>
                <w:noProof/>
                <w:lang w:eastAsia="fr-FR"/>
              </w:rPr>
              <w:tab/>
            </w:r>
            <w:r w:rsidRPr="00B32366">
              <w:rPr>
                <w:rStyle w:val="Lienhypertexte"/>
                <w:noProof/>
              </w:rPr>
              <w:t>Les dangers de cette pratique</w:t>
            </w:r>
            <w:r>
              <w:rPr>
                <w:noProof/>
                <w:webHidden/>
              </w:rPr>
              <w:tab/>
            </w:r>
            <w:r>
              <w:rPr>
                <w:noProof/>
                <w:webHidden/>
              </w:rPr>
              <w:fldChar w:fldCharType="begin"/>
            </w:r>
            <w:r>
              <w:rPr>
                <w:noProof/>
                <w:webHidden/>
              </w:rPr>
              <w:instrText xml:space="preserve"> PAGEREF _Toc81856645 \h </w:instrText>
            </w:r>
            <w:r>
              <w:rPr>
                <w:noProof/>
                <w:webHidden/>
              </w:rPr>
            </w:r>
            <w:r>
              <w:rPr>
                <w:noProof/>
                <w:webHidden/>
              </w:rPr>
              <w:fldChar w:fldCharType="separate"/>
            </w:r>
            <w:r w:rsidR="00771F85">
              <w:rPr>
                <w:noProof/>
                <w:webHidden/>
              </w:rPr>
              <w:t>11</w:t>
            </w:r>
            <w:r>
              <w:rPr>
                <w:noProof/>
                <w:webHidden/>
              </w:rPr>
              <w:fldChar w:fldCharType="end"/>
            </w:r>
          </w:hyperlink>
        </w:p>
        <w:p w14:paraId="6C33758B" w14:textId="06F989DB" w:rsidR="001661DC" w:rsidRDefault="001661DC">
          <w:pPr>
            <w:pStyle w:val="TM3"/>
            <w:tabs>
              <w:tab w:val="left" w:pos="880"/>
              <w:tab w:val="right" w:leader="dot" w:pos="9062"/>
            </w:tabs>
            <w:rPr>
              <w:rFonts w:eastAsiaTheme="minorEastAsia"/>
              <w:noProof/>
              <w:lang w:eastAsia="fr-FR"/>
            </w:rPr>
          </w:pPr>
          <w:hyperlink w:anchor="_Toc81856646" w:history="1">
            <w:r w:rsidRPr="00B32366">
              <w:rPr>
                <w:rStyle w:val="Lienhypertexte"/>
                <w:noProof/>
              </w:rPr>
              <w:t>1.</w:t>
            </w:r>
            <w:r>
              <w:rPr>
                <w:rFonts w:eastAsiaTheme="minorEastAsia"/>
                <w:noProof/>
                <w:lang w:eastAsia="fr-FR"/>
              </w:rPr>
              <w:tab/>
            </w:r>
            <w:r w:rsidRPr="00B32366">
              <w:rPr>
                <w:rStyle w:val="Lienhypertexte"/>
                <w:noProof/>
              </w:rPr>
              <w:t>Une augmentation des coûts</w:t>
            </w:r>
            <w:r>
              <w:rPr>
                <w:noProof/>
                <w:webHidden/>
              </w:rPr>
              <w:tab/>
            </w:r>
            <w:r>
              <w:rPr>
                <w:noProof/>
                <w:webHidden/>
              </w:rPr>
              <w:fldChar w:fldCharType="begin"/>
            </w:r>
            <w:r>
              <w:rPr>
                <w:noProof/>
                <w:webHidden/>
              </w:rPr>
              <w:instrText xml:space="preserve"> PAGEREF _Toc81856646 \h </w:instrText>
            </w:r>
            <w:r>
              <w:rPr>
                <w:noProof/>
                <w:webHidden/>
              </w:rPr>
            </w:r>
            <w:r>
              <w:rPr>
                <w:noProof/>
                <w:webHidden/>
              </w:rPr>
              <w:fldChar w:fldCharType="separate"/>
            </w:r>
            <w:r w:rsidR="00771F85">
              <w:rPr>
                <w:noProof/>
                <w:webHidden/>
              </w:rPr>
              <w:t>11</w:t>
            </w:r>
            <w:r>
              <w:rPr>
                <w:noProof/>
                <w:webHidden/>
              </w:rPr>
              <w:fldChar w:fldCharType="end"/>
            </w:r>
          </w:hyperlink>
        </w:p>
        <w:p w14:paraId="0D315088" w14:textId="29E5303C" w:rsidR="001661DC" w:rsidRDefault="001661DC">
          <w:pPr>
            <w:pStyle w:val="TM3"/>
            <w:tabs>
              <w:tab w:val="left" w:pos="880"/>
              <w:tab w:val="right" w:leader="dot" w:pos="9062"/>
            </w:tabs>
            <w:rPr>
              <w:rFonts w:eastAsiaTheme="minorEastAsia"/>
              <w:noProof/>
              <w:lang w:eastAsia="fr-FR"/>
            </w:rPr>
          </w:pPr>
          <w:hyperlink w:anchor="_Toc81856647" w:history="1">
            <w:r w:rsidRPr="00B32366">
              <w:rPr>
                <w:rStyle w:val="Lienhypertexte"/>
                <w:noProof/>
              </w:rPr>
              <w:t>2.</w:t>
            </w:r>
            <w:r>
              <w:rPr>
                <w:rFonts w:eastAsiaTheme="minorEastAsia"/>
                <w:noProof/>
                <w:lang w:eastAsia="fr-FR"/>
              </w:rPr>
              <w:tab/>
            </w:r>
            <w:r w:rsidRPr="00B32366">
              <w:rPr>
                <w:rStyle w:val="Lienhypertexte"/>
                <w:noProof/>
              </w:rPr>
              <w:t>Les failles de sécurité</w:t>
            </w:r>
            <w:r>
              <w:rPr>
                <w:noProof/>
                <w:webHidden/>
              </w:rPr>
              <w:tab/>
            </w:r>
            <w:r>
              <w:rPr>
                <w:noProof/>
                <w:webHidden/>
              </w:rPr>
              <w:fldChar w:fldCharType="begin"/>
            </w:r>
            <w:r>
              <w:rPr>
                <w:noProof/>
                <w:webHidden/>
              </w:rPr>
              <w:instrText xml:space="preserve"> PAGEREF _Toc81856647 \h </w:instrText>
            </w:r>
            <w:r>
              <w:rPr>
                <w:noProof/>
                <w:webHidden/>
              </w:rPr>
            </w:r>
            <w:r>
              <w:rPr>
                <w:noProof/>
                <w:webHidden/>
              </w:rPr>
              <w:fldChar w:fldCharType="separate"/>
            </w:r>
            <w:r w:rsidR="00771F85">
              <w:rPr>
                <w:noProof/>
                <w:webHidden/>
              </w:rPr>
              <w:t>11</w:t>
            </w:r>
            <w:r>
              <w:rPr>
                <w:noProof/>
                <w:webHidden/>
              </w:rPr>
              <w:fldChar w:fldCharType="end"/>
            </w:r>
          </w:hyperlink>
        </w:p>
        <w:p w14:paraId="37EB2EC6" w14:textId="147042CB" w:rsidR="001661DC" w:rsidRDefault="001661DC">
          <w:pPr>
            <w:pStyle w:val="TM3"/>
            <w:tabs>
              <w:tab w:val="left" w:pos="880"/>
              <w:tab w:val="right" w:leader="dot" w:pos="9062"/>
            </w:tabs>
            <w:rPr>
              <w:rFonts w:eastAsiaTheme="minorEastAsia"/>
              <w:noProof/>
              <w:lang w:eastAsia="fr-FR"/>
            </w:rPr>
          </w:pPr>
          <w:hyperlink w:anchor="_Toc81856648" w:history="1">
            <w:r w:rsidRPr="00B32366">
              <w:rPr>
                <w:rStyle w:val="Lienhypertexte"/>
                <w:noProof/>
              </w:rPr>
              <w:t>3.</w:t>
            </w:r>
            <w:r>
              <w:rPr>
                <w:rFonts w:eastAsiaTheme="minorEastAsia"/>
                <w:noProof/>
                <w:lang w:eastAsia="fr-FR"/>
              </w:rPr>
              <w:tab/>
            </w:r>
            <w:r w:rsidRPr="00B32366">
              <w:rPr>
                <w:rStyle w:val="Lienhypertexte"/>
                <w:noProof/>
              </w:rPr>
              <w:t>Des données hors-contrôle</w:t>
            </w:r>
            <w:r>
              <w:rPr>
                <w:noProof/>
                <w:webHidden/>
              </w:rPr>
              <w:tab/>
            </w:r>
            <w:r>
              <w:rPr>
                <w:noProof/>
                <w:webHidden/>
              </w:rPr>
              <w:fldChar w:fldCharType="begin"/>
            </w:r>
            <w:r>
              <w:rPr>
                <w:noProof/>
                <w:webHidden/>
              </w:rPr>
              <w:instrText xml:space="preserve"> PAGEREF _Toc81856648 \h </w:instrText>
            </w:r>
            <w:r>
              <w:rPr>
                <w:noProof/>
                <w:webHidden/>
              </w:rPr>
            </w:r>
            <w:r>
              <w:rPr>
                <w:noProof/>
                <w:webHidden/>
              </w:rPr>
              <w:fldChar w:fldCharType="separate"/>
            </w:r>
            <w:r w:rsidR="00771F85">
              <w:rPr>
                <w:noProof/>
                <w:webHidden/>
              </w:rPr>
              <w:t>12</w:t>
            </w:r>
            <w:r>
              <w:rPr>
                <w:noProof/>
                <w:webHidden/>
              </w:rPr>
              <w:fldChar w:fldCharType="end"/>
            </w:r>
          </w:hyperlink>
        </w:p>
        <w:p w14:paraId="546E32B4" w14:textId="0CAD2092" w:rsidR="001661DC" w:rsidRDefault="001661DC">
          <w:pPr>
            <w:pStyle w:val="TM1"/>
            <w:tabs>
              <w:tab w:val="left" w:pos="660"/>
              <w:tab w:val="right" w:leader="dot" w:pos="9062"/>
            </w:tabs>
            <w:rPr>
              <w:rFonts w:eastAsiaTheme="minorEastAsia"/>
              <w:noProof/>
              <w:lang w:eastAsia="fr-FR"/>
            </w:rPr>
          </w:pPr>
          <w:hyperlink w:anchor="_Toc81856649" w:history="1">
            <w:r w:rsidRPr="00B32366">
              <w:rPr>
                <w:rStyle w:val="Lienhypertexte"/>
                <w:noProof/>
              </w:rPr>
              <w:t>VII.</w:t>
            </w:r>
            <w:r>
              <w:rPr>
                <w:rFonts w:eastAsiaTheme="minorEastAsia"/>
                <w:noProof/>
                <w:lang w:eastAsia="fr-FR"/>
              </w:rPr>
              <w:tab/>
            </w:r>
            <w:r w:rsidRPr="00B32366">
              <w:rPr>
                <w:rStyle w:val="Lienhypertexte"/>
                <w:noProof/>
              </w:rPr>
              <w:t>Etat de l’art</w:t>
            </w:r>
            <w:r>
              <w:rPr>
                <w:noProof/>
                <w:webHidden/>
              </w:rPr>
              <w:tab/>
            </w:r>
            <w:r>
              <w:rPr>
                <w:noProof/>
                <w:webHidden/>
              </w:rPr>
              <w:fldChar w:fldCharType="begin"/>
            </w:r>
            <w:r>
              <w:rPr>
                <w:noProof/>
                <w:webHidden/>
              </w:rPr>
              <w:instrText xml:space="preserve"> PAGEREF _Toc81856649 \h </w:instrText>
            </w:r>
            <w:r>
              <w:rPr>
                <w:noProof/>
                <w:webHidden/>
              </w:rPr>
            </w:r>
            <w:r>
              <w:rPr>
                <w:noProof/>
                <w:webHidden/>
              </w:rPr>
              <w:fldChar w:fldCharType="separate"/>
            </w:r>
            <w:r w:rsidR="00771F85">
              <w:rPr>
                <w:noProof/>
                <w:webHidden/>
              </w:rPr>
              <w:t>13</w:t>
            </w:r>
            <w:r>
              <w:rPr>
                <w:noProof/>
                <w:webHidden/>
              </w:rPr>
              <w:fldChar w:fldCharType="end"/>
            </w:r>
          </w:hyperlink>
        </w:p>
        <w:p w14:paraId="229BF5E4" w14:textId="3D58FC13" w:rsidR="001661DC" w:rsidRDefault="001661DC">
          <w:pPr>
            <w:pStyle w:val="TM2"/>
            <w:tabs>
              <w:tab w:val="left" w:pos="660"/>
              <w:tab w:val="right" w:leader="dot" w:pos="9062"/>
            </w:tabs>
            <w:rPr>
              <w:rFonts w:eastAsiaTheme="minorEastAsia"/>
              <w:noProof/>
              <w:lang w:eastAsia="fr-FR"/>
            </w:rPr>
          </w:pPr>
          <w:hyperlink w:anchor="_Toc81856650" w:history="1">
            <w:r w:rsidRPr="00B32366">
              <w:rPr>
                <w:rStyle w:val="Lienhypertexte"/>
                <w:noProof/>
              </w:rPr>
              <w:t>A.</w:t>
            </w:r>
            <w:r>
              <w:rPr>
                <w:rFonts w:eastAsiaTheme="minorEastAsia"/>
                <w:noProof/>
                <w:lang w:eastAsia="fr-FR"/>
              </w:rPr>
              <w:tab/>
            </w:r>
            <w:r w:rsidRPr="00B32366">
              <w:rPr>
                <w:rStyle w:val="Lienhypertexte"/>
                <w:noProof/>
              </w:rPr>
              <w:t>Gouvernance des SI</w:t>
            </w:r>
            <w:r>
              <w:rPr>
                <w:noProof/>
                <w:webHidden/>
              </w:rPr>
              <w:tab/>
            </w:r>
            <w:r>
              <w:rPr>
                <w:noProof/>
                <w:webHidden/>
              </w:rPr>
              <w:fldChar w:fldCharType="begin"/>
            </w:r>
            <w:r>
              <w:rPr>
                <w:noProof/>
                <w:webHidden/>
              </w:rPr>
              <w:instrText xml:space="preserve"> PAGEREF _Toc81856650 \h </w:instrText>
            </w:r>
            <w:r>
              <w:rPr>
                <w:noProof/>
                <w:webHidden/>
              </w:rPr>
            </w:r>
            <w:r>
              <w:rPr>
                <w:noProof/>
                <w:webHidden/>
              </w:rPr>
              <w:fldChar w:fldCharType="separate"/>
            </w:r>
            <w:r w:rsidR="00771F85">
              <w:rPr>
                <w:noProof/>
                <w:webHidden/>
              </w:rPr>
              <w:t>13</w:t>
            </w:r>
            <w:r>
              <w:rPr>
                <w:noProof/>
                <w:webHidden/>
              </w:rPr>
              <w:fldChar w:fldCharType="end"/>
            </w:r>
          </w:hyperlink>
        </w:p>
        <w:p w14:paraId="5434DEC7" w14:textId="2378249D" w:rsidR="001661DC" w:rsidRDefault="001661DC">
          <w:pPr>
            <w:pStyle w:val="TM3"/>
            <w:tabs>
              <w:tab w:val="left" w:pos="880"/>
              <w:tab w:val="right" w:leader="dot" w:pos="9062"/>
            </w:tabs>
            <w:rPr>
              <w:rFonts w:eastAsiaTheme="minorEastAsia"/>
              <w:noProof/>
              <w:lang w:eastAsia="fr-FR"/>
            </w:rPr>
          </w:pPr>
          <w:hyperlink w:anchor="_Toc81856651" w:history="1">
            <w:r w:rsidRPr="00B32366">
              <w:rPr>
                <w:rStyle w:val="Lienhypertexte"/>
                <w:noProof/>
              </w:rPr>
              <w:t>1.</w:t>
            </w:r>
            <w:r>
              <w:rPr>
                <w:rFonts w:eastAsiaTheme="minorEastAsia"/>
                <w:noProof/>
                <w:lang w:eastAsia="fr-FR"/>
              </w:rPr>
              <w:tab/>
            </w:r>
            <w:r w:rsidRPr="00B32366">
              <w:rPr>
                <w:rStyle w:val="Lienhypertexte"/>
                <w:noProof/>
              </w:rPr>
              <w:t>En quoi consiste la gouvernance des SI</w:t>
            </w:r>
            <w:r>
              <w:rPr>
                <w:noProof/>
                <w:webHidden/>
              </w:rPr>
              <w:tab/>
            </w:r>
            <w:r>
              <w:rPr>
                <w:noProof/>
                <w:webHidden/>
              </w:rPr>
              <w:fldChar w:fldCharType="begin"/>
            </w:r>
            <w:r>
              <w:rPr>
                <w:noProof/>
                <w:webHidden/>
              </w:rPr>
              <w:instrText xml:space="preserve"> PAGEREF _Toc81856651 \h </w:instrText>
            </w:r>
            <w:r>
              <w:rPr>
                <w:noProof/>
                <w:webHidden/>
              </w:rPr>
            </w:r>
            <w:r>
              <w:rPr>
                <w:noProof/>
                <w:webHidden/>
              </w:rPr>
              <w:fldChar w:fldCharType="separate"/>
            </w:r>
            <w:r w:rsidR="00771F85">
              <w:rPr>
                <w:noProof/>
                <w:webHidden/>
              </w:rPr>
              <w:t>13</w:t>
            </w:r>
            <w:r>
              <w:rPr>
                <w:noProof/>
                <w:webHidden/>
              </w:rPr>
              <w:fldChar w:fldCharType="end"/>
            </w:r>
          </w:hyperlink>
        </w:p>
        <w:p w14:paraId="0B5365EB" w14:textId="42DBA616" w:rsidR="001661DC" w:rsidRDefault="001661DC">
          <w:pPr>
            <w:pStyle w:val="TM3"/>
            <w:tabs>
              <w:tab w:val="left" w:pos="880"/>
              <w:tab w:val="right" w:leader="dot" w:pos="9062"/>
            </w:tabs>
            <w:rPr>
              <w:rFonts w:eastAsiaTheme="minorEastAsia"/>
              <w:noProof/>
              <w:lang w:eastAsia="fr-FR"/>
            </w:rPr>
          </w:pPr>
          <w:hyperlink w:anchor="_Toc81856652" w:history="1">
            <w:r w:rsidRPr="00B32366">
              <w:rPr>
                <w:rStyle w:val="Lienhypertexte"/>
                <w:noProof/>
              </w:rPr>
              <w:t>2.</w:t>
            </w:r>
            <w:r>
              <w:rPr>
                <w:rFonts w:eastAsiaTheme="minorEastAsia"/>
                <w:noProof/>
                <w:lang w:eastAsia="fr-FR"/>
              </w:rPr>
              <w:tab/>
            </w:r>
            <w:r w:rsidRPr="00B32366">
              <w:rPr>
                <w:rStyle w:val="Lienhypertexte"/>
                <w:noProof/>
              </w:rPr>
              <w:t>Les enjeux de la gouvernance des SI</w:t>
            </w:r>
            <w:r>
              <w:rPr>
                <w:noProof/>
                <w:webHidden/>
              </w:rPr>
              <w:tab/>
            </w:r>
            <w:r>
              <w:rPr>
                <w:noProof/>
                <w:webHidden/>
              </w:rPr>
              <w:fldChar w:fldCharType="begin"/>
            </w:r>
            <w:r>
              <w:rPr>
                <w:noProof/>
                <w:webHidden/>
              </w:rPr>
              <w:instrText xml:space="preserve"> PAGEREF _Toc81856652 \h </w:instrText>
            </w:r>
            <w:r>
              <w:rPr>
                <w:noProof/>
                <w:webHidden/>
              </w:rPr>
            </w:r>
            <w:r>
              <w:rPr>
                <w:noProof/>
                <w:webHidden/>
              </w:rPr>
              <w:fldChar w:fldCharType="separate"/>
            </w:r>
            <w:r w:rsidR="00771F85">
              <w:rPr>
                <w:noProof/>
                <w:webHidden/>
              </w:rPr>
              <w:t>14</w:t>
            </w:r>
            <w:r>
              <w:rPr>
                <w:noProof/>
                <w:webHidden/>
              </w:rPr>
              <w:fldChar w:fldCharType="end"/>
            </w:r>
          </w:hyperlink>
        </w:p>
        <w:p w14:paraId="197991E2" w14:textId="5638534F" w:rsidR="001661DC" w:rsidRDefault="001661DC">
          <w:pPr>
            <w:pStyle w:val="TM2"/>
            <w:tabs>
              <w:tab w:val="left" w:pos="660"/>
              <w:tab w:val="right" w:leader="dot" w:pos="9062"/>
            </w:tabs>
            <w:rPr>
              <w:rFonts w:eastAsiaTheme="minorEastAsia"/>
              <w:noProof/>
              <w:lang w:eastAsia="fr-FR"/>
            </w:rPr>
          </w:pPr>
          <w:hyperlink w:anchor="_Toc81856653" w:history="1">
            <w:r w:rsidRPr="00B32366">
              <w:rPr>
                <w:rStyle w:val="Lienhypertexte"/>
                <w:noProof/>
              </w:rPr>
              <w:t>B.</w:t>
            </w:r>
            <w:r>
              <w:rPr>
                <w:rFonts w:eastAsiaTheme="minorEastAsia"/>
                <w:noProof/>
                <w:lang w:eastAsia="fr-FR"/>
              </w:rPr>
              <w:tab/>
            </w:r>
            <w:r w:rsidRPr="00B32366">
              <w:rPr>
                <w:rStyle w:val="Lienhypertexte"/>
                <w:noProof/>
              </w:rPr>
              <w:t>Gestion du Shadow-IT au sein du SI</w:t>
            </w:r>
            <w:r>
              <w:rPr>
                <w:noProof/>
                <w:webHidden/>
              </w:rPr>
              <w:tab/>
            </w:r>
            <w:r>
              <w:rPr>
                <w:noProof/>
                <w:webHidden/>
              </w:rPr>
              <w:fldChar w:fldCharType="begin"/>
            </w:r>
            <w:r>
              <w:rPr>
                <w:noProof/>
                <w:webHidden/>
              </w:rPr>
              <w:instrText xml:space="preserve"> PAGEREF _Toc81856653 \h </w:instrText>
            </w:r>
            <w:r>
              <w:rPr>
                <w:noProof/>
                <w:webHidden/>
              </w:rPr>
            </w:r>
            <w:r>
              <w:rPr>
                <w:noProof/>
                <w:webHidden/>
              </w:rPr>
              <w:fldChar w:fldCharType="separate"/>
            </w:r>
            <w:r w:rsidR="00771F85">
              <w:rPr>
                <w:noProof/>
                <w:webHidden/>
              </w:rPr>
              <w:t>15</w:t>
            </w:r>
            <w:r>
              <w:rPr>
                <w:noProof/>
                <w:webHidden/>
              </w:rPr>
              <w:fldChar w:fldCharType="end"/>
            </w:r>
          </w:hyperlink>
        </w:p>
        <w:p w14:paraId="67DE56B4" w14:textId="558AEED5" w:rsidR="001661DC" w:rsidRDefault="001661DC">
          <w:pPr>
            <w:pStyle w:val="TM3"/>
            <w:tabs>
              <w:tab w:val="left" w:pos="880"/>
              <w:tab w:val="right" w:leader="dot" w:pos="9062"/>
            </w:tabs>
            <w:rPr>
              <w:rFonts w:eastAsiaTheme="minorEastAsia"/>
              <w:noProof/>
              <w:lang w:eastAsia="fr-FR"/>
            </w:rPr>
          </w:pPr>
          <w:hyperlink w:anchor="_Toc81856654" w:history="1">
            <w:r w:rsidRPr="00B32366">
              <w:rPr>
                <w:rStyle w:val="Lienhypertexte"/>
                <w:noProof/>
              </w:rPr>
              <w:t>1.</w:t>
            </w:r>
            <w:r>
              <w:rPr>
                <w:rFonts w:eastAsiaTheme="minorEastAsia"/>
                <w:noProof/>
                <w:lang w:eastAsia="fr-FR"/>
              </w:rPr>
              <w:tab/>
            </w:r>
            <w:r w:rsidRPr="00B32366">
              <w:rPr>
                <w:rStyle w:val="Lienhypertexte"/>
                <w:noProof/>
              </w:rPr>
              <w:t>L’identification du Shadow-IT</w:t>
            </w:r>
            <w:r>
              <w:rPr>
                <w:noProof/>
                <w:webHidden/>
              </w:rPr>
              <w:tab/>
            </w:r>
            <w:r>
              <w:rPr>
                <w:noProof/>
                <w:webHidden/>
              </w:rPr>
              <w:fldChar w:fldCharType="begin"/>
            </w:r>
            <w:r>
              <w:rPr>
                <w:noProof/>
                <w:webHidden/>
              </w:rPr>
              <w:instrText xml:space="preserve"> PAGEREF _Toc81856654 \h </w:instrText>
            </w:r>
            <w:r>
              <w:rPr>
                <w:noProof/>
                <w:webHidden/>
              </w:rPr>
            </w:r>
            <w:r>
              <w:rPr>
                <w:noProof/>
                <w:webHidden/>
              </w:rPr>
              <w:fldChar w:fldCharType="separate"/>
            </w:r>
            <w:r w:rsidR="00771F85">
              <w:rPr>
                <w:noProof/>
                <w:webHidden/>
              </w:rPr>
              <w:t>15</w:t>
            </w:r>
            <w:r>
              <w:rPr>
                <w:noProof/>
                <w:webHidden/>
              </w:rPr>
              <w:fldChar w:fldCharType="end"/>
            </w:r>
          </w:hyperlink>
        </w:p>
        <w:p w14:paraId="57B11BCB" w14:textId="700DC63C" w:rsidR="001661DC" w:rsidRDefault="001661DC">
          <w:pPr>
            <w:pStyle w:val="TM3"/>
            <w:tabs>
              <w:tab w:val="left" w:pos="880"/>
              <w:tab w:val="right" w:leader="dot" w:pos="9062"/>
            </w:tabs>
            <w:rPr>
              <w:rFonts w:eastAsiaTheme="minorEastAsia"/>
              <w:noProof/>
              <w:lang w:eastAsia="fr-FR"/>
            </w:rPr>
          </w:pPr>
          <w:hyperlink w:anchor="_Toc81856655" w:history="1">
            <w:r w:rsidRPr="00B32366">
              <w:rPr>
                <w:rStyle w:val="Lienhypertexte"/>
                <w:noProof/>
              </w:rPr>
              <w:t>2.</w:t>
            </w:r>
            <w:r>
              <w:rPr>
                <w:rFonts w:eastAsiaTheme="minorEastAsia"/>
                <w:noProof/>
                <w:lang w:eastAsia="fr-FR"/>
              </w:rPr>
              <w:tab/>
            </w:r>
            <w:r w:rsidRPr="00B32366">
              <w:rPr>
                <w:rStyle w:val="Lienhypertexte"/>
                <w:noProof/>
              </w:rPr>
              <w:t>Evaluation de l’impact du Shadow-IT avec le modèle de Rentrop et Zimmermann</w:t>
            </w:r>
            <w:r>
              <w:rPr>
                <w:noProof/>
                <w:webHidden/>
              </w:rPr>
              <w:tab/>
            </w:r>
            <w:r>
              <w:rPr>
                <w:noProof/>
                <w:webHidden/>
              </w:rPr>
              <w:fldChar w:fldCharType="begin"/>
            </w:r>
            <w:r>
              <w:rPr>
                <w:noProof/>
                <w:webHidden/>
              </w:rPr>
              <w:instrText xml:space="preserve"> PAGEREF _Toc81856655 \h </w:instrText>
            </w:r>
            <w:r>
              <w:rPr>
                <w:noProof/>
                <w:webHidden/>
              </w:rPr>
            </w:r>
            <w:r>
              <w:rPr>
                <w:noProof/>
                <w:webHidden/>
              </w:rPr>
              <w:fldChar w:fldCharType="separate"/>
            </w:r>
            <w:r w:rsidR="00771F85">
              <w:rPr>
                <w:noProof/>
                <w:webHidden/>
              </w:rPr>
              <w:t>16</w:t>
            </w:r>
            <w:r>
              <w:rPr>
                <w:noProof/>
                <w:webHidden/>
              </w:rPr>
              <w:fldChar w:fldCharType="end"/>
            </w:r>
          </w:hyperlink>
        </w:p>
        <w:p w14:paraId="408423DF" w14:textId="1269B408" w:rsidR="001661DC" w:rsidRDefault="001661DC">
          <w:pPr>
            <w:pStyle w:val="TM3"/>
            <w:tabs>
              <w:tab w:val="left" w:pos="880"/>
              <w:tab w:val="right" w:leader="dot" w:pos="9062"/>
            </w:tabs>
            <w:rPr>
              <w:rFonts w:eastAsiaTheme="minorEastAsia"/>
              <w:noProof/>
              <w:lang w:eastAsia="fr-FR"/>
            </w:rPr>
          </w:pPr>
          <w:hyperlink w:anchor="_Toc81856656" w:history="1">
            <w:r w:rsidRPr="00B32366">
              <w:rPr>
                <w:rStyle w:val="Lienhypertexte"/>
                <w:noProof/>
              </w:rPr>
              <w:t>3.</w:t>
            </w:r>
            <w:r>
              <w:rPr>
                <w:rFonts w:eastAsiaTheme="minorEastAsia"/>
                <w:noProof/>
                <w:lang w:eastAsia="fr-FR"/>
              </w:rPr>
              <w:tab/>
            </w:r>
            <w:r w:rsidRPr="00B32366">
              <w:rPr>
                <w:rStyle w:val="Lienhypertexte"/>
                <w:noProof/>
              </w:rPr>
              <w:t>Le traitement des instances Shadow-IT</w:t>
            </w:r>
            <w:r>
              <w:rPr>
                <w:noProof/>
                <w:webHidden/>
              </w:rPr>
              <w:tab/>
            </w:r>
            <w:r>
              <w:rPr>
                <w:noProof/>
                <w:webHidden/>
              </w:rPr>
              <w:fldChar w:fldCharType="begin"/>
            </w:r>
            <w:r>
              <w:rPr>
                <w:noProof/>
                <w:webHidden/>
              </w:rPr>
              <w:instrText xml:space="preserve"> PAGEREF _Toc81856656 \h </w:instrText>
            </w:r>
            <w:r>
              <w:rPr>
                <w:noProof/>
                <w:webHidden/>
              </w:rPr>
            </w:r>
            <w:r>
              <w:rPr>
                <w:noProof/>
                <w:webHidden/>
              </w:rPr>
              <w:fldChar w:fldCharType="separate"/>
            </w:r>
            <w:r w:rsidR="00771F85">
              <w:rPr>
                <w:noProof/>
                <w:webHidden/>
              </w:rPr>
              <w:t>19</w:t>
            </w:r>
            <w:r>
              <w:rPr>
                <w:noProof/>
                <w:webHidden/>
              </w:rPr>
              <w:fldChar w:fldCharType="end"/>
            </w:r>
          </w:hyperlink>
        </w:p>
        <w:p w14:paraId="2860F5C9" w14:textId="49FD8579" w:rsidR="001661DC" w:rsidRDefault="001661DC">
          <w:pPr>
            <w:pStyle w:val="TM2"/>
            <w:tabs>
              <w:tab w:val="left" w:pos="660"/>
              <w:tab w:val="right" w:leader="dot" w:pos="9062"/>
            </w:tabs>
            <w:rPr>
              <w:rFonts w:eastAsiaTheme="minorEastAsia"/>
              <w:noProof/>
              <w:lang w:eastAsia="fr-FR"/>
            </w:rPr>
          </w:pPr>
          <w:hyperlink w:anchor="_Toc81856657" w:history="1">
            <w:r w:rsidRPr="00B32366">
              <w:rPr>
                <w:rStyle w:val="Lienhypertexte"/>
                <w:noProof/>
              </w:rPr>
              <w:t>C.</w:t>
            </w:r>
            <w:r>
              <w:rPr>
                <w:rFonts w:eastAsiaTheme="minorEastAsia"/>
                <w:noProof/>
                <w:lang w:eastAsia="fr-FR"/>
              </w:rPr>
              <w:tab/>
            </w:r>
            <w:r w:rsidRPr="00B32366">
              <w:rPr>
                <w:rStyle w:val="Lienhypertexte"/>
                <w:noProof/>
              </w:rPr>
              <w:t>Une structure organisationnelle qui accompagne l’innovation</w:t>
            </w:r>
            <w:r>
              <w:rPr>
                <w:noProof/>
                <w:webHidden/>
              </w:rPr>
              <w:tab/>
            </w:r>
            <w:r>
              <w:rPr>
                <w:noProof/>
                <w:webHidden/>
              </w:rPr>
              <w:fldChar w:fldCharType="begin"/>
            </w:r>
            <w:r>
              <w:rPr>
                <w:noProof/>
                <w:webHidden/>
              </w:rPr>
              <w:instrText xml:space="preserve"> PAGEREF _Toc81856657 \h </w:instrText>
            </w:r>
            <w:r>
              <w:rPr>
                <w:noProof/>
                <w:webHidden/>
              </w:rPr>
            </w:r>
            <w:r>
              <w:rPr>
                <w:noProof/>
                <w:webHidden/>
              </w:rPr>
              <w:fldChar w:fldCharType="separate"/>
            </w:r>
            <w:r w:rsidR="00771F85">
              <w:rPr>
                <w:noProof/>
                <w:webHidden/>
              </w:rPr>
              <w:t>20</w:t>
            </w:r>
            <w:r>
              <w:rPr>
                <w:noProof/>
                <w:webHidden/>
              </w:rPr>
              <w:fldChar w:fldCharType="end"/>
            </w:r>
          </w:hyperlink>
        </w:p>
        <w:p w14:paraId="2AC1D658" w14:textId="0BDECBF1" w:rsidR="001661DC" w:rsidRDefault="001661DC">
          <w:pPr>
            <w:pStyle w:val="TM3"/>
            <w:tabs>
              <w:tab w:val="left" w:pos="880"/>
              <w:tab w:val="right" w:leader="dot" w:pos="9062"/>
            </w:tabs>
            <w:rPr>
              <w:rFonts w:eastAsiaTheme="minorEastAsia"/>
              <w:noProof/>
              <w:lang w:eastAsia="fr-FR"/>
            </w:rPr>
          </w:pPr>
          <w:hyperlink w:anchor="_Toc81856658" w:history="1">
            <w:r w:rsidRPr="00B32366">
              <w:rPr>
                <w:rStyle w:val="Lienhypertexte"/>
                <w:noProof/>
              </w:rPr>
              <w:t>1.</w:t>
            </w:r>
            <w:r>
              <w:rPr>
                <w:rFonts w:eastAsiaTheme="minorEastAsia"/>
                <w:noProof/>
                <w:lang w:eastAsia="fr-FR"/>
              </w:rPr>
              <w:tab/>
            </w:r>
            <w:r w:rsidRPr="00B32366">
              <w:rPr>
                <w:rStyle w:val="Lienhypertexte"/>
                <w:noProof/>
              </w:rPr>
              <w:t>La digital factory</w:t>
            </w:r>
            <w:r>
              <w:rPr>
                <w:noProof/>
                <w:webHidden/>
              </w:rPr>
              <w:tab/>
            </w:r>
            <w:r>
              <w:rPr>
                <w:noProof/>
                <w:webHidden/>
              </w:rPr>
              <w:fldChar w:fldCharType="begin"/>
            </w:r>
            <w:r>
              <w:rPr>
                <w:noProof/>
                <w:webHidden/>
              </w:rPr>
              <w:instrText xml:space="preserve"> PAGEREF _Toc81856658 \h </w:instrText>
            </w:r>
            <w:r>
              <w:rPr>
                <w:noProof/>
                <w:webHidden/>
              </w:rPr>
            </w:r>
            <w:r>
              <w:rPr>
                <w:noProof/>
                <w:webHidden/>
              </w:rPr>
              <w:fldChar w:fldCharType="separate"/>
            </w:r>
            <w:r w:rsidR="00771F85">
              <w:rPr>
                <w:noProof/>
                <w:webHidden/>
              </w:rPr>
              <w:t>20</w:t>
            </w:r>
            <w:r>
              <w:rPr>
                <w:noProof/>
                <w:webHidden/>
              </w:rPr>
              <w:fldChar w:fldCharType="end"/>
            </w:r>
          </w:hyperlink>
        </w:p>
        <w:p w14:paraId="6948BBE4" w14:textId="7E1AA885" w:rsidR="001661DC" w:rsidRDefault="001661DC">
          <w:pPr>
            <w:pStyle w:val="TM3"/>
            <w:tabs>
              <w:tab w:val="left" w:pos="880"/>
              <w:tab w:val="right" w:leader="dot" w:pos="9062"/>
            </w:tabs>
            <w:rPr>
              <w:rFonts w:eastAsiaTheme="minorEastAsia"/>
              <w:noProof/>
              <w:lang w:eastAsia="fr-FR"/>
            </w:rPr>
          </w:pPr>
          <w:hyperlink w:anchor="_Toc81856659" w:history="1">
            <w:r w:rsidRPr="00B32366">
              <w:rPr>
                <w:rStyle w:val="Lienhypertexte"/>
                <w:noProof/>
              </w:rPr>
              <w:t>2.</w:t>
            </w:r>
            <w:r>
              <w:rPr>
                <w:rFonts w:eastAsiaTheme="minorEastAsia"/>
                <w:noProof/>
                <w:lang w:eastAsia="fr-FR"/>
              </w:rPr>
              <w:tab/>
            </w:r>
            <w:r w:rsidRPr="00B32366">
              <w:rPr>
                <w:rStyle w:val="Lienhypertexte"/>
                <w:noProof/>
              </w:rPr>
              <w:t>L’impact de ce changement sur la gestion de l’innovation</w:t>
            </w:r>
            <w:r>
              <w:rPr>
                <w:noProof/>
                <w:webHidden/>
              </w:rPr>
              <w:tab/>
            </w:r>
            <w:r>
              <w:rPr>
                <w:noProof/>
                <w:webHidden/>
              </w:rPr>
              <w:fldChar w:fldCharType="begin"/>
            </w:r>
            <w:r>
              <w:rPr>
                <w:noProof/>
                <w:webHidden/>
              </w:rPr>
              <w:instrText xml:space="preserve"> PAGEREF _Toc81856659 \h </w:instrText>
            </w:r>
            <w:r>
              <w:rPr>
                <w:noProof/>
                <w:webHidden/>
              </w:rPr>
            </w:r>
            <w:r>
              <w:rPr>
                <w:noProof/>
                <w:webHidden/>
              </w:rPr>
              <w:fldChar w:fldCharType="separate"/>
            </w:r>
            <w:r w:rsidR="00771F85">
              <w:rPr>
                <w:noProof/>
                <w:webHidden/>
              </w:rPr>
              <w:t>20</w:t>
            </w:r>
            <w:r>
              <w:rPr>
                <w:noProof/>
                <w:webHidden/>
              </w:rPr>
              <w:fldChar w:fldCharType="end"/>
            </w:r>
          </w:hyperlink>
        </w:p>
        <w:p w14:paraId="265D1670" w14:textId="63E80C79" w:rsidR="001661DC" w:rsidRDefault="001661DC">
          <w:pPr>
            <w:pStyle w:val="TM2"/>
            <w:tabs>
              <w:tab w:val="left" w:pos="660"/>
              <w:tab w:val="right" w:leader="dot" w:pos="9062"/>
            </w:tabs>
            <w:rPr>
              <w:rFonts w:eastAsiaTheme="minorEastAsia"/>
              <w:noProof/>
              <w:lang w:eastAsia="fr-FR"/>
            </w:rPr>
          </w:pPr>
          <w:hyperlink w:anchor="_Toc81856660" w:history="1">
            <w:r w:rsidRPr="00B32366">
              <w:rPr>
                <w:rStyle w:val="Lienhypertexte"/>
                <w:noProof/>
              </w:rPr>
              <w:t>D.</w:t>
            </w:r>
            <w:r>
              <w:rPr>
                <w:rFonts w:eastAsiaTheme="minorEastAsia"/>
                <w:noProof/>
                <w:lang w:eastAsia="fr-FR"/>
              </w:rPr>
              <w:tab/>
            </w:r>
            <w:r w:rsidRPr="00B32366">
              <w:rPr>
                <w:rStyle w:val="Lienhypertexte"/>
                <w:noProof/>
              </w:rPr>
              <w:t>Pourquoi le Shadow-IT représente-t-il toujours un danger ?</w:t>
            </w:r>
            <w:r>
              <w:rPr>
                <w:noProof/>
                <w:webHidden/>
              </w:rPr>
              <w:tab/>
            </w:r>
            <w:r>
              <w:rPr>
                <w:noProof/>
                <w:webHidden/>
              </w:rPr>
              <w:fldChar w:fldCharType="begin"/>
            </w:r>
            <w:r>
              <w:rPr>
                <w:noProof/>
                <w:webHidden/>
              </w:rPr>
              <w:instrText xml:space="preserve"> PAGEREF _Toc81856660 \h </w:instrText>
            </w:r>
            <w:r>
              <w:rPr>
                <w:noProof/>
                <w:webHidden/>
              </w:rPr>
            </w:r>
            <w:r>
              <w:rPr>
                <w:noProof/>
                <w:webHidden/>
              </w:rPr>
              <w:fldChar w:fldCharType="separate"/>
            </w:r>
            <w:r w:rsidR="00771F85">
              <w:rPr>
                <w:noProof/>
                <w:webHidden/>
              </w:rPr>
              <w:t>21</w:t>
            </w:r>
            <w:r>
              <w:rPr>
                <w:noProof/>
                <w:webHidden/>
              </w:rPr>
              <w:fldChar w:fldCharType="end"/>
            </w:r>
          </w:hyperlink>
        </w:p>
        <w:p w14:paraId="5C327CC9" w14:textId="47F4F9AA" w:rsidR="001661DC" w:rsidRDefault="001661DC">
          <w:pPr>
            <w:pStyle w:val="TM3"/>
            <w:tabs>
              <w:tab w:val="left" w:pos="880"/>
              <w:tab w:val="right" w:leader="dot" w:pos="9062"/>
            </w:tabs>
            <w:rPr>
              <w:rFonts w:eastAsiaTheme="minorEastAsia"/>
              <w:noProof/>
              <w:lang w:eastAsia="fr-FR"/>
            </w:rPr>
          </w:pPr>
          <w:hyperlink w:anchor="_Toc81856661" w:history="1">
            <w:r w:rsidRPr="00B32366">
              <w:rPr>
                <w:rStyle w:val="Lienhypertexte"/>
                <w:noProof/>
              </w:rPr>
              <w:t>1.</w:t>
            </w:r>
            <w:r>
              <w:rPr>
                <w:rFonts w:eastAsiaTheme="minorEastAsia"/>
                <w:noProof/>
                <w:lang w:eastAsia="fr-FR"/>
              </w:rPr>
              <w:tab/>
            </w:r>
            <w:r w:rsidRPr="00B32366">
              <w:rPr>
                <w:rStyle w:val="Lienhypertexte"/>
                <w:noProof/>
              </w:rPr>
              <w:t>Attitude non propice à l’innovation</w:t>
            </w:r>
            <w:r>
              <w:rPr>
                <w:noProof/>
                <w:webHidden/>
              </w:rPr>
              <w:tab/>
            </w:r>
            <w:r>
              <w:rPr>
                <w:noProof/>
                <w:webHidden/>
              </w:rPr>
              <w:fldChar w:fldCharType="begin"/>
            </w:r>
            <w:r>
              <w:rPr>
                <w:noProof/>
                <w:webHidden/>
              </w:rPr>
              <w:instrText xml:space="preserve"> PAGEREF _Toc81856661 \h </w:instrText>
            </w:r>
            <w:r>
              <w:rPr>
                <w:noProof/>
                <w:webHidden/>
              </w:rPr>
            </w:r>
            <w:r>
              <w:rPr>
                <w:noProof/>
                <w:webHidden/>
              </w:rPr>
              <w:fldChar w:fldCharType="separate"/>
            </w:r>
            <w:r w:rsidR="00771F85">
              <w:rPr>
                <w:noProof/>
                <w:webHidden/>
              </w:rPr>
              <w:t>21</w:t>
            </w:r>
            <w:r>
              <w:rPr>
                <w:noProof/>
                <w:webHidden/>
              </w:rPr>
              <w:fldChar w:fldCharType="end"/>
            </w:r>
          </w:hyperlink>
        </w:p>
        <w:p w14:paraId="17EA0A68" w14:textId="4B773CC7" w:rsidR="001661DC" w:rsidRDefault="001661DC">
          <w:pPr>
            <w:pStyle w:val="TM3"/>
            <w:tabs>
              <w:tab w:val="left" w:pos="880"/>
              <w:tab w:val="right" w:leader="dot" w:pos="9062"/>
            </w:tabs>
            <w:rPr>
              <w:rFonts w:eastAsiaTheme="minorEastAsia"/>
              <w:noProof/>
              <w:lang w:eastAsia="fr-FR"/>
            </w:rPr>
          </w:pPr>
          <w:hyperlink w:anchor="_Toc81856662" w:history="1">
            <w:r w:rsidRPr="00B32366">
              <w:rPr>
                <w:rStyle w:val="Lienhypertexte"/>
                <w:noProof/>
              </w:rPr>
              <w:t>2.</w:t>
            </w:r>
            <w:r>
              <w:rPr>
                <w:rFonts w:eastAsiaTheme="minorEastAsia"/>
                <w:noProof/>
                <w:lang w:eastAsia="fr-FR"/>
              </w:rPr>
              <w:tab/>
            </w:r>
            <w:r w:rsidRPr="00B32366">
              <w:rPr>
                <w:rStyle w:val="Lienhypertexte"/>
                <w:noProof/>
              </w:rPr>
              <w:t>Un manque de solutions</w:t>
            </w:r>
            <w:r>
              <w:rPr>
                <w:noProof/>
                <w:webHidden/>
              </w:rPr>
              <w:tab/>
            </w:r>
            <w:r>
              <w:rPr>
                <w:noProof/>
                <w:webHidden/>
              </w:rPr>
              <w:fldChar w:fldCharType="begin"/>
            </w:r>
            <w:r>
              <w:rPr>
                <w:noProof/>
                <w:webHidden/>
              </w:rPr>
              <w:instrText xml:space="preserve"> PAGEREF _Toc81856662 \h </w:instrText>
            </w:r>
            <w:r>
              <w:rPr>
                <w:noProof/>
                <w:webHidden/>
              </w:rPr>
            </w:r>
            <w:r>
              <w:rPr>
                <w:noProof/>
                <w:webHidden/>
              </w:rPr>
              <w:fldChar w:fldCharType="separate"/>
            </w:r>
            <w:r w:rsidR="00771F85">
              <w:rPr>
                <w:noProof/>
                <w:webHidden/>
              </w:rPr>
              <w:t>21</w:t>
            </w:r>
            <w:r>
              <w:rPr>
                <w:noProof/>
                <w:webHidden/>
              </w:rPr>
              <w:fldChar w:fldCharType="end"/>
            </w:r>
          </w:hyperlink>
        </w:p>
        <w:p w14:paraId="089DF407" w14:textId="5CAB0F03" w:rsidR="001661DC" w:rsidRDefault="001661DC">
          <w:pPr>
            <w:pStyle w:val="TM1"/>
            <w:tabs>
              <w:tab w:val="left" w:pos="660"/>
              <w:tab w:val="right" w:leader="dot" w:pos="9062"/>
            </w:tabs>
            <w:rPr>
              <w:rFonts w:eastAsiaTheme="minorEastAsia"/>
              <w:noProof/>
              <w:lang w:eastAsia="fr-FR"/>
            </w:rPr>
          </w:pPr>
          <w:hyperlink w:anchor="_Toc81856663" w:history="1">
            <w:r w:rsidRPr="00B32366">
              <w:rPr>
                <w:rStyle w:val="Lienhypertexte"/>
                <w:noProof/>
              </w:rPr>
              <w:t>VIII.</w:t>
            </w:r>
            <w:r>
              <w:rPr>
                <w:rFonts w:eastAsiaTheme="minorEastAsia"/>
                <w:noProof/>
                <w:lang w:eastAsia="fr-FR"/>
              </w:rPr>
              <w:tab/>
            </w:r>
            <w:r w:rsidRPr="00B32366">
              <w:rPr>
                <w:rStyle w:val="Lienhypertexte"/>
                <w:noProof/>
              </w:rPr>
              <w:t>Stratégie de gestion du Shadow-IT au sein d’une firme</w:t>
            </w:r>
            <w:r>
              <w:rPr>
                <w:noProof/>
                <w:webHidden/>
              </w:rPr>
              <w:tab/>
            </w:r>
            <w:r>
              <w:rPr>
                <w:noProof/>
                <w:webHidden/>
              </w:rPr>
              <w:fldChar w:fldCharType="begin"/>
            </w:r>
            <w:r>
              <w:rPr>
                <w:noProof/>
                <w:webHidden/>
              </w:rPr>
              <w:instrText xml:space="preserve"> PAGEREF _Toc81856663 \h </w:instrText>
            </w:r>
            <w:r>
              <w:rPr>
                <w:noProof/>
                <w:webHidden/>
              </w:rPr>
            </w:r>
            <w:r>
              <w:rPr>
                <w:noProof/>
                <w:webHidden/>
              </w:rPr>
              <w:fldChar w:fldCharType="separate"/>
            </w:r>
            <w:r w:rsidR="00771F85">
              <w:rPr>
                <w:noProof/>
                <w:webHidden/>
              </w:rPr>
              <w:t>23</w:t>
            </w:r>
            <w:r>
              <w:rPr>
                <w:noProof/>
                <w:webHidden/>
              </w:rPr>
              <w:fldChar w:fldCharType="end"/>
            </w:r>
          </w:hyperlink>
        </w:p>
        <w:p w14:paraId="2EA76585" w14:textId="26D13213" w:rsidR="001661DC" w:rsidRDefault="001661DC">
          <w:pPr>
            <w:pStyle w:val="TM2"/>
            <w:tabs>
              <w:tab w:val="left" w:pos="660"/>
              <w:tab w:val="right" w:leader="dot" w:pos="9062"/>
            </w:tabs>
            <w:rPr>
              <w:rFonts w:eastAsiaTheme="minorEastAsia"/>
              <w:noProof/>
              <w:lang w:eastAsia="fr-FR"/>
            </w:rPr>
          </w:pPr>
          <w:hyperlink w:anchor="_Toc81856664" w:history="1">
            <w:r w:rsidRPr="00B32366">
              <w:rPr>
                <w:rStyle w:val="Lienhypertexte"/>
                <w:noProof/>
              </w:rPr>
              <w:t>A.</w:t>
            </w:r>
            <w:r>
              <w:rPr>
                <w:rFonts w:eastAsiaTheme="minorEastAsia"/>
                <w:noProof/>
                <w:lang w:eastAsia="fr-FR"/>
              </w:rPr>
              <w:tab/>
            </w:r>
            <w:r w:rsidRPr="00B32366">
              <w:rPr>
                <w:rStyle w:val="Lienhypertexte"/>
                <w:noProof/>
              </w:rPr>
              <w:t>Présentation générale de la stratégie</w:t>
            </w:r>
            <w:r>
              <w:rPr>
                <w:noProof/>
                <w:webHidden/>
              </w:rPr>
              <w:tab/>
            </w:r>
            <w:r>
              <w:rPr>
                <w:noProof/>
                <w:webHidden/>
              </w:rPr>
              <w:fldChar w:fldCharType="begin"/>
            </w:r>
            <w:r>
              <w:rPr>
                <w:noProof/>
                <w:webHidden/>
              </w:rPr>
              <w:instrText xml:space="preserve"> PAGEREF _Toc81856664 \h </w:instrText>
            </w:r>
            <w:r>
              <w:rPr>
                <w:noProof/>
                <w:webHidden/>
              </w:rPr>
            </w:r>
            <w:r>
              <w:rPr>
                <w:noProof/>
                <w:webHidden/>
              </w:rPr>
              <w:fldChar w:fldCharType="separate"/>
            </w:r>
            <w:r w:rsidR="00771F85">
              <w:rPr>
                <w:noProof/>
                <w:webHidden/>
              </w:rPr>
              <w:t>23</w:t>
            </w:r>
            <w:r>
              <w:rPr>
                <w:noProof/>
                <w:webHidden/>
              </w:rPr>
              <w:fldChar w:fldCharType="end"/>
            </w:r>
          </w:hyperlink>
        </w:p>
        <w:p w14:paraId="66EE62E6" w14:textId="797F8FBA" w:rsidR="001661DC" w:rsidRDefault="001661DC">
          <w:pPr>
            <w:pStyle w:val="TM2"/>
            <w:tabs>
              <w:tab w:val="left" w:pos="660"/>
              <w:tab w:val="right" w:leader="dot" w:pos="9062"/>
            </w:tabs>
            <w:rPr>
              <w:rFonts w:eastAsiaTheme="minorEastAsia"/>
              <w:noProof/>
              <w:lang w:eastAsia="fr-FR"/>
            </w:rPr>
          </w:pPr>
          <w:hyperlink w:anchor="_Toc81856665" w:history="1">
            <w:r w:rsidRPr="00B32366">
              <w:rPr>
                <w:rStyle w:val="Lienhypertexte"/>
                <w:noProof/>
              </w:rPr>
              <w:t>B.</w:t>
            </w:r>
            <w:r>
              <w:rPr>
                <w:rFonts w:eastAsiaTheme="minorEastAsia"/>
                <w:noProof/>
                <w:lang w:eastAsia="fr-FR"/>
              </w:rPr>
              <w:tab/>
            </w:r>
            <w:r w:rsidRPr="00B32366">
              <w:rPr>
                <w:rStyle w:val="Lienhypertexte"/>
                <w:noProof/>
              </w:rPr>
              <w:t>Prévention et identification du Shadow-IT</w:t>
            </w:r>
            <w:r>
              <w:rPr>
                <w:noProof/>
                <w:webHidden/>
              </w:rPr>
              <w:tab/>
            </w:r>
            <w:r>
              <w:rPr>
                <w:noProof/>
                <w:webHidden/>
              </w:rPr>
              <w:fldChar w:fldCharType="begin"/>
            </w:r>
            <w:r>
              <w:rPr>
                <w:noProof/>
                <w:webHidden/>
              </w:rPr>
              <w:instrText xml:space="preserve"> PAGEREF _Toc81856665 \h </w:instrText>
            </w:r>
            <w:r>
              <w:rPr>
                <w:noProof/>
                <w:webHidden/>
              </w:rPr>
            </w:r>
            <w:r>
              <w:rPr>
                <w:noProof/>
                <w:webHidden/>
              </w:rPr>
              <w:fldChar w:fldCharType="separate"/>
            </w:r>
            <w:r w:rsidR="00771F85">
              <w:rPr>
                <w:noProof/>
                <w:webHidden/>
              </w:rPr>
              <w:t>24</w:t>
            </w:r>
            <w:r>
              <w:rPr>
                <w:noProof/>
                <w:webHidden/>
              </w:rPr>
              <w:fldChar w:fldCharType="end"/>
            </w:r>
          </w:hyperlink>
        </w:p>
        <w:p w14:paraId="62550B9C" w14:textId="492BD1E4" w:rsidR="001661DC" w:rsidRDefault="001661DC">
          <w:pPr>
            <w:pStyle w:val="TM3"/>
            <w:tabs>
              <w:tab w:val="left" w:pos="880"/>
              <w:tab w:val="right" w:leader="dot" w:pos="9062"/>
            </w:tabs>
            <w:rPr>
              <w:rFonts w:eastAsiaTheme="minorEastAsia"/>
              <w:noProof/>
              <w:lang w:eastAsia="fr-FR"/>
            </w:rPr>
          </w:pPr>
          <w:hyperlink w:anchor="_Toc81856666" w:history="1">
            <w:r w:rsidRPr="00B32366">
              <w:rPr>
                <w:rStyle w:val="Lienhypertexte"/>
                <w:noProof/>
              </w:rPr>
              <w:t>1.</w:t>
            </w:r>
            <w:r>
              <w:rPr>
                <w:rFonts w:eastAsiaTheme="minorEastAsia"/>
                <w:noProof/>
                <w:lang w:eastAsia="fr-FR"/>
              </w:rPr>
              <w:tab/>
            </w:r>
            <w:r w:rsidRPr="00B32366">
              <w:rPr>
                <w:rStyle w:val="Lienhypertexte"/>
                <w:noProof/>
              </w:rPr>
              <w:t>Macro-environnement propice à l’innovation pour la firme</w:t>
            </w:r>
            <w:r>
              <w:rPr>
                <w:noProof/>
                <w:webHidden/>
              </w:rPr>
              <w:tab/>
            </w:r>
            <w:r>
              <w:rPr>
                <w:noProof/>
                <w:webHidden/>
              </w:rPr>
              <w:fldChar w:fldCharType="begin"/>
            </w:r>
            <w:r>
              <w:rPr>
                <w:noProof/>
                <w:webHidden/>
              </w:rPr>
              <w:instrText xml:space="preserve"> PAGEREF _Toc81856666 \h </w:instrText>
            </w:r>
            <w:r>
              <w:rPr>
                <w:noProof/>
                <w:webHidden/>
              </w:rPr>
            </w:r>
            <w:r>
              <w:rPr>
                <w:noProof/>
                <w:webHidden/>
              </w:rPr>
              <w:fldChar w:fldCharType="separate"/>
            </w:r>
            <w:r w:rsidR="00771F85">
              <w:rPr>
                <w:noProof/>
                <w:webHidden/>
              </w:rPr>
              <w:t>24</w:t>
            </w:r>
            <w:r>
              <w:rPr>
                <w:noProof/>
                <w:webHidden/>
              </w:rPr>
              <w:fldChar w:fldCharType="end"/>
            </w:r>
          </w:hyperlink>
        </w:p>
        <w:p w14:paraId="73AB5BC0" w14:textId="3230972A" w:rsidR="001661DC" w:rsidRDefault="001661DC">
          <w:pPr>
            <w:pStyle w:val="TM3"/>
            <w:tabs>
              <w:tab w:val="left" w:pos="880"/>
              <w:tab w:val="right" w:leader="dot" w:pos="9062"/>
            </w:tabs>
            <w:rPr>
              <w:rFonts w:eastAsiaTheme="minorEastAsia"/>
              <w:noProof/>
              <w:lang w:eastAsia="fr-FR"/>
            </w:rPr>
          </w:pPr>
          <w:hyperlink w:anchor="_Toc81856667" w:history="1">
            <w:r w:rsidRPr="00B32366">
              <w:rPr>
                <w:rStyle w:val="Lienhypertexte"/>
                <w:noProof/>
              </w:rPr>
              <w:t>2.</w:t>
            </w:r>
            <w:r>
              <w:rPr>
                <w:rFonts w:eastAsiaTheme="minorEastAsia"/>
                <w:noProof/>
                <w:lang w:eastAsia="fr-FR"/>
              </w:rPr>
              <w:tab/>
            </w:r>
            <w:r w:rsidRPr="00B32366">
              <w:rPr>
                <w:rStyle w:val="Lienhypertexte"/>
                <w:noProof/>
              </w:rPr>
              <w:t>Micro-environnement propice à l’innovation pour les équipes</w:t>
            </w:r>
            <w:r>
              <w:rPr>
                <w:noProof/>
                <w:webHidden/>
              </w:rPr>
              <w:tab/>
            </w:r>
            <w:r>
              <w:rPr>
                <w:noProof/>
                <w:webHidden/>
              </w:rPr>
              <w:fldChar w:fldCharType="begin"/>
            </w:r>
            <w:r>
              <w:rPr>
                <w:noProof/>
                <w:webHidden/>
              </w:rPr>
              <w:instrText xml:space="preserve"> PAGEREF _Toc81856667 \h </w:instrText>
            </w:r>
            <w:r>
              <w:rPr>
                <w:noProof/>
                <w:webHidden/>
              </w:rPr>
            </w:r>
            <w:r>
              <w:rPr>
                <w:noProof/>
                <w:webHidden/>
              </w:rPr>
              <w:fldChar w:fldCharType="separate"/>
            </w:r>
            <w:r w:rsidR="00771F85">
              <w:rPr>
                <w:noProof/>
                <w:webHidden/>
              </w:rPr>
              <w:t>25</w:t>
            </w:r>
            <w:r>
              <w:rPr>
                <w:noProof/>
                <w:webHidden/>
              </w:rPr>
              <w:fldChar w:fldCharType="end"/>
            </w:r>
          </w:hyperlink>
        </w:p>
        <w:p w14:paraId="0FEBCD2A" w14:textId="372207E7" w:rsidR="001661DC" w:rsidRDefault="001661DC">
          <w:pPr>
            <w:pStyle w:val="TM3"/>
            <w:tabs>
              <w:tab w:val="left" w:pos="880"/>
              <w:tab w:val="right" w:leader="dot" w:pos="9062"/>
            </w:tabs>
            <w:rPr>
              <w:rFonts w:eastAsiaTheme="minorEastAsia"/>
              <w:noProof/>
              <w:lang w:eastAsia="fr-FR"/>
            </w:rPr>
          </w:pPr>
          <w:hyperlink w:anchor="_Toc81856668" w:history="1">
            <w:r w:rsidRPr="00B32366">
              <w:rPr>
                <w:rStyle w:val="Lienhypertexte"/>
                <w:noProof/>
              </w:rPr>
              <w:t>3.</w:t>
            </w:r>
            <w:r>
              <w:rPr>
                <w:rFonts w:eastAsiaTheme="minorEastAsia"/>
                <w:noProof/>
                <w:lang w:eastAsia="fr-FR"/>
              </w:rPr>
              <w:tab/>
            </w:r>
            <w:r w:rsidRPr="00B32366">
              <w:rPr>
                <w:rStyle w:val="Lienhypertexte"/>
                <w:noProof/>
              </w:rPr>
              <w:t>L’identification du Shadow-IT et son évaluation</w:t>
            </w:r>
            <w:r>
              <w:rPr>
                <w:noProof/>
                <w:webHidden/>
              </w:rPr>
              <w:tab/>
            </w:r>
            <w:r>
              <w:rPr>
                <w:noProof/>
                <w:webHidden/>
              </w:rPr>
              <w:fldChar w:fldCharType="begin"/>
            </w:r>
            <w:r>
              <w:rPr>
                <w:noProof/>
                <w:webHidden/>
              </w:rPr>
              <w:instrText xml:space="preserve"> PAGEREF _Toc81856668 \h </w:instrText>
            </w:r>
            <w:r>
              <w:rPr>
                <w:noProof/>
                <w:webHidden/>
              </w:rPr>
            </w:r>
            <w:r>
              <w:rPr>
                <w:noProof/>
                <w:webHidden/>
              </w:rPr>
              <w:fldChar w:fldCharType="separate"/>
            </w:r>
            <w:r w:rsidR="00771F85">
              <w:rPr>
                <w:noProof/>
                <w:webHidden/>
              </w:rPr>
              <w:t>30</w:t>
            </w:r>
            <w:r>
              <w:rPr>
                <w:noProof/>
                <w:webHidden/>
              </w:rPr>
              <w:fldChar w:fldCharType="end"/>
            </w:r>
          </w:hyperlink>
        </w:p>
        <w:p w14:paraId="642A73D6" w14:textId="2A33AFCB" w:rsidR="001661DC" w:rsidRDefault="001661DC">
          <w:pPr>
            <w:pStyle w:val="TM2"/>
            <w:tabs>
              <w:tab w:val="left" w:pos="660"/>
              <w:tab w:val="right" w:leader="dot" w:pos="9062"/>
            </w:tabs>
            <w:rPr>
              <w:rFonts w:eastAsiaTheme="minorEastAsia"/>
              <w:noProof/>
              <w:lang w:eastAsia="fr-FR"/>
            </w:rPr>
          </w:pPr>
          <w:hyperlink w:anchor="_Toc81856669" w:history="1">
            <w:r w:rsidRPr="00B32366">
              <w:rPr>
                <w:rStyle w:val="Lienhypertexte"/>
                <w:noProof/>
              </w:rPr>
              <w:t>C.</w:t>
            </w:r>
            <w:r>
              <w:rPr>
                <w:rFonts w:eastAsiaTheme="minorEastAsia"/>
                <w:noProof/>
                <w:lang w:eastAsia="fr-FR"/>
              </w:rPr>
              <w:tab/>
            </w:r>
            <w:r w:rsidRPr="00B32366">
              <w:rPr>
                <w:rStyle w:val="Lienhypertexte"/>
                <w:noProof/>
              </w:rPr>
              <w:t>Adapter les solutions au SI</w:t>
            </w:r>
            <w:r>
              <w:rPr>
                <w:noProof/>
                <w:webHidden/>
              </w:rPr>
              <w:tab/>
            </w:r>
            <w:r>
              <w:rPr>
                <w:noProof/>
                <w:webHidden/>
              </w:rPr>
              <w:fldChar w:fldCharType="begin"/>
            </w:r>
            <w:r>
              <w:rPr>
                <w:noProof/>
                <w:webHidden/>
              </w:rPr>
              <w:instrText xml:space="preserve"> PAGEREF _Toc81856669 \h </w:instrText>
            </w:r>
            <w:r>
              <w:rPr>
                <w:noProof/>
                <w:webHidden/>
              </w:rPr>
            </w:r>
            <w:r>
              <w:rPr>
                <w:noProof/>
                <w:webHidden/>
              </w:rPr>
              <w:fldChar w:fldCharType="separate"/>
            </w:r>
            <w:r w:rsidR="00771F85">
              <w:rPr>
                <w:noProof/>
                <w:webHidden/>
              </w:rPr>
              <w:t>36</w:t>
            </w:r>
            <w:r>
              <w:rPr>
                <w:noProof/>
                <w:webHidden/>
              </w:rPr>
              <w:fldChar w:fldCharType="end"/>
            </w:r>
          </w:hyperlink>
        </w:p>
        <w:p w14:paraId="4BAABFB1" w14:textId="423F9FE5" w:rsidR="001661DC" w:rsidRDefault="001661DC">
          <w:pPr>
            <w:pStyle w:val="TM3"/>
            <w:tabs>
              <w:tab w:val="left" w:pos="880"/>
              <w:tab w:val="right" w:leader="dot" w:pos="9062"/>
            </w:tabs>
            <w:rPr>
              <w:rFonts w:eastAsiaTheme="minorEastAsia"/>
              <w:noProof/>
              <w:lang w:eastAsia="fr-FR"/>
            </w:rPr>
          </w:pPr>
          <w:hyperlink w:anchor="_Toc81856670" w:history="1">
            <w:r w:rsidRPr="00B32366">
              <w:rPr>
                <w:rStyle w:val="Lienhypertexte"/>
                <w:noProof/>
              </w:rPr>
              <w:t>1.</w:t>
            </w:r>
            <w:r>
              <w:rPr>
                <w:rFonts w:eastAsiaTheme="minorEastAsia"/>
                <w:noProof/>
                <w:lang w:eastAsia="fr-FR"/>
              </w:rPr>
              <w:tab/>
            </w:r>
            <w:r w:rsidRPr="00B32366">
              <w:rPr>
                <w:rStyle w:val="Lienhypertexte"/>
                <w:noProof/>
              </w:rPr>
              <w:t>Gestion des phases de l’innovation</w:t>
            </w:r>
            <w:r>
              <w:rPr>
                <w:noProof/>
                <w:webHidden/>
              </w:rPr>
              <w:tab/>
            </w:r>
            <w:r>
              <w:rPr>
                <w:noProof/>
                <w:webHidden/>
              </w:rPr>
              <w:fldChar w:fldCharType="begin"/>
            </w:r>
            <w:r>
              <w:rPr>
                <w:noProof/>
                <w:webHidden/>
              </w:rPr>
              <w:instrText xml:space="preserve"> PAGEREF _Toc81856670 \h </w:instrText>
            </w:r>
            <w:r>
              <w:rPr>
                <w:noProof/>
                <w:webHidden/>
              </w:rPr>
            </w:r>
            <w:r>
              <w:rPr>
                <w:noProof/>
                <w:webHidden/>
              </w:rPr>
              <w:fldChar w:fldCharType="separate"/>
            </w:r>
            <w:r w:rsidR="00771F85">
              <w:rPr>
                <w:noProof/>
                <w:webHidden/>
              </w:rPr>
              <w:t>36</w:t>
            </w:r>
            <w:r>
              <w:rPr>
                <w:noProof/>
                <w:webHidden/>
              </w:rPr>
              <w:fldChar w:fldCharType="end"/>
            </w:r>
          </w:hyperlink>
        </w:p>
        <w:p w14:paraId="7088D92B" w14:textId="1B75FD39" w:rsidR="001661DC" w:rsidRDefault="001661DC">
          <w:pPr>
            <w:pStyle w:val="TM3"/>
            <w:tabs>
              <w:tab w:val="left" w:pos="880"/>
              <w:tab w:val="right" w:leader="dot" w:pos="9062"/>
            </w:tabs>
            <w:rPr>
              <w:rFonts w:eastAsiaTheme="minorEastAsia"/>
              <w:noProof/>
              <w:lang w:eastAsia="fr-FR"/>
            </w:rPr>
          </w:pPr>
          <w:hyperlink w:anchor="_Toc81856671" w:history="1">
            <w:r w:rsidRPr="00B32366">
              <w:rPr>
                <w:rStyle w:val="Lienhypertexte"/>
                <w:noProof/>
              </w:rPr>
              <w:t>2.</w:t>
            </w:r>
            <w:r>
              <w:rPr>
                <w:rFonts w:eastAsiaTheme="minorEastAsia"/>
                <w:noProof/>
                <w:lang w:eastAsia="fr-FR"/>
              </w:rPr>
              <w:tab/>
            </w:r>
            <w:r w:rsidRPr="00B32366">
              <w:rPr>
                <w:rStyle w:val="Lienhypertexte"/>
                <w:noProof/>
              </w:rPr>
              <w:t>DevOps et méthode agile</w:t>
            </w:r>
            <w:r>
              <w:rPr>
                <w:noProof/>
                <w:webHidden/>
              </w:rPr>
              <w:tab/>
            </w:r>
            <w:r>
              <w:rPr>
                <w:noProof/>
                <w:webHidden/>
              </w:rPr>
              <w:fldChar w:fldCharType="begin"/>
            </w:r>
            <w:r>
              <w:rPr>
                <w:noProof/>
                <w:webHidden/>
              </w:rPr>
              <w:instrText xml:space="preserve"> PAGEREF _Toc81856671 \h </w:instrText>
            </w:r>
            <w:r>
              <w:rPr>
                <w:noProof/>
                <w:webHidden/>
              </w:rPr>
            </w:r>
            <w:r>
              <w:rPr>
                <w:noProof/>
                <w:webHidden/>
              </w:rPr>
              <w:fldChar w:fldCharType="separate"/>
            </w:r>
            <w:r w:rsidR="00771F85">
              <w:rPr>
                <w:noProof/>
                <w:webHidden/>
              </w:rPr>
              <w:t>38</w:t>
            </w:r>
            <w:r>
              <w:rPr>
                <w:noProof/>
                <w:webHidden/>
              </w:rPr>
              <w:fldChar w:fldCharType="end"/>
            </w:r>
          </w:hyperlink>
        </w:p>
        <w:p w14:paraId="4D0027BA" w14:textId="0AE43FCA" w:rsidR="001661DC" w:rsidRDefault="001661DC">
          <w:pPr>
            <w:pStyle w:val="TM3"/>
            <w:tabs>
              <w:tab w:val="left" w:pos="880"/>
              <w:tab w:val="right" w:leader="dot" w:pos="9062"/>
            </w:tabs>
            <w:rPr>
              <w:rFonts w:eastAsiaTheme="minorEastAsia"/>
              <w:noProof/>
              <w:lang w:eastAsia="fr-FR"/>
            </w:rPr>
          </w:pPr>
          <w:hyperlink w:anchor="_Toc81856672" w:history="1">
            <w:r w:rsidRPr="00B32366">
              <w:rPr>
                <w:rStyle w:val="Lienhypertexte"/>
                <w:noProof/>
              </w:rPr>
              <w:t>3.</w:t>
            </w:r>
            <w:r>
              <w:rPr>
                <w:rFonts w:eastAsiaTheme="minorEastAsia"/>
                <w:noProof/>
                <w:lang w:eastAsia="fr-FR"/>
              </w:rPr>
              <w:tab/>
            </w:r>
            <w:r w:rsidRPr="00B32366">
              <w:rPr>
                <w:rStyle w:val="Lienhypertexte"/>
                <w:noProof/>
              </w:rPr>
              <w:t>Le Quality Leader, un nouveau rôle au sein du projet</w:t>
            </w:r>
            <w:r>
              <w:rPr>
                <w:noProof/>
                <w:webHidden/>
              </w:rPr>
              <w:tab/>
            </w:r>
            <w:r>
              <w:rPr>
                <w:noProof/>
                <w:webHidden/>
              </w:rPr>
              <w:fldChar w:fldCharType="begin"/>
            </w:r>
            <w:r>
              <w:rPr>
                <w:noProof/>
                <w:webHidden/>
              </w:rPr>
              <w:instrText xml:space="preserve"> PAGEREF _Toc81856672 \h </w:instrText>
            </w:r>
            <w:r>
              <w:rPr>
                <w:noProof/>
                <w:webHidden/>
              </w:rPr>
            </w:r>
            <w:r>
              <w:rPr>
                <w:noProof/>
                <w:webHidden/>
              </w:rPr>
              <w:fldChar w:fldCharType="separate"/>
            </w:r>
            <w:r w:rsidR="00771F85">
              <w:rPr>
                <w:noProof/>
                <w:webHidden/>
              </w:rPr>
              <w:t>39</w:t>
            </w:r>
            <w:r>
              <w:rPr>
                <w:noProof/>
                <w:webHidden/>
              </w:rPr>
              <w:fldChar w:fldCharType="end"/>
            </w:r>
          </w:hyperlink>
        </w:p>
        <w:p w14:paraId="1A00F3FF" w14:textId="6A24862C" w:rsidR="001661DC" w:rsidRDefault="001661DC">
          <w:pPr>
            <w:pStyle w:val="TM2"/>
            <w:tabs>
              <w:tab w:val="left" w:pos="660"/>
              <w:tab w:val="right" w:leader="dot" w:pos="9062"/>
            </w:tabs>
            <w:rPr>
              <w:rFonts w:eastAsiaTheme="minorEastAsia"/>
              <w:noProof/>
              <w:lang w:eastAsia="fr-FR"/>
            </w:rPr>
          </w:pPr>
          <w:hyperlink w:anchor="_Toc81856673" w:history="1">
            <w:r w:rsidRPr="00B32366">
              <w:rPr>
                <w:rStyle w:val="Lienhypertexte"/>
                <w:noProof/>
              </w:rPr>
              <w:t>D.</w:t>
            </w:r>
            <w:r>
              <w:rPr>
                <w:rFonts w:eastAsiaTheme="minorEastAsia"/>
                <w:noProof/>
                <w:lang w:eastAsia="fr-FR"/>
              </w:rPr>
              <w:tab/>
            </w:r>
            <w:r w:rsidRPr="00B32366">
              <w:rPr>
                <w:rStyle w:val="Lienhypertexte"/>
                <w:noProof/>
              </w:rPr>
              <w:t>Les impacts de la stratégie sur le SI</w:t>
            </w:r>
            <w:r>
              <w:rPr>
                <w:noProof/>
                <w:webHidden/>
              </w:rPr>
              <w:tab/>
            </w:r>
            <w:r>
              <w:rPr>
                <w:noProof/>
                <w:webHidden/>
              </w:rPr>
              <w:fldChar w:fldCharType="begin"/>
            </w:r>
            <w:r>
              <w:rPr>
                <w:noProof/>
                <w:webHidden/>
              </w:rPr>
              <w:instrText xml:space="preserve"> PAGEREF _Toc81856673 \h </w:instrText>
            </w:r>
            <w:r>
              <w:rPr>
                <w:noProof/>
                <w:webHidden/>
              </w:rPr>
            </w:r>
            <w:r>
              <w:rPr>
                <w:noProof/>
                <w:webHidden/>
              </w:rPr>
              <w:fldChar w:fldCharType="separate"/>
            </w:r>
            <w:r w:rsidR="00771F85">
              <w:rPr>
                <w:noProof/>
                <w:webHidden/>
              </w:rPr>
              <w:t>40</w:t>
            </w:r>
            <w:r>
              <w:rPr>
                <w:noProof/>
                <w:webHidden/>
              </w:rPr>
              <w:fldChar w:fldCharType="end"/>
            </w:r>
          </w:hyperlink>
        </w:p>
        <w:p w14:paraId="319D46EB" w14:textId="1D2A617B" w:rsidR="001661DC" w:rsidRDefault="001661DC">
          <w:pPr>
            <w:pStyle w:val="TM1"/>
            <w:tabs>
              <w:tab w:val="left" w:pos="660"/>
              <w:tab w:val="right" w:leader="dot" w:pos="9062"/>
            </w:tabs>
            <w:rPr>
              <w:rFonts w:eastAsiaTheme="minorEastAsia"/>
              <w:noProof/>
              <w:lang w:eastAsia="fr-FR"/>
            </w:rPr>
          </w:pPr>
          <w:hyperlink w:anchor="_Toc81856674" w:history="1">
            <w:r w:rsidRPr="00B32366">
              <w:rPr>
                <w:rStyle w:val="Lienhypertexte"/>
                <w:noProof/>
              </w:rPr>
              <w:t>IX.</w:t>
            </w:r>
            <w:r>
              <w:rPr>
                <w:rFonts w:eastAsiaTheme="minorEastAsia"/>
                <w:noProof/>
                <w:lang w:eastAsia="fr-FR"/>
              </w:rPr>
              <w:tab/>
            </w:r>
            <w:r w:rsidRPr="00B32366">
              <w:rPr>
                <w:rStyle w:val="Lienhypertexte"/>
                <w:noProof/>
              </w:rPr>
              <w:t>Conclusion</w:t>
            </w:r>
            <w:r>
              <w:rPr>
                <w:noProof/>
                <w:webHidden/>
              </w:rPr>
              <w:tab/>
            </w:r>
            <w:r>
              <w:rPr>
                <w:noProof/>
                <w:webHidden/>
              </w:rPr>
              <w:fldChar w:fldCharType="begin"/>
            </w:r>
            <w:r>
              <w:rPr>
                <w:noProof/>
                <w:webHidden/>
              </w:rPr>
              <w:instrText xml:space="preserve"> PAGEREF _Toc81856674 \h </w:instrText>
            </w:r>
            <w:r>
              <w:rPr>
                <w:noProof/>
                <w:webHidden/>
              </w:rPr>
            </w:r>
            <w:r>
              <w:rPr>
                <w:noProof/>
                <w:webHidden/>
              </w:rPr>
              <w:fldChar w:fldCharType="separate"/>
            </w:r>
            <w:r w:rsidR="00771F85">
              <w:rPr>
                <w:noProof/>
                <w:webHidden/>
              </w:rPr>
              <w:t>42</w:t>
            </w:r>
            <w:r>
              <w:rPr>
                <w:noProof/>
                <w:webHidden/>
              </w:rPr>
              <w:fldChar w:fldCharType="end"/>
            </w:r>
          </w:hyperlink>
        </w:p>
        <w:p w14:paraId="79B67192" w14:textId="2442EEB4" w:rsidR="001661DC" w:rsidRDefault="001661DC">
          <w:pPr>
            <w:pStyle w:val="TM1"/>
            <w:tabs>
              <w:tab w:val="left" w:pos="440"/>
              <w:tab w:val="right" w:leader="dot" w:pos="9062"/>
            </w:tabs>
            <w:rPr>
              <w:rFonts w:eastAsiaTheme="minorEastAsia"/>
              <w:noProof/>
              <w:lang w:eastAsia="fr-FR"/>
            </w:rPr>
          </w:pPr>
          <w:hyperlink w:anchor="_Toc81856675" w:history="1">
            <w:r w:rsidRPr="00B32366">
              <w:rPr>
                <w:rStyle w:val="Lienhypertexte"/>
                <w:noProof/>
              </w:rPr>
              <w:t>X.</w:t>
            </w:r>
            <w:r>
              <w:rPr>
                <w:rFonts w:eastAsiaTheme="minorEastAsia"/>
                <w:noProof/>
                <w:lang w:eastAsia="fr-FR"/>
              </w:rPr>
              <w:tab/>
            </w:r>
            <w:r w:rsidRPr="00B32366">
              <w:rPr>
                <w:rStyle w:val="Lienhypertexte"/>
                <w:noProof/>
              </w:rPr>
              <w:t>Table des illustrations</w:t>
            </w:r>
            <w:r>
              <w:rPr>
                <w:noProof/>
                <w:webHidden/>
              </w:rPr>
              <w:tab/>
            </w:r>
            <w:r>
              <w:rPr>
                <w:noProof/>
                <w:webHidden/>
              </w:rPr>
              <w:fldChar w:fldCharType="begin"/>
            </w:r>
            <w:r>
              <w:rPr>
                <w:noProof/>
                <w:webHidden/>
              </w:rPr>
              <w:instrText xml:space="preserve"> PAGEREF _Toc81856675 \h </w:instrText>
            </w:r>
            <w:r>
              <w:rPr>
                <w:noProof/>
                <w:webHidden/>
              </w:rPr>
            </w:r>
            <w:r>
              <w:rPr>
                <w:noProof/>
                <w:webHidden/>
              </w:rPr>
              <w:fldChar w:fldCharType="separate"/>
            </w:r>
            <w:r w:rsidR="00771F85">
              <w:rPr>
                <w:noProof/>
                <w:webHidden/>
              </w:rPr>
              <w:t>43</w:t>
            </w:r>
            <w:r>
              <w:rPr>
                <w:noProof/>
                <w:webHidden/>
              </w:rPr>
              <w:fldChar w:fldCharType="end"/>
            </w:r>
          </w:hyperlink>
        </w:p>
        <w:p w14:paraId="672FE3D3" w14:textId="55F4302C" w:rsidR="001661DC" w:rsidRDefault="001661DC">
          <w:pPr>
            <w:pStyle w:val="TM1"/>
            <w:tabs>
              <w:tab w:val="left" w:pos="660"/>
              <w:tab w:val="right" w:leader="dot" w:pos="9062"/>
            </w:tabs>
            <w:rPr>
              <w:rFonts w:eastAsiaTheme="minorEastAsia"/>
              <w:noProof/>
              <w:lang w:eastAsia="fr-FR"/>
            </w:rPr>
          </w:pPr>
          <w:hyperlink w:anchor="_Toc81856676" w:history="1">
            <w:r w:rsidRPr="00B32366">
              <w:rPr>
                <w:rStyle w:val="Lienhypertexte"/>
                <w:noProof/>
              </w:rPr>
              <w:t>XI.</w:t>
            </w:r>
            <w:r>
              <w:rPr>
                <w:rFonts w:eastAsiaTheme="minorEastAsia"/>
                <w:noProof/>
                <w:lang w:eastAsia="fr-FR"/>
              </w:rPr>
              <w:tab/>
            </w:r>
            <w:r w:rsidRPr="00B32366">
              <w:rPr>
                <w:rStyle w:val="Lienhypertexte"/>
                <w:noProof/>
              </w:rPr>
              <w:t>Table des annexes</w:t>
            </w:r>
            <w:r>
              <w:rPr>
                <w:noProof/>
                <w:webHidden/>
              </w:rPr>
              <w:tab/>
            </w:r>
            <w:r>
              <w:rPr>
                <w:noProof/>
                <w:webHidden/>
              </w:rPr>
              <w:fldChar w:fldCharType="begin"/>
            </w:r>
            <w:r>
              <w:rPr>
                <w:noProof/>
                <w:webHidden/>
              </w:rPr>
              <w:instrText xml:space="preserve"> PAGEREF _Toc81856676 \h </w:instrText>
            </w:r>
            <w:r>
              <w:rPr>
                <w:noProof/>
                <w:webHidden/>
              </w:rPr>
            </w:r>
            <w:r>
              <w:rPr>
                <w:noProof/>
                <w:webHidden/>
              </w:rPr>
              <w:fldChar w:fldCharType="separate"/>
            </w:r>
            <w:r w:rsidR="00771F85">
              <w:rPr>
                <w:noProof/>
                <w:webHidden/>
              </w:rPr>
              <w:t>44</w:t>
            </w:r>
            <w:r>
              <w:rPr>
                <w:noProof/>
                <w:webHidden/>
              </w:rPr>
              <w:fldChar w:fldCharType="end"/>
            </w:r>
          </w:hyperlink>
        </w:p>
        <w:p w14:paraId="3344042C" w14:textId="6C3CBE81" w:rsidR="001661DC" w:rsidRDefault="001661DC">
          <w:pPr>
            <w:pStyle w:val="TM1"/>
            <w:tabs>
              <w:tab w:val="left" w:pos="660"/>
              <w:tab w:val="right" w:leader="dot" w:pos="9062"/>
            </w:tabs>
            <w:rPr>
              <w:rFonts w:eastAsiaTheme="minorEastAsia"/>
              <w:noProof/>
              <w:lang w:eastAsia="fr-FR"/>
            </w:rPr>
          </w:pPr>
          <w:hyperlink w:anchor="_Toc81856677" w:history="1">
            <w:r w:rsidRPr="00B32366">
              <w:rPr>
                <w:rStyle w:val="Lienhypertexte"/>
                <w:noProof/>
              </w:rPr>
              <w:t>XII.</w:t>
            </w:r>
            <w:r>
              <w:rPr>
                <w:rFonts w:eastAsiaTheme="minorEastAsia"/>
                <w:noProof/>
                <w:lang w:eastAsia="fr-FR"/>
              </w:rPr>
              <w:tab/>
            </w:r>
            <w:r w:rsidRPr="00B32366">
              <w:rPr>
                <w:rStyle w:val="Lienhypertexte"/>
                <w:noProof/>
              </w:rPr>
              <w:t>Références</w:t>
            </w:r>
            <w:r>
              <w:rPr>
                <w:noProof/>
                <w:webHidden/>
              </w:rPr>
              <w:tab/>
            </w:r>
            <w:r>
              <w:rPr>
                <w:noProof/>
                <w:webHidden/>
              </w:rPr>
              <w:fldChar w:fldCharType="begin"/>
            </w:r>
            <w:r>
              <w:rPr>
                <w:noProof/>
                <w:webHidden/>
              </w:rPr>
              <w:instrText xml:space="preserve"> PAGEREF _Toc81856677 \h </w:instrText>
            </w:r>
            <w:r>
              <w:rPr>
                <w:noProof/>
                <w:webHidden/>
              </w:rPr>
            </w:r>
            <w:r>
              <w:rPr>
                <w:noProof/>
                <w:webHidden/>
              </w:rPr>
              <w:fldChar w:fldCharType="separate"/>
            </w:r>
            <w:r w:rsidR="00771F85">
              <w:rPr>
                <w:noProof/>
                <w:webHidden/>
              </w:rPr>
              <w:t>46</w:t>
            </w:r>
            <w:r>
              <w:rPr>
                <w:noProof/>
                <w:webHidden/>
              </w:rPr>
              <w:fldChar w:fldCharType="end"/>
            </w:r>
          </w:hyperlink>
        </w:p>
        <w:p w14:paraId="37929C21" w14:textId="5360E2C0" w:rsidR="001100E3" w:rsidRDefault="001100E3">
          <w:r>
            <w:rPr>
              <w:b/>
              <w:bCs/>
            </w:rPr>
            <w:fldChar w:fldCharType="end"/>
          </w:r>
        </w:p>
      </w:sdtContent>
    </w:sdt>
    <w:p w14:paraId="5D0CDC37" w14:textId="77777777" w:rsidR="00076A7C" w:rsidRPr="00076A7C" w:rsidRDefault="00076A7C" w:rsidP="00076A7C">
      <w:pPr>
        <w:pStyle w:val="Titre1"/>
        <w:numPr>
          <w:ilvl w:val="0"/>
          <w:numId w:val="0"/>
        </w:numPr>
      </w:pPr>
    </w:p>
    <w:p w14:paraId="46766D6F" w14:textId="77777777" w:rsidR="00076A7C" w:rsidRDefault="00076A7C" w:rsidP="00076A7C">
      <w:pPr>
        <w:rPr>
          <w:rFonts w:asciiTheme="majorHAnsi" w:eastAsiaTheme="majorEastAsia" w:hAnsiTheme="majorHAnsi" w:cstheme="majorBidi"/>
          <w:color w:val="365F91" w:themeColor="accent1" w:themeShade="BF"/>
          <w:sz w:val="32"/>
          <w:szCs w:val="32"/>
        </w:rPr>
      </w:pPr>
    </w:p>
    <w:p w14:paraId="19076CB7" w14:textId="51690F22" w:rsidR="00076A7C" w:rsidRPr="00076A7C" w:rsidRDefault="00076A7C" w:rsidP="00076A7C">
      <w:pPr>
        <w:sectPr w:rsidR="00076A7C" w:rsidRPr="00076A7C" w:rsidSect="002E76AB">
          <w:footerReference w:type="default" r:id="rId10"/>
          <w:footerReference w:type="first" r:id="rId11"/>
          <w:pgSz w:w="11906" w:h="16838"/>
          <w:pgMar w:top="1417" w:right="1417" w:bottom="1417" w:left="1417" w:header="708" w:footer="708" w:gutter="0"/>
          <w:pgNumType w:start="1"/>
          <w:cols w:space="708"/>
          <w:titlePg/>
          <w:docGrid w:linePitch="360"/>
        </w:sectPr>
      </w:pPr>
    </w:p>
    <w:p w14:paraId="1224ABFB" w14:textId="4F700F4A" w:rsidR="00B9229E" w:rsidRDefault="00B9229E" w:rsidP="00B9229E">
      <w:pPr>
        <w:pStyle w:val="Titre1"/>
        <w:numPr>
          <w:ilvl w:val="0"/>
          <w:numId w:val="26"/>
        </w:numPr>
      </w:pPr>
      <w:bookmarkStart w:id="0" w:name="_Toc81856633"/>
      <w:r>
        <w:lastRenderedPageBreak/>
        <w:t>Remerciements</w:t>
      </w:r>
      <w:bookmarkEnd w:id="0"/>
    </w:p>
    <w:p w14:paraId="36EB489C" w14:textId="3F42A55D" w:rsidR="00C367E6" w:rsidRDefault="00C367E6" w:rsidP="00C367E6">
      <w:r>
        <w:t xml:space="preserve">Je tiens tout d’abord à remercier </w:t>
      </w:r>
      <w:r w:rsidR="00C32A76">
        <w:t>le groupe</w:t>
      </w:r>
      <w:r>
        <w:t xml:space="preserve"> </w:t>
      </w:r>
      <w:r w:rsidR="00C32A76">
        <w:t>BNP Paribas</w:t>
      </w:r>
      <w:r>
        <w:t xml:space="preserve"> et particulièrement Monsieur </w:t>
      </w:r>
      <w:r w:rsidR="00C32A76">
        <w:t>Cédric</w:t>
      </w:r>
      <w:r>
        <w:t xml:space="preserve"> </w:t>
      </w:r>
      <w:r w:rsidR="00C32A76">
        <w:t>PETIT</w:t>
      </w:r>
      <w:r>
        <w:t>, mon manager au sein de l’entreprise qui m’a offert l’opportunité de réaliser mon alternance au sein de celle-ci et qui m’a suivi tout au long de cette année.</w:t>
      </w:r>
    </w:p>
    <w:p w14:paraId="7B4D5AB7" w14:textId="621B7BCD" w:rsidR="00C367E6" w:rsidRDefault="00C367E6" w:rsidP="00C367E6">
      <w:r>
        <w:t xml:space="preserve">Je remercie également </w:t>
      </w:r>
      <w:r w:rsidR="00604420">
        <w:t xml:space="preserve">l’ensemble </w:t>
      </w:r>
      <w:r w:rsidR="008A3265">
        <w:t>des personnes de l’équipe ECS02 – Control tools &amp; Replicas</w:t>
      </w:r>
      <w:r>
        <w:t xml:space="preserve">, </w:t>
      </w:r>
      <w:r w:rsidR="0086256B">
        <w:t>l’équipe dans laquelle j’ai réalisé mon alternance</w:t>
      </w:r>
      <w:r>
        <w:t xml:space="preserve"> pour </w:t>
      </w:r>
      <w:r w:rsidR="0086256B">
        <w:t>leur</w:t>
      </w:r>
      <w:r>
        <w:t xml:space="preserve"> disponibilité, nos échanges</w:t>
      </w:r>
      <w:r w:rsidR="0086256B">
        <w:t xml:space="preserve"> et</w:t>
      </w:r>
      <w:r>
        <w:t xml:space="preserve"> le partage de </w:t>
      </w:r>
      <w:r w:rsidR="0086256B">
        <w:t>leurs</w:t>
      </w:r>
      <w:r>
        <w:t xml:space="preserve"> connaissances.</w:t>
      </w:r>
    </w:p>
    <w:p w14:paraId="619E1AB6" w14:textId="77777777" w:rsidR="00C367E6" w:rsidRDefault="00C367E6" w:rsidP="00C367E6">
      <w:r>
        <w:t>Je remercie aussi toutes les personnes avec qui j’ai pu travailler au sein de l’entreprise qui ont toujours fait preuve de gentillesse et qui m’ont accueilli chaleureusement dès le premier jour.</w:t>
      </w:r>
    </w:p>
    <w:p w14:paraId="09739841" w14:textId="77777777" w:rsidR="00C367E6" w:rsidRDefault="00C367E6" w:rsidP="00C367E6">
      <w:r>
        <w:t>Je tiens également à remercier tout particulièrement, Madame Lucie GALAND, ma tutrice enseignante pour sa gentillesse, sa disponibilité et son aide durant la réflexion et la rédaction de ce mémoire.</w:t>
      </w:r>
    </w:p>
    <w:p w14:paraId="7EBAF495" w14:textId="32A4AAD0" w:rsidR="00C367E6" w:rsidRDefault="00C367E6" w:rsidP="00C367E6">
      <w:pPr>
        <w:sectPr w:rsidR="00C367E6" w:rsidSect="005E5A88">
          <w:pgSz w:w="11906" w:h="16838"/>
          <w:pgMar w:top="1417" w:right="1417" w:bottom="1417" w:left="1417" w:header="708" w:footer="708" w:gutter="0"/>
          <w:pgNumType w:start="4"/>
          <w:cols w:space="708"/>
          <w:titlePg/>
          <w:docGrid w:linePitch="360"/>
        </w:sectPr>
      </w:pPr>
      <w:r>
        <w:t>Enfin, je tiens à remercier le CFA AFIA qui me permet de réaliser mes études dans un contexte d’alternance, et également l’université Paris-Dauphine ainsi que son corps enseignant qui me permettent aujourd’hui de réaliser ce mémoire, qui découle des connaissances acquises au sein de leur formation Master Méthodes Informatiques Appliquées à la Gestion des Entreprises en plus de celles acquises en entreprise.</w:t>
      </w:r>
    </w:p>
    <w:p w14:paraId="14829C14" w14:textId="63261381" w:rsidR="00A00963" w:rsidRDefault="00A00963" w:rsidP="00A00963">
      <w:pPr>
        <w:pStyle w:val="Titre1"/>
        <w:numPr>
          <w:ilvl w:val="0"/>
          <w:numId w:val="15"/>
        </w:numPr>
      </w:pPr>
      <w:bookmarkStart w:id="1" w:name="_Toc81856634"/>
      <w:r>
        <w:lastRenderedPageBreak/>
        <w:t>Liste des abréviations</w:t>
      </w:r>
      <w:bookmarkEnd w:id="1"/>
    </w:p>
    <w:p w14:paraId="6E3C295E" w14:textId="77777777" w:rsidR="00A00963" w:rsidRDefault="00A00963" w:rsidP="00A00963">
      <w:r w:rsidRPr="00A00963">
        <w:rPr>
          <w:b/>
          <w:bCs/>
        </w:rPr>
        <w:t>CMMI</w:t>
      </w:r>
      <w:r>
        <w:t> : Capability Maturity Model Integration</w:t>
      </w:r>
    </w:p>
    <w:p w14:paraId="354214DA" w14:textId="656738BF" w:rsidR="00A00963" w:rsidRDefault="00A00963" w:rsidP="00A00963">
      <w:r w:rsidRPr="00A00963">
        <w:rPr>
          <w:b/>
          <w:bCs/>
        </w:rPr>
        <w:t>ITIL</w:t>
      </w:r>
      <w:r>
        <w:t xml:space="preserve"> : Information Technology Infrastructure Library </w:t>
      </w:r>
    </w:p>
    <w:p w14:paraId="43F8DFB0" w14:textId="6E27D343" w:rsidR="00A00963" w:rsidRDefault="00A00963" w:rsidP="00A00963">
      <w:r w:rsidRPr="00A00963">
        <w:rPr>
          <w:b/>
          <w:bCs/>
        </w:rPr>
        <w:t>BPMM</w:t>
      </w:r>
      <w:r>
        <w:t> : Business Process Maturity Model</w:t>
      </w:r>
    </w:p>
    <w:p w14:paraId="08E0B0A6" w14:textId="61819A6B" w:rsidR="00A00963" w:rsidRDefault="00A00963" w:rsidP="00A00963">
      <w:r w:rsidRPr="008F7F5C">
        <w:rPr>
          <w:b/>
          <w:bCs/>
        </w:rPr>
        <w:t>P</w:t>
      </w:r>
      <w:r w:rsidR="00E070EF">
        <w:rPr>
          <w:b/>
          <w:bCs/>
        </w:rPr>
        <w:t>o</w:t>
      </w:r>
      <w:r w:rsidRPr="008F7F5C">
        <w:rPr>
          <w:b/>
          <w:bCs/>
        </w:rPr>
        <w:t>C</w:t>
      </w:r>
      <w:r>
        <w:rPr>
          <w:b/>
          <w:bCs/>
        </w:rPr>
        <w:t xml:space="preserve"> : </w:t>
      </w:r>
      <w:r w:rsidRPr="00A00963">
        <w:t>Proof of Concept</w:t>
      </w:r>
    </w:p>
    <w:p w14:paraId="2D285AA3" w14:textId="77777777" w:rsidR="00EB39B7" w:rsidRDefault="00A00963" w:rsidP="00EB39B7">
      <w:pPr>
        <w:pStyle w:val="Notedebasdepage"/>
        <w:spacing w:line="480" w:lineRule="auto"/>
        <w:rPr>
          <w:sz w:val="22"/>
          <w:szCs w:val="22"/>
        </w:rPr>
      </w:pPr>
      <w:r w:rsidRPr="00AC20BF">
        <w:rPr>
          <w:b/>
          <w:bCs/>
        </w:rPr>
        <w:t>MVP</w:t>
      </w:r>
      <w:r>
        <w:rPr>
          <w:b/>
          <w:bCs/>
        </w:rPr>
        <w:t> :</w:t>
      </w:r>
      <w:r w:rsidRPr="00AC20BF">
        <w:rPr>
          <w:b/>
          <w:bCs/>
        </w:rPr>
        <w:t> </w:t>
      </w:r>
      <w:r w:rsidRPr="00A00963">
        <w:rPr>
          <w:sz w:val="22"/>
          <w:szCs w:val="22"/>
        </w:rPr>
        <w:t xml:space="preserve">Minimum Viable Product </w:t>
      </w:r>
    </w:p>
    <w:p w14:paraId="715CB8EE" w14:textId="5E6A400F" w:rsidR="00EB39B7" w:rsidRPr="00A00963" w:rsidRDefault="00EB39B7" w:rsidP="00EB39B7">
      <w:pPr>
        <w:pStyle w:val="Notedebasdepage"/>
        <w:spacing w:line="480" w:lineRule="auto"/>
        <w:rPr>
          <w:sz w:val="22"/>
          <w:szCs w:val="22"/>
        </w:rPr>
      </w:pPr>
      <w:r w:rsidRPr="00EB39B7">
        <w:rPr>
          <w:b/>
          <w:bCs/>
          <w:sz w:val="22"/>
          <w:szCs w:val="22"/>
        </w:rPr>
        <w:t>IT</w:t>
      </w:r>
      <w:r w:rsidRPr="00EB39B7">
        <w:rPr>
          <w:sz w:val="22"/>
          <w:szCs w:val="22"/>
        </w:rPr>
        <w:t xml:space="preserve"> : Information Technology</w:t>
      </w:r>
    </w:p>
    <w:p w14:paraId="781AD5E9" w14:textId="19D38120" w:rsidR="00A00963" w:rsidRDefault="00EB39B7" w:rsidP="00A00963">
      <w:r w:rsidRPr="00EB39B7">
        <w:rPr>
          <w:b/>
          <w:bCs/>
        </w:rPr>
        <w:t>DSI</w:t>
      </w:r>
      <w:r>
        <w:t> : Direction des Systèmes d’Informations</w:t>
      </w:r>
    </w:p>
    <w:p w14:paraId="620D5E59" w14:textId="42121C91" w:rsidR="00834483" w:rsidRDefault="00834483" w:rsidP="00A00963">
      <w:r w:rsidRPr="00834483">
        <w:rPr>
          <w:b/>
          <w:bCs/>
        </w:rPr>
        <w:t>SI</w:t>
      </w:r>
      <w:r>
        <w:t> : Système d’Information</w:t>
      </w:r>
    </w:p>
    <w:p w14:paraId="4BDEAFA8" w14:textId="36092B9A" w:rsidR="003410D4" w:rsidRDefault="003410D4" w:rsidP="00A00963">
      <w:r w:rsidRPr="003410D4">
        <w:rPr>
          <w:b/>
          <w:bCs/>
        </w:rPr>
        <w:t>RGPD</w:t>
      </w:r>
      <w:r>
        <w:t xml:space="preserve"> : Règlement Général sur la Protection des Données  </w:t>
      </w:r>
    </w:p>
    <w:p w14:paraId="18DA79FB" w14:textId="59B5186F" w:rsidR="0003558A" w:rsidRDefault="0003558A" w:rsidP="00A00963">
      <w:r w:rsidRPr="00C169B7">
        <w:rPr>
          <w:b/>
          <w:bCs/>
        </w:rPr>
        <w:t>FAI</w:t>
      </w:r>
      <w:r>
        <w:t> : Fournisseur d’Accès à Internet</w:t>
      </w:r>
    </w:p>
    <w:p w14:paraId="137737D6" w14:textId="257253D3" w:rsidR="00040C68" w:rsidRDefault="00040C68" w:rsidP="00A00963">
      <w:pPr>
        <w:rPr>
          <w:bCs/>
        </w:rPr>
      </w:pPr>
      <w:r>
        <w:rPr>
          <w:b/>
        </w:rPr>
        <w:t>IaaS </w:t>
      </w:r>
      <w:r w:rsidRPr="00040C68">
        <w:rPr>
          <w:bCs/>
        </w:rPr>
        <w:t>: Infrastructure as a Service</w:t>
      </w:r>
    </w:p>
    <w:p w14:paraId="2E068C03" w14:textId="1CC7EEE4" w:rsidR="00040C68" w:rsidRDefault="00040C68" w:rsidP="00A00963">
      <w:pPr>
        <w:rPr>
          <w:bCs/>
        </w:rPr>
      </w:pPr>
      <w:r>
        <w:rPr>
          <w:b/>
        </w:rPr>
        <w:t>PaaS</w:t>
      </w:r>
      <w:r w:rsidR="00AA6945">
        <w:rPr>
          <w:b/>
        </w:rPr>
        <w:t xml:space="preserve"> : </w:t>
      </w:r>
      <w:r w:rsidRPr="00AA6945">
        <w:rPr>
          <w:bCs/>
        </w:rPr>
        <w:t>Platform as a Service</w:t>
      </w:r>
    </w:p>
    <w:p w14:paraId="3D245DAC" w14:textId="2CFD2502" w:rsidR="00FD34D4" w:rsidRDefault="00FD34D4" w:rsidP="00A00963">
      <w:pPr>
        <w:rPr>
          <w:bCs/>
        </w:rPr>
      </w:pPr>
      <w:r>
        <w:rPr>
          <w:b/>
        </w:rPr>
        <w:t xml:space="preserve">SaaS : </w:t>
      </w:r>
      <w:r w:rsidRPr="00FD34D4">
        <w:rPr>
          <w:bCs/>
        </w:rPr>
        <w:t>Software as a Service</w:t>
      </w:r>
    </w:p>
    <w:p w14:paraId="06817A6C" w14:textId="3F9BE268" w:rsidR="00C945DA" w:rsidRDefault="00C945DA" w:rsidP="00A00963">
      <w:pPr>
        <w:rPr>
          <w:bCs/>
        </w:rPr>
      </w:pPr>
      <w:r>
        <w:rPr>
          <w:b/>
        </w:rPr>
        <w:t xml:space="preserve">CASB : </w:t>
      </w:r>
      <w:r w:rsidRPr="00C945DA">
        <w:rPr>
          <w:bCs/>
        </w:rPr>
        <w:t>Cloud Access Security Broker</w:t>
      </w:r>
    </w:p>
    <w:p w14:paraId="5A497B75" w14:textId="13866C18" w:rsidR="00E17CE2" w:rsidRDefault="00E17CE2" w:rsidP="00A00963">
      <w:r w:rsidRPr="00E17CE2">
        <w:rPr>
          <w:b/>
          <w:bCs/>
        </w:rPr>
        <w:t>UEBA</w:t>
      </w:r>
      <w:r>
        <w:t> : User Behavior Analytics</w:t>
      </w:r>
    </w:p>
    <w:p w14:paraId="26ED7F34" w14:textId="42907BF4" w:rsidR="004B3A33" w:rsidRDefault="004B3A33" w:rsidP="00A00963">
      <w:r w:rsidRPr="004B3A33">
        <w:rPr>
          <w:b/>
          <w:bCs/>
        </w:rPr>
        <w:t>ROI</w:t>
      </w:r>
      <w:r>
        <w:t> : Return On Investment</w:t>
      </w:r>
    </w:p>
    <w:p w14:paraId="3BF00E17" w14:textId="77777777" w:rsidR="00A61AB8" w:rsidRDefault="00A61AB8" w:rsidP="00A00963"/>
    <w:p w14:paraId="2C24E24D" w14:textId="0B2F6BAA" w:rsidR="00A00963" w:rsidRDefault="00A00963" w:rsidP="00A00963">
      <w:r>
        <w:br w:type="page"/>
      </w:r>
    </w:p>
    <w:p w14:paraId="0BC4BACE" w14:textId="77777777" w:rsidR="00A00963" w:rsidRDefault="00A00963" w:rsidP="00A00963">
      <w:pPr>
        <w:pStyle w:val="Titre1"/>
        <w:numPr>
          <w:ilvl w:val="0"/>
          <w:numId w:val="15"/>
        </w:numPr>
      </w:pPr>
      <w:bookmarkStart w:id="2" w:name="_Toc81856635"/>
      <w:r>
        <w:lastRenderedPageBreak/>
        <w:t>Glossaire</w:t>
      </w:r>
      <w:bookmarkEnd w:id="2"/>
    </w:p>
    <w:p w14:paraId="61D1D66A" w14:textId="682F845C" w:rsidR="00A00963" w:rsidRDefault="00A00963" w:rsidP="00A00963">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p w14:paraId="77D611FB" w14:textId="01F5AB59" w:rsidR="00A00963" w:rsidRDefault="00A00963" w:rsidP="00A00963">
      <w:r w:rsidRPr="00A00963">
        <w:rPr>
          <w:b/>
          <w:bCs/>
        </w:rPr>
        <w:t>Proof of Concept :</w:t>
      </w:r>
      <w:r>
        <w:rPr>
          <w:b/>
          <w:bCs/>
        </w:rPr>
        <w:t xml:space="preserve"> </w:t>
      </w:r>
      <w:r>
        <w:t>Réalisation ayant pour but de montrer la faisabilité d’une innovation</w:t>
      </w:r>
    </w:p>
    <w:p w14:paraId="03E58655" w14:textId="0D2AF5B8" w:rsidR="00A00963" w:rsidRDefault="00A00963" w:rsidP="00A00963">
      <w:r w:rsidRPr="00AC20BF">
        <w:rPr>
          <w:b/>
          <w:bCs/>
        </w:rPr>
        <w:t>Minimum Viable Product</w:t>
      </w:r>
      <w:r>
        <w:t xml:space="preserve"> : Représente une version d’un produit permettant un maximum de retours client pour un minimum d’effort</w:t>
      </w:r>
    </w:p>
    <w:p w14:paraId="4ED28D6A" w14:textId="309521D8" w:rsidR="00BB384F" w:rsidRDefault="00EC6D21" w:rsidP="00A00963">
      <w:r w:rsidRPr="004F310E">
        <w:rPr>
          <w:b/>
          <w:bCs/>
        </w:rPr>
        <w:t>Cloud</w:t>
      </w:r>
      <w:r>
        <w:rPr>
          <w:b/>
          <w:bCs/>
        </w:rPr>
        <w:t xml:space="preserve"> : </w:t>
      </w:r>
      <w:r>
        <w:t>Le cloud computing correspond à l’accès de services informatiques à l’aide d’Internet</w:t>
      </w:r>
    </w:p>
    <w:p w14:paraId="36A88C5A" w14:textId="7C0BE693" w:rsidR="009A750F" w:rsidRDefault="00D8244D" w:rsidP="00A00963">
      <w:r w:rsidRPr="00446E8E">
        <w:rPr>
          <w:b/>
          <w:bCs/>
        </w:rPr>
        <w:t>Maturité Digitale</w:t>
      </w:r>
      <w:r>
        <w:t> : Représente le niveau d’aisance sur l’utilisation d’outils numériques</w:t>
      </w:r>
    </w:p>
    <w:p w14:paraId="667136D9" w14:textId="77777777" w:rsidR="009A750F" w:rsidRDefault="009A750F" w:rsidP="00A00963">
      <w:r w:rsidRPr="005147CA">
        <w:rPr>
          <w:b/>
          <w:bCs/>
        </w:rPr>
        <w:t>Fracture numérique du second degré</w:t>
      </w:r>
      <w:r>
        <w:t xml:space="preserve"> : Représente une inégalité </w:t>
      </w:r>
      <w:r w:rsidR="004A10AB">
        <w:t>en termes</w:t>
      </w:r>
      <w:r>
        <w:t xml:space="preserve"> d’usage des technologies de l’information et de la communication</w:t>
      </w:r>
    </w:p>
    <w:p w14:paraId="3E65B70E" w14:textId="1AF73907" w:rsidR="00502778" w:rsidRDefault="001D4F43" w:rsidP="00A00963">
      <w:r w:rsidRPr="001D4F43">
        <w:rPr>
          <w:b/>
          <w:bCs/>
        </w:rPr>
        <w:t>Middleware</w:t>
      </w:r>
      <w:r>
        <w:t> : Logiciel tiers qui permet l’échange d’informations entre plusieurs applications informatiques</w:t>
      </w:r>
    </w:p>
    <w:p w14:paraId="546F69E0" w14:textId="77777777" w:rsidR="00502778" w:rsidRDefault="00502778" w:rsidP="00A00963">
      <w:r w:rsidRPr="00F1118A">
        <w:rPr>
          <w:b/>
          <w:bCs/>
        </w:rPr>
        <w:t>Plateforme de low-code</w:t>
      </w:r>
      <w:r>
        <w:t> : Fournit un environnement de développement d’application avec une interface graphique, permettant de mettre au point une solution en quelques clics</w:t>
      </w:r>
    </w:p>
    <w:p w14:paraId="46692847" w14:textId="77777777" w:rsidR="00883929" w:rsidRDefault="00883929" w:rsidP="00A00963">
      <w:r w:rsidRPr="009D18D6">
        <w:rPr>
          <w:b/>
          <w:bCs/>
        </w:rPr>
        <w:t>CAC40</w:t>
      </w:r>
      <w:r>
        <w:t> : Principal indice boursier de la place de Paris. Composé par des entreprises française.</w:t>
      </w:r>
    </w:p>
    <w:p w14:paraId="1CC47067" w14:textId="77777777" w:rsidR="00EE6140" w:rsidRDefault="00EE6140" w:rsidP="00A00963">
      <w:r w:rsidRPr="00EE6140">
        <w:rPr>
          <w:b/>
          <w:bCs/>
        </w:rPr>
        <w:t>Office 365</w:t>
      </w:r>
      <w:r>
        <w:t> : Suite d’outils de l’éditeur Microsoft</w:t>
      </w:r>
    </w:p>
    <w:p w14:paraId="5060D471" w14:textId="77777777" w:rsidR="00D0513C" w:rsidRDefault="00D0513C" w:rsidP="00A00963">
      <w:r w:rsidRPr="00974443">
        <w:rPr>
          <w:b/>
          <w:bCs/>
        </w:rPr>
        <w:t>Backlog</w:t>
      </w:r>
      <w:r>
        <w:t> : Représente une liste de fonctionnalités</w:t>
      </w:r>
    </w:p>
    <w:p w14:paraId="76B88BC3" w14:textId="77777777" w:rsidR="00D0513C" w:rsidRDefault="00D0513C" w:rsidP="00A00963">
      <w:r w:rsidRPr="00A61AB8">
        <w:rPr>
          <w:b/>
          <w:bCs/>
        </w:rPr>
        <w:t>Epic</w:t>
      </w:r>
      <w:r>
        <w:t> : Représente un travail qui peut être découpé en plusieurs tâches appelés user stories</w:t>
      </w:r>
    </w:p>
    <w:p w14:paraId="6DDE6813" w14:textId="20D6B6D8" w:rsidR="007835C0" w:rsidRPr="00A00963" w:rsidRDefault="007835C0" w:rsidP="00A00963">
      <w:pPr>
        <w:sectPr w:rsidR="007835C0" w:rsidRPr="00A00963" w:rsidSect="005E5A88">
          <w:pgSz w:w="11906" w:h="16838"/>
          <w:pgMar w:top="1418" w:right="1418" w:bottom="1418" w:left="1418" w:header="709" w:footer="709" w:gutter="0"/>
          <w:pgNumType w:start="5"/>
          <w:cols w:space="708"/>
          <w:titlePg/>
          <w:docGrid w:linePitch="360"/>
        </w:sectPr>
      </w:pPr>
      <w:r w:rsidRPr="007835C0">
        <w:rPr>
          <w:b/>
          <w:bCs/>
        </w:rPr>
        <w:t>DevOps</w:t>
      </w:r>
      <w:r>
        <w:t> : Pratique visant à unifier le développement logiciel et l’administration des infrastructures informatiques</w:t>
      </w:r>
    </w:p>
    <w:p w14:paraId="7D423780" w14:textId="56EC6B36" w:rsidR="00680126" w:rsidRDefault="00A872F3" w:rsidP="00A00963">
      <w:pPr>
        <w:pStyle w:val="Titre1"/>
        <w:numPr>
          <w:ilvl w:val="0"/>
          <w:numId w:val="13"/>
        </w:numPr>
      </w:pPr>
      <w:bookmarkStart w:id="3" w:name="_Toc81856636"/>
      <w:r>
        <w:lastRenderedPageBreak/>
        <w:t>Justification du choix du sujet</w:t>
      </w:r>
      <w:bookmarkEnd w:id="3"/>
    </w:p>
    <w:p w14:paraId="2F4D4AA4" w14:textId="77673BD5" w:rsidR="001E1595" w:rsidRDefault="00CE3E18" w:rsidP="001E1595">
      <w:r>
        <w:t>Lors du choix du sujet, je voulais avoir un sujet proche de mes missions en entreprise dans le cadre de mon alternance. J’ai alors choisi ce sujet pour différentes raisons :</w:t>
      </w:r>
    </w:p>
    <w:p w14:paraId="4E6F5376" w14:textId="6C343A8F" w:rsidR="00CE3E18" w:rsidRDefault="00CE3E18" w:rsidP="00FE589F">
      <w:pPr>
        <w:pStyle w:val="Paragraphedeliste"/>
        <w:numPr>
          <w:ilvl w:val="0"/>
          <w:numId w:val="16"/>
        </w:numPr>
        <w:spacing w:line="240" w:lineRule="auto"/>
      </w:pPr>
      <w:r>
        <w:t>J’interviens dans le cadre de mon alternance au sein de la BNP Paribas, sur un projet concernant une application qui fut développ</w:t>
      </w:r>
      <w:r w:rsidR="00A919F8">
        <w:t>ée</w:t>
      </w:r>
      <w:r>
        <w:t xml:space="preserve"> dans un premier temps en Shadow-IT et qui vi</w:t>
      </w:r>
      <w:r w:rsidR="00A919F8">
        <w:t>t</w:t>
      </w:r>
      <w:r>
        <w:t xml:space="preserve"> aujourd’hui un projet dédié principalement à sa remise aux normes de l’IT</w:t>
      </w:r>
      <w:r w:rsidR="0045163E">
        <w:rPr>
          <w:rStyle w:val="Appelnotedebasdep"/>
        </w:rPr>
        <w:footnoteReference w:id="2"/>
      </w:r>
      <w:r>
        <w:t xml:space="preserve"> du groupe.</w:t>
      </w:r>
    </w:p>
    <w:p w14:paraId="0E60D6AE" w14:textId="77777777" w:rsidR="00FE589F" w:rsidRDefault="00FE589F" w:rsidP="00FE589F">
      <w:pPr>
        <w:spacing w:line="240" w:lineRule="auto"/>
      </w:pPr>
    </w:p>
    <w:p w14:paraId="71556A7E" w14:textId="1E895AAB" w:rsidR="00CE3E18" w:rsidRDefault="00CE3E18" w:rsidP="00FE589F">
      <w:pPr>
        <w:pStyle w:val="Paragraphedeliste"/>
        <w:numPr>
          <w:ilvl w:val="0"/>
          <w:numId w:val="16"/>
        </w:numPr>
        <w:spacing w:line="240" w:lineRule="auto"/>
      </w:pPr>
      <w:r>
        <w:t xml:space="preserve">Durant ma première année de Master, j’ai réalisé un premier mémoire dont la thématique portait sur la transformation digitale au sein des entreprises où j’ai abordé pour la première fois le sujet du Shadow-IT. Ce sujet me permet donc de faire suite à mon précédent mémoire </w:t>
      </w:r>
      <w:r w:rsidR="00FE589F">
        <w:t>et d’approfondir les sujets de l’innovation et de la maturité digitale dans l’entreprise.</w:t>
      </w:r>
    </w:p>
    <w:p w14:paraId="166816D5" w14:textId="77777777" w:rsidR="00FE589F" w:rsidRDefault="00FE589F" w:rsidP="00FE589F">
      <w:pPr>
        <w:spacing w:line="240" w:lineRule="auto"/>
      </w:pPr>
    </w:p>
    <w:p w14:paraId="5509C41B" w14:textId="77777777" w:rsidR="004D621A" w:rsidRDefault="00FE589F" w:rsidP="00FE589F">
      <w:pPr>
        <w:pStyle w:val="Paragraphedeliste"/>
        <w:numPr>
          <w:ilvl w:val="0"/>
          <w:numId w:val="16"/>
        </w:numPr>
        <w:spacing w:line="240" w:lineRule="auto"/>
        <w:sectPr w:rsidR="004D621A">
          <w:pgSz w:w="11906" w:h="16838"/>
          <w:pgMar w:top="1417" w:right="1417" w:bottom="1417" w:left="1417" w:header="708" w:footer="708" w:gutter="0"/>
          <w:cols w:space="708"/>
          <w:docGrid w:linePitch="360"/>
        </w:sectPr>
      </w:pPr>
      <w:r>
        <w:t>Enfin, le sujet du Shadow-IT est un sujet que nous pouvons rencontrer de plus en plus sur des articles du domaine mais il n’y a que peu de solutions, de méthodes et de stratégies qui sont proposées afin d’en assurer une meilleure gestion. Je souhaite donc apporter ma contribution afin de proposer une méthodologie permettant potentiellement de réconcilier innovation et sécurité.</w:t>
      </w:r>
    </w:p>
    <w:p w14:paraId="54FD80C6" w14:textId="022881E3" w:rsidR="00FE589F" w:rsidRDefault="004D621A" w:rsidP="004D621A">
      <w:pPr>
        <w:pStyle w:val="Titre1"/>
      </w:pPr>
      <w:bookmarkStart w:id="4" w:name="_Toc81856637"/>
      <w:r>
        <w:lastRenderedPageBreak/>
        <w:t>Introduction</w:t>
      </w:r>
      <w:bookmarkEnd w:id="4"/>
    </w:p>
    <w:p w14:paraId="5F1BBB3D" w14:textId="77777777" w:rsidR="00BE1C1A" w:rsidRDefault="00BE1C1A" w:rsidP="00BE1C1A"/>
    <w:p w14:paraId="74D318DE" w14:textId="395BF8AD" w:rsidR="0046668F" w:rsidRDefault="007F2692" w:rsidP="0046668F">
      <w:r>
        <w:t xml:space="preserve">Le </w:t>
      </w:r>
      <w:r w:rsidR="00932614">
        <w:t xml:space="preserve">phénomène du Shadow-IT </w:t>
      </w:r>
      <w:r w:rsidR="00B15C89">
        <w:t>représente l’utilisation de systèmes informatiques mis en place sans l’appro</w:t>
      </w:r>
      <w:r w:rsidR="00ED3883">
        <w:t xml:space="preserve">bation de la </w:t>
      </w:r>
      <w:r w:rsidR="00ED3883" w:rsidRPr="00EB39B7">
        <w:t>DSI</w:t>
      </w:r>
      <w:r w:rsidR="00EB39B7">
        <w:rPr>
          <w:rStyle w:val="Appelnotedebasdep"/>
        </w:rPr>
        <w:footnoteReference w:id="3"/>
      </w:r>
      <w:r w:rsidR="00ED3883">
        <w:t xml:space="preserve">. </w:t>
      </w:r>
      <w:r w:rsidR="002C68C6">
        <w:t>R</w:t>
      </w:r>
      <w:r w:rsidR="00E40760">
        <w:t xml:space="preserve">écemment, avec </w:t>
      </w:r>
      <w:r w:rsidR="00064209">
        <w:t>la montée fulgurante du nombre de service</w:t>
      </w:r>
      <w:r w:rsidR="009E4004">
        <w:t>s</w:t>
      </w:r>
      <w:r w:rsidR="00064209">
        <w:t xml:space="preserve"> </w:t>
      </w:r>
      <w:r w:rsidR="00652B93">
        <w:t xml:space="preserve">dans le </w:t>
      </w:r>
      <w:r w:rsidR="00652B93" w:rsidRPr="00EC6D21">
        <w:t>cloud</w:t>
      </w:r>
      <w:r w:rsidR="004F310E">
        <w:rPr>
          <w:rStyle w:val="Appelnotedebasdep"/>
        </w:rPr>
        <w:footnoteReference w:id="4"/>
      </w:r>
      <w:r w:rsidR="00EC6D21">
        <w:t xml:space="preserve"> </w:t>
      </w:r>
      <w:r w:rsidR="0020613A">
        <w:t xml:space="preserve">et la </w:t>
      </w:r>
      <w:r w:rsidR="0020613A" w:rsidRPr="00CB31B5">
        <w:t>maturité digitale</w:t>
      </w:r>
      <w:r w:rsidR="00446E8E">
        <w:rPr>
          <w:rStyle w:val="Appelnotedebasdep"/>
        </w:rPr>
        <w:footnoteReference w:id="5"/>
      </w:r>
      <w:r w:rsidR="0020613A">
        <w:t xml:space="preserve"> croissante au fil des générations, </w:t>
      </w:r>
      <w:r w:rsidR="00511FFA">
        <w:t>la présence du Shadow-IT au sein des entreprises s’est multiplié.</w:t>
      </w:r>
      <w:r w:rsidR="007A6538">
        <w:t xml:space="preserve"> Cela en fait maintenant un sujet important pour les DSI malgré </w:t>
      </w:r>
      <w:r w:rsidR="001B5D86">
        <w:t xml:space="preserve">sa méconnaissance </w:t>
      </w:r>
      <w:r w:rsidR="00EB2A97">
        <w:t xml:space="preserve">de la </w:t>
      </w:r>
      <w:r w:rsidR="001B5D86">
        <w:t>part</w:t>
      </w:r>
      <w:r w:rsidR="001029CD">
        <w:t xml:space="preserve"> d’experts IT.</w:t>
      </w:r>
    </w:p>
    <w:p w14:paraId="7F229664" w14:textId="5A98D0D0" w:rsidR="001B5D86" w:rsidRDefault="00100B98" w:rsidP="0046668F">
      <w:r>
        <w:t>Au sein de ce phénomène, nous retrouvons 3 acteurs</w:t>
      </w:r>
      <w:r w:rsidR="00030C89">
        <w:t xml:space="preserve"> possibles</w:t>
      </w:r>
      <w:r>
        <w:t> :</w:t>
      </w:r>
    </w:p>
    <w:p w14:paraId="2FB15583" w14:textId="09B90244" w:rsidR="00100B98" w:rsidRDefault="00100B98" w:rsidP="00100B98">
      <w:pPr>
        <w:pStyle w:val="Paragraphedeliste"/>
        <w:numPr>
          <w:ilvl w:val="0"/>
          <w:numId w:val="35"/>
        </w:numPr>
      </w:pPr>
      <w:r>
        <w:t>Les utilisateurs</w:t>
      </w:r>
    </w:p>
    <w:p w14:paraId="19989591" w14:textId="7160ABF8" w:rsidR="00CE4197" w:rsidRDefault="00CE4197" w:rsidP="00100B98">
      <w:pPr>
        <w:pStyle w:val="Paragraphedeliste"/>
        <w:numPr>
          <w:ilvl w:val="0"/>
          <w:numId w:val="35"/>
        </w:numPr>
      </w:pPr>
      <w:r>
        <w:t>Les DSI</w:t>
      </w:r>
    </w:p>
    <w:p w14:paraId="24B2495F" w14:textId="5F5325A6" w:rsidR="00CE4197" w:rsidRDefault="00CE4197" w:rsidP="00100B98">
      <w:pPr>
        <w:pStyle w:val="Paragraphedeliste"/>
        <w:numPr>
          <w:ilvl w:val="0"/>
          <w:numId w:val="35"/>
        </w:numPr>
      </w:pPr>
      <w:r>
        <w:t>Les éditeurs de solutions</w:t>
      </w:r>
    </w:p>
    <w:p w14:paraId="5225180E" w14:textId="19CDD9F2" w:rsidR="00CE4197" w:rsidRDefault="00664A16" w:rsidP="00CE4197">
      <w:r>
        <w:t>Auparavant, la DSI ét</w:t>
      </w:r>
      <w:r w:rsidR="0027362F">
        <w:t>ait</w:t>
      </w:r>
      <w:r>
        <w:t xml:space="preserve"> la seule détentrice </w:t>
      </w:r>
      <w:r w:rsidR="0027362F">
        <w:t xml:space="preserve">de la connaissance technologique, dû à la maturité digitale faible. </w:t>
      </w:r>
      <w:r w:rsidR="006946E4">
        <w:t xml:space="preserve">Cependant cela a changé, avec les nouvelles générations, les utilisateurs </w:t>
      </w:r>
      <w:r w:rsidR="000E4952">
        <w:t>sont de plus en plus avertis des nouvelles technologies</w:t>
      </w:r>
      <w:r w:rsidR="009B764D">
        <w:t>. En connaissance des solutions possibles permettant d’améliorer sa productivité, l’utilisateur a alors tendance à agir seul, se passant des services de la DSI si ceux-ci ne conviennent pas à l’utilisateur</w:t>
      </w:r>
      <w:r w:rsidR="000F16D7">
        <w:t xml:space="preserve"> et son objectif.</w:t>
      </w:r>
    </w:p>
    <w:p w14:paraId="092ED563" w14:textId="261B19EA" w:rsidR="008B6529" w:rsidRDefault="00D605C3" w:rsidP="00CE4197">
      <w:r>
        <w:t>Du côté d</w:t>
      </w:r>
      <w:r w:rsidR="00131A87">
        <w:t xml:space="preserve">es éditeurs de solutions, ceux-ci arrivent </w:t>
      </w:r>
      <w:r w:rsidR="00AA4F48">
        <w:t xml:space="preserve">à proposer leurs services directement à des métiers grâce à la simplification des technologies. </w:t>
      </w:r>
      <w:r w:rsidR="00135678">
        <w:t xml:space="preserve">Il n’y a plus besoin d’installer quelconque solution sur un poste de travail, il suffit d’un navigateur web afin d’utiliser </w:t>
      </w:r>
      <w:r w:rsidR="00FA134D">
        <w:t>la solution complète.</w:t>
      </w:r>
    </w:p>
    <w:p w14:paraId="78BDE17F" w14:textId="3022EAD9" w:rsidR="00FA134D" w:rsidRDefault="00433D01" w:rsidP="00CE4197">
      <w:r>
        <w:t xml:space="preserve">Avec ces évolutions, </w:t>
      </w:r>
      <w:r w:rsidR="00473B41">
        <w:t xml:space="preserve">le phénomène s’étend et il devient </w:t>
      </w:r>
      <w:r w:rsidR="00D05704">
        <w:t xml:space="preserve">essentiel pour la DSI </w:t>
      </w:r>
      <w:r w:rsidR="007A598F">
        <w:t xml:space="preserve">de s’adapter afin de garder le contrôle de son </w:t>
      </w:r>
      <w:r w:rsidR="007A598F" w:rsidRPr="00EC6D21">
        <w:t>SI</w:t>
      </w:r>
      <w:r w:rsidR="001C4029">
        <w:rPr>
          <w:rStyle w:val="Appelnotedebasdep"/>
        </w:rPr>
        <w:footnoteReference w:id="6"/>
      </w:r>
      <w:r w:rsidR="007A598F">
        <w:t>.</w:t>
      </w:r>
      <w:r w:rsidR="00AD7EC8">
        <w:t xml:space="preserve"> Nous allons donc </w:t>
      </w:r>
      <w:r w:rsidR="00A74E3C">
        <w:t>étudier l’origine du phénomène en détail, les enjeux de celui-ci pour l’entreprise et la DSI</w:t>
      </w:r>
      <w:r w:rsidR="00CD2C20">
        <w:t xml:space="preserve"> et une stratégie </w:t>
      </w:r>
      <w:r w:rsidR="00B415D7">
        <w:t>pour encadrer davantage l’innovation au sein de l’entreprise et plus précisément, encadrer le Shadow-IT.</w:t>
      </w:r>
    </w:p>
    <w:p w14:paraId="5B742EE1" w14:textId="1337555E" w:rsidR="00B415D7" w:rsidRDefault="00B415D7" w:rsidP="00CE4197"/>
    <w:p w14:paraId="32146779" w14:textId="77777777" w:rsidR="0034358D" w:rsidRDefault="0034358D" w:rsidP="0046668F">
      <w:pPr>
        <w:sectPr w:rsidR="0034358D">
          <w:pgSz w:w="11906" w:h="16838"/>
          <w:pgMar w:top="1417" w:right="1417" w:bottom="1417" w:left="1417" w:header="708" w:footer="708" w:gutter="0"/>
          <w:cols w:space="708"/>
          <w:docGrid w:linePitch="360"/>
        </w:sectPr>
      </w:pPr>
    </w:p>
    <w:p w14:paraId="6F612C07" w14:textId="1A8722A1" w:rsidR="004D621A" w:rsidRDefault="00BE1C1A" w:rsidP="0034358D">
      <w:pPr>
        <w:pStyle w:val="Titre1"/>
      </w:pPr>
      <w:bookmarkStart w:id="5" w:name="_Toc81856638"/>
      <w:r>
        <w:lastRenderedPageBreak/>
        <w:t>Contexte du sujet d’étude</w:t>
      </w:r>
      <w:bookmarkEnd w:id="5"/>
    </w:p>
    <w:p w14:paraId="05EBCA31" w14:textId="464AA364" w:rsidR="00BE1C1A" w:rsidRDefault="00257D5F" w:rsidP="00257D5F">
      <w:pPr>
        <w:pStyle w:val="Titre2"/>
      </w:pPr>
      <w:bookmarkStart w:id="6" w:name="_Toc81856639"/>
      <w:r>
        <w:t>La transformation de nos mét</w:t>
      </w:r>
      <w:r w:rsidR="00F45CA1">
        <w:t>hodes de travail</w:t>
      </w:r>
      <w:bookmarkEnd w:id="6"/>
    </w:p>
    <w:p w14:paraId="386B047A" w14:textId="0C2DD2A4" w:rsidR="00E67CD8" w:rsidRDefault="00E67CD8" w:rsidP="00E67CD8">
      <w:pPr>
        <w:pStyle w:val="Titre3"/>
      </w:pPr>
      <w:bookmarkStart w:id="7" w:name="_Toc81856640"/>
      <w:r>
        <w:t>Une génération IT-Friendly</w:t>
      </w:r>
      <w:bookmarkEnd w:id="7"/>
    </w:p>
    <w:p w14:paraId="635AD068" w14:textId="78794D2E" w:rsidR="00202A7C" w:rsidRPr="00202A7C" w:rsidRDefault="0089605D" w:rsidP="00202A7C">
      <w:pPr>
        <w:rPr>
          <w:i/>
          <w:iCs/>
          <w:lang w:eastAsia="fr-FR"/>
        </w:rPr>
      </w:pPr>
      <w:r>
        <w:rPr>
          <w:lang w:eastAsia="fr-FR"/>
        </w:rPr>
        <w:t xml:space="preserve">Aujourd’hui, chacun a bien conscience que la culture digitale, passant par les réseaux sociaux, l’informatique et les algorithmes vont transformer le monde, cependant nous n’en sommes pas tous utilisateur aguerri </w:t>
      </w:r>
      <w:r w:rsidRPr="00975946">
        <w:rPr>
          <w:lang w:eastAsia="fr-FR"/>
        </w:rPr>
        <w:t>(Tab.1).</w:t>
      </w:r>
      <w:r w:rsidRPr="009B732E">
        <w:rPr>
          <w:lang w:eastAsia="fr-FR"/>
        </w:rPr>
        <w:t xml:space="preserve"> Depuis</w:t>
      </w:r>
      <w:r>
        <w:rPr>
          <w:lang w:eastAsia="fr-FR"/>
        </w:rPr>
        <w:t xml:space="preserve"> la génération Y, la culture digitale est omniprésente ce qui rend les personnes de cette génération et celles ultérieure très à l’aise avec le numérique, mais cela a créé une </w:t>
      </w:r>
      <w:r w:rsidRPr="005147CA">
        <w:rPr>
          <w:lang w:eastAsia="fr-FR"/>
        </w:rPr>
        <w:t>fracture numérique du second degré</w:t>
      </w:r>
      <w:r w:rsidR="005147CA">
        <w:rPr>
          <w:rStyle w:val="Appelnotedebasdep"/>
          <w:lang w:eastAsia="fr-FR"/>
        </w:rPr>
        <w:footnoteReference w:id="7"/>
      </w:r>
      <w:r>
        <w:rPr>
          <w:lang w:eastAsia="fr-FR"/>
        </w:rPr>
        <w:t xml:space="preserve"> avec la génération X.</w:t>
      </w:r>
    </w:p>
    <w:tbl>
      <w:tblPr>
        <w:tblStyle w:val="Grilledutableau"/>
        <w:tblW w:w="9586" w:type="dxa"/>
        <w:tblLook w:val="04A0" w:firstRow="1" w:lastRow="0" w:firstColumn="1" w:lastColumn="0" w:noHBand="0" w:noVBand="1"/>
      </w:tblPr>
      <w:tblGrid>
        <w:gridCol w:w="4793"/>
        <w:gridCol w:w="4793"/>
      </w:tblGrid>
      <w:tr w:rsidR="0089605D" w14:paraId="4862D715" w14:textId="77777777" w:rsidTr="00445265">
        <w:trPr>
          <w:trHeight w:val="319"/>
        </w:trPr>
        <w:tc>
          <w:tcPr>
            <w:tcW w:w="4793" w:type="dxa"/>
            <w:shd w:val="clear" w:color="auto" w:fill="BFBFBF" w:themeFill="background1" w:themeFillShade="BF"/>
          </w:tcPr>
          <w:p w14:paraId="5860D254" w14:textId="77777777" w:rsidR="0089605D" w:rsidRPr="00C7564D" w:rsidRDefault="0089605D" w:rsidP="00445265">
            <w:pPr>
              <w:rPr>
                <w:b/>
                <w:bCs/>
                <w:lang w:eastAsia="fr-FR"/>
              </w:rPr>
            </w:pPr>
            <w:r w:rsidRPr="00C7564D">
              <w:rPr>
                <w:b/>
                <w:bCs/>
                <w:lang w:eastAsia="fr-FR"/>
              </w:rPr>
              <w:t>Désignation</w:t>
            </w:r>
          </w:p>
        </w:tc>
        <w:tc>
          <w:tcPr>
            <w:tcW w:w="4793" w:type="dxa"/>
            <w:shd w:val="clear" w:color="auto" w:fill="BFBFBF" w:themeFill="background1" w:themeFillShade="BF"/>
          </w:tcPr>
          <w:p w14:paraId="1571C36D" w14:textId="77777777" w:rsidR="0089605D" w:rsidRPr="002B3D89" w:rsidRDefault="0089605D" w:rsidP="00445265">
            <w:pPr>
              <w:jc w:val="center"/>
              <w:rPr>
                <w:b/>
                <w:bCs/>
                <w:lang w:eastAsia="fr-FR"/>
              </w:rPr>
            </w:pPr>
            <w:r w:rsidRPr="00A526C4">
              <w:rPr>
                <w:b/>
                <w:bCs/>
                <w:lang w:eastAsia="fr-FR"/>
              </w:rPr>
              <w:t>Description</w:t>
            </w:r>
          </w:p>
        </w:tc>
      </w:tr>
      <w:tr w:rsidR="0089605D" w14:paraId="070DDBA5" w14:textId="77777777" w:rsidTr="00445265">
        <w:trPr>
          <w:trHeight w:val="941"/>
        </w:trPr>
        <w:tc>
          <w:tcPr>
            <w:tcW w:w="4793" w:type="dxa"/>
          </w:tcPr>
          <w:p w14:paraId="12E21A19" w14:textId="77777777" w:rsidR="0089605D" w:rsidRPr="005B4327" w:rsidRDefault="0089605D" w:rsidP="00445265">
            <w:pPr>
              <w:rPr>
                <w:b/>
                <w:bCs/>
                <w:lang w:eastAsia="fr-FR"/>
              </w:rPr>
            </w:pPr>
            <w:r w:rsidRPr="005B4327">
              <w:rPr>
                <w:b/>
                <w:bCs/>
                <w:lang w:eastAsia="fr-FR"/>
              </w:rPr>
              <w:t>Génération X</w:t>
            </w:r>
          </w:p>
        </w:tc>
        <w:tc>
          <w:tcPr>
            <w:tcW w:w="4793" w:type="dxa"/>
          </w:tcPr>
          <w:p w14:paraId="070FDFEB" w14:textId="77777777" w:rsidR="0089605D" w:rsidRPr="002B3D89" w:rsidRDefault="0089605D" w:rsidP="00445265">
            <w:pPr>
              <w:rPr>
                <w:lang w:eastAsia="fr-FR"/>
              </w:rPr>
            </w:pPr>
            <w:r>
              <w:rPr>
                <w:lang w:eastAsia="fr-FR"/>
              </w:rPr>
              <w:t>Née entre 1960 et 1980, dite « génération du baby bust », elle fait le pont entre les « baby-boomers » et les « millenials »</w:t>
            </w:r>
          </w:p>
        </w:tc>
      </w:tr>
      <w:tr w:rsidR="0089605D" w14:paraId="6FAF4790" w14:textId="77777777" w:rsidTr="00445265">
        <w:trPr>
          <w:trHeight w:val="622"/>
        </w:trPr>
        <w:tc>
          <w:tcPr>
            <w:tcW w:w="4793" w:type="dxa"/>
          </w:tcPr>
          <w:p w14:paraId="39AFEEEE" w14:textId="77777777" w:rsidR="0089605D" w:rsidRPr="002B3D89" w:rsidRDefault="0089605D" w:rsidP="00445265">
            <w:pPr>
              <w:rPr>
                <w:b/>
                <w:bCs/>
                <w:lang w:eastAsia="fr-FR"/>
              </w:rPr>
            </w:pPr>
            <w:r w:rsidRPr="002B3D89">
              <w:rPr>
                <w:b/>
                <w:bCs/>
                <w:lang w:eastAsia="fr-FR"/>
              </w:rPr>
              <w:t>Génération Y</w:t>
            </w:r>
          </w:p>
        </w:tc>
        <w:tc>
          <w:tcPr>
            <w:tcW w:w="4793" w:type="dxa"/>
          </w:tcPr>
          <w:p w14:paraId="2D6DFDD3" w14:textId="77777777" w:rsidR="0089605D" w:rsidRPr="001A191B" w:rsidRDefault="0089605D" w:rsidP="00445265">
            <w:pPr>
              <w:rPr>
                <w:lang w:eastAsia="fr-FR"/>
              </w:rPr>
            </w:pPr>
            <w:r>
              <w:rPr>
                <w:lang w:eastAsia="fr-FR"/>
              </w:rPr>
              <w:t>Née entre 1980 et 1995, année de l’apparition de l’Internet, celle des « digital natives ».</w:t>
            </w:r>
          </w:p>
        </w:tc>
      </w:tr>
      <w:tr w:rsidR="0089605D" w14:paraId="567A2CE7" w14:textId="77777777" w:rsidTr="00445265">
        <w:trPr>
          <w:trHeight w:val="639"/>
        </w:trPr>
        <w:tc>
          <w:tcPr>
            <w:tcW w:w="4793" w:type="dxa"/>
          </w:tcPr>
          <w:p w14:paraId="32595D31" w14:textId="77777777" w:rsidR="0089605D" w:rsidRPr="002B3D89" w:rsidRDefault="0089605D" w:rsidP="00445265">
            <w:pPr>
              <w:rPr>
                <w:b/>
                <w:bCs/>
                <w:lang w:eastAsia="fr-FR"/>
              </w:rPr>
            </w:pPr>
            <w:r w:rsidRPr="002B3D89">
              <w:rPr>
                <w:b/>
                <w:bCs/>
                <w:lang w:eastAsia="fr-FR"/>
              </w:rPr>
              <w:t>Génération Z</w:t>
            </w:r>
          </w:p>
        </w:tc>
        <w:tc>
          <w:tcPr>
            <w:tcW w:w="4793" w:type="dxa"/>
          </w:tcPr>
          <w:p w14:paraId="295900A3" w14:textId="77777777" w:rsidR="0089605D" w:rsidRPr="00977206" w:rsidRDefault="0089605D" w:rsidP="00445265">
            <w:pPr>
              <w:rPr>
                <w:lang w:eastAsia="fr-FR"/>
              </w:rPr>
            </w:pPr>
            <w:r>
              <w:rPr>
                <w:lang w:eastAsia="fr-FR"/>
              </w:rPr>
              <w:t>Née après 1995, cette génération est ouverte sur le monde et ultra-connectée.</w:t>
            </w:r>
          </w:p>
        </w:tc>
      </w:tr>
    </w:tbl>
    <w:p w14:paraId="6A0A7485" w14:textId="744AF9C4" w:rsidR="00202A7C" w:rsidRDefault="00202A7C" w:rsidP="00202A7C">
      <w:pPr>
        <w:pStyle w:val="Lgende"/>
        <w:jc w:val="center"/>
        <w:rPr>
          <w:lang w:eastAsia="fr-FR"/>
        </w:rPr>
      </w:pPr>
      <w:bookmarkStart w:id="8" w:name="_Toc81152253"/>
      <w:r>
        <w:t xml:space="preserve">Figure </w:t>
      </w:r>
      <w:r w:rsidR="00F46DD0">
        <w:fldChar w:fldCharType="begin"/>
      </w:r>
      <w:r w:rsidR="00F46DD0">
        <w:instrText xml:space="preserve"> SEQ Figure \* ARABIC </w:instrText>
      </w:r>
      <w:r w:rsidR="00F46DD0">
        <w:fldChar w:fldCharType="separate"/>
      </w:r>
      <w:r w:rsidR="00771F85">
        <w:rPr>
          <w:noProof/>
        </w:rPr>
        <w:t>1</w:t>
      </w:r>
      <w:r w:rsidR="00F46DD0">
        <w:rPr>
          <w:noProof/>
        </w:rPr>
        <w:fldChar w:fldCharType="end"/>
      </w:r>
      <w:r>
        <w:t xml:space="preserve">: </w:t>
      </w:r>
      <w:r w:rsidRPr="00245E9F">
        <w:t xml:space="preserve"> Générations du numérique </w:t>
      </w:r>
      <w:sdt>
        <w:sdtPr>
          <w:id w:val="-214441906"/>
          <w:citation/>
        </w:sdtPr>
        <w:sdtEndPr/>
        <w:sdtContent>
          <w:r>
            <w:fldChar w:fldCharType="begin"/>
          </w:r>
          <w:r>
            <w:instrText xml:space="preserve">CITATION Gér21 \p "Qui sont les profils des g&amp;#233;n&amp;#233;rations X, Y et Z ?" \l 1036 </w:instrText>
          </w:r>
          <w:r>
            <w:fldChar w:fldCharType="separate"/>
          </w:r>
          <w:r w:rsidR="00B773FB">
            <w:rPr>
              <w:noProof/>
            </w:rPr>
            <w:t>(Gomaere, 2021, pp. Qui sont les profils des générations X, Y et Z ?)</w:t>
          </w:r>
          <w:r>
            <w:fldChar w:fldCharType="end"/>
          </w:r>
        </w:sdtContent>
      </w:sdt>
      <w:bookmarkEnd w:id="8"/>
    </w:p>
    <w:p w14:paraId="54F6A489" w14:textId="2A7C0897" w:rsidR="00B13A16" w:rsidRPr="00B13A16" w:rsidRDefault="0089605D" w:rsidP="00B13A16">
      <w:pPr>
        <w:rPr>
          <w:lang w:eastAsia="fr-FR"/>
        </w:rPr>
      </w:pPr>
      <w:r>
        <w:rPr>
          <w:lang w:eastAsia="fr-FR"/>
        </w:rPr>
        <w:t xml:space="preserve">Afin de garder son influence dans son secteur, l’entreprise doit donc réussir à séduire les consommateurs mais également les collaborateurs. Effectivement, l’entreprise doit adopter une identité numérique forte envers les consommateurs mais également en interne envers ses collaborateurs afin de rester une entreprise attractive pour les jeunes talents. D’après une étude menée </w:t>
      </w:r>
      <w:r w:rsidRPr="00DC06E9">
        <w:rPr>
          <w:lang w:eastAsia="fr-FR"/>
        </w:rPr>
        <w:t>par</w:t>
      </w:r>
      <w:sdt>
        <w:sdtPr>
          <w:rPr>
            <w:lang w:eastAsia="fr-FR"/>
          </w:rPr>
          <w:id w:val="1801342239"/>
          <w:citation/>
        </w:sdtPr>
        <w:sdtEndPr/>
        <w:sdtContent>
          <w:r w:rsidR="00050B05" w:rsidRPr="00DC06E9">
            <w:rPr>
              <w:lang w:eastAsia="fr-FR"/>
            </w:rPr>
            <w:fldChar w:fldCharType="begin"/>
          </w:r>
          <w:r w:rsidR="00050B05" w:rsidRPr="00DC06E9">
            <w:rPr>
              <w:lang w:eastAsia="fr-FR"/>
            </w:rPr>
            <w:instrText xml:space="preserve">CITATION Fra \p "La g&amp;#233;n&amp;#233;ration Y et la g&amp;#233;n&amp;#233;ration Z sur le march&amp;#233; du travail" \t  \l 1036 </w:instrText>
          </w:r>
          <w:r w:rsidR="00050B05" w:rsidRPr="00DC06E9">
            <w:rPr>
              <w:lang w:eastAsia="fr-FR"/>
            </w:rPr>
            <w:fldChar w:fldCharType="separate"/>
          </w:r>
          <w:r w:rsidR="00B773FB">
            <w:rPr>
              <w:noProof/>
              <w:lang w:eastAsia="fr-FR"/>
            </w:rPr>
            <w:t xml:space="preserve"> (Brother, 2019, p. La génération Y et la génération Z sur le marché du travail)</w:t>
          </w:r>
          <w:r w:rsidR="00050B05" w:rsidRPr="00DC06E9">
            <w:rPr>
              <w:lang w:eastAsia="fr-FR"/>
            </w:rPr>
            <w:fldChar w:fldCharType="end"/>
          </w:r>
        </w:sdtContent>
      </w:sdt>
      <w:r>
        <w:rPr>
          <w:lang w:eastAsia="fr-FR"/>
        </w:rPr>
        <w:t xml:space="preserve"> les générations Y et Z vont représenter 75% de la population active d’ici 2025. Cela risque alors d’engendrer une refonte des attentes des collaborateurs au sein de l’entreprise pour y inclure un environnement de travail dans l’ère du digital. En prévoyant ces nouvelles exigences, l’entreprise peut alors attirer des nouveaux talents qui auront une expérience et une culture du digital</w:t>
      </w:r>
      <w:r w:rsidR="00BE473D">
        <w:rPr>
          <w:lang w:eastAsia="fr-FR"/>
        </w:rPr>
        <w:t>e</w:t>
      </w:r>
      <w:r>
        <w:rPr>
          <w:lang w:eastAsia="fr-FR"/>
        </w:rPr>
        <w:t xml:space="preserve"> approfondie. Cela permettra d’évoluer dans leur approche concernant cette nouvelle ère afin d’améliorer la compétitivité.</w:t>
      </w:r>
    </w:p>
    <w:p w14:paraId="46D9B0E4" w14:textId="2CC1CC99" w:rsidR="00E67CD8" w:rsidRDefault="00B64582" w:rsidP="00E67CD8">
      <w:pPr>
        <w:pStyle w:val="Titre3"/>
      </w:pPr>
      <w:bookmarkStart w:id="9" w:name="_Toc81856641"/>
      <w:r>
        <w:t>L’impact du digital sur la performance de l’entreprise</w:t>
      </w:r>
      <w:bookmarkEnd w:id="9"/>
    </w:p>
    <w:p w14:paraId="38AEF31E" w14:textId="68C41040" w:rsidR="00E3491B" w:rsidRDefault="00D05083" w:rsidP="00D05083">
      <w:pPr>
        <w:rPr>
          <w:lang w:eastAsia="fr-FR"/>
        </w:rPr>
      </w:pPr>
      <w:r>
        <w:rPr>
          <w:lang w:eastAsia="fr-FR"/>
        </w:rPr>
        <w:t>Avec l’arrivée du digital qui a bousculé notre façon de vivre, un nouveau business</w:t>
      </w:r>
      <w:r w:rsidR="00221908">
        <w:rPr>
          <w:lang w:eastAsia="fr-FR"/>
        </w:rPr>
        <w:t>-</w:t>
      </w:r>
      <w:r>
        <w:rPr>
          <w:lang w:eastAsia="fr-FR"/>
        </w:rPr>
        <w:t>mod</w:t>
      </w:r>
      <w:r w:rsidR="00221908">
        <w:rPr>
          <w:lang w:eastAsia="fr-FR"/>
        </w:rPr>
        <w:t>è</w:t>
      </w:r>
      <w:r>
        <w:rPr>
          <w:lang w:eastAsia="fr-FR"/>
        </w:rPr>
        <w:t>l</w:t>
      </w:r>
      <w:r w:rsidR="00221908">
        <w:rPr>
          <w:lang w:eastAsia="fr-FR"/>
        </w:rPr>
        <w:t>e</w:t>
      </w:r>
      <w:r>
        <w:rPr>
          <w:lang w:eastAsia="fr-FR"/>
        </w:rPr>
        <w:t xml:space="preserve"> s’est développé, le « pure-player ». Ce nouveau modèle consiste à réaliser une stratégie utilisant exclusivement le web afin de réaliser son activité commerciale. </w:t>
      </w:r>
    </w:p>
    <w:p w14:paraId="49102A88" w14:textId="74413260" w:rsidR="00D05083" w:rsidRPr="00715E23" w:rsidRDefault="00D05083" w:rsidP="00D05083">
      <w:pPr>
        <w:rPr>
          <w:lang w:eastAsia="fr-FR"/>
        </w:rPr>
      </w:pPr>
      <w:r>
        <w:rPr>
          <w:lang w:eastAsia="fr-FR"/>
        </w:rPr>
        <w:t>Accompagné</w:t>
      </w:r>
      <w:r w:rsidR="00221908">
        <w:rPr>
          <w:lang w:eastAsia="fr-FR"/>
        </w:rPr>
        <w:t>s</w:t>
      </w:r>
      <w:r>
        <w:rPr>
          <w:lang w:eastAsia="fr-FR"/>
        </w:rPr>
        <w:t xml:space="preserve"> de cette nouveauté, sont apparue de nouveaux modes de fonctionnement comme le « Lean startup » et les méthodes agiles qui permettent la création et la gestion d’un projet. Également dues à ce nouveau modèle, de nouvelles visions du travail sont apparues comme le management collaboratif et le réseau social d’entreprise qui sont des éléments qui permettent un environnement de travail « innovation-friendly » et qui ont donc pour but de mettre à contribution les collaborateurs de l’entreprise à la performance économique de celle-ci. Cet ensemble de nouveautés faisant notamment partie du pure-player lui octroie une puissance concurrentielle </w:t>
      </w:r>
      <w:r>
        <w:rPr>
          <w:lang w:eastAsia="fr-FR"/>
        </w:rPr>
        <w:lastRenderedPageBreak/>
        <w:t>importante face à de grandes firmes grâce à la flexibilité que lui apporte son architecture récente. Cela lui permet de répondre rapidement à des changements d’exigence du consommateur et à l’apparition de nouvelles techniques afin de réduire le coût de son exercice.</w:t>
      </w:r>
    </w:p>
    <w:p w14:paraId="0C3C8B43" w14:textId="77777777" w:rsidR="00D05083" w:rsidRDefault="00D05083" w:rsidP="00D05083">
      <w:pPr>
        <w:rPr>
          <w:lang w:eastAsia="fr-FR"/>
        </w:rPr>
      </w:pPr>
      <w:r>
        <w:rPr>
          <w:lang w:eastAsia="fr-FR"/>
        </w:rPr>
        <w:t>Tirant leur logique organisationnelle et leurs processus de création d’anciens modèles d’entreprise, les grandes firmes se retrouvent aujourd’hui face à un problème : comment optimiser sa performance opérationnelle afin de conserver une place de leader, face à des consommateurs de plus en plus exigeants et des concurrents possédant une architecture plus récente, pouvant cibler les consommateurs grâce au digital ?</w:t>
      </w:r>
    </w:p>
    <w:p w14:paraId="7443F40B" w14:textId="04933F8C" w:rsidR="00F53801" w:rsidRDefault="004864C5" w:rsidP="00F53801">
      <w:pPr>
        <w:rPr>
          <w:lang w:eastAsia="fr-FR"/>
        </w:rPr>
      </w:pPr>
      <w:r>
        <w:rPr>
          <w:lang w:eastAsia="fr-FR"/>
        </w:rPr>
        <w:t xml:space="preserve">De plus et comme expliqué précédemment, cette transformation a pour effet d’optimiser la performance opérationnelle. D’après une étude menée par </w:t>
      </w:r>
      <w:sdt>
        <w:sdtPr>
          <w:rPr>
            <w:lang w:eastAsia="fr-FR"/>
          </w:rPr>
          <w:id w:val="-538662055"/>
          <w:citation/>
        </w:sdtPr>
        <w:sdtEndPr/>
        <w:sdtContent>
          <w:r w:rsidR="00EE3EA1" w:rsidRPr="00CC451B">
            <w:rPr>
              <w:lang w:eastAsia="fr-FR"/>
            </w:rPr>
            <w:fldChar w:fldCharType="begin"/>
          </w:r>
          <w:r w:rsidR="00EE3EA1" w:rsidRPr="00CC451B">
            <w:rPr>
              <w:lang w:eastAsia="fr-FR"/>
            </w:rPr>
            <w:instrText xml:space="preserve">CITATION Geo12 \p "The Digital Advantage: How Digital Leaders Outperform their Peers in Every Industry" \l 1036 </w:instrText>
          </w:r>
          <w:r w:rsidR="00EE3EA1" w:rsidRPr="00CC451B">
            <w:rPr>
              <w:lang w:eastAsia="fr-FR"/>
            </w:rPr>
            <w:fldChar w:fldCharType="separate"/>
          </w:r>
          <w:r w:rsidR="00B773FB">
            <w:rPr>
              <w:noProof/>
              <w:lang w:eastAsia="fr-FR"/>
            </w:rPr>
            <w:t>(Westerman, Bonnet, &amp; McAfee, 2012, p. The Digital Advantage: How Digital Leaders Outperform their Peers in Every Industry)</w:t>
          </w:r>
          <w:r w:rsidR="00EE3EA1" w:rsidRPr="00CC451B">
            <w:rPr>
              <w:lang w:eastAsia="fr-FR"/>
            </w:rPr>
            <w:fldChar w:fldCharType="end"/>
          </w:r>
        </w:sdtContent>
      </w:sdt>
      <w:r w:rsidRPr="00444404">
        <w:rPr>
          <w:lang w:eastAsia="fr-FR"/>
        </w:rPr>
        <w:t>,</w:t>
      </w:r>
      <w:r>
        <w:rPr>
          <w:lang w:eastAsia="fr-FR"/>
        </w:rPr>
        <w:t xml:space="preserve"> les entreprises atteignant leur maturité digitale sont jusqu’à 26% plus profitables que leurs paires.</w:t>
      </w:r>
      <w:r w:rsidR="0027120E">
        <w:rPr>
          <w:lang w:eastAsia="fr-FR"/>
        </w:rPr>
        <w:t xml:space="preserve"> Cette information</w:t>
      </w:r>
      <w:r>
        <w:rPr>
          <w:lang w:eastAsia="fr-FR"/>
        </w:rPr>
        <w:t xml:space="preserve"> illustre alors l’importance et la nécessité d</w:t>
      </w:r>
      <w:r w:rsidR="00FC4287">
        <w:rPr>
          <w:lang w:eastAsia="fr-FR"/>
        </w:rPr>
        <w:t xml:space="preserve">e la digitalisation </w:t>
      </w:r>
      <w:r>
        <w:rPr>
          <w:lang w:eastAsia="fr-FR"/>
        </w:rPr>
        <w:t>qu’on ne peut pas négliger.</w:t>
      </w:r>
    </w:p>
    <w:p w14:paraId="650C7427" w14:textId="4B975B5F" w:rsidR="00F45CA1" w:rsidRDefault="00F45CA1" w:rsidP="00F53801">
      <w:pPr>
        <w:pStyle w:val="Titre2"/>
      </w:pPr>
      <w:bookmarkStart w:id="10" w:name="_Toc81856642"/>
      <w:r>
        <w:t>Le Shadow-IT</w:t>
      </w:r>
      <w:bookmarkEnd w:id="10"/>
    </w:p>
    <w:p w14:paraId="7D6B0E59" w14:textId="56BAEB29" w:rsidR="00B64582" w:rsidRDefault="00B64582" w:rsidP="00B64582">
      <w:pPr>
        <w:pStyle w:val="Titre3"/>
      </w:pPr>
      <w:bookmarkStart w:id="11" w:name="_Toc81856643"/>
      <w:r>
        <w:t>Présentation générale du Shadow-IT</w:t>
      </w:r>
      <w:bookmarkEnd w:id="11"/>
    </w:p>
    <w:p w14:paraId="15778681" w14:textId="49CFC251" w:rsidR="005D3148" w:rsidRDefault="00687AF8" w:rsidP="00866CB4">
      <w:r>
        <w:t>Selon plusieurs cabinets de conseils</w:t>
      </w:r>
      <w:r w:rsidR="005E234F">
        <w:t xml:space="preserve"> dont </w:t>
      </w:r>
      <w:r w:rsidR="00473554">
        <w:t>la société</w:t>
      </w:r>
      <w:sdt>
        <w:sdtPr>
          <w:id w:val="2047484224"/>
          <w:citation/>
        </w:sdtPr>
        <w:sdtEndPr/>
        <w:sdtContent>
          <w:r w:rsidR="007B2DE1" w:rsidRPr="007B2DE1">
            <w:fldChar w:fldCharType="begin"/>
          </w:r>
          <w:r w:rsidR="007B2DE1" w:rsidRPr="007B2DE1">
            <w:instrText xml:space="preserve"> CITATION Gar \l 1036 </w:instrText>
          </w:r>
          <w:r w:rsidR="007B2DE1" w:rsidRPr="007B2DE1">
            <w:fldChar w:fldCharType="separate"/>
          </w:r>
          <w:r w:rsidR="00B773FB">
            <w:rPr>
              <w:noProof/>
            </w:rPr>
            <w:t xml:space="preserve"> (Gartner)</w:t>
          </w:r>
          <w:r w:rsidR="007B2DE1" w:rsidRPr="007B2DE1">
            <w:fldChar w:fldCharType="end"/>
          </w:r>
        </w:sdtContent>
      </w:sdt>
      <w:r w:rsidR="00473554">
        <w:t xml:space="preserve">, le </w:t>
      </w:r>
      <w:r w:rsidR="0091783D">
        <w:t>S</w:t>
      </w:r>
      <w:r w:rsidR="00473554">
        <w:t xml:space="preserve">hadow-IT est </w:t>
      </w:r>
      <w:r w:rsidR="0009571D">
        <w:t>l’ensemble des appareils informatiques, logiciels</w:t>
      </w:r>
      <w:r w:rsidR="009F2AA5">
        <w:t xml:space="preserve"> et services cloud qui </w:t>
      </w:r>
      <w:r w:rsidR="00084EED">
        <w:t>n’ont pas l’approbation de la DSI.</w:t>
      </w:r>
      <w:r w:rsidR="00E25E99">
        <w:t xml:space="preserve"> Au sein de ce mémoire, nous allons nous concentrer principalement sur les logiciels et services </w:t>
      </w:r>
      <w:r w:rsidR="005D3148">
        <w:t>cloud utilisés en Shadow-IT.</w:t>
      </w:r>
      <w:r w:rsidR="006879CD">
        <w:t xml:space="preserve"> </w:t>
      </w:r>
    </w:p>
    <w:p w14:paraId="5BDC6440" w14:textId="5FA63CB3" w:rsidR="00866CB4" w:rsidRDefault="006879CD" w:rsidP="00866CB4">
      <w:r>
        <w:t xml:space="preserve">Ce </w:t>
      </w:r>
      <w:r w:rsidR="000D1212">
        <w:t xml:space="preserve">phénomène reflète l’envie du collaborateur </w:t>
      </w:r>
      <w:r w:rsidR="00F42474">
        <w:t xml:space="preserve">à travailler plus efficacement. Ils font alors appel à des solutions </w:t>
      </w:r>
      <w:r w:rsidR="00442F66">
        <w:t>non-référencé</w:t>
      </w:r>
      <w:r w:rsidR="00C17481">
        <w:t>e</w:t>
      </w:r>
      <w:r w:rsidR="00442F66">
        <w:t xml:space="preserve">s par leur DSI lorsqu’ils ressentent que leur </w:t>
      </w:r>
      <w:r w:rsidR="009F53CD">
        <w:t xml:space="preserve">besoin n’est pas satisfait par les outils proposés, ils pensent </w:t>
      </w:r>
      <w:r w:rsidR="00220F3F">
        <w:t>donc</w:t>
      </w:r>
      <w:r w:rsidR="009F53CD">
        <w:t xml:space="preserve"> pouvoir </w:t>
      </w:r>
      <w:r w:rsidR="00AA7B64">
        <w:t xml:space="preserve">faire mieux avec une autre solution ce qui les motive à se tourner vers </w:t>
      </w:r>
      <w:r w:rsidR="0091783D">
        <w:t>le Shadow-IT</w:t>
      </w:r>
      <w:r w:rsidR="00AA7B64">
        <w:t>.</w:t>
      </w:r>
    </w:p>
    <w:p w14:paraId="6915CBC2" w14:textId="25CD827B" w:rsidR="00303273" w:rsidRDefault="00924604" w:rsidP="00303273">
      <w:pPr>
        <w:pStyle w:val="Titre3"/>
      </w:pPr>
      <w:bookmarkStart w:id="12" w:name="_Toc81856644"/>
      <w:r>
        <w:t>Une pratique courante et nécessaire en entreprise</w:t>
      </w:r>
      <w:bookmarkEnd w:id="12"/>
    </w:p>
    <w:p w14:paraId="3FA06042" w14:textId="6E333FDC" w:rsidR="00330E98" w:rsidRDefault="00330E98" w:rsidP="0045436A">
      <w:r>
        <w:t>D’après un</w:t>
      </w:r>
      <w:r w:rsidR="00D943C3">
        <w:t xml:space="preserve"> article de l’entreprise</w:t>
      </w:r>
      <w:sdt>
        <w:sdtPr>
          <w:id w:val="-1719962161"/>
          <w:citation/>
        </w:sdtPr>
        <w:sdtEndPr/>
        <w:sdtContent>
          <w:r w:rsidR="00F33555" w:rsidRPr="00442A07">
            <w:fldChar w:fldCharType="begin"/>
          </w:r>
          <w:r w:rsidR="00D943C3" w:rsidRPr="00442A07">
            <w:instrText xml:space="preserve">CITATION Fro20 \l 1036 </w:instrText>
          </w:r>
          <w:r w:rsidR="00F33555" w:rsidRPr="00442A07">
            <w:fldChar w:fldCharType="separate"/>
          </w:r>
          <w:r w:rsidR="00B773FB">
            <w:rPr>
              <w:noProof/>
            </w:rPr>
            <w:t xml:space="preserve"> (Talspirit, 2020)</w:t>
          </w:r>
          <w:r w:rsidR="00F33555" w:rsidRPr="00442A07">
            <w:fldChar w:fldCharType="end"/>
          </w:r>
        </w:sdtContent>
      </w:sdt>
      <w:r>
        <w:t xml:space="preserve">, </w:t>
      </w:r>
      <w:r w:rsidR="00D943C3">
        <w:t>« </w:t>
      </w:r>
      <w:r>
        <w:t>80% des collaborateurs admettent avoir recours à des solutions informations pour lesquels ils ne disposent pas de l’autorisation formel</w:t>
      </w:r>
      <w:r w:rsidR="003B0E5E">
        <w:t>le</w:t>
      </w:r>
      <w:r>
        <w:t xml:space="preserve"> de leur DSI</w:t>
      </w:r>
      <w:r w:rsidR="00CA3E78">
        <w:t> »</w:t>
      </w:r>
      <w:r>
        <w:t>. Cela provoque un écart considérable entre l’estimation</w:t>
      </w:r>
      <w:r w:rsidR="00391FE6">
        <w:t xml:space="preserve"> d’une DSI</w:t>
      </w:r>
      <w:r w:rsidR="007F4AA9">
        <w:t xml:space="preserve"> concernant le nombre</w:t>
      </w:r>
      <w:r>
        <w:t xml:space="preserve"> d’applications utilisée</w:t>
      </w:r>
      <w:r w:rsidR="00391FE6">
        <w:t xml:space="preserve">s </w:t>
      </w:r>
      <w:r w:rsidR="007F4AA9">
        <w:t>par rapport à la réalité</w:t>
      </w:r>
      <w:r w:rsidR="00A05609">
        <w:t>, d’après</w:t>
      </w:r>
      <w:r w:rsidR="001E347A">
        <w:t xml:space="preserve"> le rapport</w:t>
      </w:r>
      <w:sdt>
        <w:sdtPr>
          <w:id w:val="938953567"/>
          <w:citation/>
        </w:sdtPr>
        <w:sdtEndPr/>
        <w:sdtContent>
          <w:r w:rsidR="00F24C51" w:rsidRPr="001E347A">
            <w:fldChar w:fldCharType="begin"/>
          </w:r>
          <w:r w:rsidR="00F24C51" w:rsidRPr="001E347A">
            <w:instrText xml:space="preserve">CITATION CES18 \p "Rapport Shadow IT France 2017 " \l 1036 </w:instrText>
          </w:r>
          <w:r w:rsidR="00F24C51" w:rsidRPr="001E347A">
            <w:fldChar w:fldCharType="separate"/>
          </w:r>
          <w:r w:rsidR="00B773FB">
            <w:rPr>
              <w:noProof/>
            </w:rPr>
            <w:t xml:space="preserve"> (CESIN, 2018, p. Rapport Shadow IT France 2017 )</w:t>
          </w:r>
          <w:r w:rsidR="00F24C51" w:rsidRPr="001E347A">
            <w:fldChar w:fldCharType="end"/>
          </w:r>
        </w:sdtContent>
      </w:sdt>
      <w:r w:rsidR="004D6CF0">
        <w:t xml:space="preserve"> et également grâce </w:t>
      </w:r>
      <w:r w:rsidR="004D6CF0" w:rsidRPr="00B45D48">
        <w:t xml:space="preserve">au </w:t>
      </w:r>
      <w:r w:rsidR="00122A95" w:rsidRPr="00B45D48">
        <w:t>rapport</w:t>
      </w:r>
      <w:sdt>
        <w:sdtPr>
          <w:id w:val="-955553869"/>
          <w:citation/>
        </w:sdtPr>
        <w:sdtEndPr/>
        <w:sdtContent>
          <w:r w:rsidR="001A41D2" w:rsidRPr="00B45D48">
            <w:fldChar w:fldCharType="begin"/>
          </w:r>
          <w:r w:rsidR="001A41D2" w:rsidRPr="00B45D48">
            <w:instrText xml:space="preserve">CITATION Sym18 \p "1H 2017 Shadow Data Report" \l 1036 </w:instrText>
          </w:r>
          <w:r w:rsidR="001A41D2" w:rsidRPr="00B45D48">
            <w:fldChar w:fldCharType="separate"/>
          </w:r>
          <w:r w:rsidR="00B773FB">
            <w:rPr>
              <w:noProof/>
            </w:rPr>
            <w:t xml:space="preserve"> (Symantec, 2018, p. 1H 2017 Shadow Data Report)</w:t>
          </w:r>
          <w:r w:rsidR="001A41D2" w:rsidRPr="00B45D48">
            <w:fldChar w:fldCharType="end"/>
          </w:r>
        </w:sdtContent>
      </w:sdt>
      <w:r w:rsidR="000D22E7">
        <w:t> :</w:t>
      </w:r>
    </w:p>
    <w:p w14:paraId="6DB2A730" w14:textId="523D04EA" w:rsidR="000D22E7" w:rsidRDefault="00CF0D46" w:rsidP="00326F89">
      <w:pPr>
        <w:pStyle w:val="Paragraphedeliste"/>
        <w:numPr>
          <w:ilvl w:val="0"/>
          <w:numId w:val="21"/>
        </w:numPr>
      </w:pPr>
      <w:r>
        <w:t>Estimation : 30 à 40 applications</w:t>
      </w:r>
    </w:p>
    <w:p w14:paraId="09F26C30" w14:textId="5D062A93" w:rsidR="00CF0D46" w:rsidRDefault="00CF0D46" w:rsidP="00326F89">
      <w:pPr>
        <w:pStyle w:val="Paragraphedeliste"/>
        <w:numPr>
          <w:ilvl w:val="0"/>
          <w:numId w:val="21"/>
        </w:numPr>
      </w:pPr>
      <w:r>
        <w:t>Réalité : + de 1200 applications</w:t>
      </w:r>
    </w:p>
    <w:p w14:paraId="509C3393" w14:textId="4795397D" w:rsidR="000E321A" w:rsidRDefault="00953FB3" w:rsidP="000E321A">
      <w:r>
        <w:t xml:space="preserve">Cet écart titanesque </w:t>
      </w:r>
      <w:r w:rsidR="00F75329">
        <w:t xml:space="preserve">peut alors avoir tendance à ne pas rassurer la DSI quant aux moyens à mettre en place </w:t>
      </w:r>
      <w:r w:rsidR="00FD77D2">
        <w:t xml:space="preserve">afin d’atténuer </w:t>
      </w:r>
      <w:r w:rsidR="00557603">
        <w:t>cette différence.</w:t>
      </w:r>
      <w:r w:rsidR="006F00D1">
        <w:t xml:space="preserve"> </w:t>
      </w:r>
    </w:p>
    <w:p w14:paraId="42E81718" w14:textId="3D2EABAB" w:rsidR="007979AC" w:rsidRDefault="007979AC" w:rsidP="007979AC">
      <w:r>
        <w:t xml:space="preserve">Cependant, cette pratique reste intéressante pour l’entreprise </w:t>
      </w:r>
      <w:r w:rsidR="009E6D6A">
        <w:t xml:space="preserve">en </w:t>
      </w:r>
      <w:r w:rsidR="007F16AB">
        <w:t>matière</w:t>
      </w:r>
      <w:r w:rsidR="009E6D6A">
        <w:t xml:space="preserve"> de</w:t>
      </w:r>
      <w:r>
        <w:t xml:space="preserve"> compétitivité et de productivité. D’après </w:t>
      </w:r>
      <w:r w:rsidRPr="003D5F26">
        <w:t>le rapport</w:t>
      </w:r>
      <w:sdt>
        <w:sdtPr>
          <w:id w:val="-1589073124"/>
          <w:citation/>
        </w:sdtPr>
        <w:sdtEndPr/>
        <w:sdtContent>
          <w:r w:rsidR="003D5F26" w:rsidRPr="003D5F26">
            <w:fldChar w:fldCharType="begin"/>
          </w:r>
          <w:r w:rsidR="003D5F26" w:rsidRPr="003D5F26">
            <w:instrText xml:space="preserve">CITATION Ent \p "The Upside of Shadow IT Revealed " \l 1036 </w:instrText>
          </w:r>
          <w:r w:rsidR="003D5F26" w:rsidRPr="003D5F26">
            <w:fldChar w:fldCharType="separate"/>
          </w:r>
          <w:r w:rsidR="00B773FB">
            <w:rPr>
              <w:noProof/>
            </w:rPr>
            <w:t xml:space="preserve"> (Entrust, p. The Upside of Shadow IT Revealed )</w:t>
          </w:r>
          <w:r w:rsidR="003D5F26" w:rsidRPr="003D5F26">
            <w:fldChar w:fldCharType="end"/>
          </w:r>
        </w:sdtContent>
      </w:sdt>
      <w:r>
        <w:t>, 97% des professionnels de l’IT interrogés dans cette étude affirme que leurs employés sont plus productifs lorsqu’ils utilisent leurs outils favoris et 77% des interrogés pensent que leur entreprise peut être plus compétitive en étant plus à l’écoute des employés sur les choix technologiques.</w:t>
      </w:r>
    </w:p>
    <w:p w14:paraId="1DF33D8D" w14:textId="77777777" w:rsidR="00094BA0" w:rsidRDefault="007979AC" w:rsidP="00094BA0">
      <w:r>
        <w:lastRenderedPageBreak/>
        <w:t>En mettant les employés au cœur des choix technologiques, l’entreprise va bénéficier de collaborateurs experts dans leurs outils et chacun sera plus attentif à la veille technologique dans une démarche d’évolution continue des méthodes de travail.</w:t>
      </w:r>
    </w:p>
    <w:p w14:paraId="04F6F6B2" w14:textId="7858DFA7" w:rsidR="00F45CA1" w:rsidRDefault="00F45CA1" w:rsidP="00094BA0">
      <w:pPr>
        <w:pStyle w:val="Titre2"/>
      </w:pPr>
      <w:bookmarkStart w:id="13" w:name="_Toc81856645"/>
      <w:r>
        <w:t>Les dangers de cette pratique</w:t>
      </w:r>
      <w:bookmarkEnd w:id="13"/>
    </w:p>
    <w:p w14:paraId="49F5C6AD" w14:textId="3FC90030" w:rsidR="00924604" w:rsidRDefault="00924604" w:rsidP="00924604">
      <w:pPr>
        <w:pStyle w:val="Titre3"/>
      </w:pPr>
      <w:bookmarkStart w:id="14" w:name="_Toc81856646"/>
      <w:r>
        <w:t>Une augmentation des coûts</w:t>
      </w:r>
      <w:bookmarkEnd w:id="14"/>
    </w:p>
    <w:p w14:paraId="77B29240" w14:textId="7257A75A" w:rsidR="00266520" w:rsidRDefault="00087975" w:rsidP="00266520">
      <w:r>
        <w:t xml:space="preserve">Malgré </w:t>
      </w:r>
      <w:r w:rsidR="00EB3BC2">
        <w:t xml:space="preserve">une préférence pour les outils gratuits dans les cas de Shadow-IT, </w:t>
      </w:r>
      <w:r w:rsidR="00044F8D">
        <w:t xml:space="preserve">une partie des progiciels utilisés en Shadow-IT sont </w:t>
      </w:r>
      <w:r w:rsidR="00D766C2">
        <w:t>payant</w:t>
      </w:r>
      <w:r w:rsidR="00C45627">
        <w:t>s</w:t>
      </w:r>
      <w:r w:rsidR="00D766C2">
        <w:t>, ajoutant un coût à l’équipe</w:t>
      </w:r>
      <w:r w:rsidR="00973778">
        <w:t xml:space="preserve"> utilisant</w:t>
      </w:r>
      <w:r w:rsidR="00D766C2">
        <w:t xml:space="preserve"> cet outil sans approbation</w:t>
      </w:r>
      <w:r w:rsidR="007C6F7E">
        <w:t xml:space="preserve"> de la DSI.</w:t>
      </w:r>
    </w:p>
    <w:p w14:paraId="3DE77CE1" w14:textId="7C57E1D6" w:rsidR="00F74714" w:rsidRDefault="00F74714" w:rsidP="00266520">
      <w:r>
        <w:t xml:space="preserve">Dans certains cas, </w:t>
      </w:r>
      <w:r w:rsidR="00305AFB">
        <w:t xml:space="preserve">relevant d’un besoin plus précis et complexe, le Shadow-IT peut </w:t>
      </w:r>
      <w:r w:rsidR="00AA268B">
        <w:t>nécessiter</w:t>
      </w:r>
      <w:r w:rsidR="00300B75">
        <w:t xml:space="preserve"> le recrutement d’une personne qui sera dédiée au développement d’une solution</w:t>
      </w:r>
      <w:r w:rsidR="00287099">
        <w:t xml:space="preserve"> pour une équipe.</w:t>
      </w:r>
      <w:r w:rsidR="00FA54B0">
        <w:t xml:space="preserve"> On ne parle alors </w:t>
      </w:r>
      <w:r w:rsidR="004219A4">
        <w:t xml:space="preserve">pas de progiciel nécessitant une licence mais du recrutement d’une personne qui, avec un environnement de développement minimum, </w:t>
      </w:r>
      <w:r w:rsidR="00164714">
        <w:t>va mettre au point une solution personnalisée pour répondre au besoin.</w:t>
      </w:r>
      <w:r w:rsidR="00EB4DC2">
        <w:t xml:space="preserve"> Cette solution</w:t>
      </w:r>
      <w:r w:rsidR="00D40291">
        <w:t xml:space="preserve">, généralement réalisée dans un environnement minimaliste, </w:t>
      </w:r>
      <w:r w:rsidR="00D87BCA">
        <w:t xml:space="preserve">nécessitera alors </w:t>
      </w:r>
      <w:r w:rsidR="009A3C4D">
        <w:t>continuellement la présence d’une personne</w:t>
      </w:r>
      <w:r w:rsidR="00C6777C">
        <w:t xml:space="preserve"> ayant connaissance du fonctionnement </w:t>
      </w:r>
      <w:r w:rsidR="00D418C2">
        <w:t>ainsi que les compétences nécessaires afin d’assurer la maintenance de celle-ci.</w:t>
      </w:r>
    </w:p>
    <w:p w14:paraId="084B58B2" w14:textId="77777777" w:rsidR="00AA268B" w:rsidRPr="00266520" w:rsidRDefault="00AA268B" w:rsidP="00266520"/>
    <w:p w14:paraId="1631991A" w14:textId="7D26F641" w:rsidR="00924604" w:rsidRDefault="00924604" w:rsidP="00924604">
      <w:pPr>
        <w:pStyle w:val="Titre3"/>
      </w:pPr>
      <w:bookmarkStart w:id="15" w:name="_Toc81856647"/>
      <w:r>
        <w:t>Les failles de sécurité</w:t>
      </w:r>
      <w:bookmarkEnd w:id="15"/>
    </w:p>
    <w:p w14:paraId="5CE9015A" w14:textId="09FDC323" w:rsidR="00095EFB" w:rsidRDefault="00095EFB" w:rsidP="00095EFB">
      <w:r>
        <w:t>Multipliant les flux de données au sein d’un SI sans la surveillance et le consentement de la DSI, le Shadow-IT peut engendrer des failles de sécurité.</w:t>
      </w:r>
    </w:p>
    <w:p w14:paraId="19CF29A3" w14:textId="6465D3EE" w:rsidR="00187ED3" w:rsidRDefault="00095EFB" w:rsidP="00095EFB">
      <w:r>
        <w:t xml:space="preserve">D’après </w:t>
      </w:r>
      <w:r w:rsidRPr="00A21165">
        <w:t>une étude</w:t>
      </w:r>
      <w:sdt>
        <w:sdtPr>
          <w:id w:val="1992760347"/>
          <w:citation/>
        </w:sdtPr>
        <w:sdtEndPr/>
        <w:sdtContent>
          <w:r w:rsidR="005F380B" w:rsidRPr="00A21165">
            <w:fldChar w:fldCharType="begin"/>
          </w:r>
          <w:r w:rsidR="005F380B" w:rsidRPr="00A21165">
            <w:instrText xml:space="preserve">CITATION Gar17 \p "Gartner 7 Top Security Predictions for 2017" \l 1036 </w:instrText>
          </w:r>
          <w:r w:rsidR="005F380B" w:rsidRPr="00A21165">
            <w:fldChar w:fldCharType="separate"/>
          </w:r>
          <w:r w:rsidR="00B773FB">
            <w:rPr>
              <w:noProof/>
            </w:rPr>
            <w:t xml:space="preserve"> (Gartner, 2017, p. Gartner 7 Top Security Predictions for 2017)</w:t>
          </w:r>
          <w:r w:rsidR="005F380B" w:rsidRPr="00A21165">
            <w:fldChar w:fldCharType="end"/>
          </w:r>
        </w:sdtContent>
      </w:sdt>
      <w:r>
        <w:t xml:space="preserve">, le Shadow-IT devait être la cause d’un tiers des attaques informatiques réussies contre l’entreprise en 2020. Même si aucune étude n’a été menée afin de vérifier cette prédiction, d’après le </w:t>
      </w:r>
      <w:r w:rsidRPr="00776E1B">
        <w:t>rapport</w:t>
      </w:r>
      <w:sdt>
        <w:sdtPr>
          <w:id w:val="1845364676"/>
          <w:citation/>
        </w:sdtPr>
        <w:sdtEndPr/>
        <w:sdtContent>
          <w:r w:rsidR="00776E1B" w:rsidRPr="00776E1B">
            <w:fldChar w:fldCharType="begin"/>
          </w:r>
          <w:r w:rsidR="00776E1B" w:rsidRPr="00776E1B">
            <w:instrText xml:space="preserve">CITATION Ora19 \p "Cloud Threat Report 2019 " \l 1036 </w:instrText>
          </w:r>
          <w:r w:rsidR="00776E1B" w:rsidRPr="00776E1B">
            <w:fldChar w:fldCharType="separate"/>
          </w:r>
          <w:r w:rsidR="00B773FB">
            <w:rPr>
              <w:noProof/>
            </w:rPr>
            <w:t xml:space="preserve"> (Oracle &amp; KPMG, 2019, p. Cloud Threat Report 2019 )</w:t>
          </w:r>
          <w:r w:rsidR="00776E1B" w:rsidRPr="00776E1B">
            <w:fldChar w:fldCharType="end"/>
          </w:r>
        </w:sdtContent>
      </w:sdt>
      <w:r w:rsidRPr="00776E1B">
        <w:t>,</w:t>
      </w:r>
      <w:r>
        <w:t xml:space="preserve"> un expert sur deux en cybersécurité, au sein de ce sondage, a notamment déjà été témoin d’un accès non autorisé aux données de l’entreprise dû à un outil Shadow-IT.</w:t>
      </w:r>
    </w:p>
    <w:p w14:paraId="775174F2" w14:textId="77777777" w:rsidR="00202A7C" w:rsidRDefault="00202A7C" w:rsidP="00095EFB"/>
    <w:p w14:paraId="40A8EB22" w14:textId="4405CFA5" w:rsidR="00AA5BCE" w:rsidRDefault="000A5ABF" w:rsidP="00095EFB">
      <w:r>
        <w:rPr>
          <w:noProof/>
          <w:lang w:eastAsia="fr-FR"/>
        </w:rPr>
        <w:drawing>
          <wp:inline distT="0" distB="0" distL="0" distR="0" wp14:anchorId="50180690" wp14:editId="48D34AEA">
            <wp:extent cx="6130978" cy="2030819"/>
            <wp:effectExtent l="0" t="0" r="317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6150346" cy="2037234"/>
                    </a:xfrm>
                    <a:prstGeom prst="rect">
                      <a:avLst/>
                    </a:prstGeom>
                  </pic:spPr>
                </pic:pic>
              </a:graphicData>
            </a:graphic>
          </wp:inline>
        </w:drawing>
      </w:r>
    </w:p>
    <w:p w14:paraId="2DFBC38F" w14:textId="2915E09E" w:rsidR="00202A7C" w:rsidRDefault="00202A7C" w:rsidP="00202A7C">
      <w:pPr>
        <w:pStyle w:val="Lgende"/>
        <w:jc w:val="center"/>
      </w:pPr>
      <w:bookmarkStart w:id="16" w:name="_Toc81152254"/>
      <w:r>
        <w:t xml:space="preserve">Figure </w:t>
      </w:r>
      <w:r w:rsidR="00F46DD0">
        <w:fldChar w:fldCharType="begin"/>
      </w:r>
      <w:r w:rsidR="00F46DD0">
        <w:instrText xml:space="preserve"> SEQ Figure \* ARABIC </w:instrText>
      </w:r>
      <w:r w:rsidR="00F46DD0">
        <w:fldChar w:fldCharType="separate"/>
      </w:r>
      <w:r w:rsidR="00771F85">
        <w:rPr>
          <w:noProof/>
        </w:rPr>
        <w:t>2</w:t>
      </w:r>
      <w:r w:rsidR="00F46DD0">
        <w:rPr>
          <w:noProof/>
        </w:rPr>
        <w:fldChar w:fldCharType="end"/>
      </w:r>
      <w:r>
        <w:t xml:space="preserve">: </w:t>
      </w:r>
      <w:r w:rsidRPr="006A57D7">
        <w:t>“The Use of Shadow IT Applications Has Had Consequences”</w:t>
      </w:r>
      <w:sdt>
        <w:sdtPr>
          <w:id w:val="1756543830"/>
          <w:citation/>
        </w:sdtPr>
        <w:sdtEndPr/>
        <w:sdtContent>
          <w:r>
            <w:fldChar w:fldCharType="begin"/>
          </w:r>
          <w:r>
            <w:instrText xml:space="preserve"> CITATION Ora19 \l 1036 </w:instrText>
          </w:r>
          <w:r>
            <w:fldChar w:fldCharType="separate"/>
          </w:r>
          <w:r w:rsidR="00B773FB">
            <w:rPr>
              <w:noProof/>
            </w:rPr>
            <w:t xml:space="preserve"> (Oracle &amp; KPMG, 2019)</w:t>
          </w:r>
          <w:r>
            <w:fldChar w:fldCharType="end"/>
          </w:r>
        </w:sdtContent>
      </w:sdt>
      <w:bookmarkEnd w:id="16"/>
    </w:p>
    <w:p w14:paraId="6459FA1A" w14:textId="5F13B021" w:rsidR="00095EFB" w:rsidRDefault="00095EFB" w:rsidP="00095EFB">
      <w:r>
        <w:t>Outre l’accès non autorisé aux données de l’entreprise, le Shadow-IT est régulièrement la source d’introduction de logiciel malveillant ou de perte de données.</w:t>
      </w:r>
    </w:p>
    <w:p w14:paraId="5AC20CFA" w14:textId="30D84720" w:rsidR="00095EFB" w:rsidRPr="00095EFB" w:rsidRDefault="00095EFB" w:rsidP="00095EFB">
      <w:r>
        <w:lastRenderedPageBreak/>
        <w:t xml:space="preserve">L’ensemble de ces risques représente des potentiels cas de non-respect du RGPD </w:t>
      </w:r>
      <w:r w:rsidR="00CB196A">
        <w:rPr>
          <w:rStyle w:val="Appelnotedebasdep"/>
        </w:rPr>
        <w:footnoteReference w:id="8"/>
      </w:r>
      <w:r>
        <w:t>ce qui peut engendrer des répercussions financières en plus d’un impact sur l’image de marque.</w:t>
      </w:r>
    </w:p>
    <w:p w14:paraId="41EC2F7E" w14:textId="375F5092" w:rsidR="00924604" w:rsidRDefault="008365D5" w:rsidP="00924604">
      <w:pPr>
        <w:pStyle w:val="Titre3"/>
      </w:pPr>
      <w:bookmarkStart w:id="17" w:name="_Toc81856648"/>
      <w:r>
        <w:t>Des données hors-contrôle</w:t>
      </w:r>
      <w:bookmarkEnd w:id="17"/>
    </w:p>
    <w:p w14:paraId="36873700" w14:textId="737B7C9E" w:rsidR="00EF3544" w:rsidRDefault="00EF3544" w:rsidP="00EF3544">
      <w:r>
        <w:t>L’utilisation d’application sans l’approbation de la DSI peut également fausser l’activité de certains métiers.</w:t>
      </w:r>
    </w:p>
    <w:p w14:paraId="05571C52" w14:textId="791EEB25" w:rsidR="00EF3544" w:rsidRDefault="00EF3544" w:rsidP="00EF3544">
      <w:r>
        <w:t xml:space="preserve">N’étant pas encadré, les collaborateurs vont utiliser des données au sein de ces outils sans même savoir où seront stockées ces données ni comment elles seront traitées. D’après </w:t>
      </w:r>
      <w:r w:rsidRPr="005B7B65">
        <w:t xml:space="preserve">le rapport </w:t>
      </w:r>
      <w:sdt>
        <w:sdtPr>
          <w:id w:val="-1550906240"/>
          <w:citation/>
        </w:sdtPr>
        <w:sdtEndPr/>
        <w:sdtContent>
          <w:r w:rsidR="004D3212" w:rsidRPr="005B7B65">
            <w:fldChar w:fldCharType="begin"/>
          </w:r>
          <w:r w:rsidR="004D3212" w:rsidRPr="005B7B65">
            <w:instrText xml:space="preserve">CITATION NTT16 \p "Shadow-IT &amp;#8211; Cloud Usage a Growing Challenge for CIOs " \l 1036 </w:instrText>
          </w:r>
          <w:r w:rsidR="004D3212" w:rsidRPr="005B7B65">
            <w:fldChar w:fldCharType="separate"/>
          </w:r>
          <w:r w:rsidR="00B773FB">
            <w:rPr>
              <w:noProof/>
            </w:rPr>
            <w:t>(NTT Communications, 2016, pp. Shadow-IT – Cloud Usage a Growing Challenge for CIOs )</w:t>
          </w:r>
          <w:r w:rsidR="004D3212" w:rsidRPr="005B7B65">
            <w:fldChar w:fldCharType="end"/>
          </w:r>
        </w:sdtContent>
      </w:sdt>
      <w:r>
        <w:t>, 56% des utilisateurs de Shadow-IT interrogés avouent ne pas savoir où sont stockées les données qu’ils manipulent au sein de l’outil.</w:t>
      </w:r>
    </w:p>
    <w:p w14:paraId="7DC26A31" w14:textId="09C03C0B" w:rsidR="00F011E1" w:rsidRDefault="00EF3544" w:rsidP="00EF3544">
      <w:pPr>
        <w:sectPr w:rsidR="00F011E1">
          <w:pgSz w:w="11906" w:h="16838"/>
          <w:pgMar w:top="1417" w:right="1417" w:bottom="1417" w:left="1417" w:header="708" w:footer="708" w:gutter="0"/>
          <w:cols w:space="708"/>
          <w:docGrid w:linePitch="360"/>
        </w:sectPr>
      </w:pPr>
      <w:r>
        <w:t>Cela montre l’absence de contrôle sur les données, leur vulnérabilité et une intégrité qui ne peut être assurée. Il est alors possible que des données biaisées par ces outils engendre</w:t>
      </w:r>
      <w:r w:rsidR="00EC1ADB">
        <w:t>nt</w:t>
      </w:r>
      <w:r>
        <w:t xml:space="preserve"> des mauvaises décisions qui n’auront pas un impact optimal sur le business de l’entreprise.</w:t>
      </w:r>
    </w:p>
    <w:p w14:paraId="3B3322BA" w14:textId="0133FBD6" w:rsidR="008961F1" w:rsidRDefault="00281979" w:rsidP="00201C53">
      <w:pPr>
        <w:pStyle w:val="Titre1"/>
        <w:numPr>
          <w:ilvl w:val="0"/>
          <w:numId w:val="0"/>
        </w:numPr>
      </w:pPr>
      <w:bookmarkStart w:id="18" w:name="_Toc81856649"/>
      <w:r>
        <w:lastRenderedPageBreak/>
        <w:t>VII</w:t>
      </w:r>
      <w:r w:rsidR="00201C53">
        <w:t>.</w:t>
      </w:r>
      <w:r>
        <w:tab/>
      </w:r>
      <w:r w:rsidR="008961F1">
        <w:t>Etat de l’art</w:t>
      </w:r>
      <w:bookmarkEnd w:id="18"/>
    </w:p>
    <w:p w14:paraId="4BBE3919" w14:textId="7DB294D0" w:rsidR="00201C53" w:rsidRDefault="00201C53" w:rsidP="00E67CD8">
      <w:pPr>
        <w:pStyle w:val="Titre2"/>
        <w:numPr>
          <w:ilvl w:val="1"/>
          <w:numId w:val="18"/>
        </w:numPr>
      </w:pPr>
      <w:bookmarkStart w:id="19" w:name="_Toc81856650"/>
      <w:r>
        <w:t>Gouvernance des SI</w:t>
      </w:r>
      <w:bookmarkEnd w:id="19"/>
    </w:p>
    <w:p w14:paraId="4703E7D3" w14:textId="7BE151A8" w:rsidR="00CB483D" w:rsidRPr="00CB483D" w:rsidRDefault="00CB483D" w:rsidP="00CB483D">
      <w:r>
        <w:t>On explique la gouvernance des SI comme étant le fait de diriger l’ensemble des moyens permettant la mise en commun et la synergie de chacun des composants du SI, afin de maximiser le profit de celui-ci. Le but de cette pratique est d’assurer la meilleure gestion du SI aux actionnaires et aux dirigeants de l’entreprise.</w:t>
      </w:r>
    </w:p>
    <w:p w14:paraId="79D59438" w14:textId="1D146941" w:rsidR="00F205E8" w:rsidRDefault="004309D1" w:rsidP="00F205E8">
      <w:pPr>
        <w:pStyle w:val="Titre3"/>
      </w:pPr>
      <w:bookmarkStart w:id="20" w:name="_Toc81856651"/>
      <w:r>
        <w:t>En quoi consiste</w:t>
      </w:r>
      <w:r w:rsidR="00F205E8">
        <w:t xml:space="preserve"> la gouvernance</w:t>
      </w:r>
      <w:r w:rsidR="00887628">
        <w:t xml:space="preserve"> des SI</w:t>
      </w:r>
      <w:bookmarkEnd w:id="20"/>
    </w:p>
    <w:p w14:paraId="47684B1A" w14:textId="648F7EC5" w:rsidR="001F157C" w:rsidRDefault="001A2DCC" w:rsidP="009E04B7">
      <w:r>
        <w:t xml:space="preserve">L’intérêt </w:t>
      </w:r>
      <w:r w:rsidR="003C7317">
        <w:t>principal de cette gouvernance est donc de permettre aux entreprises de performer, de se démarquer sur son marché</w:t>
      </w:r>
      <w:r w:rsidR="0007171B">
        <w:t xml:space="preserve"> de manière </w:t>
      </w:r>
      <w:r w:rsidR="00DB607F">
        <w:t>encadrée</w:t>
      </w:r>
      <w:r w:rsidR="00706E36">
        <w:t>, en pleine conscience de ses ressources</w:t>
      </w:r>
      <w:r w:rsidR="00427D10">
        <w:t>, leur potentiel et leur</w:t>
      </w:r>
      <w:r w:rsidR="005C6956">
        <w:t>s</w:t>
      </w:r>
      <w:r w:rsidR="00427D10">
        <w:t xml:space="preserve"> coûts.</w:t>
      </w:r>
      <w:r w:rsidR="007C5479">
        <w:t xml:space="preserve"> </w:t>
      </w:r>
    </w:p>
    <w:p w14:paraId="64AF8438" w14:textId="4E8A0F09" w:rsidR="00BB1800" w:rsidRDefault="008126A9" w:rsidP="009E04B7">
      <w:pPr>
        <w:rPr>
          <w:rStyle w:val="sc-plgxw"/>
        </w:rPr>
      </w:pPr>
      <w:r>
        <w:t xml:space="preserve">En concordance avec </w:t>
      </w:r>
      <w:r w:rsidR="00D83AF0">
        <w:t>le Club Européen pour la Gouvernance des Systèmes d’Informations</w:t>
      </w:r>
      <w:sdt>
        <w:sdtPr>
          <w:id w:val="-361666575"/>
          <w:citation/>
        </w:sdtPr>
        <w:sdtEndPr/>
        <w:sdtContent>
          <w:r w:rsidR="001E5B28" w:rsidRPr="006F4EC1">
            <w:fldChar w:fldCharType="begin"/>
          </w:r>
          <w:r w:rsidR="006F4EC1" w:rsidRPr="006F4EC1">
            <w:instrText xml:space="preserve">CITATION CEG \p "1. Manifeste pour la Gouvernance des Syst&amp;#232;mes d&amp;#8217;Informations" \l 1036 </w:instrText>
          </w:r>
          <w:r w:rsidR="001E5B28" w:rsidRPr="006F4EC1">
            <w:fldChar w:fldCharType="separate"/>
          </w:r>
          <w:r w:rsidR="00B773FB">
            <w:rPr>
              <w:noProof/>
            </w:rPr>
            <w:t xml:space="preserve"> (CEGSI, 2009, p. 1. Manifeste pour la Gouvernance des Systèmes d’Informations)</w:t>
          </w:r>
          <w:r w:rsidR="001E5B28" w:rsidRPr="006F4EC1">
            <w:fldChar w:fldCharType="end"/>
          </w:r>
        </w:sdtContent>
      </w:sdt>
      <w:r w:rsidR="00EF3B53" w:rsidRPr="006F4EC1">
        <w:t>,</w:t>
      </w:r>
      <w:r w:rsidR="00EF3B53">
        <w:t xml:space="preserve"> </w:t>
      </w:r>
      <w:r w:rsidR="001B3C4F">
        <w:t>« </w:t>
      </w:r>
      <w:r w:rsidR="006150D3">
        <w:rPr>
          <w:rStyle w:val="sc-plgxw"/>
        </w:rPr>
        <w:t>il est inévitable de définir, de créer et d'intégrer dans les architectures traditionnelles des organisations une nouvelle fonction adaptée à la nouvelle manière de faire des affaires. »</w:t>
      </w:r>
      <w:r w:rsidR="00C15EDB">
        <w:rPr>
          <w:rStyle w:val="sc-plgxw"/>
        </w:rPr>
        <w:t xml:space="preserve">. Cette nouvelle fonction représente donc </w:t>
      </w:r>
      <w:r w:rsidR="00665F7B">
        <w:rPr>
          <w:rStyle w:val="sc-plgxw"/>
        </w:rPr>
        <w:t>à la fois une réponse technique</w:t>
      </w:r>
      <w:r w:rsidR="00E44157">
        <w:rPr>
          <w:rStyle w:val="sc-plgxw"/>
        </w:rPr>
        <w:t xml:space="preserve"> </w:t>
      </w:r>
      <w:r w:rsidR="00437D8B">
        <w:rPr>
          <w:rStyle w:val="sc-plgxw"/>
        </w:rPr>
        <w:t>d</w:t>
      </w:r>
      <w:r w:rsidR="00A919F8">
        <w:rPr>
          <w:rStyle w:val="sc-plgxw"/>
        </w:rPr>
        <w:t>ue</w:t>
      </w:r>
      <w:r w:rsidR="00437D8B">
        <w:rPr>
          <w:rStyle w:val="sc-plgxw"/>
        </w:rPr>
        <w:t xml:space="preserve"> à</w:t>
      </w:r>
      <w:r w:rsidR="00E44157">
        <w:rPr>
          <w:rStyle w:val="sc-plgxw"/>
        </w:rPr>
        <w:t xml:space="preserve"> l’utilisation de nouveaux outils</w:t>
      </w:r>
      <w:r w:rsidR="00437D8B">
        <w:rPr>
          <w:rStyle w:val="sc-plgxw"/>
        </w:rPr>
        <w:t xml:space="preserve"> pour mener à bien sa mission</w:t>
      </w:r>
      <w:r w:rsidR="00665F7B">
        <w:rPr>
          <w:rStyle w:val="sc-plgxw"/>
        </w:rPr>
        <w:t xml:space="preserve"> et </w:t>
      </w:r>
      <w:r w:rsidR="006B287E">
        <w:rPr>
          <w:rStyle w:val="sc-plgxw"/>
        </w:rPr>
        <w:t xml:space="preserve">une réponse </w:t>
      </w:r>
      <w:r w:rsidR="00665F7B">
        <w:rPr>
          <w:rStyle w:val="sc-plgxw"/>
        </w:rPr>
        <w:t>organisationnelle</w:t>
      </w:r>
      <w:r w:rsidR="00A85B04">
        <w:rPr>
          <w:rStyle w:val="sc-plgxw"/>
        </w:rPr>
        <w:t xml:space="preserve"> </w:t>
      </w:r>
      <w:r w:rsidR="00091933">
        <w:rPr>
          <w:rStyle w:val="sc-plgxw"/>
        </w:rPr>
        <w:t>à l’évolution de l’exigence du marché.</w:t>
      </w:r>
    </w:p>
    <w:p w14:paraId="68B2C643" w14:textId="789981E7" w:rsidR="001F157C" w:rsidRPr="009E04B7" w:rsidRDefault="0097737C" w:rsidP="009E04B7">
      <w:r>
        <w:rPr>
          <w:rStyle w:val="sc-plgxw"/>
        </w:rPr>
        <w:t>Malgré</w:t>
      </w:r>
      <w:r w:rsidR="00B26196">
        <w:rPr>
          <w:rStyle w:val="sc-plgxw"/>
        </w:rPr>
        <w:t xml:space="preserve"> cette solution de </w:t>
      </w:r>
      <w:r w:rsidR="00FE48F9">
        <w:rPr>
          <w:rStyle w:val="sc-plgxw"/>
        </w:rPr>
        <w:t>contrôle et</w:t>
      </w:r>
      <w:r w:rsidR="00A919F8">
        <w:rPr>
          <w:rStyle w:val="sc-plgxw"/>
        </w:rPr>
        <w:t xml:space="preserve"> de</w:t>
      </w:r>
      <w:r w:rsidR="00FE48F9">
        <w:rPr>
          <w:rStyle w:val="sc-plgxw"/>
        </w:rPr>
        <w:t xml:space="preserve"> standardisation des processus et des outils du SI, l’objectif de la gouvernance des SI </w:t>
      </w:r>
      <w:r w:rsidR="00574B1A">
        <w:rPr>
          <w:rStyle w:val="sc-plgxw"/>
        </w:rPr>
        <w:t xml:space="preserve">ne peut être </w:t>
      </w:r>
      <w:r w:rsidR="004D6FFC">
        <w:rPr>
          <w:rStyle w:val="sc-plgxw"/>
        </w:rPr>
        <w:t xml:space="preserve">atteint sans la participation </w:t>
      </w:r>
      <w:r w:rsidR="002F2662">
        <w:rPr>
          <w:rStyle w:val="sc-plgxw"/>
        </w:rPr>
        <w:t>des parties prenantes</w:t>
      </w:r>
      <w:r w:rsidR="00165081">
        <w:rPr>
          <w:rStyle w:val="sc-plgxw"/>
        </w:rPr>
        <w:t xml:space="preserve"> qui dans le cas contraire, </w:t>
      </w:r>
      <w:r w:rsidR="008319DF">
        <w:rPr>
          <w:rStyle w:val="sc-plgxw"/>
        </w:rPr>
        <w:t>peut engendre</w:t>
      </w:r>
      <w:r w:rsidR="000E68AE">
        <w:rPr>
          <w:rStyle w:val="sc-plgxw"/>
        </w:rPr>
        <w:t>r</w:t>
      </w:r>
      <w:r w:rsidR="008319DF">
        <w:rPr>
          <w:rStyle w:val="sc-plgxw"/>
        </w:rPr>
        <w:t xml:space="preserve"> un ralentissement </w:t>
      </w:r>
      <w:r w:rsidR="005D6269">
        <w:rPr>
          <w:rStyle w:val="sc-plgxw"/>
        </w:rPr>
        <w:t>ou une perte d’innovation et de sécurité.</w:t>
      </w:r>
      <w:r w:rsidR="007A7B67">
        <w:rPr>
          <w:rStyle w:val="sc-plgxw"/>
        </w:rPr>
        <w:t xml:space="preserve"> </w:t>
      </w:r>
      <w:r w:rsidR="00352A0D">
        <w:rPr>
          <w:rStyle w:val="sc-plgxw"/>
        </w:rPr>
        <w:t xml:space="preserve">C’est à partir de cela que va </w:t>
      </w:r>
      <w:r w:rsidR="00AE4B9B">
        <w:rPr>
          <w:rStyle w:val="sc-plgxw"/>
        </w:rPr>
        <w:t xml:space="preserve">naitre le Shadow-IT. </w:t>
      </w:r>
      <w:r w:rsidR="007A7B67">
        <w:rPr>
          <w:rStyle w:val="sc-plgxw"/>
        </w:rPr>
        <w:t xml:space="preserve">Pour éviter </w:t>
      </w:r>
      <w:r w:rsidR="009D5004">
        <w:rPr>
          <w:rStyle w:val="sc-plgxw"/>
        </w:rPr>
        <w:t>ce phénomène</w:t>
      </w:r>
      <w:r w:rsidR="007A7B67">
        <w:rPr>
          <w:rStyle w:val="sc-plgxw"/>
        </w:rPr>
        <w:t xml:space="preserve">, </w:t>
      </w:r>
      <w:r w:rsidR="00A83B57">
        <w:rPr>
          <w:rStyle w:val="sc-plgxw"/>
        </w:rPr>
        <w:t xml:space="preserve">la gouvernance des SI </w:t>
      </w:r>
      <w:r w:rsidR="0029134B">
        <w:rPr>
          <w:rStyle w:val="sc-plgxw"/>
        </w:rPr>
        <w:t>ne peut se passer de la conduite du changement</w:t>
      </w:r>
      <w:r w:rsidR="00BE7F43">
        <w:rPr>
          <w:rStyle w:val="Appelnotedebasdep"/>
        </w:rPr>
        <w:footnoteReference w:id="9"/>
      </w:r>
      <w:r w:rsidR="00607E47">
        <w:rPr>
          <w:rStyle w:val="sc-plgxw"/>
        </w:rPr>
        <w:t xml:space="preserve"> qui va permettre de faire adhérer </w:t>
      </w:r>
      <w:r w:rsidR="00B37248">
        <w:rPr>
          <w:rStyle w:val="sc-plgxw"/>
        </w:rPr>
        <w:t>au plus de collaborateurs</w:t>
      </w:r>
      <w:r w:rsidR="00C50F9F">
        <w:rPr>
          <w:rStyle w:val="sc-plgxw"/>
        </w:rPr>
        <w:t xml:space="preserve"> </w:t>
      </w:r>
      <w:r w:rsidR="0018511A">
        <w:rPr>
          <w:rStyle w:val="sc-plgxw"/>
        </w:rPr>
        <w:t>ce nouvel environnement</w:t>
      </w:r>
      <w:r w:rsidR="00B37248">
        <w:rPr>
          <w:rStyle w:val="sc-plgxw"/>
        </w:rPr>
        <w:t xml:space="preserve"> afin </w:t>
      </w:r>
      <w:r w:rsidR="000E2877">
        <w:rPr>
          <w:rStyle w:val="sc-plgxw"/>
        </w:rPr>
        <w:t xml:space="preserve">de répondre efficacement à </w:t>
      </w:r>
      <w:r w:rsidR="007F4D95">
        <w:rPr>
          <w:rStyle w:val="sc-plgxw"/>
        </w:rPr>
        <w:t>l’objectif commun</w:t>
      </w:r>
      <w:r w:rsidR="00F84A6B">
        <w:rPr>
          <w:rStyle w:val="sc-plgxw"/>
        </w:rPr>
        <w:t>, le développement de la compétitivité de l’entreprise.</w:t>
      </w:r>
    </w:p>
    <w:p w14:paraId="21ACD8F2" w14:textId="678FBE3A" w:rsidR="00C741AF" w:rsidRDefault="00C741AF" w:rsidP="00C741AF"/>
    <w:p w14:paraId="108198DB" w14:textId="56D1BE9B" w:rsidR="009B14AA" w:rsidRDefault="009B14AA" w:rsidP="00C741AF"/>
    <w:p w14:paraId="478A313A" w14:textId="1B8F4DA6" w:rsidR="009B14AA" w:rsidRDefault="009B14AA" w:rsidP="00C741AF"/>
    <w:p w14:paraId="63A28908" w14:textId="6D6FECCB" w:rsidR="009B14AA" w:rsidRDefault="009B14AA" w:rsidP="00C741AF"/>
    <w:p w14:paraId="79DC0F5E" w14:textId="0A469172" w:rsidR="009B14AA" w:rsidRDefault="009B14AA" w:rsidP="00C741AF"/>
    <w:p w14:paraId="50468579" w14:textId="3C7B629A" w:rsidR="009B14AA" w:rsidRDefault="009B14AA" w:rsidP="00C741AF"/>
    <w:p w14:paraId="64827A25" w14:textId="7C94D33A" w:rsidR="009B14AA" w:rsidRDefault="009B14AA" w:rsidP="00C741AF"/>
    <w:p w14:paraId="74784696" w14:textId="77777777" w:rsidR="009B14AA" w:rsidRPr="00C741AF" w:rsidRDefault="009B14AA" w:rsidP="00C741AF"/>
    <w:p w14:paraId="00EEF0AB" w14:textId="7B5B5F9D" w:rsidR="00F205E8" w:rsidRDefault="00F205E8" w:rsidP="00F205E8">
      <w:pPr>
        <w:pStyle w:val="Titre3"/>
      </w:pPr>
      <w:bookmarkStart w:id="21" w:name="_Toc81856652"/>
      <w:r>
        <w:lastRenderedPageBreak/>
        <w:t xml:space="preserve">Les </w:t>
      </w:r>
      <w:r w:rsidR="00F07BB0">
        <w:t>enjeux</w:t>
      </w:r>
      <w:r>
        <w:t xml:space="preserve"> de la gouvernance </w:t>
      </w:r>
      <w:r w:rsidR="00801C0F">
        <w:t>des SI</w:t>
      </w:r>
      <w:bookmarkEnd w:id="21"/>
    </w:p>
    <w:p w14:paraId="0E5CCFEB" w14:textId="224A5230" w:rsidR="00C741AF" w:rsidRDefault="00C741AF" w:rsidP="00C741AF">
      <w:r>
        <w:t xml:space="preserve">La gouvernance des SI est définie par 5 </w:t>
      </w:r>
      <w:r w:rsidR="006751D3">
        <w:t xml:space="preserve">enjeux que l’on </w:t>
      </w:r>
      <w:r w:rsidR="000A16EC">
        <w:t xml:space="preserve">désigne également comme des </w:t>
      </w:r>
      <w:r w:rsidR="007C626A">
        <w:t>paliers</w:t>
      </w:r>
      <w:r>
        <w:t xml:space="preserve"> </w:t>
      </w:r>
      <w:r w:rsidRPr="00B11F6D">
        <w:t>(Fig.</w:t>
      </w:r>
      <w:r w:rsidR="00957B84" w:rsidRPr="00B11F6D">
        <w:t>1</w:t>
      </w:r>
      <w:r w:rsidRPr="00B11F6D">
        <w:t>).</w:t>
      </w:r>
    </w:p>
    <w:p w14:paraId="067E6978" w14:textId="77777777" w:rsidR="008071D5" w:rsidRDefault="00C741AF" w:rsidP="008071D5">
      <w:pPr>
        <w:keepNext/>
        <w:jc w:val="center"/>
      </w:pPr>
      <w:r>
        <w:rPr>
          <w:noProof/>
          <w:lang w:eastAsia="fr-FR"/>
        </w:rPr>
        <w:drawing>
          <wp:inline distT="0" distB="0" distL="0" distR="0" wp14:anchorId="349A3098" wp14:editId="6CEDDDC7">
            <wp:extent cx="3867150" cy="33623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3362325"/>
                    </a:xfrm>
                    <a:prstGeom prst="rect">
                      <a:avLst/>
                    </a:prstGeom>
                    <a:noFill/>
                    <a:ln>
                      <a:noFill/>
                    </a:ln>
                  </pic:spPr>
                </pic:pic>
              </a:graphicData>
            </a:graphic>
          </wp:inline>
        </w:drawing>
      </w:r>
    </w:p>
    <w:p w14:paraId="57E59E44" w14:textId="20933553" w:rsidR="00C741AF" w:rsidRDefault="008071D5" w:rsidP="008071D5">
      <w:pPr>
        <w:pStyle w:val="Lgende"/>
        <w:jc w:val="center"/>
      </w:pPr>
      <w:bookmarkStart w:id="22" w:name="_Toc81152255"/>
      <w:r>
        <w:t>Fig</w:t>
      </w:r>
      <w:r w:rsidRPr="000F116D">
        <w:t xml:space="preserve">ure </w:t>
      </w:r>
      <w:fldSimple w:instr=" SEQ Figure \* ARABIC ">
        <w:r w:rsidR="00771F85">
          <w:rPr>
            <w:noProof/>
          </w:rPr>
          <w:t>3</w:t>
        </w:r>
      </w:fldSimple>
      <w:r w:rsidRPr="000F116D">
        <w:t xml:space="preserve">: Représentation des 5 piliers de la gouvernance des SI </w:t>
      </w:r>
      <w:sdt>
        <w:sdtPr>
          <w:id w:val="-1366129986"/>
          <w:citation/>
        </w:sdtPr>
        <w:sdtEndPr/>
        <w:sdtContent>
          <w:r w:rsidR="00F92E76" w:rsidRPr="000F116D">
            <w:fldChar w:fldCharType="begin"/>
          </w:r>
          <w:r w:rsidR="00430E57" w:rsidRPr="000F116D">
            <w:instrText xml:space="preserve">CITATION AMa12 \p "La gouvernance SI : pour un pilotage efficient" \l 1036 </w:instrText>
          </w:r>
          <w:r w:rsidR="00F92E76" w:rsidRPr="000F116D">
            <w:fldChar w:fldCharType="separate"/>
          </w:r>
          <w:r w:rsidR="00B773FB">
            <w:rPr>
              <w:noProof/>
            </w:rPr>
            <w:t>(A.Mahdi, La gouvernance SI : pour un pilotage efficient, 2012, p. La gouvernance SI : pour un pilotage efficient)</w:t>
          </w:r>
          <w:r w:rsidR="00F92E76" w:rsidRPr="000F116D">
            <w:fldChar w:fldCharType="end"/>
          </w:r>
        </w:sdtContent>
      </w:sdt>
      <w:bookmarkEnd w:id="22"/>
    </w:p>
    <w:p w14:paraId="1EF57F28" w14:textId="0C5C80F8" w:rsidR="00C741AF" w:rsidRDefault="000F2F84" w:rsidP="00C741AF">
      <w:r>
        <w:t xml:space="preserve">Également d’après </w:t>
      </w:r>
      <w:sdt>
        <w:sdtPr>
          <w:id w:val="-118384832"/>
          <w:citation/>
        </w:sdtPr>
        <w:sdtEndPr/>
        <w:sdtContent>
          <w:r>
            <w:fldChar w:fldCharType="begin"/>
          </w:r>
          <w:r>
            <w:instrText xml:space="preserve"> CITATION AMa12 \l 1036 </w:instrText>
          </w:r>
          <w:r>
            <w:fldChar w:fldCharType="separate"/>
          </w:r>
          <w:r>
            <w:rPr>
              <w:noProof/>
            </w:rPr>
            <w:t>(A.Mahdi, La gouvernance SI : pour un pilotage efficient, 2012)</w:t>
          </w:r>
          <w:r>
            <w:fldChar w:fldCharType="end"/>
          </w:r>
        </w:sdtContent>
      </w:sdt>
      <w:r w:rsidR="003D6FD4">
        <w:t>,</w:t>
      </w:r>
      <w:r>
        <w:t xml:space="preserve"> </w:t>
      </w:r>
      <w:r w:rsidR="003D6FD4">
        <w:t>l</w:t>
      </w:r>
      <w:r w:rsidR="00C741AF">
        <w:t>’alignement stratégique est un des piliers de la gouvernance des SI, celui-ci consiste à fixer les objectifs du SI en fonction des grands objectifs stratégique de l’entreprise. En d’autres termes, la stratégie du SI doit être la déclinaison de la stratégie globale à son niveau. Cela va donc mobiliser les ressources du SI afin de participer à la réussite des objectifs que possède l’entreprise.</w:t>
      </w:r>
    </w:p>
    <w:p w14:paraId="4B1BDCF3" w14:textId="2939724B" w:rsidR="00C741AF" w:rsidRDefault="00C741AF" w:rsidP="00C741AF">
      <w:r w:rsidRPr="00D87406">
        <w:t xml:space="preserve">La gouvernance du SI doit favoriser la création de </w:t>
      </w:r>
      <w:r w:rsidRPr="004F32CE">
        <w:t>valeur pour l’entreprise. En effet, étant donné que le budget du SI de l’entreprise représente jusqu’à 9% du budget total de l’entreprise</w:t>
      </w:r>
      <w:sdt>
        <w:sdtPr>
          <w:id w:val="451221713"/>
          <w:citation/>
        </w:sdtPr>
        <w:sdtEndPr/>
        <w:sdtContent>
          <w:r w:rsidR="00055D55" w:rsidRPr="00723B05">
            <w:fldChar w:fldCharType="begin"/>
          </w:r>
          <w:r w:rsidR="001276E4" w:rsidRPr="00723B05">
            <w:instrText xml:space="preserve">CITATION AMa \l 1036 </w:instrText>
          </w:r>
          <w:r w:rsidR="00055D55" w:rsidRPr="00723B05">
            <w:fldChar w:fldCharType="separate"/>
          </w:r>
          <w:r w:rsidR="00B773FB">
            <w:rPr>
              <w:noProof/>
            </w:rPr>
            <w:t xml:space="preserve"> (A.Mahdi, Palmarès des budgets IT: les services financiers suivis par les opérateurs télécoms, 2013)</w:t>
          </w:r>
          <w:r w:rsidR="00055D55" w:rsidRPr="00723B05">
            <w:fldChar w:fldCharType="end"/>
          </w:r>
        </w:sdtContent>
      </w:sdt>
      <w:r w:rsidRPr="00B11F6D">
        <w:t>,</w:t>
      </w:r>
      <w:r w:rsidRPr="00D87406">
        <w:t xml:space="preserve"> celui-ci a l’obligation de performer afin de justifier ce coût.</w:t>
      </w:r>
      <w:r>
        <w:t xml:space="preserve"> </w:t>
      </w:r>
    </w:p>
    <w:p w14:paraId="06F831B2" w14:textId="77777777" w:rsidR="00C741AF" w:rsidRDefault="00C741AF" w:rsidP="00C741AF">
      <w:r>
        <w:t>La gestion des ressources a pour but d’optimiser les investissements dans les différents composants du SI comme les infrastructures et les compétences.</w:t>
      </w:r>
    </w:p>
    <w:p w14:paraId="7A971DDA" w14:textId="77777777" w:rsidR="00C741AF" w:rsidRDefault="00C741AF" w:rsidP="00C741AF">
      <w:r>
        <w:t xml:space="preserve">Afin d’assurer une sécurité continue des systèmes d’information, il est nécessaire de mettre en place une gestion des risques. Pour cela, la connaissance de l’ensemble des menaces potentielles est cruciale afin d’avoir la possibilité de les contrôler. </w:t>
      </w:r>
    </w:p>
    <w:p w14:paraId="189E5CDA" w14:textId="34AEFA86" w:rsidR="00C741AF" w:rsidRDefault="00C741AF" w:rsidP="00C741AF">
      <w:r>
        <w:t>Enfin, la mesure de la performance du SI consiste à être capable d’analyser l’activité et de contrôler l’aboutissement des objectifs. Pour ce faire, l’utilisation de différents outils comme des tableaux de bords ou des indicateurs sont utiles afin d’ajouter de la visibilité sur la situation du SI.</w:t>
      </w:r>
    </w:p>
    <w:p w14:paraId="150BFBFF" w14:textId="7B775CE2" w:rsidR="00836179" w:rsidRDefault="00836179" w:rsidP="00836179">
      <w:pPr>
        <w:rPr>
          <w:rStyle w:val="sc-plgxw"/>
        </w:rPr>
      </w:pPr>
      <w:r>
        <w:t xml:space="preserve">Pour réussir à répondre à l’ensemble de ces enjeux, il est nécessaire de créer une stratégie globale de gouvernance et de définir les bonnes pratiques à respecter au sein du SI comme </w:t>
      </w:r>
      <w:r w:rsidR="003C444E">
        <w:t xml:space="preserve">le </w:t>
      </w:r>
      <w:r>
        <w:t xml:space="preserve">stipule le Club </w:t>
      </w:r>
      <w:r>
        <w:lastRenderedPageBreak/>
        <w:t xml:space="preserve">Européen pour la Gouvernance des Systèmes </w:t>
      </w:r>
      <w:r w:rsidRPr="007B7958">
        <w:t xml:space="preserve">d’Informations </w:t>
      </w:r>
      <w:sdt>
        <w:sdtPr>
          <w:id w:val="-412388817"/>
          <w:citation/>
        </w:sdtPr>
        <w:sdtEndPr/>
        <w:sdtContent>
          <w:r w:rsidR="007B7958">
            <w:fldChar w:fldCharType="begin"/>
          </w:r>
          <w:r w:rsidR="007B7958">
            <w:instrText xml:space="preserve">CITATION CEG \p "3. Manifeste pour la Gouvernance des Syst&amp;#232;mes d&amp;#8217;Informations" \l 1036 </w:instrText>
          </w:r>
          <w:r w:rsidR="007B7958">
            <w:fldChar w:fldCharType="separate"/>
          </w:r>
          <w:r w:rsidR="00B773FB">
            <w:rPr>
              <w:noProof/>
            </w:rPr>
            <w:t>(CEGSI, 2009, p. 3. Manifeste pour la Gouvernance des Systèmes d’Informations)</w:t>
          </w:r>
          <w:r w:rsidR="007B7958">
            <w:fldChar w:fldCharType="end"/>
          </w:r>
        </w:sdtContent>
      </w:sdt>
      <w:r w:rsidR="00EE63B8">
        <w:t> :</w:t>
      </w:r>
      <w:r>
        <w:t xml:space="preserve"> </w:t>
      </w:r>
      <w:r w:rsidRPr="00EE63B8">
        <w:rPr>
          <w:i/>
          <w:iCs/>
        </w:rPr>
        <w:t>« </w:t>
      </w:r>
      <w:r w:rsidRPr="00EE63B8">
        <w:rPr>
          <w:rStyle w:val="sc-plgxw"/>
          <w:i/>
          <w:iCs/>
        </w:rPr>
        <w:t>la maîtrise des systèmes d'informations passe par la maîtrise des processus </w:t>
      </w:r>
      <w:r>
        <w:rPr>
          <w:rStyle w:val="sc-plgxw"/>
        </w:rPr>
        <w:t>».</w:t>
      </w:r>
      <w:r w:rsidR="002C2930">
        <w:rPr>
          <w:rStyle w:val="sc-plgxw"/>
        </w:rPr>
        <w:t xml:space="preserve"> Sans cela, </w:t>
      </w:r>
      <w:r w:rsidR="00874D7D">
        <w:rPr>
          <w:rStyle w:val="sc-plgxw"/>
        </w:rPr>
        <w:t xml:space="preserve">la DSI n’aura pas connaissance de l’intégralité des éléments </w:t>
      </w:r>
      <w:r w:rsidR="005C3F96">
        <w:rPr>
          <w:rStyle w:val="sc-plgxw"/>
        </w:rPr>
        <w:t>lui permettant</w:t>
      </w:r>
      <w:r w:rsidR="00874D7D">
        <w:rPr>
          <w:rStyle w:val="sc-plgxw"/>
        </w:rPr>
        <w:t xml:space="preserve"> de répondre à ces objectifs</w:t>
      </w:r>
      <w:r w:rsidR="00D01017">
        <w:rPr>
          <w:rStyle w:val="sc-plgxw"/>
        </w:rPr>
        <w:t xml:space="preserve">. C’est pour cela </w:t>
      </w:r>
      <w:r w:rsidR="00F7522C">
        <w:rPr>
          <w:rStyle w:val="sc-plgxw"/>
        </w:rPr>
        <w:t>que l’identification de ces éléments qui ne répondent pas aux bonnes pratiques et processus mis en place</w:t>
      </w:r>
      <w:r w:rsidR="00B60A9B">
        <w:rPr>
          <w:rStyle w:val="sc-plgxw"/>
        </w:rPr>
        <w:t>,</w:t>
      </w:r>
      <w:r w:rsidR="008D5AA7">
        <w:rPr>
          <w:rStyle w:val="sc-plgxw"/>
        </w:rPr>
        <w:t xml:space="preserve"> est également crucial</w:t>
      </w:r>
      <w:r w:rsidR="00440EB8">
        <w:rPr>
          <w:rStyle w:val="sc-plgxw"/>
        </w:rPr>
        <w:t>e</w:t>
      </w:r>
      <w:r w:rsidR="008D5AA7">
        <w:rPr>
          <w:rStyle w:val="sc-plgxw"/>
        </w:rPr>
        <w:t>.</w:t>
      </w:r>
    </w:p>
    <w:p w14:paraId="32FF5854" w14:textId="70D7D19D" w:rsidR="008D5AA7" w:rsidRDefault="00410FDA" w:rsidP="00410FDA">
      <w:pPr>
        <w:pStyle w:val="Titre2"/>
        <w:rPr>
          <w:rStyle w:val="sc-plgxw"/>
        </w:rPr>
      </w:pPr>
      <w:bookmarkStart w:id="23" w:name="_Toc81856653"/>
      <w:r>
        <w:rPr>
          <w:rStyle w:val="sc-plgxw"/>
        </w:rPr>
        <w:t>Gestion du Shadow-IT</w:t>
      </w:r>
      <w:r w:rsidR="00CE42EC">
        <w:rPr>
          <w:rStyle w:val="sc-plgxw"/>
        </w:rPr>
        <w:t xml:space="preserve"> au sein du SI</w:t>
      </w:r>
      <w:bookmarkEnd w:id="23"/>
    </w:p>
    <w:p w14:paraId="22915778" w14:textId="7CA9A629" w:rsidR="002857FE" w:rsidRDefault="002857FE" w:rsidP="002857FE">
      <w:pPr>
        <w:pStyle w:val="Titre3"/>
      </w:pPr>
      <w:bookmarkStart w:id="24" w:name="_Toc81856654"/>
      <w:r>
        <w:t>L’identification du Shadow-IT</w:t>
      </w:r>
      <w:bookmarkEnd w:id="24"/>
    </w:p>
    <w:p w14:paraId="62BC0BCD" w14:textId="77777777" w:rsidR="00D206D1" w:rsidRDefault="00A20044" w:rsidP="002857FE">
      <w:r>
        <w:t xml:space="preserve">La gestion du SI et sa gouvernance </w:t>
      </w:r>
      <w:r w:rsidR="00D672A7">
        <w:t xml:space="preserve">commence par la connaissance de celui-ci. Afin de maintenir </w:t>
      </w:r>
      <w:r w:rsidR="007A4EE3">
        <w:t xml:space="preserve">un niveau de qualité qui passe par le respect des processus et des bonnes pratiques, il est indispensable de pouvoir identifier </w:t>
      </w:r>
      <w:r w:rsidR="003E27C0">
        <w:t xml:space="preserve">les </w:t>
      </w:r>
      <w:r w:rsidR="00E036C8">
        <w:t xml:space="preserve">pratiques </w:t>
      </w:r>
      <w:r w:rsidR="00D206D1">
        <w:t>nuisibles.</w:t>
      </w:r>
    </w:p>
    <w:p w14:paraId="13586B88" w14:textId="4029B699" w:rsidR="002857FE" w:rsidRDefault="00F372D8" w:rsidP="00F372D8">
      <w:pPr>
        <w:pStyle w:val="Titre4"/>
      </w:pPr>
      <w:r>
        <w:t>Audit du SI</w:t>
      </w:r>
    </w:p>
    <w:p w14:paraId="1B4EDBD5" w14:textId="266B418B" w:rsidR="00003F97" w:rsidRDefault="00B05147" w:rsidP="00003F97">
      <w:r>
        <w:t>L</w:t>
      </w:r>
      <w:r w:rsidR="00DD2024">
        <w:t xml:space="preserve">a mise en place d’un audit du système d’informations </w:t>
      </w:r>
      <w:r w:rsidR="00BE66C3">
        <w:t xml:space="preserve">permet d’analyser </w:t>
      </w:r>
      <w:r w:rsidR="00CF482F">
        <w:t>son</w:t>
      </w:r>
      <w:r w:rsidR="00BE66C3">
        <w:t xml:space="preserve"> fonctionnement </w:t>
      </w:r>
      <w:r w:rsidR="006022D9">
        <w:t>ainsi que sa gestion. Lors de sa mise en place, l’audit a un</w:t>
      </w:r>
      <w:r w:rsidR="00CB0691">
        <w:t xml:space="preserve"> objectif bien défini </w:t>
      </w:r>
      <w:r w:rsidR="00E36F67">
        <w:t>parmi</w:t>
      </w:r>
      <w:sdt>
        <w:sdtPr>
          <w:id w:val="1177619174"/>
          <w:citation/>
        </w:sdtPr>
        <w:sdtEndPr/>
        <w:sdtContent>
          <w:r w:rsidR="00391215" w:rsidRPr="00B30670">
            <w:fldChar w:fldCharType="begin"/>
          </w:r>
          <w:r w:rsidR="00B30670" w:rsidRPr="00B30670">
            <w:instrText xml:space="preserve">CITATION Seb20 \p "Auditer votre syst&amp;#232;me d&amp;#8217;information" \l 1036 </w:instrText>
          </w:r>
          <w:r w:rsidR="00391215" w:rsidRPr="00B30670">
            <w:fldChar w:fldCharType="separate"/>
          </w:r>
          <w:r w:rsidR="00B773FB">
            <w:rPr>
              <w:noProof/>
            </w:rPr>
            <w:t xml:space="preserve"> (Turbé, 2020, p. Auditer votre système d’information)</w:t>
          </w:r>
          <w:r w:rsidR="00391215" w:rsidRPr="00B30670">
            <w:fldChar w:fldCharType="end"/>
          </w:r>
        </w:sdtContent>
      </w:sdt>
      <w:r w:rsidR="00296FE7">
        <w:t> :</w:t>
      </w:r>
    </w:p>
    <w:p w14:paraId="77F4BEBB" w14:textId="67B6B942" w:rsidR="00296FE7" w:rsidRDefault="00776B16" w:rsidP="00956668">
      <w:pPr>
        <w:pStyle w:val="Paragraphedeliste"/>
        <w:numPr>
          <w:ilvl w:val="0"/>
          <w:numId w:val="6"/>
        </w:numPr>
      </w:pPr>
      <w:r w:rsidRPr="00776B16">
        <w:rPr>
          <w:b/>
          <w:bCs/>
        </w:rPr>
        <w:t>La prévention</w:t>
      </w:r>
      <w:r>
        <w:t xml:space="preserve"> : </w:t>
      </w:r>
      <w:r w:rsidR="00DA2160">
        <w:t>A</w:t>
      </w:r>
      <w:r>
        <w:t xml:space="preserve"> pour but </w:t>
      </w:r>
      <w:r w:rsidR="002B341A">
        <w:t xml:space="preserve">de révéler des failles au sein du SI afin d’éviter </w:t>
      </w:r>
      <w:r w:rsidR="00E857C5">
        <w:t>une future perte.</w:t>
      </w:r>
    </w:p>
    <w:p w14:paraId="2DD7C4B3" w14:textId="29F0B1C6" w:rsidR="00E857C5" w:rsidRDefault="00E857C5" w:rsidP="00956668">
      <w:pPr>
        <w:pStyle w:val="Paragraphedeliste"/>
        <w:numPr>
          <w:ilvl w:val="0"/>
          <w:numId w:val="6"/>
        </w:numPr>
      </w:pPr>
      <w:r>
        <w:rPr>
          <w:b/>
          <w:bCs/>
        </w:rPr>
        <w:t>Renforcer la sécurité </w:t>
      </w:r>
      <w:r w:rsidRPr="00E857C5">
        <w:t>:</w:t>
      </w:r>
      <w:r>
        <w:t xml:space="preserve"> </w:t>
      </w:r>
      <w:r w:rsidR="00DA2160">
        <w:t>P</w:t>
      </w:r>
      <w:r w:rsidR="00723294">
        <w:t xml:space="preserve">ermet </w:t>
      </w:r>
      <w:r w:rsidR="007C573F">
        <w:t xml:space="preserve">de s’assurer du bon respect </w:t>
      </w:r>
      <w:r w:rsidR="00FF179A">
        <w:t>des</w:t>
      </w:r>
      <w:r w:rsidR="007C573F">
        <w:t xml:space="preserve"> lois et autres réglementations concernant la sécurité</w:t>
      </w:r>
      <w:r w:rsidR="003950CE">
        <w:t xml:space="preserve"> et </w:t>
      </w:r>
      <w:r w:rsidR="00FF179A">
        <w:t xml:space="preserve">de </w:t>
      </w:r>
      <w:r w:rsidR="003950CE">
        <w:t>développer les bonnes pratiques.</w:t>
      </w:r>
    </w:p>
    <w:p w14:paraId="60EEBEEF" w14:textId="4D2A6DA9" w:rsidR="003950CE" w:rsidRDefault="008F2EDA" w:rsidP="00956668">
      <w:pPr>
        <w:pStyle w:val="Paragraphedeliste"/>
        <w:numPr>
          <w:ilvl w:val="0"/>
          <w:numId w:val="6"/>
        </w:numPr>
      </w:pPr>
      <w:r>
        <w:rPr>
          <w:b/>
          <w:bCs/>
        </w:rPr>
        <w:t>Etat des lieux </w:t>
      </w:r>
      <w:r w:rsidRPr="008F2EDA">
        <w:t>:</w:t>
      </w:r>
      <w:r>
        <w:t xml:space="preserve"> </w:t>
      </w:r>
      <w:r w:rsidR="00DA2160">
        <w:t>A</w:t>
      </w:r>
      <w:r w:rsidR="00963659">
        <w:t>u fil du temps, le SI évolue</w:t>
      </w:r>
      <w:r w:rsidR="00DA2160">
        <w:t xml:space="preserve"> et sa cartographie n’est plus si précise. Ainsi, il faut mettre à jour cette cartographie afin </w:t>
      </w:r>
      <w:r w:rsidR="009E3BA0">
        <w:t xml:space="preserve">de faciliter le contrôle mais également afin de savoir </w:t>
      </w:r>
      <w:r w:rsidR="005C6355">
        <w:t xml:space="preserve">ce </w:t>
      </w:r>
      <w:r w:rsidR="00EA555D">
        <w:t>dont</w:t>
      </w:r>
      <w:r w:rsidR="005C6355">
        <w:t xml:space="preserve"> </w:t>
      </w:r>
      <w:r w:rsidR="00DD49FD">
        <w:t>l’entreprise</w:t>
      </w:r>
      <w:r w:rsidR="005C6355">
        <w:t xml:space="preserve"> </w:t>
      </w:r>
      <w:r w:rsidR="00DD49FD">
        <w:t>a</w:t>
      </w:r>
      <w:r w:rsidR="005C6355">
        <w:t xml:space="preserve"> besoin comme nouveaux outils / processus afin d’atteindre un nouvel objectif.</w:t>
      </w:r>
    </w:p>
    <w:p w14:paraId="7FBDAD72" w14:textId="7931612B" w:rsidR="00EA555D" w:rsidRDefault="008713F0" w:rsidP="00EA555D">
      <w:r>
        <w:t xml:space="preserve">Etant </w:t>
      </w:r>
      <w:r w:rsidR="007E6100">
        <w:t>souvent une activité externalisée, les auditeurs possèdent un regard neutre</w:t>
      </w:r>
      <w:r w:rsidR="00DF1236">
        <w:t xml:space="preserve"> à l’égard du SI ce qui va permettre </w:t>
      </w:r>
      <w:r w:rsidR="00B50281">
        <w:t>la détection de potentiel</w:t>
      </w:r>
      <w:r w:rsidR="00440EB8">
        <w:t>le</w:t>
      </w:r>
      <w:r w:rsidR="002F08B1">
        <w:t>s</w:t>
      </w:r>
      <w:r w:rsidR="00B50281">
        <w:t xml:space="preserve"> redondance</w:t>
      </w:r>
      <w:r w:rsidR="002F08B1">
        <w:t>s</w:t>
      </w:r>
      <w:r w:rsidR="002A4A11">
        <w:t xml:space="preserve"> et de failles sur l’existant. De plus, étant externe</w:t>
      </w:r>
      <w:r w:rsidR="00440EB8">
        <w:t>s</w:t>
      </w:r>
      <w:r w:rsidR="0036384A">
        <w:t xml:space="preserve"> au SI, les auditeurs </w:t>
      </w:r>
      <w:r w:rsidR="00AD771D">
        <w:t xml:space="preserve">n’ont pas une connaissance </w:t>
      </w:r>
      <w:r w:rsidR="000C301F">
        <w:t>approfondi</w:t>
      </w:r>
      <w:r w:rsidR="00620868">
        <w:t xml:space="preserve">e de celui-ci. Cela les </w:t>
      </w:r>
      <w:r w:rsidR="005E0219">
        <w:t>oblige</w:t>
      </w:r>
      <w:r w:rsidR="00620868">
        <w:t xml:space="preserve"> ainsi à </w:t>
      </w:r>
      <w:r w:rsidR="008D519D">
        <w:t>affiner leur granularité de recherche</w:t>
      </w:r>
      <w:r w:rsidR="009D287F">
        <w:t xml:space="preserve"> jusqu’à un certain niveau</w:t>
      </w:r>
      <w:r w:rsidR="008D519D">
        <w:t xml:space="preserve"> </w:t>
      </w:r>
      <w:r w:rsidR="00FA72D2">
        <w:t>et aller au contact des équipes, ce qui peut alors permettre l</w:t>
      </w:r>
      <w:r w:rsidR="00231030">
        <w:t xml:space="preserve">’identification d’éléments </w:t>
      </w:r>
      <w:r w:rsidR="005E0219">
        <w:t>inconnus.</w:t>
      </w:r>
    </w:p>
    <w:p w14:paraId="1B64B029" w14:textId="361F5D60" w:rsidR="00EB3204" w:rsidRPr="00EB3204" w:rsidRDefault="00164611" w:rsidP="00EB3204">
      <w:r>
        <w:t>Ma</w:t>
      </w:r>
      <w:r w:rsidR="00997C8B">
        <w:t xml:space="preserve">lgré cela, cette pratique montre des faiblesses sur la détection de Shadow-IT </w:t>
      </w:r>
      <w:r w:rsidR="00447D1E">
        <w:t xml:space="preserve">car celle-ci dépend principalement </w:t>
      </w:r>
      <w:r w:rsidR="009A6DAF">
        <w:t>du</w:t>
      </w:r>
      <w:r w:rsidR="00447D1E">
        <w:t xml:space="preserve"> bon vouloir de transparence des collaborateurs</w:t>
      </w:r>
      <w:r w:rsidR="00A22CEC">
        <w:t xml:space="preserve"> </w:t>
      </w:r>
      <w:r w:rsidR="005805C8">
        <w:t>et</w:t>
      </w:r>
      <w:r w:rsidR="00A22CEC">
        <w:t xml:space="preserve"> </w:t>
      </w:r>
      <w:r w:rsidR="00A314B2">
        <w:t>de la qualité des documentations sur les différents éléments du SI</w:t>
      </w:r>
      <w:r w:rsidR="00697F0C">
        <w:t>.</w:t>
      </w:r>
      <w:r w:rsidR="002C155E">
        <w:t xml:space="preserve"> </w:t>
      </w:r>
    </w:p>
    <w:p w14:paraId="72376D22" w14:textId="4F866247" w:rsidR="003F257F" w:rsidRDefault="00C56395" w:rsidP="003F257F">
      <w:pPr>
        <w:pStyle w:val="Titre4"/>
      </w:pPr>
      <w:r>
        <w:t>Supervision</w:t>
      </w:r>
      <w:r w:rsidR="003E5929">
        <w:t xml:space="preserve"> du réseau</w:t>
      </w:r>
    </w:p>
    <w:p w14:paraId="6018E4BE" w14:textId="2CE41171" w:rsidR="001D2D87" w:rsidRDefault="005E5924" w:rsidP="003044D4">
      <w:r w:rsidRPr="00020756">
        <w:t>Au sein d’un SI, le réseau est le cœur d</w:t>
      </w:r>
      <w:r w:rsidR="00880947" w:rsidRPr="00020756">
        <w:t xml:space="preserve">e l’infrastructure qui permet </w:t>
      </w:r>
      <w:r w:rsidR="003207CD" w:rsidRPr="00020756">
        <w:t>la bonne diffusion des flux d’informations nécessaire</w:t>
      </w:r>
      <w:r w:rsidR="00440EB8">
        <w:t>s</w:t>
      </w:r>
      <w:r w:rsidR="00A1253A" w:rsidRPr="00020756">
        <w:t xml:space="preserve"> à l’ensemble des composants du SI.</w:t>
      </w:r>
      <w:r w:rsidR="00CD213A" w:rsidRPr="00020756">
        <w:t xml:space="preserve"> Ainsi, la surveillance de celui-ci est indispensable</w:t>
      </w:r>
      <w:r w:rsidR="001D2D87" w:rsidRPr="00020756">
        <w:t xml:space="preserve"> et peut aider à la détection du Shadow-IT</w:t>
      </w:r>
      <w:r w:rsidR="00E630C6" w:rsidRPr="00020756">
        <w:t>.</w:t>
      </w:r>
    </w:p>
    <w:p w14:paraId="639AFD97" w14:textId="724EB079" w:rsidR="00661669" w:rsidRDefault="00935CF9" w:rsidP="003044D4">
      <w:r>
        <w:t xml:space="preserve">La réalisation de scans du réseau du SI ne va pas résoudre les failles de sécurité directement mais permettre </w:t>
      </w:r>
      <w:r w:rsidR="003E1AAC">
        <w:t xml:space="preserve">de remonter des flux </w:t>
      </w:r>
      <w:r w:rsidR="00EE4C31">
        <w:t>d’applications inconnues</w:t>
      </w:r>
      <w:r w:rsidR="00020756">
        <w:t xml:space="preserve">. </w:t>
      </w:r>
      <w:r w:rsidR="00E36235">
        <w:t>Grâce à cette remont</w:t>
      </w:r>
      <w:r w:rsidR="0074260A">
        <w:t>ée</w:t>
      </w:r>
      <w:r w:rsidR="00E36235">
        <w:t xml:space="preserve"> d’information</w:t>
      </w:r>
      <w:r w:rsidR="0074260A">
        <w:t>s</w:t>
      </w:r>
      <w:r w:rsidR="00E36235">
        <w:t xml:space="preserve">, la DSI va ensuite pouvoir </w:t>
      </w:r>
      <w:r w:rsidR="00F22623">
        <w:t>identifier ces éléments Shadow-IT</w:t>
      </w:r>
      <w:r w:rsidR="00A21A9A">
        <w:t xml:space="preserve"> ainsi qu</w:t>
      </w:r>
      <w:r w:rsidR="00E22E0D">
        <w:t xml:space="preserve">e les </w:t>
      </w:r>
      <w:r w:rsidR="00A21A9A">
        <w:t>évaluer avant</w:t>
      </w:r>
      <w:r w:rsidR="00FB21D2">
        <w:t xml:space="preserve"> d’exécuter</w:t>
      </w:r>
      <w:r w:rsidR="00A21A9A">
        <w:t xml:space="preserve">, si nécessaire, </w:t>
      </w:r>
      <w:r w:rsidR="00746B2F">
        <w:t xml:space="preserve">des actions correctives </w:t>
      </w:r>
      <w:r w:rsidR="00FB21D2">
        <w:t>afin d’assurer la sécurité et la qualité du SI.</w:t>
      </w:r>
    </w:p>
    <w:p w14:paraId="38E6FD6A" w14:textId="17497E07" w:rsidR="0042404E" w:rsidRDefault="00DE74A1" w:rsidP="003044D4">
      <w:r>
        <w:t>La difficulté de cette méthode d’indentification</w:t>
      </w:r>
      <w:r w:rsidR="00160287">
        <w:t xml:space="preserve"> </w:t>
      </w:r>
      <w:r>
        <w:t xml:space="preserve">est de savoir ce qui est </w:t>
      </w:r>
      <w:r w:rsidR="00EF5B64">
        <w:t xml:space="preserve">une anomalie ou non dans le réseau. </w:t>
      </w:r>
      <w:r w:rsidR="007A05DA">
        <w:t>Là où l’identification d’une application</w:t>
      </w:r>
      <w:r w:rsidR="00180FAB">
        <w:t xml:space="preserve"> inconnue</w:t>
      </w:r>
      <w:r w:rsidR="007A05DA">
        <w:t xml:space="preserve"> qui exécute une multitude de requêtes sur </w:t>
      </w:r>
      <w:r w:rsidR="007A05DA">
        <w:lastRenderedPageBreak/>
        <w:t xml:space="preserve">un serveur </w:t>
      </w:r>
      <w:r w:rsidR="00180FAB">
        <w:t>de l’entreprise est simple</w:t>
      </w:r>
      <w:r w:rsidR="00181B85">
        <w:t>,</w:t>
      </w:r>
      <w:r w:rsidR="00180FAB">
        <w:t xml:space="preserve"> l’identification </w:t>
      </w:r>
      <w:r w:rsidR="00CD735C">
        <w:t>d</w:t>
      </w:r>
      <w:r w:rsidR="009F1ED7">
        <w:t>e l</w:t>
      </w:r>
      <w:r w:rsidR="00CD735C">
        <w:t>’utilisation de services cloud</w:t>
      </w:r>
      <w:r w:rsidR="004C7431">
        <w:t xml:space="preserve"> non approuvés</w:t>
      </w:r>
      <w:r w:rsidR="00CD735C">
        <w:t xml:space="preserve"> est plus difficile.</w:t>
      </w:r>
    </w:p>
    <w:p w14:paraId="455A65AC" w14:textId="0CA760D6" w:rsidR="009A2F1D" w:rsidRDefault="009A2F1D" w:rsidP="009A2F1D">
      <w:pPr>
        <w:pStyle w:val="Titre3"/>
      </w:pPr>
      <w:bookmarkStart w:id="25" w:name="_Toc81856655"/>
      <w:r>
        <w:t>Evaluation de l’impact du Shadow-IT avec le modèle de Rentrop</w:t>
      </w:r>
      <w:r w:rsidR="00E3587B">
        <w:t xml:space="preserve"> et </w:t>
      </w:r>
      <w:r w:rsidR="009C75E4">
        <w:t>Zimmermann</w:t>
      </w:r>
      <w:bookmarkEnd w:id="25"/>
    </w:p>
    <w:p w14:paraId="28C1E125" w14:textId="549831A0" w:rsidR="00E172CF" w:rsidRDefault="00E172CF" w:rsidP="00E172CF">
      <w:r>
        <w:t>Outre</w:t>
      </w:r>
      <w:r w:rsidR="008B089B">
        <w:t xml:space="preserve"> le débat </w:t>
      </w:r>
      <w:r w:rsidR="008E2AB3">
        <w:t>qui vise à</w:t>
      </w:r>
      <w:r w:rsidR="00FC28DA">
        <w:t xml:space="preserve"> savoir si le Shadow-IT a un </w:t>
      </w:r>
      <w:r w:rsidR="003E7652">
        <w:t>impact positif ou négatif sur une entreprise, l’identification puis l’évaluation</w:t>
      </w:r>
      <w:r w:rsidR="007366C6">
        <w:t xml:space="preserve"> de celui-ci </w:t>
      </w:r>
      <w:r w:rsidR="00976ACB">
        <w:t>peut</w:t>
      </w:r>
      <w:r w:rsidR="00C30E90">
        <w:t xml:space="preserve"> en</w:t>
      </w:r>
      <w:r w:rsidR="00976ACB">
        <w:t xml:space="preserve"> permettre la compréhension</w:t>
      </w:r>
      <w:r w:rsidR="00053C92">
        <w:t xml:space="preserve"> du besoin</w:t>
      </w:r>
      <w:r w:rsidR="00976ACB">
        <w:t>.</w:t>
      </w:r>
    </w:p>
    <w:p w14:paraId="15D74916" w14:textId="36DCD575" w:rsidR="00976ACB" w:rsidRDefault="00333A60" w:rsidP="00E172CF">
      <w:r>
        <w:t>Ainsi, le</w:t>
      </w:r>
      <w:r w:rsidR="009C75E4">
        <w:t>s</w:t>
      </w:r>
      <w:r>
        <w:t xml:space="preserve"> professeur</w:t>
      </w:r>
      <w:r w:rsidR="009C75E4">
        <w:t>s</w:t>
      </w:r>
      <w:r>
        <w:t xml:space="preserve"> Christophe R</w:t>
      </w:r>
      <w:r w:rsidR="006B2E60">
        <w:t>entrop</w:t>
      </w:r>
      <w:r w:rsidR="009C75E4">
        <w:t xml:space="preserve"> et Stephan Zimmermann</w:t>
      </w:r>
      <w:r w:rsidR="00E3587B">
        <w:t xml:space="preserve"> </w:t>
      </w:r>
      <w:r w:rsidR="009C75E4">
        <w:t>ont</w:t>
      </w:r>
      <w:r w:rsidR="002003AE">
        <w:t xml:space="preserve"> publié une </w:t>
      </w:r>
      <w:r w:rsidR="002003AE" w:rsidRPr="007A0047">
        <w:t>méthodologie</w:t>
      </w:r>
      <w:sdt>
        <w:sdtPr>
          <w:id w:val="-1319504168"/>
          <w:citation/>
        </w:sdtPr>
        <w:sdtEndPr/>
        <w:sdtContent>
          <w:r w:rsidR="007A0047" w:rsidRPr="007A0047">
            <w:fldChar w:fldCharType="begin"/>
          </w:r>
          <w:r w:rsidR="007A0047" w:rsidRPr="007A0047">
            <w:instrText xml:space="preserve">CITATION Ren12 \p "Shadow IT evaluation model" \l 1036 </w:instrText>
          </w:r>
          <w:r w:rsidR="007A0047" w:rsidRPr="007A0047">
            <w:fldChar w:fldCharType="separate"/>
          </w:r>
          <w:r w:rsidR="00B773FB">
            <w:rPr>
              <w:noProof/>
            </w:rPr>
            <w:t xml:space="preserve"> (Rentrop &amp; Zimmermann, 2012, p. Shadow IT evaluation model)</w:t>
          </w:r>
          <w:r w:rsidR="007A0047" w:rsidRPr="007A0047">
            <w:fldChar w:fldCharType="end"/>
          </w:r>
        </w:sdtContent>
      </w:sdt>
      <w:r w:rsidR="002003AE">
        <w:t xml:space="preserve"> </w:t>
      </w:r>
      <w:r w:rsidR="006D1B1A">
        <w:t>qui a pour but</w:t>
      </w:r>
      <w:r w:rsidR="002003AE">
        <w:t xml:space="preserve"> </w:t>
      </w:r>
      <w:r w:rsidR="006D1B1A">
        <w:t>d’</w:t>
      </w:r>
      <w:r w:rsidR="002003AE">
        <w:t xml:space="preserve">évaluer l’impact </w:t>
      </w:r>
      <w:r w:rsidR="00F35E62">
        <w:t>d’un</w:t>
      </w:r>
      <w:r w:rsidR="00C325E4">
        <w:t xml:space="preserve">e instance </w:t>
      </w:r>
      <w:r w:rsidR="00F35E62">
        <w:t>Shadow-IT au sein de l’entreprise.</w:t>
      </w:r>
      <w:r w:rsidR="00C379B2">
        <w:t xml:space="preserve"> Etant un phénomène </w:t>
      </w:r>
      <w:r w:rsidR="000944E3">
        <w:t xml:space="preserve">encore peu étudié, ce modèle est </w:t>
      </w:r>
      <w:r w:rsidR="004C1188">
        <w:t xml:space="preserve">le plus aboutie </w:t>
      </w:r>
      <w:r w:rsidR="00040B81">
        <w:t>qui a déjà été présenté en public.</w:t>
      </w:r>
    </w:p>
    <w:p w14:paraId="4A62CF6B" w14:textId="3A9851BF" w:rsidR="00F35E62" w:rsidRDefault="00F163C4" w:rsidP="00D3130A">
      <w:pPr>
        <w:pStyle w:val="Titre4"/>
      </w:pPr>
      <w:r>
        <w:t>Les critères d’évaluation</w:t>
      </w:r>
    </w:p>
    <w:p w14:paraId="362D64F0" w14:textId="3C6EE7C2" w:rsidR="008D5371" w:rsidRDefault="00C77A51" w:rsidP="00476EBE">
      <w:r>
        <w:t xml:space="preserve">Au sein de son travail, le professeur Rentrop </w:t>
      </w:r>
      <w:r w:rsidR="00D74C1A">
        <w:t>désigne une « instance » du Shadow-IT, comme étant un composant du SI</w:t>
      </w:r>
      <w:r w:rsidR="00466976">
        <w:t xml:space="preserve"> </w:t>
      </w:r>
      <w:r w:rsidR="0059452E">
        <w:t xml:space="preserve">devant </w:t>
      </w:r>
      <w:r w:rsidR="0033416E">
        <w:t xml:space="preserve">être </w:t>
      </w:r>
      <w:r w:rsidR="00F72E16">
        <w:t xml:space="preserve">évaluer </w:t>
      </w:r>
      <w:r w:rsidR="008D5371">
        <w:t xml:space="preserve">comme Shadow-IT. Le modèle est une matrice </w:t>
      </w:r>
      <w:r w:rsidR="002E6902">
        <w:t>reposant sur cinq critères utilisés pour évaluer l’instance</w:t>
      </w:r>
      <w:r w:rsidR="006A2729">
        <w:t xml:space="preserve"> </w:t>
      </w:r>
      <w:r w:rsidR="00247E2F">
        <w:t>:</w:t>
      </w:r>
    </w:p>
    <w:p w14:paraId="407474DC" w14:textId="2923A50D" w:rsidR="00B87159" w:rsidRDefault="00E76D33" w:rsidP="00247E2F">
      <w:pPr>
        <w:pStyle w:val="Paragraphedeliste"/>
        <w:numPr>
          <w:ilvl w:val="0"/>
          <w:numId w:val="7"/>
        </w:numPr>
      </w:pPr>
      <w:r w:rsidRPr="005D605A">
        <w:rPr>
          <w:b/>
          <w:bCs/>
        </w:rPr>
        <w:t>Pertinence</w:t>
      </w:r>
      <w:r>
        <w:t xml:space="preserve"> : </w:t>
      </w:r>
      <w:r w:rsidR="00AC21AF">
        <w:t>Cet indicateur permet d</w:t>
      </w:r>
      <w:r w:rsidR="00211D6D">
        <w:t>’évaluer l’importance et l’impact de l’instance sur l’entreprise</w:t>
      </w:r>
      <w:r w:rsidR="00500A16">
        <w:t xml:space="preserve">. On prend donc en compte la valeur commerciale ainsi que l’aspect </w:t>
      </w:r>
      <w:r w:rsidR="00FF780E">
        <w:t>risque de l’instance, on a donc plusieurs sous-critères d’évaluation.</w:t>
      </w:r>
    </w:p>
    <w:p w14:paraId="577F9C4B" w14:textId="1844C6BA" w:rsidR="00FF780E" w:rsidRDefault="00022D46" w:rsidP="00FF780E">
      <w:pPr>
        <w:pStyle w:val="Paragraphedeliste"/>
        <w:numPr>
          <w:ilvl w:val="1"/>
          <w:numId w:val="7"/>
        </w:numPr>
      </w:pPr>
      <w:r w:rsidRPr="005D605A">
        <w:rPr>
          <w:b/>
          <w:bCs/>
        </w:rPr>
        <w:t>Pertinence stratégique</w:t>
      </w:r>
      <w:r>
        <w:t xml:space="preserve"> : </w:t>
      </w:r>
      <w:r w:rsidR="00EF7513">
        <w:t xml:space="preserve">Comment et à quel point l’instance </w:t>
      </w:r>
      <w:r w:rsidR="001560E8">
        <w:t>a un impact sur la stratégie de l’entreprise ainsi que sur les décisions</w:t>
      </w:r>
      <w:r w:rsidR="00723194">
        <w:t xml:space="preserve"> stratégiques concernant le SI.</w:t>
      </w:r>
    </w:p>
    <w:p w14:paraId="1C489409" w14:textId="68EFF4AB" w:rsidR="00723194" w:rsidRDefault="00DE2628" w:rsidP="00FF780E">
      <w:pPr>
        <w:pStyle w:val="Paragraphedeliste"/>
        <w:numPr>
          <w:ilvl w:val="1"/>
          <w:numId w:val="7"/>
        </w:numPr>
      </w:pPr>
      <w:r w:rsidRPr="005D605A">
        <w:rPr>
          <w:b/>
          <w:bCs/>
        </w:rPr>
        <w:t>Criticité</w:t>
      </w:r>
      <w:r>
        <w:t xml:space="preserve"> : A quel point </w:t>
      </w:r>
      <w:r w:rsidR="00C40567">
        <w:t>l’instance peut perturber d’autres processus</w:t>
      </w:r>
      <w:r w:rsidR="00271B1C">
        <w:t xml:space="preserve"> et créer des risques </w:t>
      </w:r>
      <w:r w:rsidR="005D605A">
        <w:t>en termes de</w:t>
      </w:r>
      <w:r w:rsidR="00271B1C">
        <w:t xml:space="preserve"> sécurité du SI.</w:t>
      </w:r>
    </w:p>
    <w:p w14:paraId="0616E566" w14:textId="34095C64" w:rsidR="005D605A" w:rsidRDefault="005D605A" w:rsidP="005D605A">
      <w:pPr>
        <w:pStyle w:val="Paragraphedeliste"/>
        <w:numPr>
          <w:ilvl w:val="0"/>
          <w:numId w:val="7"/>
        </w:numPr>
      </w:pPr>
      <w:r w:rsidRPr="005D605A">
        <w:rPr>
          <w:b/>
          <w:bCs/>
        </w:rPr>
        <w:t>Qualité</w:t>
      </w:r>
      <w:r>
        <w:t xml:space="preserve"> : </w:t>
      </w:r>
      <w:r w:rsidR="0031331D">
        <w:t xml:space="preserve">La qualité de l’instance </w:t>
      </w:r>
      <w:r w:rsidR="004C06DA">
        <w:t>représente également un rôle très important pour l’évaluation, elle est représentée avec différents sous-critères :</w:t>
      </w:r>
    </w:p>
    <w:p w14:paraId="662A2BC3" w14:textId="6B257E2F" w:rsidR="004C06DA" w:rsidRDefault="004675CE" w:rsidP="004C06DA">
      <w:pPr>
        <w:pStyle w:val="Paragraphedeliste"/>
        <w:numPr>
          <w:ilvl w:val="1"/>
          <w:numId w:val="7"/>
        </w:numPr>
      </w:pPr>
      <w:r>
        <w:rPr>
          <w:b/>
          <w:bCs/>
        </w:rPr>
        <w:t>Qualité du système </w:t>
      </w:r>
      <w:r w:rsidRPr="004675CE">
        <w:t>:</w:t>
      </w:r>
      <w:r>
        <w:t xml:space="preserve"> </w:t>
      </w:r>
      <w:r w:rsidR="005E19CA">
        <w:t>On parle ici de l</w:t>
      </w:r>
      <w:r w:rsidR="00501C3D">
        <w:t>’aspect technique et conceptuel de l’instance</w:t>
      </w:r>
      <w:r w:rsidR="00E52BBD">
        <w:t xml:space="preserve">. Afin d’évaluer ces aspects, </w:t>
      </w:r>
      <w:r w:rsidR="00F976F5">
        <w:t>nous pouvons utiliser le modèle CMMI</w:t>
      </w:r>
      <w:r w:rsidR="00594D0E">
        <w:rPr>
          <w:rStyle w:val="Appelnotedebasdep"/>
        </w:rPr>
        <w:footnoteReference w:id="10"/>
      </w:r>
      <w:r w:rsidR="00233893">
        <w:t xml:space="preserve"> </w:t>
      </w:r>
      <w:r w:rsidR="00594D0E">
        <w:t>ainsi que les normes</w:t>
      </w:r>
      <w:r w:rsidR="000B4B88">
        <w:t xml:space="preserve"> en vigueur</w:t>
      </w:r>
      <w:r w:rsidR="00594D0E">
        <w:t xml:space="preserve"> qui composent le SI de l’entreprise.</w:t>
      </w:r>
    </w:p>
    <w:p w14:paraId="1BEDE0A8" w14:textId="5A540180" w:rsidR="00594D0E" w:rsidRDefault="000B4B88" w:rsidP="004C06DA">
      <w:pPr>
        <w:pStyle w:val="Paragraphedeliste"/>
        <w:numPr>
          <w:ilvl w:val="1"/>
          <w:numId w:val="7"/>
        </w:numPr>
      </w:pPr>
      <w:r w:rsidRPr="00C06623">
        <w:rPr>
          <w:b/>
          <w:bCs/>
        </w:rPr>
        <w:t>Qualité des services :</w:t>
      </w:r>
      <w:r>
        <w:t xml:space="preserve"> </w:t>
      </w:r>
      <w:r w:rsidR="00A04F05">
        <w:t xml:space="preserve">Ce </w:t>
      </w:r>
      <w:r w:rsidR="00B36B0E">
        <w:t>sous-</w:t>
      </w:r>
      <w:r w:rsidR="00A04F05">
        <w:t>critère</w:t>
      </w:r>
      <w:r w:rsidR="007E2C71">
        <w:t xml:space="preserve"> permet d’évaluer la qualité des services </w:t>
      </w:r>
      <w:r w:rsidR="005C3D0F">
        <w:t xml:space="preserve">dont le SI officiel </w:t>
      </w:r>
      <w:r w:rsidR="00285B42">
        <w:t>est normalement le fournisseur. Ce</w:t>
      </w:r>
      <w:r w:rsidR="0004119F">
        <w:t>tte évaluation est portée sur la base d</w:t>
      </w:r>
      <w:r w:rsidR="00233893">
        <w:t>e l’</w:t>
      </w:r>
      <w:r w:rsidR="0004119F">
        <w:t>ITIL</w:t>
      </w:r>
      <w:bookmarkStart w:id="26" w:name="_Hlk71125992"/>
      <w:r w:rsidR="00486059">
        <w:rPr>
          <w:rStyle w:val="Appelnotedebasdep"/>
        </w:rPr>
        <w:footnoteReference w:id="11"/>
      </w:r>
      <w:bookmarkEnd w:id="26"/>
      <w:r w:rsidR="00C06623">
        <w:t>, il faut donc réaliser un comparatif sur les services fournis par l’instance et le SI officiel</w:t>
      </w:r>
      <w:r w:rsidR="0004119F">
        <w:t>.</w:t>
      </w:r>
    </w:p>
    <w:p w14:paraId="00D043E7" w14:textId="7A6F846D" w:rsidR="00C06623" w:rsidRDefault="00C06623" w:rsidP="004C06DA">
      <w:pPr>
        <w:pStyle w:val="Paragraphedeliste"/>
        <w:numPr>
          <w:ilvl w:val="1"/>
          <w:numId w:val="7"/>
        </w:numPr>
      </w:pPr>
      <w:r>
        <w:rPr>
          <w:b/>
          <w:bCs/>
        </w:rPr>
        <w:t>Qualité de l’information :</w:t>
      </w:r>
      <w:r>
        <w:t xml:space="preserve"> </w:t>
      </w:r>
      <w:r w:rsidR="00C51A8F">
        <w:t>Evalue la qualité des données en sortie</w:t>
      </w:r>
      <w:r w:rsidR="001D1ACE">
        <w:t xml:space="preserve"> de l’instance. Ce qui inclut donc l’intégrité </w:t>
      </w:r>
      <w:r w:rsidR="00A71500">
        <w:t>et la cohérence des données que l’instance peut générer.</w:t>
      </w:r>
    </w:p>
    <w:p w14:paraId="233854AB" w14:textId="127BBC50" w:rsidR="00253E05" w:rsidRDefault="00253E05" w:rsidP="004C06DA">
      <w:pPr>
        <w:pStyle w:val="Paragraphedeliste"/>
        <w:numPr>
          <w:ilvl w:val="1"/>
          <w:numId w:val="7"/>
        </w:numPr>
      </w:pPr>
      <w:r>
        <w:rPr>
          <w:b/>
          <w:bCs/>
        </w:rPr>
        <w:t>Qualité d</w:t>
      </w:r>
      <w:r w:rsidR="00C4033A">
        <w:rPr>
          <w:b/>
          <w:bCs/>
        </w:rPr>
        <w:t>es processus :</w:t>
      </w:r>
      <w:r w:rsidR="00C4033A">
        <w:t xml:space="preserve"> </w:t>
      </w:r>
      <w:r w:rsidR="00B47194">
        <w:t xml:space="preserve">Ce </w:t>
      </w:r>
      <w:r w:rsidR="00B36B0E">
        <w:t>sous-</w:t>
      </w:r>
      <w:r w:rsidR="00B47194">
        <w:t>critère évalue les problèmes</w:t>
      </w:r>
      <w:r w:rsidR="002D5EAB">
        <w:t xml:space="preserve"> qui proviennent des </w:t>
      </w:r>
      <w:r w:rsidR="006A7D77">
        <w:t xml:space="preserve">processus de l’instance. Par exemple, </w:t>
      </w:r>
      <w:r w:rsidR="00D717FA">
        <w:t>les interventions manuelles</w:t>
      </w:r>
      <w:r w:rsidR="00E943FD">
        <w:t xml:space="preserve"> et la saisie de données </w:t>
      </w:r>
      <w:r w:rsidR="00296E15">
        <w:t>engendre</w:t>
      </w:r>
      <w:r w:rsidR="00440EB8">
        <w:t>nt</w:t>
      </w:r>
      <w:r w:rsidR="00296E15">
        <w:t xml:space="preserve"> une perte de qualité de l’instance d</w:t>
      </w:r>
      <w:r w:rsidR="00440EB8">
        <w:t>ue</w:t>
      </w:r>
      <w:r w:rsidR="00296E15">
        <w:t xml:space="preserve"> à la redondance de la tâche.</w:t>
      </w:r>
      <w:r w:rsidR="00D717FA">
        <w:t xml:space="preserve"> Il faut également avoir une documentation </w:t>
      </w:r>
      <w:r w:rsidR="00B314BB">
        <w:t xml:space="preserve">complète sur ces processus. Afin d’évaluer ce </w:t>
      </w:r>
      <w:r w:rsidR="00675021">
        <w:t>sous-</w:t>
      </w:r>
      <w:r w:rsidR="00B314BB">
        <w:t xml:space="preserve">critère, </w:t>
      </w:r>
      <w:r w:rsidR="00996E7F">
        <w:t>le recours au BPMM</w:t>
      </w:r>
      <w:r w:rsidR="00996E7F">
        <w:rPr>
          <w:rStyle w:val="Appelnotedebasdep"/>
        </w:rPr>
        <w:footnoteReference w:id="12"/>
      </w:r>
      <w:r w:rsidR="009240B7">
        <w:t xml:space="preserve"> </w:t>
      </w:r>
      <w:r w:rsidR="00996E7F">
        <w:t>est une solution.</w:t>
      </w:r>
    </w:p>
    <w:p w14:paraId="67D523C1" w14:textId="1967AEAD" w:rsidR="00254B61" w:rsidRDefault="0083581F" w:rsidP="00254B61">
      <w:pPr>
        <w:pStyle w:val="Paragraphedeliste"/>
        <w:numPr>
          <w:ilvl w:val="0"/>
          <w:numId w:val="7"/>
        </w:numPr>
      </w:pPr>
      <w:r w:rsidRPr="00DA7742">
        <w:rPr>
          <w:b/>
          <w:bCs/>
        </w:rPr>
        <w:lastRenderedPageBreak/>
        <w:t>Taille</w:t>
      </w:r>
      <w:r>
        <w:t xml:space="preserve"> : </w:t>
      </w:r>
      <w:r w:rsidR="005721EA">
        <w:t>La taille d’une instance dépend de son utilisation</w:t>
      </w:r>
      <w:r w:rsidR="003E3D0F">
        <w:t xml:space="preserve"> des ressources, sa distribution aux collaborateurs et son </w:t>
      </w:r>
      <w:r w:rsidR="003C5489">
        <w:t>intervention au sein des composants et processus</w:t>
      </w:r>
      <w:r w:rsidR="00B36B0E">
        <w:t xml:space="preserve">. Ce critère </w:t>
      </w:r>
      <w:r w:rsidR="00675021">
        <w:t>possède donc plusieurs sous-critères :</w:t>
      </w:r>
    </w:p>
    <w:p w14:paraId="39A4E54F" w14:textId="0C3C8C56" w:rsidR="00675021" w:rsidRDefault="00675021" w:rsidP="00675021">
      <w:pPr>
        <w:pStyle w:val="Paragraphedeliste"/>
        <w:numPr>
          <w:ilvl w:val="1"/>
          <w:numId w:val="7"/>
        </w:numPr>
      </w:pPr>
      <w:r>
        <w:rPr>
          <w:b/>
          <w:bCs/>
        </w:rPr>
        <w:t>Utilisation des ressources </w:t>
      </w:r>
      <w:r w:rsidRPr="00675021">
        <w:t>:</w:t>
      </w:r>
      <w:r>
        <w:t xml:space="preserve"> </w:t>
      </w:r>
      <w:r w:rsidR="0053294B">
        <w:t>E</w:t>
      </w:r>
      <w:r w:rsidR="00854D7A">
        <w:t>value le nombre de collaborateurs</w:t>
      </w:r>
      <w:r w:rsidR="00361F90">
        <w:t xml:space="preserve"> et de</w:t>
      </w:r>
      <w:r w:rsidR="00854D7A">
        <w:t xml:space="preserve"> </w:t>
      </w:r>
      <w:r w:rsidR="001F562A">
        <w:t xml:space="preserve">ressources techniques nécessaires au bon fonctionnement </w:t>
      </w:r>
      <w:r w:rsidR="00BD0832">
        <w:t xml:space="preserve">et </w:t>
      </w:r>
      <w:r w:rsidR="00E13555">
        <w:t xml:space="preserve">au </w:t>
      </w:r>
      <w:r w:rsidR="00BD0832">
        <w:t xml:space="preserve">maintien </w:t>
      </w:r>
      <w:r w:rsidR="001F562A">
        <w:t>de l’instance</w:t>
      </w:r>
      <w:r w:rsidR="00BD0832">
        <w:t>.</w:t>
      </w:r>
    </w:p>
    <w:p w14:paraId="297ECE02" w14:textId="2F8EBC11" w:rsidR="004D6CDA" w:rsidRDefault="004D6CDA" w:rsidP="00675021">
      <w:pPr>
        <w:pStyle w:val="Paragraphedeliste"/>
        <w:numPr>
          <w:ilvl w:val="1"/>
          <w:numId w:val="7"/>
        </w:numPr>
      </w:pPr>
      <w:r>
        <w:rPr>
          <w:b/>
          <w:bCs/>
        </w:rPr>
        <w:t>Nombre d’utilisateurs </w:t>
      </w:r>
      <w:r w:rsidRPr="004D6CDA">
        <w:t>:</w:t>
      </w:r>
      <w:r>
        <w:t xml:space="preserve"> Ce sous-critère permet de savoir l’étendu</w:t>
      </w:r>
      <w:r w:rsidR="00440EB8">
        <w:t>e</w:t>
      </w:r>
      <w:r>
        <w:t xml:space="preserve"> de l’utilisation de l’instance au sein de l’entreprise.</w:t>
      </w:r>
    </w:p>
    <w:p w14:paraId="777D3242" w14:textId="1CD298DD" w:rsidR="004D6CDA" w:rsidRDefault="004D6CDA" w:rsidP="00675021">
      <w:pPr>
        <w:pStyle w:val="Paragraphedeliste"/>
        <w:numPr>
          <w:ilvl w:val="1"/>
          <w:numId w:val="7"/>
        </w:numPr>
      </w:pPr>
      <w:r>
        <w:rPr>
          <w:b/>
          <w:bCs/>
        </w:rPr>
        <w:t xml:space="preserve">Composants </w:t>
      </w:r>
      <w:r w:rsidR="002F53B3">
        <w:rPr>
          <w:b/>
          <w:bCs/>
        </w:rPr>
        <w:t>de l’instance </w:t>
      </w:r>
      <w:r w:rsidR="002F53B3" w:rsidRPr="002F53B3">
        <w:t>:</w:t>
      </w:r>
      <w:r w:rsidR="002F53B3">
        <w:t xml:space="preserve"> </w:t>
      </w:r>
      <w:r w:rsidR="00E13555">
        <w:t>Permet de déterminer le nombre</w:t>
      </w:r>
      <w:r w:rsidR="00277418">
        <w:t xml:space="preserve"> de logiciels, de matériels ou tout autre </w:t>
      </w:r>
      <w:r w:rsidR="005C4646">
        <w:t>composant qui constitue</w:t>
      </w:r>
      <w:r w:rsidR="001A7336">
        <w:t>nt</w:t>
      </w:r>
      <w:r w:rsidR="005C4646">
        <w:t xml:space="preserve"> l’instance.</w:t>
      </w:r>
    </w:p>
    <w:p w14:paraId="14478673" w14:textId="585F490B" w:rsidR="005C4646" w:rsidRPr="000C2AAF" w:rsidRDefault="008B7D45" w:rsidP="00675021">
      <w:pPr>
        <w:pStyle w:val="Paragraphedeliste"/>
        <w:numPr>
          <w:ilvl w:val="1"/>
          <w:numId w:val="7"/>
        </w:numPr>
      </w:pPr>
      <w:r w:rsidRPr="000C2AAF">
        <w:rPr>
          <w:b/>
          <w:bCs/>
        </w:rPr>
        <w:t>Processus de l’instance </w:t>
      </w:r>
      <w:r w:rsidRPr="000C2AAF">
        <w:t xml:space="preserve">: </w:t>
      </w:r>
      <w:r w:rsidR="00BC3E82">
        <w:t xml:space="preserve">Détermine les autres processus du SI qui utilisent cette instance Shadow-IT, </w:t>
      </w:r>
      <w:r w:rsidR="008863E0">
        <w:t xml:space="preserve">ces processus sont à identifier </w:t>
      </w:r>
      <w:r w:rsidR="00F6732C">
        <w:t>afin de connaître l’impact à prévoir dans le cas d’une modification</w:t>
      </w:r>
      <w:r w:rsidR="00740B92">
        <w:t xml:space="preserve"> de cette instance.</w:t>
      </w:r>
    </w:p>
    <w:p w14:paraId="0A96D879" w14:textId="7D951E2F" w:rsidR="00BE7E2C" w:rsidRDefault="00FB4F66" w:rsidP="00BE7E2C">
      <w:pPr>
        <w:pStyle w:val="Paragraphedeliste"/>
        <w:numPr>
          <w:ilvl w:val="0"/>
          <w:numId w:val="7"/>
        </w:numPr>
      </w:pPr>
      <w:r w:rsidRPr="005013FA">
        <w:rPr>
          <w:b/>
          <w:bCs/>
        </w:rPr>
        <w:t>Potentiel innova</w:t>
      </w:r>
      <w:r w:rsidR="00440EB8">
        <w:rPr>
          <w:b/>
          <w:bCs/>
        </w:rPr>
        <w:t>nt</w:t>
      </w:r>
      <w:r>
        <w:t> :</w:t>
      </w:r>
      <w:r w:rsidR="008E0AE0">
        <w:t> </w:t>
      </w:r>
      <w:r w:rsidR="0080671E">
        <w:t xml:space="preserve">L’instance peut également </w:t>
      </w:r>
      <w:r w:rsidR="00FB52D8">
        <w:t>permettre l’introduction de nouvelles technologies et de processus</w:t>
      </w:r>
      <w:r w:rsidR="00D22452">
        <w:t xml:space="preserve"> dans l’entreprise</w:t>
      </w:r>
      <w:r w:rsidR="00D04AE5">
        <w:t xml:space="preserve">. </w:t>
      </w:r>
      <w:r w:rsidR="00901546">
        <w:t>Il faut également prendre en compte ce critère ainsi que la satisfaction utilisateur.</w:t>
      </w:r>
    </w:p>
    <w:p w14:paraId="2A5FA024" w14:textId="069A5606" w:rsidR="00C65489" w:rsidRDefault="00B3682F" w:rsidP="00C65489">
      <w:pPr>
        <w:pStyle w:val="Paragraphedeliste"/>
        <w:numPr>
          <w:ilvl w:val="0"/>
          <w:numId w:val="7"/>
        </w:numPr>
      </w:pPr>
      <w:r w:rsidRPr="005D605A">
        <w:rPr>
          <w:b/>
          <w:bCs/>
        </w:rPr>
        <w:t>Parallélisme</w:t>
      </w:r>
      <w:r>
        <w:t> : L’instance représente-t-elle une redondance au sein du SI ?</w:t>
      </w:r>
    </w:p>
    <w:p w14:paraId="69E2CFA3" w14:textId="77777777" w:rsidR="008071D5" w:rsidRDefault="008071D5" w:rsidP="008071D5"/>
    <w:p w14:paraId="066FA603" w14:textId="00F6BF53" w:rsidR="00F163C4" w:rsidRDefault="006B44B8" w:rsidP="00F163C4">
      <w:pPr>
        <w:pStyle w:val="Titre4"/>
      </w:pPr>
      <w:r>
        <w:t>Exemple du modèle d’évaluation</w:t>
      </w:r>
    </w:p>
    <w:p w14:paraId="00726627" w14:textId="5E8E9BB2" w:rsidR="00590E74" w:rsidRDefault="00D8709A" w:rsidP="008071D5">
      <w:pPr>
        <w:rPr>
          <w:i/>
          <w:iCs/>
        </w:rPr>
      </w:pPr>
      <w:r>
        <w:t xml:space="preserve">Ces cinq critères ainsi que leurs sous-critères sont </w:t>
      </w:r>
      <w:r w:rsidR="005A3F35">
        <w:t>représentés</w:t>
      </w:r>
      <w:r w:rsidR="00994C8B">
        <w:t xml:space="preserve"> au sein </w:t>
      </w:r>
      <w:r w:rsidR="00C65489">
        <w:t>du schéma</w:t>
      </w:r>
      <w:r w:rsidR="00590E74">
        <w:t xml:space="preserve"> provenant également</w:t>
      </w:r>
      <w:r w:rsidR="00895F36">
        <w:t xml:space="preserve"> d</w:t>
      </w:r>
      <w:r w:rsidR="0009024E">
        <w:t>u document d</w:t>
      </w:r>
      <w:r w:rsidR="00732EA9">
        <w:t>es</w:t>
      </w:r>
      <w:r w:rsidR="0009024E">
        <w:t xml:space="preserve"> professeur</w:t>
      </w:r>
      <w:r w:rsidR="00732EA9">
        <w:t>s</w:t>
      </w:r>
      <w:r w:rsidR="0009024E">
        <w:t xml:space="preserve"> Rentrop et Zimmermann</w:t>
      </w:r>
      <w:r w:rsidR="00590E74">
        <w:t xml:space="preserve"> </w:t>
      </w:r>
      <w:r w:rsidR="00C65489">
        <w:t>ci-dessous :</w:t>
      </w:r>
      <w:r w:rsidR="00C86A59">
        <w:rPr>
          <w:i/>
          <w:iCs/>
        </w:rPr>
        <w:t xml:space="preserve"> </w:t>
      </w:r>
    </w:p>
    <w:p w14:paraId="75750A92" w14:textId="77777777" w:rsidR="008071D5" w:rsidRDefault="00F42A99" w:rsidP="008071D5">
      <w:pPr>
        <w:keepNext/>
        <w:jc w:val="center"/>
      </w:pPr>
      <w:r>
        <w:rPr>
          <w:noProof/>
          <w:lang w:eastAsia="fr-FR"/>
        </w:rPr>
        <w:drawing>
          <wp:inline distT="0" distB="0" distL="0" distR="0" wp14:anchorId="0CD28877" wp14:editId="7C621546">
            <wp:extent cx="3444462" cy="4019909"/>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9302" cy="4037229"/>
                    </a:xfrm>
                    <a:prstGeom prst="rect">
                      <a:avLst/>
                    </a:prstGeom>
                  </pic:spPr>
                </pic:pic>
              </a:graphicData>
            </a:graphic>
          </wp:inline>
        </w:drawing>
      </w:r>
    </w:p>
    <w:p w14:paraId="094FA9ED" w14:textId="1A99334E" w:rsidR="000C5A01" w:rsidRDefault="008071D5" w:rsidP="008071D5">
      <w:pPr>
        <w:pStyle w:val="Lgende"/>
        <w:jc w:val="center"/>
      </w:pPr>
      <w:bookmarkStart w:id="27" w:name="_Toc81152256"/>
      <w:r w:rsidRPr="007C4686">
        <w:t xml:space="preserve">Figure </w:t>
      </w:r>
      <w:fldSimple w:instr=" SEQ Figure \* ARABIC ">
        <w:r w:rsidR="00771F85">
          <w:rPr>
            <w:noProof/>
          </w:rPr>
          <w:t>4</w:t>
        </w:r>
      </w:fldSimple>
      <w:r w:rsidRPr="007C4686">
        <w:t>: Critères d’évaluation du modèle Rentrop</w:t>
      </w:r>
      <w:r w:rsidR="007C4686" w:rsidRPr="007C4686">
        <w:t xml:space="preserve"> </w:t>
      </w:r>
      <w:sdt>
        <w:sdtPr>
          <w:id w:val="-1469975390"/>
          <w:citation/>
        </w:sdtPr>
        <w:sdtEnd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(Rentrop &amp; Zimmermann, 2012)</w:t>
          </w:r>
          <w:r w:rsidR="007C4686" w:rsidRPr="007C4686">
            <w:fldChar w:fldCharType="end"/>
          </w:r>
        </w:sdtContent>
      </w:sdt>
      <w:bookmarkEnd w:id="27"/>
    </w:p>
    <w:p w14:paraId="6D1CD1F1" w14:textId="744EEC5D" w:rsidR="00F42A99" w:rsidRDefault="00236643" w:rsidP="00F42A99">
      <w:r>
        <w:lastRenderedPageBreak/>
        <w:t xml:space="preserve">Le modèle d’évaluation </w:t>
      </w:r>
      <w:r w:rsidR="005741A8">
        <w:t xml:space="preserve">permet dans un premier temps, de remplir ce tableau pour l’instance souhaitée </w:t>
      </w:r>
      <w:r w:rsidR="005C637D">
        <w:t xml:space="preserve">où chaque critère et sous-critères </w:t>
      </w:r>
      <w:r w:rsidR="00943C88">
        <w:t>ont alors un poids qui leur est attribué</w:t>
      </w:r>
      <w:r w:rsidR="00DC20CA">
        <w:t xml:space="preserve">. Afin d’assurer le bon fonctionnement du modèle, il est requis que </w:t>
      </w:r>
      <w:r w:rsidR="00F3647B">
        <w:t xml:space="preserve">la somme </w:t>
      </w:r>
      <w:r w:rsidR="00185333">
        <w:t xml:space="preserve">des poids attribués aux critères de niveau I et II </w:t>
      </w:r>
      <w:r w:rsidR="000E7979">
        <w:t xml:space="preserve">pour chaque critère majeur, </w:t>
      </w:r>
      <w:r w:rsidR="00174996">
        <w:t>soit égal</w:t>
      </w:r>
      <w:r w:rsidR="00440EB8">
        <w:t>e</w:t>
      </w:r>
      <w:r w:rsidR="00174996">
        <w:t xml:space="preserve"> à 1</w:t>
      </w:r>
      <w:r w:rsidR="00115BD6">
        <w:t>.</w:t>
      </w:r>
    </w:p>
    <w:p w14:paraId="6EF08D9A" w14:textId="151694DE" w:rsidR="007A53E6" w:rsidRDefault="00875AAB" w:rsidP="00F42A99">
      <w:r>
        <w:t xml:space="preserve">Ensuite, </w:t>
      </w:r>
      <w:r w:rsidR="003F64D0">
        <w:t xml:space="preserve">une note entre 0 (faible) et 10 (fort) </w:t>
      </w:r>
      <w:r w:rsidR="00C7637E">
        <w:t>va permettre la multiplication du précédent poids afin de déterminer</w:t>
      </w:r>
      <w:r w:rsidR="00DF403E">
        <w:t xml:space="preserve"> une note finale sur 10</w:t>
      </w:r>
      <w:r w:rsidR="00243C0B">
        <w:t xml:space="preserve"> pour</w:t>
      </w:r>
      <w:r w:rsidR="00CE1FA3">
        <w:t xml:space="preserve"> chacun des principaux</w:t>
      </w:r>
      <w:r w:rsidR="00243C0B">
        <w:t xml:space="preserve"> critères</w:t>
      </w:r>
      <w:r w:rsidR="00DF403E">
        <w:t> :</w:t>
      </w:r>
      <w:r w:rsidR="00243C0B">
        <w:t xml:space="preserve"> </w:t>
      </w:r>
      <w:r w:rsidR="00CC6D34">
        <w:t>Pertinence</w:t>
      </w:r>
      <w:r w:rsidR="00243C0B">
        <w:t xml:space="preserve">, Qualité et </w:t>
      </w:r>
      <w:r w:rsidR="00CE1FA3">
        <w:t>Taille.</w:t>
      </w:r>
    </w:p>
    <w:p w14:paraId="2F98F7F1" w14:textId="407D250F" w:rsidR="002726B7" w:rsidRDefault="00C3256B" w:rsidP="008071D5">
      <w:pPr>
        <w:rPr>
          <w:i/>
          <w:iCs/>
        </w:rPr>
      </w:pPr>
      <w:r>
        <w:t xml:space="preserve">Afin d’illustrer cette pratique, </w:t>
      </w:r>
      <w:r w:rsidR="00F234A4">
        <w:t>voici un exemple ci-dessous de la grille d’évaluation</w:t>
      </w:r>
      <w:r w:rsidR="002726B7">
        <w:t xml:space="preserve"> également présent</w:t>
      </w:r>
      <w:r w:rsidR="00440EB8">
        <w:t>e</w:t>
      </w:r>
      <w:r w:rsidR="002726B7">
        <w:t xml:space="preserve"> dans le document des professeurs Rentrop et Zimmermann</w:t>
      </w:r>
      <w:r w:rsidR="00F244A7">
        <w:t>. Cet</w:t>
      </w:r>
      <w:r w:rsidR="000373C9">
        <w:t xml:space="preserve"> exemple </w:t>
      </w:r>
      <w:r w:rsidR="004A0C4C">
        <w:t xml:space="preserve">évalue une instance Shadow-IT concernant </w:t>
      </w:r>
      <w:r w:rsidR="00FA0B5B">
        <w:t>d</w:t>
      </w:r>
      <w:r w:rsidR="004A0C4C">
        <w:t xml:space="preserve">es </w:t>
      </w:r>
      <w:r w:rsidR="00233A84">
        <w:t xml:space="preserve">rapports de </w:t>
      </w:r>
      <w:r w:rsidR="004A0C4C">
        <w:t>frais de voyage</w:t>
      </w:r>
      <w:r w:rsidR="002726B7">
        <w:t> :</w:t>
      </w:r>
    </w:p>
    <w:p w14:paraId="1A5A525B" w14:textId="77777777" w:rsidR="008071D5" w:rsidRDefault="001C64FB" w:rsidP="008071D5">
      <w:pPr>
        <w:keepNext/>
        <w:jc w:val="center"/>
      </w:pPr>
      <w:r>
        <w:rPr>
          <w:noProof/>
          <w:lang w:eastAsia="fr-FR"/>
        </w:rPr>
        <w:drawing>
          <wp:inline distT="0" distB="0" distL="0" distR="0" wp14:anchorId="6CD37C3E" wp14:editId="59D7138B">
            <wp:extent cx="5760720" cy="2904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4490"/>
                    </a:xfrm>
                    <a:prstGeom prst="rect">
                      <a:avLst/>
                    </a:prstGeom>
                  </pic:spPr>
                </pic:pic>
              </a:graphicData>
            </a:graphic>
          </wp:inline>
        </w:drawing>
      </w:r>
    </w:p>
    <w:p w14:paraId="392CDB93" w14:textId="714D5289" w:rsidR="00015B44" w:rsidRDefault="008071D5" w:rsidP="008071D5">
      <w:pPr>
        <w:pStyle w:val="Lgende"/>
        <w:jc w:val="center"/>
      </w:pPr>
      <w:bookmarkStart w:id="28" w:name="_Toc81152257"/>
      <w:r w:rsidRPr="007C4686">
        <w:t xml:space="preserve">Figure </w:t>
      </w:r>
      <w:fldSimple w:instr=" SEQ Figure \* ARABIC ">
        <w:r w:rsidR="00771F85">
          <w:rPr>
            <w:noProof/>
          </w:rPr>
          <w:t>5</w:t>
        </w:r>
      </w:fldSimple>
      <w:r w:rsidRPr="007C4686">
        <w:t xml:space="preserve"> : Exemple d’évaluation d’une instance</w:t>
      </w:r>
      <w:sdt>
        <w:sdtPr>
          <w:id w:val="1078874967"/>
          <w:citation/>
        </w:sdtPr>
        <w:sdtEnd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 xml:space="preserve"> (Rentrop &amp; Zimmermann, 2012)</w:t>
          </w:r>
          <w:r w:rsidR="007C4686" w:rsidRPr="007C4686">
            <w:fldChar w:fldCharType="end"/>
          </w:r>
        </w:sdtContent>
      </w:sdt>
      <w:bookmarkEnd w:id="28"/>
    </w:p>
    <w:p w14:paraId="00B71614" w14:textId="77777777" w:rsidR="008071D5" w:rsidRPr="008071D5" w:rsidRDefault="008071D5" w:rsidP="008071D5"/>
    <w:p w14:paraId="066F15B0" w14:textId="56C820EF" w:rsidR="00E967F6" w:rsidRDefault="001E62B5" w:rsidP="001E62B5">
      <w:pPr>
        <w:pStyle w:val="Titre4"/>
      </w:pPr>
      <w:r>
        <w:t>Représentation visuel</w:t>
      </w:r>
      <w:r w:rsidR="00D66E1B">
        <w:t>le des résultats</w:t>
      </w:r>
    </w:p>
    <w:p w14:paraId="56A4670F" w14:textId="2A047B16" w:rsidR="00D66E1B" w:rsidRDefault="00DE5CA9" w:rsidP="00D66E1B">
      <w:r>
        <w:t xml:space="preserve">Dans le but </w:t>
      </w:r>
      <w:r w:rsidR="0056398B">
        <w:t xml:space="preserve">d’aider à la prise de décision, un dernier élément </w:t>
      </w:r>
      <w:r w:rsidR="00BB5F58">
        <w:t>vient compléter ce modèle d’évaluation</w:t>
      </w:r>
      <w:r w:rsidR="006F7643">
        <w:t> :</w:t>
      </w:r>
      <w:r w:rsidR="00BB5F58">
        <w:t xml:space="preserve"> la représentation visuelle des résultats d’une ou plusieurs instances. Ce dernier outil </w:t>
      </w:r>
      <w:r w:rsidR="00B65FAD">
        <w:t xml:space="preserve">simplifie la comparaison de plusieurs instances ce qui </w:t>
      </w:r>
      <w:r w:rsidR="009A4025">
        <w:t xml:space="preserve">aide à la priorisation du traitement </w:t>
      </w:r>
      <w:r w:rsidR="00150543">
        <w:t>de celles-ci</w:t>
      </w:r>
      <w:r w:rsidR="009A4025">
        <w:t>.</w:t>
      </w:r>
    </w:p>
    <w:p w14:paraId="08F2D4D6" w14:textId="247AD14D" w:rsidR="009F3D1B" w:rsidRDefault="003C797A" w:rsidP="00D66E1B">
      <w:r>
        <w:t xml:space="preserve">Nous retrouvons sur l’axe des abscisses, le critère de </w:t>
      </w:r>
      <w:r w:rsidRPr="00191657">
        <w:rPr>
          <w:u w:val="single"/>
        </w:rPr>
        <w:t>pertinence</w:t>
      </w:r>
      <w:r>
        <w:t xml:space="preserve"> et sur l’axe des ordonnées, le critère de </w:t>
      </w:r>
      <w:r w:rsidRPr="00191657">
        <w:rPr>
          <w:u w:val="single"/>
        </w:rPr>
        <w:t>qualité</w:t>
      </w:r>
      <w:r>
        <w:t>.</w:t>
      </w:r>
      <w:r w:rsidR="00191657">
        <w:t xml:space="preserve"> </w:t>
      </w:r>
      <w:r w:rsidR="00D56F4A">
        <w:t>Le critère de taille est représenté par la taille</w:t>
      </w:r>
      <w:r w:rsidR="00AD5C92">
        <w:t xml:space="preserve"> d</w:t>
      </w:r>
      <w:r w:rsidR="000432B0">
        <w:t>u cercle qui représente l’instance</w:t>
      </w:r>
      <w:r w:rsidR="009676D9">
        <w:t xml:space="preserve"> et sa couleur représente son degré d’innovation. </w:t>
      </w:r>
      <w:r w:rsidR="008E7272">
        <w:t>Plus l’instance est innovante, plus le cercle est noir</w:t>
      </w:r>
      <w:r w:rsidR="00440EB8">
        <w:t>,</w:t>
      </w:r>
      <w:r w:rsidR="008E7272">
        <w:t xml:space="preserve"> </w:t>
      </w:r>
      <w:r w:rsidR="00A370EA">
        <w:t xml:space="preserve">ainsi si l’instance représente une régression en </w:t>
      </w:r>
      <w:r w:rsidR="00440EB8">
        <w:t>matière</w:t>
      </w:r>
      <w:r w:rsidR="00A370EA">
        <w:t xml:space="preserve"> d’innovation, </w:t>
      </w:r>
      <w:r w:rsidR="005B2D09">
        <w:t>sa représentation sera blanche.</w:t>
      </w:r>
      <w:r w:rsidR="00404BA2">
        <w:t xml:space="preserve"> Quant au parallélisme, celui-ci est représenté par </w:t>
      </w:r>
      <w:r w:rsidR="0098653E">
        <w:t>le signe parallèle au sein du cercle ( || ) comme dans le schéma ci-</w:t>
      </w:r>
      <w:r w:rsidR="008071D5">
        <w:t>après</w:t>
      </w:r>
      <w:r w:rsidR="0098653E">
        <w:t> :</w:t>
      </w:r>
    </w:p>
    <w:p w14:paraId="67251344" w14:textId="14610C55" w:rsidR="008071D5" w:rsidRDefault="008071D5" w:rsidP="00D66E1B"/>
    <w:p w14:paraId="6A22D4F8" w14:textId="555121DB" w:rsidR="008071D5" w:rsidRDefault="008071D5" w:rsidP="00D66E1B"/>
    <w:p w14:paraId="1B5DCFA2" w14:textId="77777777" w:rsidR="008071D5" w:rsidRDefault="00D95155" w:rsidP="008071D5">
      <w:pPr>
        <w:keepNext/>
        <w:jc w:val="center"/>
      </w:pPr>
      <w:r>
        <w:rPr>
          <w:noProof/>
          <w:lang w:eastAsia="fr-FR"/>
        </w:rPr>
        <w:lastRenderedPageBreak/>
        <w:drawing>
          <wp:inline distT="0" distB="0" distL="0" distR="0" wp14:anchorId="70CB45DE" wp14:editId="2B1591BD">
            <wp:extent cx="2615610" cy="2716696"/>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457" cy="2721730"/>
                    </a:xfrm>
                    <a:prstGeom prst="rect">
                      <a:avLst/>
                    </a:prstGeom>
                  </pic:spPr>
                </pic:pic>
              </a:graphicData>
            </a:graphic>
          </wp:inline>
        </w:drawing>
      </w:r>
    </w:p>
    <w:p w14:paraId="1834BCCF" w14:textId="0B71A23C" w:rsidR="008071D5" w:rsidRPr="008071D5" w:rsidRDefault="008071D5" w:rsidP="008071D5">
      <w:pPr>
        <w:pStyle w:val="Lgende"/>
        <w:jc w:val="center"/>
      </w:pPr>
      <w:bookmarkStart w:id="29" w:name="_Toc81152258"/>
      <w:r w:rsidRPr="007C4686">
        <w:t xml:space="preserve">Figure </w:t>
      </w:r>
      <w:fldSimple w:instr=" SEQ Figure \* ARABIC ">
        <w:r w:rsidR="00771F85">
          <w:rPr>
            <w:noProof/>
          </w:rPr>
          <w:t>6</w:t>
        </w:r>
      </w:fldSimple>
      <w:r w:rsidRPr="007C4686">
        <w:t>: Exemple de représentation visuelle du résultat d’une instance Shadow-IT</w:t>
      </w:r>
      <w:sdt>
        <w:sdtPr>
          <w:id w:val="92217139"/>
          <w:citation/>
        </w:sdtPr>
        <w:sdtEnd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 xml:space="preserve"> (Rentrop &amp; Zimmermann, 2012)</w:t>
          </w:r>
          <w:r w:rsidR="007C4686" w:rsidRPr="007C4686">
            <w:fldChar w:fldCharType="end"/>
          </w:r>
        </w:sdtContent>
      </w:sdt>
      <w:bookmarkEnd w:id="29"/>
    </w:p>
    <w:p w14:paraId="376D784A" w14:textId="604A906A" w:rsidR="00573D0E" w:rsidRDefault="00BE146F" w:rsidP="00573D0E">
      <w:r>
        <w:t xml:space="preserve">Cet exemple </w:t>
      </w:r>
      <w:r w:rsidR="004673A2">
        <w:t xml:space="preserve">représente une instance qui est </w:t>
      </w:r>
      <w:r w:rsidR="007F6FC7">
        <w:t>qualifiable de Shadow-IT</w:t>
      </w:r>
      <w:r w:rsidR="00D0424A">
        <w:t xml:space="preserve"> dû à sa faible qualité</w:t>
      </w:r>
      <w:r w:rsidR="00A666F0">
        <w:t>,</w:t>
      </w:r>
      <w:r w:rsidR="00455CCA">
        <w:t xml:space="preserve"> ayant une note de 2.25</w:t>
      </w:r>
      <w:r w:rsidR="00A666F0">
        <w:t>.</w:t>
      </w:r>
      <w:r w:rsidR="00135EB2">
        <w:t xml:space="preserve"> </w:t>
      </w:r>
      <w:r w:rsidR="00A666F0">
        <w:t>A</w:t>
      </w:r>
      <w:r w:rsidR="00135EB2">
        <w:t>insi qu’</w:t>
      </w:r>
      <w:r w:rsidR="00CC50BA">
        <w:t xml:space="preserve">un potentiel </w:t>
      </w:r>
      <w:r w:rsidR="00440EB8">
        <w:t>innovant</w:t>
      </w:r>
      <w:r w:rsidR="00CC50BA">
        <w:t xml:space="preserve"> qui </w:t>
      </w:r>
      <w:r w:rsidR="00885B7C">
        <w:t>représente</w:t>
      </w:r>
      <w:r w:rsidR="005D17F4">
        <w:t xml:space="preserve"> non seulement</w:t>
      </w:r>
      <w:r w:rsidR="00885B7C">
        <w:t xml:space="preserve"> une régression</w:t>
      </w:r>
      <w:r w:rsidR="00263939">
        <w:t xml:space="preserve"> </w:t>
      </w:r>
      <w:r w:rsidR="005D17F4">
        <w:t>mais également une redondance</w:t>
      </w:r>
      <w:r w:rsidR="000E6B34">
        <w:t xml:space="preserve"> au vu de ce qu</w:t>
      </w:r>
      <w:r w:rsidR="00440EB8">
        <w:t>’</w:t>
      </w:r>
      <w:r w:rsidR="000E6B34">
        <w:t>elle apporte aux collaborateurs</w:t>
      </w:r>
      <w:r w:rsidR="005461DE">
        <w:t xml:space="preserve"> </w:t>
      </w:r>
      <w:r w:rsidR="003F7856">
        <w:t>au sein du SI.</w:t>
      </w:r>
    </w:p>
    <w:p w14:paraId="3BF7175E" w14:textId="7934E1F1" w:rsidR="00A007D3" w:rsidRDefault="00CA633A" w:rsidP="00A007D3">
      <w:pPr>
        <w:pStyle w:val="Titre3"/>
      </w:pPr>
      <w:bookmarkStart w:id="30" w:name="_Toc81856656"/>
      <w:r>
        <w:t>Le</w:t>
      </w:r>
      <w:r w:rsidR="00073820">
        <w:t xml:space="preserve"> traitement des instances Shadow-IT</w:t>
      </w:r>
      <w:bookmarkEnd w:id="30"/>
    </w:p>
    <w:p w14:paraId="3454EFD6" w14:textId="0BB4384E" w:rsidR="00521BF3" w:rsidRDefault="004A2BA1" w:rsidP="00521BF3">
      <w:r>
        <w:t xml:space="preserve">La DSI des firmes </w:t>
      </w:r>
      <w:r w:rsidR="00CA633A">
        <w:t>possède</w:t>
      </w:r>
      <w:r w:rsidR="00FF3528">
        <w:t xml:space="preserve"> aujourd’hui plusieurs solutions pour traiter les instances Shadow-IT</w:t>
      </w:r>
      <w:r w:rsidR="00CA633A">
        <w:t xml:space="preserve">. Dans le cas où une instance </w:t>
      </w:r>
      <w:r w:rsidR="00745CCD">
        <w:t xml:space="preserve">Shadow-IT </w:t>
      </w:r>
      <w:r w:rsidR="00CB6414">
        <w:t>est de bonne qualité, ne représente pas une redondance d’un autre outil dans le SI</w:t>
      </w:r>
      <w:r w:rsidR="00F82D10">
        <w:t>,</w:t>
      </w:r>
      <w:r w:rsidR="00CB6414">
        <w:t xml:space="preserve"> possède un potentiel </w:t>
      </w:r>
      <w:r w:rsidR="000B06AB">
        <w:t>d’innovation</w:t>
      </w:r>
      <w:r w:rsidR="00CB6414">
        <w:t xml:space="preserve"> neutre</w:t>
      </w:r>
      <w:r w:rsidR="007E4005">
        <w:t>,</w:t>
      </w:r>
      <w:r w:rsidR="00F82D10">
        <w:t xml:space="preserve"> une pertinence </w:t>
      </w:r>
      <w:r w:rsidR="007E4005">
        <w:t>basse et</w:t>
      </w:r>
      <w:r w:rsidR="00A3038B">
        <w:t xml:space="preserve"> est</w:t>
      </w:r>
      <w:r w:rsidR="007E4005">
        <w:t xml:space="preserve"> </w:t>
      </w:r>
      <w:r w:rsidR="00D4797F">
        <w:t xml:space="preserve">de petite taille, alors cette instance peut être tolérée dans le SI car elle ne représente pas un </w:t>
      </w:r>
      <w:r w:rsidR="00A3038B">
        <w:t>risque ni une menace</w:t>
      </w:r>
      <w:r w:rsidR="00303290">
        <w:t>.</w:t>
      </w:r>
    </w:p>
    <w:p w14:paraId="1BE0B0CD" w14:textId="00EE8CAC" w:rsidR="00C36CC4" w:rsidRDefault="00C36CC4" w:rsidP="00521BF3">
      <w:r>
        <w:t>Au</w:t>
      </w:r>
      <w:r w:rsidR="005344BD">
        <w:t>tre possibilité</w:t>
      </w:r>
      <w:r>
        <w:t xml:space="preserve">, </w:t>
      </w:r>
      <w:r w:rsidR="00B77F86">
        <w:t xml:space="preserve">si une instance est de mauvaise qualité, représente une redondance, possède un potentiel d’innovation </w:t>
      </w:r>
      <w:r w:rsidR="008F4875">
        <w:t xml:space="preserve">bas et a une pertinence basse, celle-ci peut se voir </w:t>
      </w:r>
      <w:r w:rsidR="009271BD">
        <w:t>remplac</w:t>
      </w:r>
      <w:r w:rsidR="00A666F0">
        <w:t>é</w:t>
      </w:r>
      <w:r w:rsidR="009271BD">
        <w:t xml:space="preserve"> </w:t>
      </w:r>
      <w:r w:rsidR="00AD1379">
        <w:t>par la solution déjà existante.</w:t>
      </w:r>
    </w:p>
    <w:p w14:paraId="5D563857" w14:textId="03A6B3DA" w:rsidR="00AD1379" w:rsidRDefault="008072B7" w:rsidP="00521BF3">
      <w:r>
        <w:t>Enfin, dans le cas où l’instance doit être gardé</w:t>
      </w:r>
      <w:r w:rsidR="00A666F0">
        <w:t>e</w:t>
      </w:r>
      <w:r>
        <w:t xml:space="preserve"> et donc adapté</w:t>
      </w:r>
      <w:r w:rsidR="000643A2">
        <w:t>e</w:t>
      </w:r>
      <w:r>
        <w:t xml:space="preserve"> </w:t>
      </w:r>
      <w:r w:rsidR="004F77CF">
        <w:t>dans le but de</w:t>
      </w:r>
      <w:r w:rsidR="000A4D04">
        <w:t xml:space="preserve"> </w:t>
      </w:r>
      <w:r w:rsidR="00D72D12">
        <w:t>l’intégration</w:t>
      </w:r>
      <w:r w:rsidR="000A4D04">
        <w:t xml:space="preserve"> au sein</w:t>
      </w:r>
      <w:r>
        <w:t xml:space="preserve"> du SI</w:t>
      </w:r>
      <w:r w:rsidR="00D77976">
        <w:t>, cette instance va alors conna</w:t>
      </w:r>
      <w:r w:rsidR="000643A2">
        <w:t>î</w:t>
      </w:r>
      <w:r w:rsidR="00D77976">
        <w:t xml:space="preserve">tre un processus d’industrialisation. </w:t>
      </w:r>
      <w:r w:rsidR="00284627">
        <w:t>Selon l</w:t>
      </w:r>
      <w:r w:rsidR="00B670CA">
        <w:t xml:space="preserve">a firme, il peut y avoir </w:t>
      </w:r>
      <w:r w:rsidR="00EE0C74">
        <w:t>différentes façons</w:t>
      </w:r>
      <w:r w:rsidR="00B670CA">
        <w:t xml:space="preserve"> de procéder à l’industrialisation mais voici </w:t>
      </w:r>
      <w:r w:rsidR="00EE0C74">
        <w:t xml:space="preserve">les trois principales </w:t>
      </w:r>
      <w:r w:rsidR="00FD249C">
        <w:t>solutions</w:t>
      </w:r>
      <w:r w:rsidR="00C13F8A">
        <w:t xml:space="preserve"> d’industrialisation </w:t>
      </w:r>
      <w:r w:rsidR="002D676E">
        <w:t>que nous pouvons retrouver au sein d’un SI</w:t>
      </w:r>
      <w:r w:rsidR="00EE0C74">
        <w:t> :</w:t>
      </w:r>
    </w:p>
    <w:p w14:paraId="6A9EC3A7" w14:textId="75FCE886" w:rsidR="00EE0C74" w:rsidRDefault="00CF52D3" w:rsidP="00EE0C74">
      <w:pPr>
        <w:pStyle w:val="Paragraphedeliste"/>
        <w:numPr>
          <w:ilvl w:val="0"/>
          <w:numId w:val="10"/>
        </w:numPr>
      </w:pPr>
      <w:r>
        <w:t>Une équipe de la DSI prend en charge l’instance IT et son industrialisation</w:t>
      </w:r>
    </w:p>
    <w:p w14:paraId="027148E1" w14:textId="50F42B1B" w:rsidR="00CF52D3" w:rsidRDefault="00CF52D3" w:rsidP="00EE0C74">
      <w:pPr>
        <w:pStyle w:val="Paragraphedeliste"/>
        <w:numPr>
          <w:ilvl w:val="0"/>
          <w:numId w:val="10"/>
        </w:numPr>
      </w:pPr>
      <w:r>
        <w:t xml:space="preserve">L’équipe métier </w:t>
      </w:r>
      <w:r w:rsidR="00AD1632">
        <w:t>à l’origine de l’instance prend en charge l’industrialisation</w:t>
      </w:r>
    </w:p>
    <w:p w14:paraId="42269DD3" w14:textId="40BB879C" w:rsidR="00AD1632" w:rsidRDefault="00AD1632" w:rsidP="00EE0C74">
      <w:pPr>
        <w:pStyle w:val="Paragraphedeliste"/>
        <w:numPr>
          <w:ilvl w:val="0"/>
          <w:numId w:val="10"/>
        </w:numPr>
      </w:pPr>
      <w:r>
        <w:t xml:space="preserve">Une équipe </w:t>
      </w:r>
      <w:r w:rsidR="00E27864">
        <w:t>de la digital factory prend en charge l’industrialisation</w:t>
      </w:r>
    </w:p>
    <w:p w14:paraId="754E2FA1" w14:textId="4BD944D6" w:rsidR="00E27864" w:rsidRDefault="00612AE3" w:rsidP="00E27864">
      <w:r>
        <w:t xml:space="preserve">La </w:t>
      </w:r>
      <w:r w:rsidR="00CA7D19">
        <w:t xml:space="preserve">première solution consiste à déléguer le projet d’industrialisation de l’instance </w:t>
      </w:r>
      <w:r w:rsidR="00A940CF">
        <w:t>c’est-à-dire le projet ayant pour but</w:t>
      </w:r>
      <w:r w:rsidR="004C48AC">
        <w:t xml:space="preserve"> de mettre aux normes du SI, l’instance Shadow-IT. Avec </w:t>
      </w:r>
      <w:r w:rsidR="008B1FA8">
        <w:t xml:space="preserve">cette solution, la qualité </w:t>
      </w:r>
      <w:r w:rsidR="0071584E">
        <w:t>du projet</w:t>
      </w:r>
      <w:r w:rsidR="00735243">
        <w:t xml:space="preserve">, </w:t>
      </w:r>
      <w:r w:rsidR="0071584E">
        <w:t xml:space="preserve">étant </w:t>
      </w:r>
      <w:r w:rsidR="00EE716F">
        <w:t>prise en charge par une équipe</w:t>
      </w:r>
      <w:r w:rsidR="00735243">
        <w:t xml:space="preserve"> </w:t>
      </w:r>
      <w:r w:rsidR="002F77D2">
        <w:t xml:space="preserve">experte </w:t>
      </w:r>
      <w:r w:rsidR="00A7009C">
        <w:t>du SI de l’entreprise</w:t>
      </w:r>
      <w:r w:rsidR="00735243">
        <w:t>, est assurée</w:t>
      </w:r>
      <w:r w:rsidR="00A7009C">
        <w:t xml:space="preserve">. Cependant, </w:t>
      </w:r>
      <w:r w:rsidR="00EA1703">
        <w:t xml:space="preserve">le délai avant la mise en place de ce </w:t>
      </w:r>
      <w:r w:rsidR="0020660C">
        <w:t>projet dépend de la charge de travail de la DSI</w:t>
      </w:r>
      <w:r w:rsidR="00D20E19">
        <w:t xml:space="preserve">, de sa </w:t>
      </w:r>
      <w:r w:rsidR="00200C2D">
        <w:t xml:space="preserve">priorité </w:t>
      </w:r>
      <w:r w:rsidR="0020660C">
        <w:t>et</w:t>
      </w:r>
      <w:r w:rsidR="00200C2D">
        <w:t xml:space="preserve"> </w:t>
      </w:r>
      <w:r w:rsidR="00D20E19">
        <w:t xml:space="preserve">de la </w:t>
      </w:r>
      <w:r w:rsidR="00571719">
        <w:t>rapidité de compréhension du besoin et des métiers concernés.</w:t>
      </w:r>
    </w:p>
    <w:p w14:paraId="6932AE91" w14:textId="44CC362F" w:rsidR="00571719" w:rsidRDefault="00FD249C" w:rsidP="00E27864">
      <w:r>
        <w:lastRenderedPageBreak/>
        <w:t>La seconde solution</w:t>
      </w:r>
      <w:r w:rsidR="007E73EC">
        <w:t xml:space="preserve"> donne la charge du projet d’industrialisation à l’équipe métier </w:t>
      </w:r>
      <w:r w:rsidR="00804FAE">
        <w:t xml:space="preserve">qui a mis en place l’instance Shadow-IT qui doit être traitée. </w:t>
      </w:r>
      <w:r w:rsidR="005F4588">
        <w:t xml:space="preserve">De cette manière, l’équipe est déjà </w:t>
      </w:r>
      <w:r w:rsidR="0098431D">
        <w:t>sensible</w:t>
      </w:r>
      <w:r w:rsidR="005F4588">
        <w:t xml:space="preserve"> aux enjeux des métiers</w:t>
      </w:r>
      <w:r w:rsidR="006520A6">
        <w:t xml:space="preserve"> et n’a pas besoin de temps consacré à la bonne compréhension de leurs besoins. </w:t>
      </w:r>
      <w:r w:rsidR="0098431D">
        <w:t xml:space="preserve">Toutefois, </w:t>
      </w:r>
      <w:r w:rsidR="00B20EA7">
        <w:t xml:space="preserve">l’équipe métier </w:t>
      </w:r>
      <w:r w:rsidR="00633FDC">
        <w:t>a besoin de temps pour se familiariser aux bonnes pratiques du SI</w:t>
      </w:r>
      <w:r w:rsidR="00A13376">
        <w:t xml:space="preserve">. De plus, malgré une sensibilisation aux bonnes pratiques, </w:t>
      </w:r>
      <w:r w:rsidR="002F4FFE">
        <w:t xml:space="preserve">l’équipe métier peut tout de même </w:t>
      </w:r>
      <w:r w:rsidR="00565E8A">
        <w:t xml:space="preserve">avoir recours à du Shadow-IT pendant ce projet par manque d’expérience </w:t>
      </w:r>
      <w:r w:rsidR="00C82F12">
        <w:t>face à un problème rencontré.</w:t>
      </w:r>
    </w:p>
    <w:p w14:paraId="3D375C90" w14:textId="0FF9B76E" w:rsidR="00AA6794" w:rsidRDefault="00BF271F" w:rsidP="00240B70">
      <w:r>
        <w:t xml:space="preserve">Enfin, la dernière solution concerne la digital factory, une structure organisationnelle propice à l’accompagnement des collaborateurs pour </w:t>
      </w:r>
      <w:r w:rsidR="00B969B8">
        <w:t xml:space="preserve">innover au sein de l’entreprise. Une équipe de la digital factory </w:t>
      </w:r>
      <w:r w:rsidR="004C6193">
        <w:t>aura alors la charge</w:t>
      </w:r>
      <w:r w:rsidR="00B969B8">
        <w:t xml:space="preserve"> de l’industrialisation mais </w:t>
      </w:r>
      <w:r w:rsidR="002D245A">
        <w:t xml:space="preserve">celle-ci </w:t>
      </w:r>
      <w:r w:rsidR="00240B70">
        <w:t>aura</w:t>
      </w:r>
      <w:r w:rsidR="002D245A">
        <w:t xml:space="preserve"> également </w:t>
      </w:r>
      <w:r w:rsidR="00240B70">
        <w:t>besoin</w:t>
      </w:r>
      <w:r w:rsidR="002D245A">
        <w:t xml:space="preserve"> d</w:t>
      </w:r>
      <w:r w:rsidR="00240B70">
        <w:t>e</w:t>
      </w:r>
      <w:r w:rsidR="002D245A">
        <w:t xml:space="preserve"> temps afin de comprendre le b</w:t>
      </w:r>
      <w:r w:rsidR="000F5ED2">
        <w:t>esoin.</w:t>
      </w:r>
    </w:p>
    <w:p w14:paraId="62EEB5C9" w14:textId="20DFFB03" w:rsidR="00ED02E8" w:rsidRDefault="00047024" w:rsidP="00047024">
      <w:pPr>
        <w:pStyle w:val="Titre2"/>
      </w:pPr>
      <w:bookmarkStart w:id="31" w:name="_Toc81856657"/>
      <w:r>
        <w:t>Une structure organisationnelle qui accompagne l’innovation</w:t>
      </w:r>
      <w:bookmarkEnd w:id="31"/>
    </w:p>
    <w:p w14:paraId="4BAD6C58" w14:textId="612274A0" w:rsidR="00047024" w:rsidRDefault="00047024" w:rsidP="00047024">
      <w:pPr>
        <w:pStyle w:val="Titre3"/>
      </w:pPr>
      <w:bookmarkStart w:id="32" w:name="_Toc81856658"/>
      <w:r>
        <w:t>La</w:t>
      </w:r>
      <w:r w:rsidR="00737503">
        <w:t xml:space="preserve"> digital factory</w:t>
      </w:r>
      <w:bookmarkEnd w:id="32"/>
    </w:p>
    <w:p w14:paraId="01E0F8CB" w14:textId="1B7ED9DC" w:rsidR="002B6F74" w:rsidRPr="002B6F74" w:rsidRDefault="002B6F74" w:rsidP="002B6F74">
      <w:r>
        <w:t>Cette nouvelle structure regroupe notamment un ensemble de ressources technologiques et humaines dont l’objectif est d’accompagner l’innovation, partant d’une idée ou d’un élément déjà existant vers une solution fiable et fonctionnelle respectant les normes et bonnes pratiques de la DSI de l’entreprise.</w:t>
      </w:r>
    </w:p>
    <w:p w14:paraId="4167BAF7" w14:textId="745810C4" w:rsidR="008336B8" w:rsidRDefault="00484DF3" w:rsidP="008336B8">
      <w:r w:rsidRPr="00484DF3">
        <w:t>D’après Amel Hammouda, directrice de la transformation</w:t>
      </w:r>
      <w:r w:rsidR="00521BF3">
        <w:t xml:space="preserve"> digitale</w:t>
      </w:r>
      <w:r w:rsidRPr="00484DF3">
        <w:t xml:space="preserve"> </w:t>
      </w:r>
      <w:r w:rsidRPr="0070391F">
        <w:t>d’Air France</w:t>
      </w:r>
      <w:sdt>
        <w:sdtPr>
          <w:id w:val="-2120134202"/>
          <w:citation/>
        </w:sdtPr>
        <w:sdtEndPr/>
        <w:sdtContent>
          <w:r w:rsidR="0070391F" w:rsidRPr="0070391F">
            <w:fldChar w:fldCharType="begin"/>
          </w:r>
          <w:r w:rsidR="0070391F" w:rsidRPr="0070391F">
            <w:instrText xml:space="preserve">CITATION Ham18 \p "Comment Air France exploite-t-elle le digital en interne et en externe ?" \l 1036 </w:instrText>
          </w:r>
          <w:r w:rsidR="0070391F" w:rsidRPr="0070391F">
            <w:fldChar w:fldCharType="separate"/>
          </w:r>
          <w:r w:rsidR="00B773FB">
            <w:rPr>
              <w:noProof/>
            </w:rPr>
            <w:t xml:space="preserve"> (Hammouda, 2018, pp. Comment Air France exploite-t-elle le digital en interne et en externe ?)</w:t>
          </w:r>
          <w:r w:rsidR="0070391F" w:rsidRPr="0070391F">
            <w:fldChar w:fldCharType="end"/>
          </w:r>
        </w:sdtContent>
      </w:sdt>
      <w:r w:rsidRPr="0070391F">
        <w:t xml:space="preserve"> : </w:t>
      </w:r>
      <w:r w:rsidRPr="005D42C4">
        <w:rPr>
          <w:i/>
          <w:iCs/>
        </w:rPr>
        <w:t>« Avec la Digital Factory nous ne parlons pas de transformation digitale vue par nos clients. Il s’agit d’aligner nos processus et nos outils internes aux solutions que nous proposons déjà à nos clients. Cet accélérateur de la transformation digitale interne d’Air France est essentiel à un moment où nous entamons une phase de reconquête par l’innovation. Pour y parvenir, il est nécessaire que cet état d’esprit soit diffusé auprès de tous nos collaborateurs pour en faire des innovateurs potentiels</w:t>
      </w:r>
      <w:r w:rsidRPr="00484DF3">
        <w:t>. ». Cette démarche a donc pour but d’ancrer</w:t>
      </w:r>
      <w:r w:rsidR="00391EEB">
        <w:t xml:space="preserve"> l’innovation</w:t>
      </w:r>
      <w:r w:rsidRPr="00484DF3">
        <w:t xml:space="preserve"> dans la culture de l’entreprise.</w:t>
      </w:r>
    </w:p>
    <w:p w14:paraId="10C0B311" w14:textId="7B64C86F" w:rsidR="00FE1F95" w:rsidRDefault="00737503" w:rsidP="00FE1F95">
      <w:pPr>
        <w:pStyle w:val="Titre3"/>
      </w:pPr>
      <w:bookmarkStart w:id="33" w:name="_Toc81856659"/>
      <w:r>
        <w:t xml:space="preserve">L’impact de ce changement sur </w:t>
      </w:r>
      <w:r w:rsidR="008336B8">
        <w:t>la gestion de l’innovation</w:t>
      </w:r>
      <w:bookmarkEnd w:id="33"/>
    </w:p>
    <w:p w14:paraId="646A3C4A" w14:textId="4B05D5E8" w:rsidR="00174C54" w:rsidRDefault="00AA3958" w:rsidP="00174C54">
      <w:r>
        <w:t xml:space="preserve">La digital factory est donc une </w:t>
      </w:r>
      <w:r w:rsidR="00CC65B6">
        <w:t>des solutions pour traiter les instances Shadow-IT</w:t>
      </w:r>
      <w:r w:rsidR="002A3041">
        <w:t xml:space="preserve">, proposant une équipe dédiée aux projets innovants </w:t>
      </w:r>
      <w:r w:rsidR="00A97F2D">
        <w:t>qui regroupe l’ensemble des métiers nécessaires à la mise en place d’une solution complète</w:t>
      </w:r>
      <w:r w:rsidR="00EA036C">
        <w:t xml:space="preserve">, cette équipe permet de réagir rapidement face à une instance </w:t>
      </w:r>
      <w:r w:rsidR="005235D5">
        <w:t>représentant un risque mais également une innovation pour le SI.</w:t>
      </w:r>
    </w:p>
    <w:p w14:paraId="047EB14F" w14:textId="6F614F68" w:rsidR="00176BD6" w:rsidRDefault="001C2A3A" w:rsidP="00174C54">
      <w:r>
        <w:t xml:space="preserve">De plus, </w:t>
      </w:r>
      <w:r w:rsidR="00B16B9E">
        <w:t xml:space="preserve">la digital factory </w:t>
      </w:r>
      <w:r w:rsidR="00CD0BBA">
        <w:t>a</w:t>
      </w:r>
      <w:r w:rsidR="007D3BD7">
        <w:t xml:space="preserve"> une seconde fonction</w:t>
      </w:r>
      <w:r w:rsidR="00B47D39">
        <w:t xml:space="preserve">, que l’entreprise </w:t>
      </w:r>
      <w:r w:rsidR="00AE0B43">
        <w:t xml:space="preserve">Air France a su </w:t>
      </w:r>
      <w:r w:rsidR="000760DE">
        <w:t xml:space="preserve">correctement </w:t>
      </w:r>
      <w:r w:rsidR="00AE0B43">
        <w:t xml:space="preserve">mettre en place, </w:t>
      </w:r>
      <w:r w:rsidR="00F23D2F">
        <w:t xml:space="preserve">cette nouvelle </w:t>
      </w:r>
      <w:r w:rsidR="00877EB1">
        <w:t xml:space="preserve">structure permet non seulement </w:t>
      </w:r>
      <w:r w:rsidR="005A344B">
        <w:t xml:space="preserve">de produire une solution complète </w:t>
      </w:r>
      <w:r w:rsidR="000D62F6">
        <w:t>à partir d’un premier P</w:t>
      </w:r>
      <w:r w:rsidR="00B61F39">
        <w:t>o</w:t>
      </w:r>
      <w:r w:rsidR="000D62F6">
        <w:t>C</w:t>
      </w:r>
      <w:r w:rsidR="00965B6E">
        <w:rPr>
          <w:rStyle w:val="Appelnotedebasdep"/>
        </w:rPr>
        <w:footnoteReference w:id="13"/>
      </w:r>
      <w:r w:rsidR="00193B24">
        <w:t xml:space="preserve"> ou d’une instance Shadow-IT mais également « d’accompagner les collaborateurs d</w:t>
      </w:r>
      <w:r w:rsidR="00D052CE">
        <w:t xml:space="preserve">epuis leurs idées » d’après </w:t>
      </w:r>
      <w:r w:rsidR="00822470">
        <w:t>Sophie TROEL</w:t>
      </w:r>
      <w:r w:rsidR="00C824D6">
        <w:t xml:space="preserve">, </w:t>
      </w:r>
      <w:r w:rsidR="00D30659">
        <w:rPr>
          <w:rStyle w:val="style-scope"/>
        </w:rPr>
        <w:t xml:space="preserve">head of </w:t>
      </w:r>
      <w:r w:rsidR="00A666F0">
        <w:rPr>
          <w:rStyle w:val="style-scope"/>
        </w:rPr>
        <w:t>A</w:t>
      </w:r>
      <w:r w:rsidR="00D30659">
        <w:rPr>
          <w:rStyle w:val="style-scope"/>
        </w:rPr>
        <w:t xml:space="preserve">ir </w:t>
      </w:r>
      <w:r w:rsidR="00A666F0">
        <w:rPr>
          <w:rStyle w:val="style-scope"/>
        </w:rPr>
        <w:t>F</w:t>
      </w:r>
      <w:r w:rsidR="00D30659">
        <w:rPr>
          <w:rStyle w:val="style-scope"/>
        </w:rPr>
        <w:t>r</w:t>
      </w:r>
      <w:r w:rsidR="00D30659" w:rsidRPr="00B42EAC">
        <w:rPr>
          <w:rStyle w:val="style-scope"/>
        </w:rPr>
        <w:t>ance digital factory</w:t>
      </w:r>
      <w:r w:rsidR="00D30659" w:rsidRPr="00B42EAC">
        <w:t xml:space="preserve"> </w:t>
      </w:r>
      <w:sdt>
        <w:sdtPr>
          <w:id w:val="-1596084512"/>
          <w:citation/>
        </w:sdtPr>
        <w:sdtEndPr/>
        <w:sdtContent>
          <w:r w:rsidR="00B42EAC" w:rsidRPr="00B42EAC">
            <w:fldChar w:fldCharType="begin"/>
          </w:r>
          <w:r w:rsidR="00B42EAC" w:rsidRPr="00B42EAC">
            <w:instrText xml:space="preserve">CITATION Sop19 \p "Digital Factory d&amp;#8217;Air France : bilan apr&amp;#232;s 2 ans d&amp;#8217;existence" \l 1036 </w:instrText>
          </w:r>
          <w:r w:rsidR="00B42EAC" w:rsidRPr="00B42EAC">
            <w:fldChar w:fldCharType="separate"/>
          </w:r>
          <w:r w:rsidR="00B773FB">
            <w:rPr>
              <w:noProof/>
            </w:rPr>
            <w:t>(TROEL, 2019, p. Digital Factory d’Air France : bilan après 2 ans d’existence)</w:t>
          </w:r>
          <w:r w:rsidR="00B42EAC" w:rsidRPr="00B42EAC">
            <w:fldChar w:fldCharType="end"/>
          </w:r>
        </w:sdtContent>
      </w:sdt>
      <w:r w:rsidR="00113D5A" w:rsidRPr="00B42EAC">
        <w:t>.</w:t>
      </w:r>
      <w:r w:rsidR="00462E2B" w:rsidRPr="00B42EAC">
        <w:t xml:space="preserve"> Cela </w:t>
      </w:r>
      <w:r w:rsidR="00641128" w:rsidRPr="00B42EAC">
        <w:t>représente</w:t>
      </w:r>
      <w:r w:rsidR="00641128">
        <w:t xml:space="preserve"> une mission de conseil envers les collaborateurs, où les bonnes pratiques du SI, l’étude de </w:t>
      </w:r>
      <w:r w:rsidR="00AE2691">
        <w:t>solution</w:t>
      </w:r>
      <w:r w:rsidR="00C447BB">
        <w:t>s</w:t>
      </w:r>
      <w:r w:rsidR="00AE2691">
        <w:t xml:space="preserve"> déjà existante</w:t>
      </w:r>
      <w:r w:rsidR="00C447BB">
        <w:t>s</w:t>
      </w:r>
      <w:r w:rsidR="00AE2691">
        <w:t xml:space="preserve"> et l’</w:t>
      </w:r>
      <w:r w:rsidR="00C35CAA">
        <w:t xml:space="preserve">aide au choix technologique </w:t>
      </w:r>
      <w:r w:rsidR="001D308B">
        <w:t>sont partagé</w:t>
      </w:r>
      <w:r w:rsidR="00A666F0">
        <w:t>e</w:t>
      </w:r>
      <w:r w:rsidR="001D308B">
        <w:t>s avec ces collaborateurs.</w:t>
      </w:r>
    </w:p>
    <w:p w14:paraId="3B0E0EEE" w14:textId="3E2994EC" w:rsidR="00C447BB" w:rsidRDefault="00742F92" w:rsidP="00174C54">
      <w:r>
        <w:t>Ainsi, grâce à la digital factory</w:t>
      </w:r>
      <w:r w:rsidR="005F3E01">
        <w:t xml:space="preserve">, les collaborateurs ont l’opportunité </w:t>
      </w:r>
      <w:r w:rsidR="00EE51EB">
        <w:t xml:space="preserve">de demander à des professionnels </w:t>
      </w:r>
      <w:r w:rsidR="007B0E83">
        <w:t>du domaine IT</w:t>
      </w:r>
      <w:r w:rsidR="000D1D5E">
        <w:t xml:space="preserve">, des </w:t>
      </w:r>
      <w:r w:rsidR="00AF357D">
        <w:t xml:space="preserve">études et </w:t>
      </w:r>
      <w:r w:rsidR="000D1D5E">
        <w:t>conseils</w:t>
      </w:r>
      <w:r w:rsidR="00A27766">
        <w:t xml:space="preserve"> à la suite</w:t>
      </w:r>
      <w:r w:rsidR="000D1D5E">
        <w:t xml:space="preserve"> </w:t>
      </w:r>
      <w:r w:rsidR="00A27766">
        <w:t>de</w:t>
      </w:r>
      <w:r w:rsidR="000D1D5E">
        <w:t xml:space="preserve"> la naissance d’un nouveau besoin </w:t>
      </w:r>
      <w:r w:rsidR="00413313">
        <w:t xml:space="preserve">ainsi que la mise </w:t>
      </w:r>
      <w:r w:rsidR="00F477C6">
        <w:lastRenderedPageBreak/>
        <w:t xml:space="preserve">en place </w:t>
      </w:r>
      <w:r w:rsidR="00413313">
        <w:t>d’</w:t>
      </w:r>
      <w:r w:rsidR="00F477C6">
        <w:t>un premier MVP</w:t>
      </w:r>
      <w:r w:rsidR="008F7F5C">
        <w:rPr>
          <w:rStyle w:val="Appelnotedebasdep"/>
        </w:rPr>
        <w:footnoteReference w:id="14"/>
      </w:r>
      <w:r w:rsidR="00F477C6">
        <w:t xml:space="preserve"> de la solution</w:t>
      </w:r>
      <w:r w:rsidR="00413313">
        <w:t xml:space="preserve"> si </w:t>
      </w:r>
      <w:r w:rsidR="0049482B">
        <w:t xml:space="preserve">le besoin est pertinent et ne </w:t>
      </w:r>
      <w:r w:rsidR="00A27766">
        <w:t>représente pas une redondance dans le SI</w:t>
      </w:r>
      <w:r w:rsidR="00F477C6">
        <w:t>.</w:t>
      </w:r>
    </w:p>
    <w:p w14:paraId="4BFD3C23" w14:textId="79FEBE5D" w:rsidR="001B189C" w:rsidRDefault="00A27766" w:rsidP="00F42A99">
      <w:r>
        <w:t xml:space="preserve">Cependant, </w:t>
      </w:r>
      <w:r w:rsidR="000030C6">
        <w:t xml:space="preserve">malgré </w:t>
      </w:r>
      <w:r w:rsidR="00376DE5">
        <w:t xml:space="preserve">la multiplication de ces structures au sein des firmes, </w:t>
      </w:r>
      <w:r w:rsidR="00BB344A">
        <w:t>celles-ci ne rencontrent pas le même succès dû au manque de communication</w:t>
      </w:r>
      <w:r w:rsidR="00310A3C">
        <w:t xml:space="preserve"> et de là, de visibilité interne. De même, ces structures </w:t>
      </w:r>
      <w:r w:rsidR="00F61D94">
        <w:t>requièrent</w:t>
      </w:r>
      <w:r w:rsidR="00310A3C">
        <w:t xml:space="preserve"> du temps</w:t>
      </w:r>
      <w:r w:rsidR="00C84209">
        <w:t xml:space="preserve"> avant la mise en place de MVP dû à la nécessité de compréhension du besoin, des métiers concernés</w:t>
      </w:r>
      <w:r w:rsidR="00065EEE">
        <w:t xml:space="preserve"> et</w:t>
      </w:r>
      <w:r w:rsidR="00C84209">
        <w:t xml:space="preserve"> </w:t>
      </w:r>
      <w:r w:rsidR="008B3C51">
        <w:t xml:space="preserve">à l’étude des solutions existantes </w:t>
      </w:r>
      <w:r w:rsidR="00065EEE">
        <w:t xml:space="preserve">avant le commencement </w:t>
      </w:r>
      <w:r w:rsidR="00F61D94">
        <w:t>d’un projet.</w:t>
      </w:r>
    </w:p>
    <w:p w14:paraId="5BE1025A" w14:textId="027CC099" w:rsidR="005B4E5A" w:rsidRDefault="00BA6384" w:rsidP="00BA6384">
      <w:pPr>
        <w:pStyle w:val="Titre2"/>
      </w:pPr>
      <w:bookmarkStart w:id="34" w:name="_Toc81856660"/>
      <w:r>
        <w:t>Pourquoi le Shadow-IT représente-t-il toujours un danger ?</w:t>
      </w:r>
      <w:bookmarkEnd w:id="34"/>
    </w:p>
    <w:p w14:paraId="06F55F57" w14:textId="4D4CD5CD" w:rsidR="00BA6384" w:rsidRDefault="00BA6384" w:rsidP="00BA6384">
      <w:pPr>
        <w:pStyle w:val="Titre3"/>
      </w:pPr>
      <w:bookmarkStart w:id="35" w:name="_Toc81856661"/>
      <w:r>
        <w:t>Attitude non propice à l’innovation</w:t>
      </w:r>
      <w:bookmarkEnd w:id="35"/>
    </w:p>
    <w:p w14:paraId="17B2FE67" w14:textId="18C93F13" w:rsidR="00DA5BFA" w:rsidRDefault="00E01955" w:rsidP="00DA5BFA">
      <w:r>
        <w:t xml:space="preserve">Malgré une volonté </w:t>
      </w:r>
      <w:r w:rsidR="003D5502">
        <w:t>bien présente</w:t>
      </w:r>
      <w:r w:rsidR="009B10B6">
        <w:t xml:space="preserve"> sur le marché actuel</w:t>
      </w:r>
      <w:r w:rsidR="003D5502">
        <w:t xml:space="preserve"> </w:t>
      </w:r>
      <w:r w:rsidR="00412466">
        <w:t>concernant</w:t>
      </w:r>
      <w:r w:rsidR="003D5502">
        <w:t xml:space="preserve"> la mise en place d’une transformation digitale </w:t>
      </w:r>
      <w:r w:rsidR="00412466">
        <w:t>qui a pour but</w:t>
      </w:r>
      <w:r w:rsidR="003D5502">
        <w:t xml:space="preserve"> </w:t>
      </w:r>
      <w:r w:rsidR="0028419B">
        <w:t>de se rapprocher de ses collaborateurs sur une valeur</w:t>
      </w:r>
      <w:r w:rsidR="00EA2A0C">
        <w:t xml:space="preserve"> commune, </w:t>
      </w:r>
      <w:r w:rsidR="00537C29">
        <w:t xml:space="preserve">l’innovation, </w:t>
      </w:r>
      <w:r w:rsidR="00DA113A">
        <w:t>voulant</w:t>
      </w:r>
      <w:r w:rsidR="0028419B">
        <w:t xml:space="preserve"> </w:t>
      </w:r>
      <w:r w:rsidR="00F22D71">
        <w:t xml:space="preserve">partager et </w:t>
      </w:r>
      <w:r w:rsidR="00EA2A0C">
        <w:t>ancrer</w:t>
      </w:r>
      <w:r w:rsidR="00DA113A">
        <w:t xml:space="preserve"> celle-ci</w:t>
      </w:r>
      <w:r w:rsidR="00EA2A0C">
        <w:t xml:space="preserve"> au sein de la culture de l’entreprise, </w:t>
      </w:r>
      <w:r w:rsidR="007A25E6">
        <w:t xml:space="preserve">il y a toujours un fossé entre la DSI et les métiers concernant </w:t>
      </w:r>
      <w:r w:rsidR="00537C29">
        <w:t>ce sujet.</w:t>
      </w:r>
    </w:p>
    <w:p w14:paraId="7B858840" w14:textId="24B3A077" w:rsidR="006425CB" w:rsidRDefault="006425CB" w:rsidP="007E5303">
      <w:pPr>
        <w:spacing w:after="0"/>
      </w:pPr>
      <w:r>
        <w:t xml:space="preserve">D’après Céline </w:t>
      </w:r>
      <w:r w:rsidR="00AE1462">
        <w:t>Massy, architecte transformation numérique du SI au CEA</w:t>
      </w:r>
      <w:r w:rsidR="00572FCB">
        <w:t xml:space="preserve"> (Commissariat à l’</w:t>
      </w:r>
      <w:r w:rsidR="009467FF">
        <w:t xml:space="preserve">énergie atomique et aux </w:t>
      </w:r>
      <w:r w:rsidR="009467FF" w:rsidRPr="009E4C47">
        <w:t>énergies alternatives</w:t>
      </w:r>
      <w:r w:rsidR="00775BBD" w:rsidRPr="009E4C47">
        <w:t>)</w:t>
      </w:r>
      <w:sdt>
        <w:sdtPr>
          <w:id w:val="-1729672972"/>
          <w:citation/>
        </w:sdtPr>
        <w:sdtEndPr/>
        <w:sdtContent>
          <w:r w:rsidR="00FA633D" w:rsidRPr="009E4C47">
            <w:fldChar w:fldCharType="begin"/>
          </w:r>
          <w:r w:rsidR="009E4C47" w:rsidRPr="009E4C47">
            <w:instrText xml:space="preserve">CITATION Fro20 \p "Le Shadow IT : &amp;#233;p&amp;#233;e de Damocl&amp;#232;s pour nos entreprises" \l 1036 </w:instrText>
          </w:r>
          <w:r w:rsidR="00FA633D" w:rsidRPr="009E4C47">
            <w:fldChar w:fldCharType="separate"/>
          </w:r>
          <w:r w:rsidR="00B773FB">
            <w:rPr>
              <w:noProof/>
            </w:rPr>
            <w:t xml:space="preserve"> (Talspirit, 2020, p. Le Shadow IT : épée de Damoclès pour nos entreprises)</w:t>
          </w:r>
          <w:r w:rsidR="00FA633D" w:rsidRPr="009E4C47">
            <w:fldChar w:fldCharType="end"/>
          </w:r>
        </w:sdtContent>
      </w:sdt>
      <w:r w:rsidR="007E5303" w:rsidRPr="009E4C47">
        <w:t>, « </w:t>
      </w:r>
      <w:r w:rsidR="007E5303" w:rsidRPr="009E4C47">
        <w:rPr>
          <w:rStyle w:val="Accentuation"/>
        </w:rPr>
        <w:t>il est urgent</w:t>
      </w:r>
      <w:r w:rsidR="007E5303">
        <w:rPr>
          <w:rStyle w:val="Accentuation"/>
        </w:rPr>
        <w:t xml:space="preserve"> pour les DSI d’anticiper en permanence les nouveaux besoins et usages des salariés. Réaliser une veille continue des outils modernes pouvant faciliter l’expérience collaborateur n’est plus une option. Car si la DSI n’est pas proactive là-dessus, les collaborateurs iront chercher eux-mêmes les solutions qui les intéressent, en prenant parfois des risques sur la sécurité et la gestion des données.</w:t>
      </w:r>
      <w:r w:rsidR="007E5303">
        <w:t> »</w:t>
      </w:r>
    </w:p>
    <w:p w14:paraId="54C4D85C" w14:textId="783FACDD" w:rsidR="00537C29" w:rsidRDefault="00745D42" w:rsidP="007E5303">
      <w:pPr>
        <w:spacing w:after="0"/>
      </w:pPr>
      <w:r>
        <w:t xml:space="preserve">Effectivement, </w:t>
      </w:r>
      <w:r w:rsidR="00136908">
        <w:t>les DSI continue</w:t>
      </w:r>
      <w:r w:rsidR="00F17545">
        <w:t>nt</w:t>
      </w:r>
      <w:r w:rsidR="00136908">
        <w:t xml:space="preserve"> aujourd’hui à montrer une </w:t>
      </w:r>
      <w:r w:rsidR="00BD0B1F">
        <w:t>attitude</w:t>
      </w:r>
      <w:r w:rsidR="00136908">
        <w:t xml:space="preserve"> fermée</w:t>
      </w:r>
      <w:r w:rsidR="00BD0B1F">
        <w:t xml:space="preserve"> à l’égard des nouvelles demandes des collaborateurs.</w:t>
      </w:r>
      <w:r w:rsidR="00CC75EE">
        <w:t xml:space="preserve"> </w:t>
      </w:r>
      <w:r w:rsidR="005B7000">
        <w:t>N’accompagnant pas systématiquement les collaborateurs dans leurs idées d’innovations</w:t>
      </w:r>
      <w:r w:rsidR="00E55216">
        <w:t xml:space="preserve"> et n’effectuant pas ou peu de veilles technologiques </w:t>
      </w:r>
      <w:r w:rsidR="004F4C04">
        <w:t>afin d’améliorer l’expérience utilisateur sur les outils déjà en place pour les métiers</w:t>
      </w:r>
      <w:r w:rsidR="005B7000">
        <w:t xml:space="preserve">, c’est ici </w:t>
      </w:r>
      <w:r w:rsidR="000474BC">
        <w:t xml:space="preserve">que la fracture commence et engendre </w:t>
      </w:r>
      <w:r w:rsidR="00590287">
        <w:t>de nouvelles instances Shadow-IT difficiles à identifier</w:t>
      </w:r>
      <w:r w:rsidR="001A2CEC">
        <w:t>.</w:t>
      </w:r>
    </w:p>
    <w:p w14:paraId="61FC7E3A" w14:textId="28A78D28" w:rsidR="007E5303" w:rsidRPr="00DA5BFA" w:rsidRDefault="007E5303" w:rsidP="007E5303">
      <w:pPr>
        <w:spacing w:after="0"/>
      </w:pPr>
    </w:p>
    <w:p w14:paraId="64C0AD76" w14:textId="435816D0" w:rsidR="00BA6384" w:rsidRDefault="00BA6384" w:rsidP="00BA6384">
      <w:pPr>
        <w:pStyle w:val="Titre3"/>
      </w:pPr>
      <w:bookmarkStart w:id="36" w:name="_Toc81856662"/>
      <w:r>
        <w:t>Un manque de solutions</w:t>
      </w:r>
      <w:bookmarkEnd w:id="36"/>
    </w:p>
    <w:p w14:paraId="68F6B733" w14:textId="0E172771" w:rsidR="00164EB1" w:rsidRDefault="00B0581A" w:rsidP="00164EB1">
      <w:r>
        <w:t xml:space="preserve">De plus, </w:t>
      </w:r>
      <w:r w:rsidR="004C15ED">
        <w:t xml:space="preserve">comme abordé au sein de la partie </w:t>
      </w:r>
      <w:r w:rsidR="000B1B55">
        <w:t xml:space="preserve">« traitement des instances Shadow-IT », l’ensemble de ces solutions concernent </w:t>
      </w:r>
      <w:r w:rsidR="00082892">
        <w:t xml:space="preserve">les instances déjà en place dans le SI. </w:t>
      </w:r>
      <w:r w:rsidR="00E56331">
        <w:t>Aujourd’hui,</w:t>
      </w:r>
      <w:r w:rsidR="002430A9">
        <w:t xml:space="preserve"> parmi ces solutions populaires,</w:t>
      </w:r>
      <w:r w:rsidR="00E56331">
        <w:t xml:space="preserve"> il y a </w:t>
      </w:r>
      <w:r w:rsidR="009A1BB7">
        <w:t xml:space="preserve">seulement </w:t>
      </w:r>
      <w:r w:rsidR="00E56331">
        <w:t xml:space="preserve">la solution digital factory qui propose </w:t>
      </w:r>
      <w:r w:rsidR="002818C6">
        <w:t xml:space="preserve">d’accompagner un collaborateur dès son idée. </w:t>
      </w:r>
      <w:r w:rsidR="007B1AAA">
        <w:t>Cependant, la digital factory n’est pas systématiquement reliée</w:t>
      </w:r>
      <w:r w:rsidR="00E4382B">
        <w:t xml:space="preserve"> </w:t>
      </w:r>
      <w:r w:rsidR="00D24FB1">
        <w:t>hiérarchiquement</w:t>
      </w:r>
      <w:r w:rsidR="007B1AAA">
        <w:t xml:space="preserve"> à la DSI</w:t>
      </w:r>
      <w:r w:rsidR="00472BD3">
        <w:t>, cela fait que l’équipe de la digital factory devra également communiquer avec la DSI</w:t>
      </w:r>
      <w:r w:rsidR="005C5566">
        <w:t xml:space="preserve">. Ainsi, </w:t>
      </w:r>
      <w:r w:rsidR="00CB583B">
        <w:t xml:space="preserve">celle-ci </w:t>
      </w:r>
      <w:r w:rsidR="00A16605">
        <w:t>se retrouve être un point intermédiaire de contact peu efficace dans certain</w:t>
      </w:r>
      <w:r w:rsidR="00A666F0">
        <w:t>s</w:t>
      </w:r>
      <w:r w:rsidR="00A16605">
        <w:t xml:space="preserve"> cas, par exemple si le collaborateur souhaite </w:t>
      </w:r>
      <w:r w:rsidR="00FB1422">
        <w:t>mettre en place une technologie</w:t>
      </w:r>
      <w:r w:rsidR="00150763">
        <w:t xml:space="preserve"> déjà existante sur le marché</w:t>
      </w:r>
      <w:r w:rsidR="00DD6D53">
        <w:t xml:space="preserve"> (SharePoint par exemple)</w:t>
      </w:r>
      <w:r w:rsidR="00150763">
        <w:t xml:space="preserve"> afin de répondre à un besoin. </w:t>
      </w:r>
      <w:r w:rsidR="00936C0A">
        <w:t xml:space="preserve">D’après une étude </w:t>
      </w:r>
      <w:r w:rsidR="00A51C40">
        <w:t xml:space="preserve">menée par </w:t>
      </w:r>
      <w:r w:rsidR="005F21DC">
        <w:t xml:space="preserve">le groupe </w:t>
      </w:r>
      <w:r w:rsidR="005F21DC" w:rsidRPr="00F1509E">
        <w:t>Entrust Datacard</w:t>
      </w:r>
      <w:r w:rsidR="00065AF7" w:rsidRPr="00F1509E">
        <w:t xml:space="preserve"> en 2019 </w:t>
      </w:r>
      <w:sdt>
        <w:sdtPr>
          <w:id w:val="-388878698"/>
          <w:citation/>
        </w:sdtPr>
        <w:sdtEndPr/>
        <w:sdtContent>
          <w:r w:rsidR="006128A7" w:rsidRPr="00F1509E">
            <w:fldChar w:fldCharType="begin"/>
          </w:r>
          <w:r w:rsidR="006128A7" w:rsidRPr="00F1509E">
            <w:instrText xml:space="preserve">CITATION Ent1 \p "11. The Upside of Shadow IT: Productivity Meets IT Security" \l 1036 </w:instrText>
          </w:r>
          <w:r w:rsidR="006128A7" w:rsidRPr="00F1509E">
            <w:fldChar w:fldCharType="separate"/>
          </w:r>
          <w:r w:rsidR="00B773FB">
            <w:rPr>
              <w:noProof/>
            </w:rPr>
            <w:t>(Entrust Datacard, 2019, p. 11. The Upside of Shadow IT: Productivity Meets IT Security)</w:t>
          </w:r>
          <w:r w:rsidR="006128A7" w:rsidRPr="00F1509E">
            <w:fldChar w:fldCharType="end"/>
          </w:r>
        </w:sdtContent>
      </w:sdt>
      <w:r w:rsidR="00065AF7" w:rsidRPr="00F1509E">
        <w:t xml:space="preserve">, </w:t>
      </w:r>
      <w:r w:rsidR="00357F1D" w:rsidRPr="00F1509E">
        <w:t>« </w:t>
      </w:r>
      <w:r w:rsidR="00D17E33" w:rsidRPr="00F1509E">
        <w:rPr>
          <w:i/>
          <w:iCs/>
        </w:rPr>
        <w:t>42</w:t>
      </w:r>
      <w:r w:rsidR="00D17E33" w:rsidRPr="00385FDD">
        <w:rPr>
          <w:i/>
          <w:iCs/>
        </w:rPr>
        <w:t xml:space="preserve">% des collaborateurs affirment qu’une </w:t>
      </w:r>
      <w:r w:rsidR="00A402EC" w:rsidRPr="00385FDD">
        <w:rPr>
          <w:i/>
          <w:iCs/>
        </w:rPr>
        <w:t xml:space="preserve">politique plus claire ayant pour but de décrire comment les employés peuvent demander des technologies </w:t>
      </w:r>
      <w:r w:rsidR="00FC699C" w:rsidRPr="00385FDD">
        <w:rPr>
          <w:i/>
          <w:iCs/>
        </w:rPr>
        <w:t xml:space="preserve">aiderait </w:t>
      </w:r>
      <w:r w:rsidR="00A666F0">
        <w:rPr>
          <w:i/>
          <w:iCs/>
        </w:rPr>
        <w:t>l</w:t>
      </w:r>
      <w:r w:rsidR="00FC699C" w:rsidRPr="00385FDD">
        <w:rPr>
          <w:i/>
          <w:iCs/>
        </w:rPr>
        <w:t xml:space="preserve">es employés à introduire de nouveaux outils </w:t>
      </w:r>
      <w:r w:rsidR="00900D9C" w:rsidRPr="00385FDD">
        <w:rPr>
          <w:i/>
          <w:iCs/>
        </w:rPr>
        <w:lastRenderedPageBreak/>
        <w:t>d’une manière plus conforme</w:t>
      </w:r>
      <w:r w:rsidR="00385FDD">
        <w:t> »</w:t>
      </w:r>
      <w:r w:rsidR="008748E2">
        <w:t>.</w:t>
      </w:r>
      <w:r w:rsidR="00B03000">
        <w:t xml:space="preserve"> Cela représente bien</w:t>
      </w:r>
      <w:r w:rsidR="00B049F4">
        <w:t xml:space="preserve"> la volonté d</w:t>
      </w:r>
      <w:r w:rsidR="00F4684B">
        <w:t xml:space="preserve">’innover </w:t>
      </w:r>
      <w:r w:rsidR="00042BBE">
        <w:t>et</w:t>
      </w:r>
      <w:r w:rsidR="00B03000">
        <w:t xml:space="preserve"> le </w:t>
      </w:r>
      <w:r w:rsidR="00042BBE">
        <w:t>flou</w:t>
      </w:r>
      <w:r w:rsidR="006E6B84">
        <w:t xml:space="preserve"> actuel sur la manière dont mettre en place</w:t>
      </w:r>
      <w:r w:rsidR="00A666F0">
        <w:t xml:space="preserve"> correctement,</w:t>
      </w:r>
      <w:r w:rsidR="006E6B84">
        <w:t xml:space="preserve"> une innovation en entreprise.</w:t>
      </w:r>
    </w:p>
    <w:p w14:paraId="21CEA397" w14:textId="79BE2300" w:rsidR="00810975" w:rsidRDefault="009736C5" w:rsidP="00164EB1">
      <w:r>
        <w:t xml:space="preserve">Il ne suffit donc pas de mettre en place des processus </w:t>
      </w:r>
      <w:r w:rsidR="00441AFB">
        <w:t>qui ont pour but</w:t>
      </w:r>
      <w:r w:rsidR="00DA3C75">
        <w:t xml:space="preserve"> de détecter puis de ralentir </w:t>
      </w:r>
      <w:r w:rsidR="00741303">
        <w:t>l’innovation le temps de son industrialisation</w:t>
      </w:r>
      <w:r>
        <w:t xml:space="preserve"> mais </w:t>
      </w:r>
      <w:r w:rsidR="00572A73">
        <w:t>de mettre en place un</w:t>
      </w:r>
      <w:r w:rsidR="00FA39D4">
        <w:t>e stratégie complète de gestion du Shadow-IT</w:t>
      </w:r>
      <w:r w:rsidR="00741303">
        <w:t xml:space="preserve"> afin d’amener le collaborateur à respecter au plus</w:t>
      </w:r>
      <w:r w:rsidR="00EE08B0">
        <w:t>,</w:t>
      </w:r>
      <w:r w:rsidR="00741303">
        <w:t xml:space="preserve"> dès le début de son idée, les bonnes pratiques </w:t>
      </w:r>
      <w:r w:rsidR="005F2682">
        <w:t>au sein du</w:t>
      </w:r>
      <w:r w:rsidR="00741303">
        <w:t xml:space="preserve"> SI</w:t>
      </w:r>
      <w:r w:rsidR="00FA39D4">
        <w:t xml:space="preserve">. </w:t>
      </w:r>
      <w:r w:rsidR="00E71588">
        <w:t>Passant par le traitement des instances Shadow-IT représent</w:t>
      </w:r>
      <w:r w:rsidR="005F2682">
        <w:t>a</w:t>
      </w:r>
      <w:r w:rsidR="00E71588">
        <w:t>nt une menace</w:t>
      </w:r>
      <w:r w:rsidR="005F2682">
        <w:t xml:space="preserve"> comme actuellement</w:t>
      </w:r>
      <w:r w:rsidR="00E71588">
        <w:t xml:space="preserve"> mais également en passant par </w:t>
      </w:r>
      <w:r w:rsidR="00976D93">
        <w:t xml:space="preserve">la prévention, </w:t>
      </w:r>
      <w:r w:rsidR="00FB7A23">
        <w:t>l’</w:t>
      </w:r>
      <w:r w:rsidR="009B7A74">
        <w:t xml:space="preserve">identification et </w:t>
      </w:r>
      <w:r w:rsidR="00FB7A23">
        <w:t>l’</w:t>
      </w:r>
      <w:r w:rsidR="009B7A74">
        <w:t xml:space="preserve">évaluation </w:t>
      </w:r>
      <w:r w:rsidR="00413668">
        <w:t>simplifié</w:t>
      </w:r>
      <w:r w:rsidR="00A666F0">
        <w:t>e</w:t>
      </w:r>
      <w:r w:rsidR="00413668">
        <w:t xml:space="preserve"> ainsi que la mise en place d’un</w:t>
      </w:r>
      <w:r w:rsidR="00572A73">
        <w:t xml:space="preserve"> environnement complet </w:t>
      </w:r>
      <w:r w:rsidR="00593271">
        <w:t>propice à</w:t>
      </w:r>
      <w:r w:rsidR="00572A73">
        <w:t xml:space="preserve"> l’innovation</w:t>
      </w:r>
      <w:r w:rsidR="00FB7A23">
        <w:t xml:space="preserve"> à disposition </w:t>
      </w:r>
      <w:r w:rsidR="00AE756D">
        <w:t>de chacun</w:t>
      </w:r>
      <w:r w:rsidR="00593271">
        <w:t xml:space="preserve"> afin </w:t>
      </w:r>
      <w:r w:rsidR="003D0D6E">
        <w:t xml:space="preserve">de permettre </w:t>
      </w:r>
      <w:r w:rsidR="009C1779">
        <w:t>aux</w:t>
      </w:r>
      <w:r w:rsidR="003D0D6E">
        <w:t xml:space="preserve"> collaborateurs d’innover </w:t>
      </w:r>
      <w:r w:rsidR="009C1779">
        <w:t xml:space="preserve">pour </w:t>
      </w:r>
      <w:r w:rsidR="00A34D50">
        <w:t>renforcer la compétitivité et l’attraction de l’entreprise.</w:t>
      </w:r>
      <w:r w:rsidR="003D0D6E">
        <w:t xml:space="preserve"> </w:t>
      </w:r>
    </w:p>
    <w:p w14:paraId="7964EF6F" w14:textId="77777777" w:rsidR="00605E5F" w:rsidRDefault="00605E5F" w:rsidP="00164EB1">
      <w:pPr>
        <w:sectPr w:rsidR="00605E5F">
          <w:pgSz w:w="11906" w:h="16838"/>
          <w:pgMar w:top="1417" w:right="1417" w:bottom="1417" w:left="1417" w:header="708" w:footer="708" w:gutter="0"/>
          <w:cols w:space="708"/>
          <w:docGrid w:linePitch="360"/>
        </w:sectPr>
      </w:pPr>
    </w:p>
    <w:p w14:paraId="0329593E" w14:textId="3508C63E" w:rsidR="00605E5F" w:rsidRDefault="00605E5F" w:rsidP="00D97C92">
      <w:pPr>
        <w:pStyle w:val="Titre1"/>
        <w:numPr>
          <w:ilvl w:val="0"/>
          <w:numId w:val="34"/>
        </w:numPr>
      </w:pPr>
      <w:bookmarkStart w:id="37" w:name="_Toc81856663"/>
      <w:r w:rsidRPr="002848AA">
        <w:lastRenderedPageBreak/>
        <w:t>Stratégie de gestion du Shadow-IT au sein d’une firme</w:t>
      </w:r>
      <w:bookmarkEnd w:id="37"/>
    </w:p>
    <w:p w14:paraId="00752ED2" w14:textId="072E7792" w:rsidR="00605E5F" w:rsidRPr="005E5A88" w:rsidRDefault="00605E5F" w:rsidP="005E5A88">
      <w:pPr>
        <w:pStyle w:val="Titre2"/>
        <w:rPr>
          <w:sz w:val="28"/>
          <w:szCs w:val="28"/>
        </w:rPr>
      </w:pPr>
      <w:bookmarkStart w:id="38" w:name="_Toc81856664"/>
      <w:r w:rsidRPr="002848AA">
        <w:rPr>
          <w:sz w:val="28"/>
          <w:szCs w:val="28"/>
        </w:rPr>
        <w:t>Présentation générale de la stratégie</w:t>
      </w:r>
      <w:bookmarkEnd w:id="38"/>
    </w:p>
    <w:p w14:paraId="7BE6091B" w14:textId="2B7823C2" w:rsidR="00E41820" w:rsidRDefault="00E41820" w:rsidP="00605E5F">
      <w:r>
        <w:t>L’objectif de cette dernière partie est de prés</w:t>
      </w:r>
      <w:r w:rsidR="006C5258">
        <w:t>ent</w:t>
      </w:r>
      <w:r w:rsidR="0091480B">
        <w:t>er</w:t>
      </w:r>
      <w:r w:rsidR="006C5258">
        <w:t xml:space="preserve"> une stratégie de gestion du</w:t>
      </w:r>
      <w:r>
        <w:t xml:space="preserve"> Shadow-IT</w:t>
      </w:r>
      <w:r w:rsidR="006C5258">
        <w:t xml:space="preserve"> et plus globalement, de l’innovation</w:t>
      </w:r>
      <w:r w:rsidR="0037626F">
        <w:t>. Cette stratégie sera approfondie au sein des prochaines parties où nous détaillerons certains composants de celles-ci.</w:t>
      </w:r>
    </w:p>
    <w:p w14:paraId="443B4AA0" w14:textId="60CBD55E" w:rsidR="006C5258" w:rsidRPr="006C5258" w:rsidRDefault="006C5258" w:rsidP="00133941">
      <w:pPr>
        <w:rPr>
          <w:i/>
        </w:rPr>
      </w:pPr>
      <w:r>
        <w:t>La stratégie globale donne lieu à l’exploitation d’un ensemble de processus selon le cas rencontré, partant d’une idée fraîchement identifiée à une instance Shadow-IT rencontrée.</w:t>
      </w:r>
    </w:p>
    <w:p w14:paraId="3746E83C" w14:textId="41087C3C" w:rsidR="00587F1A" w:rsidRDefault="00587F1A" w:rsidP="00587F1A">
      <w:pPr>
        <w:jc w:val="center"/>
      </w:pPr>
      <w:r>
        <w:rPr>
          <w:noProof/>
          <w:lang w:eastAsia="fr-FR"/>
        </w:rPr>
        <w:drawing>
          <wp:inline distT="0" distB="0" distL="0" distR="0" wp14:anchorId="2E0B3C5E" wp14:editId="7584DC1E">
            <wp:extent cx="5760720" cy="47974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ategie memoir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97425"/>
                    </a:xfrm>
                    <a:prstGeom prst="rect">
                      <a:avLst/>
                    </a:prstGeom>
                  </pic:spPr>
                </pic:pic>
              </a:graphicData>
            </a:graphic>
          </wp:inline>
        </w:drawing>
      </w:r>
    </w:p>
    <w:p w14:paraId="7D92D8D8" w14:textId="3D7197C6" w:rsidR="00133941" w:rsidRDefault="00133941" w:rsidP="00133941">
      <w:pPr>
        <w:pStyle w:val="Lgende"/>
        <w:jc w:val="center"/>
      </w:pPr>
      <w:bookmarkStart w:id="39" w:name="_Toc81152259"/>
      <w:r>
        <w:t xml:space="preserve">Figure </w:t>
      </w:r>
      <w:r w:rsidR="00F46DD0">
        <w:fldChar w:fldCharType="begin"/>
      </w:r>
      <w:r w:rsidR="00F46DD0">
        <w:instrText xml:space="preserve"> SEQ Figure \* ARABIC </w:instrText>
      </w:r>
      <w:r w:rsidR="00F46DD0">
        <w:fldChar w:fldCharType="separate"/>
      </w:r>
      <w:r w:rsidR="00771F85">
        <w:rPr>
          <w:noProof/>
        </w:rPr>
        <w:t>7</w:t>
      </w:r>
      <w:r w:rsidR="00F46DD0">
        <w:rPr>
          <w:noProof/>
        </w:rPr>
        <w:fldChar w:fldCharType="end"/>
      </w:r>
      <w:r>
        <w:t xml:space="preserve">: </w:t>
      </w:r>
      <w:r w:rsidRPr="00536EC9">
        <w:t xml:space="preserve"> Illustration du flux de processus au sein de la stratégie</w:t>
      </w:r>
      <w:bookmarkEnd w:id="39"/>
    </w:p>
    <w:p w14:paraId="14D4EA11" w14:textId="17B5CE5D" w:rsidR="006405A2" w:rsidRDefault="006405A2" w:rsidP="006C5258">
      <w:r>
        <w:t xml:space="preserve">Au sein de la précédente illustration, l’ensemble des composants sont bien connus en entreprise, comme les campagnes de sensibilisation et l’audit de SI, éléments qui ne sont principalement pas impactés avec cette stratégie. </w:t>
      </w:r>
    </w:p>
    <w:p w14:paraId="1D6FCE74" w14:textId="71F3BD20" w:rsidR="00587F1A" w:rsidRDefault="006405A2" w:rsidP="00587F1A">
      <w:r>
        <w:t xml:space="preserve">Cependant, au travers des précédentes parties de ce mémoire, nous avons identifié certaines faiblesses comme la surveillance réseau et l’environnement d’innovation mis à disposition des collaborateurs afin de réaliser des PoC. Ce sont principalement ces parties qui </w:t>
      </w:r>
      <w:r w:rsidR="00E070EF">
        <w:t>seront</w:t>
      </w:r>
      <w:r>
        <w:t xml:space="preserve"> revues au sein de cette stratégie. </w:t>
      </w:r>
    </w:p>
    <w:p w14:paraId="030C7003" w14:textId="33007E78" w:rsidR="00BF014E" w:rsidRPr="00BF014E" w:rsidRDefault="006405A2" w:rsidP="005E5A88">
      <w:r>
        <w:lastRenderedPageBreak/>
        <w:t xml:space="preserve">Ainsi, le collaborateur aura à disposition une panoplie d’outils favorisant la création, l’innovation. </w:t>
      </w:r>
      <w:r w:rsidR="00E070EF">
        <w:t>Également</w:t>
      </w:r>
      <w:r>
        <w:t>, la DSI bénéficiera d’une surveillance accrue au sein de son SI et de ce fait, d’un meilleur contrôle sur sa sécurité.</w:t>
      </w:r>
    </w:p>
    <w:p w14:paraId="458B1BB6" w14:textId="57F66A19" w:rsidR="00605E5F" w:rsidRPr="002848AA" w:rsidRDefault="00605E5F" w:rsidP="00605E5F">
      <w:pPr>
        <w:pStyle w:val="Titre2"/>
        <w:rPr>
          <w:sz w:val="28"/>
          <w:szCs w:val="28"/>
        </w:rPr>
      </w:pPr>
      <w:bookmarkStart w:id="40" w:name="_Toc81856665"/>
      <w:r w:rsidRPr="002848AA">
        <w:rPr>
          <w:sz w:val="28"/>
          <w:szCs w:val="28"/>
        </w:rPr>
        <w:t>Prévention et identification du Shadow-IT</w:t>
      </w:r>
      <w:bookmarkEnd w:id="40"/>
    </w:p>
    <w:p w14:paraId="04B2EEA9" w14:textId="77777777" w:rsidR="00605E5F" w:rsidRPr="002848AA" w:rsidRDefault="00605E5F" w:rsidP="00605E5F">
      <w:pPr>
        <w:pStyle w:val="Titre3"/>
      </w:pPr>
      <w:bookmarkStart w:id="41" w:name="_Toc81856666"/>
      <w:r w:rsidRPr="002848AA">
        <w:t>Macro-environnement propice à l’innovation pour la firme</w:t>
      </w:r>
      <w:bookmarkEnd w:id="41"/>
    </w:p>
    <w:p w14:paraId="5F7A7F31" w14:textId="5C8BFB86" w:rsidR="00605E5F" w:rsidRDefault="00605E5F" w:rsidP="00605E5F">
      <w:pPr>
        <w:pStyle w:val="Titre4"/>
      </w:pPr>
      <w:r w:rsidRPr="002848AA">
        <w:t>La digital factory au service des collaborateurs</w:t>
      </w:r>
    </w:p>
    <w:p w14:paraId="6D2EF46C" w14:textId="1D76A253" w:rsidR="00002DB1" w:rsidRDefault="00002DB1" w:rsidP="00445265">
      <w:r>
        <w:t>Au travers de ce mémoire</w:t>
      </w:r>
      <w:r w:rsidR="00B0686E">
        <w:t>,</w:t>
      </w:r>
      <w:r>
        <w:t xml:space="preserve"> nous avons abordé les raisons de la présence de Shadow-IT au sein de l’entreprise. Etant frustré par le manque d’outils, les collaborateurs ont alors recours au Shadow-IT. Ayant l’impression que la DSI peut les ralentir dans leur travail, cela peut devenir une habitude, ce qui représente alors un risque important de sécurité </w:t>
      </w:r>
      <w:r w:rsidR="00B0686E">
        <w:t>au sein du</w:t>
      </w:r>
      <w:r>
        <w:t xml:space="preserve"> SI.</w:t>
      </w:r>
    </w:p>
    <w:p w14:paraId="013D3D38" w14:textId="0EFE85D9" w:rsidR="00445265" w:rsidRDefault="00002DB1" w:rsidP="00445265">
      <w:r>
        <w:t>Il est alors nécessaire de développer une forte culture du digital et de l’innovation au sein de son entreprise dans le but non pas que la DSI tire ses collaborateurs vers l’innovation mais d’</w:t>
      </w:r>
      <w:r w:rsidR="002B0912">
        <w:t>avancer ensemble, se tirant mutuellement vers le haut</w:t>
      </w:r>
      <w:r>
        <w:t>.</w:t>
      </w:r>
    </w:p>
    <w:p w14:paraId="55617CCB" w14:textId="6AF753E7" w:rsidR="00B0686E" w:rsidRDefault="00403FA4" w:rsidP="00445265">
      <w:r>
        <w:t xml:space="preserve">Pour </w:t>
      </w:r>
      <w:r w:rsidR="000048CE">
        <w:t>c</w:t>
      </w:r>
      <w:r>
        <w:t>e faire, la digital factory est la solution idéale. Effectivement, celle-ci sert d’interface entre le</w:t>
      </w:r>
      <w:r w:rsidR="00753158">
        <w:t>s collaborateurs et la DSI,</w:t>
      </w:r>
      <w:sdt>
        <w:sdtPr>
          <w:id w:val="979953800"/>
          <w:citation/>
        </w:sdtPr>
        <w:sdtEndPr/>
        <w:sdtContent>
          <w:r w:rsidR="000912A6" w:rsidRPr="00C81D76">
            <w:fldChar w:fldCharType="begin"/>
          </w:r>
          <w:r w:rsidR="00C81D76" w:rsidRPr="00C81D76">
            <w:instrText xml:space="preserve">CITATION ASI20 \p "Pourquoi mettre en place une Digital Factory ?" \l 1036 </w:instrText>
          </w:r>
          <w:r w:rsidR="000912A6" w:rsidRPr="00C81D76">
            <w:fldChar w:fldCharType="separate"/>
          </w:r>
          <w:r w:rsidR="00B773FB">
            <w:rPr>
              <w:noProof/>
            </w:rPr>
            <w:t xml:space="preserve"> (ASI, 2020, p. Pourquoi mettre en place une Digital Factory ?)</w:t>
          </w:r>
          <w:r w:rsidR="000912A6" w:rsidRPr="00C81D76">
            <w:fldChar w:fldCharType="end"/>
          </w:r>
        </w:sdtContent>
      </w:sdt>
      <w:r w:rsidR="00753158" w:rsidRPr="00C81D76">
        <w:t xml:space="preserve"> « </w:t>
      </w:r>
      <w:r w:rsidR="00753158" w:rsidRPr="00C81D76">
        <w:rPr>
          <w:bCs/>
          <w:i/>
        </w:rPr>
        <w:t>Elles ont vocation à faire entrer ces organisations de plain-pied dans l’économie numérique, par une politique de grands projets digitaux. Elles pallient, à ce titre, l’incapacité de leurs directions des SI traditionnelles à les accompagner jusqu’au bout de la démarche. </w:t>
      </w:r>
      <w:r w:rsidR="00753158" w:rsidRPr="00C81D76">
        <w:rPr>
          <w:bCs/>
        </w:rPr>
        <w:t>»</w:t>
      </w:r>
      <w:r w:rsidR="00753158" w:rsidRPr="00C81D76">
        <w:t>.</w:t>
      </w:r>
      <w:r w:rsidR="00753158">
        <w:t xml:space="preserve"> </w:t>
      </w:r>
    </w:p>
    <w:p w14:paraId="64F21A6C" w14:textId="7F0DD8E3" w:rsidR="00753158" w:rsidRPr="009863D2" w:rsidRDefault="004F2E8D" w:rsidP="009863D2">
      <w:r>
        <w:t xml:space="preserve">Parfois temporaire au sein de l’entreprise, comme au sein d’Air </w:t>
      </w:r>
      <w:r w:rsidR="00CD5CA0">
        <w:t xml:space="preserve">France </w:t>
      </w:r>
      <w:r w:rsidR="00F25274">
        <w:t>d’après</w:t>
      </w:r>
      <w:r w:rsidR="00514BF7">
        <w:t xml:space="preserve"> Sophie TROEL </w:t>
      </w:r>
      <w:sdt>
        <w:sdtPr>
          <w:id w:val="11279696"/>
          <w:citation/>
        </w:sdtPr>
        <w:sdtEndPr/>
        <w:sdtContent>
          <w:r w:rsidR="00514BF7">
            <w:fldChar w:fldCharType="begin"/>
          </w:r>
          <w:r w:rsidR="0098449E">
            <w:instrText xml:space="preserve">CITATION Sop19 \p "Digital Factory d&amp;#39;Air France : bilan apr&amp;#232;s 2 ans d&amp;#39;existence" \l 1036 </w:instrText>
          </w:r>
          <w:r w:rsidR="00514BF7">
            <w:fldChar w:fldCharType="separate"/>
          </w:r>
          <w:r w:rsidR="00B773FB">
            <w:rPr>
              <w:noProof/>
            </w:rPr>
            <w:t>(TROEL, 2019, p. Digital Factory d'Air France : bilan après 2 ans d'existence)</w:t>
          </w:r>
          <w:r w:rsidR="00514BF7">
            <w:fldChar w:fldCharType="end"/>
          </w:r>
        </w:sdtContent>
      </w:sdt>
      <w:r>
        <w:t xml:space="preserve">, </w:t>
      </w:r>
      <w:r w:rsidR="00F57187">
        <w:t>ce n’est pas le cas au sein de cette stratégie. L</w:t>
      </w:r>
      <w:r w:rsidR="00760E8B">
        <w:t>a digital factory</w:t>
      </w:r>
      <w:r>
        <w:t xml:space="preserve"> occupe une place importante et définitive au sein de </w:t>
      </w:r>
      <w:r w:rsidR="00F57187">
        <w:t>celle-ci</w:t>
      </w:r>
      <w:r>
        <w:t>.</w:t>
      </w:r>
    </w:p>
    <w:p w14:paraId="532098E1" w14:textId="702F103A" w:rsidR="00753158" w:rsidRDefault="00753158" w:rsidP="00445265">
      <w:r>
        <w:rPr>
          <w:noProof/>
          <w:lang w:eastAsia="fr-FR"/>
        </w:rPr>
        <w:drawing>
          <wp:inline distT="0" distB="0" distL="0" distR="0" wp14:anchorId="2E0C4B4B" wp14:editId="04FD70A6">
            <wp:extent cx="5760720" cy="3240021"/>
            <wp:effectExtent l="0" t="0" r="0" b="0"/>
            <wp:docPr id="9" name="Image 9" descr="Schema d'une digital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d'une digital fac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0021"/>
                    </a:xfrm>
                    <a:prstGeom prst="rect">
                      <a:avLst/>
                    </a:prstGeom>
                    <a:noFill/>
                    <a:ln>
                      <a:noFill/>
                    </a:ln>
                  </pic:spPr>
                </pic:pic>
              </a:graphicData>
            </a:graphic>
          </wp:inline>
        </w:drawing>
      </w:r>
    </w:p>
    <w:p w14:paraId="588E7CED" w14:textId="7288BCCF" w:rsidR="009863D2" w:rsidRDefault="009863D2" w:rsidP="009863D2">
      <w:pPr>
        <w:pStyle w:val="Lgende"/>
        <w:jc w:val="center"/>
      </w:pPr>
      <w:bookmarkStart w:id="42" w:name="_Toc81152260"/>
      <w:r>
        <w:t xml:space="preserve">Figure </w:t>
      </w:r>
      <w:r w:rsidR="00F46DD0">
        <w:fldChar w:fldCharType="begin"/>
      </w:r>
      <w:r w:rsidR="00F46DD0">
        <w:instrText xml:space="preserve"> SEQ F</w:instrText>
      </w:r>
      <w:r w:rsidR="00F46DD0">
        <w:instrText xml:space="preserve">igure \* ARABIC </w:instrText>
      </w:r>
      <w:r w:rsidR="00F46DD0">
        <w:fldChar w:fldCharType="separate"/>
      </w:r>
      <w:r w:rsidR="00771F85">
        <w:rPr>
          <w:noProof/>
        </w:rPr>
        <w:t>8</w:t>
      </w:r>
      <w:r w:rsidR="00F46DD0">
        <w:rPr>
          <w:noProof/>
        </w:rPr>
        <w:fldChar w:fldCharType="end"/>
      </w:r>
      <w:r>
        <w:t xml:space="preserve">: </w:t>
      </w:r>
      <w:r w:rsidRPr="005A6870">
        <w:t>Représentation d’une digital factory</w:t>
      </w:r>
      <w:bookmarkEnd w:id="42"/>
    </w:p>
    <w:p w14:paraId="4492CD12" w14:textId="409FF41E" w:rsidR="00753158" w:rsidRDefault="004F2E8D" w:rsidP="00445265">
      <w:r>
        <w:t xml:space="preserve">Elle regroupe un savoir-faire permettant d’accompagner les idées dans leur étude et mise en place. Ainsi, la digital factory au sein de cette stratégie représente un levier d’innovation très utile pour </w:t>
      </w:r>
      <w:r>
        <w:lastRenderedPageBreak/>
        <w:t>satisfaire les employés dans leur travail ainsi que pour renforcer la stratégie concurrentielle de l’</w:t>
      </w:r>
      <w:r w:rsidR="003E080A">
        <w:t>entreprise dans ses se</w:t>
      </w:r>
      <w:r>
        <w:t>cteurs d’activité.</w:t>
      </w:r>
    </w:p>
    <w:p w14:paraId="1BFE232C" w14:textId="22AC045B" w:rsidR="00E12DCC" w:rsidRDefault="00E12DCC" w:rsidP="00E12DCC">
      <w:pPr>
        <w:pStyle w:val="Titre4"/>
      </w:pPr>
      <w:r>
        <w:t>Les équipes dédiées à une innovation</w:t>
      </w:r>
    </w:p>
    <w:p w14:paraId="3C2FECB4" w14:textId="62D37EF5" w:rsidR="006E0853" w:rsidRDefault="006E0853" w:rsidP="006E0853">
      <w:r>
        <w:t>Certaines équipes, principalement au sein du domaine IT d’une entreprise, ont la possibilité de dédiée plusieurs ressources humaines sur une innovation. Celles-ci ont alors le bénéfice de bien connaître le besoin et son potentiel impact sur un service. Ce qui représente une économie de temps sur la bonne compréhension du besoin et de la solution attendue de la part des équipes de la digital factory.</w:t>
      </w:r>
    </w:p>
    <w:p w14:paraId="6E6CB64C" w14:textId="4275864B" w:rsidR="006E0853" w:rsidRDefault="00F5748C" w:rsidP="006E0853">
      <w:r>
        <w:t>Cette équipe peut donc accompagner une innovation sur l’ensemble du processus d’innovation, à l’image de la digital factory.</w:t>
      </w:r>
      <w:r w:rsidR="009E2B48">
        <w:t xml:space="preserve"> Dans cette configuration, il convient surtout de ne pas ralentir l’innovation par des demandes lourdes ou de longs processus administratifs. Cela représente un point</w:t>
      </w:r>
      <w:r w:rsidR="00353061">
        <w:t xml:space="preserve"> </w:t>
      </w:r>
      <w:r w:rsidR="009E2B48">
        <w:t>clé pour la bonne et rapide réalisation d’un PoC de l’innovation ciblée.</w:t>
      </w:r>
    </w:p>
    <w:p w14:paraId="1D2EC113" w14:textId="5BCDC4C3" w:rsidR="003E080A" w:rsidRPr="00445265" w:rsidRDefault="004B241C" w:rsidP="00445265">
      <w:r>
        <w:t xml:space="preserve">A la suite de la phase d’innovation où l’on conçoit et réalise des tests avec le PoC, l’équipe dédiée aura néanmoins besoin d’aide afin de bien rendre la solution </w:t>
      </w:r>
      <w:r w:rsidRPr="00EA4845">
        <w:t>IT-Friendly</w:t>
      </w:r>
      <w:r>
        <w:t>. Cela dû à la potentielle moins bonne connaissance des normes du SI de la part de l’équipe dédiée en comparaison aux équipes de la digital factory qui acquièrent ces connaissances au fil des projets d’innovation qu’ils réalisent. Ce point précis requière une attention particulière</w:t>
      </w:r>
      <w:r w:rsidR="00B50305">
        <w:t xml:space="preserve">, il </w:t>
      </w:r>
      <w:r>
        <w:t xml:space="preserve">sera abordé dans le point C de la solution proposée. </w:t>
      </w:r>
    </w:p>
    <w:p w14:paraId="796E64AC" w14:textId="77777777" w:rsidR="00605E5F" w:rsidRPr="002848AA" w:rsidRDefault="00605E5F" w:rsidP="00605E5F">
      <w:pPr>
        <w:pStyle w:val="Titre3"/>
      </w:pPr>
      <w:bookmarkStart w:id="43" w:name="_Toc81856667"/>
      <w:r w:rsidRPr="002848AA">
        <w:t>Micro-environnement propice à l’innovation pour les équipes</w:t>
      </w:r>
      <w:bookmarkEnd w:id="43"/>
    </w:p>
    <w:p w14:paraId="1B190D94" w14:textId="77777777" w:rsidR="00605E5F" w:rsidRPr="002848AA" w:rsidRDefault="00605E5F" w:rsidP="00605E5F">
      <w:pPr>
        <w:pStyle w:val="Titre4"/>
      </w:pPr>
      <w:r w:rsidRPr="002848AA">
        <w:t>Le Datalab</w:t>
      </w:r>
    </w:p>
    <w:p w14:paraId="2B2A9A3E" w14:textId="59E9E858" w:rsidR="00605E5F" w:rsidRDefault="00605E5F" w:rsidP="00605E5F">
      <w:pPr>
        <w:pStyle w:val="Titre5"/>
      </w:pPr>
      <w:r w:rsidRPr="002848AA">
        <w:t>Définition du Datalab</w:t>
      </w:r>
    </w:p>
    <w:p w14:paraId="7D835E18" w14:textId="3B61E89C" w:rsidR="00753158" w:rsidRDefault="003E080A" w:rsidP="00753158">
      <w:r>
        <w:t>Lors</w:t>
      </w:r>
      <w:r w:rsidR="00292928">
        <w:t>qu’on</w:t>
      </w:r>
      <w:r>
        <w:t xml:space="preserve"> aborde le sujet de l’innovation, nous pensons régulièrement aux applications et aux nouvelles technologies. Il ne faut pas laisser les données sur le c</w:t>
      </w:r>
      <w:r w:rsidR="00A642BF">
        <w:t xml:space="preserve">ôté, celles-ci </w:t>
      </w:r>
      <w:r w:rsidR="0080540D">
        <w:t xml:space="preserve">forment </w:t>
      </w:r>
      <w:r w:rsidR="00A642BF">
        <w:t>une source d’information cruciale</w:t>
      </w:r>
      <w:r w:rsidR="00A67534">
        <w:t>s</w:t>
      </w:r>
      <w:r w:rsidR="00A642BF">
        <w:t xml:space="preserve"> pour adapter la stratégie de l’entreprise à celle du marché. Elles sont au cœur de toute entreprise, ce qui explique leur grande valeur comme peuvent le dire plusieurs experts IT comme </w:t>
      </w:r>
      <w:r w:rsidR="00A642BF" w:rsidRPr="003164D1">
        <w:t>Laurent Hercé dans un article</w:t>
      </w:r>
      <w:r w:rsidR="00475556" w:rsidRPr="003164D1">
        <w:t xml:space="preserve"> </w:t>
      </w:r>
      <w:sdt>
        <w:sdtPr>
          <w:id w:val="1731106418"/>
          <w:citation/>
        </w:sdtPr>
        <w:sdtEndPr/>
        <w:sdtContent>
          <w:r w:rsidR="00475556" w:rsidRPr="003164D1">
            <w:fldChar w:fldCharType="begin"/>
          </w:r>
          <w:r w:rsidR="003164D1" w:rsidRPr="003164D1">
            <w:instrText xml:space="preserve">CITATION Her20 \p "Datalab : les petits labos qui font &amp;#233;merger de grands projets" \l 1036 </w:instrText>
          </w:r>
          <w:r w:rsidR="00475556" w:rsidRPr="003164D1">
            <w:fldChar w:fldCharType="separate"/>
          </w:r>
          <w:r w:rsidR="00B773FB">
            <w:rPr>
              <w:noProof/>
            </w:rPr>
            <w:t>(Hercé, 2020, p. Datalab : les petits labos qui font émerger de grands projets)</w:t>
          </w:r>
          <w:r w:rsidR="00475556" w:rsidRPr="003164D1">
            <w:fldChar w:fldCharType="end"/>
          </w:r>
        </w:sdtContent>
      </w:sdt>
      <w:r w:rsidR="00A642BF" w:rsidRPr="003164D1">
        <w:t>, « Les données sont le nouvel Eldorado de l’entreprise. C’est un phénomène dont chacun a désormais pris conscience, depuis les GAFAM et les réseaux sociaux, jusqu’à la PME. Elles peuvent être une source d’innovations, de revenus, d’amélioration des produits et des services ».</w:t>
      </w:r>
    </w:p>
    <w:p w14:paraId="6E7ABE51" w14:textId="1EB738E1" w:rsidR="00A642BF" w:rsidRPr="00753158" w:rsidRDefault="009D4776" w:rsidP="00753158">
      <w:r>
        <w:t>Au croisement entre le domaine de la donnée et de l’innovation, on trouve la présence du Datalab. Véritable laboratoire de la donnée principalement dédié à l’expérimentation</w:t>
      </w:r>
      <w:r w:rsidR="002A33B2">
        <w:t>, il permet de parcourir des jeux de données et de les traiter.</w:t>
      </w:r>
      <w:r w:rsidR="006161C4">
        <w:t xml:space="preserve"> L’ensemble ayant un but commun, exploiter au plus, toute la valeur de nos données.</w:t>
      </w:r>
    </w:p>
    <w:p w14:paraId="1C6C0E33" w14:textId="69422FD4" w:rsidR="00605E5F" w:rsidRDefault="00605E5F" w:rsidP="00605E5F">
      <w:pPr>
        <w:pStyle w:val="Titre5"/>
      </w:pPr>
      <w:r w:rsidRPr="002848AA">
        <w:t>Son utilité pour l’innovation</w:t>
      </w:r>
    </w:p>
    <w:p w14:paraId="2B31BB4C" w14:textId="414EC814" w:rsidR="006161C4" w:rsidRDefault="00124168" w:rsidP="006161C4">
      <w:r>
        <w:t>La généralisation des Datalab à l’ensemble des équipes intéressées, voulant prendre des initiatives au niveau de leurs méthodes de travail, permettr</w:t>
      </w:r>
      <w:r w:rsidR="00247F8A">
        <w:t>ont</w:t>
      </w:r>
      <w:r>
        <w:t xml:space="preserve"> alors à tout collaborateur de démontrer l’importance d’une donnée peut</w:t>
      </w:r>
      <w:r w:rsidR="00247F8A">
        <w:t>-</w:t>
      </w:r>
      <w:r>
        <w:t>être sous-estimé</w:t>
      </w:r>
      <w:r w:rsidR="00247F8A">
        <w:t>e</w:t>
      </w:r>
      <w:r>
        <w:t xml:space="preserve"> et peu utilisée.</w:t>
      </w:r>
    </w:p>
    <w:p w14:paraId="2EBB0162" w14:textId="7B60775F" w:rsidR="00124168" w:rsidRDefault="009812B5" w:rsidP="006161C4">
      <w:r>
        <w:t>La mise en place de cet espace de création et d’expérimentation va tout d’abord accorder plus de libertés aux collaborateurs, le rapprochant de la DSI avec un même objectif. En d’autres t</w:t>
      </w:r>
      <w:r w:rsidRPr="006D5D63">
        <w:t xml:space="preserve">ermes, </w:t>
      </w:r>
      <w:sdt>
        <w:sdtPr>
          <w:id w:val="802275850"/>
          <w:citation/>
        </w:sdtPr>
        <w:sdtEndPr/>
        <w:sdtContent>
          <w:r w:rsidR="00D64C47" w:rsidRPr="006D5D63">
            <w:fldChar w:fldCharType="begin"/>
          </w:r>
          <w:r w:rsidR="00D64C47" w:rsidRPr="006D5D63">
            <w:instrText xml:space="preserve">CITATION Bon \p "Shadow IT : les quatre mesures que la DSI doit prendre pour l&amp;#8217;&amp;#233;viter" \l 1036 </w:instrText>
          </w:r>
          <w:r w:rsidR="00D64C47" w:rsidRPr="006D5D63">
            <w:fldChar w:fldCharType="separate"/>
          </w:r>
          <w:r w:rsidR="00B773FB">
            <w:rPr>
              <w:noProof/>
            </w:rPr>
            <w:t>(De Bonnaventure, p. Shadow IT : les quatre mesures que la DSI doit prendre pour l’éviter)</w:t>
          </w:r>
          <w:r w:rsidR="00D64C47" w:rsidRPr="006D5D63">
            <w:fldChar w:fldCharType="end"/>
          </w:r>
        </w:sdtContent>
      </w:sdt>
      <w:r w:rsidRPr="006D5D63">
        <w:t xml:space="preserve"> </w:t>
      </w:r>
      <w:r w:rsidRPr="006D5D63">
        <w:rPr>
          <w:i/>
          <w:iCs/>
        </w:rPr>
        <w:t xml:space="preserve">« la DSI doit </w:t>
      </w:r>
      <w:r w:rsidRPr="006D5D63">
        <w:rPr>
          <w:i/>
          <w:iCs/>
        </w:rPr>
        <w:lastRenderedPageBreak/>
        <w:t>lutter contre sa tendance naturelle à se fermer quand il faut répondre aux nouvelles demandes des salariés. Il s’agit là du point de départ du shadow IT : ne pas travailler ensemble, c’est s’interdire de savoir quelles technologies sont susceptibles d’être déployées, quels risques sont à éviter et quelles alternatives sont possibles.</w:t>
      </w:r>
      <w:r w:rsidRPr="006D5D63">
        <w:t> »</w:t>
      </w:r>
      <w:r>
        <w:t xml:space="preserve"> Effectivement, pouvant mettre en place ses différentes idées sur des données à l’aide du Datalab, la DSI va montrer son envie d’aider le collaborateur dans son travail quotidien et non pas de le surveiller et de le limiter dans ses actions. </w:t>
      </w:r>
    </w:p>
    <w:p w14:paraId="44733FD5" w14:textId="29E20CF7" w:rsidR="009812B5" w:rsidRPr="006161C4" w:rsidRDefault="009812B5" w:rsidP="006161C4">
      <w:r>
        <w:t xml:space="preserve">Enfin, la recherche et la découverte de nouvelles utilisations des données d’une entreprise laisse place à l’utilisation de celles-ci au sein de nouveaux processus visant à améliorer ses activités. Il est donc important de mettre en place non seulement un moyen d’innover </w:t>
      </w:r>
      <w:r w:rsidR="00B25906">
        <w:t>en termes de</w:t>
      </w:r>
      <w:r>
        <w:t xml:space="preserve"> données mais également </w:t>
      </w:r>
      <w:r w:rsidR="006D5D63">
        <w:t>en termes</w:t>
      </w:r>
      <w:r>
        <w:t xml:space="preserve"> d’exploitation de celles-ci au sein d’algorithmes ayant pour but de tirer plein potentiel de ces évolutions.</w:t>
      </w:r>
    </w:p>
    <w:p w14:paraId="03BBFC36" w14:textId="4B89A5D8" w:rsidR="003A12EB" w:rsidRPr="003A12EB" w:rsidRDefault="00605E5F" w:rsidP="003A12EB">
      <w:pPr>
        <w:pStyle w:val="Titre4"/>
      </w:pPr>
      <w:r w:rsidRPr="002848AA">
        <w:t>Utilisation du Cloud Computing</w:t>
      </w:r>
    </w:p>
    <w:p w14:paraId="0A3EEDCD" w14:textId="4971D2E9" w:rsidR="003A12EB" w:rsidRDefault="00605E5F" w:rsidP="003A12EB">
      <w:pPr>
        <w:pStyle w:val="Titre5"/>
      </w:pPr>
      <w:r w:rsidRPr="002848AA">
        <w:t>Définition du Cloud Computing</w:t>
      </w:r>
    </w:p>
    <w:p w14:paraId="2EB52171" w14:textId="6CAE742C" w:rsidR="003A12EB" w:rsidRDefault="003A12EB" w:rsidP="003A12EB">
      <w:r>
        <w:t xml:space="preserve">Le cloud computing est un terme utilisé afin de désigner </w:t>
      </w:r>
      <w:r w:rsidR="0073733F">
        <w:t xml:space="preserve">l’accès à </w:t>
      </w:r>
      <w:r>
        <w:t>de</w:t>
      </w:r>
      <w:r w:rsidR="0073733F">
        <w:t>s</w:t>
      </w:r>
      <w:r>
        <w:t xml:space="preserve"> ressources et de</w:t>
      </w:r>
      <w:r w:rsidR="0073733F">
        <w:t>s</w:t>
      </w:r>
      <w:r>
        <w:t xml:space="preserve"> services à la demande via Interne (le cloud).</w:t>
      </w:r>
      <w:r w:rsidR="0073733F">
        <w:t xml:space="preserve"> C’est donc l’opposé au stockage local qui consiste à accéder à des données ou exécuter des programmes depuis le disque dur.</w:t>
      </w:r>
    </w:p>
    <w:p w14:paraId="7A74332F" w14:textId="37FB7450" w:rsidR="00417DC7" w:rsidRDefault="0073733F" w:rsidP="003A12EB">
      <w:r>
        <w:t>Ce concept permet aux entreprises de consommer des ressources informatiques sous forme de service, comme nous pouvons consommer de l’électricité. Ce modèle de consommation apporte des avantages mais également des contraintes.</w:t>
      </w:r>
    </w:p>
    <w:p w14:paraId="44A9FB0D" w14:textId="7B30FAF7" w:rsidR="0008087E" w:rsidRDefault="0008087E" w:rsidP="00E61E62"/>
    <w:tbl>
      <w:tblPr>
        <w:tblStyle w:val="TableauGrille4-Accentuation1"/>
        <w:tblW w:w="9084" w:type="dxa"/>
        <w:tblLook w:val="04A0" w:firstRow="1" w:lastRow="0" w:firstColumn="1" w:lastColumn="0" w:noHBand="0" w:noVBand="1"/>
      </w:tblPr>
      <w:tblGrid>
        <w:gridCol w:w="4542"/>
        <w:gridCol w:w="4542"/>
      </w:tblGrid>
      <w:tr w:rsidR="0073733F" w14:paraId="619A1E03" w14:textId="77777777" w:rsidTr="0073733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vAlign w:val="center"/>
          </w:tcPr>
          <w:p w14:paraId="7CD74531" w14:textId="679BEBA9" w:rsidR="0073733F" w:rsidRDefault="0073733F" w:rsidP="0073733F">
            <w:pPr>
              <w:jc w:val="center"/>
            </w:pPr>
            <w:r>
              <w:t>Avantages</w:t>
            </w:r>
          </w:p>
        </w:tc>
        <w:tc>
          <w:tcPr>
            <w:tcW w:w="4542" w:type="dxa"/>
            <w:vAlign w:val="center"/>
          </w:tcPr>
          <w:p w14:paraId="698655E5" w14:textId="3808FE1E" w:rsidR="0073733F" w:rsidRDefault="0073733F" w:rsidP="0073733F">
            <w:pPr>
              <w:jc w:val="center"/>
              <w:cnfStyle w:val="100000000000" w:firstRow="1" w:lastRow="0" w:firstColumn="0" w:lastColumn="0" w:oddVBand="0" w:evenVBand="0" w:oddHBand="0" w:evenHBand="0" w:firstRowFirstColumn="0" w:firstRowLastColumn="0" w:lastRowFirstColumn="0" w:lastRowLastColumn="0"/>
            </w:pPr>
            <w:r>
              <w:t>Contraintes</w:t>
            </w:r>
          </w:p>
        </w:tc>
      </w:tr>
      <w:tr w:rsidR="00417DC7" w14:paraId="79B8E87E"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16CBD4" w14:textId="2CE236A7" w:rsidR="00417DC7" w:rsidRDefault="00417DC7" w:rsidP="003A12EB">
            <w:r>
              <w:t>Coût :</w:t>
            </w:r>
          </w:p>
          <w:p w14:paraId="0C0E36EC" w14:textId="62A4F4EA" w:rsidR="00417DC7" w:rsidRPr="00001891" w:rsidRDefault="00417DC7" w:rsidP="003A12EB">
            <w:pPr>
              <w:rPr>
                <w:b w:val="0"/>
              </w:rPr>
            </w:pPr>
            <w:r w:rsidRPr="00001891">
              <w:rPr>
                <w:b w:val="0"/>
              </w:rPr>
              <w:t>Le cloud computing élimine la nécessité d’investir dans du matériel et des logiciels, et de configurer et de gérer des centres de données sur site : racks de serveurs, alimentation électrique permanente pour l’alimentation et le refroidissement, experts informatiques pour la gestion de l’infrastructure.</w:t>
            </w:r>
          </w:p>
          <w:p w14:paraId="707E418A" w14:textId="60636928" w:rsidR="00417DC7" w:rsidRDefault="00417DC7" w:rsidP="003A12EB"/>
        </w:tc>
        <w:tc>
          <w:tcPr>
            <w:tcW w:w="4542" w:type="dxa"/>
            <w:vMerge w:val="restart"/>
          </w:tcPr>
          <w:p w14:paraId="5B8A1F09"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rPr>
                <w:b/>
              </w:rPr>
            </w:pPr>
            <w:r w:rsidRPr="00417DC7">
              <w:rPr>
                <w:b/>
              </w:rPr>
              <w:t>Faire confiance aux opérateurs :</w:t>
            </w:r>
          </w:p>
          <w:p w14:paraId="36A52CEA" w14:textId="621C2C88" w:rsidR="00417DC7" w:rsidRPr="00417DC7" w:rsidRDefault="00417DC7" w:rsidP="003A12EB">
            <w:pPr>
              <w:cnfStyle w:val="000000100000" w:firstRow="0" w:lastRow="0" w:firstColumn="0" w:lastColumn="0" w:oddVBand="0" w:evenVBand="0" w:oddHBand="1" w:evenHBand="0" w:firstRowFirstColumn="0" w:firstRowLastColumn="0" w:lastRowFirstColumn="0" w:lastRowLastColumn="0"/>
            </w:pPr>
            <w:r w:rsidRPr="00417DC7">
              <w:t xml:space="preserve">C’est le principal reproche émis à l’égard du Cloud. Les télécoms, les entreprises de médias et les FAI </w:t>
            </w:r>
            <w:r w:rsidR="00C169B7">
              <w:rPr>
                <w:rStyle w:val="Appelnotedebasdep"/>
              </w:rPr>
              <w:footnoteReference w:id="15"/>
            </w:r>
            <w:r w:rsidRPr="00417DC7">
              <w:t>contrôlent l’accès. Faire entièrement confiance au Cloud signifie également croire en un accès continu aux données sans aucun problème sur le long terme</w:t>
            </w:r>
          </w:p>
        </w:tc>
      </w:tr>
      <w:tr w:rsidR="00417DC7" w14:paraId="648D2A4C" w14:textId="77777777" w:rsidTr="00417DC7">
        <w:trPr>
          <w:trHeight w:val="58"/>
        </w:trPr>
        <w:tc>
          <w:tcPr>
            <w:cnfStyle w:val="001000000000" w:firstRow="0" w:lastRow="0" w:firstColumn="1" w:lastColumn="0" w:oddVBand="0" w:evenVBand="0" w:oddHBand="0" w:evenHBand="0" w:firstRowFirstColumn="0" w:firstRowLastColumn="0" w:lastRowFirstColumn="0" w:lastRowLastColumn="0"/>
            <w:tcW w:w="4542" w:type="dxa"/>
          </w:tcPr>
          <w:p w14:paraId="0BCC8B74" w14:textId="1C1D6266" w:rsidR="00417DC7" w:rsidRDefault="00417DC7" w:rsidP="003A12EB">
            <w:r>
              <w:t>Vitesse :</w:t>
            </w:r>
          </w:p>
          <w:p w14:paraId="2E54993B" w14:textId="665E36AC" w:rsidR="00417DC7" w:rsidRPr="00001891" w:rsidRDefault="00417DC7" w:rsidP="003A12EB">
            <w:pPr>
              <w:rPr>
                <w:b w:val="0"/>
              </w:rPr>
            </w:pPr>
            <w:r w:rsidRPr="00001891">
              <w:rPr>
                <w:b w:val="0"/>
              </w:rPr>
              <w:t>La plupart des services de cloud computing sont fournis en libre-service et à la demande. D’énormes ressources de calcul peuvent donc être mises en œuvre en quelques minutes et en quelques clics, offrant ainsi aux entreprises un haut niveau de flexibilité et les dégageant de la pression liée à la planification de la capacité.</w:t>
            </w:r>
          </w:p>
          <w:p w14:paraId="45BC21A9" w14:textId="612BD0FA" w:rsidR="00417DC7" w:rsidRDefault="00417DC7" w:rsidP="003A12EB"/>
        </w:tc>
        <w:tc>
          <w:tcPr>
            <w:tcW w:w="4542" w:type="dxa"/>
            <w:vMerge/>
          </w:tcPr>
          <w:p w14:paraId="5D641BD9"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38F766D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540E29FC" w14:textId="77777777" w:rsidR="00417DC7" w:rsidRDefault="00417DC7" w:rsidP="003A12EB">
            <w:r>
              <w:t>Productivité :</w:t>
            </w:r>
          </w:p>
          <w:p w14:paraId="169C96FB" w14:textId="6E31F052" w:rsidR="00417DC7" w:rsidRPr="00001891" w:rsidRDefault="00417DC7" w:rsidP="003A12EB">
            <w:pPr>
              <w:rPr>
                <w:b w:val="0"/>
              </w:rPr>
            </w:pPr>
            <w:r w:rsidRPr="00001891">
              <w:rPr>
                <w:b w:val="0"/>
              </w:rPr>
              <w:t xml:space="preserve">Les centres de données sur site nécessitent en général la manipulation de matériel, la mise à </w:t>
            </w:r>
            <w:r w:rsidRPr="00001891">
              <w:rPr>
                <w:b w:val="0"/>
              </w:rPr>
              <w:lastRenderedPageBreak/>
              <w:t>jour des logiciels et d’autres corvées informatiques qui prennent beaucoup de temps. Le cloud computing supprime la plupart de ces tâches et les équipes informatiques peuvent donc passer plus de temps à travailler à la concrétisation des objectifs de l’entreprise.</w:t>
            </w:r>
          </w:p>
        </w:tc>
        <w:tc>
          <w:tcPr>
            <w:tcW w:w="4542" w:type="dxa"/>
            <w:vMerge/>
          </w:tcPr>
          <w:p w14:paraId="1058C7D8"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5A6E7717"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A8071CD" w14:textId="77777777" w:rsidR="00417DC7" w:rsidRDefault="00417DC7" w:rsidP="003A12EB">
            <w:r>
              <w:t>Fiabilité :</w:t>
            </w:r>
          </w:p>
          <w:p w14:paraId="0630F085" w14:textId="00D0FBE5" w:rsidR="00417DC7" w:rsidRPr="00001891" w:rsidRDefault="00417DC7" w:rsidP="003A12EB">
            <w:pPr>
              <w:rPr>
                <w:b w:val="0"/>
              </w:rPr>
            </w:pPr>
            <w:r w:rsidRPr="00001891">
              <w:rPr>
                <w:b w:val="0"/>
              </w:rPr>
              <w:t>Le cloud computing simplifie la sauvegarde des données, la récupération d’urgence et la continuité des activités. Il rend ces activités moins coûteuses, car les données peuvent être mises en miroir sur plusieurs sites redondants au sein du réseau du fournisseur.</w:t>
            </w:r>
          </w:p>
        </w:tc>
        <w:tc>
          <w:tcPr>
            <w:tcW w:w="4542" w:type="dxa"/>
            <w:vMerge w:val="restart"/>
          </w:tcPr>
          <w:p w14:paraId="3CFCEFEB" w14:textId="72A8E87D" w:rsidR="00417DC7" w:rsidRPr="00417DC7" w:rsidRDefault="00417DC7" w:rsidP="003A12EB">
            <w:pPr>
              <w:cnfStyle w:val="000000000000" w:firstRow="0" w:lastRow="0" w:firstColumn="0" w:lastColumn="0" w:oddVBand="0" w:evenVBand="0" w:oddHBand="0" w:evenHBand="0" w:firstRowFirstColumn="0" w:firstRowLastColumn="0" w:lastRowFirstColumn="0" w:lastRowLastColumn="0"/>
              <w:rPr>
                <w:b/>
              </w:rPr>
            </w:pPr>
            <w:r w:rsidRPr="00417DC7">
              <w:rPr>
                <w:b/>
              </w:rPr>
              <w:t>La propriété intellectuelle :</w:t>
            </w:r>
          </w:p>
          <w:p w14:paraId="1E87CA74" w14:textId="2846BE3D" w:rsidR="00417DC7" w:rsidRDefault="00417DC7" w:rsidP="003A12EB">
            <w:pPr>
              <w:cnfStyle w:val="000000000000" w:firstRow="0" w:lastRow="0" w:firstColumn="0" w:lastColumn="0" w:oddVBand="0" w:evenVBand="0" w:oddHBand="0" w:evenHBand="0" w:firstRowFirstColumn="0" w:firstRowLastColumn="0" w:lastRowFirstColumn="0" w:lastRowLastColumn="0"/>
            </w:pPr>
            <w:r w:rsidRPr="00417DC7">
              <w:t>Il est en effet difficile de déterminer à qui appartiennent les données stockées sur internet. On peut prendre pour exemple les nombreuses controverses survenues au sujet des changements de conditions d’utilisation de sites dérivés du Cloud comme Facebook ou Instagram. Ces réseaux sociaux créent la polémique en s’octroyant des droits sur les photos stockées sur leurs plateformes. Il y a également une différence entre les données mises en ligne et les données créées directement au sein du Cloud. Un fournisseur pourrait aisément revendiquer la propriété de ces dernières. La propriété est donc un facteur à prendre en compte.</w:t>
            </w:r>
          </w:p>
        </w:tc>
      </w:tr>
      <w:tr w:rsidR="00417DC7" w14:paraId="4FECD044"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3AEBFBB1" w14:textId="77777777" w:rsidR="00417DC7" w:rsidRDefault="00417DC7" w:rsidP="003A12EB">
            <w:r>
              <w:t>Performances :</w:t>
            </w:r>
          </w:p>
          <w:p w14:paraId="5ADB9AF9" w14:textId="512EEF6B" w:rsidR="00417DC7" w:rsidRPr="00001891" w:rsidRDefault="00417DC7" w:rsidP="003A12EB">
            <w:pPr>
              <w:rPr>
                <w:b w:val="0"/>
              </w:rPr>
            </w:pPr>
            <w:r w:rsidRPr="00001891">
              <w:rPr>
                <w:b w:val="0"/>
              </w:rPr>
              <w:t>Les plus grands services de cloud computing s’exécutent sur un réseau de centres de données sécurisés, dont le matériel est régulièrement mis à niveau pour assurer des performances rapides et efficaces.</w:t>
            </w:r>
          </w:p>
        </w:tc>
        <w:tc>
          <w:tcPr>
            <w:tcW w:w="4542" w:type="dxa"/>
            <w:vMerge/>
          </w:tcPr>
          <w:p w14:paraId="35D538B2"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418ACBCB"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73D7E89" w14:textId="77777777" w:rsidR="00417DC7" w:rsidRDefault="00417DC7" w:rsidP="003A12EB">
            <w:r>
              <w:t>Mise à l’échelle mondiale :</w:t>
            </w:r>
          </w:p>
          <w:p w14:paraId="7FD78777" w14:textId="27663424" w:rsidR="00417DC7" w:rsidRPr="00001891" w:rsidRDefault="00417DC7" w:rsidP="003A12EB">
            <w:pPr>
              <w:rPr>
                <w:b w:val="0"/>
              </w:rPr>
            </w:pPr>
            <w:r w:rsidRPr="00001891">
              <w:rPr>
                <w:b w:val="0"/>
              </w:rPr>
              <w:t>La mise à l’échelle élastique est un des avantages des services de cloud computing. En termes de cloud, cela veut dire qu’il est possible de mettre en œuvre la quantité nécessaire de ressources informatiques, par exemple plus ou moins de puissance de calcul, de stockage ou de bande passante, au moment où elles sont nécessaires, là où elles sont nécessaires.</w:t>
            </w:r>
          </w:p>
        </w:tc>
        <w:tc>
          <w:tcPr>
            <w:tcW w:w="4542" w:type="dxa"/>
            <w:vMerge/>
          </w:tcPr>
          <w:p w14:paraId="0A74E53B"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0D180C2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9200CC" w14:textId="77777777" w:rsidR="00417DC7" w:rsidRDefault="00417DC7" w:rsidP="003A12EB">
            <w:r>
              <w:t>Sécurité :</w:t>
            </w:r>
          </w:p>
          <w:p w14:paraId="7584B834" w14:textId="124B9413" w:rsidR="00417DC7" w:rsidRPr="00001891" w:rsidRDefault="00417DC7" w:rsidP="003A12EB">
            <w:pPr>
              <w:rPr>
                <w:b w:val="0"/>
              </w:rPr>
            </w:pPr>
            <w:r w:rsidRPr="00001891">
              <w:rPr>
                <w:b w:val="0"/>
              </w:rPr>
              <w:t>De nombreux fournisseurs de cloud offrent un vaste éventail de stratégies, technologies et contrôles qui renforcent globalement votre situation de sécurité, contribuant ainsi à protéger vos données, vos applications et votre infrastructure contre des menaces potentielles.</w:t>
            </w:r>
          </w:p>
        </w:tc>
        <w:tc>
          <w:tcPr>
            <w:tcW w:w="4542" w:type="dxa"/>
            <w:vMerge/>
          </w:tcPr>
          <w:p w14:paraId="7F9B8A5D"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bl>
    <w:p w14:paraId="7BABBF55" w14:textId="70F6A093" w:rsidR="0073733F" w:rsidRDefault="00341965" w:rsidP="00341965">
      <w:pPr>
        <w:pStyle w:val="Lgende"/>
        <w:jc w:val="center"/>
      </w:pPr>
      <w:bookmarkStart w:id="44" w:name="_Toc81152261"/>
      <w:r>
        <w:t xml:space="preserve">Figure </w:t>
      </w:r>
      <w:r w:rsidR="00F46DD0">
        <w:fldChar w:fldCharType="begin"/>
      </w:r>
      <w:r w:rsidR="00F46DD0">
        <w:instrText xml:space="preserve"> SEQ Figure \* ARABIC </w:instrText>
      </w:r>
      <w:r w:rsidR="00F46DD0">
        <w:fldChar w:fldCharType="separate"/>
      </w:r>
      <w:r w:rsidR="00771F85">
        <w:rPr>
          <w:noProof/>
        </w:rPr>
        <w:t>9</w:t>
      </w:r>
      <w:r w:rsidR="00F46DD0">
        <w:rPr>
          <w:noProof/>
        </w:rPr>
        <w:fldChar w:fldCharType="end"/>
      </w:r>
      <w:r>
        <w:t>: A</w:t>
      </w:r>
      <w:r w:rsidRPr="00DC5E33">
        <w:t>vantages et contraintes du Cloud Computing</w:t>
      </w:r>
      <w:r w:rsidR="009426DA">
        <w:t xml:space="preserve"> d’après</w:t>
      </w:r>
      <w:r>
        <w:t xml:space="preserve"> </w:t>
      </w:r>
      <w:sdt>
        <w:sdtPr>
          <w:id w:val="1505009409"/>
          <w:citation/>
        </w:sdtPr>
        <w:sdtEndPr/>
        <w:sdtContent>
          <w:r w:rsidR="009426DA">
            <w:fldChar w:fldCharType="begin"/>
          </w:r>
          <w:r w:rsidR="009426DA">
            <w:instrText xml:space="preserve"> CITATION LBa17 \l 1036 </w:instrText>
          </w:r>
          <w:r w:rsidR="009426DA">
            <w:fldChar w:fldCharType="separate"/>
          </w:r>
          <w:r w:rsidR="00B773FB">
            <w:rPr>
              <w:noProof/>
            </w:rPr>
            <w:t>(L.Bastien, 2017)</w:t>
          </w:r>
          <w:r w:rsidR="009426DA">
            <w:fldChar w:fldCharType="end"/>
          </w:r>
        </w:sdtContent>
      </w:sdt>
      <w:r w:rsidR="009426DA">
        <w:t xml:space="preserve"> et </w:t>
      </w:r>
      <w:sdt>
        <w:sdtPr>
          <w:id w:val="-498503504"/>
          <w:citation/>
        </w:sdtPr>
        <w:sdtEndPr/>
        <w:sdtContent>
          <w:r w:rsidR="009426DA">
            <w:fldChar w:fldCharType="begin"/>
          </w:r>
          <w:r w:rsidR="009426DA">
            <w:instrText xml:space="preserve">CITATION Mic \l 1036 </w:instrText>
          </w:r>
          <w:r w:rsidR="009426DA">
            <w:fldChar w:fldCharType="separate"/>
          </w:r>
          <w:r w:rsidR="00B773FB">
            <w:rPr>
              <w:noProof/>
            </w:rPr>
            <w:t>(Microsoft, 2021)</w:t>
          </w:r>
          <w:r w:rsidR="009426DA">
            <w:fldChar w:fldCharType="end"/>
          </w:r>
        </w:sdtContent>
      </w:sdt>
      <w:bookmarkEnd w:id="44"/>
    </w:p>
    <w:p w14:paraId="4945628B" w14:textId="0F00347D" w:rsidR="00F76C06" w:rsidRDefault="00F76C06" w:rsidP="00F76C06">
      <w:pPr>
        <w:pStyle w:val="Titre6"/>
      </w:pPr>
      <w:r>
        <w:t>Les différents types de cloud</w:t>
      </w:r>
    </w:p>
    <w:p w14:paraId="18F04C4A" w14:textId="694D84AC" w:rsidR="006D47D4" w:rsidRDefault="00A758A4" w:rsidP="003A12EB">
      <w:r>
        <w:t xml:space="preserve">Ces </w:t>
      </w:r>
      <w:r w:rsidR="00874F5B">
        <w:t xml:space="preserve">précédentes </w:t>
      </w:r>
      <w:r>
        <w:t xml:space="preserve">caractéristiques sont communes à l’ensemble des types de Cloud, que nous pouvons aujourd’hui </w:t>
      </w:r>
      <w:r w:rsidRPr="00CA5F97">
        <w:t xml:space="preserve">compter, d’après l’article </w:t>
      </w:r>
      <w:sdt>
        <w:sdtPr>
          <w:id w:val="-1381547909"/>
          <w:citation/>
        </w:sdtPr>
        <w:sdtEndPr/>
        <w:sdtContent>
          <w:r w:rsidR="00540181" w:rsidRPr="00CA5F97">
            <w:fldChar w:fldCharType="begin"/>
          </w:r>
          <w:r w:rsidR="00540181" w:rsidRPr="00CA5F97">
            <w:instrText xml:space="preserve">CITATION Red \p "Cloud public, priv&amp;#233; et hybride : quelles sont les diff&amp;#233;rences ?" \l 1036 </w:instrText>
          </w:r>
          <w:r w:rsidR="00540181" w:rsidRPr="00CA5F97">
            <w:fldChar w:fldCharType="separate"/>
          </w:r>
          <w:r w:rsidR="00B773FB">
            <w:rPr>
              <w:noProof/>
            </w:rPr>
            <w:t>(Red Hat, pp. Cloud public, privé et hybride : quelles sont les différences ?)</w:t>
          </w:r>
          <w:r w:rsidR="00540181" w:rsidRPr="00CA5F97">
            <w:fldChar w:fldCharType="end"/>
          </w:r>
        </w:sdtContent>
      </w:sdt>
      <w:r w:rsidRPr="00CA5F97">
        <w:t>, au nombre</w:t>
      </w:r>
      <w:r>
        <w:t xml:space="preserve"> de 4 :</w:t>
      </w:r>
    </w:p>
    <w:p w14:paraId="720D92E2" w14:textId="77777777" w:rsidR="00045BB4" w:rsidRDefault="00A758A4" w:rsidP="00A758A4">
      <w:pPr>
        <w:pStyle w:val="Paragraphedeliste"/>
        <w:numPr>
          <w:ilvl w:val="0"/>
          <w:numId w:val="27"/>
        </w:numPr>
      </w:pPr>
      <w:r>
        <w:t xml:space="preserve">Cloud </w:t>
      </w:r>
      <w:r w:rsidRPr="00A758A4">
        <w:rPr>
          <w:b/>
        </w:rPr>
        <w:t>public</w:t>
      </w:r>
      <w:r>
        <w:t xml:space="preserve"> : </w:t>
      </w:r>
    </w:p>
    <w:p w14:paraId="7484F20B" w14:textId="208038BE" w:rsidR="00A758A4" w:rsidRDefault="00A758A4" w:rsidP="00045BB4">
      <w:pPr>
        <w:pStyle w:val="Paragraphedeliste"/>
        <w:ind w:firstLine="696"/>
      </w:pPr>
      <w:r>
        <w:t xml:space="preserve">Environnement partitionné et distribué à plusieurs clients. </w:t>
      </w:r>
    </w:p>
    <w:p w14:paraId="48272C18" w14:textId="77777777" w:rsidR="00045BB4" w:rsidRDefault="00A758A4" w:rsidP="00A758A4">
      <w:pPr>
        <w:pStyle w:val="Paragraphedeliste"/>
        <w:numPr>
          <w:ilvl w:val="0"/>
          <w:numId w:val="27"/>
        </w:numPr>
      </w:pPr>
      <w:r>
        <w:t xml:space="preserve">Cloud </w:t>
      </w:r>
      <w:r w:rsidRPr="00A758A4">
        <w:rPr>
          <w:b/>
        </w:rPr>
        <w:t>p</w:t>
      </w:r>
      <w:r>
        <w:rPr>
          <w:b/>
        </w:rPr>
        <w:t>rivé</w:t>
      </w:r>
      <w:r>
        <w:t xml:space="preserve"> : </w:t>
      </w:r>
    </w:p>
    <w:p w14:paraId="42F1298E" w14:textId="55E80B74" w:rsidR="00A758A4" w:rsidRDefault="00045BB4" w:rsidP="00045BB4">
      <w:pPr>
        <w:pStyle w:val="Paragraphedeliste"/>
        <w:ind w:left="1416"/>
      </w:pPr>
      <w:r>
        <w:t>Un cloud est privé lorsque l’infrastructure informatique sur laquelle celui-ci se repose est dédié à un client, avec un accès entièrement isolé. Il existe aujourd’hui plusieurs types de cloud privé :</w:t>
      </w:r>
    </w:p>
    <w:p w14:paraId="420C4971" w14:textId="4B673B1B" w:rsidR="00045BB4" w:rsidRDefault="00045BB4" w:rsidP="00045BB4">
      <w:pPr>
        <w:pStyle w:val="Paragraphedeliste"/>
        <w:numPr>
          <w:ilvl w:val="0"/>
          <w:numId w:val="28"/>
        </w:numPr>
      </w:pPr>
      <w:r>
        <w:t xml:space="preserve">Cloud </w:t>
      </w:r>
      <w:r w:rsidRPr="00045BB4">
        <w:rPr>
          <w:b/>
        </w:rPr>
        <w:t>privé géré</w:t>
      </w:r>
      <w:r>
        <w:t xml:space="preserve"> : Environnement créé et utilisé par un client mais dont la configuration, le déploiement et la gestion </w:t>
      </w:r>
      <w:r w:rsidR="00C546DD">
        <w:t>sont</w:t>
      </w:r>
      <w:r>
        <w:t xml:space="preserve"> délégué</w:t>
      </w:r>
      <w:r w:rsidR="00C546DD">
        <w:t>s</w:t>
      </w:r>
      <w:r>
        <w:t xml:space="preserve"> à un tiers.</w:t>
      </w:r>
    </w:p>
    <w:p w14:paraId="39A59EC4" w14:textId="5ADCFFE9" w:rsidR="00045BB4" w:rsidRDefault="00045BB4" w:rsidP="00045BB4">
      <w:pPr>
        <w:pStyle w:val="Paragraphedeliste"/>
        <w:numPr>
          <w:ilvl w:val="0"/>
          <w:numId w:val="28"/>
        </w:numPr>
      </w:pPr>
      <w:r>
        <w:lastRenderedPageBreak/>
        <w:t xml:space="preserve">Cloud </w:t>
      </w:r>
      <w:r w:rsidRPr="00045BB4">
        <w:rPr>
          <w:b/>
        </w:rPr>
        <w:t>dédié</w:t>
      </w:r>
      <w:r>
        <w:rPr>
          <w:b/>
        </w:rPr>
        <w:t> </w:t>
      </w:r>
      <w:r>
        <w:t>:  Il s’agit d’un cloud déployé au sein d’un autre cloud. Ce type de cloud privé peut</w:t>
      </w:r>
      <w:r w:rsidR="0014436C">
        <w:t>-</w:t>
      </w:r>
      <w:r>
        <w:t>être utile afin d’isoler compl</w:t>
      </w:r>
      <w:r w:rsidR="0014436C">
        <w:t>è</w:t>
      </w:r>
      <w:r>
        <w:t>tement un cloud dédié à un service spécifique au sein de l’entreprise.</w:t>
      </w:r>
    </w:p>
    <w:p w14:paraId="639601D9" w14:textId="7876AE0B" w:rsidR="00A758A4" w:rsidRDefault="00A758A4" w:rsidP="00A758A4">
      <w:pPr>
        <w:pStyle w:val="Paragraphedeliste"/>
        <w:numPr>
          <w:ilvl w:val="0"/>
          <w:numId w:val="27"/>
        </w:numPr>
      </w:pPr>
      <w:r>
        <w:t xml:space="preserve">Cloud </w:t>
      </w:r>
      <w:r w:rsidRPr="00A758A4">
        <w:rPr>
          <w:b/>
        </w:rPr>
        <w:t>hybride</w:t>
      </w:r>
      <w:r>
        <w:t> :</w:t>
      </w:r>
      <w:r w:rsidR="00045BB4">
        <w:t xml:space="preserve"> </w:t>
      </w:r>
    </w:p>
    <w:p w14:paraId="7BFFDF6B" w14:textId="66B47E04" w:rsidR="00045BB4" w:rsidRDefault="006A7A7F" w:rsidP="00045BB4">
      <w:pPr>
        <w:pStyle w:val="Paragraphedeliste"/>
        <w:ind w:left="1416"/>
      </w:pPr>
      <w:r>
        <w:t>Un cloud hybride peut contenir :</w:t>
      </w:r>
    </w:p>
    <w:p w14:paraId="35535A56" w14:textId="29F3BFB5" w:rsidR="006A7A7F" w:rsidRDefault="006A7A7F" w:rsidP="006A7A7F">
      <w:pPr>
        <w:pStyle w:val="Paragraphedeliste"/>
        <w:numPr>
          <w:ilvl w:val="0"/>
          <w:numId w:val="29"/>
        </w:numPr>
      </w:pPr>
      <w:r>
        <w:t>Au minimum deux clouds publics</w:t>
      </w:r>
    </w:p>
    <w:p w14:paraId="070E4B23" w14:textId="276446A0" w:rsidR="006A7A7F" w:rsidRDefault="006A7A7F" w:rsidP="006A7A7F">
      <w:pPr>
        <w:pStyle w:val="Paragraphedeliste"/>
        <w:numPr>
          <w:ilvl w:val="0"/>
          <w:numId w:val="29"/>
        </w:numPr>
      </w:pPr>
      <w:r>
        <w:t>Au minimum deux clouds privés</w:t>
      </w:r>
    </w:p>
    <w:p w14:paraId="4CF64243" w14:textId="59C87E62" w:rsidR="006A7A7F" w:rsidRDefault="006A7A7F" w:rsidP="006A7A7F">
      <w:pPr>
        <w:pStyle w:val="Paragraphedeliste"/>
        <w:numPr>
          <w:ilvl w:val="0"/>
          <w:numId w:val="29"/>
        </w:numPr>
      </w:pPr>
      <w:r>
        <w:t>Au minimum un cloud public et un cloud privé</w:t>
      </w:r>
    </w:p>
    <w:p w14:paraId="1E916D0C" w14:textId="63123B21" w:rsidR="006A7A7F" w:rsidRDefault="006A7A7F" w:rsidP="006A7A7F">
      <w:pPr>
        <w:pStyle w:val="Paragraphedeliste"/>
        <w:numPr>
          <w:ilvl w:val="0"/>
          <w:numId w:val="29"/>
        </w:numPr>
      </w:pPr>
      <w:r>
        <w:t>Un environnement virtuel connecté avec au minimum un cloud public ou un cloud privé</w:t>
      </w:r>
    </w:p>
    <w:p w14:paraId="4D7353C7" w14:textId="23075FB6" w:rsidR="006A7A7F" w:rsidRDefault="006A7A7F" w:rsidP="006A7A7F">
      <w:pPr>
        <w:pStyle w:val="Paragraphedeliste"/>
        <w:ind w:left="1416"/>
      </w:pPr>
      <w:r>
        <w:t xml:space="preserve">Afin de correspondre aux caractéristiques d’un cloud hybride, les applications doivent pouvoir être déplacé d’un environnement connecté à un autre. </w:t>
      </w:r>
      <w:r w:rsidR="00E8133B">
        <w:t>Également</w:t>
      </w:r>
      <w:r>
        <w:t xml:space="preserve">, les différents environnements doivent être gérés par le biais d’une plateforme d’orchestration intégrée. </w:t>
      </w:r>
    </w:p>
    <w:p w14:paraId="0A59D845" w14:textId="7B9F83DE" w:rsidR="00A758A4" w:rsidRDefault="00A758A4" w:rsidP="00A758A4">
      <w:pPr>
        <w:pStyle w:val="Paragraphedeliste"/>
        <w:numPr>
          <w:ilvl w:val="0"/>
          <w:numId w:val="27"/>
        </w:numPr>
      </w:pPr>
      <w:r w:rsidRPr="00A758A4">
        <w:rPr>
          <w:b/>
        </w:rPr>
        <w:t>Multiclouds</w:t>
      </w:r>
      <w:r>
        <w:t> :</w:t>
      </w:r>
    </w:p>
    <w:p w14:paraId="3192E392" w14:textId="57F03A38" w:rsidR="006A7A7F" w:rsidRPr="006A7A7F" w:rsidRDefault="006A7A7F" w:rsidP="006A7A7F">
      <w:pPr>
        <w:pStyle w:val="Paragraphedeliste"/>
        <w:ind w:left="1416"/>
      </w:pPr>
      <w:r>
        <w:t xml:space="preserve">Ce dernier type représente un ensemble de clouds, public ou privé comme pour le cloud hybride. Un cloud hybride est un également </w:t>
      </w:r>
      <w:r w:rsidR="00E8133B">
        <w:t>un multicloud</w:t>
      </w:r>
      <w:r>
        <w:t xml:space="preserve">, cependant la réciproque n’est pas systématique. Contrairement au cloud hybride, </w:t>
      </w:r>
      <w:r w:rsidR="00E8133B">
        <w:t>le multicloud</w:t>
      </w:r>
      <w:r>
        <w:t xml:space="preserve"> peut ne pas être géré par une plateforme d’</w:t>
      </w:r>
      <w:r w:rsidR="00E8133B">
        <w:t>orchestration</w:t>
      </w:r>
      <w:r>
        <w:t>.</w:t>
      </w:r>
    </w:p>
    <w:p w14:paraId="212471FC" w14:textId="2E76404A" w:rsidR="00A758A4" w:rsidRDefault="00A758A4" w:rsidP="00A758A4">
      <w:r>
        <w:t>Le choix du type de cloud à utiliser est propre aux objectifs et aux contraintes de l’entreprise, il n’y a pas de meilleur ou de mauvais type de Cloud.</w:t>
      </w:r>
    </w:p>
    <w:p w14:paraId="098D1BAC" w14:textId="77777777" w:rsidR="00054D18" w:rsidRDefault="00054D18" w:rsidP="00A758A4"/>
    <w:p w14:paraId="0A87582D" w14:textId="77C0B9E4" w:rsidR="00605E5F" w:rsidRDefault="00F76C06" w:rsidP="00874F5B">
      <w:pPr>
        <w:pStyle w:val="Titre6"/>
      </w:pPr>
      <w:r>
        <w:t>Les services cloud</w:t>
      </w:r>
    </w:p>
    <w:p w14:paraId="37A852C5" w14:textId="0A62C9A8" w:rsidR="00054D18" w:rsidRDefault="00054D18" w:rsidP="00054D18">
      <w:r>
        <w:t>Plusieurs services sont proposés au sein du cloud computing. Ceux-ci peuvent prendre notamment la forme d’une infrastructure, d’une plateforme ou encore d’un logiciel. Ces trois formes représentent les solutions les plus connues (as-a-Service) sous les noms : I(nfrastructure)aaS, P(latform)aaS et S(oftware)aaS.</w:t>
      </w:r>
    </w:p>
    <w:p w14:paraId="0ADEFA61" w14:textId="77777777" w:rsidR="00054D18" w:rsidRPr="00054D18" w:rsidRDefault="00054D18" w:rsidP="00054D18"/>
    <w:p w14:paraId="28DA1C77" w14:textId="77777777" w:rsidR="00054D18" w:rsidRDefault="00054D18" w:rsidP="001C680E">
      <w:pPr>
        <w:jc w:val="center"/>
        <w:rPr>
          <w:i/>
        </w:rPr>
      </w:pPr>
    </w:p>
    <w:p w14:paraId="00095BFA" w14:textId="77777777" w:rsidR="00054D18" w:rsidRDefault="00054D18" w:rsidP="001C680E">
      <w:pPr>
        <w:jc w:val="center"/>
        <w:rPr>
          <w:i/>
        </w:rPr>
      </w:pPr>
    </w:p>
    <w:p w14:paraId="4C43F4BB" w14:textId="77777777" w:rsidR="00054D18" w:rsidRDefault="00054D18" w:rsidP="001C680E">
      <w:pPr>
        <w:jc w:val="center"/>
        <w:rPr>
          <w:i/>
        </w:rPr>
      </w:pPr>
    </w:p>
    <w:p w14:paraId="428CA00B" w14:textId="000F5D0F" w:rsidR="00874F5B" w:rsidRDefault="001C680E" w:rsidP="00874F5B">
      <w:r>
        <w:rPr>
          <w:noProof/>
          <w:lang w:eastAsia="fr-FR"/>
        </w:rPr>
        <w:lastRenderedPageBreak/>
        <w:drawing>
          <wp:inline distT="0" distB="0" distL="0" distR="0" wp14:anchorId="5B864374" wp14:editId="09D74CA0">
            <wp:extent cx="5760720" cy="2765146"/>
            <wp:effectExtent l="0" t="0" r="0" b="0"/>
            <wp:docPr id="10" name="Image 10" descr="https://miro.medium.com/max/1400/1*0z9Pqwn7ujypQ396wleJ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0z9Pqwn7ujypQ396wleJ1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65146"/>
                    </a:xfrm>
                    <a:prstGeom prst="rect">
                      <a:avLst/>
                    </a:prstGeom>
                    <a:noFill/>
                    <a:ln>
                      <a:noFill/>
                    </a:ln>
                  </pic:spPr>
                </pic:pic>
              </a:graphicData>
            </a:graphic>
          </wp:inline>
        </w:drawing>
      </w:r>
    </w:p>
    <w:p w14:paraId="6871B3AE" w14:textId="3CE0B454" w:rsidR="00E15BDA" w:rsidRDefault="00E15BDA" w:rsidP="00E15BDA">
      <w:pPr>
        <w:pStyle w:val="Lgende"/>
        <w:jc w:val="center"/>
      </w:pPr>
      <w:bookmarkStart w:id="45" w:name="_Toc81152262"/>
      <w:r>
        <w:t xml:space="preserve">Figure </w:t>
      </w:r>
      <w:r w:rsidR="00F46DD0">
        <w:fldChar w:fldCharType="begin"/>
      </w:r>
      <w:r w:rsidR="00F46DD0">
        <w:instrText xml:space="preserve"> SEQ Figure \* ARABIC </w:instrText>
      </w:r>
      <w:r w:rsidR="00F46DD0">
        <w:fldChar w:fldCharType="separate"/>
      </w:r>
      <w:r w:rsidR="00771F85">
        <w:rPr>
          <w:noProof/>
        </w:rPr>
        <w:t>10</w:t>
      </w:r>
      <w:r w:rsidR="00F46DD0">
        <w:rPr>
          <w:noProof/>
        </w:rPr>
        <w:fldChar w:fldCharType="end"/>
      </w:r>
      <w:r>
        <w:t xml:space="preserve">: </w:t>
      </w:r>
      <w:r w:rsidRPr="00CE60DF">
        <w:t>Représentation des différents services cloud</w:t>
      </w:r>
      <w:sdt>
        <w:sdtPr>
          <w:id w:val="300512759"/>
          <w:citation/>
        </w:sdtPr>
        <w:sdtEndPr/>
        <w:sdtContent>
          <w:r>
            <w:fldChar w:fldCharType="begin"/>
          </w:r>
          <w:r>
            <w:instrText xml:space="preserve"> CITATION Alb16 \l 1036 </w:instrText>
          </w:r>
          <w:r>
            <w:fldChar w:fldCharType="separate"/>
          </w:r>
          <w:r w:rsidR="00B773FB">
            <w:rPr>
              <w:noProof/>
            </w:rPr>
            <w:t xml:space="preserve"> (Albihany, 2016)</w:t>
          </w:r>
          <w:r>
            <w:fldChar w:fldCharType="end"/>
          </w:r>
        </w:sdtContent>
      </w:sdt>
      <w:bookmarkEnd w:id="45"/>
    </w:p>
    <w:p w14:paraId="1E0772F7" w14:textId="345D612B" w:rsidR="0047505E" w:rsidRDefault="00CD7917" w:rsidP="00874F5B">
      <w:r>
        <w:t xml:space="preserve">Au sein du service </w:t>
      </w:r>
      <w:r w:rsidRPr="00CD7917">
        <w:rPr>
          <w:b/>
        </w:rPr>
        <w:t>Infrastructure as a Service</w:t>
      </w:r>
      <w:r>
        <w:rPr>
          <w:b/>
        </w:rPr>
        <w:t xml:space="preserve"> (IaaS)</w:t>
      </w:r>
      <w:r w:rsidR="00803025">
        <w:t>, le fournisseur de</w:t>
      </w:r>
      <w:r>
        <w:t xml:space="preserve"> service</w:t>
      </w:r>
      <w:r w:rsidR="00E43CC7">
        <w:t>s</w:t>
      </w:r>
      <w:r>
        <w:t xml:space="preserve"> s’occupe de la gestion des serveurs, du réseau et du stockage des données. Le client souscrivant à ce service peut y accéder à l’aide d’API ou de tableau de bord et peut y gérer le système d’exploitation, le </w:t>
      </w:r>
      <w:r w:rsidRPr="00155EEC">
        <w:t>middleware</w:t>
      </w:r>
      <w:r w:rsidR="00D809C1">
        <w:rPr>
          <w:rStyle w:val="Appelnotedebasdep"/>
        </w:rPr>
        <w:footnoteReference w:id="16"/>
      </w:r>
      <w:r w:rsidR="00155EEC">
        <w:t xml:space="preserve"> </w:t>
      </w:r>
      <w:r>
        <w:t>ainsi que les applications.</w:t>
      </w:r>
    </w:p>
    <w:p w14:paraId="3D5CD110" w14:textId="6A50FA03" w:rsidR="00CD7917" w:rsidRDefault="00CD7917" w:rsidP="00874F5B">
      <w:r>
        <w:t xml:space="preserve">Concernant le service </w:t>
      </w:r>
      <w:r w:rsidRPr="00CD7917">
        <w:rPr>
          <w:b/>
        </w:rPr>
        <w:t>Platform as a Service (PaaS)</w:t>
      </w:r>
      <w:r>
        <w:t xml:space="preserve">, </w:t>
      </w:r>
      <w:r w:rsidR="00803025">
        <w:t>le fournisseur de</w:t>
      </w:r>
      <w:r w:rsidR="00CC6EBF">
        <w:t xml:space="preserve"> service</w:t>
      </w:r>
      <w:r w:rsidR="00952E66">
        <w:t>s</w:t>
      </w:r>
      <w:r w:rsidR="00CC6EBF">
        <w:t xml:space="preserve"> s’occupe des même</w:t>
      </w:r>
      <w:r w:rsidR="00952E66">
        <w:t>s</w:t>
      </w:r>
      <w:r w:rsidR="00CC6EBF">
        <w:t xml:space="preserve"> éléments que pour le service IaaS ainsi que de la gestion du système d’exploitation et du middleware. Le client de ce service se charge alors lui-même de la gestion des applications qui seront exécutées sur cette plateforme ainsi que les données dont l’application a besoin.</w:t>
      </w:r>
    </w:p>
    <w:p w14:paraId="71C40B17" w14:textId="5B3D37EE" w:rsidR="00CC6EBF" w:rsidRDefault="00CC6EBF" w:rsidP="00874F5B">
      <w:r>
        <w:t xml:space="preserve">Enfin, le service </w:t>
      </w:r>
      <w:r w:rsidRPr="00CC6EBF">
        <w:rPr>
          <w:b/>
        </w:rPr>
        <w:t>Software as a Service (SaaS)</w:t>
      </w:r>
      <w:r>
        <w:t xml:space="preserve">, </w:t>
      </w:r>
      <w:r w:rsidR="00803025">
        <w:t>le fournisseur de service</w:t>
      </w:r>
      <w:r w:rsidR="00952E66">
        <w:t>s</w:t>
      </w:r>
      <w:r w:rsidR="00803025">
        <w:t xml:space="preserve"> s’occupe des même</w:t>
      </w:r>
      <w:r w:rsidR="00952E66">
        <w:t>s</w:t>
      </w:r>
      <w:r w:rsidR="00803025">
        <w:t xml:space="preserve"> éléments que pour le service PaaS et propose également une application web compl</w:t>
      </w:r>
      <w:r w:rsidR="00952E66">
        <w:t>è</w:t>
      </w:r>
      <w:r w:rsidR="00803025">
        <w:t xml:space="preserve">tement gérée par le fournisseur. Ces applications sont </w:t>
      </w:r>
      <w:r w:rsidR="0055320B">
        <w:t>accessibles</w:t>
      </w:r>
      <w:r w:rsidR="00803025">
        <w:t xml:space="preserve"> via un navigateur web.</w:t>
      </w:r>
    </w:p>
    <w:p w14:paraId="5B67495C" w14:textId="77E27FDE" w:rsidR="00C47D76" w:rsidRDefault="00C47D76" w:rsidP="00874F5B">
      <w:r>
        <w:t>Malgré des différences au niveau des périmètre</w:t>
      </w:r>
      <w:r w:rsidR="00CA6CAC">
        <w:t>s</w:t>
      </w:r>
      <w:r>
        <w:t xml:space="preserve"> d’actions accordé</w:t>
      </w:r>
      <w:r w:rsidR="00CA6CAC">
        <w:t>s</w:t>
      </w:r>
      <w:r>
        <w:t xml:space="preserve"> pour le client de ces services, le point commun de ces solutions est la simplicité d’accès à ces services à l’aide d’un simple navigateur web.</w:t>
      </w:r>
      <w:r w:rsidR="007F5101">
        <w:t xml:space="preserve"> Cette simplicité d’utilisation et la rapidité de mise en place de ces solutions laisse</w:t>
      </w:r>
      <w:r w:rsidR="00B86D30">
        <w:t>nt</w:t>
      </w:r>
      <w:r w:rsidR="007F5101">
        <w:t xml:space="preserve"> place à des moyens d’exploitation des données via des algorithmes / applications simple</w:t>
      </w:r>
      <w:r w:rsidR="00B86D30">
        <w:t>s</w:t>
      </w:r>
      <w:r w:rsidR="007F5101">
        <w:t xml:space="preserve"> </w:t>
      </w:r>
      <w:r w:rsidR="00155EEC">
        <w:t>en termes de</w:t>
      </w:r>
      <w:r w:rsidR="007F5101">
        <w:t xml:space="preserve"> coût de développement et d’utilisation. </w:t>
      </w:r>
    </w:p>
    <w:p w14:paraId="119F1038" w14:textId="4418F183" w:rsidR="007F5101" w:rsidRDefault="007F5101" w:rsidP="00874F5B">
      <w:r>
        <w:t>Dans le cas d’un important nouveau besoin détecté, l’utilisation d’une solution SaaS permet de répondre au besoin avec une solution clé en main, utilisable directement depuis un navigateur web.</w:t>
      </w:r>
    </w:p>
    <w:p w14:paraId="36A4750C" w14:textId="02B9953F" w:rsidR="007F5101" w:rsidRDefault="00366FB5" w:rsidP="00874F5B">
      <w:r>
        <w:t>Également</w:t>
      </w:r>
      <w:r w:rsidR="007F5101">
        <w:t>, en prenant par exemple une nouvelle utilisation des données découverte</w:t>
      </w:r>
      <w:r w:rsidR="00EF409D">
        <w:t>s</w:t>
      </w:r>
      <w:r w:rsidR="007F5101">
        <w:t xml:space="preserve"> à l’aide d’un Datalab, l’utilisation du service PaaS peut notamment permettre le développement d’une application mettant en œuvre cette nouvelle utilisation de la donnée. Ce développement sera alors simplifié </w:t>
      </w:r>
      <w:r>
        <w:t>en termes de</w:t>
      </w:r>
      <w:r w:rsidR="007F5101">
        <w:t xml:space="preserve"> code mais également </w:t>
      </w:r>
      <w:r>
        <w:t>en termes de</w:t>
      </w:r>
      <w:r w:rsidR="007F5101">
        <w:t xml:space="preserve"> déploiement et stockage de celle-ci. </w:t>
      </w:r>
    </w:p>
    <w:p w14:paraId="0BF5F673" w14:textId="0A764226" w:rsidR="007F5101" w:rsidRPr="00CD7917" w:rsidRDefault="007F5101" w:rsidP="00874F5B">
      <w:r>
        <w:lastRenderedPageBreak/>
        <w:t>Effectivement, certains service</w:t>
      </w:r>
      <w:r w:rsidR="00EF409D">
        <w:t>s</w:t>
      </w:r>
      <w:r>
        <w:t xml:space="preserve"> PaaS permettent à leurs utilisateurs </w:t>
      </w:r>
      <w:r w:rsidR="00C7276F">
        <w:t xml:space="preserve">de réaliser des applications </w:t>
      </w:r>
      <w:r w:rsidRPr="00C7276F">
        <w:t xml:space="preserve">en </w:t>
      </w:r>
      <w:r w:rsidRPr="00F55C3B">
        <w:t>low-code</w:t>
      </w:r>
      <w:r w:rsidR="00ED7B0C" w:rsidRPr="00F55C3B">
        <w:rPr>
          <w:rStyle w:val="Appelnotedebasdep"/>
        </w:rPr>
        <w:footnoteReference w:id="17"/>
      </w:r>
      <w:r w:rsidRPr="00F55C3B">
        <w:t>.</w:t>
      </w:r>
      <w:r>
        <w:t xml:space="preserve"> Ce qui peut être une bonne solution concernant la réponse à des besoins ponctuels ou pour la réalisation de PoC dans un premier temps avant d’industrialiser </w:t>
      </w:r>
      <w:r w:rsidR="00AD194B">
        <w:t>la</w:t>
      </w:r>
      <w:r>
        <w:t xml:space="preserve"> solution à l’échelle de l’entreprise.</w:t>
      </w:r>
    </w:p>
    <w:p w14:paraId="16FD40D7" w14:textId="28DA1FC5" w:rsidR="009B36D4" w:rsidRPr="009B36D4" w:rsidRDefault="00605E5F" w:rsidP="009B36D4">
      <w:pPr>
        <w:pStyle w:val="Titre5"/>
      </w:pPr>
      <w:r w:rsidRPr="002848AA">
        <w:t>Un exemple, PowerApps</w:t>
      </w:r>
    </w:p>
    <w:p w14:paraId="447A486C" w14:textId="6E888BE8" w:rsidR="009B36D4" w:rsidRPr="005D491D" w:rsidRDefault="009B36D4" w:rsidP="004218C5">
      <w:r>
        <w:t xml:space="preserve">PowerApps est un service PaaS fourni par l’éditeur Microsoft. Celle-ci a pour but de faciliter la création et la publication </w:t>
      </w:r>
      <w:r w:rsidRPr="005D491D">
        <w:t xml:space="preserve">d’application web et mobile. </w:t>
      </w:r>
    </w:p>
    <w:p w14:paraId="5D4CE9DE" w14:textId="08BEDB74" w:rsidR="004218C5" w:rsidRDefault="009B36D4" w:rsidP="004218C5">
      <w:r w:rsidRPr="005D491D">
        <w:t>Faisant partie de l’environnement Office 365 qui d’après l’article</w:t>
      </w:r>
      <w:r w:rsidR="00F76070" w:rsidRPr="005D491D">
        <w:t xml:space="preserve"> </w:t>
      </w:r>
      <w:sdt>
        <w:sdtPr>
          <w:id w:val="1053732280"/>
          <w:citation/>
        </w:sdtPr>
        <w:sdtEndPr/>
        <w:sdtContent>
          <w:r w:rsidR="00F76070" w:rsidRPr="005D491D">
            <w:fldChar w:fldCharType="begin"/>
          </w:r>
          <w:r w:rsidR="005D491D" w:rsidRPr="005D491D">
            <w:instrText xml:space="preserve">CITATION att20 \p "Adoption Office 365: o&amp;#249; en est-on dans les entreprises?" \l 1036 </w:instrText>
          </w:r>
          <w:r w:rsidR="00F76070" w:rsidRPr="005D491D">
            <w:fldChar w:fldCharType="separate"/>
          </w:r>
          <w:r w:rsidR="00B773FB">
            <w:rPr>
              <w:noProof/>
            </w:rPr>
            <w:t>(attach2cloud, 2020, pp. Adoption Office 365: où en est-on dans les entreprises?)</w:t>
          </w:r>
          <w:r w:rsidR="00F76070" w:rsidRPr="005D491D">
            <w:fldChar w:fldCharType="end"/>
          </w:r>
        </w:sdtContent>
      </w:sdt>
      <w:r w:rsidRPr="005D491D">
        <w:t xml:space="preserve"> est</w:t>
      </w:r>
      <w:r>
        <w:t xml:space="preserve"> utilisé par environ 80% du CAC40</w:t>
      </w:r>
      <w:r w:rsidR="0083153A">
        <w:rPr>
          <w:rStyle w:val="Appelnotedebasdep"/>
        </w:rPr>
        <w:footnoteReference w:id="18"/>
      </w:r>
      <w:r>
        <w:t xml:space="preserve">, PowerApps permet le développement d’applications à partir de </w:t>
      </w:r>
      <w:r w:rsidRPr="00DD09FD">
        <w:t>modèle</w:t>
      </w:r>
      <w:r w:rsidR="00645129" w:rsidRPr="00DD09FD">
        <w:t xml:space="preserve">s (voir annexe </w:t>
      </w:r>
      <w:r w:rsidR="000673DF" w:rsidRPr="00DD09FD">
        <w:t>1</w:t>
      </w:r>
      <w:r w:rsidR="00645129" w:rsidRPr="00DD09FD">
        <w:t>)</w:t>
      </w:r>
      <w:r w:rsidRPr="00DD09FD">
        <w:t xml:space="preserve"> sans</w:t>
      </w:r>
      <w:r>
        <w:t xml:space="preserve"> avoir besoin de compétence particulière dans ce domaine.</w:t>
      </w:r>
    </w:p>
    <w:p w14:paraId="5B8D93D6" w14:textId="373E2B52" w:rsidR="000E7568" w:rsidRDefault="000E7568" w:rsidP="004218C5">
      <w:r>
        <w:t>Tout type de collaborateur peut alors prendre en main cet outil afin d’innover rapidement. En cas de besoin très spécifique, il est même possible pour un développeur d’ajouter un composant développé au préalable, dans PowerApps afin que les autres collaborateurs puissent l’utiliser au sein de leurs solutions.</w:t>
      </w:r>
    </w:p>
    <w:p w14:paraId="2DFCE2FC" w14:textId="133C9AFB" w:rsidR="00645129" w:rsidRPr="004218C5" w:rsidRDefault="00EB4DEA" w:rsidP="004218C5">
      <w:r>
        <w:t>Ayant la possibilité de mettre au point rapidement une interface afin de répondre à un besoin, le collaborateur peut également bénéficier d’un ensemble de connecteurs permettant d’utiliser une panoplie de services au sein de son application. Interactions avec</w:t>
      </w:r>
      <w:r w:rsidR="00645129">
        <w:t xml:space="preserve"> notamment</w:t>
      </w:r>
      <w:r>
        <w:t xml:space="preserve"> d’autres solutions de la suite Office </w:t>
      </w:r>
      <w:r w:rsidRPr="00B05E40">
        <w:t>365</w:t>
      </w:r>
      <w:r w:rsidR="00E71147" w:rsidRPr="00B05E40">
        <w:rPr>
          <w:rStyle w:val="Appelnotedebasdep"/>
        </w:rPr>
        <w:footnoteReference w:id="19"/>
      </w:r>
      <w:r w:rsidR="00645129" w:rsidRPr="00B05E40">
        <w:t xml:space="preserve"> (voir annexe </w:t>
      </w:r>
      <w:r w:rsidR="000673DF" w:rsidRPr="00B05E40">
        <w:t>2</w:t>
      </w:r>
      <w:r w:rsidR="00645129" w:rsidRPr="00B05E40">
        <w:t>)</w:t>
      </w:r>
      <w:r w:rsidRPr="00B05E40">
        <w:t>, connexion</w:t>
      </w:r>
      <w:r>
        <w:t xml:space="preserve"> et utilisation des données provenant de différentes sources, cette panoplie de services à disposition représente u</w:t>
      </w:r>
      <w:r w:rsidR="003C6E01">
        <w:t>ne large gamme de possibilités.</w:t>
      </w:r>
    </w:p>
    <w:p w14:paraId="2AD4659F" w14:textId="7098DAEC" w:rsidR="00605E5F" w:rsidRDefault="00605E5F" w:rsidP="00605E5F">
      <w:pPr>
        <w:pStyle w:val="Titre3"/>
      </w:pPr>
      <w:bookmarkStart w:id="46" w:name="_Toc81856668"/>
      <w:r w:rsidRPr="002848AA">
        <w:t>L’identification du Shadow-IT et son évaluation</w:t>
      </w:r>
      <w:bookmarkEnd w:id="46"/>
    </w:p>
    <w:p w14:paraId="33137EC7" w14:textId="7EF3BF50" w:rsidR="00904340" w:rsidRDefault="008D62D3" w:rsidP="00904340">
      <w:r>
        <w:t>Cette stratégie propose une solution normalisée à l’ensemble des cas d’innovation</w:t>
      </w:r>
      <w:r w:rsidR="00AE05E2">
        <w:t>s</w:t>
      </w:r>
      <w:r>
        <w:t xml:space="preserve"> identifiés. Le besoin peut tout à fait débuter à la suite de l’identification d’une instance Shadow-IT de la part de la DSI mais également débuter </w:t>
      </w:r>
      <w:r w:rsidR="003050DB">
        <w:t>à la suite d’une</w:t>
      </w:r>
      <w:r>
        <w:t xml:space="preserve"> idée provenant d’un collaborateur. </w:t>
      </w:r>
    </w:p>
    <w:p w14:paraId="62DFA489" w14:textId="53ECD89D" w:rsidR="008D62D3" w:rsidRDefault="008D62D3" w:rsidP="00904340">
      <w:r>
        <w:t xml:space="preserve">Selon le cas de départ et </w:t>
      </w:r>
      <w:r w:rsidR="003050DB">
        <w:t>le résultat</w:t>
      </w:r>
      <w:r>
        <w:t xml:space="preserve"> d’éléments au sein de cette stratégie, il existe plusieurs parcours du processus global de gestion de l’innovation. Nous allons donc voir les différents cas possibles :</w:t>
      </w:r>
    </w:p>
    <w:p w14:paraId="2FEC5645" w14:textId="18B66624" w:rsidR="006D47D4" w:rsidRDefault="006D47D4" w:rsidP="00904340"/>
    <w:p w14:paraId="28793B16" w14:textId="4DDC83D2" w:rsidR="006D47D4" w:rsidRDefault="006D47D4" w:rsidP="00904340"/>
    <w:p w14:paraId="1FB9FE69" w14:textId="3D61C3EF" w:rsidR="006D47D4" w:rsidRDefault="006D47D4" w:rsidP="00904340"/>
    <w:p w14:paraId="6AA66DBB" w14:textId="0DCC8AD5" w:rsidR="006D47D4" w:rsidRDefault="006D47D4" w:rsidP="00904340"/>
    <w:p w14:paraId="7AF6D66E" w14:textId="6A8D3DFB" w:rsidR="006D47D4" w:rsidRDefault="006D47D4" w:rsidP="00904340"/>
    <w:p w14:paraId="478FC87C" w14:textId="720B1203" w:rsidR="006D47D4" w:rsidRDefault="006D47D4" w:rsidP="00904340"/>
    <w:p w14:paraId="2DBEFC8B" w14:textId="77777777" w:rsidR="006D47D4" w:rsidRDefault="006D47D4" w:rsidP="00904340"/>
    <w:p w14:paraId="00036765" w14:textId="2DA65DA7" w:rsidR="00DD0F72" w:rsidRDefault="00DD0F72" w:rsidP="00904340">
      <w:r w:rsidRPr="00DD0F72">
        <w:rPr>
          <w:b/>
        </w:rPr>
        <w:t>Cas 1</w:t>
      </w:r>
      <w:r w:rsidR="00160287">
        <w:rPr>
          <w:b/>
        </w:rPr>
        <w:t>.0</w:t>
      </w:r>
      <w:r w:rsidRPr="00DD0F72">
        <w:rPr>
          <w:b/>
        </w:rPr>
        <w:t> :</w:t>
      </w:r>
      <w:r>
        <w:rPr>
          <w:b/>
        </w:rPr>
        <w:t xml:space="preserve"> </w:t>
      </w:r>
      <w:r w:rsidRPr="00DD0F72">
        <w:t>Instance Shadow-IT détectée</w:t>
      </w:r>
    </w:p>
    <w:p w14:paraId="01786872" w14:textId="756CB96A" w:rsidR="003C6E01" w:rsidRDefault="003C6E01" w:rsidP="008D62D3">
      <w:pPr>
        <w:jc w:val="center"/>
      </w:pPr>
      <w:r>
        <w:rPr>
          <w:noProof/>
          <w:lang w:eastAsia="fr-FR"/>
        </w:rPr>
        <w:drawing>
          <wp:inline distT="0" distB="0" distL="0" distR="0" wp14:anchorId="7D873097" wp14:editId="4AF010DE">
            <wp:extent cx="5760720" cy="492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23155"/>
                    </a:xfrm>
                    <a:prstGeom prst="rect">
                      <a:avLst/>
                    </a:prstGeom>
                  </pic:spPr>
                </pic:pic>
              </a:graphicData>
            </a:graphic>
          </wp:inline>
        </w:drawing>
      </w:r>
    </w:p>
    <w:p w14:paraId="67120F2B" w14:textId="32507AC1" w:rsidR="000673DF" w:rsidRDefault="000673DF" w:rsidP="000673DF">
      <w:pPr>
        <w:pStyle w:val="Lgende"/>
        <w:jc w:val="center"/>
      </w:pPr>
      <w:bookmarkStart w:id="47" w:name="_Toc81152263"/>
      <w:r>
        <w:t xml:space="preserve">Figure </w:t>
      </w:r>
      <w:r w:rsidR="00F46DD0">
        <w:fldChar w:fldCharType="begin"/>
      </w:r>
      <w:r w:rsidR="00F46DD0">
        <w:instrText xml:space="preserve"> SEQ Figure \* ARABIC </w:instrText>
      </w:r>
      <w:r w:rsidR="00F46DD0">
        <w:fldChar w:fldCharType="separate"/>
      </w:r>
      <w:r w:rsidR="00771F85">
        <w:rPr>
          <w:noProof/>
        </w:rPr>
        <w:t>11</w:t>
      </w:r>
      <w:r w:rsidR="00F46DD0">
        <w:rPr>
          <w:noProof/>
        </w:rPr>
        <w:fldChar w:fldCharType="end"/>
      </w:r>
      <w:r>
        <w:t xml:space="preserve">: </w:t>
      </w:r>
      <w:r w:rsidRPr="00DC41FB">
        <w:t>Représentation du cas 1.0 (en vert)</w:t>
      </w:r>
      <w:bookmarkEnd w:id="47"/>
    </w:p>
    <w:p w14:paraId="3A991810" w14:textId="77777777" w:rsidR="00DF6105" w:rsidRDefault="00DF6105" w:rsidP="00DD0F72">
      <w:r>
        <w:t xml:space="preserve">La détection d’une instance Shadow-IT peut provenir de différents éléments mis en place par la DSI comme un audit du SI où des instances Shadow-IT peuvent être découvertes à la suite d’interviews de collaborateurs. </w:t>
      </w:r>
    </w:p>
    <w:p w14:paraId="28D22187" w14:textId="0F71F758" w:rsidR="00DD0F72" w:rsidRDefault="00DF6105" w:rsidP="00DD0F72">
      <w:r>
        <w:t>Il y a également les campagnes de sensibilisation au Shadow-IT qui peuvent être réalisées par la DSI au même titre que les campagnes de sensibilisation contre le phishing en entreprise.</w:t>
      </w:r>
    </w:p>
    <w:p w14:paraId="222AB0BB" w14:textId="30F52CF6" w:rsidR="00DF6105" w:rsidRDefault="00DF6105" w:rsidP="00DD0F72">
      <w:r>
        <w:t xml:space="preserve">Enfin, la mise en place d’un système de surveillance réseau est également un bon moyen d’identifier les instances Shadow-IT. Avec </w:t>
      </w:r>
      <w:r w:rsidR="00160287">
        <w:t>l’écart entre l’estimation des applications utilisées par les collaborateurs et la réalité sur ce nombre, il est même impératif de mettre en place un moyen de protéger les données sensibles de l’entreprise afin de ne pas risquer une fuite de données provenant des serveurs d’un fournisseur de service</w:t>
      </w:r>
      <w:r w:rsidR="009F07D0">
        <w:t>s</w:t>
      </w:r>
      <w:r w:rsidR="00160287">
        <w:t>.</w:t>
      </w:r>
    </w:p>
    <w:p w14:paraId="7E42F46B" w14:textId="3940551C" w:rsidR="00160287" w:rsidRDefault="00160287" w:rsidP="00DD0F72">
      <w:r>
        <w:t xml:space="preserve">Il existe pour cela un outil, le </w:t>
      </w:r>
      <w:r w:rsidRPr="00160287">
        <w:rPr>
          <w:b/>
        </w:rPr>
        <w:t>Cloud Access Security Broker</w:t>
      </w:r>
      <w:r>
        <w:t xml:space="preserve"> (CASB) accordant une visibilité sur les applications cloud de l’entreprise. Avec cet outil il est alors possible de déterminer des </w:t>
      </w:r>
      <w:r>
        <w:lastRenderedPageBreak/>
        <w:t>comportements de bases pour chaque type d’utilisateur au sein de son SI, cela est réalisé grâce à l’analyse des comportements utilisateurs (UEBA</w:t>
      </w:r>
      <w:r w:rsidR="00E17CE2">
        <w:rPr>
          <w:rStyle w:val="Appelnotedebasdep"/>
        </w:rPr>
        <w:footnoteReference w:id="20"/>
      </w:r>
      <w:r>
        <w:t>). Ainsi, en partant des comportements types de base, il est possible de détecter et alerter la présence d’un comportement anormal.</w:t>
      </w:r>
    </w:p>
    <w:p w14:paraId="1DB54402" w14:textId="7CCF2062" w:rsidR="00160287" w:rsidRDefault="00160287" w:rsidP="00DD0F72">
      <w:r>
        <w:t>A l’aide de ces différents moyens</w:t>
      </w:r>
      <w:r w:rsidR="00E505FD">
        <w:t xml:space="preserve"> permettant</w:t>
      </w:r>
      <w:r>
        <w:t xml:space="preserve"> d’identifier une instance Shadow-IT, une instance peut </w:t>
      </w:r>
      <w:r w:rsidR="003A1A2D">
        <w:t xml:space="preserve">alors </w:t>
      </w:r>
      <w:r>
        <w:t xml:space="preserve">ensuite être évaluée avec le </w:t>
      </w:r>
      <w:r w:rsidRPr="00160287">
        <w:t>modèle de Rentrop et Zimmermann</w:t>
      </w:r>
      <w:r>
        <w:t xml:space="preserve"> précédemment présentée. En fonction de cette évaluation, plusieurs parcours sont possibles.</w:t>
      </w:r>
    </w:p>
    <w:p w14:paraId="7F8FCF45" w14:textId="526F1491" w:rsidR="00160287" w:rsidRDefault="00160287" w:rsidP="00DD0F72">
      <w:r>
        <w:tab/>
      </w:r>
      <w:r w:rsidRPr="00160287">
        <w:rPr>
          <w:b/>
        </w:rPr>
        <w:t>Cas 1.1</w:t>
      </w:r>
      <w:r>
        <w:t xml:space="preserve"> : Instance Shadow-IT détectée et non menaçante </w:t>
      </w:r>
    </w:p>
    <w:p w14:paraId="4E9CB3B2" w14:textId="3960539E" w:rsidR="003C6E01" w:rsidRDefault="003C6E01" w:rsidP="003C6E01">
      <w:r>
        <w:rPr>
          <w:noProof/>
          <w:lang w:eastAsia="fr-FR"/>
        </w:rPr>
        <w:drawing>
          <wp:inline distT="0" distB="0" distL="0" distR="0" wp14:anchorId="09337630" wp14:editId="094F9A31">
            <wp:extent cx="5760720" cy="50114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11420"/>
                    </a:xfrm>
                    <a:prstGeom prst="rect">
                      <a:avLst/>
                    </a:prstGeom>
                  </pic:spPr>
                </pic:pic>
              </a:graphicData>
            </a:graphic>
          </wp:inline>
        </w:drawing>
      </w:r>
    </w:p>
    <w:p w14:paraId="3F74B19C" w14:textId="271BAFF1" w:rsidR="000673DF" w:rsidRDefault="000673DF" w:rsidP="000673DF">
      <w:pPr>
        <w:pStyle w:val="Lgende"/>
        <w:jc w:val="center"/>
      </w:pPr>
      <w:bookmarkStart w:id="48" w:name="_Toc81152264"/>
      <w:r>
        <w:t xml:space="preserve">Figure </w:t>
      </w:r>
      <w:r w:rsidR="00F46DD0">
        <w:fldChar w:fldCharType="begin"/>
      </w:r>
      <w:r w:rsidR="00F46DD0">
        <w:instrText xml:space="preserve"> SEQ Figure \* ARABIC </w:instrText>
      </w:r>
      <w:r w:rsidR="00F46DD0">
        <w:fldChar w:fldCharType="separate"/>
      </w:r>
      <w:r w:rsidR="00771F85">
        <w:rPr>
          <w:noProof/>
        </w:rPr>
        <w:t>12</w:t>
      </w:r>
      <w:r w:rsidR="00F46DD0">
        <w:rPr>
          <w:noProof/>
        </w:rPr>
        <w:fldChar w:fldCharType="end"/>
      </w:r>
      <w:r>
        <w:t xml:space="preserve">: </w:t>
      </w:r>
      <w:r w:rsidRPr="00CD5FF7">
        <w:t>Représentation du cas 1.1 (en vert)</w:t>
      </w:r>
      <w:bookmarkEnd w:id="48"/>
    </w:p>
    <w:p w14:paraId="691B5017" w14:textId="3C4301E4" w:rsidR="00160287" w:rsidRDefault="00AE6578" w:rsidP="003C6E01">
      <w:r>
        <w:t>Dans le cas où l’instance Shadow-IT détectée ne représente pas une menace, l’entreprise peut prendre la décision de laisser cette instance en état. Cela a pour but d’éviter la dépense coûteuse que représente l</w:t>
      </w:r>
      <w:r w:rsidR="00D10191">
        <w:t xml:space="preserve">’industrialisation </w:t>
      </w:r>
      <w:r>
        <w:t xml:space="preserve">d’une instance afin de la faire correspondre aux normes du SI mais également dans le but d’éviter d’accroître le nombre de projets </w:t>
      </w:r>
      <w:r w:rsidR="00420F84">
        <w:t>à</w:t>
      </w:r>
      <w:r>
        <w:t xml:space="preserve"> </w:t>
      </w:r>
      <w:r w:rsidR="00420F84">
        <w:t>réaliser</w:t>
      </w:r>
      <w:r>
        <w:t xml:space="preserve"> au sein de l’entreprise</w:t>
      </w:r>
      <w:r w:rsidR="007A7198">
        <w:t>.</w:t>
      </w:r>
      <w:r>
        <w:t xml:space="preserve"> </w:t>
      </w:r>
      <w:r w:rsidR="007A7198">
        <w:t>C</w:t>
      </w:r>
      <w:r>
        <w:t>e</w:t>
      </w:r>
      <w:r w:rsidR="002A69D3">
        <w:t>la évite de dédier de la main-d’œuvre sur ces projets au lieu</w:t>
      </w:r>
      <w:r w:rsidR="00CC5D07">
        <w:t xml:space="preserve"> d’un projet ayant une plus-value plus importante.</w:t>
      </w:r>
    </w:p>
    <w:p w14:paraId="3CFCFBE8" w14:textId="2CF998BD" w:rsidR="00AE6578" w:rsidRDefault="00AE6578" w:rsidP="003C6E01">
      <w:r>
        <w:lastRenderedPageBreak/>
        <w:tab/>
      </w:r>
      <w:r w:rsidRPr="00AE6578">
        <w:rPr>
          <w:b/>
        </w:rPr>
        <w:t>Cas 1.2</w:t>
      </w:r>
      <w:r>
        <w:t> : Instance Shadow-IT détectée et menaçante</w:t>
      </w:r>
    </w:p>
    <w:p w14:paraId="15376DA3" w14:textId="7762D6B0" w:rsidR="003C6E01" w:rsidRDefault="003C6E01" w:rsidP="003C6E01">
      <w:r>
        <w:rPr>
          <w:noProof/>
          <w:lang w:eastAsia="fr-FR"/>
        </w:rPr>
        <w:drawing>
          <wp:inline distT="0" distB="0" distL="0" distR="0" wp14:anchorId="18307846" wp14:editId="0C4ACAA7">
            <wp:extent cx="5760720" cy="49155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15535"/>
                    </a:xfrm>
                    <a:prstGeom prst="rect">
                      <a:avLst/>
                    </a:prstGeom>
                  </pic:spPr>
                </pic:pic>
              </a:graphicData>
            </a:graphic>
          </wp:inline>
        </w:drawing>
      </w:r>
    </w:p>
    <w:p w14:paraId="25D31D2B" w14:textId="7174A7A3" w:rsidR="000673DF" w:rsidRDefault="000673DF" w:rsidP="000673DF">
      <w:pPr>
        <w:pStyle w:val="Lgende"/>
        <w:jc w:val="center"/>
      </w:pPr>
      <w:bookmarkStart w:id="49" w:name="_Toc81152265"/>
      <w:r>
        <w:t xml:space="preserve">Figure </w:t>
      </w:r>
      <w:r w:rsidR="00F46DD0">
        <w:fldChar w:fldCharType="begin"/>
      </w:r>
      <w:r w:rsidR="00F46DD0">
        <w:instrText xml:space="preserve"> SEQ Figure \* ARABIC </w:instrText>
      </w:r>
      <w:r w:rsidR="00F46DD0">
        <w:fldChar w:fldCharType="separate"/>
      </w:r>
      <w:r w:rsidR="00771F85">
        <w:rPr>
          <w:noProof/>
        </w:rPr>
        <w:t>13</w:t>
      </w:r>
      <w:r w:rsidR="00F46DD0">
        <w:rPr>
          <w:noProof/>
        </w:rPr>
        <w:fldChar w:fldCharType="end"/>
      </w:r>
      <w:r>
        <w:t xml:space="preserve">: </w:t>
      </w:r>
      <w:r w:rsidRPr="00127D25">
        <w:t>Représentation du cas 1.2 (en vert)</w:t>
      </w:r>
      <w:bookmarkEnd w:id="49"/>
    </w:p>
    <w:p w14:paraId="6F2F7B8F" w14:textId="2A2375A2" w:rsidR="001B7D42" w:rsidRDefault="00E40E44" w:rsidP="003C6E01">
      <w:r>
        <w:t xml:space="preserve">Après évaluation d’une instance, celle-ci peut être jugée </w:t>
      </w:r>
      <w:r w:rsidR="009B18CC">
        <w:t>intéressante d’un point de vue business mais</w:t>
      </w:r>
      <w:r>
        <w:t xml:space="preserve"> menaçante pour le SI de l’entreprise. Il faut alors passer par un processus d’indus</w:t>
      </w:r>
      <w:r w:rsidR="001B7D42">
        <w:t xml:space="preserve">trialisation qui va permettre </w:t>
      </w:r>
      <w:r w:rsidR="009B18CC">
        <w:t>la</w:t>
      </w:r>
      <w:r>
        <w:t xml:space="preserve"> </w:t>
      </w:r>
      <w:r w:rsidR="009B18CC">
        <w:t>remise</w:t>
      </w:r>
      <w:r w:rsidR="001B7D42">
        <w:t xml:space="preserve"> aux normes du SI de</w:t>
      </w:r>
      <w:r>
        <w:t xml:space="preserve"> cette instance.</w:t>
      </w:r>
      <w:r w:rsidR="001B7D42">
        <w:t xml:space="preserve"> Ce projet, représentant donc une charge de travail importante selon la taille de la solution à industrialiser, peut être réalisé par deux équipes différentes : l’équipe de la Digital Factory ou une équipe dédiée.</w:t>
      </w:r>
    </w:p>
    <w:p w14:paraId="09BC4BAB" w14:textId="4271433C" w:rsidR="001B7D42" w:rsidRDefault="001B7D42" w:rsidP="003C6E01">
      <w:r>
        <w:t>Faire appel à l’équipe de la Digital Factory permet de déléguer ce projet, laissant le collaborateur référ</w:t>
      </w:r>
      <w:r w:rsidR="006651F7">
        <w:t>e</w:t>
      </w:r>
      <w:r>
        <w:t>nt de cette instance Shadow-IT se concentrer sur d’autres tâches même si celui-ci sera demandé par l’équipe responsable du projet afin de les aider à comprendre ses exigences. Cependant, le projet peut prendre plus de temps dû à la nécessité de comprendre le besoin du collaborateur.</w:t>
      </w:r>
    </w:p>
    <w:p w14:paraId="77E6B4F7" w14:textId="77777777" w:rsidR="001B7D42" w:rsidRDefault="001B7D42" w:rsidP="003C6E01">
      <w:r>
        <w:t xml:space="preserve">Mettre en place une équipe dédiée au projet d’industrialisation de l’instance Shadow-IT permet de rester très proche de la solution, pour y ajouter éventuellement de nouvelles exigences à intégrer dans la version industrialisée par exemple. </w:t>
      </w:r>
    </w:p>
    <w:p w14:paraId="63ED70F4" w14:textId="33CDD144" w:rsidR="001B7D42" w:rsidRDefault="001B7D42" w:rsidP="003C6E01">
      <w:r>
        <w:lastRenderedPageBreak/>
        <w:t>Cependant, cela signifie qu’une partie des ressources humaines de l’équipe ayant réalisé cette instance, est exclusivement dédiée à ce projet.</w:t>
      </w:r>
      <w:r w:rsidR="00181A7B">
        <w:t xml:space="preserve"> Effectivement, comme pour le cas de la digital factory, l’équipe dédiée doit avoir un référent qui connaît parfaitement le besoin.</w:t>
      </w:r>
    </w:p>
    <w:p w14:paraId="3B9A7E66" w14:textId="33A3A634" w:rsidR="001B7D42" w:rsidRDefault="001B7D42" w:rsidP="003C6E01">
      <w:r>
        <w:t>De plus, il est nécessaire pour cette équipe de bien travailler tout en respectant les normes du SI afin d’éviter de multiplier les instances de Shadow-IT au sein de ce projet. Cela peut être résolu grâce à un rôle qui sera expliqué à la suite de ce mémoire.</w:t>
      </w:r>
    </w:p>
    <w:p w14:paraId="282BE77E" w14:textId="523A87E4" w:rsidR="003B3FAB" w:rsidRDefault="003B3FAB" w:rsidP="003C6E01">
      <w:r w:rsidRPr="003B3FAB">
        <w:rPr>
          <w:b/>
        </w:rPr>
        <w:t>Cas 2.0</w:t>
      </w:r>
      <w:r>
        <w:t> : Identification d’un nouveau besoin</w:t>
      </w:r>
    </w:p>
    <w:p w14:paraId="113D9E56" w14:textId="3E5973C7" w:rsidR="003C6E01" w:rsidRDefault="003C6E01" w:rsidP="003C6E01">
      <w:r>
        <w:rPr>
          <w:noProof/>
          <w:lang w:eastAsia="fr-FR"/>
        </w:rPr>
        <w:drawing>
          <wp:inline distT="0" distB="0" distL="0" distR="0" wp14:anchorId="15EF8AC9" wp14:editId="197436D7">
            <wp:extent cx="5760720" cy="470408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04080"/>
                    </a:xfrm>
                    <a:prstGeom prst="rect">
                      <a:avLst/>
                    </a:prstGeom>
                  </pic:spPr>
                </pic:pic>
              </a:graphicData>
            </a:graphic>
          </wp:inline>
        </w:drawing>
      </w:r>
    </w:p>
    <w:p w14:paraId="08BB61D4" w14:textId="06AA2F8C" w:rsidR="000673DF" w:rsidRDefault="000673DF" w:rsidP="000673DF">
      <w:pPr>
        <w:pStyle w:val="Lgende"/>
        <w:jc w:val="center"/>
      </w:pPr>
      <w:bookmarkStart w:id="50" w:name="_Toc81152266"/>
      <w:r>
        <w:t xml:space="preserve">Figure </w:t>
      </w:r>
      <w:r w:rsidR="00F46DD0">
        <w:fldChar w:fldCharType="begin"/>
      </w:r>
      <w:r w:rsidR="00F46DD0">
        <w:instrText xml:space="preserve"> SEQ Figure \* ARABIC </w:instrText>
      </w:r>
      <w:r w:rsidR="00F46DD0">
        <w:fldChar w:fldCharType="separate"/>
      </w:r>
      <w:r w:rsidR="00771F85">
        <w:rPr>
          <w:noProof/>
        </w:rPr>
        <w:t>14</w:t>
      </w:r>
      <w:r w:rsidR="00F46DD0">
        <w:rPr>
          <w:noProof/>
        </w:rPr>
        <w:fldChar w:fldCharType="end"/>
      </w:r>
      <w:r>
        <w:t xml:space="preserve">: </w:t>
      </w:r>
      <w:r w:rsidRPr="00A423D6">
        <w:t>Représentation du cas 2.0 (en vert)</w:t>
      </w:r>
      <w:bookmarkEnd w:id="50"/>
    </w:p>
    <w:p w14:paraId="40938264" w14:textId="78E52BAB" w:rsidR="00CB5240" w:rsidRDefault="00CB5240" w:rsidP="003C6E01">
      <w:r>
        <w:t xml:space="preserve">Lors de l’identification d’une nouvelle idée d’innovation, il est recommandé de réaliser, dans un premier temps, un </w:t>
      </w:r>
      <w:r w:rsidRPr="00CB5240">
        <w:rPr>
          <w:b/>
        </w:rPr>
        <w:t>Proof of Concept</w:t>
      </w:r>
      <w:r>
        <w:t xml:space="preserve"> (PoC). Cela permet de mettre au point une solution répondant au besoin très rapidement, permettant de savoir si l’idée apporte réellement une plus-value à la cible de celle-ci.  </w:t>
      </w:r>
    </w:p>
    <w:p w14:paraId="0AC9252D" w14:textId="6A7A890B" w:rsidR="00CB5240" w:rsidRDefault="00CB5240" w:rsidP="003C6E01"/>
    <w:p w14:paraId="79E852C5" w14:textId="5FCBC1BE" w:rsidR="00CB5240" w:rsidRDefault="00CB5240" w:rsidP="003C6E01"/>
    <w:p w14:paraId="26D475EF" w14:textId="3FBD187B" w:rsidR="006D47D4" w:rsidRDefault="006D47D4" w:rsidP="003C6E01"/>
    <w:p w14:paraId="54610B89" w14:textId="77777777" w:rsidR="006D47D4" w:rsidRDefault="006D47D4" w:rsidP="003C6E01"/>
    <w:p w14:paraId="3AFCD459" w14:textId="6E41DF57" w:rsidR="00CB5240" w:rsidRDefault="00CB5240" w:rsidP="003C6E01">
      <w:r>
        <w:tab/>
      </w:r>
      <w:r w:rsidRPr="00CB5240">
        <w:rPr>
          <w:b/>
        </w:rPr>
        <w:t>Cas 2.1</w:t>
      </w:r>
      <w:r>
        <w:t> : Identification d’un nouveau besoin – PoC non concluant</w:t>
      </w:r>
    </w:p>
    <w:p w14:paraId="0C41A806" w14:textId="7292264D" w:rsidR="003C6E01" w:rsidRDefault="003C6E01" w:rsidP="003C6E01">
      <w:r>
        <w:rPr>
          <w:noProof/>
          <w:lang w:eastAsia="fr-FR"/>
        </w:rPr>
        <w:drawing>
          <wp:inline distT="0" distB="0" distL="0" distR="0" wp14:anchorId="4629B73A" wp14:editId="37193BE1">
            <wp:extent cx="5760720" cy="47574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57420"/>
                    </a:xfrm>
                    <a:prstGeom prst="rect">
                      <a:avLst/>
                    </a:prstGeom>
                  </pic:spPr>
                </pic:pic>
              </a:graphicData>
            </a:graphic>
          </wp:inline>
        </w:drawing>
      </w:r>
    </w:p>
    <w:p w14:paraId="6BD4401F" w14:textId="48D2F2A4" w:rsidR="000673DF" w:rsidRDefault="000673DF" w:rsidP="000673DF">
      <w:pPr>
        <w:pStyle w:val="Lgende"/>
        <w:jc w:val="center"/>
      </w:pPr>
      <w:bookmarkStart w:id="51" w:name="_Toc81152267"/>
      <w:r>
        <w:t xml:space="preserve">Figure </w:t>
      </w:r>
      <w:r w:rsidR="00F46DD0">
        <w:fldChar w:fldCharType="begin"/>
      </w:r>
      <w:r w:rsidR="00F46DD0">
        <w:instrText xml:space="preserve"> SEQ Figure \* ARABIC </w:instrText>
      </w:r>
      <w:r w:rsidR="00F46DD0">
        <w:fldChar w:fldCharType="separate"/>
      </w:r>
      <w:r w:rsidR="00771F85">
        <w:rPr>
          <w:noProof/>
        </w:rPr>
        <w:t>15</w:t>
      </w:r>
      <w:r w:rsidR="00F46DD0">
        <w:rPr>
          <w:noProof/>
        </w:rPr>
        <w:fldChar w:fldCharType="end"/>
      </w:r>
      <w:r>
        <w:t xml:space="preserve">: </w:t>
      </w:r>
      <w:r w:rsidRPr="00CA351C">
        <w:t>Représentation du cas 2.1 (en vert)</w:t>
      </w:r>
      <w:bookmarkEnd w:id="51"/>
    </w:p>
    <w:p w14:paraId="03694E8C" w14:textId="64B3992D" w:rsidR="009337C3" w:rsidRDefault="00537314" w:rsidP="003C6E01">
      <w:r>
        <w:t xml:space="preserve">Dans le cas où le PoC n’est pas concluant, l’idée d’innovation n’est pas à industrialiser car elle représente dans ce cas une charge de travail dont le </w:t>
      </w:r>
      <w:r w:rsidR="004B3A33">
        <w:t>retour sur investissement</w:t>
      </w:r>
      <w:r>
        <w:t xml:space="preserve"> (ROI</w:t>
      </w:r>
      <w:r w:rsidR="004B3A33">
        <w:rPr>
          <w:rStyle w:val="Appelnotedebasdep"/>
        </w:rPr>
        <w:footnoteReference w:id="21"/>
      </w:r>
      <w:r>
        <w:t>) ne suffira pas à couvrir les frais du projet d’industrialisation. Outre l’aspect financier, la solution risque de ne pas être utilisée par la cible, l’idée ne couvre donc pas un réel besoin ou n’y répond pas correctement.</w:t>
      </w:r>
    </w:p>
    <w:p w14:paraId="76B65288" w14:textId="77777777" w:rsidR="00585132" w:rsidRDefault="00585132" w:rsidP="003C6E01"/>
    <w:p w14:paraId="1EBB84B0" w14:textId="77777777" w:rsidR="00585132" w:rsidRDefault="00585132" w:rsidP="003C6E01"/>
    <w:p w14:paraId="0B69BA54" w14:textId="77777777" w:rsidR="00585132" w:rsidRDefault="00585132" w:rsidP="003C6E01"/>
    <w:p w14:paraId="24892BF1" w14:textId="77777777" w:rsidR="00585132" w:rsidRDefault="00585132" w:rsidP="003C6E01"/>
    <w:p w14:paraId="28E7342B" w14:textId="77777777" w:rsidR="00585132" w:rsidRDefault="00585132" w:rsidP="003C6E01"/>
    <w:p w14:paraId="5E193BAB" w14:textId="5738067E" w:rsidR="00585132" w:rsidRDefault="00585132" w:rsidP="00C7276F">
      <w:pPr>
        <w:ind w:firstLine="708"/>
      </w:pPr>
      <w:r w:rsidRPr="00C7276F">
        <w:rPr>
          <w:b/>
        </w:rPr>
        <w:lastRenderedPageBreak/>
        <w:t>Cas 2.2</w:t>
      </w:r>
      <w:r>
        <w:t> : Identification d’un nouveau besoin – PoC concluant</w:t>
      </w:r>
    </w:p>
    <w:p w14:paraId="4C8E5D04" w14:textId="131D91E5" w:rsidR="003C6E01" w:rsidRDefault="003C6E01" w:rsidP="003C6E01">
      <w:r>
        <w:rPr>
          <w:noProof/>
          <w:lang w:eastAsia="fr-FR"/>
        </w:rPr>
        <w:drawing>
          <wp:inline distT="0" distB="0" distL="0" distR="0" wp14:anchorId="08761910" wp14:editId="52589848">
            <wp:extent cx="5760720" cy="473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33290"/>
                    </a:xfrm>
                    <a:prstGeom prst="rect">
                      <a:avLst/>
                    </a:prstGeom>
                  </pic:spPr>
                </pic:pic>
              </a:graphicData>
            </a:graphic>
          </wp:inline>
        </w:drawing>
      </w:r>
    </w:p>
    <w:p w14:paraId="7072B3EA" w14:textId="0913EFCD" w:rsidR="007C6915" w:rsidRDefault="007C6915" w:rsidP="007C6915">
      <w:pPr>
        <w:pStyle w:val="Lgende"/>
        <w:jc w:val="center"/>
      </w:pPr>
      <w:bookmarkStart w:id="52" w:name="_Toc81152268"/>
      <w:r>
        <w:t xml:space="preserve">Figure </w:t>
      </w:r>
      <w:r w:rsidR="00F46DD0">
        <w:fldChar w:fldCharType="begin"/>
      </w:r>
      <w:r w:rsidR="00F46DD0">
        <w:instrText xml:space="preserve"> SEQ Figure \* ARABIC </w:instrText>
      </w:r>
      <w:r w:rsidR="00F46DD0">
        <w:fldChar w:fldCharType="separate"/>
      </w:r>
      <w:r w:rsidR="00771F85">
        <w:rPr>
          <w:noProof/>
        </w:rPr>
        <w:t>16</w:t>
      </w:r>
      <w:r w:rsidR="00F46DD0">
        <w:rPr>
          <w:noProof/>
        </w:rPr>
        <w:fldChar w:fldCharType="end"/>
      </w:r>
      <w:r>
        <w:t xml:space="preserve">: </w:t>
      </w:r>
      <w:r w:rsidRPr="006C1EE2">
        <w:t>Représentation du cas 2.</w:t>
      </w:r>
      <w:r>
        <w:t>2</w:t>
      </w:r>
      <w:r w:rsidRPr="006C1EE2">
        <w:t xml:space="preserve"> (en vert)</w:t>
      </w:r>
      <w:bookmarkEnd w:id="52"/>
    </w:p>
    <w:p w14:paraId="092AE756" w14:textId="1D24927E" w:rsidR="00585132" w:rsidRPr="003C6E01" w:rsidRDefault="00C7276F" w:rsidP="003C6E01">
      <w:r>
        <w:t>Enfin, ce dernier cas ressemble au cas 1.2, lorsqu’un PoC est concluant, il est possible d’industrialiser cette innovation avec l’aide de la Digital Factory ou avec une équipe dédiée.</w:t>
      </w:r>
    </w:p>
    <w:p w14:paraId="36C5FD6E" w14:textId="198CE02D" w:rsidR="00FF7F87" w:rsidRPr="00723183" w:rsidRDefault="00605E5F" w:rsidP="00723183">
      <w:pPr>
        <w:pStyle w:val="Titre2"/>
        <w:rPr>
          <w:sz w:val="28"/>
          <w:szCs w:val="28"/>
        </w:rPr>
      </w:pPr>
      <w:bookmarkStart w:id="53" w:name="_Toc81856669"/>
      <w:r w:rsidRPr="002848AA">
        <w:rPr>
          <w:sz w:val="28"/>
          <w:szCs w:val="28"/>
        </w:rPr>
        <w:t>Adapter les solutions au SI</w:t>
      </w:r>
      <w:bookmarkEnd w:id="53"/>
    </w:p>
    <w:p w14:paraId="6289CB79" w14:textId="71B1E510" w:rsidR="009B18CC" w:rsidRDefault="009B18CC" w:rsidP="009B18CC">
      <w:r>
        <w:t>Au sein de cette partie, nous allons étudier comment procéder à la phase d’industrialisation, les bonnes pratiques à mettre en place afin de s’assurer de la qualité de la solution et sa correspondance avec la politique de gestion du SI.</w:t>
      </w:r>
    </w:p>
    <w:p w14:paraId="2BC5E4B6" w14:textId="665A2455" w:rsidR="00723183" w:rsidRPr="00723183" w:rsidRDefault="009B18CC" w:rsidP="00723183">
      <w:r>
        <w:t>Comme vu au sein de la partie précédente, cette phase d’industrialisation s’applique aux instances de Shadow-IT identifiées tout comme sur les innovations ayant eu un PoC concluant</w:t>
      </w:r>
      <w:r w:rsidR="00D735D4">
        <w:t>. Il est alors important de s’assurer même avant le début du projet d’industrialisation, la mise en place d’un environnement et la composition d’une équipe optimale pour la réussite de celui-ci.</w:t>
      </w:r>
    </w:p>
    <w:p w14:paraId="2BE04D5C" w14:textId="698550CE" w:rsidR="00723183" w:rsidRDefault="00EC0AAD" w:rsidP="00723183">
      <w:pPr>
        <w:pStyle w:val="Titre3"/>
      </w:pPr>
      <w:bookmarkStart w:id="54" w:name="_Toc81856670"/>
      <w:r>
        <w:t>Gestion des phases de l’innovation</w:t>
      </w:r>
      <w:bookmarkEnd w:id="54"/>
    </w:p>
    <w:p w14:paraId="454483AC" w14:textId="2536BCB4" w:rsidR="007B760D" w:rsidRDefault="007B760D" w:rsidP="00723183">
      <w:r>
        <w:t xml:space="preserve">Pour la réussite d’un projet, la bonne gestion de ce dernier est primordiale. Ici, le projet d’industrialisation représente une phase de l’innovation et pour mener à bien une innovation, il est également primordial de définir les différentes étapes de la vie de l’innovation et de les encadrer. </w:t>
      </w:r>
    </w:p>
    <w:p w14:paraId="3FF20827" w14:textId="1FA87240" w:rsidR="0068764B" w:rsidRDefault="0068764B" w:rsidP="00723183">
      <w:r>
        <w:lastRenderedPageBreak/>
        <w:t>D’après</w:t>
      </w:r>
      <w:r w:rsidR="008E40FB">
        <w:t xml:space="preserve"> </w:t>
      </w:r>
      <w:r w:rsidR="008E40FB" w:rsidRPr="008E40FB">
        <w:t>Benoit Locu</w:t>
      </w:r>
      <w:r w:rsidRPr="008E40FB">
        <w:t xml:space="preserve"> </w:t>
      </w:r>
      <w:sdt>
        <w:sdtPr>
          <w:id w:val="-550300500"/>
          <w:citation/>
        </w:sdtPr>
        <w:sdtEndPr/>
        <w:sdtContent>
          <w:r w:rsidR="00C433BA" w:rsidRPr="008E40FB">
            <w:fldChar w:fldCharType="begin"/>
          </w:r>
          <w:r w:rsidR="008E40FB" w:rsidRPr="008E40FB">
            <w:instrText xml:space="preserve">CITATION Loc19 \p "Les 5 &amp;#233;tapes de la mise &amp;#224; l&amp;#8217;&amp;#233;chelle d&amp;#8217;une innovation digitale" \l 1036 </w:instrText>
          </w:r>
          <w:r w:rsidR="00C433BA" w:rsidRPr="008E40FB">
            <w:fldChar w:fldCharType="separate"/>
          </w:r>
          <w:r w:rsidR="00B773FB">
            <w:rPr>
              <w:noProof/>
            </w:rPr>
            <w:t>(Locu, 2019, p. Les 5 étapes de la mise à l’échelle d’une innovation digitale)</w:t>
          </w:r>
          <w:r w:rsidR="00C433BA" w:rsidRPr="008E40FB">
            <w:fldChar w:fldCharType="end"/>
          </w:r>
        </w:sdtContent>
      </w:sdt>
      <w:r w:rsidR="008E40FB" w:rsidRPr="008E40FB">
        <w:t xml:space="preserve">, </w:t>
      </w:r>
      <w:r w:rsidRPr="008E40FB">
        <w:t>responsable du laboratoire d’innovation chez Enedis,</w:t>
      </w:r>
      <w:r>
        <w:t xml:space="preserve"> « Dans une grande entreprise, Je découpe un projet innovant en 3 phases : une phase d’innovation, une de mise à l’échelle et une d’industrialisation. ». La phase d’innovation consiste en la réalisation du PoC de la solution, élément</w:t>
      </w:r>
      <w:r w:rsidR="00EC0AAD">
        <w:t xml:space="preserve"> dont la réalisation a</w:t>
      </w:r>
      <w:r>
        <w:t xml:space="preserve"> déjà</w:t>
      </w:r>
      <w:r w:rsidR="00EC0AAD">
        <w:t xml:space="preserve"> été</w:t>
      </w:r>
      <w:r>
        <w:t xml:space="preserve"> abordé</w:t>
      </w:r>
      <w:r w:rsidR="00B54008">
        <w:t>e</w:t>
      </w:r>
      <w:r>
        <w:t xml:space="preserve"> précédemment au sein de ce mémoire</w:t>
      </w:r>
      <w:r w:rsidR="00EC0AAD">
        <w:t xml:space="preserve"> mais pas son évaluation</w:t>
      </w:r>
      <w:r>
        <w:t>.</w:t>
      </w:r>
    </w:p>
    <w:p w14:paraId="004EBAF8" w14:textId="553B6454" w:rsidR="0068764B" w:rsidRDefault="00EC0AAD" w:rsidP="00723183">
      <w:r>
        <w:t>L</w:t>
      </w:r>
      <w:r w:rsidR="0068764B">
        <w:t xml:space="preserve">a phase de mise à l’échelle nécessite une méthodologie </w:t>
      </w:r>
      <w:r w:rsidR="008C2D67">
        <w:t>du fait de</w:t>
      </w:r>
      <w:r w:rsidR="0068764B">
        <w:t xml:space="preserve"> son importance à la réussite de l’industrialisation. Cette phase peut être découpé</w:t>
      </w:r>
      <w:r w:rsidR="008C67E0">
        <w:t>e</w:t>
      </w:r>
      <w:r w:rsidR="0068764B">
        <w:t xml:space="preserve"> en 5 étapes.</w:t>
      </w:r>
    </w:p>
    <w:p w14:paraId="262B6E3B" w14:textId="70C0493F" w:rsidR="0068764B" w:rsidRDefault="0068764B" w:rsidP="00DE3F43"/>
    <w:p w14:paraId="435CFF78" w14:textId="1BC6D8B9" w:rsidR="007B760D" w:rsidRDefault="00E64708" w:rsidP="00723183">
      <w:r>
        <w:rPr>
          <w:noProof/>
          <w:lang w:eastAsia="fr-FR"/>
        </w:rPr>
        <w:drawing>
          <wp:inline distT="0" distB="0" distL="0" distR="0" wp14:anchorId="1B3606DC" wp14:editId="0FC6F578">
            <wp:extent cx="5760720" cy="25501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50160"/>
                    </a:xfrm>
                    <a:prstGeom prst="rect">
                      <a:avLst/>
                    </a:prstGeom>
                  </pic:spPr>
                </pic:pic>
              </a:graphicData>
            </a:graphic>
          </wp:inline>
        </w:drawing>
      </w:r>
    </w:p>
    <w:p w14:paraId="3674EBBA" w14:textId="1EE2BE4A" w:rsidR="00DE3F43" w:rsidRDefault="00DE3F43" w:rsidP="00DE3F43">
      <w:pPr>
        <w:pStyle w:val="Lgende"/>
        <w:jc w:val="center"/>
      </w:pPr>
      <w:bookmarkStart w:id="55" w:name="_Toc81152269"/>
      <w:r>
        <w:t xml:space="preserve">Figure </w:t>
      </w:r>
      <w:r w:rsidR="00F46DD0">
        <w:fldChar w:fldCharType="begin"/>
      </w:r>
      <w:r w:rsidR="00F46DD0">
        <w:instrText xml:space="preserve"> SEQ Figure \* ARABIC </w:instrText>
      </w:r>
      <w:r w:rsidR="00F46DD0">
        <w:fldChar w:fldCharType="separate"/>
      </w:r>
      <w:r w:rsidR="00771F85">
        <w:rPr>
          <w:noProof/>
        </w:rPr>
        <w:t>17</w:t>
      </w:r>
      <w:r w:rsidR="00F46DD0">
        <w:rPr>
          <w:noProof/>
        </w:rPr>
        <w:fldChar w:fldCharType="end"/>
      </w:r>
      <w:r>
        <w:t xml:space="preserve">: </w:t>
      </w:r>
      <w:r w:rsidRPr="00836BDC">
        <w:t>5 étapes de la phase de mise à l’échelle</w:t>
      </w:r>
      <w:sdt>
        <w:sdtPr>
          <w:id w:val="-262619658"/>
          <w:citation/>
        </w:sdtPr>
        <w:sdtEndPr/>
        <w:sdtContent>
          <w:r>
            <w:fldChar w:fldCharType="begin"/>
          </w:r>
          <w:r>
            <w:instrText xml:space="preserve"> CITATION Loc19 \l 1036 </w:instrText>
          </w:r>
          <w:r>
            <w:fldChar w:fldCharType="separate"/>
          </w:r>
          <w:r w:rsidR="00B773FB">
            <w:rPr>
              <w:noProof/>
            </w:rPr>
            <w:t xml:space="preserve"> (Locu, 2019)</w:t>
          </w:r>
          <w:r>
            <w:fldChar w:fldCharType="end"/>
          </w:r>
        </w:sdtContent>
      </w:sdt>
      <w:bookmarkEnd w:id="55"/>
    </w:p>
    <w:p w14:paraId="72075D34" w14:textId="54674289" w:rsidR="00B668E8" w:rsidRDefault="00B668E8" w:rsidP="00723183">
      <w:r>
        <w:t xml:space="preserve">L’étape du </w:t>
      </w:r>
      <w:r w:rsidRPr="00B668E8">
        <w:rPr>
          <w:b/>
        </w:rPr>
        <w:t>check-up</w:t>
      </w:r>
      <w:r>
        <w:rPr>
          <w:b/>
        </w:rPr>
        <w:t xml:space="preserve"> </w:t>
      </w:r>
      <w:r>
        <w:t>permet de s’assurer que les fondations de l’innovation sont solides :</w:t>
      </w:r>
    </w:p>
    <w:p w14:paraId="18707264" w14:textId="2AA98E28" w:rsidR="00B668E8" w:rsidRDefault="00B668E8" w:rsidP="00B668E8">
      <w:pPr>
        <w:pStyle w:val="Paragraphedeliste"/>
        <w:numPr>
          <w:ilvl w:val="0"/>
          <w:numId w:val="30"/>
        </w:numPr>
      </w:pPr>
      <w:r w:rsidRPr="00B668E8">
        <w:rPr>
          <w:b/>
        </w:rPr>
        <w:t>PoC</w:t>
      </w:r>
      <w:r w:rsidR="00EC0AAD">
        <w:rPr>
          <w:b/>
        </w:rPr>
        <w:t xml:space="preserve"> </w:t>
      </w:r>
      <w:r>
        <w:t>: Permet de déterminer la faisabilité et la pertinence.</w:t>
      </w:r>
    </w:p>
    <w:p w14:paraId="07BDD35B" w14:textId="35EE8B44" w:rsidR="00B668E8" w:rsidRPr="00EC0AAD" w:rsidRDefault="00B668E8" w:rsidP="00B668E8">
      <w:pPr>
        <w:pStyle w:val="Paragraphedeliste"/>
        <w:numPr>
          <w:ilvl w:val="0"/>
          <w:numId w:val="30"/>
        </w:numPr>
        <w:rPr>
          <w:b/>
        </w:rPr>
      </w:pPr>
      <w:r w:rsidRPr="00B668E8">
        <w:rPr>
          <w:b/>
        </w:rPr>
        <w:t>Sponsorship</w:t>
      </w:r>
      <w:r>
        <w:rPr>
          <w:b/>
        </w:rPr>
        <w:t> </w:t>
      </w:r>
      <w:r>
        <w:t xml:space="preserve">: </w:t>
      </w:r>
      <w:r w:rsidR="0038207E">
        <w:t>Identifier l’impact de l’innovat</w:t>
      </w:r>
      <w:r w:rsidR="00EC0AAD">
        <w:t>ion sur les différents métiers et trouver le financement du projet.</w:t>
      </w:r>
    </w:p>
    <w:p w14:paraId="1B61904A" w14:textId="3AC65676" w:rsidR="00EC0AAD" w:rsidRPr="00EC0AAD" w:rsidRDefault="00EC0AAD" w:rsidP="00B668E8">
      <w:pPr>
        <w:pStyle w:val="Paragraphedeliste"/>
        <w:numPr>
          <w:ilvl w:val="0"/>
          <w:numId w:val="30"/>
        </w:numPr>
        <w:rPr>
          <w:b/>
        </w:rPr>
      </w:pPr>
      <w:r>
        <w:rPr>
          <w:b/>
        </w:rPr>
        <w:t>Technologies </w:t>
      </w:r>
      <w:r>
        <w:t xml:space="preserve">: Détermine les technologies à utiliser pour l’industrialisation et le niveau de maîtrise de celles-ci </w:t>
      </w:r>
      <w:r w:rsidR="000A42D9">
        <w:t>par les</w:t>
      </w:r>
      <w:r>
        <w:t xml:space="preserve"> ressources IT.</w:t>
      </w:r>
    </w:p>
    <w:p w14:paraId="048DD5F7" w14:textId="2CCFD664" w:rsidR="00EC0AAD" w:rsidRPr="00EC0AAD" w:rsidRDefault="00EC0AAD" w:rsidP="00B668E8">
      <w:pPr>
        <w:pStyle w:val="Paragraphedeliste"/>
        <w:numPr>
          <w:ilvl w:val="0"/>
          <w:numId w:val="30"/>
        </w:numPr>
        <w:rPr>
          <w:b/>
        </w:rPr>
      </w:pPr>
      <w:r>
        <w:rPr>
          <w:b/>
        </w:rPr>
        <w:t>Temps </w:t>
      </w:r>
      <w:r>
        <w:t>: Détermination du temps nécessaire pour la réalisation du projet et l’implication des personnes participante à la mise en place du PoC.</w:t>
      </w:r>
    </w:p>
    <w:p w14:paraId="038BAF35" w14:textId="2DECCDA3" w:rsidR="00EC0AAD" w:rsidRPr="00EC0AAD" w:rsidRDefault="00EC0AAD" w:rsidP="00B668E8">
      <w:pPr>
        <w:pStyle w:val="Paragraphedeliste"/>
        <w:numPr>
          <w:ilvl w:val="0"/>
          <w:numId w:val="30"/>
        </w:numPr>
        <w:rPr>
          <w:b/>
        </w:rPr>
      </w:pPr>
      <w:r>
        <w:rPr>
          <w:b/>
        </w:rPr>
        <w:t>ROI </w:t>
      </w:r>
      <w:r>
        <w:t>: Le projet doit être rentable pour l’entreprise.</w:t>
      </w:r>
    </w:p>
    <w:p w14:paraId="7099AF31" w14:textId="6BE88DA6" w:rsidR="00EC0AAD" w:rsidRDefault="00EC0AAD" w:rsidP="00EC0AAD">
      <w:r>
        <w:t>A la fin de cette étape, il est possible de donner un status sur le PoC, est-il pertinent ? Doit-on l’industrialiser ? Go ou No-Go ?</w:t>
      </w:r>
    </w:p>
    <w:p w14:paraId="538F062D" w14:textId="0A3D94CB" w:rsidR="00EC0AAD" w:rsidRDefault="00EC0AAD" w:rsidP="00EC0AAD">
      <w:r>
        <w:t xml:space="preserve">Le </w:t>
      </w:r>
      <w:r>
        <w:rPr>
          <w:b/>
        </w:rPr>
        <w:t>d</w:t>
      </w:r>
      <w:r w:rsidRPr="00EC0AAD">
        <w:rPr>
          <w:b/>
        </w:rPr>
        <w:t>esign de service</w:t>
      </w:r>
      <w:r>
        <w:rPr>
          <w:b/>
        </w:rPr>
        <w:t xml:space="preserve"> </w:t>
      </w:r>
      <w:r>
        <w:t xml:space="preserve">consiste à augmenter son périmètre d’utilisateurs, agrandir celui-ci afin d’avoir </w:t>
      </w:r>
      <w:r w:rsidR="009D40AF">
        <w:t>une solution plus claire</w:t>
      </w:r>
      <w:r>
        <w:t xml:space="preserve">, plus précise. Cela peut donc ajouter des exigences au produit final, ce qui permet de dessiner les contours d’un produit complet. </w:t>
      </w:r>
      <w:r w:rsidR="009E42E5">
        <w:t xml:space="preserve">A la fin de cette étape, il sera alors possible </w:t>
      </w:r>
      <w:r w:rsidR="009E42E5">
        <w:lastRenderedPageBreak/>
        <w:t xml:space="preserve">d’imaginer le produit dans sa forme de </w:t>
      </w:r>
      <w:r w:rsidR="009E42E5" w:rsidRPr="009D40AF">
        <w:rPr>
          <w:b/>
        </w:rPr>
        <w:t>MVP</w:t>
      </w:r>
      <w:r w:rsidR="009E42E5">
        <w:t>, qui sera explicité via un premier backlog</w:t>
      </w:r>
      <w:r w:rsidR="009D40AF">
        <w:rPr>
          <w:rStyle w:val="Appelnotedebasdep"/>
        </w:rPr>
        <w:footnoteReference w:id="22"/>
      </w:r>
      <w:r w:rsidR="009E42E5">
        <w:t>, des epics</w:t>
      </w:r>
      <w:r w:rsidR="00974443">
        <w:rPr>
          <w:rStyle w:val="Appelnotedebasdep"/>
        </w:rPr>
        <w:footnoteReference w:id="23"/>
      </w:r>
      <w:r w:rsidR="00D0513C">
        <w:t xml:space="preserve"> </w:t>
      </w:r>
      <w:r w:rsidR="009E42E5">
        <w:t xml:space="preserve">et des maquettes. </w:t>
      </w:r>
      <w:r w:rsidR="00D0513C">
        <w:t>Également</w:t>
      </w:r>
      <w:r w:rsidR="009E42E5">
        <w:t>, les données nécessaires à la solution doivent être identifiées au sein de cette étape.</w:t>
      </w:r>
    </w:p>
    <w:p w14:paraId="415C984A" w14:textId="77777777" w:rsidR="009E42E5" w:rsidRDefault="009E42E5" w:rsidP="00EC0AAD">
      <w:r>
        <w:t xml:space="preserve">L’étape de </w:t>
      </w:r>
      <w:r w:rsidRPr="009E42E5">
        <w:rPr>
          <w:b/>
        </w:rPr>
        <w:t>développement itératif</w:t>
      </w:r>
      <w:r>
        <w:t xml:space="preserve"> est dédiée à la création du MVP du produit, nécessitant certaines bonnes pratiques qui seront spécifiées au sein de la prochaine partie.</w:t>
      </w:r>
    </w:p>
    <w:p w14:paraId="6F60FA78" w14:textId="1FBAAFE2" w:rsidR="009E42E5" w:rsidRDefault="00D0513C" w:rsidP="00EC0AAD">
      <w:r>
        <w:t>À la suite de</w:t>
      </w:r>
      <w:r w:rsidR="00FA2085">
        <w:t xml:space="preserve"> l’étape de développement itératif, le produit peut être mise en place avec l’étape de </w:t>
      </w:r>
      <w:r w:rsidR="00FA2085" w:rsidRPr="00FA2085">
        <w:rPr>
          <w:b/>
        </w:rPr>
        <w:t>pilote de terrain</w:t>
      </w:r>
      <w:r w:rsidR="00FA2085">
        <w:t>. Cette étape va permettre de mettre à disposition la nouvelle solution au sein des métiers cible à moyenne échelle tout en continuant l’évolution du produit en cas de détection d’une fonctionnalité importante manquante par exemple.</w:t>
      </w:r>
    </w:p>
    <w:p w14:paraId="73605BD2" w14:textId="23BDBFE9" w:rsidR="0068764B" w:rsidRPr="00723183" w:rsidRDefault="00FA2085" w:rsidP="00723183">
      <w:r>
        <w:t xml:space="preserve">Enfin, la dernière étape est </w:t>
      </w:r>
      <w:r w:rsidRPr="00FA2085">
        <w:rPr>
          <w:b/>
        </w:rPr>
        <w:t>le bilan et l’engagement de l’industrialisation</w:t>
      </w:r>
      <w:r>
        <w:rPr>
          <w:b/>
        </w:rPr>
        <w:t xml:space="preserve">. </w:t>
      </w:r>
      <w:r>
        <w:t xml:space="preserve">Cette étape consiste à évaluer le ROI </w:t>
      </w:r>
      <w:r w:rsidR="00CE0D64">
        <w:t>à la suite du</w:t>
      </w:r>
      <w:r>
        <w:t xml:space="preserve"> déploiement du pilote et si celui-ci est intéressant, de lancer le développement complet de la solution. Comme pour l’étape de développement itératif, la suite du développement nécessite certaines bonnes pratiques.</w:t>
      </w:r>
    </w:p>
    <w:p w14:paraId="70DF3A63" w14:textId="3436435B" w:rsidR="00605E5F" w:rsidRDefault="0047392B" w:rsidP="00723183">
      <w:pPr>
        <w:pStyle w:val="Titre3"/>
      </w:pPr>
      <w:bookmarkStart w:id="56" w:name="_Toc81856671"/>
      <w:r>
        <w:t xml:space="preserve">DevOps et </w:t>
      </w:r>
      <w:r w:rsidR="006D6099">
        <w:t>m</w:t>
      </w:r>
      <w:r>
        <w:t>éthode agile</w:t>
      </w:r>
      <w:bookmarkEnd w:id="56"/>
      <w:r w:rsidR="00605E5F" w:rsidRPr="002848AA">
        <w:t xml:space="preserve"> </w:t>
      </w:r>
    </w:p>
    <w:p w14:paraId="03BB0A4B" w14:textId="3E536757" w:rsidR="00FA2085" w:rsidRDefault="0047392B" w:rsidP="00FA2085">
      <w:r>
        <w:t>Auparavant souvent séparé</w:t>
      </w:r>
      <w:r w:rsidR="00C52512">
        <w:t>e</w:t>
      </w:r>
      <w:r>
        <w:t>s, la communication entre les équipes de développement et celle des opérations pouvait être représentée sous forme de deux silos bien distincts. Avec l’arrivée de la méthode agile et donc des livraisons de plus en plus rapides, ce système ralenti</w:t>
      </w:r>
      <w:r w:rsidR="00C52512">
        <w:t>t</w:t>
      </w:r>
      <w:r>
        <w:t xml:space="preserve"> le fonctionnement d’un projet.</w:t>
      </w:r>
    </w:p>
    <w:p w14:paraId="7812883D" w14:textId="471C6E21" w:rsidR="0047392B" w:rsidRDefault="0047392B" w:rsidP="00FA2085">
      <w:r>
        <w:t>La pratique du DevOps</w:t>
      </w:r>
      <w:r w:rsidR="00744085">
        <w:rPr>
          <w:rStyle w:val="Appelnotedebasdep"/>
        </w:rPr>
        <w:footnoteReference w:id="24"/>
      </w:r>
      <w:r w:rsidR="007835C0">
        <w:t xml:space="preserve"> </w:t>
      </w:r>
      <w:r>
        <w:t>vient alors résoudre ce problème, fusionnant le développement, les tests,</w:t>
      </w:r>
      <w:r w:rsidR="00092BD2">
        <w:t xml:space="preserve"> l’intégration, la livraison </w:t>
      </w:r>
      <w:r>
        <w:t xml:space="preserve">et </w:t>
      </w:r>
      <w:r w:rsidR="006D6099">
        <w:t>le déploiement</w:t>
      </w:r>
      <w:r>
        <w:t xml:space="preserve"> en un ensemble de processus.</w:t>
      </w:r>
    </w:p>
    <w:p w14:paraId="525D26BD" w14:textId="599E0F0F" w:rsidR="0047392B" w:rsidRDefault="0047392B" w:rsidP="00FA2085">
      <w:r>
        <w:rPr>
          <w:noProof/>
          <w:lang w:eastAsia="fr-FR"/>
        </w:rPr>
        <w:drawing>
          <wp:inline distT="0" distB="0" distL="0" distR="0" wp14:anchorId="4985C0CB" wp14:editId="2E6F7B05">
            <wp:extent cx="5760720" cy="3069136"/>
            <wp:effectExtent l="0" t="0" r="0" b="0"/>
            <wp:docPr id="25" name="Image 25" descr="Beginner&amp;#39;s Guide to CI/CD Pipeline From Scratch - DZone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amp;#39;s Guide to CI/CD Pipeline From Scratch - DZone Dev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69136"/>
                    </a:xfrm>
                    <a:prstGeom prst="rect">
                      <a:avLst/>
                    </a:prstGeom>
                    <a:noFill/>
                    <a:ln>
                      <a:noFill/>
                    </a:ln>
                  </pic:spPr>
                </pic:pic>
              </a:graphicData>
            </a:graphic>
          </wp:inline>
        </w:drawing>
      </w:r>
    </w:p>
    <w:p w14:paraId="1FB48925" w14:textId="4729C6C0" w:rsidR="00E500FF" w:rsidRDefault="00E500FF" w:rsidP="00E500FF">
      <w:pPr>
        <w:pStyle w:val="Lgende"/>
        <w:jc w:val="center"/>
      </w:pPr>
      <w:bookmarkStart w:id="57" w:name="_Toc81152270"/>
      <w:r>
        <w:lastRenderedPageBreak/>
        <w:t xml:space="preserve">Figure </w:t>
      </w:r>
      <w:r w:rsidR="00F46DD0">
        <w:fldChar w:fldCharType="begin"/>
      </w:r>
      <w:r w:rsidR="00F46DD0">
        <w:instrText xml:space="preserve"> SEQ Figure \* ARABIC </w:instrText>
      </w:r>
      <w:r w:rsidR="00F46DD0">
        <w:fldChar w:fldCharType="separate"/>
      </w:r>
      <w:r w:rsidR="00771F85">
        <w:rPr>
          <w:noProof/>
        </w:rPr>
        <w:t>18</w:t>
      </w:r>
      <w:r w:rsidR="00F46DD0">
        <w:rPr>
          <w:noProof/>
        </w:rPr>
        <w:fldChar w:fldCharType="end"/>
      </w:r>
      <w:r>
        <w:t xml:space="preserve">: </w:t>
      </w:r>
      <w:r w:rsidRPr="00FD0BD1">
        <w:t>Illustration du processus DevOps selon</w:t>
      </w:r>
      <w:sdt>
        <w:sdtPr>
          <w:id w:val="-324673217"/>
          <w:citation/>
        </w:sdtPr>
        <w:sdtEndPr/>
        <w:sdtContent>
          <w:r>
            <w:fldChar w:fldCharType="begin"/>
          </w:r>
          <w:r>
            <w:instrText xml:space="preserve"> CITATION Sam18 \l 1036 </w:instrText>
          </w:r>
          <w:r>
            <w:fldChar w:fldCharType="separate"/>
          </w:r>
          <w:r w:rsidR="00B773FB">
            <w:rPr>
              <w:noProof/>
            </w:rPr>
            <w:t xml:space="preserve"> (Tuli, 2018)</w:t>
          </w:r>
          <w:r>
            <w:fldChar w:fldCharType="end"/>
          </w:r>
        </w:sdtContent>
      </w:sdt>
      <w:bookmarkEnd w:id="57"/>
    </w:p>
    <w:p w14:paraId="03375E14" w14:textId="5577514E" w:rsidR="0047392B" w:rsidRDefault="006D6099" w:rsidP="00FA2085">
      <w:r>
        <w:t>Dans le cadre du développement itératif d’une solution, cette pratique est alors très utile afin d’automatiser cette chaîne d’étape habituellement coûteuse. L’équipe projet est donc beaucoup plus réactive à la suite de retours sur leur solution.</w:t>
      </w:r>
    </w:p>
    <w:p w14:paraId="5D76F47A" w14:textId="20BE06D1" w:rsidR="006D6099" w:rsidRDefault="00FE17A5" w:rsidP="00FA2085">
      <w:r>
        <w:t>La multiplication des livraisons est d</w:t>
      </w:r>
      <w:r w:rsidR="00117450">
        <w:t>ue</w:t>
      </w:r>
      <w:r>
        <w:t xml:space="preserve"> à la méthode agile, </w:t>
      </w:r>
      <w:r w:rsidR="00117450">
        <w:t xml:space="preserve">celle-ci est </w:t>
      </w:r>
      <w:r>
        <w:t>une méthodologie de gestion de projet</w:t>
      </w:r>
      <w:r w:rsidR="00C95C3E">
        <w:t>s</w:t>
      </w:r>
      <w:r>
        <w:t xml:space="preserve"> qui favorise la fixation d’objectif</w:t>
      </w:r>
      <w:r w:rsidR="00C95C3E">
        <w:t>s</w:t>
      </w:r>
      <w:r>
        <w:t xml:space="preserve"> à court terme contrairement à la méthode traditionnelle du cycle en V qui prévoit la planification totale du projet avant le début de son développement.</w:t>
      </w:r>
    </w:p>
    <w:p w14:paraId="5F4D95E8" w14:textId="6F41ED49" w:rsidR="00FE17A5" w:rsidRDefault="00FE17A5" w:rsidP="00FA2085"/>
    <w:p w14:paraId="225363F1" w14:textId="2835D7DC" w:rsidR="00FE17A5" w:rsidRDefault="00FE17A5" w:rsidP="00FA2085">
      <w:r>
        <w:rPr>
          <w:noProof/>
          <w:lang w:eastAsia="fr-FR"/>
        </w:rPr>
        <w:drawing>
          <wp:inline distT="0" distB="0" distL="0" distR="0" wp14:anchorId="77C498E8" wp14:editId="00394310">
            <wp:extent cx="5760720" cy="19399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39925"/>
                    </a:xfrm>
                    <a:prstGeom prst="rect">
                      <a:avLst/>
                    </a:prstGeom>
                  </pic:spPr>
                </pic:pic>
              </a:graphicData>
            </a:graphic>
          </wp:inline>
        </w:drawing>
      </w:r>
    </w:p>
    <w:p w14:paraId="34A6DB4E" w14:textId="089CD2FA" w:rsidR="000646ED" w:rsidRDefault="000646ED" w:rsidP="000646ED">
      <w:pPr>
        <w:pStyle w:val="Lgende"/>
        <w:jc w:val="center"/>
      </w:pPr>
      <w:bookmarkStart w:id="58" w:name="_Toc81152271"/>
      <w:r>
        <w:t xml:space="preserve">Figure </w:t>
      </w:r>
      <w:r w:rsidR="00F46DD0">
        <w:fldChar w:fldCharType="begin"/>
      </w:r>
      <w:r w:rsidR="00F46DD0">
        <w:instrText xml:space="preserve"> SEQ Figure \* ARABIC </w:instrText>
      </w:r>
      <w:r w:rsidR="00F46DD0">
        <w:fldChar w:fldCharType="separate"/>
      </w:r>
      <w:r w:rsidR="00771F85">
        <w:rPr>
          <w:noProof/>
        </w:rPr>
        <w:t>19</w:t>
      </w:r>
      <w:r w:rsidR="00F46DD0">
        <w:rPr>
          <w:noProof/>
        </w:rPr>
        <w:fldChar w:fldCharType="end"/>
      </w:r>
      <w:r>
        <w:t xml:space="preserve">: </w:t>
      </w:r>
      <w:r w:rsidRPr="00380017">
        <w:t>Illustration du principe de la méthode agile</w:t>
      </w:r>
      <w:sdt>
        <w:sdtPr>
          <w:id w:val="1012883060"/>
          <w:citation/>
        </w:sdtPr>
        <w:sdtEndPr/>
        <w:sdtContent>
          <w:r>
            <w:fldChar w:fldCharType="begin"/>
          </w:r>
          <w:r>
            <w:instrText xml:space="preserve"> CITATION Bea20 \l 1036 </w:instrText>
          </w:r>
          <w:r>
            <w:fldChar w:fldCharType="separate"/>
          </w:r>
          <w:r w:rsidR="00B773FB">
            <w:rPr>
              <w:noProof/>
            </w:rPr>
            <w:t xml:space="preserve"> (BeaBoss, 2020)</w:t>
          </w:r>
          <w:r>
            <w:fldChar w:fldCharType="end"/>
          </w:r>
        </w:sdtContent>
      </w:sdt>
      <w:bookmarkEnd w:id="58"/>
    </w:p>
    <w:p w14:paraId="12CBE234" w14:textId="708FBB80" w:rsidR="00FC61EB" w:rsidRDefault="0069372B" w:rsidP="00FA2085">
      <w:r>
        <w:t>Le projet est alors décomposé en plusieurs petites parties (sprint) que l’équipe doit produire progressivement tout en ajustant les objectifs si nécessaires afin de répondre au mieux aux attentes du client.</w:t>
      </w:r>
    </w:p>
    <w:p w14:paraId="71E2B0A7" w14:textId="3F6D5024" w:rsidR="0069372B" w:rsidRDefault="0069372B" w:rsidP="00FA2085">
      <w:r>
        <w:t>Pour cela, plusieurs rôles composent l’équipe :</w:t>
      </w:r>
    </w:p>
    <w:p w14:paraId="5FA84F84" w14:textId="38417953" w:rsidR="0069372B" w:rsidRDefault="0069372B" w:rsidP="0069372B">
      <w:pPr>
        <w:pStyle w:val="Paragraphedeliste"/>
        <w:numPr>
          <w:ilvl w:val="0"/>
          <w:numId w:val="31"/>
        </w:numPr>
      </w:pPr>
      <w:r w:rsidRPr="0069372B">
        <w:rPr>
          <w:b/>
        </w:rPr>
        <w:t>Product Owner</w:t>
      </w:r>
      <w:r>
        <w:t> : Représente les clients, il définit les priorités du projet, liste les exigences, planifie le contenu des itérations et aide le reste de l’équipe s’ils ont besoin de connaître des spécifications de la solution.</w:t>
      </w:r>
    </w:p>
    <w:p w14:paraId="40E2BBBD" w14:textId="77A7CE0E" w:rsidR="0069372B" w:rsidRDefault="0069372B" w:rsidP="0069372B">
      <w:pPr>
        <w:pStyle w:val="Paragraphedeliste"/>
        <w:numPr>
          <w:ilvl w:val="0"/>
          <w:numId w:val="31"/>
        </w:numPr>
      </w:pPr>
      <w:r w:rsidRPr="0069372B">
        <w:rPr>
          <w:b/>
        </w:rPr>
        <w:t>Scrum Master</w:t>
      </w:r>
      <w:r>
        <w:t> : Garant de la méthodologie auprès du reste de l’équipe, il facilite les rituels et assure l’application des valeurs et pratiques de la méthodologie.</w:t>
      </w:r>
    </w:p>
    <w:p w14:paraId="76435978" w14:textId="5C7483AB" w:rsidR="0069372B" w:rsidRDefault="0069372B" w:rsidP="0069372B">
      <w:pPr>
        <w:pStyle w:val="Paragraphedeliste"/>
        <w:numPr>
          <w:ilvl w:val="0"/>
          <w:numId w:val="31"/>
        </w:numPr>
      </w:pPr>
      <w:r w:rsidRPr="0069372B">
        <w:rPr>
          <w:b/>
        </w:rPr>
        <w:t>Equipe projet</w:t>
      </w:r>
      <w:r>
        <w:t> : Cette équipe n’a pas de hiérarchie, les décisions sont communes. Les personnes qui composent cette équipe accomplissent les différentes tâches du projet.</w:t>
      </w:r>
    </w:p>
    <w:p w14:paraId="09786EE0" w14:textId="458110A9" w:rsidR="0047392B" w:rsidRPr="00FA2085" w:rsidRDefault="002F2A3B" w:rsidP="00FA2085">
      <w:r>
        <w:t>Cependant, dans le cadre d’une industrialisation, cette configuration de la méthode agile ne permet pas d’assurer le bon respect des normes du SI de l’entreprise. Cela principalement dû au fait que les membres de l’équipe ne sont pas systématiquement experts concernant les spécificités du SI.</w:t>
      </w:r>
    </w:p>
    <w:p w14:paraId="3ECFDC67" w14:textId="29EE930A" w:rsidR="00605E5F" w:rsidRDefault="00605E5F" w:rsidP="00723183">
      <w:pPr>
        <w:pStyle w:val="Titre3"/>
      </w:pPr>
      <w:bookmarkStart w:id="59" w:name="_Toc81856672"/>
      <w:r w:rsidRPr="002848AA">
        <w:t>Le Quality Leader, un nouveau rôle au sein du projet</w:t>
      </w:r>
      <w:bookmarkEnd w:id="59"/>
    </w:p>
    <w:p w14:paraId="408BB8FB" w14:textId="1FD0D360" w:rsidR="000B48DB" w:rsidRDefault="00F57FC2" w:rsidP="000B48DB">
      <w:r>
        <w:t xml:space="preserve">Pour répondre à cela, il est alors possible d’ajouter un nouveau rôle au sein de la méthode agile. </w:t>
      </w:r>
    </w:p>
    <w:p w14:paraId="2949CF09" w14:textId="613B9647" w:rsidR="00F57FC2" w:rsidRDefault="00F57FC2" w:rsidP="000B48DB">
      <w:r>
        <w:t xml:space="preserve">Ce rôle, nommé </w:t>
      </w:r>
      <w:r w:rsidRPr="00F57FC2">
        <w:rPr>
          <w:b/>
        </w:rPr>
        <w:t>Quality Leader</w:t>
      </w:r>
      <w:r>
        <w:t>, possède plusieurs responsabilités :</w:t>
      </w:r>
    </w:p>
    <w:p w14:paraId="54C8D90E" w14:textId="3D6C0ADF" w:rsidR="00F57FC2" w:rsidRDefault="00F57FC2" w:rsidP="00F57FC2">
      <w:pPr>
        <w:pStyle w:val="Paragraphedeliste"/>
        <w:numPr>
          <w:ilvl w:val="0"/>
          <w:numId w:val="32"/>
        </w:numPr>
      </w:pPr>
      <w:r>
        <w:t>Conseiller l’équipe lors des choix de technologies, se référant aux technologies déjà utilisées et connues de la DSI si celles-ci permettent de répondre au besoin.</w:t>
      </w:r>
    </w:p>
    <w:p w14:paraId="74E9D95D" w14:textId="1DC9A7FE" w:rsidR="00F57FC2" w:rsidRDefault="00F57FC2" w:rsidP="00F57FC2">
      <w:pPr>
        <w:pStyle w:val="Paragraphedeliste"/>
        <w:numPr>
          <w:ilvl w:val="0"/>
          <w:numId w:val="32"/>
        </w:numPr>
      </w:pPr>
      <w:r>
        <w:lastRenderedPageBreak/>
        <w:t>Guider l’équipe concernant les démarches administratives du SI.</w:t>
      </w:r>
    </w:p>
    <w:p w14:paraId="6E2802C5" w14:textId="7795ECF0" w:rsidR="00F57FC2" w:rsidRDefault="00F57FC2" w:rsidP="00F57FC2">
      <w:pPr>
        <w:pStyle w:val="Paragraphedeliste"/>
        <w:numPr>
          <w:ilvl w:val="0"/>
          <w:numId w:val="32"/>
        </w:numPr>
      </w:pPr>
      <w:r>
        <w:t>Veiller au respect des normes du SI lors de la prise de décision pour la résolution des différents problèmes rencontrés durant le projet.</w:t>
      </w:r>
    </w:p>
    <w:p w14:paraId="180CFC93" w14:textId="7F8E3A20" w:rsidR="00F57FC2" w:rsidRDefault="00F57FC2" w:rsidP="00F57FC2">
      <w:r>
        <w:t xml:space="preserve">Ce nouveau rôle, occupé par un collaborateur ayant une très bonne connaissance du SI de l’entreprise, des objectifs et des normes de celui-ci, peut alors intervenir au sein de l’équipe Digital Factory comme dans une équipe dédiée. </w:t>
      </w:r>
    </w:p>
    <w:p w14:paraId="0E58DC55" w14:textId="02AF4A8D" w:rsidR="00F57FC2" w:rsidRPr="00F57FC2" w:rsidRDefault="00A128E2" w:rsidP="00F57FC2">
      <w:r>
        <w:t>Véritable garant de la qualité du produit global vis-à-vis du SI, son but est d’éviter la multiplication d’instance Shadow-IT au sein des outils qui gravitent autour de la solution principale. Effectivement, le bon respect des normes du SI concernant la solution principale peut également être assuré par les architectes logiciel</w:t>
      </w:r>
      <w:r w:rsidR="0018598B">
        <w:t>s</w:t>
      </w:r>
      <w:r>
        <w:t xml:space="preserve"> mais les outils autour, indispensables au bon fonctionnement de la solution finale peuvent échapper à leur périmètre de </w:t>
      </w:r>
      <w:r w:rsidR="00051F8D">
        <w:t>contrôle</w:t>
      </w:r>
      <w:r>
        <w:t>.</w:t>
      </w:r>
    </w:p>
    <w:p w14:paraId="7E9D4B9A" w14:textId="00FF5E0A" w:rsidR="000E4653" w:rsidRPr="00E86EDD" w:rsidRDefault="00605E5F" w:rsidP="000E4653">
      <w:pPr>
        <w:pStyle w:val="Titre2"/>
        <w:rPr>
          <w:sz w:val="28"/>
          <w:szCs w:val="28"/>
        </w:rPr>
      </w:pPr>
      <w:bookmarkStart w:id="60" w:name="_Toc81856673"/>
      <w:r w:rsidRPr="002848AA">
        <w:rPr>
          <w:sz w:val="28"/>
          <w:szCs w:val="28"/>
        </w:rPr>
        <w:t>Les impacts de la stratégie sur le SI</w:t>
      </w:r>
      <w:bookmarkEnd w:id="60"/>
    </w:p>
    <w:p w14:paraId="17FD3767" w14:textId="14DA63E9" w:rsidR="00C4104D" w:rsidRDefault="00C4104D" w:rsidP="00C4104D">
      <w:r>
        <w:t>Afin de mettre en place la stratégie présentée au sein de ce mémoire, plusieurs éléments sont requis au sein du SI :</w:t>
      </w:r>
    </w:p>
    <w:p w14:paraId="73DB2BB2" w14:textId="78546887" w:rsidR="00C4104D" w:rsidRDefault="00C4104D" w:rsidP="00C4104D">
      <w:pPr>
        <w:pStyle w:val="Paragraphedeliste"/>
        <w:numPr>
          <w:ilvl w:val="0"/>
          <w:numId w:val="33"/>
        </w:numPr>
      </w:pPr>
      <w:r w:rsidRPr="00C4104D">
        <w:rPr>
          <w:b/>
        </w:rPr>
        <w:t>Cloud Access Security Broker (CASB) :</w:t>
      </w:r>
      <w:r w:rsidRPr="00C4104D">
        <w:t xml:space="preserve"> Déjà présent au sein </w:t>
      </w:r>
      <w:r>
        <w:t xml:space="preserve">de la majorité des firmes, d’après une estimation </w:t>
      </w:r>
      <w:r w:rsidRPr="00CB1D67">
        <w:t xml:space="preserve">provenant de Gartner </w:t>
      </w:r>
      <w:sdt>
        <w:sdtPr>
          <w:id w:val="453840086"/>
          <w:citation/>
        </w:sdtPr>
        <w:sdtEndPr/>
        <w:sdtContent>
          <w:r w:rsidR="00FC61EB" w:rsidRPr="00CB1D67">
            <w:fldChar w:fldCharType="begin"/>
          </w:r>
          <w:r w:rsidR="00CB1D67" w:rsidRPr="00CB1D67">
            <w:instrText xml:space="preserve">CITATION Gar16 \p "Market Guide for Cloud Access Security Brokers" \l 1036 </w:instrText>
          </w:r>
          <w:r w:rsidR="00FC61EB" w:rsidRPr="00CB1D67">
            <w:fldChar w:fldCharType="separate"/>
          </w:r>
          <w:r w:rsidR="00B773FB">
            <w:rPr>
              <w:noProof/>
            </w:rPr>
            <w:t>(Gartner, 2016, p. Market Guide for Cloud Access Security Brokers)</w:t>
          </w:r>
          <w:r w:rsidR="00FC61EB" w:rsidRPr="00CB1D67">
            <w:fldChar w:fldCharType="end"/>
          </w:r>
        </w:sdtContent>
      </w:sdt>
      <w:r w:rsidRPr="00CB1D67">
        <w:t>, 85%</w:t>
      </w:r>
      <w:r>
        <w:t xml:space="preserve"> des grandes entreprises utilisent l’outil CASB depuis 2020.</w:t>
      </w:r>
    </w:p>
    <w:p w14:paraId="464D7743" w14:textId="0CD94058" w:rsidR="00C4104D" w:rsidRPr="00C4104D" w:rsidRDefault="00C4104D" w:rsidP="00C4104D">
      <w:pPr>
        <w:pStyle w:val="Paragraphedeliste"/>
        <w:numPr>
          <w:ilvl w:val="0"/>
          <w:numId w:val="33"/>
        </w:numPr>
      </w:pPr>
      <w:r>
        <w:rPr>
          <w:b/>
        </w:rPr>
        <w:t xml:space="preserve">Evaluation des instances Shadow-IT avec </w:t>
      </w:r>
      <w:r w:rsidRPr="00C4104D">
        <w:rPr>
          <w:b/>
        </w:rPr>
        <w:t>modèle de Rentrop et Zimmermann</w:t>
      </w:r>
      <w:r>
        <w:rPr>
          <w:b/>
        </w:rPr>
        <w:t> </w:t>
      </w:r>
      <w:r>
        <w:t>: Peu connu, cette pratique doit être mise en place au sein de la gestion du SI à l’aide de formations.</w:t>
      </w:r>
    </w:p>
    <w:p w14:paraId="1937A755" w14:textId="66DB91D4" w:rsidR="00C4104D" w:rsidRDefault="00C4104D" w:rsidP="00C4104D">
      <w:pPr>
        <w:pStyle w:val="Paragraphedeliste"/>
        <w:numPr>
          <w:ilvl w:val="0"/>
          <w:numId w:val="33"/>
        </w:numPr>
      </w:pPr>
      <w:r w:rsidRPr="00C4104D">
        <w:rPr>
          <w:b/>
        </w:rPr>
        <w:t>Digital Factory</w:t>
      </w:r>
      <w:r>
        <w:t> : Encore peu mis en place au sein des entreprises, cet élément est un incontournable de cette stratégie afin d’accompagner les collaborateurs dans leurs innovations.</w:t>
      </w:r>
    </w:p>
    <w:p w14:paraId="107651E4" w14:textId="2A56E8B2" w:rsidR="00C4104D" w:rsidRPr="00C4104D" w:rsidRDefault="00C4104D" w:rsidP="00C4104D">
      <w:pPr>
        <w:pStyle w:val="Paragraphedeliste"/>
        <w:numPr>
          <w:ilvl w:val="0"/>
          <w:numId w:val="33"/>
        </w:numPr>
        <w:rPr>
          <w:b/>
        </w:rPr>
      </w:pPr>
      <w:r w:rsidRPr="00C4104D">
        <w:rPr>
          <w:b/>
        </w:rPr>
        <w:t>La gestion du cycle de vie d’une innovation</w:t>
      </w:r>
      <w:r>
        <w:rPr>
          <w:b/>
        </w:rPr>
        <w:t xml:space="preserve"> : </w:t>
      </w:r>
      <w:r>
        <w:t>Cycle de 3 phases, la phase d’innovation, la mise à l’échelle puis l’industrialisation. La phase de mise à l’</w:t>
      </w:r>
      <w:r w:rsidR="00E86EDD">
        <w:t>échelle est la phase cruciale du cycle car c’est au cours de celle-ci qu’est donné le Go / No-Go.</w:t>
      </w:r>
    </w:p>
    <w:p w14:paraId="39485B1B" w14:textId="60FDB45B" w:rsidR="00C4104D" w:rsidRDefault="00C4104D" w:rsidP="00C4104D">
      <w:pPr>
        <w:pStyle w:val="Paragraphedeliste"/>
        <w:numPr>
          <w:ilvl w:val="0"/>
          <w:numId w:val="33"/>
        </w:numPr>
      </w:pPr>
      <w:r w:rsidRPr="00C4104D">
        <w:rPr>
          <w:b/>
        </w:rPr>
        <w:t>Mise en place d’outils Cloud Computing</w:t>
      </w:r>
      <w:r>
        <w:rPr>
          <w:b/>
        </w:rPr>
        <w:t xml:space="preserve"> (exemple : PowerApps)</w:t>
      </w:r>
      <w:r>
        <w:t> : Cet outil aide les innovations des collaborateurs avec l’accès à un outil permettant notamment de réaliser des PoC très rapidement et facilement. En prenant en exemple l’outil PowerApps, celui-ci est déjà accessible par les entreprises bénéficiant notamment de l’abonnement E3 de la suite Office 365.</w:t>
      </w:r>
    </w:p>
    <w:p w14:paraId="7FFCE9A9" w14:textId="016A748A" w:rsidR="00E86EDD" w:rsidRDefault="00E86EDD" w:rsidP="00C4104D">
      <w:pPr>
        <w:pStyle w:val="Paragraphedeliste"/>
        <w:numPr>
          <w:ilvl w:val="0"/>
          <w:numId w:val="33"/>
        </w:numPr>
      </w:pPr>
      <w:r>
        <w:rPr>
          <w:b/>
        </w:rPr>
        <w:t>Utilisation de DevOps et méthode agile </w:t>
      </w:r>
      <w:r w:rsidRPr="00E86EDD">
        <w:t>:</w:t>
      </w:r>
      <w:r>
        <w:t xml:space="preserve"> Must-have au sein des projets de développement depuis plusieurs années, ces méthodes sont déjà régulièrement utilisées au sein des firmes.</w:t>
      </w:r>
    </w:p>
    <w:p w14:paraId="40A60F99" w14:textId="57C0E939" w:rsidR="00E86EDD" w:rsidRDefault="00E86EDD" w:rsidP="00C4104D">
      <w:pPr>
        <w:pStyle w:val="Paragraphedeliste"/>
        <w:numPr>
          <w:ilvl w:val="0"/>
          <w:numId w:val="33"/>
        </w:numPr>
      </w:pPr>
      <w:r w:rsidRPr="00E86EDD">
        <w:rPr>
          <w:b/>
        </w:rPr>
        <w:t>Ajout du rôle Quality Leader dans la méthode agile</w:t>
      </w:r>
      <w:r>
        <w:t xml:space="preserve"> : </w:t>
      </w:r>
      <w:r w:rsidR="00571F09">
        <w:t xml:space="preserve">Ce collaborateur, </w:t>
      </w:r>
      <w:r w:rsidR="00B70F12">
        <w:t>jouant</w:t>
      </w:r>
      <w:r w:rsidR="00571F09">
        <w:t xml:space="preserve"> un rôle de consultant sur différents projets dû à sa bonne connaissance du SI de l’entreprise, est l’assurance du bon respect global des normes d’un SI au sein d’un projet.</w:t>
      </w:r>
    </w:p>
    <w:p w14:paraId="3E3971CE" w14:textId="334C7A64" w:rsidR="00571F09" w:rsidRDefault="00571F09" w:rsidP="00571F09">
      <w:r>
        <w:t>Ainsi, le coût de mise en place de cette stratégie est principalement situé sur la mise en place de la digital factory étant donné le faible coût et la potentielle présence des autres éléments requis.</w:t>
      </w:r>
    </w:p>
    <w:p w14:paraId="24EA3401" w14:textId="28E3C56E" w:rsidR="005D35D8" w:rsidRDefault="00571F09" w:rsidP="00571F09">
      <w:r>
        <w:t>L’impact de cette stratégie n</w:t>
      </w:r>
      <w:r w:rsidR="00720547">
        <w:t>e va</w:t>
      </w:r>
      <w:r>
        <w:t xml:space="preserve"> pas éliminer la</w:t>
      </w:r>
      <w:r w:rsidR="00112E35">
        <w:t xml:space="preserve"> possibilité de création de nouvelles</w:t>
      </w:r>
      <w:r>
        <w:t xml:space="preserve"> instances Shadow-IT au sein d</w:t>
      </w:r>
      <w:r w:rsidR="00112E35">
        <w:t>u</w:t>
      </w:r>
      <w:r>
        <w:t xml:space="preserve"> SI mais </w:t>
      </w:r>
      <w:r w:rsidR="00DD13C0">
        <w:t>va permettre un meilleur</w:t>
      </w:r>
      <w:r>
        <w:t xml:space="preserve"> contrôle celle</w:t>
      </w:r>
      <w:r w:rsidR="00DD13C0">
        <w:t>s</w:t>
      </w:r>
      <w:r>
        <w:t xml:space="preserve">-ci. Alors, les instances Shadow-IT ne représentant pas de risque de sécurité pour le SI seront </w:t>
      </w:r>
      <w:r w:rsidR="008012E2">
        <w:t>au mieux identifié</w:t>
      </w:r>
      <w:r w:rsidR="00A30A9D">
        <w:t>es,</w:t>
      </w:r>
      <w:r>
        <w:t xml:space="preserve"> mais laissé en état et les instances menaçantes seront également identifiées et traitées. Cela dans le but d’éviter les </w:t>
      </w:r>
      <w:r>
        <w:lastRenderedPageBreak/>
        <w:t xml:space="preserve">risques de cyberattaque </w:t>
      </w:r>
      <w:r w:rsidR="00EC427E">
        <w:t>en augmentation</w:t>
      </w:r>
      <w:r>
        <w:t xml:space="preserve"> dû au Shadow-IT.</w:t>
      </w:r>
      <w:r w:rsidR="00C8490C">
        <w:t xml:space="preserve"> Ainsi, l’entreprise </w:t>
      </w:r>
      <w:r w:rsidR="00DA73EE">
        <w:t>bénéficiera d’un SI mieux surveillé</w:t>
      </w:r>
      <w:r w:rsidR="00224BDC">
        <w:t xml:space="preserve"> et donc, plus sécurisé</w:t>
      </w:r>
      <w:r w:rsidR="004C7B46">
        <w:t>.</w:t>
      </w:r>
    </w:p>
    <w:p w14:paraId="6E866810" w14:textId="5135C9E9" w:rsidR="004C7B46" w:rsidRDefault="004C7B46" w:rsidP="00571F09">
      <w:pPr>
        <w:sectPr w:rsidR="004C7B46">
          <w:pgSz w:w="11906" w:h="16838"/>
          <w:pgMar w:top="1417" w:right="1417" w:bottom="1417" w:left="1417" w:header="708" w:footer="708" w:gutter="0"/>
          <w:cols w:space="708"/>
          <w:docGrid w:linePitch="360"/>
        </w:sectPr>
      </w:pPr>
      <w:r>
        <w:t>Outre l</w:t>
      </w:r>
      <w:r w:rsidR="009E23D4">
        <w:t xml:space="preserve">a sécurité du SI, l’entreprise </w:t>
      </w:r>
      <w:r w:rsidR="007E087D">
        <w:t xml:space="preserve">bénéficiera également d’une culture de l’innovation bien ancrée chez les nouvelles générations, cela </w:t>
      </w:r>
      <w:r w:rsidR="00CE7688">
        <w:t xml:space="preserve">peut attirer de nouveaux talents à rejoindre l’entreprise et permet de développer </w:t>
      </w:r>
      <w:r w:rsidR="006F3123">
        <w:t>des avantages concurrentiels</w:t>
      </w:r>
      <w:r w:rsidR="00CE7688">
        <w:t xml:space="preserve"> </w:t>
      </w:r>
      <w:r w:rsidR="00C62B9A">
        <w:t xml:space="preserve">sur l’efficacité de ses services. </w:t>
      </w:r>
    </w:p>
    <w:p w14:paraId="17C0B9CF" w14:textId="19C3F8FC" w:rsidR="00605E5F" w:rsidRPr="00605E5F" w:rsidRDefault="000E4653" w:rsidP="005D35D8">
      <w:pPr>
        <w:pStyle w:val="Titre1"/>
      </w:pPr>
      <w:bookmarkStart w:id="61" w:name="_Toc81856674"/>
      <w:r>
        <w:lastRenderedPageBreak/>
        <w:t>Conclusion</w:t>
      </w:r>
      <w:bookmarkEnd w:id="61"/>
    </w:p>
    <w:p w14:paraId="3A96D620" w14:textId="6212AD40" w:rsidR="00605E5F" w:rsidRDefault="002257ED" w:rsidP="00605E5F">
      <w:r>
        <w:t>Phénomène</w:t>
      </w:r>
      <w:r w:rsidR="005B430D">
        <w:t xml:space="preserve"> essentiellement dû au ressenti </w:t>
      </w:r>
      <w:r w:rsidR="00EB6478">
        <w:t>de la maturité digitale</w:t>
      </w:r>
      <w:r w:rsidR="00783BE7">
        <w:t xml:space="preserve"> croissante sur les nouvelles générations, </w:t>
      </w:r>
      <w:r w:rsidR="0064614E">
        <w:t>le Shadow-</w:t>
      </w:r>
      <w:r w:rsidR="009757D3">
        <w:t xml:space="preserve">IT est massivement présent au sein </w:t>
      </w:r>
      <w:r w:rsidR="00EB6478">
        <w:t>de la grande majorité des SI.</w:t>
      </w:r>
      <w:r w:rsidR="005B430D">
        <w:t xml:space="preserve"> </w:t>
      </w:r>
    </w:p>
    <w:p w14:paraId="67D5C3DE" w14:textId="2F812D2D" w:rsidR="00EB6478" w:rsidRDefault="009E40E7" w:rsidP="00605E5F">
      <w:r>
        <w:t xml:space="preserve">Le premier </w:t>
      </w:r>
      <w:r w:rsidR="004F79BD">
        <w:t>réflexe</w:t>
      </w:r>
      <w:r>
        <w:t xml:space="preserve"> des DSI est d’essayer de combattre ce </w:t>
      </w:r>
      <w:r w:rsidR="002F1454">
        <w:t xml:space="preserve">phénomène, ce qui est impossible </w:t>
      </w:r>
      <w:r w:rsidR="009C5062">
        <w:t xml:space="preserve">à cause du nombre de collaborateurs </w:t>
      </w:r>
      <w:r w:rsidR="006130FF">
        <w:t>potentiellement à la source d’une instance Shadow-IT contre le nombre de personnes au sein de la DSI.</w:t>
      </w:r>
      <w:r w:rsidR="00FE35C3">
        <w:t xml:space="preserve"> Il est donc préférable de comprendre pourquoi un collaborateur est amen</w:t>
      </w:r>
      <w:r w:rsidR="00E82B6A">
        <w:t>é</w:t>
      </w:r>
      <w:r w:rsidR="00FE35C3">
        <w:t xml:space="preserve"> </w:t>
      </w:r>
      <w:r w:rsidR="00E448D9">
        <w:t xml:space="preserve">à réaliser du Shadow-IT et de l’intégrer à la gouvernance du SI </w:t>
      </w:r>
      <w:r w:rsidR="00961604">
        <w:t>afin de garder le contrôle de celui-ci.</w:t>
      </w:r>
    </w:p>
    <w:p w14:paraId="3F0FADA5" w14:textId="636B9DCD" w:rsidR="00961604" w:rsidRDefault="00961604" w:rsidP="00605E5F">
      <w:r>
        <w:t xml:space="preserve">Au sein de ce mémoire, </w:t>
      </w:r>
      <w:r w:rsidR="00DC35E3">
        <w:t xml:space="preserve">nous avons </w:t>
      </w:r>
      <w:r w:rsidR="00E35D9E">
        <w:t>étudié une stratégie possible à mettre en place par une DSI</w:t>
      </w:r>
      <w:r w:rsidR="0036142E">
        <w:t xml:space="preserve"> en ciblant particulièrement </w:t>
      </w:r>
      <w:r w:rsidR="003B5361">
        <w:t>les instances Shadow-IT relati</w:t>
      </w:r>
      <w:r w:rsidR="00E82B6A">
        <w:t>ves</w:t>
      </w:r>
      <w:r w:rsidR="003B5361">
        <w:t xml:space="preserve"> à des applications, des solutions métiers</w:t>
      </w:r>
      <w:r w:rsidR="003D1D7C">
        <w:t>.</w:t>
      </w:r>
      <w:r w:rsidR="003B5361">
        <w:t xml:space="preserve"> </w:t>
      </w:r>
      <w:r w:rsidR="003D1D7C">
        <w:t xml:space="preserve">Cette stratégie est donc ciblée </w:t>
      </w:r>
      <w:r w:rsidR="007454B2">
        <w:t xml:space="preserve">sur une partie du Shadow-IT </w:t>
      </w:r>
      <w:r w:rsidR="006D3860">
        <w:t xml:space="preserve">et non l’ensemble possible des </w:t>
      </w:r>
      <w:r w:rsidR="007454B2">
        <w:t>instances comme</w:t>
      </w:r>
      <w:r w:rsidR="006D3860">
        <w:t xml:space="preserve"> la connexion d’une clé USB </w:t>
      </w:r>
      <w:r w:rsidR="002D2B6C">
        <w:t>personnelle sur un poste de travail professionnel.</w:t>
      </w:r>
    </w:p>
    <w:p w14:paraId="4F3CDCCF" w14:textId="77777777" w:rsidR="00F457FB" w:rsidRDefault="00BA32D9" w:rsidP="00605E5F">
      <w:r>
        <w:t>A l’aide de cette stratégie, il n’est pas question de supprimer l’existence complète du Shadow-IT au sein d’un SI mais de proposer la possibilité d’</w:t>
      </w:r>
      <w:r w:rsidR="00DF141A">
        <w:t xml:space="preserve">être encadré </w:t>
      </w:r>
      <w:r>
        <w:t>à chaque collaborateur afin d’accueillir son idée, son innovation</w:t>
      </w:r>
      <w:r w:rsidR="00AE1561">
        <w:t xml:space="preserve">. Cela grâce à un </w:t>
      </w:r>
      <w:r w:rsidR="00E87ECA">
        <w:t>processus de mise en place de son innovation avec l’aide</w:t>
      </w:r>
      <w:r w:rsidR="004A37E9">
        <w:t>,</w:t>
      </w:r>
      <w:r w:rsidR="00E87ECA">
        <w:t xml:space="preserve"> si nécessaire,</w:t>
      </w:r>
      <w:r w:rsidR="003334F6">
        <w:t xml:space="preserve"> d’une équipe d’experts IT (Digital Factory)</w:t>
      </w:r>
      <w:r w:rsidR="004A37E9">
        <w:t xml:space="preserve">. </w:t>
      </w:r>
    </w:p>
    <w:p w14:paraId="69AF2549" w14:textId="0A78F35C" w:rsidR="004A37E9" w:rsidRDefault="004A37E9" w:rsidP="00605E5F">
      <w:r>
        <w:t>Outre</w:t>
      </w:r>
      <w:r w:rsidR="00F457FB">
        <w:t xml:space="preserve"> l’accompagnement</w:t>
      </w:r>
      <w:r w:rsidR="00C44880">
        <w:t>, à l’aide du Cloud Access Security Broker (CASB) et d</w:t>
      </w:r>
      <w:r w:rsidR="00DE5A48">
        <w:t xml:space="preserve">u déploiement d’une solution Cloud </w:t>
      </w:r>
      <w:r w:rsidR="00F457FB">
        <w:t>de</w:t>
      </w:r>
      <w:r w:rsidR="00DE5A48">
        <w:t xml:space="preserve"> low-code comme PowerApps, l’identification des instances </w:t>
      </w:r>
      <w:r w:rsidR="00F96002">
        <w:t>est plus simple. Effectivement, le collaborateur pourra se tourner vers la solution de low-code afin de réaliser un PoC facilement</w:t>
      </w:r>
      <w:r w:rsidR="00A72521">
        <w:t>.</w:t>
      </w:r>
      <w:r w:rsidR="00342471">
        <w:t xml:space="preserve"> </w:t>
      </w:r>
      <w:r w:rsidR="00F1127A">
        <w:t>C</w:t>
      </w:r>
      <w:r w:rsidR="00342471">
        <w:t xml:space="preserve">ette centralisation des </w:t>
      </w:r>
      <w:r w:rsidR="00A72521">
        <w:t xml:space="preserve">instances Shadow-IT vers cet outil </w:t>
      </w:r>
      <w:r w:rsidR="00E76E96">
        <w:t>rend plus simple cette tâche d’identification</w:t>
      </w:r>
      <w:r w:rsidR="00B24CFE">
        <w:t xml:space="preserve"> par la DSI. Dans le cas </w:t>
      </w:r>
      <w:r w:rsidR="00BF35CE">
        <w:t>où le collaborateur utilise une nouvelle application Cloud non référencée par la DSI</w:t>
      </w:r>
      <w:r w:rsidR="006411F4">
        <w:t>, celle-ci pourra être détectée à l’aide du CASB.</w:t>
      </w:r>
    </w:p>
    <w:p w14:paraId="71A8D671" w14:textId="77777777" w:rsidR="008D22E0" w:rsidRDefault="00304A9B" w:rsidP="00605E5F">
      <w:r>
        <w:t xml:space="preserve">Cependant, </w:t>
      </w:r>
      <w:r w:rsidR="00B4254E">
        <w:t xml:space="preserve">cette stratégie ne règle pas l’ensemble du Shadow-IT comme expliqué précédemment et </w:t>
      </w:r>
      <w:r w:rsidR="00AA7596">
        <w:t xml:space="preserve">ne peut fonctionner sans une bonne conduite du changement </w:t>
      </w:r>
      <w:r w:rsidR="001E4F76">
        <w:t>ciblé sur l’ensemble des collaborateurs susceptibles de réaliser du Shadow-IT</w:t>
      </w:r>
      <w:r w:rsidR="00E6097A">
        <w:t xml:space="preserve"> afin de faire notamment devenir la solution Cloud de low-code, un</w:t>
      </w:r>
      <w:r w:rsidR="008914BE">
        <w:t>e référence afin de réaliser des PoC.</w:t>
      </w:r>
    </w:p>
    <w:p w14:paraId="5CD3D1AC" w14:textId="4281B3BE" w:rsidR="00D57F1A" w:rsidRPr="00605E5F" w:rsidRDefault="008D22E0" w:rsidP="00605E5F">
      <w:pPr>
        <w:sectPr w:rsidR="00D57F1A" w:rsidRPr="00605E5F">
          <w:pgSz w:w="11906" w:h="16838"/>
          <w:pgMar w:top="1417" w:right="1417" w:bottom="1417" w:left="1417" w:header="708" w:footer="708" w:gutter="0"/>
          <w:cols w:space="708"/>
          <w:docGrid w:linePitch="360"/>
        </w:sectPr>
      </w:pPr>
      <w:r>
        <w:t xml:space="preserve">Enfin, </w:t>
      </w:r>
      <w:r w:rsidR="00416AB1">
        <w:t>le sujet du Shadow-IT</w:t>
      </w:r>
      <w:r w:rsidR="009B7727">
        <w:t xml:space="preserve"> est</w:t>
      </w:r>
      <w:r w:rsidR="00416AB1">
        <w:t xml:space="preserve"> </w:t>
      </w:r>
      <w:r w:rsidR="008A4A18">
        <w:t>vaste mais encore trop peu connu par les collaborateurs des entreprises</w:t>
      </w:r>
      <w:r w:rsidR="00E6097A">
        <w:t xml:space="preserve"> </w:t>
      </w:r>
      <w:r w:rsidR="008B72E0">
        <w:t xml:space="preserve">et peu géré par les DSI. </w:t>
      </w:r>
      <w:r w:rsidR="009B7727">
        <w:t xml:space="preserve">Avec ce mémoire, </w:t>
      </w:r>
      <w:r w:rsidR="00E87F02">
        <w:t xml:space="preserve">il est possible de comprendre son origine, ses enjeux et </w:t>
      </w:r>
      <w:r w:rsidR="004354DC">
        <w:t xml:space="preserve">offre une stratégie à adopter afin de ne plus voir le Shadow-IT uniquement comme une menace mais </w:t>
      </w:r>
      <w:r w:rsidR="00623456">
        <w:t xml:space="preserve">comme une opportunité d’innovation </w:t>
      </w:r>
      <w:r w:rsidR="0051183E">
        <w:t xml:space="preserve">permettant d’être </w:t>
      </w:r>
      <w:r w:rsidR="001505C3">
        <w:t>davantage</w:t>
      </w:r>
      <w:r w:rsidR="0051183E">
        <w:t xml:space="preserve"> performan</w:t>
      </w:r>
      <w:r w:rsidR="00642A86">
        <w:t>t.</w:t>
      </w:r>
    </w:p>
    <w:p w14:paraId="288963E0" w14:textId="27285D10" w:rsidR="004F2F55" w:rsidRPr="004F2F55" w:rsidRDefault="008B141B" w:rsidP="009A5507">
      <w:pPr>
        <w:pStyle w:val="Titre1"/>
      </w:pPr>
      <w:bookmarkStart w:id="62" w:name="_Toc81856675"/>
      <w:r>
        <w:lastRenderedPageBreak/>
        <w:t>Table des illustrations</w:t>
      </w:r>
      <w:bookmarkEnd w:id="62"/>
    </w:p>
    <w:p w14:paraId="7B0F2B8F" w14:textId="54D8C981" w:rsidR="00B773FB" w:rsidRDefault="008B141B">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81152253" w:history="1">
        <w:r w:rsidR="00B773FB" w:rsidRPr="00D232B2">
          <w:rPr>
            <w:rStyle w:val="Lienhypertexte"/>
            <w:noProof/>
          </w:rPr>
          <w:t>Figure 1:  Générations du numérique (Gomaere, 2021, pp. Qui sont les profils des générations X, Y et Z ?)</w:t>
        </w:r>
        <w:r w:rsidR="00B773FB">
          <w:rPr>
            <w:noProof/>
            <w:webHidden/>
          </w:rPr>
          <w:tab/>
        </w:r>
        <w:r w:rsidR="00B773FB">
          <w:rPr>
            <w:noProof/>
            <w:webHidden/>
          </w:rPr>
          <w:fldChar w:fldCharType="begin"/>
        </w:r>
        <w:r w:rsidR="00B773FB">
          <w:rPr>
            <w:noProof/>
            <w:webHidden/>
          </w:rPr>
          <w:instrText xml:space="preserve"> PAGEREF _Toc81152253 \h </w:instrText>
        </w:r>
        <w:r w:rsidR="00B773FB">
          <w:rPr>
            <w:noProof/>
            <w:webHidden/>
          </w:rPr>
        </w:r>
        <w:r w:rsidR="00B773FB">
          <w:rPr>
            <w:noProof/>
            <w:webHidden/>
          </w:rPr>
          <w:fldChar w:fldCharType="separate"/>
        </w:r>
        <w:r w:rsidR="00771F85">
          <w:rPr>
            <w:noProof/>
            <w:webHidden/>
          </w:rPr>
          <w:t>9</w:t>
        </w:r>
        <w:r w:rsidR="00B773FB">
          <w:rPr>
            <w:noProof/>
            <w:webHidden/>
          </w:rPr>
          <w:fldChar w:fldCharType="end"/>
        </w:r>
      </w:hyperlink>
    </w:p>
    <w:p w14:paraId="100707E9" w14:textId="5DD4573C" w:rsidR="00B773FB" w:rsidRDefault="00F46DD0">
      <w:pPr>
        <w:pStyle w:val="Tabledesillustrations"/>
        <w:tabs>
          <w:tab w:val="right" w:leader="dot" w:pos="9062"/>
        </w:tabs>
        <w:rPr>
          <w:rFonts w:eastAsiaTheme="minorEastAsia"/>
          <w:noProof/>
          <w:lang w:eastAsia="fr-FR"/>
        </w:rPr>
      </w:pPr>
      <w:hyperlink w:anchor="_Toc81152254" w:history="1">
        <w:r w:rsidR="00B773FB" w:rsidRPr="00D232B2">
          <w:rPr>
            <w:rStyle w:val="Lienhypertexte"/>
            <w:noProof/>
          </w:rPr>
          <w:t>Figure 2: “The Use of Shadow IT Applications Has Had Consequences” (Oracle &amp; KPMG, 2019)</w:t>
        </w:r>
        <w:r w:rsidR="00B773FB">
          <w:rPr>
            <w:noProof/>
            <w:webHidden/>
          </w:rPr>
          <w:tab/>
        </w:r>
        <w:r w:rsidR="00B773FB">
          <w:rPr>
            <w:noProof/>
            <w:webHidden/>
          </w:rPr>
          <w:fldChar w:fldCharType="begin"/>
        </w:r>
        <w:r w:rsidR="00B773FB">
          <w:rPr>
            <w:noProof/>
            <w:webHidden/>
          </w:rPr>
          <w:instrText xml:space="preserve"> PAGEREF _Toc81152254 \h </w:instrText>
        </w:r>
        <w:r w:rsidR="00B773FB">
          <w:rPr>
            <w:noProof/>
            <w:webHidden/>
          </w:rPr>
        </w:r>
        <w:r w:rsidR="00B773FB">
          <w:rPr>
            <w:noProof/>
            <w:webHidden/>
          </w:rPr>
          <w:fldChar w:fldCharType="separate"/>
        </w:r>
        <w:r w:rsidR="00771F85">
          <w:rPr>
            <w:noProof/>
            <w:webHidden/>
          </w:rPr>
          <w:t>11</w:t>
        </w:r>
        <w:r w:rsidR="00B773FB">
          <w:rPr>
            <w:noProof/>
            <w:webHidden/>
          </w:rPr>
          <w:fldChar w:fldCharType="end"/>
        </w:r>
      </w:hyperlink>
    </w:p>
    <w:p w14:paraId="78C72BF7" w14:textId="0A955602" w:rsidR="00B773FB" w:rsidRDefault="00F46DD0">
      <w:pPr>
        <w:pStyle w:val="Tabledesillustrations"/>
        <w:tabs>
          <w:tab w:val="right" w:leader="dot" w:pos="9062"/>
        </w:tabs>
        <w:rPr>
          <w:rFonts w:eastAsiaTheme="minorEastAsia"/>
          <w:noProof/>
          <w:lang w:eastAsia="fr-FR"/>
        </w:rPr>
      </w:pPr>
      <w:hyperlink w:anchor="_Toc81152255" w:history="1">
        <w:r w:rsidR="00B773FB" w:rsidRPr="00D232B2">
          <w:rPr>
            <w:rStyle w:val="Lienhypertexte"/>
            <w:noProof/>
          </w:rPr>
          <w:t>Figure 3: Représentation des 5 piliers de la gouvernance des SI (A.Mahdi, La gouvernance SI : pour un pilotage efficient, 2012, p. La gouvernance SI : pour un pilotage efficient)</w:t>
        </w:r>
        <w:r w:rsidR="00B773FB">
          <w:rPr>
            <w:noProof/>
            <w:webHidden/>
          </w:rPr>
          <w:tab/>
        </w:r>
        <w:r w:rsidR="00B773FB">
          <w:rPr>
            <w:noProof/>
            <w:webHidden/>
          </w:rPr>
          <w:fldChar w:fldCharType="begin"/>
        </w:r>
        <w:r w:rsidR="00B773FB">
          <w:rPr>
            <w:noProof/>
            <w:webHidden/>
          </w:rPr>
          <w:instrText xml:space="preserve"> PAGEREF _Toc81152255 \h </w:instrText>
        </w:r>
        <w:r w:rsidR="00B773FB">
          <w:rPr>
            <w:noProof/>
            <w:webHidden/>
          </w:rPr>
        </w:r>
        <w:r w:rsidR="00B773FB">
          <w:rPr>
            <w:noProof/>
            <w:webHidden/>
          </w:rPr>
          <w:fldChar w:fldCharType="separate"/>
        </w:r>
        <w:r w:rsidR="00771F85">
          <w:rPr>
            <w:noProof/>
            <w:webHidden/>
          </w:rPr>
          <w:t>14</w:t>
        </w:r>
        <w:r w:rsidR="00B773FB">
          <w:rPr>
            <w:noProof/>
            <w:webHidden/>
          </w:rPr>
          <w:fldChar w:fldCharType="end"/>
        </w:r>
      </w:hyperlink>
    </w:p>
    <w:p w14:paraId="0BEE9706" w14:textId="184C8E64" w:rsidR="00B773FB" w:rsidRDefault="00F46DD0">
      <w:pPr>
        <w:pStyle w:val="Tabledesillustrations"/>
        <w:tabs>
          <w:tab w:val="right" w:leader="dot" w:pos="9062"/>
        </w:tabs>
        <w:rPr>
          <w:rFonts w:eastAsiaTheme="minorEastAsia"/>
          <w:noProof/>
          <w:lang w:eastAsia="fr-FR"/>
        </w:rPr>
      </w:pPr>
      <w:hyperlink w:anchor="_Toc81152256" w:history="1">
        <w:r w:rsidR="00B773FB" w:rsidRPr="00D232B2">
          <w:rPr>
            <w:rStyle w:val="Lienhypertexte"/>
            <w:noProof/>
          </w:rPr>
          <w:t>Figure 4: Critères d’évaluation du modèle Rentrop (Rentrop &amp; Zimmermann, 2012)</w:t>
        </w:r>
        <w:r w:rsidR="00B773FB">
          <w:rPr>
            <w:noProof/>
            <w:webHidden/>
          </w:rPr>
          <w:tab/>
        </w:r>
        <w:r w:rsidR="00B773FB">
          <w:rPr>
            <w:noProof/>
            <w:webHidden/>
          </w:rPr>
          <w:fldChar w:fldCharType="begin"/>
        </w:r>
        <w:r w:rsidR="00B773FB">
          <w:rPr>
            <w:noProof/>
            <w:webHidden/>
          </w:rPr>
          <w:instrText xml:space="preserve"> PAGEREF _Toc81152256 \h </w:instrText>
        </w:r>
        <w:r w:rsidR="00B773FB">
          <w:rPr>
            <w:noProof/>
            <w:webHidden/>
          </w:rPr>
        </w:r>
        <w:r w:rsidR="00B773FB">
          <w:rPr>
            <w:noProof/>
            <w:webHidden/>
          </w:rPr>
          <w:fldChar w:fldCharType="separate"/>
        </w:r>
        <w:r w:rsidR="00771F85">
          <w:rPr>
            <w:noProof/>
            <w:webHidden/>
          </w:rPr>
          <w:t>17</w:t>
        </w:r>
        <w:r w:rsidR="00B773FB">
          <w:rPr>
            <w:noProof/>
            <w:webHidden/>
          </w:rPr>
          <w:fldChar w:fldCharType="end"/>
        </w:r>
      </w:hyperlink>
    </w:p>
    <w:p w14:paraId="5B24710F" w14:textId="1C78F240" w:rsidR="00B773FB" w:rsidRDefault="00F46DD0">
      <w:pPr>
        <w:pStyle w:val="Tabledesillustrations"/>
        <w:tabs>
          <w:tab w:val="right" w:leader="dot" w:pos="9062"/>
        </w:tabs>
        <w:rPr>
          <w:rFonts w:eastAsiaTheme="minorEastAsia"/>
          <w:noProof/>
          <w:lang w:eastAsia="fr-FR"/>
        </w:rPr>
      </w:pPr>
      <w:hyperlink w:anchor="_Toc81152257" w:history="1">
        <w:r w:rsidR="00B773FB" w:rsidRPr="00D232B2">
          <w:rPr>
            <w:rStyle w:val="Lienhypertexte"/>
            <w:noProof/>
          </w:rPr>
          <w:t>Figure 5 : Exemple d’évaluation d’une instance (Rentrop &amp; Zimmermann, 2012)</w:t>
        </w:r>
        <w:r w:rsidR="00B773FB">
          <w:rPr>
            <w:noProof/>
            <w:webHidden/>
          </w:rPr>
          <w:tab/>
        </w:r>
        <w:r w:rsidR="00B773FB">
          <w:rPr>
            <w:noProof/>
            <w:webHidden/>
          </w:rPr>
          <w:fldChar w:fldCharType="begin"/>
        </w:r>
        <w:r w:rsidR="00B773FB">
          <w:rPr>
            <w:noProof/>
            <w:webHidden/>
          </w:rPr>
          <w:instrText xml:space="preserve"> PAGEREF _Toc81152257 \h </w:instrText>
        </w:r>
        <w:r w:rsidR="00B773FB">
          <w:rPr>
            <w:noProof/>
            <w:webHidden/>
          </w:rPr>
        </w:r>
        <w:r w:rsidR="00B773FB">
          <w:rPr>
            <w:noProof/>
            <w:webHidden/>
          </w:rPr>
          <w:fldChar w:fldCharType="separate"/>
        </w:r>
        <w:r w:rsidR="00771F85">
          <w:rPr>
            <w:noProof/>
            <w:webHidden/>
          </w:rPr>
          <w:t>18</w:t>
        </w:r>
        <w:r w:rsidR="00B773FB">
          <w:rPr>
            <w:noProof/>
            <w:webHidden/>
          </w:rPr>
          <w:fldChar w:fldCharType="end"/>
        </w:r>
      </w:hyperlink>
    </w:p>
    <w:p w14:paraId="201228EA" w14:textId="76A9808C" w:rsidR="00B773FB" w:rsidRDefault="00F46DD0">
      <w:pPr>
        <w:pStyle w:val="Tabledesillustrations"/>
        <w:tabs>
          <w:tab w:val="right" w:leader="dot" w:pos="9062"/>
        </w:tabs>
        <w:rPr>
          <w:rFonts w:eastAsiaTheme="minorEastAsia"/>
          <w:noProof/>
          <w:lang w:eastAsia="fr-FR"/>
        </w:rPr>
      </w:pPr>
      <w:hyperlink w:anchor="_Toc81152258" w:history="1">
        <w:r w:rsidR="00B773FB" w:rsidRPr="00D232B2">
          <w:rPr>
            <w:rStyle w:val="Lienhypertexte"/>
            <w:noProof/>
          </w:rPr>
          <w:t>Figure 6: Exemple de représentation visuelle du résultat d’une instance Shadow-IT (Rentrop &amp; Zimmermann, 2012)</w:t>
        </w:r>
        <w:r w:rsidR="00B773FB">
          <w:rPr>
            <w:noProof/>
            <w:webHidden/>
          </w:rPr>
          <w:tab/>
        </w:r>
        <w:r w:rsidR="00B773FB">
          <w:rPr>
            <w:noProof/>
            <w:webHidden/>
          </w:rPr>
          <w:fldChar w:fldCharType="begin"/>
        </w:r>
        <w:r w:rsidR="00B773FB">
          <w:rPr>
            <w:noProof/>
            <w:webHidden/>
          </w:rPr>
          <w:instrText xml:space="preserve"> PAGEREF _Toc81152258 \h </w:instrText>
        </w:r>
        <w:r w:rsidR="00B773FB">
          <w:rPr>
            <w:noProof/>
            <w:webHidden/>
          </w:rPr>
        </w:r>
        <w:r w:rsidR="00B773FB">
          <w:rPr>
            <w:noProof/>
            <w:webHidden/>
          </w:rPr>
          <w:fldChar w:fldCharType="separate"/>
        </w:r>
        <w:r w:rsidR="00771F85">
          <w:rPr>
            <w:noProof/>
            <w:webHidden/>
          </w:rPr>
          <w:t>19</w:t>
        </w:r>
        <w:r w:rsidR="00B773FB">
          <w:rPr>
            <w:noProof/>
            <w:webHidden/>
          </w:rPr>
          <w:fldChar w:fldCharType="end"/>
        </w:r>
      </w:hyperlink>
    </w:p>
    <w:p w14:paraId="73B85207" w14:textId="4F19B3C0" w:rsidR="00B773FB" w:rsidRDefault="00F46DD0">
      <w:pPr>
        <w:pStyle w:val="Tabledesillustrations"/>
        <w:tabs>
          <w:tab w:val="right" w:leader="dot" w:pos="9062"/>
        </w:tabs>
        <w:rPr>
          <w:rFonts w:eastAsiaTheme="minorEastAsia"/>
          <w:noProof/>
          <w:lang w:eastAsia="fr-FR"/>
        </w:rPr>
      </w:pPr>
      <w:hyperlink w:anchor="_Toc81152259" w:history="1">
        <w:r w:rsidR="00B773FB" w:rsidRPr="00D232B2">
          <w:rPr>
            <w:rStyle w:val="Lienhypertexte"/>
            <w:noProof/>
          </w:rPr>
          <w:t>Figure 7:  Illustration du flux de processus au sein de la stratégie</w:t>
        </w:r>
        <w:r w:rsidR="00B773FB">
          <w:rPr>
            <w:noProof/>
            <w:webHidden/>
          </w:rPr>
          <w:tab/>
        </w:r>
        <w:r w:rsidR="00B773FB">
          <w:rPr>
            <w:noProof/>
            <w:webHidden/>
          </w:rPr>
          <w:fldChar w:fldCharType="begin"/>
        </w:r>
        <w:r w:rsidR="00B773FB">
          <w:rPr>
            <w:noProof/>
            <w:webHidden/>
          </w:rPr>
          <w:instrText xml:space="preserve"> PAGEREF _Toc81152259 \h </w:instrText>
        </w:r>
        <w:r w:rsidR="00B773FB">
          <w:rPr>
            <w:noProof/>
            <w:webHidden/>
          </w:rPr>
        </w:r>
        <w:r w:rsidR="00B773FB">
          <w:rPr>
            <w:noProof/>
            <w:webHidden/>
          </w:rPr>
          <w:fldChar w:fldCharType="separate"/>
        </w:r>
        <w:r w:rsidR="00771F85">
          <w:rPr>
            <w:noProof/>
            <w:webHidden/>
          </w:rPr>
          <w:t>23</w:t>
        </w:r>
        <w:r w:rsidR="00B773FB">
          <w:rPr>
            <w:noProof/>
            <w:webHidden/>
          </w:rPr>
          <w:fldChar w:fldCharType="end"/>
        </w:r>
      </w:hyperlink>
    </w:p>
    <w:p w14:paraId="012FB927" w14:textId="48EB981F" w:rsidR="00B773FB" w:rsidRDefault="00F46DD0">
      <w:pPr>
        <w:pStyle w:val="Tabledesillustrations"/>
        <w:tabs>
          <w:tab w:val="right" w:leader="dot" w:pos="9062"/>
        </w:tabs>
        <w:rPr>
          <w:rFonts w:eastAsiaTheme="minorEastAsia"/>
          <w:noProof/>
          <w:lang w:eastAsia="fr-FR"/>
        </w:rPr>
      </w:pPr>
      <w:hyperlink w:anchor="_Toc81152260" w:history="1">
        <w:r w:rsidR="00B773FB" w:rsidRPr="00D232B2">
          <w:rPr>
            <w:rStyle w:val="Lienhypertexte"/>
            <w:noProof/>
          </w:rPr>
          <w:t>Figure 8: Représentation d’une digital factory</w:t>
        </w:r>
        <w:r w:rsidR="00B773FB">
          <w:rPr>
            <w:noProof/>
            <w:webHidden/>
          </w:rPr>
          <w:tab/>
        </w:r>
        <w:r w:rsidR="00B773FB">
          <w:rPr>
            <w:noProof/>
            <w:webHidden/>
          </w:rPr>
          <w:fldChar w:fldCharType="begin"/>
        </w:r>
        <w:r w:rsidR="00B773FB">
          <w:rPr>
            <w:noProof/>
            <w:webHidden/>
          </w:rPr>
          <w:instrText xml:space="preserve"> PAGEREF _Toc81152260 \h </w:instrText>
        </w:r>
        <w:r w:rsidR="00B773FB">
          <w:rPr>
            <w:noProof/>
            <w:webHidden/>
          </w:rPr>
        </w:r>
        <w:r w:rsidR="00B773FB">
          <w:rPr>
            <w:noProof/>
            <w:webHidden/>
          </w:rPr>
          <w:fldChar w:fldCharType="separate"/>
        </w:r>
        <w:r w:rsidR="00771F85">
          <w:rPr>
            <w:noProof/>
            <w:webHidden/>
          </w:rPr>
          <w:t>24</w:t>
        </w:r>
        <w:r w:rsidR="00B773FB">
          <w:rPr>
            <w:noProof/>
            <w:webHidden/>
          </w:rPr>
          <w:fldChar w:fldCharType="end"/>
        </w:r>
      </w:hyperlink>
    </w:p>
    <w:p w14:paraId="1EDEC225" w14:textId="2180D1BB" w:rsidR="00B773FB" w:rsidRDefault="00F46DD0">
      <w:pPr>
        <w:pStyle w:val="Tabledesillustrations"/>
        <w:tabs>
          <w:tab w:val="right" w:leader="dot" w:pos="9062"/>
        </w:tabs>
        <w:rPr>
          <w:rFonts w:eastAsiaTheme="minorEastAsia"/>
          <w:noProof/>
          <w:lang w:eastAsia="fr-FR"/>
        </w:rPr>
      </w:pPr>
      <w:hyperlink w:anchor="_Toc81152261" w:history="1">
        <w:r w:rsidR="00B773FB" w:rsidRPr="00D232B2">
          <w:rPr>
            <w:rStyle w:val="Lienhypertexte"/>
            <w:noProof/>
          </w:rPr>
          <w:t>Figure 9: Avantages et contraintes du Cloud Computing d’après (L.Bastien, 2017) et (Microsoft, 2021)</w:t>
        </w:r>
        <w:r w:rsidR="00B773FB">
          <w:rPr>
            <w:noProof/>
            <w:webHidden/>
          </w:rPr>
          <w:tab/>
        </w:r>
        <w:r w:rsidR="00B773FB">
          <w:rPr>
            <w:noProof/>
            <w:webHidden/>
          </w:rPr>
          <w:fldChar w:fldCharType="begin"/>
        </w:r>
        <w:r w:rsidR="00B773FB">
          <w:rPr>
            <w:noProof/>
            <w:webHidden/>
          </w:rPr>
          <w:instrText xml:space="preserve"> PAGEREF _Toc81152261 \h </w:instrText>
        </w:r>
        <w:r w:rsidR="00B773FB">
          <w:rPr>
            <w:noProof/>
            <w:webHidden/>
          </w:rPr>
        </w:r>
        <w:r w:rsidR="00B773FB">
          <w:rPr>
            <w:noProof/>
            <w:webHidden/>
          </w:rPr>
          <w:fldChar w:fldCharType="separate"/>
        </w:r>
        <w:r w:rsidR="00771F85">
          <w:rPr>
            <w:noProof/>
            <w:webHidden/>
          </w:rPr>
          <w:t>27</w:t>
        </w:r>
        <w:r w:rsidR="00B773FB">
          <w:rPr>
            <w:noProof/>
            <w:webHidden/>
          </w:rPr>
          <w:fldChar w:fldCharType="end"/>
        </w:r>
      </w:hyperlink>
    </w:p>
    <w:p w14:paraId="62CAC907" w14:textId="5FA30FB7" w:rsidR="00B773FB" w:rsidRDefault="00F46DD0">
      <w:pPr>
        <w:pStyle w:val="Tabledesillustrations"/>
        <w:tabs>
          <w:tab w:val="right" w:leader="dot" w:pos="9062"/>
        </w:tabs>
        <w:rPr>
          <w:rFonts w:eastAsiaTheme="minorEastAsia"/>
          <w:noProof/>
          <w:lang w:eastAsia="fr-FR"/>
        </w:rPr>
      </w:pPr>
      <w:hyperlink w:anchor="_Toc81152262" w:history="1">
        <w:r w:rsidR="00B773FB" w:rsidRPr="00D232B2">
          <w:rPr>
            <w:rStyle w:val="Lienhypertexte"/>
            <w:noProof/>
          </w:rPr>
          <w:t>Figure 10: Représentation des différents services cloud (Albihany, 2016)</w:t>
        </w:r>
        <w:r w:rsidR="00B773FB">
          <w:rPr>
            <w:noProof/>
            <w:webHidden/>
          </w:rPr>
          <w:tab/>
        </w:r>
        <w:r w:rsidR="00B773FB">
          <w:rPr>
            <w:noProof/>
            <w:webHidden/>
          </w:rPr>
          <w:fldChar w:fldCharType="begin"/>
        </w:r>
        <w:r w:rsidR="00B773FB">
          <w:rPr>
            <w:noProof/>
            <w:webHidden/>
          </w:rPr>
          <w:instrText xml:space="preserve"> PAGEREF _Toc81152262 \h </w:instrText>
        </w:r>
        <w:r w:rsidR="00B773FB">
          <w:rPr>
            <w:noProof/>
            <w:webHidden/>
          </w:rPr>
        </w:r>
        <w:r w:rsidR="00B773FB">
          <w:rPr>
            <w:noProof/>
            <w:webHidden/>
          </w:rPr>
          <w:fldChar w:fldCharType="separate"/>
        </w:r>
        <w:r w:rsidR="00771F85">
          <w:rPr>
            <w:noProof/>
            <w:webHidden/>
          </w:rPr>
          <w:t>29</w:t>
        </w:r>
        <w:r w:rsidR="00B773FB">
          <w:rPr>
            <w:noProof/>
            <w:webHidden/>
          </w:rPr>
          <w:fldChar w:fldCharType="end"/>
        </w:r>
      </w:hyperlink>
    </w:p>
    <w:p w14:paraId="188EF0BE" w14:textId="1F4658CC" w:rsidR="00B773FB" w:rsidRDefault="00F46DD0">
      <w:pPr>
        <w:pStyle w:val="Tabledesillustrations"/>
        <w:tabs>
          <w:tab w:val="right" w:leader="dot" w:pos="9062"/>
        </w:tabs>
        <w:rPr>
          <w:rFonts w:eastAsiaTheme="minorEastAsia"/>
          <w:noProof/>
          <w:lang w:eastAsia="fr-FR"/>
        </w:rPr>
      </w:pPr>
      <w:hyperlink w:anchor="_Toc81152263" w:history="1">
        <w:r w:rsidR="00B773FB" w:rsidRPr="00D232B2">
          <w:rPr>
            <w:rStyle w:val="Lienhypertexte"/>
            <w:noProof/>
          </w:rPr>
          <w:t>Figure 11: Représentation du cas 1.0 (en vert)</w:t>
        </w:r>
        <w:r w:rsidR="00B773FB">
          <w:rPr>
            <w:noProof/>
            <w:webHidden/>
          </w:rPr>
          <w:tab/>
        </w:r>
        <w:r w:rsidR="00B773FB">
          <w:rPr>
            <w:noProof/>
            <w:webHidden/>
          </w:rPr>
          <w:fldChar w:fldCharType="begin"/>
        </w:r>
        <w:r w:rsidR="00B773FB">
          <w:rPr>
            <w:noProof/>
            <w:webHidden/>
          </w:rPr>
          <w:instrText xml:space="preserve"> PAGEREF _Toc81152263 \h </w:instrText>
        </w:r>
        <w:r w:rsidR="00B773FB">
          <w:rPr>
            <w:noProof/>
            <w:webHidden/>
          </w:rPr>
        </w:r>
        <w:r w:rsidR="00B773FB">
          <w:rPr>
            <w:noProof/>
            <w:webHidden/>
          </w:rPr>
          <w:fldChar w:fldCharType="separate"/>
        </w:r>
        <w:r w:rsidR="00771F85">
          <w:rPr>
            <w:noProof/>
            <w:webHidden/>
          </w:rPr>
          <w:t>31</w:t>
        </w:r>
        <w:r w:rsidR="00B773FB">
          <w:rPr>
            <w:noProof/>
            <w:webHidden/>
          </w:rPr>
          <w:fldChar w:fldCharType="end"/>
        </w:r>
      </w:hyperlink>
    </w:p>
    <w:p w14:paraId="3EB66711" w14:textId="0D323F50" w:rsidR="00B773FB" w:rsidRDefault="00F46DD0">
      <w:pPr>
        <w:pStyle w:val="Tabledesillustrations"/>
        <w:tabs>
          <w:tab w:val="right" w:leader="dot" w:pos="9062"/>
        </w:tabs>
        <w:rPr>
          <w:rFonts w:eastAsiaTheme="minorEastAsia"/>
          <w:noProof/>
          <w:lang w:eastAsia="fr-FR"/>
        </w:rPr>
      </w:pPr>
      <w:hyperlink w:anchor="_Toc81152264" w:history="1">
        <w:r w:rsidR="00B773FB" w:rsidRPr="00D232B2">
          <w:rPr>
            <w:rStyle w:val="Lienhypertexte"/>
            <w:noProof/>
          </w:rPr>
          <w:t>Figure 12: Représentation du cas 1.1 (en vert)</w:t>
        </w:r>
        <w:r w:rsidR="00B773FB">
          <w:rPr>
            <w:noProof/>
            <w:webHidden/>
          </w:rPr>
          <w:tab/>
        </w:r>
        <w:r w:rsidR="00B773FB">
          <w:rPr>
            <w:noProof/>
            <w:webHidden/>
          </w:rPr>
          <w:fldChar w:fldCharType="begin"/>
        </w:r>
        <w:r w:rsidR="00B773FB">
          <w:rPr>
            <w:noProof/>
            <w:webHidden/>
          </w:rPr>
          <w:instrText xml:space="preserve"> PAGEREF _Toc81152264 \h </w:instrText>
        </w:r>
        <w:r w:rsidR="00B773FB">
          <w:rPr>
            <w:noProof/>
            <w:webHidden/>
          </w:rPr>
        </w:r>
        <w:r w:rsidR="00B773FB">
          <w:rPr>
            <w:noProof/>
            <w:webHidden/>
          </w:rPr>
          <w:fldChar w:fldCharType="separate"/>
        </w:r>
        <w:r w:rsidR="00771F85">
          <w:rPr>
            <w:noProof/>
            <w:webHidden/>
          </w:rPr>
          <w:t>32</w:t>
        </w:r>
        <w:r w:rsidR="00B773FB">
          <w:rPr>
            <w:noProof/>
            <w:webHidden/>
          </w:rPr>
          <w:fldChar w:fldCharType="end"/>
        </w:r>
      </w:hyperlink>
    </w:p>
    <w:p w14:paraId="769CB9EF" w14:textId="123B91CD" w:rsidR="00B773FB" w:rsidRDefault="00F46DD0">
      <w:pPr>
        <w:pStyle w:val="Tabledesillustrations"/>
        <w:tabs>
          <w:tab w:val="right" w:leader="dot" w:pos="9062"/>
        </w:tabs>
        <w:rPr>
          <w:rFonts w:eastAsiaTheme="minorEastAsia"/>
          <w:noProof/>
          <w:lang w:eastAsia="fr-FR"/>
        </w:rPr>
      </w:pPr>
      <w:hyperlink w:anchor="_Toc81152265" w:history="1">
        <w:r w:rsidR="00B773FB" w:rsidRPr="00D232B2">
          <w:rPr>
            <w:rStyle w:val="Lienhypertexte"/>
            <w:noProof/>
          </w:rPr>
          <w:t>Figure 13: Représentation du cas 1.2 (en vert)</w:t>
        </w:r>
        <w:r w:rsidR="00B773FB">
          <w:rPr>
            <w:noProof/>
            <w:webHidden/>
          </w:rPr>
          <w:tab/>
        </w:r>
        <w:r w:rsidR="00B773FB">
          <w:rPr>
            <w:noProof/>
            <w:webHidden/>
          </w:rPr>
          <w:fldChar w:fldCharType="begin"/>
        </w:r>
        <w:r w:rsidR="00B773FB">
          <w:rPr>
            <w:noProof/>
            <w:webHidden/>
          </w:rPr>
          <w:instrText xml:space="preserve"> PAGEREF _Toc81152265 \h </w:instrText>
        </w:r>
        <w:r w:rsidR="00B773FB">
          <w:rPr>
            <w:noProof/>
            <w:webHidden/>
          </w:rPr>
        </w:r>
        <w:r w:rsidR="00B773FB">
          <w:rPr>
            <w:noProof/>
            <w:webHidden/>
          </w:rPr>
          <w:fldChar w:fldCharType="separate"/>
        </w:r>
        <w:r w:rsidR="00771F85">
          <w:rPr>
            <w:noProof/>
            <w:webHidden/>
          </w:rPr>
          <w:t>33</w:t>
        </w:r>
        <w:r w:rsidR="00B773FB">
          <w:rPr>
            <w:noProof/>
            <w:webHidden/>
          </w:rPr>
          <w:fldChar w:fldCharType="end"/>
        </w:r>
      </w:hyperlink>
    </w:p>
    <w:p w14:paraId="7595FFF4" w14:textId="665A4C0F" w:rsidR="00B773FB" w:rsidRDefault="00F46DD0">
      <w:pPr>
        <w:pStyle w:val="Tabledesillustrations"/>
        <w:tabs>
          <w:tab w:val="right" w:leader="dot" w:pos="9062"/>
        </w:tabs>
        <w:rPr>
          <w:rFonts w:eastAsiaTheme="minorEastAsia"/>
          <w:noProof/>
          <w:lang w:eastAsia="fr-FR"/>
        </w:rPr>
      </w:pPr>
      <w:hyperlink w:anchor="_Toc81152266" w:history="1">
        <w:r w:rsidR="00B773FB" w:rsidRPr="00D232B2">
          <w:rPr>
            <w:rStyle w:val="Lienhypertexte"/>
            <w:noProof/>
          </w:rPr>
          <w:t>Figure 14: Représentation du cas 2.0 (en vert)</w:t>
        </w:r>
        <w:r w:rsidR="00B773FB">
          <w:rPr>
            <w:noProof/>
            <w:webHidden/>
          </w:rPr>
          <w:tab/>
        </w:r>
        <w:r w:rsidR="00B773FB">
          <w:rPr>
            <w:noProof/>
            <w:webHidden/>
          </w:rPr>
          <w:fldChar w:fldCharType="begin"/>
        </w:r>
        <w:r w:rsidR="00B773FB">
          <w:rPr>
            <w:noProof/>
            <w:webHidden/>
          </w:rPr>
          <w:instrText xml:space="preserve"> PAGEREF _Toc81152266 \h </w:instrText>
        </w:r>
        <w:r w:rsidR="00B773FB">
          <w:rPr>
            <w:noProof/>
            <w:webHidden/>
          </w:rPr>
        </w:r>
        <w:r w:rsidR="00B773FB">
          <w:rPr>
            <w:noProof/>
            <w:webHidden/>
          </w:rPr>
          <w:fldChar w:fldCharType="separate"/>
        </w:r>
        <w:r w:rsidR="00771F85">
          <w:rPr>
            <w:noProof/>
            <w:webHidden/>
          </w:rPr>
          <w:t>34</w:t>
        </w:r>
        <w:r w:rsidR="00B773FB">
          <w:rPr>
            <w:noProof/>
            <w:webHidden/>
          </w:rPr>
          <w:fldChar w:fldCharType="end"/>
        </w:r>
      </w:hyperlink>
    </w:p>
    <w:p w14:paraId="168936D8" w14:textId="6ACCACB6" w:rsidR="00B773FB" w:rsidRDefault="00F46DD0">
      <w:pPr>
        <w:pStyle w:val="Tabledesillustrations"/>
        <w:tabs>
          <w:tab w:val="right" w:leader="dot" w:pos="9062"/>
        </w:tabs>
        <w:rPr>
          <w:rFonts w:eastAsiaTheme="minorEastAsia"/>
          <w:noProof/>
          <w:lang w:eastAsia="fr-FR"/>
        </w:rPr>
      </w:pPr>
      <w:hyperlink w:anchor="_Toc81152267" w:history="1">
        <w:r w:rsidR="00B773FB" w:rsidRPr="00D232B2">
          <w:rPr>
            <w:rStyle w:val="Lienhypertexte"/>
            <w:noProof/>
          </w:rPr>
          <w:t>Figure 15: Représentation du cas 2.1 (en vert)</w:t>
        </w:r>
        <w:r w:rsidR="00B773FB">
          <w:rPr>
            <w:noProof/>
            <w:webHidden/>
          </w:rPr>
          <w:tab/>
        </w:r>
        <w:r w:rsidR="00B773FB">
          <w:rPr>
            <w:noProof/>
            <w:webHidden/>
          </w:rPr>
          <w:fldChar w:fldCharType="begin"/>
        </w:r>
        <w:r w:rsidR="00B773FB">
          <w:rPr>
            <w:noProof/>
            <w:webHidden/>
          </w:rPr>
          <w:instrText xml:space="preserve"> PAGEREF _Toc81152267 \h </w:instrText>
        </w:r>
        <w:r w:rsidR="00B773FB">
          <w:rPr>
            <w:noProof/>
            <w:webHidden/>
          </w:rPr>
        </w:r>
        <w:r w:rsidR="00B773FB">
          <w:rPr>
            <w:noProof/>
            <w:webHidden/>
          </w:rPr>
          <w:fldChar w:fldCharType="separate"/>
        </w:r>
        <w:r w:rsidR="00771F85">
          <w:rPr>
            <w:noProof/>
            <w:webHidden/>
          </w:rPr>
          <w:t>35</w:t>
        </w:r>
        <w:r w:rsidR="00B773FB">
          <w:rPr>
            <w:noProof/>
            <w:webHidden/>
          </w:rPr>
          <w:fldChar w:fldCharType="end"/>
        </w:r>
      </w:hyperlink>
    </w:p>
    <w:p w14:paraId="2909B20B" w14:textId="3CFE7343" w:rsidR="00B773FB" w:rsidRDefault="00F46DD0">
      <w:pPr>
        <w:pStyle w:val="Tabledesillustrations"/>
        <w:tabs>
          <w:tab w:val="right" w:leader="dot" w:pos="9062"/>
        </w:tabs>
        <w:rPr>
          <w:rFonts w:eastAsiaTheme="minorEastAsia"/>
          <w:noProof/>
          <w:lang w:eastAsia="fr-FR"/>
        </w:rPr>
      </w:pPr>
      <w:hyperlink w:anchor="_Toc81152268" w:history="1">
        <w:r w:rsidR="00B773FB" w:rsidRPr="00D232B2">
          <w:rPr>
            <w:rStyle w:val="Lienhypertexte"/>
            <w:noProof/>
          </w:rPr>
          <w:t>Figure 16: Représentation du cas 2.2 (en vert)</w:t>
        </w:r>
        <w:r w:rsidR="00B773FB">
          <w:rPr>
            <w:noProof/>
            <w:webHidden/>
          </w:rPr>
          <w:tab/>
        </w:r>
        <w:r w:rsidR="00B773FB">
          <w:rPr>
            <w:noProof/>
            <w:webHidden/>
          </w:rPr>
          <w:fldChar w:fldCharType="begin"/>
        </w:r>
        <w:r w:rsidR="00B773FB">
          <w:rPr>
            <w:noProof/>
            <w:webHidden/>
          </w:rPr>
          <w:instrText xml:space="preserve"> PAGEREF _Toc81152268 \h </w:instrText>
        </w:r>
        <w:r w:rsidR="00B773FB">
          <w:rPr>
            <w:noProof/>
            <w:webHidden/>
          </w:rPr>
        </w:r>
        <w:r w:rsidR="00B773FB">
          <w:rPr>
            <w:noProof/>
            <w:webHidden/>
          </w:rPr>
          <w:fldChar w:fldCharType="separate"/>
        </w:r>
        <w:r w:rsidR="00771F85">
          <w:rPr>
            <w:noProof/>
            <w:webHidden/>
          </w:rPr>
          <w:t>36</w:t>
        </w:r>
        <w:r w:rsidR="00B773FB">
          <w:rPr>
            <w:noProof/>
            <w:webHidden/>
          </w:rPr>
          <w:fldChar w:fldCharType="end"/>
        </w:r>
      </w:hyperlink>
    </w:p>
    <w:p w14:paraId="740024F6" w14:textId="64DA6AA6" w:rsidR="00B773FB" w:rsidRDefault="00F46DD0">
      <w:pPr>
        <w:pStyle w:val="Tabledesillustrations"/>
        <w:tabs>
          <w:tab w:val="right" w:leader="dot" w:pos="9062"/>
        </w:tabs>
        <w:rPr>
          <w:rFonts w:eastAsiaTheme="minorEastAsia"/>
          <w:noProof/>
          <w:lang w:eastAsia="fr-FR"/>
        </w:rPr>
      </w:pPr>
      <w:hyperlink w:anchor="_Toc81152269" w:history="1">
        <w:r w:rsidR="00B773FB" w:rsidRPr="00D232B2">
          <w:rPr>
            <w:rStyle w:val="Lienhypertexte"/>
            <w:noProof/>
          </w:rPr>
          <w:t>Figure 17: 5 étapes de la phase de mise à l’échelle (Locu, 2019)</w:t>
        </w:r>
        <w:r w:rsidR="00B773FB">
          <w:rPr>
            <w:noProof/>
            <w:webHidden/>
          </w:rPr>
          <w:tab/>
        </w:r>
        <w:r w:rsidR="00B773FB">
          <w:rPr>
            <w:noProof/>
            <w:webHidden/>
          </w:rPr>
          <w:fldChar w:fldCharType="begin"/>
        </w:r>
        <w:r w:rsidR="00B773FB">
          <w:rPr>
            <w:noProof/>
            <w:webHidden/>
          </w:rPr>
          <w:instrText xml:space="preserve"> PAGEREF _Toc81152269 \h </w:instrText>
        </w:r>
        <w:r w:rsidR="00B773FB">
          <w:rPr>
            <w:noProof/>
            <w:webHidden/>
          </w:rPr>
        </w:r>
        <w:r w:rsidR="00B773FB">
          <w:rPr>
            <w:noProof/>
            <w:webHidden/>
          </w:rPr>
          <w:fldChar w:fldCharType="separate"/>
        </w:r>
        <w:r w:rsidR="00771F85">
          <w:rPr>
            <w:noProof/>
            <w:webHidden/>
          </w:rPr>
          <w:t>37</w:t>
        </w:r>
        <w:r w:rsidR="00B773FB">
          <w:rPr>
            <w:noProof/>
            <w:webHidden/>
          </w:rPr>
          <w:fldChar w:fldCharType="end"/>
        </w:r>
      </w:hyperlink>
    </w:p>
    <w:p w14:paraId="4496F0D2" w14:textId="178C8455" w:rsidR="00B773FB" w:rsidRDefault="00F46DD0">
      <w:pPr>
        <w:pStyle w:val="Tabledesillustrations"/>
        <w:tabs>
          <w:tab w:val="right" w:leader="dot" w:pos="9062"/>
        </w:tabs>
        <w:rPr>
          <w:rFonts w:eastAsiaTheme="minorEastAsia"/>
          <w:noProof/>
          <w:lang w:eastAsia="fr-FR"/>
        </w:rPr>
      </w:pPr>
      <w:hyperlink w:anchor="_Toc81152270" w:history="1">
        <w:r w:rsidR="00B773FB" w:rsidRPr="00D232B2">
          <w:rPr>
            <w:rStyle w:val="Lienhypertexte"/>
            <w:noProof/>
          </w:rPr>
          <w:t>Figure 18: Illustration du processus DevOps selon (Tuli, 2018)</w:t>
        </w:r>
        <w:r w:rsidR="00B773FB">
          <w:rPr>
            <w:noProof/>
            <w:webHidden/>
          </w:rPr>
          <w:tab/>
        </w:r>
        <w:r w:rsidR="00B773FB">
          <w:rPr>
            <w:noProof/>
            <w:webHidden/>
          </w:rPr>
          <w:fldChar w:fldCharType="begin"/>
        </w:r>
        <w:r w:rsidR="00B773FB">
          <w:rPr>
            <w:noProof/>
            <w:webHidden/>
          </w:rPr>
          <w:instrText xml:space="preserve"> PAGEREF _Toc81152270 \h </w:instrText>
        </w:r>
        <w:r w:rsidR="00B773FB">
          <w:rPr>
            <w:noProof/>
            <w:webHidden/>
          </w:rPr>
        </w:r>
        <w:r w:rsidR="00B773FB">
          <w:rPr>
            <w:noProof/>
            <w:webHidden/>
          </w:rPr>
          <w:fldChar w:fldCharType="separate"/>
        </w:r>
        <w:r w:rsidR="00771F85">
          <w:rPr>
            <w:noProof/>
            <w:webHidden/>
          </w:rPr>
          <w:t>39</w:t>
        </w:r>
        <w:r w:rsidR="00B773FB">
          <w:rPr>
            <w:noProof/>
            <w:webHidden/>
          </w:rPr>
          <w:fldChar w:fldCharType="end"/>
        </w:r>
      </w:hyperlink>
    </w:p>
    <w:p w14:paraId="6DA18114" w14:textId="70D3E7D3" w:rsidR="00B773FB" w:rsidRDefault="00F46DD0">
      <w:pPr>
        <w:pStyle w:val="Tabledesillustrations"/>
        <w:tabs>
          <w:tab w:val="right" w:leader="dot" w:pos="9062"/>
        </w:tabs>
        <w:rPr>
          <w:rFonts w:eastAsiaTheme="minorEastAsia"/>
          <w:noProof/>
          <w:lang w:eastAsia="fr-FR"/>
        </w:rPr>
      </w:pPr>
      <w:hyperlink w:anchor="_Toc81152271" w:history="1">
        <w:r w:rsidR="00B773FB" w:rsidRPr="00D232B2">
          <w:rPr>
            <w:rStyle w:val="Lienhypertexte"/>
            <w:noProof/>
          </w:rPr>
          <w:t>Figure 19: Illustration du principe de la méthode agile (BeaBoss, 2020)</w:t>
        </w:r>
        <w:r w:rsidR="00B773FB">
          <w:rPr>
            <w:noProof/>
            <w:webHidden/>
          </w:rPr>
          <w:tab/>
        </w:r>
        <w:r w:rsidR="00B773FB">
          <w:rPr>
            <w:noProof/>
            <w:webHidden/>
          </w:rPr>
          <w:fldChar w:fldCharType="begin"/>
        </w:r>
        <w:r w:rsidR="00B773FB">
          <w:rPr>
            <w:noProof/>
            <w:webHidden/>
          </w:rPr>
          <w:instrText xml:space="preserve"> PAGEREF _Toc81152271 \h </w:instrText>
        </w:r>
        <w:r w:rsidR="00B773FB">
          <w:rPr>
            <w:noProof/>
            <w:webHidden/>
          </w:rPr>
        </w:r>
        <w:r w:rsidR="00B773FB">
          <w:rPr>
            <w:noProof/>
            <w:webHidden/>
          </w:rPr>
          <w:fldChar w:fldCharType="separate"/>
        </w:r>
        <w:r w:rsidR="00771F85">
          <w:rPr>
            <w:noProof/>
            <w:webHidden/>
          </w:rPr>
          <w:t>39</w:t>
        </w:r>
        <w:r w:rsidR="00B773FB">
          <w:rPr>
            <w:noProof/>
            <w:webHidden/>
          </w:rPr>
          <w:fldChar w:fldCharType="end"/>
        </w:r>
      </w:hyperlink>
    </w:p>
    <w:p w14:paraId="403E92CD" w14:textId="77777777" w:rsidR="00645129" w:rsidRDefault="008B141B" w:rsidP="00A919F8">
      <w:r>
        <w:fldChar w:fldCharType="end"/>
      </w:r>
    </w:p>
    <w:p w14:paraId="046C24C1" w14:textId="77777777" w:rsidR="009A5507" w:rsidRPr="009A5507" w:rsidRDefault="009A5507" w:rsidP="009A5507"/>
    <w:p w14:paraId="50C60BA2" w14:textId="77777777" w:rsidR="009A5507" w:rsidRPr="009A5507" w:rsidRDefault="009A5507" w:rsidP="009A5507"/>
    <w:p w14:paraId="5129D929" w14:textId="77777777" w:rsidR="009A5507" w:rsidRDefault="009A5507" w:rsidP="009A5507"/>
    <w:p w14:paraId="0E42DADA" w14:textId="77777777" w:rsidR="009A5507" w:rsidRDefault="009A5507" w:rsidP="009A5507">
      <w:pPr>
        <w:sectPr w:rsidR="009A5507">
          <w:pgSz w:w="11906" w:h="16838"/>
          <w:pgMar w:top="1417" w:right="1417" w:bottom="1417" w:left="1417" w:header="708" w:footer="708" w:gutter="0"/>
          <w:cols w:space="708"/>
          <w:docGrid w:linePitch="360"/>
        </w:sectPr>
      </w:pPr>
    </w:p>
    <w:p w14:paraId="4B9C84E5" w14:textId="35FF1285" w:rsidR="009A5507" w:rsidRDefault="009A5507" w:rsidP="009A5507">
      <w:pPr>
        <w:pStyle w:val="Titre1"/>
        <w:numPr>
          <w:ilvl w:val="0"/>
          <w:numId w:val="17"/>
        </w:numPr>
      </w:pPr>
      <w:bookmarkStart w:id="63" w:name="_Toc81856676"/>
      <w:r>
        <w:lastRenderedPageBreak/>
        <w:t>Table des annexes</w:t>
      </w:r>
      <w:bookmarkEnd w:id="63"/>
    </w:p>
    <w:p w14:paraId="429F15D6" w14:textId="765E7ACB" w:rsidR="00B05E40" w:rsidRDefault="009A5507">
      <w:pPr>
        <w:pStyle w:val="Tabledesillustrations"/>
        <w:tabs>
          <w:tab w:val="right" w:leader="dot" w:pos="9062"/>
        </w:tabs>
        <w:rPr>
          <w:rFonts w:eastAsiaTheme="minorEastAsia"/>
          <w:noProof/>
          <w:lang w:eastAsia="fr-FR"/>
        </w:rPr>
      </w:pPr>
      <w:r>
        <w:fldChar w:fldCharType="begin"/>
      </w:r>
      <w:r>
        <w:instrText xml:space="preserve"> TOC \h \z \c "Annexe" </w:instrText>
      </w:r>
      <w:r>
        <w:fldChar w:fldCharType="separate"/>
      </w:r>
      <w:hyperlink w:anchor="_Toc81154444" w:history="1">
        <w:r w:rsidR="00B05E40" w:rsidRPr="00294D54">
          <w:rPr>
            <w:rStyle w:val="Lienhypertexte"/>
            <w:noProof/>
          </w:rPr>
          <w:t>Annexe 1: Exemple de modèles d'applications proposés par PowerApps</w:t>
        </w:r>
        <w:r w:rsidR="00B05E40">
          <w:rPr>
            <w:noProof/>
            <w:webHidden/>
          </w:rPr>
          <w:tab/>
        </w:r>
        <w:r w:rsidR="00B05E40">
          <w:rPr>
            <w:noProof/>
            <w:webHidden/>
          </w:rPr>
          <w:fldChar w:fldCharType="begin"/>
        </w:r>
        <w:r w:rsidR="00B05E40">
          <w:rPr>
            <w:noProof/>
            <w:webHidden/>
          </w:rPr>
          <w:instrText xml:space="preserve"> PAGEREF _Toc81154444 \h </w:instrText>
        </w:r>
        <w:r w:rsidR="00B05E40">
          <w:rPr>
            <w:noProof/>
            <w:webHidden/>
          </w:rPr>
        </w:r>
        <w:r w:rsidR="00B05E40">
          <w:rPr>
            <w:noProof/>
            <w:webHidden/>
          </w:rPr>
          <w:fldChar w:fldCharType="separate"/>
        </w:r>
        <w:r w:rsidR="00771F85">
          <w:rPr>
            <w:noProof/>
            <w:webHidden/>
          </w:rPr>
          <w:t>45</w:t>
        </w:r>
        <w:r w:rsidR="00B05E40">
          <w:rPr>
            <w:noProof/>
            <w:webHidden/>
          </w:rPr>
          <w:fldChar w:fldCharType="end"/>
        </w:r>
      </w:hyperlink>
    </w:p>
    <w:p w14:paraId="6C158336" w14:textId="220A85BF" w:rsidR="00B05E40" w:rsidRDefault="00F46DD0">
      <w:pPr>
        <w:pStyle w:val="Tabledesillustrations"/>
        <w:tabs>
          <w:tab w:val="right" w:leader="dot" w:pos="9062"/>
        </w:tabs>
        <w:rPr>
          <w:rFonts w:eastAsiaTheme="minorEastAsia"/>
          <w:noProof/>
          <w:lang w:eastAsia="fr-FR"/>
        </w:rPr>
      </w:pPr>
      <w:hyperlink w:anchor="_Toc81154445" w:history="1">
        <w:r w:rsidR="00B05E40" w:rsidRPr="00294D54">
          <w:rPr>
            <w:rStyle w:val="Lienhypertexte"/>
            <w:noProof/>
          </w:rPr>
          <w:t>Annexe 2 : Liste des connecteurs les plus courants</w:t>
        </w:r>
        <w:r w:rsidR="00B05E40">
          <w:rPr>
            <w:noProof/>
            <w:webHidden/>
          </w:rPr>
          <w:tab/>
        </w:r>
        <w:r w:rsidR="00B05E40">
          <w:rPr>
            <w:noProof/>
            <w:webHidden/>
          </w:rPr>
          <w:fldChar w:fldCharType="begin"/>
        </w:r>
        <w:r w:rsidR="00B05E40">
          <w:rPr>
            <w:noProof/>
            <w:webHidden/>
          </w:rPr>
          <w:instrText xml:space="preserve"> PAGEREF _Toc81154445 \h </w:instrText>
        </w:r>
        <w:r w:rsidR="00B05E40">
          <w:rPr>
            <w:noProof/>
            <w:webHidden/>
          </w:rPr>
        </w:r>
        <w:r w:rsidR="00B05E40">
          <w:rPr>
            <w:noProof/>
            <w:webHidden/>
          </w:rPr>
          <w:fldChar w:fldCharType="separate"/>
        </w:r>
        <w:r w:rsidR="00771F85">
          <w:rPr>
            <w:noProof/>
            <w:webHidden/>
          </w:rPr>
          <w:t>45</w:t>
        </w:r>
        <w:r w:rsidR="00B05E40">
          <w:rPr>
            <w:noProof/>
            <w:webHidden/>
          </w:rPr>
          <w:fldChar w:fldCharType="end"/>
        </w:r>
      </w:hyperlink>
    </w:p>
    <w:p w14:paraId="15764B6A" w14:textId="1057B1F8" w:rsidR="009A5507" w:rsidRPr="009A5507" w:rsidRDefault="009A5507" w:rsidP="009A5507">
      <w:r>
        <w:fldChar w:fldCharType="end"/>
      </w:r>
    </w:p>
    <w:p w14:paraId="64E9F08E" w14:textId="77777777" w:rsidR="009A5507" w:rsidRDefault="009A5507" w:rsidP="009A5507"/>
    <w:p w14:paraId="468EDB0E" w14:textId="4EA32C5E" w:rsidR="009A5507" w:rsidRPr="009A5507" w:rsidRDefault="009A5507" w:rsidP="009A5507">
      <w:pPr>
        <w:sectPr w:rsidR="009A5507" w:rsidRPr="009A5507">
          <w:pgSz w:w="11906" w:h="16838"/>
          <w:pgMar w:top="1417" w:right="1417" w:bottom="1417" w:left="1417" w:header="708" w:footer="708" w:gutter="0"/>
          <w:cols w:space="708"/>
          <w:docGrid w:linePitch="360"/>
        </w:sectPr>
      </w:pPr>
    </w:p>
    <w:p w14:paraId="499D031D" w14:textId="519BA32D" w:rsidR="00B47A3F" w:rsidRDefault="006D7902" w:rsidP="006D7902">
      <w:pPr>
        <w:pStyle w:val="Lgende"/>
        <w:jc w:val="center"/>
        <w:rPr>
          <w:highlight w:val="yellow"/>
        </w:rPr>
        <w:sectPr w:rsidR="00B47A3F">
          <w:pgSz w:w="11906" w:h="16838"/>
          <w:pgMar w:top="1417" w:right="1417" w:bottom="1417" w:left="1417" w:header="708" w:footer="708" w:gutter="0"/>
          <w:cols w:space="708"/>
          <w:docGrid w:linePitch="360"/>
        </w:sectPr>
      </w:pPr>
      <w:bookmarkStart w:id="64" w:name="_Toc81154444"/>
      <w:r>
        <w:lastRenderedPageBreak/>
        <w:t xml:space="preserve">Annexe </w:t>
      </w:r>
      <w:r w:rsidR="00F46DD0">
        <w:fldChar w:fldCharType="begin"/>
      </w:r>
      <w:r w:rsidR="00F46DD0">
        <w:instrText xml:space="preserve"> SEQ Annexe \* ARABIC </w:instrText>
      </w:r>
      <w:r w:rsidR="00F46DD0">
        <w:fldChar w:fldCharType="separate"/>
      </w:r>
      <w:r w:rsidR="00771F85">
        <w:rPr>
          <w:noProof/>
        </w:rPr>
        <w:t>1</w:t>
      </w:r>
      <w:r w:rsidR="00F46DD0">
        <w:rPr>
          <w:noProof/>
        </w:rPr>
        <w:fldChar w:fldCharType="end"/>
      </w:r>
      <w:r>
        <w:t xml:space="preserve">: </w:t>
      </w:r>
      <w:r w:rsidRPr="00D53F49">
        <w:t>Exemple de modèles d'applications proposés par PowerApps</w:t>
      </w:r>
      <w:bookmarkEnd w:id="64"/>
    </w:p>
    <w:p w14:paraId="6F3F62A0" w14:textId="77777777" w:rsidR="00B47A3F" w:rsidRDefault="007A1B36" w:rsidP="0047392B">
      <w:pPr>
        <w:rPr>
          <w:highlight w:val="yellow"/>
        </w:rPr>
      </w:pPr>
      <w:r w:rsidRPr="009B36D4">
        <w:rPr>
          <w:noProof/>
          <w:highlight w:val="yellow"/>
          <w:lang w:eastAsia="fr-FR"/>
        </w:rPr>
        <mc:AlternateContent>
          <mc:Choice Requires="wpg">
            <w:drawing>
              <wp:anchor distT="0" distB="0" distL="114300" distR="114300" simplePos="0" relativeHeight="251663360" behindDoc="0" locked="0" layoutInCell="1" allowOverlap="1" wp14:anchorId="0D172E70" wp14:editId="7C5DF1EA">
                <wp:simplePos x="0" y="0"/>
                <wp:positionH relativeFrom="margin">
                  <wp:align>center</wp:align>
                </wp:positionH>
                <wp:positionV relativeFrom="paragraph">
                  <wp:posOffset>111125</wp:posOffset>
                </wp:positionV>
                <wp:extent cx="6629400" cy="2674620"/>
                <wp:effectExtent l="0" t="0" r="0" b="0"/>
                <wp:wrapNone/>
                <wp:docPr id="15" name="Groupe 15"/>
                <wp:cNvGraphicFramePr/>
                <a:graphic xmlns:a="http://schemas.openxmlformats.org/drawingml/2006/main">
                  <a:graphicData uri="http://schemas.microsoft.com/office/word/2010/wordprocessingGroup">
                    <wpg:wgp>
                      <wpg:cNvGrpSpPr/>
                      <wpg:grpSpPr>
                        <a:xfrm>
                          <a:off x="0" y="0"/>
                          <a:ext cx="6629400" cy="2674620"/>
                          <a:chOff x="0" y="0"/>
                          <a:chExt cx="6629400" cy="2674620"/>
                        </a:xfrm>
                      </wpg:grpSpPr>
                      <pic:pic xmlns:pic="http://schemas.openxmlformats.org/drawingml/2006/picture">
                        <pic:nvPicPr>
                          <pic:cNvPr id="11" name="Image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29400" cy="2674620"/>
                          </a:xfrm>
                          <a:prstGeom prst="rect">
                            <a:avLst/>
                          </a:prstGeom>
                        </pic:spPr>
                      </pic:pic>
                      <wps:wsp>
                        <wps:cNvPr id="12" name="Rectangle 12"/>
                        <wps:cNvSpPr/>
                        <wps:spPr>
                          <a:xfrm>
                            <a:off x="4983480" y="22860"/>
                            <a:ext cx="807720" cy="14478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C7D0A" id="Groupe 15" o:spid="_x0000_s1026" style="position:absolute;margin-left:0;margin-top:8.75pt;width:522pt;height:210.6pt;z-index:251663360;mso-position-horizontal:center;mso-position-horizontal-relative:margin" coordsize="66294,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6629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">
                  <v:imagedata r:id="rId30" o:title=""/>
                </v:shape>
                <v:rect id="Rectangle 12" o:spid="_x0000_s1028" style="position:absolute;left:49834;top:228;width:807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" fillcolor="#c2d69b [1942]" stroked="f" strokeweight="2pt"/>
                <w10:wrap anchorx="margin"/>
              </v:group>
            </w:pict>
          </mc:Fallback>
        </mc:AlternateContent>
      </w:r>
    </w:p>
    <w:p w14:paraId="338EF132" w14:textId="77777777" w:rsidR="006D7902" w:rsidRPr="006D7902" w:rsidRDefault="006D7902" w:rsidP="006D7902">
      <w:pPr>
        <w:rPr>
          <w:highlight w:val="yellow"/>
        </w:rPr>
      </w:pPr>
    </w:p>
    <w:p w14:paraId="487B2B1B" w14:textId="77777777" w:rsidR="006D7902" w:rsidRPr="006D7902" w:rsidRDefault="006D7902" w:rsidP="006D7902">
      <w:pPr>
        <w:rPr>
          <w:highlight w:val="yellow"/>
        </w:rPr>
      </w:pPr>
    </w:p>
    <w:p w14:paraId="5D0B7960" w14:textId="77777777" w:rsidR="006D7902" w:rsidRPr="006D7902" w:rsidRDefault="006D7902" w:rsidP="006D7902">
      <w:pPr>
        <w:rPr>
          <w:highlight w:val="yellow"/>
        </w:rPr>
      </w:pPr>
    </w:p>
    <w:p w14:paraId="4CE1846D" w14:textId="77777777" w:rsidR="006D7902" w:rsidRPr="006D7902" w:rsidRDefault="006D7902" w:rsidP="006D7902">
      <w:pPr>
        <w:rPr>
          <w:highlight w:val="yellow"/>
        </w:rPr>
      </w:pPr>
    </w:p>
    <w:p w14:paraId="238676B8" w14:textId="77777777" w:rsidR="006D7902" w:rsidRPr="006D7902" w:rsidRDefault="006D7902" w:rsidP="006D7902">
      <w:pPr>
        <w:rPr>
          <w:highlight w:val="yellow"/>
        </w:rPr>
      </w:pPr>
    </w:p>
    <w:p w14:paraId="2BC00D90" w14:textId="77777777" w:rsidR="006D7902" w:rsidRPr="006D7902" w:rsidRDefault="006D7902" w:rsidP="006D7902">
      <w:pPr>
        <w:rPr>
          <w:highlight w:val="yellow"/>
        </w:rPr>
      </w:pPr>
    </w:p>
    <w:p w14:paraId="665AB6B9" w14:textId="77777777" w:rsidR="006D7902" w:rsidRPr="006D7902" w:rsidRDefault="006D7902" w:rsidP="006D7902">
      <w:pPr>
        <w:rPr>
          <w:highlight w:val="yellow"/>
        </w:rPr>
      </w:pPr>
    </w:p>
    <w:p w14:paraId="1EF8793E" w14:textId="77777777" w:rsidR="006D7902" w:rsidRPr="006D7902" w:rsidRDefault="006D7902" w:rsidP="006D7902">
      <w:pPr>
        <w:rPr>
          <w:highlight w:val="yellow"/>
        </w:rPr>
      </w:pPr>
    </w:p>
    <w:p w14:paraId="41BC5B0E" w14:textId="0C18A438" w:rsidR="006D7902" w:rsidRDefault="006D7902" w:rsidP="006D7902">
      <w:pPr>
        <w:rPr>
          <w:highlight w:val="yellow"/>
        </w:rPr>
      </w:pPr>
    </w:p>
    <w:p w14:paraId="3AD8B909" w14:textId="293295F9" w:rsidR="006D7902" w:rsidRDefault="00B05E40" w:rsidP="00B05E40">
      <w:pPr>
        <w:pStyle w:val="Lgende"/>
        <w:jc w:val="center"/>
        <w:rPr>
          <w:highlight w:val="yellow"/>
        </w:rPr>
      </w:pPr>
      <w:bookmarkStart w:id="65" w:name="_Toc81154445"/>
      <w:r>
        <w:t xml:space="preserve">Annexe </w:t>
      </w:r>
      <w:r w:rsidR="00F46DD0">
        <w:fldChar w:fldCharType="begin"/>
      </w:r>
      <w:r w:rsidR="00F46DD0">
        <w:instrText xml:space="preserve"> SEQ Annexe \* ARABIC </w:instrText>
      </w:r>
      <w:r w:rsidR="00F46DD0">
        <w:fldChar w:fldCharType="separate"/>
      </w:r>
      <w:r w:rsidR="00771F85">
        <w:rPr>
          <w:noProof/>
        </w:rPr>
        <w:t>2</w:t>
      </w:r>
      <w:r w:rsidR="00F46DD0">
        <w:rPr>
          <w:noProof/>
        </w:rPr>
        <w:fldChar w:fldCharType="end"/>
      </w:r>
      <w:r>
        <w:t xml:space="preserve"> : Liste des connecteurs les plus courants</w:t>
      </w:r>
      <w:bookmarkEnd w:id="65"/>
    </w:p>
    <w:p w14:paraId="6FD4F59C" w14:textId="616F8686" w:rsidR="006D7902" w:rsidRPr="006D7902" w:rsidRDefault="00B05E40" w:rsidP="006D7902">
      <w:pPr>
        <w:rPr>
          <w:highlight w:val="yellow"/>
        </w:rPr>
        <w:sectPr w:rsidR="006D7902" w:rsidRPr="006D7902" w:rsidSect="00B47A3F">
          <w:type w:val="continuous"/>
          <w:pgSz w:w="11906" w:h="16838"/>
          <w:pgMar w:top="1417" w:right="1417" w:bottom="1417" w:left="1417" w:header="708" w:footer="708" w:gutter="0"/>
          <w:cols w:space="708"/>
          <w:docGrid w:linePitch="360"/>
        </w:sectPr>
      </w:pPr>
      <w:r>
        <w:rPr>
          <w:noProof/>
        </w:rPr>
        <w:drawing>
          <wp:inline distT="0" distB="0" distL="0" distR="0" wp14:anchorId="0E88C00A" wp14:editId="47DB2A72">
            <wp:extent cx="5760720" cy="40036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03675"/>
                    </a:xfrm>
                    <a:prstGeom prst="rect">
                      <a:avLst/>
                    </a:prstGeom>
                  </pic:spPr>
                </pic:pic>
              </a:graphicData>
            </a:graphic>
          </wp:inline>
        </w:drawing>
      </w:r>
    </w:p>
    <w:bookmarkStart w:id="66" w:name="_Toc81856677" w:displacedByCustomXml="next"/>
    <w:sdt>
      <w:sdtPr>
        <w:rPr>
          <w:rFonts w:asciiTheme="minorHAnsi" w:eastAsiaTheme="minorHAnsi" w:hAnsiTheme="minorHAnsi" w:cstheme="minorBidi"/>
          <w:color w:val="auto"/>
          <w:sz w:val="22"/>
          <w:szCs w:val="22"/>
        </w:rPr>
        <w:id w:val="-1873453777"/>
        <w:docPartObj>
          <w:docPartGallery w:val="Bibliographies"/>
          <w:docPartUnique/>
        </w:docPartObj>
      </w:sdtPr>
      <w:sdtEndPr/>
      <w:sdtContent>
        <w:p w14:paraId="0B450CCC" w14:textId="202F0DA3" w:rsidR="00B47A3F" w:rsidRDefault="00B47A3F">
          <w:pPr>
            <w:pStyle w:val="Titre1"/>
          </w:pPr>
          <w:r>
            <w:t>Références</w:t>
          </w:r>
          <w:bookmarkEnd w:id="66"/>
        </w:p>
        <w:sdt>
          <w:sdtPr>
            <w:id w:val="-573587230"/>
            <w:bibliography/>
          </w:sdtPr>
          <w:sdtEndPr/>
          <w:sdtContent>
            <w:p w14:paraId="42B93C72" w14:textId="77777777" w:rsidR="00B773FB" w:rsidRDefault="00B47A3F" w:rsidP="00B773FB">
              <w:pPr>
                <w:pStyle w:val="Bibliographie"/>
                <w:ind w:left="720" w:hanging="720"/>
                <w:rPr>
                  <w:noProof/>
                  <w:sz w:val="24"/>
                  <w:szCs w:val="24"/>
                </w:rPr>
              </w:pPr>
              <w:r>
                <w:fldChar w:fldCharType="begin"/>
              </w:r>
              <w:r>
                <w:instrText>BIBLIOGRAPHY</w:instrText>
              </w:r>
              <w:r>
                <w:fldChar w:fldCharType="separate"/>
              </w:r>
              <w:r w:rsidR="00B773FB">
                <w:rPr>
                  <w:noProof/>
                </w:rPr>
                <w:t xml:space="preserve">A.Mahdi. (2012). La gouvernance SI : pour un pilotage efficient. </w:t>
              </w:r>
              <w:r w:rsidR="00B773FB">
                <w:rPr>
                  <w:i/>
                  <w:iCs/>
                  <w:noProof/>
                </w:rPr>
                <w:t>Journal du net</w:t>
              </w:r>
              <w:r w:rsidR="00B773FB">
                <w:rPr>
                  <w:noProof/>
                </w:rPr>
                <w:t>. Récupéré sur https://www.journaldunet.com/solutions/dsi/1104846-la-gouvernance-si-pour-un-pilotage-efficient/</w:t>
              </w:r>
            </w:p>
            <w:p w14:paraId="5750C2BF" w14:textId="77777777" w:rsidR="00B773FB" w:rsidRDefault="00B773FB" w:rsidP="00B773FB">
              <w:pPr>
                <w:pStyle w:val="Bibliographie"/>
                <w:ind w:left="720" w:hanging="720"/>
                <w:rPr>
                  <w:noProof/>
                </w:rPr>
              </w:pPr>
              <w:r>
                <w:rPr>
                  <w:noProof/>
                </w:rPr>
                <w:t xml:space="preserve">A.Mahdi. (2013). Palmarès des budgets IT: les services financiers suivis par les opérateurs télécoms. </w:t>
              </w:r>
              <w:r>
                <w:rPr>
                  <w:i/>
                  <w:iCs/>
                  <w:noProof/>
                </w:rPr>
                <w:t>Journal du net</w:t>
              </w:r>
              <w:r>
                <w:rPr>
                  <w:noProof/>
                </w:rPr>
                <w:t>.</w:t>
              </w:r>
            </w:p>
            <w:p w14:paraId="504BF15A" w14:textId="77777777" w:rsidR="00B773FB" w:rsidRDefault="00B773FB" w:rsidP="00B773FB">
              <w:pPr>
                <w:pStyle w:val="Bibliographie"/>
                <w:ind w:left="720" w:hanging="720"/>
                <w:rPr>
                  <w:noProof/>
                </w:rPr>
              </w:pPr>
              <w:r>
                <w:rPr>
                  <w:noProof/>
                </w:rPr>
                <w:t>Albihany, M. (2016). True Cloud Story About: IaaS, PaaS &amp; SaaS. Récupéré sur https://medium.com/@Albihany/true-cloud-story-about-iaas-paas-saas-47cfea883271</w:t>
              </w:r>
            </w:p>
            <w:p w14:paraId="0C76ECFB" w14:textId="77777777" w:rsidR="00B773FB" w:rsidRDefault="00B773FB" w:rsidP="00B773FB">
              <w:pPr>
                <w:pStyle w:val="Bibliographie"/>
                <w:ind w:left="720" w:hanging="720"/>
                <w:rPr>
                  <w:noProof/>
                </w:rPr>
              </w:pPr>
              <w:r>
                <w:rPr>
                  <w:noProof/>
                </w:rPr>
                <w:t xml:space="preserve">ASI. (2020). Pourquoi mettre en place une Digital Factory ? </w:t>
              </w:r>
              <w:r>
                <w:rPr>
                  <w:i/>
                  <w:iCs/>
                  <w:noProof/>
                </w:rPr>
                <w:t>ASI</w:t>
              </w:r>
              <w:r>
                <w:rPr>
                  <w:noProof/>
                </w:rPr>
                <w:t>. Récupéré sur https://www.asi.fr/blog/pourquoi-mettre-en-place-digital-factory</w:t>
              </w:r>
            </w:p>
            <w:p w14:paraId="496E0025" w14:textId="77777777" w:rsidR="00B773FB" w:rsidRDefault="00B773FB" w:rsidP="00B773FB">
              <w:pPr>
                <w:pStyle w:val="Bibliographie"/>
                <w:ind w:left="720" w:hanging="720"/>
                <w:rPr>
                  <w:noProof/>
                </w:rPr>
              </w:pPr>
              <w:r>
                <w:rPr>
                  <w:noProof/>
                </w:rPr>
                <w:t>attach2cloud. (2020). Adoption Office 365: où en est-on dans les entreprises? Récupéré sur https://www.attach2cloud.com/fr/blog/points-de-vue/adoption-office-365-ou-en-est-on/</w:t>
              </w:r>
            </w:p>
            <w:p w14:paraId="1C0876AB" w14:textId="77777777" w:rsidR="00B773FB" w:rsidRDefault="00B773FB" w:rsidP="00B773FB">
              <w:pPr>
                <w:pStyle w:val="Bibliographie"/>
                <w:ind w:left="720" w:hanging="720"/>
                <w:rPr>
                  <w:noProof/>
                </w:rPr>
              </w:pPr>
              <w:r>
                <w:rPr>
                  <w:noProof/>
                </w:rPr>
                <w:t>BeaBoss. (2020). Pourquoi utiliser les méthodes Agile en entreprise ? Récupéré sur https://fiches-pratiques.chefdentreprise.com/Thematique/gestion-1050/FichePratique/Les-raisons-utiliser-methodes-Agile-entreprise-354321.htm</w:t>
              </w:r>
            </w:p>
            <w:p w14:paraId="0BBD2ED4" w14:textId="77777777" w:rsidR="00B773FB" w:rsidRDefault="00B773FB" w:rsidP="00B773FB">
              <w:pPr>
                <w:pStyle w:val="Bibliographie"/>
                <w:ind w:left="720" w:hanging="720"/>
                <w:rPr>
                  <w:noProof/>
                </w:rPr>
              </w:pPr>
              <w:r>
                <w:rPr>
                  <w:noProof/>
                </w:rPr>
                <w:t xml:space="preserve">Brother. (2019). La génération Y et la génération Z sur le marché du travail. </w:t>
              </w:r>
              <w:r>
                <w:rPr>
                  <w:i/>
                  <w:iCs/>
                  <w:noProof/>
                </w:rPr>
                <w:t>Brother</w:t>
              </w:r>
              <w:r>
                <w:rPr>
                  <w:noProof/>
                </w:rPr>
                <w:t>. Récupéré sur https://www.brother.fr/blog/transformation-digitale/2019/bureau-de-demain-la-generation-y-et-z-sur-le-marche-du-travail</w:t>
              </w:r>
            </w:p>
            <w:p w14:paraId="73BA3109" w14:textId="77777777" w:rsidR="00B773FB" w:rsidRDefault="00B773FB" w:rsidP="00B773FB">
              <w:pPr>
                <w:pStyle w:val="Bibliographie"/>
                <w:ind w:left="720" w:hanging="720"/>
                <w:rPr>
                  <w:noProof/>
                </w:rPr>
              </w:pPr>
              <w:r>
                <w:rPr>
                  <w:noProof/>
                </w:rPr>
                <w:t xml:space="preserve">CEGSI. (2009). </w:t>
              </w:r>
              <w:r>
                <w:rPr>
                  <w:i/>
                  <w:iCs/>
                  <w:noProof/>
                </w:rPr>
                <w:t>Manifeste pour la Gouvernance des Systèmes d'Informations.</w:t>
              </w:r>
              <w:r>
                <w:rPr>
                  <w:noProof/>
                </w:rPr>
                <w:t xml:space="preserve"> Récupéré sur https://www.cegsi.org/documents/telechargement-du-manifeste-en-anglais-espagnol-francais-portugais/manifeste-pour-la-gouvernance-des-systemes-d-information</w:t>
              </w:r>
            </w:p>
            <w:p w14:paraId="48F8250C" w14:textId="77777777" w:rsidR="00B773FB" w:rsidRDefault="00B773FB" w:rsidP="00B773FB">
              <w:pPr>
                <w:pStyle w:val="Bibliographie"/>
                <w:ind w:left="720" w:hanging="720"/>
                <w:rPr>
                  <w:noProof/>
                </w:rPr>
              </w:pPr>
              <w:r>
                <w:rPr>
                  <w:noProof/>
                </w:rPr>
                <w:t xml:space="preserve">CESIN. (2018). </w:t>
              </w:r>
              <w:r>
                <w:rPr>
                  <w:i/>
                  <w:iCs/>
                  <w:noProof/>
                </w:rPr>
                <w:t>Rapport Shadow IT 2017.</w:t>
              </w:r>
              <w:r>
                <w:rPr>
                  <w:noProof/>
                </w:rPr>
                <w:t xml:space="preserve"> Récupéré sur https://www.cesin.fr/actu-rapport-shadow-it-france-2017-symantec-cesin.html</w:t>
              </w:r>
            </w:p>
            <w:p w14:paraId="72B22415" w14:textId="77777777" w:rsidR="00B773FB" w:rsidRDefault="00B773FB" w:rsidP="00B773FB">
              <w:pPr>
                <w:pStyle w:val="Bibliographie"/>
                <w:ind w:left="720" w:hanging="720"/>
                <w:rPr>
                  <w:noProof/>
                </w:rPr>
              </w:pPr>
              <w:r>
                <w:rPr>
                  <w:noProof/>
                </w:rPr>
                <w:t xml:space="preserve">De Bonnaventure, H. (s.d.). Shadow IT : les quatre mesures que la DSI doit prendre pour l’éviter. </w:t>
              </w:r>
              <w:r>
                <w:rPr>
                  <w:i/>
                  <w:iCs/>
                  <w:noProof/>
                </w:rPr>
                <w:t>Journal du net</w:t>
              </w:r>
              <w:r>
                <w:rPr>
                  <w:noProof/>
                </w:rPr>
                <w:t>. Récupéré sur https://www.journaldunet.com/solutions/dsi/1206832-shadow-it-les-quatre-mesures-que-la-dsi-doit-prendre-pour-l-eviter/</w:t>
              </w:r>
            </w:p>
            <w:p w14:paraId="371F3AF5" w14:textId="77777777" w:rsidR="00B773FB" w:rsidRDefault="00B773FB" w:rsidP="00B773FB">
              <w:pPr>
                <w:pStyle w:val="Bibliographie"/>
                <w:ind w:left="720" w:hanging="720"/>
                <w:rPr>
                  <w:noProof/>
                </w:rPr>
              </w:pPr>
              <w:r>
                <w:rPr>
                  <w:noProof/>
                </w:rPr>
                <w:t xml:space="preserve">Entrust Datacard. (2019). </w:t>
              </w:r>
              <w:r>
                <w:rPr>
                  <w:i/>
                  <w:iCs/>
                  <w:noProof/>
                </w:rPr>
                <w:t>The Upside of Shadow IT: Productivity Meets IT Security.</w:t>
              </w:r>
              <w:r>
                <w:rPr>
                  <w:noProof/>
                </w:rPr>
                <w:t xml:space="preserve"> </w:t>
              </w:r>
            </w:p>
            <w:p w14:paraId="44259043" w14:textId="77777777" w:rsidR="00B773FB" w:rsidRDefault="00B773FB" w:rsidP="00B773FB">
              <w:pPr>
                <w:pStyle w:val="Bibliographie"/>
                <w:ind w:left="720" w:hanging="720"/>
                <w:rPr>
                  <w:noProof/>
                </w:rPr>
              </w:pPr>
              <w:r>
                <w:rPr>
                  <w:noProof/>
                </w:rPr>
                <w:t xml:space="preserve">Entrust. (s.d.). </w:t>
              </w:r>
              <w:r>
                <w:rPr>
                  <w:i/>
                  <w:iCs/>
                  <w:noProof/>
                </w:rPr>
                <w:t>The Upside of Shadow IT Revealed.</w:t>
              </w:r>
              <w:r>
                <w:rPr>
                  <w:noProof/>
                </w:rPr>
                <w:t xml:space="preserve"> Récupéré sur https://www.entrust.com/digital-security/c/shadow-it#form</w:t>
              </w:r>
            </w:p>
            <w:p w14:paraId="701C2A36" w14:textId="77777777" w:rsidR="00B773FB" w:rsidRDefault="00B773FB" w:rsidP="00B773FB">
              <w:pPr>
                <w:pStyle w:val="Bibliographie"/>
                <w:ind w:left="720" w:hanging="720"/>
                <w:rPr>
                  <w:noProof/>
                </w:rPr>
              </w:pPr>
              <w:r>
                <w:rPr>
                  <w:noProof/>
                </w:rPr>
                <w:t>Gartner. (2016). Market Guide for Cloud Access Security Brokers. Récupéré sur https://www.gartner.com/en/documents/3488119</w:t>
              </w:r>
            </w:p>
            <w:p w14:paraId="038C4B96" w14:textId="77777777" w:rsidR="00B773FB" w:rsidRDefault="00B773FB" w:rsidP="00B773FB">
              <w:pPr>
                <w:pStyle w:val="Bibliographie"/>
                <w:ind w:left="720" w:hanging="720"/>
                <w:rPr>
                  <w:noProof/>
                </w:rPr>
              </w:pPr>
              <w:r>
                <w:rPr>
                  <w:noProof/>
                </w:rPr>
                <w:t xml:space="preserve">Gartner. (2017). </w:t>
              </w:r>
              <w:r>
                <w:rPr>
                  <w:i/>
                  <w:iCs/>
                  <w:noProof/>
                </w:rPr>
                <w:t>Gartner 7 Top Security Predictions for 2017.</w:t>
              </w:r>
              <w:r>
                <w:rPr>
                  <w:noProof/>
                </w:rPr>
                <w:t xml:space="preserve"> </w:t>
              </w:r>
            </w:p>
            <w:p w14:paraId="383C779C" w14:textId="77777777" w:rsidR="00B773FB" w:rsidRDefault="00B773FB" w:rsidP="00B773FB">
              <w:pPr>
                <w:pStyle w:val="Bibliographie"/>
                <w:ind w:left="720" w:hanging="720"/>
                <w:rPr>
                  <w:noProof/>
                </w:rPr>
              </w:pPr>
              <w:r>
                <w:rPr>
                  <w:noProof/>
                </w:rPr>
                <w:t>Gartner. (s.d.). Shadow-IT. Récupéré sur https://www.gartner.com/en/information-technology/glossary/shadow</w:t>
              </w:r>
            </w:p>
            <w:p w14:paraId="02C56568" w14:textId="77777777" w:rsidR="00B773FB" w:rsidRDefault="00B773FB" w:rsidP="00B773FB">
              <w:pPr>
                <w:pStyle w:val="Bibliographie"/>
                <w:ind w:left="720" w:hanging="720"/>
                <w:rPr>
                  <w:noProof/>
                </w:rPr>
              </w:pPr>
              <w:r>
                <w:rPr>
                  <w:noProof/>
                </w:rPr>
                <w:lastRenderedPageBreak/>
                <w:t xml:space="preserve">Gomaere, G. (2021). Qui sont les profils des générations X, Y et Z ? </w:t>
              </w:r>
              <w:r>
                <w:rPr>
                  <w:i/>
                  <w:iCs/>
                  <w:noProof/>
                </w:rPr>
                <w:t>Le journal du CM</w:t>
              </w:r>
              <w:r>
                <w:rPr>
                  <w:noProof/>
                </w:rPr>
                <w:t>. Récupéré sur https://www.journalducm.com/generations-x-y-z/</w:t>
              </w:r>
            </w:p>
            <w:p w14:paraId="69CFF011" w14:textId="77777777" w:rsidR="00B773FB" w:rsidRDefault="00B773FB" w:rsidP="00B773FB">
              <w:pPr>
                <w:pStyle w:val="Bibliographie"/>
                <w:ind w:left="720" w:hanging="720"/>
                <w:rPr>
                  <w:noProof/>
                </w:rPr>
              </w:pPr>
              <w:r>
                <w:rPr>
                  <w:noProof/>
                </w:rPr>
                <w:t xml:space="preserve">Hammouda, A. (2018). </w:t>
              </w:r>
              <w:r>
                <w:rPr>
                  <w:i/>
                  <w:iCs/>
                  <w:noProof/>
                </w:rPr>
                <w:t>Comment Air France exploite-t-elle le digital en interne et en externe ?</w:t>
              </w:r>
              <w:r>
                <w:rPr>
                  <w:noProof/>
                </w:rPr>
                <w:t xml:space="preserve"> Récupéré sur https://www.tom.travel/2018/11/09/comment-air-france-exploite-t-elle-le-digital-en-interne-et-en-externe%E2%80%89/</w:t>
              </w:r>
            </w:p>
            <w:p w14:paraId="6939993D" w14:textId="77777777" w:rsidR="00B773FB" w:rsidRDefault="00B773FB" w:rsidP="00B773FB">
              <w:pPr>
                <w:pStyle w:val="Bibliographie"/>
                <w:ind w:left="720" w:hanging="720"/>
                <w:rPr>
                  <w:noProof/>
                </w:rPr>
              </w:pPr>
              <w:r>
                <w:rPr>
                  <w:noProof/>
                </w:rPr>
                <w:t xml:space="preserve">Hercé, L. (2020). Datalab : les petits labos qui font émerger de grands projets. </w:t>
              </w:r>
              <w:r>
                <w:rPr>
                  <w:i/>
                  <w:iCs/>
                  <w:noProof/>
                </w:rPr>
                <w:t>appvizer</w:t>
              </w:r>
              <w:r>
                <w:rPr>
                  <w:noProof/>
                </w:rPr>
                <w:t>. Récupéré sur https://www.appvizer.fr/magazine/analytique/analyse-de-donnees/datalab-labos-grands-projets</w:t>
              </w:r>
            </w:p>
            <w:p w14:paraId="61B89A91" w14:textId="77777777" w:rsidR="00B773FB" w:rsidRDefault="00B773FB" w:rsidP="00B773FB">
              <w:pPr>
                <w:pStyle w:val="Bibliographie"/>
                <w:ind w:left="720" w:hanging="720"/>
                <w:rPr>
                  <w:noProof/>
                </w:rPr>
              </w:pPr>
              <w:r>
                <w:rPr>
                  <w:noProof/>
                </w:rPr>
                <w:t xml:space="preserve">L.Bastien. (2017). Cloud Computing – Définition, Avantages et Exemples d’utilisation. </w:t>
              </w:r>
              <w:r>
                <w:rPr>
                  <w:i/>
                  <w:iCs/>
                  <w:noProof/>
                </w:rPr>
                <w:t>Lebigdata</w:t>
              </w:r>
              <w:r>
                <w:rPr>
                  <w:noProof/>
                </w:rPr>
                <w:t>. Récupéré sur https://www.lebigdata.fr/definition-cloud-computing</w:t>
              </w:r>
            </w:p>
            <w:p w14:paraId="020E8B9D" w14:textId="77777777" w:rsidR="00B773FB" w:rsidRDefault="00B773FB" w:rsidP="00B773FB">
              <w:pPr>
                <w:pStyle w:val="Bibliographie"/>
                <w:ind w:left="720" w:hanging="720"/>
                <w:rPr>
                  <w:noProof/>
                </w:rPr>
              </w:pPr>
              <w:r>
                <w:rPr>
                  <w:noProof/>
                </w:rPr>
                <w:t xml:space="preserve">Locu, B. (2019). Les 5 étapes de la mise à l’échelle d’une innovation digitale. </w:t>
              </w:r>
              <w:r>
                <w:rPr>
                  <w:i/>
                  <w:iCs/>
                  <w:noProof/>
                </w:rPr>
                <w:t>LinkedIn</w:t>
              </w:r>
              <w:r>
                <w:rPr>
                  <w:noProof/>
                </w:rPr>
                <w:t>. Récupéré sur https://fr.linkedin.com/pulse/les-5-%C3%A9tapes-de-la-mise-%C3%A0-l%C3%A9chelle-dune-innovation-digitale-locu</w:t>
              </w:r>
            </w:p>
            <w:p w14:paraId="030EBED6" w14:textId="77777777" w:rsidR="00B773FB" w:rsidRDefault="00B773FB" w:rsidP="00B773FB">
              <w:pPr>
                <w:pStyle w:val="Bibliographie"/>
                <w:ind w:left="720" w:hanging="720"/>
                <w:rPr>
                  <w:noProof/>
                </w:rPr>
              </w:pPr>
              <w:r>
                <w:rPr>
                  <w:noProof/>
                </w:rPr>
                <w:t xml:space="preserve">Microsoft. (2021). </w:t>
              </w:r>
              <w:r>
                <w:rPr>
                  <w:i/>
                  <w:iCs/>
                  <w:noProof/>
                </w:rPr>
                <w:t>Qu'est-ce que le cloud computing ?</w:t>
              </w:r>
              <w:r>
                <w:rPr>
                  <w:noProof/>
                </w:rPr>
                <w:t xml:space="preserve"> Récupéré sur Microsoft: https://azure.microsoft.com/fr-fr/overview/what-is-cloud-computing/#uses</w:t>
              </w:r>
            </w:p>
            <w:p w14:paraId="67BBBF14" w14:textId="77777777" w:rsidR="00B773FB" w:rsidRDefault="00B773FB" w:rsidP="00B773FB">
              <w:pPr>
                <w:pStyle w:val="Bibliographie"/>
                <w:ind w:left="720" w:hanging="720"/>
                <w:rPr>
                  <w:noProof/>
                </w:rPr>
              </w:pPr>
              <w:r>
                <w:rPr>
                  <w:noProof/>
                </w:rPr>
                <w:t xml:space="preserve">NTT Communications. (2016). </w:t>
              </w:r>
              <w:r>
                <w:rPr>
                  <w:i/>
                  <w:iCs/>
                  <w:noProof/>
                </w:rPr>
                <w:t>Shadow-IT – Cloud Usage a Growing Challenge for CIOs.</w:t>
              </w:r>
              <w:r>
                <w:rPr>
                  <w:noProof/>
                </w:rPr>
                <w:t xml:space="preserve"> Récupéré sur https://www.prnewswire.com/news-releases/shadow-it---cloud-usage-a-growing-challenge-for-cios-575359961.html</w:t>
              </w:r>
            </w:p>
            <w:p w14:paraId="289E60F7" w14:textId="77777777" w:rsidR="00B773FB" w:rsidRDefault="00B773FB" w:rsidP="00B773FB">
              <w:pPr>
                <w:pStyle w:val="Bibliographie"/>
                <w:ind w:left="720" w:hanging="720"/>
                <w:rPr>
                  <w:noProof/>
                </w:rPr>
              </w:pPr>
              <w:r>
                <w:rPr>
                  <w:noProof/>
                </w:rPr>
                <w:t xml:space="preserve">Oracle, &amp; KPMG. (2019). </w:t>
              </w:r>
              <w:r>
                <w:rPr>
                  <w:i/>
                  <w:iCs/>
                  <w:noProof/>
                </w:rPr>
                <w:t>ORACLE AND KPMGCLOUD THREAT REPORT.</w:t>
              </w:r>
              <w:r>
                <w:rPr>
                  <w:noProof/>
                </w:rPr>
                <w:t xml:space="preserve"> Récupéré sur https://www.oracle.com/a/ocom/docs/dc/final-oracle-and-kpmg-cloud-threat-report-2019.pdf</w:t>
              </w:r>
            </w:p>
            <w:p w14:paraId="5EFABBD8" w14:textId="77777777" w:rsidR="00B773FB" w:rsidRDefault="00B773FB" w:rsidP="00B773FB">
              <w:pPr>
                <w:pStyle w:val="Bibliographie"/>
                <w:ind w:left="720" w:hanging="720"/>
                <w:rPr>
                  <w:noProof/>
                </w:rPr>
              </w:pPr>
              <w:r>
                <w:rPr>
                  <w:noProof/>
                </w:rPr>
                <w:t xml:space="preserve">Red Hat. (s.d.). Cloud public, privé et hybride : quelles sont les différences ? </w:t>
              </w:r>
              <w:r>
                <w:rPr>
                  <w:i/>
                  <w:iCs/>
                  <w:noProof/>
                </w:rPr>
                <w:t>Red Hat</w:t>
              </w:r>
              <w:r>
                <w:rPr>
                  <w:noProof/>
                </w:rPr>
                <w:t>. Récupéré sur https://www.redhat.com/fr/topics/cloud-computing/public-cloud-vs-private-cloud-and-hybrid-cloud</w:t>
              </w:r>
            </w:p>
            <w:p w14:paraId="54053EAF" w14:textId="77777777" w:rsidR="00B773FB" w:rsidRDefault="00B773FB" w:rsidP="00B773FB">
              <w:pPr>
                <w:pStyle w:val="Bibliographie"/>
                <w:ind w:left="720" w:hanging="720"/>
                <w:rPr>
                  <w:noProof/>
                </w:rPr>
              </w:pPr>
              <w:r>
                <w:rPr>
                  <w:noProof/>
                </w:rPr>
                <w:t xml:space="preserve">Rentrop, C., &amp; Zimmermann, S. (2012). </w:t>
              </w:r>
              <w:r>
                <w:rPr>
                  <w:i/>
                  <w:iCs/>
                  <w:noProof/>
                </w:rPr>
                <w:t>Shadow IT evaluation model.</w:t>
              </w:r>
              <w:r>
                <w:rPr>
                  <w:noProof/>
                </w:rPr>
                <w:t xml:space="preserve"> Récupéré sur https://www.researchgate.net/publication/261058950_Shadow_IT_evaluation_model</w:t>
              </w:r>
            </w:p>
            <w:p w14:paraId="6842AB05" w14:textId="77777777" w:rsidR="00B773FB" w:rsidRDefault="00B773FB" w:rsidP="00B773FB">
              <w:pPr>
                <w:pStyle w:val="Bibliographie"/>
                <w:ind w:left="720" w:hanging="720"/>
                <w:rPr>
                  <w:noProof/>
                </w:rPr>
              </w:pPr>
              <w:r>
                <w:rPr>
                  <w:noProof/>
                </w:rPr>
                <w:t xml:space="preserve">Symantec. (2018). </w:t>
              </w:r>
              <w:r>
                <w:rPr>
                  <w:i/>
                  <w:iCs/>
                  <w:noProof/>
                </w:rPr>
                <w:t>1H 2017 Shadow Data Report.</w:t>
              </w:r>
              <w:r>
                <w:rPr>
                  <w:noProof/>
                </w:rPr>
                <w:t xml:space="preserve"> </w:t>
              </w:r>
            </w:p>
            <w:p w14:paraId="60A7CAC9" w14:textId="77777777" w:rsidR="00B773FB" w:rsidRDefault="00B773FB" w:rsidP="00B773FB">
              <w:pPr>
                <w:pStyle w:val="Bibliographie"/>
                <w:ind w:left="720" w:hanging="720"/>
                <w:rPr>
                  <w:noProof/>
                </w:rPr>
              </w:pPr>
              <w:r>
                <w:rPr>
                  <w:noProof/>
                </w:rPr>
                <w:t xml:space="preserve">Talspirit. (2020, Juillet 24). </w:t>
              </w:r>
              <w:r>
                <w:rPr>
                  <w:i/>
                  <w:iCs/>
                  <w:noProof/>
                </w:rPr>
                <w:t>Le Shadow IT : épée de Damoclès pour nos entreprises.</w:t>
              </w:r>
              <w:r>
                <w:rPr>
                  <w:noProof/>
                </w:rPr>
                <w:t xml:space="preserve"> Récupéré sur Talkspirit: https://blog.talkspirit.com/le-shadow-it-epee-de-damocles-pour-nos-entreprises/</w:t>
              </w:r>
            </w:p>
            <w:p w14:paraId="201B7769" w14:textId="77777777" w:rsidR="00B773FB" w:rsidRDefault="00B773FB" w:rsidP="00B773FB">
              <w:pPr>
                <w:pStyle w:val="Bibliographie"/>
                <w:ind w:left="720" w:hanging="720"/>
                <w:rPr>
                  <w:noProof/>
                </w:rPr>
              </w:pPr>
              <w:r>
                <w:rPr>
                  <w:noProof/>
                </w:rPr>
                <w:t>TROEL, S. (2019, Novembre 26). Digital Factory d’Air France : bilan après 2 ans d’existence.</w:t>
              </w:r>
            </w:p>
            <w:p w14:paraId="58C0AA52" w14:textId="77777777" w:rsidR="00B773FB" w:rsidRDefault="00B773FB" w:rsidP="00B773FB">
              <w:pPr>
                <w:pStyle w:val="Bibliographie"/>
                <w:ind w:left="720" w:hanging="720"/>
                <w:rPr>
                  <w:noProof/>
                </w:rPr>
              </w:pPr>
              <w:r>
                <w:rPr>
                  <w:noProof/>
                </w:rPr>
                <w:t>Tuli, S. (2018). Learn How to Set Up a CI/CD Pipeline From Scratch. Récupéré sur https://dzone.com/articles/learn-how-to-setup-a-cicd-pipeline-from-scratch</w:t>
              </w:r>
            </w:p>
            <w:p w14:paraId="7252E7F3" w14:textId="77777777" w:rsidR="00B773FB" w:rsidRDefault="00B773FB" w:rsidP="00B773FB">
              <w:pPr>
                <w:pStyle w:val="Bibliographie"/>
                <w:ind w:left="720" w:hanging="720"/>
                <w:rPr>
                  <w:noProof/>
                </w:rPr>
              </w:pPr>
              <w:r>
                <w:rPr>
                  <w:noProof/>
                </w:rPr>
                <w:t xml:space="preserve">Turbé, S. (2020). 4 étapes à suivre pour auditer votre système d'information. </w:t>
              </w:r>
              <w:r>
                <w:rPr>
                  <w:i/>
                  <w:iCs/>
                  <w:noProof/>
                </w:rPr>
                <w:t>Codeur</w:t>
              </w:r>
              <w:r>
                <w:rPr>
                  <w:noProof/>
                </w:rPr>
                <w:t>.</w:t>
              </w:r>
            </w:p>
            <w:p w14:paraId="71993F26" w14:textId="77777777" w:rsidR="00B773FB" w:rsidRDefault="00B773FB" w:rsidP="00B773FB">
              <w:pPr>
                <w:pStyle w:val="Bibliographie"/>
                <w:ind w:left="720" w:hanging="720"/>
                <w:rPr>
                  <w:noProof/>
                </w:rPr>
              </w:pPr>
              <w:r>
                <w:rPr>
                  <w:noProof/>
                </w:rPr>
                <w:t xml:space="preserve">Westerman, G., Bonnet, D., &amp; McAfee, A. (2012). </w:t>
              </w:r>
              <w:r>
                <w:rPr>
                  <w:i/>
                  <w:iCs/>
                  <w:noProof/>
                </w:rPr>
                <w:t>The Digital Advantage: How digital leaders outperform their peers in every industry.</w:t>
              </w:r>
              <w:r>
                <w:rPr>
                  <w:noProof/>
                </w:rPr>
                <w:t xml:space="preserve"> Récupéré sur </w:t>
              </w:r>
              <w:r>
                <w:rPr>
                  <w:noProof/>
                </w:rPr>
                <w:lastRenderedPageBreak/>
                <w:t>https://www.capgemini.com/resources/the-digital-advantage-how-digital-leaders-outperform-their-peers-in-every-industry/</w:t>
              </w:r>
            </w:p>
            <w:p w14:paraId="73089EBC" w14:textId="20CE2A07" w:rsidR="00B47A3F" w:rsidRDefault="00B47A3F" w:rsidP="00B773FB">
              <w:r>
                <w:rPr>
                  <w:b/>
                  <w:bCs/>
                </w:rPr>
                <w:fldChar w:fldCharType="end"/>
              </w:r>
            </w:p>
          </w:sdtContent>
        </w:sdt>
      </w:sdtContent>
    </w:sdt>
    <w:p w14:paraId="43E2BDD3" w14:textId="278D391E" w:rsidR="00645129" w:rsidRPr="0047392B" w:rsidRDefault="00645129" w:rsidP="0047392B">
      <w:pPr>
        <w:rPr>
          <w:highlight w:val="yellow"/>
        </w:rPr>
      </w:pPr>
    </w:p>
    <w:sectPr w:rsidR="00645129" w:rsidRPr="0047392B" w:rsidSect="00B47A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030AD" w14:textId="77777777" w:rsidR="00F46DD0" w:rsidRDefault="00F46DD0" w:rsidP="008961F1">
      <w:pPr>
        <w:spacing w:after="0" w:line="240" w:lineRule="auto"/>
      </w:pPr>
      <w:r>
        <w:separator/>
      </w:r>
    </w:p>
  </w:endnote>
  <w:endnote w:type="continuationSeparator" w:id="0">
    <w:p w14:paraId="636EB6C7" w14:textId="77777777" w:rsidR="00F46DD0" w:rsidRDefault="00F46DD0" w:rsidP="008961F1">
      <w:pPr>
        <w:spacing w:after="0" w:line="240" w:lineRule="auto"/>
      </w:pPr>
      <w:r>
        <w:continuationSeparator/>
      </w:r>
    </w:p>
  </w:endnote>
  <w:endnote w:type="continuationNotice" w:id="1">
    <w:p w14:paraId="697BF3F7" w14:textId="77777777" w:rsidR="00F46DD0" w:rsidRDefault="00F46D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ericanTypewriter">
    <w:altName w:val="Calibri"/>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341444"/>
      <w:docPartObj>
        <w:docPartGallery w:val="Page Numbers (Bottom of Page)"/>
        <w:docPartUnique/>
      </w:docPartObj>
    </w:sdtPr>
    <w:sdtEndPr/>
    <w:sdtContent>
      <w:sdt>
        <w:sdtPr>
          <w:id w:val="-1769616900"/>
          <w:docPartObj>
            <w:docPartGallery w:val="Page Numbers (Top of Page)"/>
            <w:docPartUnique/>
          </w:docPartObj>
        </w:sdtPr>
        <w:sdtEndPr/>
        <w:sdtContent>
          <w:p w14:paraId="0E4091F3" w14:textId="76D3D98D" w:rsidR="009B18CC" w:rsidRDefault="009B18CC">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12B65">
              <w:rPr>
                <w:b/>
                <w:bCs/>
                <w:noProof/>
              </w:rPr>
              <w:t>39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12B65">
              <w:rPr>
                <w:b/>
                <w:bCs/>
                <w:noProof/>
              </w:rPr>
              <w:t>46</w:t>
            </w:r>
            <w:r>
              <w:rPr>
                <w:b/>
                <w:bCs/>
                <w:sz w:val="24"/>
                <w:szCs w:val="24"/>
              </w:rPr>
              <w:fldChar w:fldCharType="end"/>
            </w:r>
          </w:p>
        </w:sdtContent>
      </w:sdt>
    </w:sdtContent>
  </w:sdt>
  <w:p w14:paraId="23680D05" w14:textId="58E9B713" w:rsidR="009B18CC" w:rsidRDefault="009B18C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304790"/>
      <w:docPartObj>
        <w:docPartGallery w:val="Page Numbers (Bottom of Page)"/>
        <w:docPartUnique/>
      </w:docPartObj>
    </w:sdtPr>
    <w:sdtContent>
      <w:sdt>
        <w:sdtPr>
          <w:id w:val="-1705238520"/>
          <w:docPartObj>
            <w:docPartGallery w:val="Page Numbers (Top of Page)"/>
            <w:docPartUnique/>
          </w:docPartObj>
        </w:sdtPr>
        <w:sdtContent>
          <w:p w14:paraId="14A359E3" w14:textId="2182461C" w:rsidR="005E5A88" w:rsidRDefault="005E5A88" w:rsidP="005E5A8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5221420" w14:textId="77777777" w:rsidR="001657C4" w:rsidRDefault="001657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FC79D" w14:textId="77777777" w:rsidR="00F46DD0" w:rsidRDefault="00F46DD0" w:rsidP="008961F1">
      <w:pPr>
        <w:spacing w:after="0" w:line="240" w:lineRule="auto"/>
      </w:pPr>
      <w:r>
        <w:separator/>
      </w:r>
    </w:p>
  </w:footnote>
  <w:footnote w:type="continuationSeparator" w:id="0">
    <w:p w14:paraId="32234C23" w14:textId="77777777" w:rsidR="00F46DD0" w:rsidRDefault="00F46DD0" w:rsidP="008961F1">
      <w:pPr>
        <w:spacing w:after="0" w:line="240" w:lineRule="auto"/>
      </w:pPr>
      <w:r>
        <w:continuationSeparator/>
      </w:r>
    </w:p>
  </w:footnote>
  <w:footnote w:type="continuationNotice" w:id="1">
    <w:p w14:paraId="3D742729" w14:textId="77777777" w:rsidR="00F46DD0" w:rsidRDefault="00F46DD0">
      <w:pPr>
        <w:spacing w:after="0" w:line="240" w:lineRule="auto"/>
      </w:pPr>
    </w:p>
  </w:footnote>
  <w:footnote w:id="2">
    <w:p w14:paraId="2AB75E96" w14:textId="6F5C5ACC" w:rsidR="0045163E" w:rsidRPr="00906F9F" w:rsidRDefault="0045163E">
      <w:pPr>
        <w:pStyle w:val="Notedebasdepage"/>
      </w:pPr>
      <w:r>
        <w:rPr>
          <w:rStyle w:val="Appelnotedebasdep"/>
        </w:rPr>
        <w:footnoteRef/>
      </w:r>
      <w:r>
        <w:t xml:space="preserve"> </w:t>
      </w:r>
      <w:r w:rsidR="00906F9F" w:rsidRPr="00906F9F">
        <w:rPr>
          <w:b/>
          <w:bCs/>
        </w:rPr>
        <w:t>IT</w:t>
      </w:r>
      <w:r w:rsidR="00906F9F">
        <w:rPr>
          <w:b/>
          <w:bCs/>
        </w:rPr>
        <w:t> :</w:t>
      </w:r>
      <w:r w:rsidR="00906F9F">
        <w:t xml:space="preserve"> Information Technology</w:t>
      </w:r>
    </w:p>
  </w:footnote>
  <w:footnote w:id="3">
    <w:p w14:paraId="0FA50B2D" w14:textId="77C04848" w:rsidR="00EB39B7" w:rsidRDefault="00EB39B7">
      <w:pPr>
        <w:pStyle w:val="Notedebasdepage"/>
      </w:pPr>
      <w:r>
        <w:rPr>
          <w:rStyle w:val="Appelnotedebasdep"/>
        </w:rPr>
        <w:footnoteRef/>
      </w:r>
      <w:r>
        <w:t xml:space="preserve"> </w:t>
      </w:r>
      <w:r w:rsidRPr="00EB39B7">
        <w:rPr>
          <w:b/>
          <w:bCs/>
        </w:rPr>
        <w:t>DSI</w:t>
      </w:r>
      <w:r>
        <w:t> : Direction des Systèmes d’Informations</w:t>
      </w:r>
    </w:p>
  </w:footnote>
  <w:footnote w:id="4">
    <w:p w14:paraId="6425B795" w14:textId="6F07D202" w:rsidR="004F310E" w:rsidRPr="00935315" w:rsidRDefault="004F310E">
      <w:pPr>
        <w:pStyle w:val="Notedebasdepage"/>
      </w:pPr>
      <w:r>
        <w:rPr>
          <w:rStyle w:val="Appelnotedebasdep"/>
        </w:rPr>
        <w:footnoteRef/>
      </w:r>
      <w:r>
        <w:t xml:space="preserve"> </w:t>
      </w:r>
      <w:r w:rsidRPr="004F310E">
        <w:rPr>
          <w:b/>
          <w:bCs/>
        </w:rPr>
        <w:t>Cloud</w:t>
      </w:r>
      <w:r>
        <w:rPr>
          <w:b/>
          <w:bCs/>
        </w:rPr>
        <w:t xml:space="preserve"> : </w:t>
      </w:r>
      <w:r w:rsidR="00935315">
        <w:t xml:space="preserve">Le cloud computing correspond à l’accès </w:t>
      </w:r>
      <w:r w:rsidR="002B051B">
        <w:t>de services informatiques à l’aide d’Internet</w:t>
      </w:r>
    </w:p>
  </w:footnote>
  <w:footnote w:id="5">
    <w:p w14:paraId="2BC28166" w14:textId="06E52D64" w:rsidR="00446E8E" w:rsidRDefault="00446E8E">
      <w:pPr>
        <w:pStyle w:val="Notedebasdepage"/>
      </w:pPr>
      <w:r>
        <w:rPr>
          <w:rStyle w:val="Appelnotedebasdep"/>
        </w:rPr>
        <w:footnoteRef/>
      </w:r>
      <w:r>
        <w:t xml:space="preserve"> </w:t>
      </w:r>
      <w:r w:rsidRPr="00446E8E">
        <w:rPr>
          <w:b/>
          <w:bCs/>
        </w:rPr>
        <w:t>Maturité Digitale</w:t>
      </w:r>
      <w:r>
        <w:t xml:space="preserve"> : </w:t>
      </w:r>
      <w:r w:rsidR="00945808">
        <w:t xml:space="preserve">Représente le niveau </w:t>
      </w:r>
      <w:r w:rsidR="001B7F9A">
        <w:t xml:space="preserve">d’aisance sur l’utilisation d’outils numériques </w:t>
      </w:r>
    </w:p>
  </w:footnote>
  <w:footnote w:id="6">
    <w:p w14:paraId="469848C5" w14:textId="290AE63C" w:rsidR="001C4029" w:rsidRDefault="001C4029">
      <w:pPr>
        <w:pStyle w:val="Notedebasdepage"/>
      </w:pPr>
      <w:r>
        <w:rPr>
          <w:rStyle w:val="Appelnotedebasdep"/>
        </w:rPr>
        <w:footnoteRef/>
      </w:r>
      <w:r>
        <w:t xml:space="preserve"> </w:t>
      </w:r>
      <w:r w:rsidRPr="001C4029">
        <w:rPr>
          <w:b/>
          <w:bCs/>
        </w:rPr>
        <w:t>SI</w:t>
      </w:r>
      <w:r>
        <w:t> : Système d’Information</w:t>
      </w:r>
    </w:p>
  </w:footnote>
  <w:footnote w:id="7">
    <w:p w14:paraId="0ED9FBEE" w14:textId="04F2479F" w:rsidR="005147CA" w:rsidRDefault="005147CA">
      <w:pPr>
        <w:pStyle w:val="Notedebasdepage"/>
      </w:pPr>
      <w:r>
        <w:rPr>
          <w:rStyle w:val="Appelnotedebasdep"/>
        </w:rPr>
        <w:footnoteRef/>
      </w:r>
      <w:r>
        <w:t xml:space="preserve"> </w:t>
      </w:r>
      <w:r w:rsidRPr="005147CA">
        <w:rPr>
          <w:b/>
          <w:bCs/>
        </w:rPr>
        <w:t>Fracture numérique du second degré</w:t>
      </w:r>
      <w:r>
        <w:t xml:space="preserve"> : </w:t>
      </w:r>
      <w:r w:rsidR="00B60A83">
        <w:t xml:space="preserve">Représente une inégalité </w:t>
      </w:r>
      <w:r w:rsidR="004A10AB">
        <w:t>en termes</w:t>
      </w:r>
      <w:r w:rsidR="00B60A83">
        <w:t xml:space="preserve"> d’usage des </w:t>
      </w:r>
      <w:r w:rsidR="009A750F">
        <w:t>technologies de l’information et de la communication</w:t>
      </w:r>
    </w:p>
  </w:footnote>
  <w:footnote w:id="8">
    <w:p w14:paraId="742D5DE1" w14:textId="51D18112" w:rsidR="00CB196A" w:rsidRDefault="00CB196A">
      <w:pPr>
        <w:pStyle w:val="Notedebasdepage"/>
      </w:pPr>
      <w:r>
        <w:rPr>
          <w:rStyle w:val="Appelnotedebasdep"/>
        </w:rPr>
        <w:footnoteRef/>
      </w:r>
      <w:r>
        <w:t xml:space="preserve"> </w:t>
      </w:r>
      <w:r w:rsidRPr="003410D4">
        <w:rPr>
          <w:b/>
          <w:bCs/>
        </w:rPr>
        <w:t>RGPD</w:t>
      </w:r>
      <w:r>
        <w:t> :</w:t>
      </w:r>
      <w:r w:rsidR="003410D4">
        <w:t xml:space="preserve"> Règlement Général sur la Protection des Données </w:t>
      </w:r>
      <w:r>
        <w:t xml:space="preserve"> </w:t>
      </w:r>
    </w:p>
  </w:footnote>
  <w:footnote w:id="9">
    <w:p w14:paraId="64F9ED47" w14:textId="5E5F15E2" w:rsidR="009B18CC" w:rsidRDefault="009B18CC">
      <w:pPr>
        <w:pStyle w:val="Notedebasdepage"/>
      </w:pPr>
      <w:r>
        <w:rPr>
          <w:rStyle w:val="Appelnotedebasdep"/>
        </w:rPr>
        <w:footnoteRef/>
      </w:r>
      <w:r>
        <w:t xml:space="preserve"> </w:t>
      </w:r>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footnote>
  <w:footnote w:id="10">
    <w:p w14:paraId="60077FD3" w14:textId="1BE49C0A" w:rsidR="009B18CC" w:rsidRPr="00605E5F" w:rsidRDefault="009B18CC">
      <w:pPr>
        <w:pStyle w:val="Notedebasdepage"/>
        <w:rPr>
          <w:lang w:val="en-US"/>
        </w:rPr>
      </w:pPr>
      <w:r>
        <w:rPr>
          <w:rStyle w:val="Appelnotedebasdep"/>
        </w:rPr>
        <w:footnoteRef/>
      </w:r>
      <w:r w:rsidRPr="00605E5F">
        <w:rPr>
          <w:lang w:val="en-US"/>
        </w:rPr>
        <w:t xml:space="preserve"> </w:t>
      </w:r>
      <w:r w:rsidRPr="00605E5F">
        <w:rPr>
          <w:b/>
          <w:bCs/>
          <w:lang w:val="en-US"/>
        </w:rPr>
        <w:t>CMMI</w:t>
      </w:r>
      <w:r w:rsidRPr="00605E5F">
        <w:rPr>
          <w:lang w:val="en-US"/>
        </w:rPr>
        <w:t> : Capability Maturity Model Integration</w:t>
      </w:r>
    </w:p>
  </w:footnote>
  <w:footnote w:id="11">
    <w:p w14:paraId="1BB77F1A" w14:textId="6981FA28" w:rsidR="009B18CC" w:rsidRPr="00605E5F" w:rsidRDefault="009B18CC">
      <w:pPr>
        <w:pStyle w:val="Notedebasdepage"/>
        <w:rPr>
          <w:lang w:val="en-US"/>
        </w:rPr>
      </w:pPr>
      <w:r>
        <w:rPr>
          <w:rStyle w:val="Appelnotedebasdep"/>
        </w:rPr>
        <w:footnoteRef/>
      </w:r>
      <w:r w:rsidRPr="00605E5F">
        <w:rPr>
          <w:lang w:val="en-US"/>
        </w:rPr>
        <w:t xml:space="preserve"> </w:t>
      </w:r>
      <w:r w:rsidRPr="00605E5F">
        <w:rPr>
          <w:b/>
          <w:bCs/>
          <w:lang w:val="en-US"/>
        </w:rPr>
        <w:t>ITIL</w:t>
      </w:r>
      <w:r w:rsidRPr="00605E5F">
        <w:rPr>
          <w:lang w:val="en-US"/>
        </w:rPr>
        <w:t> : Information Technology Infrastructure Library</w:t>
      </w:r>
    </w:p>
  </w:footnote>
  <w:footnote w:id="12">
    <w:p w14:paraId="5FC695B5" w14:textId="5EF742D4" w:rsidR="009B18CC" w:rsidRDefault="009B18CC">
      <w:pPr>
        <w:pStyle w:val="Notedebasdepage"/>
      </w:pPr>
      <w:r>
        <w:rPr>
          <w:rStyle w:val="Appelnotedebasdep"/>
        </w:rPr>
        <w:footnoteRef/>
      </w:r>
      <w:r>
        <w:t xml:space="preserve"> </w:t>
      </w:r>
      <w:r w:rsidRPr="00A00963">
        <w:rPr>
          <w:b/>
          <w:bCs/>
        </w:rPr>
        <w:t>BPMM</w:t>
      </w:r>
      <w:r>
        <w:t> : Business Process Maturity Model</w:t>
      </w:r>
    </w:p>
  </w:footnote>
  <w:footnote w:id="13">
    <w:p w14:paraId="359F7A39" w14:textId="7E668C1B" w:rsidR="009B18CC" w:rsidRDefault="009B18CC">
      <w:pPr>
        <w:pStyle w:val="Notedebasdepage"/>
      </w:pPr>
      <w:r>
        <w:rPr>
          <w:rStyle w:val="Appelnotedebasdep"/>
        </w:rPr>
        <w:footnoteRef/>
      </w:r>
      <w:r>
        <w:t xml:space="preserve"> </w:t>
      </w:r>
      <w:r w:rsidRPr="008F7F5C">
        <w:rPr>
          <w:b/>
          <w:bCs/>
        </w:rPr>
        <w:t>P</w:t>
      </w:r>
      <w:r w:rsidR="00E070EF">
        <w:rPr>
          <w:b/>
          <w:bCs/>
        </w:rPr>
        <w:t>o</w:t>
      </w:r>
      <w:r w:rsidRPr="008F7F5C">
        <w:rPr>
          <w:b/>
          <w:bCs/>
        </w:rPr>
        <w:t>C (Proof of Concept)</w:t>
      </w:r>
      <w:r>
        <w:t xml:space="preserve"> : Réalisation ayant pour but de montrer la faisabilité d’une innovation. </w:t>
      </w:r>
    </w:p>
  </w:footnote>
  <w:footnote w:id="14">
    <w:p w14:paraId="5C42F414" w14:textId="39A984D6" w:rsidR="009B18CC" w:rsidRDefault="009B18CC">
      <w:pPr>
        <w:pStyle w:val="Notedebasdepage"/>
      </w:pPr>
      <w:r>
        <w:rPr>
          <w:rStyle w:val="Appelnotedebasdep"/>
        </w:rPr>
        <w:footnoteRef/>
      </w:r>
      <w:r>
        <w:t xml:space="preserve"> </w:t>
      </w:r>
      <w:r w:rsidRPr="00AC20BF">
        <w:rPr>
          <w:b/>
          <w:bCs/>
        </w:rPr>
        <w:t>MVP (Minimum Viable Product)</w:t>
      </w:r>
      <w:r>
        <w:t xml:space="preserve"> : Représente une version d’un produit permettant un maximum de retours client pour un minimum d’effort. </w:t>
      </w:r>
    </w:p>
  </w:footnote>
  <w:footnote w:id="15">
    <w:p w14:paraId="6DE54F98" w14:textId="19451849" w:rsidR="00C169B7" w:rsidRDefault="00C169B7">
      <w:pPr>
        <w:pStyle w:val="Notedebasdepage"/>
      </w:pPr>
      <w:r>
        <w:rPr>
          <w:rStyle w:val="Appelnotedebasdep"/>
        </w:rPr>
        <w:footnoteRef/>
      </w:r>
      <w:r>
        <w:t xml:space="preserve"> </w:t>
      </w:r>
      <w:r w:rsidRPr="00C169B7">
        <w:rPr>
          <w:b/>
          <w:bCs/>
        </w:rPr>
        <w:t>FAI</w:t>
      </w:r>
      <w:r>
        <w:t xml:space="preserve"> : Fournisseur d’Accès </w:t>
      </w:r>
      <w:r w:rsidR="0003558A">
        <w:t xml:space="preserve">à </w:t>
      </w:r>
      <w:r>
        <w:t>Internet</w:t>
      </w:r>
    </w:p>
  </w:footnote>
  <w:footnote w:id="16">
    <w:p w14:paraId="7773666A" w14:textId="749B063F" w:rsidR="00D809C1" w:rsidRDefault="00D809C1">
      <w:pPr>
        <w:pStyle w:val="Notedebasdepage"/>
      </w:pPr>
      <w:r>
        <w:rPr>
          <w:rStyle w:val="Appelnotedebasdep"/>
        </w:rPr>
        <w:footnoteRef/>
      </w:r>
      <w:r>
        <w:t xml:space="preserve"> </w:t>
      </w:r>
      <w:r w:rsidRPr="001D4F43">
        <w:rPr>
          <w:b/>
          <w:bCs/>
        </w:rPr>
        <w:t>Middleware</w:t>
      </w:r>
      <w:r>
        <w:t xml:space="preserve"> : </w:t>
      </w:r>
      <w:r w:rsidR="001D4F43">
        <w:t>Logiciel tiers qui permet l’échange d’informations entre plusieurs applications informatiques</w:t>
      </w:r>
    </w:p>
  </w:footnote>
  <w:footnote w:id="17">
    <w:p w14:paraId="0856AB3E" w14:textId="7976626D" w:rsidR="00ED7B0C" w:rsidRDefault="00ED7B0C">
      <w:pPr>
        <w:pStyle w:val="Notedebasdepage"/>
      </w:pPr>
      <w:r>
        <w:rPr>
          <w:rStyle w:val="Appelnotedebasdep"/>
        </w:rPr>
        <w:footnoteRef/>
      </w:r>
      <w:r w:rsidR="009D18D6">
        <w:rPr>
          <w:b/>
          <w:bCs/>
        </w:rPr>
        <w:t xml:space="preserve"> </w:t>
      </w:r>
      <w:r w:rsidR="00F1118A" w:rsidRPr="00F1118A">
        <w:rPr>
          <w:b/>
          <w:bCs/>
        </w:rPr>
        <w:t>Plateforme de low-code</w:t>
      </w:r>
      <w:r w:rsidR="00F1118A">
        <w:t xml:space="preserve"> : </w:t>
      </w:r>
      <w:r w:rsidR="00A94EE0">
        <w:t>Fournit un environnement de développement d’application avec une interface graphique</w:t>
      </w:r>
      <w:r w:rsidR="00502778">
        <w:t>, permettant de mettre au point une solution en quelques clics.</w:t>
      </w:r>
    </w:p>
  </w:footnote>
  <w:footnote w:id="18">
    <w:p w14:paraId="391B9A76" w14:textId="4A418618" w:rsidR="0083153A" w:rsidRDefault="0083153A">
      <w:pPr>
        <w:pStyle w:val="Notedebasdepage"/>
      </w:pPr>
      <w:r>
        <w:rPr>
          <w:rStyle w:val="Appelnotedebasdep"/>
        </w:rPr>
        <w:footnoteRef/>
      </w:r>
      <w:r>
        <w:t xml:space="preserve"> </w:t>
      </w:r>
      <w:r w:rsidRPr="009D18D6">
        <w:rPr>
          <w:b/>
          <w:bCs/>
        </w:rPr>
        <w:t>CAC40</w:t>
      </w:r>
      <w:r>
        <w:t> :</w:t>
      </w:r>
      <w:r w:rsidR="00960F4B">
        <w:t xml:space="preserve"> Principal indice </w:t>
      </w:r>
      <w:r w:rsidR="00B82760">
        <w:t xml:space="preserve">boursier </w:t>
      </w:r>
      <w:r w:rsidR="009D18D6">
        <w:t xml:space="preserve">de la place de Paris. Composé par </w:t>
      </w:r>
      <w:r w:rsidR="00883929">
        <w:t>des entreprises française.</w:t>
      </w:r>
    </w:p>
  </w:footnote>
  <w:footnote w:id="19">
    <w:p w14:paraId="2E55AE1A" w14:textId="32A5DF4B" w:rsidR="00E71147" w:rsidRDefault="00E71147">
      <w:pPr>
        <w:pStyle w:val="Notedebasdepage"/>
      </w:pPr>
      <w:r>
        <w:rPr>
          <w:rStyle w:val="Appelnotedebasdep"/>
        </w:rPr>
        <w:footnoteRef/>
      </w:r>
      <w:r>
        <w:t xml:space="preserve"> </w:t>
      </w:r>
      <w:r w:rsidRPr="00EE6140">
        <w:rPr>
          <w:b/>
          <w:bCs/>
        </w:rPr>
        <w:t>Office 365</w:t>
      </w:r>
      <w:r>
        <w:t> : Suite d’o</w:t>
      </w:r>
      <w:r w:rsidR="00EE6140">
        <w:t>utils de l’éditeur Microsoft</w:t>
      </w:r>
    </w:p>
  </w:footnote>
  <w:footnote w:id="20">
    <w:p w14:paraId="740DF09B" w14:textId="09B12A14" w:rsidR="00E17CE2" w:rsidRDefault="00E17CE2">
      <w:pPr>
        <w:pStyle w:val="Notedebasdepage"/>
      </w:pPr>
      <w:r>
        <w:rPr>
          <w:rStyle w:val="Appelnotedebasdep"/>
        </w:rPr>
        <w:footnoteRef/>
      </w:r>
      <w:r>
        <w:t xml:space="preserve"> </w:t>
      </w:r>
      <w:r w:rsidRPr="00E17CE2">
        <w:rPr>
          <w:b/>
          <w:bCs/>
        </w:rPr>
        <w:t>UEBA</w:t>
      </w:r>
      <w:r>
        <w:t> : User Behavior Analytics</w:t>
      </w:r>
    </w:p>
  </w:footnote>
  <w:footnote w:id="21">
    <w:p w14:paraId="59084FE1" w14:textId="1889443D" w:rsidR="004B3A33" w:rsidRDefault="004B3A33">
      <w:pPr>
        <w:pStyle w:val="Notedebasdepage"/>
      </w:pPr>
      <w:r>
        <w:rPr>
          <w:rStyle w:val="Appelnotedebasdep"/>
        </w:rPr>
        <w:footnoteRef/>
      </w:r>
      <w:r>
        <w:t xml:space="preserve"> </w:t>
      </w:r>
      <w:r w:rsidRPr="004B3A33">
        <w:rPr>
          <w:b/>
          <w:bCs/>
        </w:rPr>
        <w:t>ROI</w:t>
      </w:r>
      <w:r>
        <w:t xml:space="preserve"> : Return On Investment </w:t>
      </w:r>
    </w:p>
  </w:footnote>
  <w:footnote w:id="22">
    <w:p w14:paraId="40002C28" w14:textId="193C66EB" w:rsidR="009D40AF" w:rsidRDefault="009D40AF">
      <w:pPr>
        <w:pStyle w:val="Notedebasdepage"/>
      </w:pPr>
      <w:r>
        <w:rPr>
          <w:rStyle w:val="Appelnotedebasdep"/>
        </w:rPr>
        <w:footnoteRef/>
      </w:r>
      <w:r>
        <w:t xml:space="preserve"> </w:t>
      </w:r>
      <w:r w:rsidRPr="00974443">
        <w:rPr>
          <w:b/>
          <w:bCs/>
        </w:rPr>
        <w:t>Backlog</w:t>
      </w:r>
      <w:r>
        <w:t xml:space="preserve"> : </w:t>
      </w:r>
      <w:r w:rsidR="00974443">
        <w:t>Représente une liste de fonctionnalités</w:t>
      </w:r>
    </w:p>
  </w:footnote>
  <w:footnote w:id="23">
    <w:p w14:paraId="19A1134B" w14:textId="2D160FE9" w:rsidR="00974443" w:rsidRDefault="00974443">
      <w:pPr>
        <w:pStyle w:val="Notedebasdepage"/>
      </w:pPr>
      <w:r>
        <w:rPr>
          <w:rStyle w:val="Appelnotedebasdep"/>
        </w:rPr>
        <w:footnoteRef/>
      </w:r>
      <w:r>
        <w:t xml:space="preserve"> </w:t>
      </w:r>
      <w:r w:rsidRPr="00A61AB8">
        <w:rPr>
          <w:b/>
          <w:bCs/>
        </w:rPr>
        <w:t>Epic</w:t>
      </w:r>
      <w:r>
        <w:t xml:space="preserve"> : </w:t>
      </w:r>
      <w:r w:rsidR="00A807A0">
        <w:t xml:space="preserve">Représente un travail qui peut être découpé en plusieurs tâches </w:t>
      </w:r>
      <w:r w:rsidR="00A61AB8">
        <w:t>appelés user stories</w:t>
      </w:r>
    </w:p>
  </w:footnote>
  <w:footnote w:id="24">
    <w:p w14:paraId="3EF5617C" w14:textId="298AA98E" w:rsidR="00744085" w:rsidRDefault="00744085">
      <w:pPr>
        <w:pStyle w:val="Notedebasdepage"/>
      </w:pPr>
      <w:r>
        <w:rPr>
          <w:rStyle w:val="Appelnotedebasdep"/>
        </w:rPr>
        <w:footnoteRef/>
      </w:r>
      <w:r>
        <w:t xml:space="preserve"> </w:t>
      </w:r>
      <w:r w:rsidRPr="007835C0">
        <w:rPr>
          <w:b/>
          <w:bCs/>
        </w:rPr>
        <w:t>DevOps</w:t>
      </w:r>
      <w:r>
        <w:t> :</w:t>
      </w:r>
      <w:r w:rsidR="00820E3E">
        <w:t xml:space="preserve"> </w:t>
      </w:r>
      <w:r w:rsidR="007835C0">
        <w:t>Pratique visant à unifier le développement logiciel et l’administration des infrastructures informatiques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D85"/>
    <w:multiLevelType w:val="hybridMultilevel"/>
    <w:tmpl w:val="C15A0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94FB7"/>
    <w:multiLevelType w:val="hybridMultilevel"/>
    <w:tmpl w:val="CA2EF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9228E"/>
    <w:multiLevelType w:val="hybridMultilevel"/>
    <w:tmpl w:val="CE120CD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0D5B7B2B"/>
    <w:multiLevelType w:val="multilevel"/>
    <w:tmpl w:val="CD7A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F4DB5"/>
    <w:multiLevelType w:val="hybridMultilevel"/>
    <w:tmpl w:val="7778B3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4F314B"/>
    <w:multiLevelType w:val="multilevel"/>
    <w:tmpl w:val="FAC2A1C4"/>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23F06C8A"/>
    <w:multiLevelType w:val="hybridMultilevel"/>
    <w:tmpl w:val="762A85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C539AF"/>
    <w:multiLevelType w:val="hybridMultilevel"/>
    <w:tmpl w:val="46B05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465ED6"/>
    <w:multiLevelType w:val="hybridMultilevel"/>
    <w:tmpl w:val="26E0D4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8A28AC"/>
    <w:multiLevelType w:val="hybridMultilevel"/>
    <w:tmpl w:val="E88CCCD2"/>
    <w:lvl w:ilvl="0" w:tplc="040C0005">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10" w15:restartNumberingAfterBreak="0">
    <w:nsid w:val="41290FE6"/>
    <w:multiLevelType w:val="hybridMultilevel"/>
    <w:tmpl w:val="472E32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BF11D0"/>
    <w:multiLevelType w:val="hybridMultilevel"/>
    <w:tmpl w:val="D2EA0E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5FE643B"/>
    <w:multiLevelType w:val="hybridMultilevel"/>
    <w:tmpl w:val="EC8C5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3033C4"/>
    <w:multiLevelType w:val="hybridMultilevel"/>
    <w:tmpl w:val="A3766822"/>
    <w:lvl w:ilvl="0" w:tplc="040C0005">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B161F"/>
    <w:multiLevelType w:val="hybridMultilevel"/>
    <w:tmpl w:val="464AD3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C86B23"/>
    <w:multiLevelType w:val="hybridMultilevel"/>
    <w:tmpl w:val="FB2445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FC373A"/>
    <w:multiLevelType w:val="multilevel"/>
    <w:tmpl w:val="B4F2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411B5D"/>
    <w:multiLevelType w:val="hybridMultilevel"/>
    <w:tmpl w:val="DF2E6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C11D2B"/>
    <w:multiLevelType w:val="hybridMultilevel"/>
    <w:tmpl w:val="707243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0BF555A"/>
    <w:multiLevelType w:val="hybridMultilevel"/>
    <w:tmpl w:val="74903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6F5859"/>
    <w:multiLevelType w:val="hybridMultilevel"/>
    <w:tmpl w:val="525C1A3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15:restartNumberingAfterBreak="0">
    <w:nsid w:val="686B227B"/>
    <w:multiLevelType w:val="hybridMultilevel"/>
    <w:tmpl w:val="E2824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3"/>
  </w:num>
  <w:num w:numId="4">
    <w:abstractNumId w:val="21"/>
  </w:num>
  <w:num w:numId="5">
    <w:abstractNumId w:val="9"/>
  </w:num>
  <w:num w:numId="6">
    <w:abstractNumId w:val="15"/>
  </w:num>
  <w:num w:numId="7">
    <w:abstractNumId w:val="13"/>
  </w:num>
  <w:num w:numId="8">
    <w:abstractNumId w:val="19"/>
  </w:num>
  <w:num w:numId="9">
    <w:abstractNumId w:val="11"/>
  </w:num>
  <w:num w:numId="10">
    <w:abstractNumId w:val="8"/>
  </w:num>
  <w:num w:numId="11">
    <w:abstractNumId w:val="5"/>
  </w:num>
  <w:num w:numId="12">
    <w:abstractNumId w:val="5"/>
  </w:num>
  <w:num w:numId="13">
    <w:abstractNumId w:val="5"/>
  </w:num>
  <w:num w:numId="14">
    <w:abstractNumId w:val="5"/>
  </w:num>
  <w:num w:numId="15">
    <w:abstractNumId w:val="5"/>
    <w:lvlOverride w:ilvl="0">
      <w:startOverride w:val="2"/>
    </w:lvlOverride>
  </w:num>
  <w:num w:numId="16">
    <w:abstractNumId w:val="14"/>
  </w:num>
  <w:num w:numId="17">
    <w:abstractNumId w:val="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7"/>
  </w:num>
  <w:num w:numId="21">
    <w:abstractNumId w:val="6"/>
  </w:num>
  <w:num w:numId="2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0"/>
  </w:num>
  <w:num w:numId="29">
    <w:abstractNumId w:val="2"/>
  </w:num>
  <w:num w:numId="30">
    <w:abstractNumId w:val="17"/>
  </w:num>
  <w:num w:numId="31">
    <w:abstractNumId w:val="0"/>
  </w:num>
  <w:num w:numId="32">
    <w:abstractNumId w:val="12"/>
  </w:num>
  <w:num w:numId="33">
    <w:abstractNumId w:val="18"/>
  </w:num>
  <w:num w:numId="34">
    <w:abstractNumId w:val="5"/>
    <w:lvlOverride w:ilvl="0">
      <w:startOverride w:val="8"/>
    </w:lvlOverride>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FC7"/>
    <w:rsid w:val="00000E1D"/>
    <w:rsid w:val="000013BC"/>
    <w:rsid w:val="00001891"/>
    <w:rsid w:val="00002DB1"/>
    <w:rsid w:val="000030C6"/>
    <w:rsid w:val="00003F97"/>
    <w:rsid w:val="000048CE"/>
    <w:rsid w:val="00012B81"/>
    <w:rsid w:val="00015232"/>
    <w:rsid w:val="00015B44"/>
    <w:rsid w:val="00020756"/>
    <w:rsid w:val="00022BFC"/>
    <w:rsid w:val="00022D46"/>
    <w:rsid w:val="00024B95"/>
    <w:rsid w:val="00026DF6"/>
    <w:rsid w:val="0002741F"/>
    <w:rsid w:val="00030C89"/>
    <w:rsid w:val="0003558A"/>
    <w:rsid w:val="00035D08"/>
    <w:rsid w:val="000373C9"/>
    <w:rsid w:val="0003756E"/>
    <w:rsid w:val="00040B81"/>
    <w:rsid w:val="00040C68"/>
    <w:rsid w:val="0004119F"/>
    <w:rsid w:val="00042BBE"/>
    <w:rsid w:val="000432B0"/>
    <w:rsid w:val="000443FB"/>
    <w:rsid w:val="00044F8D"/>
    <w:rsid w:val="00045BB4"/>
    <w:rsid w:val="00047024"/>
    <w:rsid w:val="000474BC"/>
    <w:rsid w:val="00050B05"/>
    <w:rsid w:val="00051F8D"/>
    <w:rsid w:val="00052F4B"/>
    <w:rsid w:val="00053C92"/>
    <w:rsid w:val="00053F6F"/>
    <w:rsid w:val="00054D18"/>
    <w:rsid w:val="00055D55"/>
    <w:rsid w:val="0005642E"/>
    <w:rsid w:val="0006028E"/>
    <w:rsid w:val="00061D60"/>
    <w:rsid w:val="0006224D"/>
    <w:rsid w:val="00064209"/>
    <w:rsid w:val="000643A2"/>
    <w:rsid w:val="000646ED"/>
    <w:rsid w:val="00065AF7"/>
    <w:rsid w:val="00065EEE"/>
    <w:rsid w:val="000673DF"/>
    <w:rsid w:val="0007171B"/>
    <w:rsid w:val="00073792"/>
    <w:rsid w:val="00073820"/>
    <w:rsid w:val="00073960"/>
    <w:rsid w:val="000760DE"/>
    <w:rsid w:val="00076A7C"/>
    <w:rsid w:val="0007775E"/>
    <w:rsid w:val="0008087E"/>
    <w:rsid w:val="00081FA9"/>
    <w:rsid w:val="0008266F"/>
    <w:rsid w:val="00082892"/>
    <w:rsid w:val="00084EED"/>
    <w:rsid w:val="00086132"/>
    <w:rsid w:val="00087975"/>
    <w:rsid w:val="0009024E"/>
    <w:rsid w:val="000912A6"/>
    <w:rsid w:val="000918B0"/>
    <w:rsid w:val="00091933"/>
    <w:rsid w:val="00092BD2"/>
    <w:rsid w:val="00093D3D"/>
    <w:rsid w:val="000944E3"/>
    <w:rsid w:val="00094BA0"/>
    <w:rsid w:val="000952F6"/>
    <w:rsid w:val="0009571D"/>
    <w:rsid w:val="00095EFB"/>
    <w:rsid w:val="000A16EC"/>
    <w:rsid w:val="000A248E"/>
    <w:rsid w:val="000A42D9"/>
    <w:rsid w:val="000A4D04"/>
    <w:rsid w:val="000A5ABF"/>
    <w:rsid w:val="000A636E"/>
    <w:rsid w:val="000B06AB"/>
    <w:rsid w:val="000B1B55"/>
    <w:rsid w:val="000B48DB"/>
    <w:rsid w:val="000B4B88"/>
    <w:rsid w:val="000B5FED"/>
    <w:rsid w:val="000C2AAF"/>
    <w:rsid w:val="000C301F"/>
    <w:rsid w:val="000C4EC4"/>
    <w:rsid w:val="000C5A01"/>
    <w:rsid w:val="000C5BC7"/>
    <w:rsid w:val="000D1212"/>
    <w:rsid w:val="000D1D5E"/>
    <w:rsid w:val="000D22E7"/>
    <w:rsid w:val="000D2426"/>
    <w:rsid w:val="000D3FE8"/>
    <w:rsid w:val="000D52F0"/>
    <w:rsid w:val="000D62F6"/>
    <w:rsid w:val="000D68EB"/>
    <w:rsid w:val="000E22C6"/>
    <w:rsid w:val="000E2877"/>
    <w:rsid w:val="000E321A"/>
    <w:rsid w:val="000E4653"/>
    <w:rsid w:val="000E4952"/>
    <w:rsid w:val="000E68AE"/>
    <w:rsid w:val="000E6B34"/>
    <w:rsid w:val="000E7568"/>
    <w:rsid w:val="000E7979"/>
    <w:rsid w:val="000F116D"/>
    <w:rsid w:val="000F16D7"/>
    <w:rsid w:val="000F2F84"/>
    <w:rsid w:val="000F5ED2"/>
    <w:rsid w:val="000F7CDA"/>
    <w:rsid w:val="000F7FD4"/>
    <w:rsid w:val="00100B98"/>
    <w:rsid w:val="001029CD"/>
    <w:rsid w:val="001100E3"/>
    <w:rsid w:val="00112E35"/>
    <w:rsid w:val="00113D5A"/>
    <w:rsid w:val="00114B0B"/>
    <w:rsid w:val="00115BD6"/>
    <w:rsid w:val="00117450"/>
    <w:rsid w:val="00122A95"/>
    <w:rsid w:val="00124168"/>
    <w:rsid w:val="00124AED"/>
    <w:rsid w:val="00127651"/>
    <w:rsid w:val="001276E4"/>
    <w:rsid w:val="00131A87"/>
    <w:rsid w:val="00133941"/>
    <w:rsid w:val="00135678"/>
    <w:rsid w:val="00135EB2"/>
    <w:rsid w:val="00136908"/>
    <w:rsid w:val="00137DCE"/>
    <w:rsid w:val="0014436C"/>
    <w:rsid w:val="001463DB"/>
    <w:rsid w:val="00150543"/>
    <w:rsid w:val="001505C3"/>
    <w:rsid w:val="00150763"/>
    <w:rsid w:val="001520C1"/>
    <w:rsid w:val="001538D2"/>
    <w:rsid w:val="00155EEC"/>
    <w:rsid w:val="001560E8"/>
    <w:rsid w:val="00160287"/>
    <w:rsid w:val="00163951"/>
    <w:rsid w:val="00164611"/>
    <w:rsid w:val="00164714"/>
    <w:rsid w:val="00164EB1"/>
    <w:rsid w:val="00165081"/>
    <w:rsid w:val="001657C4"/>
    <w:rsid w:val="001661DC"/>
    <w:rsid w:val="00174996"/>
    <w:rsid w:val="00174C54"/>
    <w:rsid w:val="00176BD6"/>
    <w:rsid w:val="001801FE"/>
    <w:rsid w:val="00180FAB"/>
    <w:rsid w:val="001811E9"/>
    <w:rsid w:val="00181A7B"/>
    <w:rsid w:val="00181B85"/>
    <w:rsid w:val="0018511A"/>
    <w:rsid w:val="00185333"/>
    <w:rsid w:val="0018598B"/>
    <w:rsid w:val="00187ED3"/>
    <w:rsid w:val="001906D6"/>
    <w:rsid w:val="001910B9"/>
    <w:rsid w:val="00191657"/>
    <w:rsid w:val="00193B24"/>
    <w:rsid w:val="001945BA"/>
    <w:rsid w:val="0019740D"/>
    <w:rsid w:val="001A1876"/>
    <w:rsid w:val="001A2CEC"/>
    <w:rsid w:val="001A2DCC"/>
    <w:rsid w:val="001A41D2"/>
    <w:rsid w:val="001A4254"/>
    <w:rsid w:val="001A7336"/>
    <w:rsid w:val="001B0965"/>
    <w:rsid w:val="001B189C"/>
    <w:rsid w:val="001B3C4F"/>
    <w:rsid w:val="001B4091"/>
    <w:rsid w:val="001B4B28"/>
    <w:rsid w:val="001B5D86"/>
    <w:rsid w:val="001B7D42"/>
    <w:rsid w:val="001B7F9A"/>
    <w:rsid w:val="001C2A3A"/>
    <w:rsid w:val="001C4029"/>
    <w:rsid w:val="001C64FB"/>
    <w:rsid w:val="001C680E"/>
    <w:rsid w:val="001D1ACE"/>
    <w:rsid w:val="001D2D87"/>
    <w:rsid w:val="001D308B"/>
    <w:rsid w:val="001D4F43"/>
    <w:rsid w:val="001E1595"/>
    <w:rsid w:val="001E347A"/>
    <w:rsid w:val="001E4F76"/>
    <w:rsid w:val="001E5B28"/>
    <w:rsid w:val="001E62B5"/>
    <w:rsid w:val="001F060B"/>
    <w:rsid w:val="001F157C"/>
    <w:rsid w:val="001F562A"/>
    <w:rsid w:val="002003AE"/>
    <w:rsid w:val="00200C2D"/>
    <w:rsid w:val="00201C53"/>
    <w:rsid w:val="00202A7C"/>
    <w:rsid w:val="00204544"/>
    <w:rsid w:val="0020613A"/>
    <w:rsid w:val="0020660C"/>
    <w:rsid w:val="00211D6D"/>
    <w:rsid w:val="0021553B"/>
    <w:rsid w:val="00216173"/>
    <w:rsid w:val="00220F3F"/>
    <w:rsid w:val="00221908"/>
    <w:rsid w:val="00223C99"/>
    <w:rsid w:val="002242F4"/>
    <w:rsid w:val="0022450B"/>
    <w:rsid w:val="00224BDC"/>
    <w:rsid w:val="002257ED"/>
    <w:rsid w:val="0022659B"/>
    <w:rsid w:val="00231030"/>
    <w:rsid w:val="00233893"/>
    <w:rsid w:val="00233A84"/>
    <w:rsid w:val="00236643"/>
    <w:rsid w:val="002372F0"/>
    <w:rsid w:val="00240B70"/>
    <w:rsid w:val="002416EF"/>
    <w:rsid w:val="00242FDA"/>
    <w:rsid w:val="002430A9"/>
    <w:rsid w:val="00243C0B"/>
    <w:rsid w:val="00247E2F"/>
    <w:rsid w:val="00247F8A"/>
    <w:rsid w:val="00253E05"/>
    <w:rsid w:val="00254B61"/>
    <w:rsid w:val="00254F00"/>
    <w:rsid w:val="002572A2"/>
    <w:rsid w:val="00257D5F"/>
    <w:rsid w:val="0026052C"/>
    <w:rsid w:val="00263939"/>
    <w:rsid w:val="00264E27"/>
    <w:rsid w:val="00266520"/>
    <w:rsid w:val="0027120E"/>
    <w:rsid w:val="00271B1C"/>
    <w:rsid w:val="00271FB3"/>
    <w:rsid w:val="002726B7"/>
    <w:rsid w:val="0027362F"/>
    <w:rsid w:val="00277418"/>
    <w:rsid w:val="002776E2"/>
    <w:rsid w:val="002818C6"/>
    <w:rsid w:val="00281979"/>
    <w:rsid w:val="0028419B"/>
    <w:rsid w:val="00284627"/>
    <w:rsid w:val="002848AA"/>
    <w:rsid w:val="002852B2"/>
    <w:rsid w:val="002857FE"/>
    <w:rsid w:val="00285B42"/>
    <w:rsid w:val="00287099"/>
    <w:rsid w:val="0029134B"/>
    <w:rsid w:val="00292928"/>
    <w:rsid w:val="00296E15"/>
    <w:rsid w:val="00296FE7"/>
    <w:rsid w:val="002A2B5C"/>
    <w:rsid w:val="002A3041"/>
    <w:rsid w:val="002A33B2"/>
    <w:rsid w:val="002A4A11"/>
    <w:rsid w:val="002A4BEE"/>
    <w:rsid w:val="002A69D3"/>
    <w:rsid w:val="002B051B"/>
    <w:rsid w:val="002B0912"/>
    <w:rsid w:val="002B2F61"/>
    <w:rsid w:val="002B341A"/>
    <w:rsid w:val="002B65E9"/>
    <w:rsid w:val="002B6F74"/>
    <w:rsid w:val="002B7F9A"/>
    <w:rsid w:val="002C155E"/>
    <w:rsid w:val="002C2930"/>
    <w:rsid w:val="002C387F"/>
    <w:rsid w:val="002C3EAB"/>
    <w:rsid w:val="002C5DA8"/>
    <w:rsid w:val="002C68C6"/>
    <w:rsid w:val="002D245A"/>
    <w:rsid w:val="002D2B6C"/>
    <w:rsid w:val="002D3316"/>
    <w:rsid w:val="002D5EAB"/>
    <w:rsid w:val="002D676E"/>
    <w:rsid w:val="002E53AC"/>
    <w:rsid w:val="002E6902"/>
    <w:rsid w:val="002E6A7A"/>
    <w:rsid w:val="002E76AB"/>
    <w:rsid w:val="002F08B1"/>
    <w:rsid w:val="002F1454"/>
    <w:rsid w:val="002F2662"/>
    <w:rsid w:val="002F2A3B"/>
    <w:rsid w:val="002F4FFE"/>
    <w:rsid w:val="002F53B3"/>
    <w:rsid w:val="002F77D2"/>
    <w:rsid w:val="00300B75"/>
    <w:rsid w:val="00301C2A"/>
    <w:rsid w:val="00303273"/>
    <w:rsid w:val="00303290"/>
    <w:rsid w:val="003044D4"/>
    <w:rsid w:val="00304A9B"/>
    <w:rsid w:val="003050DB"/>
    <w:rsid w:val="00305AFB"/>
    <w:rsid w:val="00306621"/>
    <w:rsid w:val="00310A3C"/>
    <w:rsid w:val="0031331D"/>
    <w:rsid w:val="003164D1"/>
    <w:rsid w:val="003207CD"/>
    <w:rsid w:val="00326F89"/>
    <w:rsid w:val="00330E98"/>
    <w:rsid w:val="00332881"/>
    <w:rsid w:val="00332B40"/>
    <w:rsid w:val="003334F6"/>
    <w:rsid w:val="00333A60"/>
    <w:rsid w:val="0033416E"/>
    <w:rsid w:val="003410D4"/>
    <w:rsid w:val="00341965"/>
    <w:rsid w:val="00342471"/>
    <w:rsid w:val="0034358D"/>
    <w:rsid w:val="003449CE"/>
    <w:rsid w:val="00352A0D"/>
    <w:rsid w:val="00353061"/>
    <w:rsid w:val="003543B3"/>
    <w:rsid w:val="00357F1D"/>
    <w:rsid w:val="0036142E"/>
    <w:rsid w:val="00361F90"/>
    <w:rsid w:val="0036384A"/>
    <w:rsid w:val="00366FB5"/>
    <w:rsid w:val="003738CD"/>
    <w:rsid w:val="00374529"/>
    <w:rsid w:val="00375D48"/>
    <w:rsid w:val="00375DE6"/>
    <w:rsid w:val="0037626F"/>
    <w:rsid w:val="00376DE5"/>
    <w:rsid w:val="00377EFF"/>
    <w:rsid w:val="0038207E"/>
    <w:rsid w:val="00385D33"/>
    <w:rsid w:val="00385FDD"/>
    <w:rsid w:val="00391215"/>
    <w:rsid w:val="00391EEB"/>
    <w:rsid w:val="00391FE6"/>
    <w:rsid w:val="003950CE"/>
    <w:rsid w:val="00395E1D"/>
    <w:rsid w:val="003A12EB"/>
    <w:rsid w:val="003A1A2D"/>
    <w:rsid w:val="003A47B8"/>
    <w:rsid w:val="003B0E5E"/>
    <w:rsid w:val="003B15DD"/>
    <w:rsid w:val="003B3FAB"/>
    <w:rsid w:val="003B5361"/>
    <w:rsid w:val="003C2F3C"/>
    <w:rsid w:val="003C4289"/>
    <w:rsid w:val="003C444E"/>
    <w:rsid w:val="003C5489"/>
    <w:rsid w:val="003C6E01"/>
    <w:rsid w:val="003C7317"/>
    <w:rsid w:val="003C797A"/>
    <w:rsid w:val="003D0D6E"/>
    <w:rsid w:val="003D1D7C"/>
    <w:rsid w:val="003D419E"/>
    <w:rsid w:val="003D5502"/>
    <w:rsid w:val="003D5F26"/>
    <w:rsid w:val="003D6FD4"/>
    <w:rsid w:val="003E080A"/>
    <w:rsid w:val="003E0F47"/>
    <w:rsid w:val="003E1AAC"/>
    <w:rsid w:val="003E27C0"/>
    <w:rsid w:val="003E3803"/>
    <w:rsid w:val="003E3D0F"/>
    <w:rsid w:val="003E5929"/>
    <w:rsid w:val="003E7652"/>
    <w:rsid w:val="003F13FE"/>
    <w:rsid w:val="003F257F"/>
    <w:rsid w:val="003F323E"/>
    <w:rsid w:val="003F3B2D"/>
    <w:rsid w:val="003F4BF6"/>
    <w:rsid w:val="003F64D0"/>
    <w:rsid w:val="003F7856"/>
    <w:rsid w:val="004025D5"/>
    <w:rsid w:val="0040290E"/>
    <w:rsid w:val="00403FA4"/>
    <w:rsid w:val="00404BA2"/>
    <w:rsid w:val="00410FDA"/>
    <w:rsid w:val="00412466"/>
    <w:rsid w:val="00413313"/>
    <w:rsid w:val="00413668"/>
    <w:rsid w:val="00413820"/>
    <w:rsid w:val="00416AB1"/>
    <w:rsid w:val="00416EAB"/>
    <w:rsid w:val="00417DC7"/>
    <w:rsid w:val="00420F84"/>
    <w:rsid w:val="004218C5"/>
    <w:rsid w:val="004219A4"/>
    <w:rsid w:val="0042404E"/>
    <w:rsid w:val="00425FCC"/>
    <w:rsid w:val="00427D10"/>
    <w:rsid w:val="004309D1"/>
    <w:rsid w:val="00430E57"/>
    <w:rsid w:val="0043141C"/>
    <w:rsid w:val="00433D01"/>
    <w:rsid w:val="004354DC"/>
    <w:rsid w:val="00435B8D"/>
    <w:rsid w:val="00437D8B"/>
    <w:rsid w:val="00440EB8"/>
    <w:rsid w:val="00441AFB"/>
    <w:rsid w:val="00442A07"/>
    <w:rsid w:val="00442F66"/>
    <w:rsid w:val="004432BD"/>
    <w:rsid w:val="0044432A"/>
    <w:rsid w:val="00445265"/>
    <w:rsid w:val="004468D9"/>
    <w:rsid w:val="00446E8E"/>
    <w:rsid w:val="00447D1E"/>
    <w:rsid w:val="0045163E"/>
    <w:rsid w:val="0045436A"/>
    <w:rsid w:val="00455CCA"/>
    <w:rsid w:val="00462E2B"/>
    <w:rsid w:val="00464A40"/>
    <w:rsid w:val="0046668F"/>
    <w:rsid w:val="00466976"/>
    <w:rsid w:val="004673A2"/>
    <w:rsid w:val="004675CE"/>
    <w:rsid w:val="00472BD3"/>
    <w:rsid w:val="00473554"/>
    <w:rsid w:val="004738BA"/>
    <w:rsid w:val="0047392B"/>
    <w:rsid w:val="00473B41"/>
    <w:rsid w:val="0047505E"/>
    <w:rsid w:val="00475556"/>
    <w:rsid w:val="00476EBE"/>
    <w:rsid w:val="004774B1"/>
    <w:rsid w:val="00477C2D"/>
    <w:rsid w:val="00481A95"/>
    <w:rsid w:val="00481BCB"/>
    <w:rsid w:val="00484DF3"/>
    <w:rsid w:val="00486059"/>
    <w:rsid w:val="004864C5"/>
    <w:rsid w:val="00490781"/>
    <w:rsid w:val="0049482B"/>
    <w:rsid w:val="004A0C4C"/>
    <w:rsid w:val="004A10AB"/>
    <w:rsid w:val="004A2BA1"/>
    <w:rsid w:val="004A313C"/>
    <w:rsid w:val="004A37E9"/>
    <w:rsid w:val="004A5A3A"/>
    <w:rsid w:val="004B241C"/>
    <w:rsid w:val="004B3A33"/>
    <w:rsid w:val="004B4441"/>
    <w:rsid w:val="004C06DA"/>
    <w:rsid w:val="004C1188"/>
    <w:rsid w:val="004C15ED"/>
    <w:rsid w:val="004C48AC"/>
    <w:rsid w:val="004C4E3B"/>
    <w:rsid w:val="004C6193"/>
    <w:rsid w:val="004C7431"/>
    <w:rsid w:val="004C7B46"/>
    <w:rsid w:val="004D2C65"/>
    <w:rsid w:val="004D3212"/>
    <w:rsid w:val="004D621A"/>
    <w:rsid w:val="004D6CDA"/>
    <w:rsid w:val="004D6CF0"/>
    <w:rsid w:val="004D6FFC"/>
    <w:rsid w:val="004F045C"/>
    <w:rsid w:val="004F2E8D"/>
    <w:rsid w:val="004F2F55"/>
    <w:rsid w:val="004F310E"/>
    <w:rsid w:val="004F32CE"/>
    <w:rsid w:val="004F4C04"/>
    <w:rsid w:val="004F77CF"/>
    <w:rsid w:val="004F79BD"/>
    <w:rsid w:val="00500A16"/>
    <w:rsid w:val="00500BB5"/>
    <w:rsid w:val="0050117C"/>
    <w:rsid w:val="005013FA"/>
    <w:rsid w:val="00501C3D"/>
    <w:rsid w:val="00502778"/>
    <w:rsid w:val="0050530D"/>
    <w:rsid w:val="0051183E"/>
    <w:rsid w:val="00511FFA"/>
    <w:rsid w:val="005147CA"/>
    <w:rsid w:val="00514BF7"/>
    <w:rsid w:val="00516C20"/>
    <w:rsid w:val="00521BF3"/>
    <w:rsid w:val="005235D5"/>
    <w:rsid w:val="00526D1F"/>
    <w:rsid w:val="00530489"/>
    <w:rsid w:val="0053294B"/>
    <w:rsid w:val="005344BD"/>
    <w:rsid w:val="00537314"/>
    <w:rsid w:val="00537C29"/>
    <w:rsid w:val="00540181"/>
    <w:rsid w:val="00542FE5"/>
    <w:rsid w:val="005446F0"/>
    <w:rsid w:val="005461DE"/>
    <w:rsid w:val="00547AA8"/>
    <w:rsid w:val="0055320B"/>
    <w:rsid w:val="005556A9"/>
    <w:rsid w:val="00555F38"/>
    <w:rsid w:val="00557603"/>
    <w:rsid w:val="00560FFF"/>
    <w:rsid w:val="0056398B"/>
    <w:rsid w:val="00565E8A"/>
    <w:rsid w:val="0056672E"/>
    <w:rsid w:val="0057047D"/>
    <w:rsid w:val="00570CDB"/>
    <w:rsid w:val="00571719"/>
    <w:rsid w:val="00571F09"/>
    <w:rsid w:val="005721EA"/>
    <w:rsid w:val="00572A73"/>
    <w:rsid w:val="00572FCB"/>
    <w:rsid w:val="00573D0E"/>
    <w:rsid w:val="005741A8"/>
    <w:rsid w:val="00574B1A"/>
    <w:rsid w:val="0058041A"/>
    <w:rsid w:val="005805C8"/>
    <w:rsid w:val="00585132"/>
    <w:rsid w:val="00587F1A"/>
    <w:rsid w:val="00590287"/>
    <w:rsid w:val="00590E74"/>
    <w:rsid w:val="00591E57"/>
    <w:rsid w:val="00593271"/>
    <w:rsid w:val="0059452E"/>
    <w:rsid w:val="00594D0E"/>
    <w:rsid w:val="005A344B"/>
    <w:rsid w:val="005A3F35"/>
    <w:rsid w:val="005B1E95"/>
    <w:rsid w:val="005B2D09"/>
    <w:rsid w:val="005B3D2A"/>
    <w:rsid w:val="005B41FB"/>
    <w:rsid w:val="005B430D"/>
    <w:rsid w:val="005B4E5A"/>
    <w:rsid w:val="005B7000"/>
    <w:rsid w:val="005B7B65"/>
    <w:rsid w:val="005C3D0F"/>
    <w:rsid w:val="005C3F96"/>
    <w:rsid w:val="005C4646"/>
    <w:rsid w:val="005C5566"/>
    <w:rsid w:val="005C5C66"/>
    <w:rsid w:val="005C6355"/>
    <w:rsid w:val="005C637D"/>
    <w:rsid w:val="005C6956"/>
    <w:rsid w:val="005D17F4"/>
    <w:rsid w:val="005D3148"/>
    <w:rsid w:val="005D35D8"/>
    <w:rsid w:val="005D42C4"/>
    <w:rsid w:val="005D491D"/>
    <w:rsid w:val="005D605A"/>
    <w:rsid w:val="005D6269"/>
    <w:rsid w:val="005E0219"/>
    <w:rsid w:val="005E19CA"/>
    <w:rsid w:val="005E234F"/>
    <w:rsid w:val="005E528B"/>
    <w:rsid w:val="005E5924"/>
    <w:rsid w:val="005E5A88"/>
    <w:rsid w:val="005E7C27"/>
    <w:rsid w:val="005F21DC"/>
    <w:rsid w:val="005F2682"/>
    <w:rsid w:val="005F380B"/>
    <w:rsid w:val="005F3E01"/>
    <w:rsid w:val="005F4588"/>
    <w:rsid w:val="005F5927"/>
    <w:rsid w:val="006022D9"/>
    <w:rsid w:val="00602C1F"/>
    <w:rsid w:val="00604420"/>
    <w:rsid w:val="00605BCF"/>
    <w:rsid w:val="00605E5F"/>
    <w:rsid w:val="00607E47"/>
    <w:rsid w:val="006128A7"/>
    <w:rsid w:val="00612AE3"/>
    <w:rsid w:val="006130FF"/>
    <w:rsid w:val="0061453F"/>
    <w:rsid w:val="006150D3"/>
    <w:rsid w:val="006161C4"/>
    <w:rsid w:val="00620868"/>
    <w:rsid w:val="00623456"/>
    <w:rsid w:val="006317ED"/>
    <w:rsid w:val="0063208C"/>
    <w:rsid w:val="00632401"/>
    <w:rsid w:val="00632C36"/>
    <w:rsid w:val="00633FDC"/>
    <w:rsid w:val="006405A2"/>
    <w:rsid w:val="00641128"/>
    <w:rsid w:val="006411F4"/>
    <w:rsid w:val="006425CB"/>
    <w:rsid w:val="00642A86"/>
    <w:rsid w:val="006439A7"/>
    <w:rsid w:val="00645129"/>
    <w:rsid w:val="0064614E"/>
    <w:rsid w:val="00651863"/>
    <w:rsid w:val="006520A6"/>
    <w:rsid w:val="0065283A"/>
    <w:rsid w:val="00652B93"/>
    <w:rsid w:val="00655714"/>
    <w:rsid w:val="006606A2"/>
    <w:rsid w:val="00661669"/>
    <w:rsid w:val="00664A16"/>
    <w:rsid w:val="006651F7"/>
    <w:rsid w:val="00665BF3"/>
    <w:rsid w:val="00665F7B"/>
    <w:rsid w:val="006700C5"/>
    <w:rsid w:val="00675021"/>
    <w:rsid w:val="006751D3"/>
    <w:rsid w:val="00680126"/>
    <w:rsid w:val="0068069B"/>
    <w:rsid w:val="0068764B"/>
    <w:rsid w:val="006879CD"/>
    <w:rsid w:val="00687AF8"/>
    <w:rsid w:val="00687F91"/>
    <w:rsid w:val="00691AA3"/>
    <w:rsid w:val="00691BD1"/>
    <w:rsid w:val="0069372B"/>
    <w:rsid w:val="006939AB"/>
    <w:rsid w:val="006946E4"/>
    <w:rsid w:val="00697F0C"/>
    <w:rsid w:val="006A1949"/>
    <w:rsid w:val="006A2729"/>
    <w:rsid w:val="006A3A04"/>
    <w:rsid w:val="006A44F8"/>
    <w:rsid w:val="006A7A7F"/>
    <w:rsid w:val="006A7D77"/>
    <w:rsid w:val="006B287E"/>
    <w:rsid w:val="006B2E60"/>
    <w:rsid w:val="006B44B8"/>
    <w:rsid w:val="006B4970"/>
    <w:rsid w:val="006B7E19"/>
    <w:rsid w:val="006C5258"/>
    <w:rsid w:val="006D1B1A"/>
    <w:rsid w:val="006D3860"/>
    <w:rsid w:val="006D47D4"/>
    <w:rsid w:val="006D5D63"/>
    <w:rsid w:val="006D6099"/>
    <w:rsid w:val="006D7028"/>
    <w:rsid w:val="006D7902"/>
    <w:rsid w:val="006E0853"/>
    <w:rsid w:val="006E11FC"/>
    <w:rsid w:val="006E428B"/>
    <w:rsid w:val="006E6B84"/>
    <w:rsid w:val="006F00D1"/>
    <w:rsid w:val="006F07A1"/>
    <w:rsid w:val="006F0FDA"/>
    <w:rsid w:val="006F22FB"/>
    <w:rsid w:val="006F3123"/>
    <w:rsid w:val="006F3F5C"/>
    <w:rsid w:val="006F4EC1"/>
    <w:rsid w:val="006F7643"/>
    <w:rsid w:val="0070391F"/>
    <w:rsid w:val="007065DC"/>
    <w:rsid w:val="00706E36"/>
    <w:rsid w:val="007111D1"/>
    <w:rsid w:val="00714506"/>
    <w:rsid w:val="0071584E"/>
    <w:rsid w:val="00715880"/>
    <w:rsid w:val="00717A1E"/>
    <w:rsid w:val="00720547"/>
    <w:rsid w:val="00723183"/>
    <w:rsid w:val="00723194"/>
    <w:rsid w:val="00723294"/>
    <w:rsid w:val="00723B05"/>
    <w:rsid w:val="00732EA9"/>
    <w:rsid w:val="00733B7A"/>
    <w:rsid w:val="00735243"/>
    <w:rsid w:val="007366C6"/>
    <w:rsid w:val="00737143"/>
    <w:rsid w:val="0073733F"/>
    <w:rsid w:val="00737503"/>
    <w:rsid w:val="00740B92"/>
    <w:rsid w:val="00741303"/>
    <w:rsid w:val="0074260A"/>
    <w:rsid w:val="00742F92"/>
    <w:rsid w:val="00744085"/>
    <w:rsid w:val="007454B2"/>
    <w:rsid w:val="00745CCD"/>
    <w:rsid w:val="00745D42"/>
    <w:rsid w:val="00746B2F"/>
    <w:rsid w:val="00753158"/>
    <w:rsid w:val="00760E8B"/>
    <w:rsid w:val="007614DC"/>
    <w:rsid w:val="00762C07"/>
    <w:rsid w:val="00767D80"/>
    <w:rsid w:val="00770504"/>
    <w:rsid w:val="00771F85"/>
    <w:rsid w:val="0077200E"/>
    <w:rsid w:val="007742E8"/>
    <w:rsid w:val="00775BBD"/>
    <w:rsid w:val="00776B16"/>
    <w:rsid w:val="00776E1B"/>
    <w:rsid w:val="007835C0"/>
    <w:rsid w:val="00783BE7"/>
    <w:rsid w:val="00786E0A"/>
    <w:rsid w:val="00787536"/>
    <w:rsid w:val="007966A2"/>
    <w:rsid w:val="007979AC"/>
    <w:rsid w:val="007A0047"/>
    <w:rsid w:val="007A05DA"/>
    <w:rsid w:val="007A1B36"/>
    <w:rsid w:val="007A25E6"/>
    <w:rsid w:val="007A4EE3"/>
    <w:rsid w:val="007A53E6"/>
    <w:rsid w:val="007A598F"/>
    <w:rsid w:val="007A6538"/>
    <w:rsid w:val="007A7198"/>
    <w:rsid w:val="007A7B67"/>
    <w:rsid w:val="007B0E83"/>
    <w:rsid w:val="007B1AAA"/>
    <w:rsid w:val="007B2DE1"/>
    <w:rsid w:val="007B760D"/>
    <w:rsid w:val="007B7958"/>
    <w:rsid w:val="007C4686"/>
    <w:rsid w:val="007C4F54"/>
    <w:rsid w:val="007C5479"/>
    <w:rsid w:val="007C573F"/>
    <w:rsid w:val="007C626A"/>
    <w:rsid w:val="007C6915"/>
    <w:rsid w:val="007C6F7E"/>
    <w:rsid w:val="007C7145"/>
    <w:rsid w:val="007D26F6"/>
    <w:rsid w:val="007D3BD7"/>
    <w:rsid w:val="007E087D"/>
    <w:rsid w:val="007E2C71"/>
    <w:rsid w:val="007E4005"/>
    <w:rsid w:val="007E5303"/>
    <w:rsid w:val="007E6100"/>
    <w:rsid w:val="007E73EC"/>
    <w:rsid w:val="007F07BC"/>
    <w:rsid w:val="007F16AB"/>
    <w:rsid w:val="007F2692"/>
    <w:rsid w:val="007F4AA9"/>
    <w:rsid w:val="007F4D95"/>
    <w:rsid w:val="007F4FEA"/>
    <w:rsid w:val="007F5101"/>
    <w:rsid w:val="007F6FC7"/>
    <w:rsid w:val="008012E2"/>
    <w:rsid w:val="00801C0F"/>
    <w:rsid w:val="00802EE0"/>
    <w:rsid w:val="00803025"/>
    <w:rsid w:val="00804FAE"/>
    <w:rsid w:val="0080540D"/>
    <w:rsid w:val="0080671E"/>
    <w:rsid w:val="00806998"/>
    <w:rsid w:val="008070C0"/>
    <w:rsid w:val="008071D5"/>
    <w:rsid w:val="008072B7"/>
    <w:rsid w:val="00810975"/>
    <w:rsid w:val="0081177B"/>
    <w:rsid w:val="008126A9"/>
    <w:rsid w:val="00820E3E"/>
    <w:rsid w:val="00822470"/>
    <w:rsid w:val="0083153A"/>
    <w:rsid w:val="008319DF"/>
    <w:rsid w:val="008336B8"/>
    <w:rsid w:val="00834483"/>
    <w:rsid w:val="0083581F"/>
    <w:rsid w:val="00836179"/>
    <w:rsid w:val="008365D5"/>
    <w:rsid w:val="008474D6"/>
    <w:rsid w:val="00854D7A"/>
    <w:rsid w:val="0086256B"/>
    <w:rsid w:val="00866CB4"/>
    <w:rsid w:val="00867760"/>
    <w:rsid w:val="008713F0"/>
    <w:rsid w:val="00874769"/>
    <w:rsid w:val="008748E2"/>
    <w:rsid w:val="00874D7D"/>
    <w:rsid w:val="00874F5B"/>
    <w:rsid w:val="00875AAB"/>
    <w:rsid w:val="00877EB1"/>
    <w:rsid w:val="00880947"/>
    <w:rsid w:val="0088135A"/>
    <w:rsid w:val="00883929"/>
    <w:rsid w:val="00885396"/>
    <w:rsid w:val="00885B7C"/>
    <w:rsid w:val="008863E0"/>
    <w:rsid w:val="00886C1A"/>
    <w:rsid w:val="00887628"/>
    <w:rsid w:val="0089111B"/>
    <w:rsid w:val="008914BE"/>
    <w:rsid w:val="00893A33"/>
    <w:rsid w:val="00894439"/>
    <w:rsid w:val="00894A98"/>
    <w:rsid w:val="00895F36"/>
    <w:rsid w:val="0089605D"/>
    <w:rsid w:val="008961F1"/>
    <w:rsid w:val="008A3265"/>
    <w:rsid w:val="008A4A18"/>
    <w:rsid w:val="008A7C51"/>
    <w:rsid w:val="008B089B"/>
    <w:rsid w:val="008B141B"/>
    <w:rsid w:val="008B1FA8"/>
    <w:rsid w:val="008B3C51"/>
    <w:rsid w:val="008B6529"/>
    <w:rsid w:val="008B72E0"/>
    <w:rsid w:val="008B7D45"/>
    <w:rsid w:val="008C2D67"/>
    <w:rsid w:val="008C67E0"/>
    <w:rsid w:val="008D22E0"/>
    <w:rsid w:val="008D519D"/>
    <w:rsid w:val="008D5371"/>
    <w:rsid w:val="008D5AA7"/>
    <w:rsid w:val="008D62D3"/>
    <w:rsid w:val="008E0AE0"/>
    <w:rsid w:val="008E2AB3"/>
    <w:rsid w:val="008E40FB"/>
    <w:rsid w:val="008E7272"/>
    <w:rsid w:val="008F2EDA"/>
    <w:rsid w:val="008F4875"/>
    <w:rsid w:val="008F6E2D"/>
    <w:rsid w:val="008F7F5C"/>
    <w:rsid w:val="00900D9C"/>
    <w:rsid w:val="00901546"/>
    <w:rsid w:val="00904340"/>
    <w:rsid w:val="00906F9F"/>
    <w:rsid w:val="00912B65"/>
    <w:rsid w:val="0091480B"/>
    <w:rsid w:val="0091783D"/>
    <w:rsid w:val="00917ABE"/>
    <w:rsid w:val="0092082C"/>
    <w:rsid w:val="00922917"/>
    <w:rsid w:val="009240B7"/>
    <w:rsid w:val="00924604"/>
    <w:rsid w:val="009271BD"/>
    <w:rsid w:val="00930C3A"/>
    <w:rsid w:val="00932614"/>
    <w:rsid w:val="009337C3"/>
    <w:rsid w:val="00933EA3"/>
    <w:rsid w:val="00935315"/>
    <w:rsid w:val="00935CF9"/>
    <w:rsid w:val="009367E4"/>
    <w:rsid w:val="00936C0A"/>
    <w:rsid w:val="0093790B"/>
    <w:rsid w:val="00941595"/>
    <w:rsid w:val="009426DA"/>
    <w:rsid w:val="00943C88"/>
    <w:rsid w:val="00945808"/>
    <w:rsid w:val="009462FB"/>
    <w:rsid w:val="009467FF"/>
    <w:rsid w:val="00952E66"/>
    <w:rsid w:val="0095364F"/>
    <w:rsid w:val="00953FB3"/>
    <w:rsid w:val="00955F28"/>
    <w:rsid w:val="00956668"/>
    <w:rsid w:val="00957B84"/>
    <w:rsid w:val="00960F4B"/>
    <w:rsid w:val="00961604"/>
    <w:rsid w:val="00961BAF"/>
    <w:rsid w:val="009621D9"/>
    <w:rsid w:val="00963659"/>
    <w:rsid w:val="00965B6E"/>
    <w:rsid w:val="009676D9"/>
    <w:rsid w:val="00970FB2"/>
    <w:rsid w:val="0097250E"/>
    <w:rsid w:val="009726E1"/>
    <w:rsid w:val="009736C5"/>
    <w:rsid w:val="00973778"/>
    <w:rsid w:val="00974443"/>
    <w:rsid w:val="009757D3"/>
    <w:rsid w:val="00975946"/>
    <w:rsid w:val="00976ACB"/>
    <w:rsid w:val="00976D16"/>
    <w:rsid w:val="00976D93"/>
    <w:rsid w:val="0097737C"/>
    <w:rsid w:val="00977B21"/>
    <w:rsid w:val="009812B5"/>
    <w:rsid w:val="00981F3C"/>
    <w:rsid w:val="0098431D"/>
    <w:rsid w:val="0098449E"/>
    <w:rsid w:val="009863D2"/>
    <w:rsid w:val="0098653E"/>
    <w:rsid w:val="00991422"/>
    <w:rsid w:val="00993A91"/>
    <w:rsid w:val="00994C8B"/>
    <w:rsid w:val="00996E7F"/>
    <w:rsid w:val="009974D4"/>
    <w:rsid w:val="00997C8B"/>
    <w:rsid w:val="009A09FC"/>
    <w:rsid w:val="009A1BB7"/>
    <w:rsid w:val="009A2F1D"/>
    <w:rsid w:val="009A3C4D"/>
    <w:rsid w:val="009A3FDC"/>
    <w:rsid w:val="009A4025"/>
    <w:rsid w:val="009A5507"/>
    <w:rsid w:val="009A6DAF"/>
    <w:rsid w:val="009A750F"/>
    <w:rsid w:val="009B10B6"/>
    <w:rsid w:val="009B14AA"/>
    <w:rsid w:val="009B18CC"/>
    <w:rsid w:val="009B1E39"/>
    <w:rsid w:val="009B36D4"/>
    <w:rsid w:val="009B42F7"/>
    <w:rsid w:val="009B764D"/>
    <w:rsid w:val="009B7727"/>
    <w:rsid w:val="009B7A74"/>
    <w:rsid w:val="009C1779"/>
    <w:rsid w:val="009C3355"/>
    <w:rsid w:val="009C5062"/>
    <w:rsid w:val="009C75E4"/>
    <w:rsid w:val="009D18D6"/>
    <w:rsid w:val="009D287F"/>
    <w:rsid w:val="009D40AF"/>
    <w:rsid w:val="009D4776"/>
    <w:rsid w:val="009D5004"/>
    <w:rsid w:val="009E04B7"/>
    <w:rsid w:val="009E23D4"/>
    <w:rsid w:val="009E2B48"/>
    <w:rsid w:val="009E3BA0"/>
    <w:rsid w:val="009E4004"/>
    <w:rsid w:val="009E40E7"/>
    <w:rsid w:val="009E42E5"/>
    <w:rsid w:val="009E4C47"/>
    <w:rsid w:val="009E587E"/>
    <w:rsid w:val="009E6D6A"/>
    <w:rsid w:val="009F07D0"/>
    <w:rsid w:val="009F1ED7"/>
    <w:rsid w:val="009F22B1"/>
    <w:rsid w:val="009F23A5"/>
    <w:rsid w:val="009F2AA5"/>
    <w:rsid w:val="009F2AAB"/>
    <w:rsid w:val="009F3D1B"/>
    <w:rsid w:val="009F53CD"/>
    <w:rsid w:val="00A007D3"/>
    <w:rsid w:val="00A00963"/>
    <w:rsid w:val="00A01AB8"/>
    <w:rsid w:val="00A04F05"/>
    <w:rsid w:val="00A05609"/>
    <w:rsid w:val="00A07FC7"/>
    <w:rsid w:val="00A1253A"/>
    <w:rsid w:val="00A128E2"/>
    <w:rsid w:val="00A12E9B"/>
    <w:rsid w:val="00A13376"/>
    <w:rsid w:val="00A13BAB"/>
    <w:rsid w:val="00A14C1C"/>
    <w:rsid w:val="00A16605"/>
    <w:rsid w:val="00A16612"/>
    <w:rsid w:val="00A20044"/>
    <w:rsid w:val="00A21165"/>
    <w:rsid w:val="00A219AA"/>
    <w:rsid w:val="00A21A9A"/>
    <w:rsid w:val="00A22384"/>
    <w:rsid w:val="00A22CEC"/>
    <w:rsid w:val="00A24E57"/>
    <w:rsid w:val="00A27766"/>
    <w:rsid w:val="00A3038B"/>
    <w:rsid w:val="00A30A9D"/>
    <w:rsid w:val="00A314B2"/>
    <w:rsid w:val="00A34D50"/>
    <w:rsid w:val="00A370EA"/>
    <w:rsid w:val="00A402EC"/>
    <w:rsid w:val="00A51624"/>
    <w:rsid w:val="00A51C40"/>
    <w:rsid w:val="00A5220F"/>
    <w:rsid w:val="00A54048"/>
    <w:rsid w:val="00A55887"/>
    <w:rsid w:val="00A608A2"/>
    <w:rsid w:val="00A61AB8"/>
    <w:rsid w:val="00A62040"/>
    <w:rsid w:val="00A642BF"/>
    <w:rsid w:val="00A65E21"/>
    <w:rsid w:val="00A666F0"/>
    <w:rsid w:val="00A67534"/>
    <w:rsid w:val="00A7009C"/>
    <w:rsid w:val="00A71500"/>
    <w:rsid w:val="00A72521"/>
    <w:rsid w:val="00A73EB5"/>
    <w:rsid w:val="00A74E3C"/>
    <w:rsid w:val="00A74F16"/>
    <w:rsid w:val="00A758A4"/>
    <w:rsid w:val="00A762AF"/>
    <w:rsid w:val="00A807A0"/>
    <w:rsid w:val="00A83B57"/>
    <w:rsid w:val="00A85B04"/>
    <w:rsid w:val="00A872F3"/>
    <w:rsid w:val="00A879A8"/>
    <w:rsid w:val="00A919F8"/>
    <w:rsid w:val="00A93306"/>
    <w:rsid w:val="00A940CF"/>
    <w:rsid w:val="00A9457C"/>
    <w:rsid w:val="00A94EE0"/>
    <w:rsid w:val="00A97F2D"/>
    <w:rsid w:val="00AA268B"/>
    <w:rsid w:val="00AA3958"/>
    <w:rsid w:val="00AA4F48"/>
    <w:rsid w:val="00AA5BCE"/>
    <w:rsid w:val="00AA6794"/>
    <w:rsid w:val="00AA6945"/>
    <w:rsid w:val="00AA7596"/>
    <w:rsid w:val="00AA7B64"/>
    <w:rsid w:val="00AB1B82"/>
    <w:rsid w:val="00AC20BF"/>
    <w:rsid w:val="00AC21AF"/>
    <w:rsid w:val="00AD1379"/>
    <w:rsid w:val="00AD1632"/>
    <w:rsid w:val="00AD194B"/>
    <w:rsid w:val="00AD2F52"/>
    <w:rsid w:val="00AD5C92"/>
    <w:rsid w:val="00AD771D"/>
    <w:rsid w:val="00AD7EC8"/>
    <w:rsid w:val="00AE05E2"/>
    <w:rsid w:val="00AE0B43"/>
    <w:rsid w:val="00AE1462"/>
    <w:rsid w:val="00AE1549"/>
    <w:rsid w:val="00AE1561"/>
    <w:rsid w:val="00AE2691"/>
    <w:rsid w:val="00AE3DD9"/>
    <w:rsid w:val="00AE4B9B"/>
    <w:rsid w:val="00AE6578"/>
    <w:rsid w:val="00AE756D"/>
    <w:rsid w:val="00AF093B"/>
    <w:rsid w:val="00AF357D"/>
    <w:rsid w:val="00AF3C7E"/>
    <w:rsid w:val="00AF45D0"/>
    <w:rsid w:val="00AF5379"/>
    <w:rsid w:val="00AF7EF4"/>
    <w:rsid w:val="00B03000"/>
    <w:rsid w:val="00B049F4"/>
    <w:rsid w:val="00B05147"/>
    <w:rsid w:val="00B0581A"/>
    <w:rsid w:val="00B05E40"/>
    <w:rsid w:val="00B06599"/>
    <w:rsid w:val="00B0686E"/>
    <w:rsid w:val="00B11F6D"/>
    <w:rsid w:val="00B13964"/>
    <w:rsid w:val="00B13A16"/>
    <w:rsid w:val="00B15C89"/>
    <w:rsid w:val="00B166D8"/>
    <w:rsid w:val="00B16B9E"/>
    <w:rsid w:val="00B16DA7"/>
    <w:rsid w:val="00B17CE1"/>
    <w:rsid w:val="00B20EA7"/>
    <w:rsid w:val="00B24CFE"/>
    <w:rsid w:val="00B25906"/>
    <w:rsid w:val="00B26196"/>
    <w:rsid w:val="00B274E0"/>
    <w:rsid w:val="00B30670"/>
    <w:rsid w:val="00B314BB"/>
    <w:rsid w:val="00B31BBC"/>
    <w:rsid w:val="00B34286"/>
    <w:rsid w:val="00B3682F"/>
    <w:rsid w:val="00B36B0E"/>
    <w:rsid w:val="00B37248"/>
    <w:rsid w:val="00B40452"/>
    <w:rsid w:val="00B40BA1"/>
    <w:rsid w:val="00B415D7"/>
    <w:rsid w:val="00B4254E"/>
    <w:rsid w:val="00B42EAC"/>
    <w:rsid w:val="00B44464"/>
    <w:rsid w:val="00B448CC"/>
    <w:rsid w:val="00B45D48"/>
    <w:rsid w:val="00B470D5"/>
    <w:rsid w:val="00B47194"/>
    <w:rsid w:val="00B47A3F"/>
    <w:rsid w:val="00B47D39"/>
    <w:rsid w:val="00B50281"/>
    <w:rsid w:val="00B50305"/>
    <w:rsid w:val="00B54008"/>
    <w:rsid w:val="00B60A83"/>
    <w:rsid w:val="00B60A9B"/>
    <w:rsid w:val="00B61F39"/>
    <w:rsid w:val="00B64582"/>
    <w:rsid w:val="00B65FAD"/>
    <w:rsid w:val="00B668E8"/>
    <w:rsid w:val="00B670CA"/>
    <w:rsid w:val="00B67ADE"/>
    <w:rsid w:val="00B70F12"/>
    <w:rsid w:val="00B73CFD"/>
    <w:rsid w:val="00B773FB"/>
    <w:rsid w:val="00B77F86"/>
    <w:rsid w:val="00B80E6D"/>
    <w:rsid w:val="00B82760"/>
    <w:rsid w:val="00B86778"/>
    <w:rsid w:val="00B86D30"/>
    <w:rsid w:val="00B87159"/>
    <w:rsid w:val="00B9229E"/>
    <w:rsid w:val="00B92B39"/>
    <w:rsid w:val="00B969B8"/>
    <w:rsid w:val="00BA32D9"/>
    <w:rsid w:val="00BA4D39"/>
    <w:rsid w:val="00BA6384"/>
    <w:rsid w:val="00BB1800"/>
    <w:rsid w:val="00BB344A"/>
    <w:rsid w:val="00BB384F"/>
    <w:rsid w:val="00BB5F58"/>
    <w:rsid w:val="00BB66DE"/>
    <w:rsid w:val="00BC13E5"/>
    <w:rsid w:val="00BC3E82"/>
    <w:rsid w:val="00BC5C04"/>
    <w:rsid w:val="00BD0832"/>
    <w:rsid w:val="00BD0B1F"/>
    <w:rsid w:val="00BD4611"/>
    <w:rsid w:val="00BE146F"/>
    <w:rsid w:val="00BE1C1A"/>
    <w:rsid w:val="00BE3BCF"/>
    <w:rsid w:val="00BE4457"/>
    <w:rsid w:val="00BE473D"/>
    <w:rsid w:val="00BE4E67"/>
    <w:rsid w:val="00BE66C3"/>
    <w:rsid w:val="00BE7E2C"/>
    <w:rsid w:val="00BE7F43"/>
    <w:rsid w:val="00BF014E"/>
    <w:rsid w:val="00BF271F"/>
    <w:rsid w:val="00BF35CE"/>
    <w:rsid w:val="00C01F59"/>
    <w:rsid w:val="00C02434"/>
    <w:rsid w:val="00C06623"/>
    <w:rsid w:val="00C13F8A"/>
    <w:rsid w:val="00C15EDB"/>
    <w:rsid w:val="00C169B7"/>
    <w:rsid w:val="00C16BEC"/>
    <w:rsid w:val="00C17481"/>
    <w:rsid w:val="00C25E3E"/>
    <w:rsid w:val="00C30E90"/>
    <w:rsid w:val="00C3256B"/>
    <w:rsid w:val="00C325E4"/>
    <w:rsid w:val="00C32A76"/>
    <w:rsid w:val="00C35CAA"/>
    <w:rsid w:val="00C367E6"/>
    <w:rsid w:val="00C36CC4"/>
    <w:rsid w:val="00C379B2"/>
    <w:rsid w:val="00C4033A"/>
    <w:rsid w:val="00C40567"/>
    <w:rsid w:val="00C4104D"/>
    <w:rsid w:val="00C4151C"/>
    <w:rsid w:val="00C420AC"/>
    <w:rsid w:val="00C433BA"/>
    <w:rsid w:val="00C447BB"/>
    <w:rsid w:val="00C44880"/>
    <w:rsid w:val="00C4507D"/>
    <w:rsid w:val="00C45627"/>
    <w:rsid w:val="00C460E4"/>
    <w:rsid w:val="00C47D76"/>
    <w:rsid w:val="00C50F9F"/>
    <w:rsid w:val="00C51A8F"/>
    <w:rsid w:val="00C52512"/>
    <w:rsid w:val="00C546DD"/>
    <w:rsid w:val="00C54E5D"/>
    <w:rsid w:val="00C5505C"/>
    <w:rsid w:val="00C56395"/>
    <w:rsid w:val="00C61A8E"/>
    <w:rsid w:val="00C62B9A"/>
    <w:rsid w:val="00C65489"/>
    <w:rsid w:val="00C6777C"/>
    <w:rsid w:val="00C7276F"/>
    <w:rsid w:val="00C73FE8"/>
    <w:rsid w:val="00C741AF"/>
    <w:rsid w:val="00C7637E"/>
    <w:rsid w:val="00C77A51"/>
    <w:rsid w:val="00C81D76"/>
    <w:rsid w:val="00C824D6"/>
    <w:rsid w:val="00C82F12"/>
    <w:rsid w:val="00C83274"/>
    <w:rsid w:val="00C84209"/>
    <w:rsid w:val="00C8490C"/>
    <w:rsid w:val="00C86A59"/>
    <w:rsid w:val="00C945DA"/>
    <w:rsid w:val="00C95C3E"/>
    <w:rsid w:val="00CA3E78"/>
    <w:rsid w:val="00CA42D4"/>
    <w:rsid w:val="00CA5E10"/>
    <w:rsid w:val="00CA5F97"/>
    <w:rsid w:val="00CA633A"/>
    <w:rsid w:val="00CA6CAC"/>
    <w:rsid w:val="00CA7D19"/>
    <w:rsid w:val="00CB0691"/>
    <w:rsid w:val="00CB0C2B"/>
    <w:rsid w:val="00CB196A"/>
    <w:rsid w:val="00CB1D67"/>
    <w:rsid w:val="00CB31B5"/>
    <w:rsid w:val="00CB364C"/>
    <w:rsid w:val="00CB483D"/>
    <w:rsid w:val="00CB5240"/>
    <w:rsid w:val="00CB583B"/>
    <w:rsid w:val="00CB6414"/>
    <w:rsid w:val="00CC451B"/>
    <w:rsid w:val="00CC50BA"/>
    <w:rsid w:val="00CC5D07"/>
    <w:rsid w:val="00CC65B6"/>
    <w:rsid w:val="00CC6D34"/>
    <w:rsid w:val="00CC6EBF"/>
    <w:rsid w:val="00CC75EE"/>
    <w:rsid w:val="00CD0AD0"/>
    <w:rsid w:val="00CD0BBA"/>
    <w:rsid w:val="00CD213A"/>
    <w:rsid w:val="00CD2C20"/>
    <w:rsid w:val="00CD5CA0"/>
    <w:rsid w:val="00CD735C"/>
    <w:rsid w:val="00CD7917"/>
    <w:rsid w:val="00CE0D64"/>
    <w:rsid w:val="00CE1FA3"/>
    <w:rsid w:val="00CE3E18"/>
    <w:rsid w:val="00CE4197"/>
    <w:rsid w:val="00CE42EC"/>
    <w:rsid w:val="00CE72DA"/>
    <w:rsid w:val="00CE7688"/>
    <w:rsid w:val="00CF0D46"/>
    <w:rsid w:val="00CF249E"/>
    <w:rsid w:val="00CF346E"/>
    <w:rsid w:val="00CF482F"/>
    <w:rsid w:val="00CF52D3"/>
    <w:rsid w:val="00CF60DD"/>
    <w:rsid w:val="00CF62C3"/>
    <w:rsid w:val="00D01017"/>
    <w:rsid w:val="00D01AC0"/>
    <w:rsid w:val="00D0424A"/>
    <w:rsid w:val="00D04AE5"/>
    <w:rsid w:val="00D05083"/>
    <w:rsid w:val="00D0513C"/>
    <w:rsid w:val="00D052CE"/>
    <w:rsid w:val="00D05704"/>
    <w:rsid w:val="00D10191"/>
    <w:rsid w:val="00D17128"/>
    <w:rsid w:val="00D17E33"/>
    <w:rsid w:val="00D206D1"/>
    <w:rsid w:val="00D20C5B"/>
    <w:rsid w:val="00D20E19"/>
    <w:rsid w:val="00D20EF6"/>
    <w:rsid w:val="00D21425"/>
    <w:rsid w:val="00D220FB"/>
    <w:rsid w:val="00D22452"/>
    <w:rsid w:val="00D24FB1"/>
    <w:rsid w:val="00D30659"/>
    <w:rsid w:val="00D3130A"/>
    <w:rsid w:val="00D343ED"/>
    <w:rsid w:val="00D37166"/>
    <w:rsid w:val="00D40291"/>
    <w:rsid w:val="00D40EBE"/>
    <w:rsid w:val="00D418C2"/>
    <w:rsid w:val="00D43EC1"/>
    <w:rsid w:val="00D44B57"/>
    <w:rsid w:val="00D475FA"/>
    <w:rsid w:val="00D4797F"/>
    <w:rsid w:val="00D56F4A"/>
    <w:rsid w:val="00D57F1A"/>
    <w:rsid w:val="00D605C3"/>
    <w:rsid w:val="00D60F08"/>
    <w:rsid w:val="00D64C47"/>
    <w:rsid w:val="00D66E1B"/>
    <w:rsid w:val="00D672A7"/>
    <w:rsid w:val="00D717FA"/>
    <w:rsid w:val="00D72A74"/>
    <w:rsid w:val="00D72D12"/>
    <w:rsid w:val="00D735D4"/>
    <w:rsid w:val="00D74C1A"/>
    <w:rsid w:val="00D763EE"/>
    <w:rsid w:val="00D766C2"/>
    <w:rsid w:val="00D77976"/>
    <w:rsid w:val="00D809C1"/>
    <w:rsid w:val="00D8244D"/>
    <w:rsid w:val="00D8261E"/>
    <w:rsid w:val="00D82E8B"/>
    <w:rsid w:val="00D83AF0"/>
    <w:rsid w:val="00D8709A"/>
    <w:rsid w:val="00D87406"/>
    <w:rsid w:val="00D87BCA"/>
    <w:rsid w:val="00D943C3"/>
    <w:rsid w:val="00D95155"/>
    <w:rsid w:val="00D95AF5"/>
    <w:rsid w:val="00D97C92"/>
    <w:rsid w:val="00DA0F52"/>
    <w:rsid w:val="00DA113A"/>
    <w:rsid w:val="00DA1232"/>
    <w:rsid w:val="00DA1C68"/>
    <w:rsid w:val="00DA2160"/>
    <w:rsid w:val="00DA3C75"/>
    <w:rsid w:val="00DA3DFA"/>
    <w:rsid w:val="00DA4165"/>
    <w:rsid w:val="00DA5BFA"/>
    <w:rsid w:val="00DA73EE"/>
    <w:rsid w:val="00DA7742"/>
    <w:rsid w:val="00DB1C20"/>
    <w:rsid w:val="00DB607F"/>
    <w:rsid w:val="00DC06E9"/>
    <w:rsid w:val="00DC20CA"/>
    <w:rsid w:val="00DC22FD"/>
    <w:rsid w:val="00DC35E3"/>
    <w:rsid w:val="00DC6A4E"/>
    <w:rsid w:val="00DD09FD"/>
    <w:rsid w:val="00DD0F72"/>
    <w:rsid w:val="00DD13C0"/>
    <w:rsid w:val="00DD2024"/>
    <w:rsid w:val="00DD26D3"/>
    <w:rsid w:val="00DD49FD"/>
    <w:rsid w:val="00DD6D53"/>
    <w:rsid w:val="00DE2628"/>
    <w:rsid w:val="00DE3F43"/>
    <w:rsid w:val="00DE5A48"/>
    <w:rsid w:val="00DE5CA9"/>
    <w:rsid w:val="00DE74A1"/>
    <w:rsid w:val="00DF1236"/>
    <w:rsid w:val="00DF141A"/>
    <w:rsid w:val="00DF403E"/>
    <w:rsid w:val="00DF6105"/>
    <w:rsid w:val="00DF6475"/>
    <w:rsid w:val="00E01955"/>
    <w:rsid w:val="00E036C8"/>
    <w:rsid w:val="00E05669"/>
    <w:rsid w:val="00E06093"/>
    <w:rsid w:val="00E070EF"/>
    <w:rsid w:val="00E12B5E"/>
    <w:rsid w:val="00E12DCC"/>
    <w:rsid w:val="00E1345B"/>
    <w:rsid w:val="00E13555"/>
    <w:rsid w:val="00E15BDA"/>
    <w:rsid w:val="00E172CF"/>
    <w:rsid w:val="00E17CE2"/>
    <w:rsid w:val="00E22E0D"/>
    <w:rsid w:val="00E25CB3"/>
    <w:rsid w:val="00E25E99"/>
    <w:rsid w:val="00E27864"/>
    <w:rsid w:val="00E32EDB"/>
    <w:rsid w:val="00E33CF5"/>
    <w:rsid w:val="00E3491B"/>
    <w:rsid w:val="00E34DAE"/>
    <w:rsid w:val="00E35779"/>
    <w:rsid w:val="00E3587B"/>
    <w:rsid w:val="00E35D9E"/>
    <w:rsid w:val="00E36235"/>
    <w:rsid w:val="00E36F67"/>
    <w:rsid w:val="00E37580"/>
    <w:rsid w:val="00E40760"/>
    <w:rsid w:val="00E40E44"/>
    <w:rsid w:val="00E41820"/>
    <w:rsid w:val="00E4382B"/>
    <w:rsid w:val="00E43CC7"/>
    <w:rsid w:val="00E44157"/>
    <w:rsid w:val="00E448D9"/>
    <w:rsid w:val="00E46D49"/>
    <w:rsid w:val="00E500FF"/>
    <w:rsid w:val="00E505FD"/>
    <w:rsid w:val="00E52BBD"/>
    <w:rsid w:val="00E54781"/>
    <w:rsid w:val="00E55216"/>
    <w:rsid w:val="00E56331"/>
    <w:rsid w:val="00E6097A"/>
    <w:rsid w:val="00E60C67"/>
    <w:rsid w:val="00E612F0"/>
    <w:rsid w:val="00E61E62"/>
    <w:rsid w:val="00E630C6"/>
    <w:rsid w:val="00E64708"/>
    <w:rsid w:val="00E67A14"/>
    <w:rsid w:val="00E67CD8"/>
    <w:rsid w:val="00E70534"/>
    <w:rsid w:val="00E707D1"/>
    <w:rsid w:val="00E71147"/>
    <w:rsid w:val="00E71588"/>
    <w:rsid w:val="00E72E87"/>
    <w:rsid w:val="00E749BB"/>
    <w:rsid w:val="00E76D33"/>
    <w:rsid w:val="00E76E96"/>
    <w:rsid w:val="00E8133B"/>
    <w:rsid w:val="00E81CBC"/>
    <w:rsid w:val="00E82B6A"/>
    <w:rsid w:val="00E8523B"/>
    <w:rsid w:val="00E857C5"/>
    <w:rsid w:val="00E86EDD"/>
    <w:rsid w:val="00E87ECA"/>
    <w:rsid w:val="00E87F02"/>
    <w:rsid w:val="00E943FD"/>
    <w:rsid w:val="00E959C4"/>
    <w:rsid w:val="00E967F6"/>
    <w:rsid w:val="00EA035E"/>
    <w:rsid w:val="00EA036C"/>
    <w:rsid w:val="00EA1703"/>
    <w:rsid w:val="00EA2A0C"/>
    <w:rsid w:val="00EA4845"/>
    <w:rsid w:val="00EA555D"/>
    <w:rsid w:val="00EB2A97"/>
    <w:rsid w:val="00EB3204"/>
    <w:rsid w:val="00EB344A"/>
    <w:rsid w:val="00EB39B7"/>
    <w:rsid w:val="00EB3BC2"/>
    <w:rsid w:val="00EB4DC2"/>
    <w:rsid w:val="00EB4DEA"/>
    <w:rsid w:val="00EB6478"/>
    <w:rsid w:val="00EC0AAD"/>
    <w:rsid w:val="00EC1ADB"/>
    <w:rsid w:val="00EC2CE7"/>
    <w:rsid w:val="00EC350D"/>
    <w:rsid w:val="00EC427E"/>
    <w:rsid w:val="00EC6D21"/>
    <w:rsid w:val="00ED02E8"/>
    <w:rsid w:val="00ED14F9"/>
    <w:rsid w:val="00ED3883"/>
    <w:rsid w:val="00ED7B0C"/>
    <w:rsid w:val="00EE08B0"/>
    <w:rsid w:val="00EE0C74"/>
    <w:rsid w:val="00EE38ED"/>
    <w:rsid w:val="00EE3EA1"/>
    <w:rsid w:val="00EE4C31"/>
    <w:rsid w:val="00EE51EB"/>
    <w:rsid w:val="00EE6140"/>
    <w:rsid w:val="00EE63B8"/>
    <w:rsid w:val="00EE68C8"/>
    <w:rsid w:val="00EE716F"/>
    <w:rsid w:val="00EE77E0"/>
    <w:rsid w:val="00EF1011"/>
    <w:rsid w:val="00EF3544"/>
    <w:rsid w:val="00EF3B53"/>
    <w:rsid w:val="00EF409D"/>
    <w:rsid w:val="00EF5B64"/>
    <w:rsid w:val="00EF7513"/>
    <w:rsid w:val="00F011E1"/>
    <w:rsid w:val="00F02D1A"/>
    <w:rsid w:val="00F062FE"/>
    <w:rsid w:val="00F071AE"/>
    <w:rsid w:val="00F07BB0"/>
    <w:rsid w:val="00F1118A"/>
    <w:rsid w:val="00F1127A"/>
    <w:rsid w:val="00F1509E"/>
    <w:rsid w:val="00F163C4"/>
    <w:rsid w:val="00F17545"/>
    <w:rsid w:val="00F205E8"/>
    <w:rsid w:val="00F22623"/>
    <w:rsid w:val="00F22D71"/>
    <w:rsid w:val="00F234A4"/>
    <w:rsid w:val="00F23D2F"/>
    <w:rsid w:val="00F244A7"/>
    <w:rsid w:val="00F24C51"/>
    <w:rsid w:val="00F2505B"/>
    <w:rsid w:val="00F25274"/>
    <w:rsid w:val="00F25785"/>
    <w:rsid w:val="00F33555"/>
    <w:rsid w:val="00F35E62"/>
    <w:rsid w:val="00F3647B"/>
    <w:rsid w:val="00F372D8"/>
    <w:rsid w:val="00F42474"/>
    <w:rsid w:val="00F42A99"/>
    <w:rsid w:val="00F457FB"/>
    <w:rsid w:val="00F45CA1"/>
    <w:rsid w:val="00F4684B"/>
    <w:rsid w:val="00F46DD0"/>
    <w:rsid w:val="00F477C6"/>
    <w:rsid w:val="00F53801"/>
    <w:rsid w:val="00F5550F"/>
    <w:rsid w:val="00F55C3B"/>
    <w:rsid w:val="00F57187"/>
    <w:rsid w:val="00F5748C"/>
    <w:rsid w:val="00F57FC2"/>
    <w:rsid w:val="00F61D94"/>
    <w:rsid w:val="00F631D0"/>
    <w:rsid w:val="00F651D2"/>
    <w:rsid w:val="00F6732C"/>
    <w:rsid w:val="00F72E16"/>
    <w:rsid w:val="00F74714"/>
    <w:rsid w:val="00F7522C"/>
    <w:rsid w:val="00F75329"/>
    <w:rsid w:val="00F76070"/>
    <w:rsid w:val="00F76C06"/>
    <w:rsid w:val="00F82D10"/>
    <w:rsid w:val="00F840A1"/>
    <w:rsid w:val="00F84A6B"/>
    <w:rsid w:val="00F86BF4"/>
    <w:rsid w:val="00F87630"/>
    <w:rsid w:val="00F92E76"/>
    <w:rsid w:val="00F96002"/>
    <w:rsid w:val="00F976F5"/>
    <w:rsid w:val="00FA0B59"/>
    <w:rsid w:val="00FA0B5B"/>
    <w:rsid w:val="00FA134D"/>
    <w:rsid w:val="00FA2085"/>
    <w:rsid w:val="00FA39D4"/>
    <w:rsid w:val="00FA54B0"/>
    <w:rsid w:val="00FA633D"/>
    <w:rsid w:val="00FA72D2"/>
    <w:rsid w:val="00FB1422"/>
    <w:rsid w:val="00FB21D2"/>
    <w:rsid w:val="00FB2EF5"/>
    <w:rsid w:val="00FB4F66"/>
    <w:rsid w:val="00FB52D8"/>
    <w:rsid w:val="00FB724F"/>
    <w:rsid w:val="00FB7A23"/>
    <w:rsid w:val="00FB7C6F"/>
    <w:rsid w:val="00FC2242"/>
    <w:rsid w:val="00FC28DA"/>
    <w:rsid w:val="00FC3209"/>
    <w:rsid w:val="00FC355E"/>
    <w:rsid w:val="00FC4287"/>
    <w:rsid w:val="00FC61EB"/>
    <w:rsid w:val="00FC699C"/>
    <w:rsid w:val="00FD249C"/>
    <w:rsid w:val="00FD34D4"/>
    <w:rsid w:val="00FD51CF"/>
    <w:rsid w:val="00FD5713"/>
    <w:rsid w:val="00FD5D4B"/>
    <w:rsid w:val="00FD7464"/>
    <w:rsid w:val="00FD77D2"/>
    <w:rsid w:val="00FE17A5"/>
    <w:rsid w:val="00FE1F95"/>
    <w:rsid w:val="00FE35C3"/>
    <w:rsid w:val="00FE4422"/>
    <w:rsid w:val="00FE48F9"/>
    <w:rsid w:val="00FE589F"/>
    <w:rsid w:val="00FF179A"/>
    <w:rsid w:val="00FF3528"/>
    <w:rsid w:val="00FF5523"/>
    <w:rsid w:val="00FF780E"/>
    <w:rsid w:val="00FF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70697"/>
  <w15:chartTrackingRefBased/>
  <w15:docId w15:val="{9446B4DC-2E38-42D1-81CD-F6ED4BDF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07FC7"/>
    <w:pPr>
      <w:keepNext/>
      <w:keepLines/>
      <w:numPr>
        <w:numId w:val="2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A16612"/>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16612"/>
    <w:pPr>
      <w:keepNext/>
      <w:keepLines/>
      <w:numPr>
        <w:ilvl w:val="2"/>
        <w:numId w:val="25"/>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16612"/>
    <w:pPr>
      <w:keepNext/>
      <w:keepLines/>
      <w:numPr>
        <w:ilvl w:val="3"/>
        <w:numId w:val="25"/>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A16612"/>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A16612"/>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024B95"/>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24B95"/>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24B95"/>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FC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A16612"/>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16612"/>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A16612"/>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A16612"/>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A16612"/>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024B9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024B9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24B95"/>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8961F1"/>
    <w:pPr>
      <w:tabs>
        <w:tab w:val="center" w:pos="4536"/>
        <w:tab w:val="right" w:pos="9072"/>
      </w:tabs>
      <w:spacing w:after="0" w:line="240" w:lineRule="auto"/>
    </w:pPr>
  </w:style>
  <w:style w:type="character" w:customStyle="1" w:styleId="En-tteCar">
    <w:name w:val="En-tête Car"/>
    <w:basedOn w:val="Policepardfaut"/>
    <w:link w:val="En-tte"/>
    <w:uiPriority w:val="99"/>
    <w:rsid w:val="008961F1"/>
  </w:style>
  <w:style w:type="paragraph" w:styleId="Pieddepage">
    <w:name w:val="footer"/>
    <w:basedOn w:val="Normal"/>
    <w:link w:val="PieddepageCar"/>
    <w:uiPriority w:val="99"/>
    <w:unhideWhenUsed/>
    <w:rsid w:val="008961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61F1"/>
  </w:style>
  <w:style w:type="paragraph" w:styleId="NormalWeb">
    <w:name w:val="Normal (Web)"/>
    <w:basedOn w:val="Normal"/>
    <w:uiPriority w:val="99"/>
    <w:semiHidden/>
    <w:unhideWhenUsed/>
    <w:rsid w:val="00DC22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C22FD"/>
    <w:rPr>
      <w:b/>
      <w:bCs/>
    </w:rPr>
  </w:style>
  <w:style w:type="character" w:styleId="Accentuation">
    <w:name w:val="Emphasis"/>
    <w:basedOn w:val="Policepardfaut"/>
    <w:uiPriority w:val="20"/>
    <w:qFormat/>
    <w:rsid w:val="00A219AA"/>
    <w:rPr>
      <w:i/>
      <w:iCs/>
    </w:rPr>
  </w:style>
  <w:style w:type="character" w:customStyle="1" w:styleId="sc-plgxw">
    <w:name w:val="sc-plgxw"/>
    <w:basedOn w:val="Policepardfaut"/>
    <w:rsid w:val="00AE1549"/>
  </w:style>
  <w:style w:type="paragraph" w:styleId="Notedebasdepage">
    <w:name w:val="footnote text"/>
    <w:basedOn w:val="Normal"/>
    <w:link w:val="NotedebasdepageCar"/>
    <w:uiPriority w:val="99"/>
    <w:semiHidden/>
    <w:unhideWhenUsed/>
    <w:rsid w:val="00BE7F4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7F43"/>
    <w:rPr>
      <w:sz w:val="20"/>
      <w:szCs w:val="20"/>
    </w:rPr>
  </w:style>
  <w:style w:type="character" w:styleId="Appelnotedebasdep">
    <w:name w:val="footnote reference"/>
    <w:basedOn w:val="Policepardfaut"/>
    <w:uiPriority w:val="99"/>
    <w:semiHidden/>
    <w:unhideWhenUsed/>
    <w:rsid w:val="00BE7F43"/>
    <w:rPr>
      <w:vertAlign w:val="superscript"/>
    </w:rPr>
  </w:style>
  <w:style w:type="paragraph" w:styleId="Paragraphedeliste">
    <w:name w:val="List Paragraph"/>
    <w:basedOn w:val="Normal"/>
    <w:uiPriority w:val="34"/>
    <w:qFormat/>
    <w:rsid w:val="00776B16"/>
    <w:pPr>
      <w:ind w:left="720"/>
      <w:contextualSpacing/>
    </w:pPr>
  </w:style>
  <w:style w:type="character" w:customStyle="1" w:styleId="style-scope">
    <w:name w:val="style-scope"/>
    <w:basedOn w:val="Policepardfaut"/>
    <w:rsid w:val="00D30659"/>
  </w:style>
  <w:style w:type="paragraph" w:styleId="Lgende">
    <w:name w:val="caption"/>
    <w:basedOn w:val="Normal"/>
    <w:next w:val="Normal"/>
    <w:uiPriority w:val="35"/>
    <w:unhideWhenUsed/>
    <w:qFormat/>
    <w:rsid w:val="008071D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071D5"/>
    <w:pPr>
      <w:spacing w:after="0"/>
    </w:pPr>
  </w:style>
  <w:style w:type="character" w:styleId="Lienhypertexte">
    <w:name w:val="Hyperlink"/>
    <w:basedOn w:val="Policepardfaut"/>
    <w:uiPriority w:val="99"/>
    <w:unhideWhenUsed/>
    <w:rsid w:val="008071D5"/>
    <w:rPr>
      <w:color w:val="0000FF" w:themeColor="hyperlink"/>
      <w:u w:val="single"/>
    </w:rPr>
  </w:style>
  <w:style w:type="character" w:customStyle="1" w:styleId="Mentionnonrsolue1">
    <w:name w:val="Mention non résolue1"/>
    <w:basedOn w:val="Policepardfaut"/>
    <w:uiPriority w:val="99"/>
    <w:semiHidden/>
    <w:unhideWhenUsed/>
    <w:rsid w:val="00B11F6D"/>
    <w:rPr>
      <w:color w:val="605E5C"/>
      <w:shd w:val="clear" w:color="auto" w:fill="E1DFDD"/>
    </w:rPr>
  </w:style>
  <w:style w:type="paragraph" w:styleId="Rvision">
    <w:name w:val="Revision"/>
    <w:hidden/>
    <w:uiPriority w:val="99"/>
    <w:semiHidden/>
    <w:rsid w:val="002B7F9A"/>
    <w:pPr>
      <w:spacing w:after="0" w:line="240" w:lineRule="auto"/>
    </w:pPr>
  </w:style>
  <w:style w:type="table" w:styleId="Grilledutableau">
    <w:name w:val="Table Grid"/>
    <w:basedOn w:val="TableauNormal"/>
    <w:uiPriority w:val="59"/>
    <w:rsid w:val="00896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73733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B47A3F"/>
  </w:style>
  <w:style w:type="character" w:styleId="Lienhypertextesuivivisit">
    <w:name w:val="FollowedHyperlink"/>
    <w:basedOn w:val="Policepardfaut"/>
    <w:uiPriority w:val="99"/>
    <w:semiHidden/>
    <w:unhideWhenUsed/>
    <w:rsid w:val="001E5B28"/>
    <w:rPr>
      <w:color w:val="800080" w:themeColor="followedHyperlink"/>
      <w:u w:val="single"/>
    </w:rPr>
  </w:style>
  <w:style w:type="paragraph" w:styleId="En-ttedetabledesmatires">
    <w:name w:val="TOC Heading"/>
    <w:basedOn w:val="Titre1"/>
    <w:next w:val="Normal"/>
    <w:uiPriority w:val="39"/>
    <w:unhideWhenUsed/>
    <w:qFormat/>
    <w:rsid w:val="001100E3"/>
    <w:pPr>
      <w:numPr>
        <w:numId w:val="0"/>
      </w:numPr>
      <w:spacing w:line="259" w:lineRule="auto"/>
      <w:outlineLvl w:val="9"/>
    </w:pPr>
    <w:rPr>
      <w:lang w:eastAsia="fr-FR"/>
    </w:rPr>
  </w:style>
  <w:style w:type="paragraph" w:styleId="TM1">
    <w:name w:val="toc 1"/>
    <w:basedOn w:val="Normal"/>
    <w:next w:val="Normal"/>
    <w:autoRedefine/>
    <w:uiPriority w:val="39"/>
    <w:unhideWhenUsed/>
    <w:rsid w:val="001100E3"/>
    <w:pPr>
      <w:spacing w:after="100"/>
    </w:pPr>
  </w:style>
  <w:style w:type="paragraph" w:styleId="TM2">
    <w:name w:val="toc 2"/>
    <w:basedOn w:val="Normal"/>
    <w:next w:val="Normal"/>
    <w:autoRedefine/>
    <w:uiPriority w:val="39"/>
    <w:unhideWhenUsed/>
    <w:rsid w:val="001100E3"/>
    <w:pPr>
      <w:spacing w:after="100"/>
      <w:ind w:left="220"/>
    </w:pPr>
  </w:style>
  <w:style w:type="paragraph" w:styleId="TM3">
    <w:name w:val="toc 3"/>
    <w:basedOn w:val="Normal"/>
    <w:next w:val="Normal"/>
    <w:autoRedefine/>
    <w:uiPriority w:val="39"/>
    <w:unhideWhenUsed/>
    <w:rsid w:val="00110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801">
      <w:bodyDiv w:val="1"/>
      <w:marLeft w:val="0"/>
      <w:marRight w:val="0"/>
      <w:marTop w:val="0"/>
      <w:marBottom w:val="0"/>
      <w:divBdr>
        <w:top w:val="none" w:sz="0" w:space="0" w:color="auto"/>
        <w:left w:val="none" w:sz="0" w:space="0" w:color="auto"/>
        <w:bottom w:val="none" w:sz="0" w:space="0" w:color="auto"/>
        <w:right w:val="none" w:sz="0" w:space="0" w:color="auto"/>
      </w:divBdr>
    </w:div>
    <w:div w:id="20324754">
      <w:bodyDiv w:val="1"/>
      <w:marLeft w:val="0"/>
      <w:marRight w:val="0"/>
      <w:marTop w:val="0"/>
      <w:marBottom w:val="0"/>
      <w:divBdr>
        <w:top w:val="none" w:sz="0" w:space="0" w:color="auto"/>
        <w:left w:val="none" w:sz="0" w:space="0" w:color="auto"/>
        <w:bottom w:val="none" w:sz="0" w:space="0" w:color="auto"/>
        <w:right w:val="none" w:sz="0" w:space="0" w:color="auto"/>
      </w:divBdr>
    </w:div>
    <w:div w:id="38626112">
      <w:bodyDiv w:val="1"/>
      <w:marLeft w:val="0"/>
      <w:marRight w:val="0"/>
      <w:marTop w:val="0"/>
      <w:marBottom w:val="0"/>
      <w:divBdr>
        <w:top w:val="none" w:sz="0" w:space="0" w:color="auto"/>
        <w:left w:val="none" w:sz="0" w:space="0" w:color="auto"/>
        <w:bottom w:val="none" w:sz="0" w:space="0" w:color="auto"/>
        <w:right w:val="none" w:sz="0" w:space="0" w:color="auto"/>
      </w:divBdr>
    </w:div>
    <w:div w:id="45104365">
      <w:bodyDiv w:val="1"/>
      <w:marLeft w:val="0"/>
      <w:marRight w:val="0"/>
      <w:marTop w:val="0"/>
      <w:marBottom w:val="0"/>
      <w:divBdr>
        <w:top w:val="none" w:sz="0" w:space="0" w:color="auto"/>
        <w:left w:val="none" w:sz="0" w:space="0" w:color="auto"/>
        <w:bottom w:val="none" w:sz="0" w:space="0" w:color="auto"/>
        <w:right w:val="none" w:sz="0" w:space="0" w:color="auto"/>
      </w:divBdr>
    </w:div>
    <w:div w:id="49962315">
      <w:bodyDiv w:val="1"/>
      <w:marLeft w:val="0"/>
      <w:marRight w:val="0"/>
      <w:marTop w:val="0"/>
      <w:marBottom w:val="0"/>
      <w:divBdr>
        <w:top w:val="none" w:sz="0" w:space="0" w:color="auto"/>
        <w:left w:val="none" w:sz="0" w:space="0" w:color="auto"/>
        <w:bottom w:val="none" w:sz="0" w:space="0" w:color="auto"/>
        <w:right w:val="none" w:sz="0" w:space="0" w:color="auto"/>
      </w:divBdr>
    </w:div>
    <w:div w:id="54620781">
      <w:bodyDiv w:val="1"/>
      <w:marLeft w:val="0"/>
      <w:marRight w:val="0"/>
      <w:marTop w:val="0"/>
      <w:marBottom w:val="0"/>
      <w:divBdr>
        <w:top w:val="none" w:sz="0" w:space="0" w:color="auto"/>
        <w:left w:val="none" w:sz="0" w:space="0" w:color="auto"/>
        <w:bottom w:val="none" w:sz="0" w:space="0" w:color="auto"/>
        <w:right w:val="none" w:sz="0" w:space="0" w:color="auto"/>
      </w:divBdr>
    </w:div>
    <w:div w:id="65997998">
      <w:bodyDiv w:val="1"/>
      <w:marLeft w:val="0"/>
      <w:marRight w:val="0"/>
      <w:marTop w:val="0"/>
      <w:marBottom w:val="0"/>
      <w:divBdr>
        <w:top w:val="none" w:sz="0" w:space="0" w:color="auto"/>
        <w:left w:val="none" w:sz="0" w:space="0" w:color="auto"/>
        <w:bottom w:val="none" w:sz="0" w:space="0" w:color="auto"/>
        <w:right w:val="none" w:sz="0" w:space="0" w:color="auto"/>
      </w:divBdr>
    </w:div>
    <w:div w:id="78334457">
      <w:bodyDiv w:val="1"/>
      <w:marLeft w:val="0"/>
      <w:marRight w:val="0"/>
      <w:marTop w:val="0"/>
      <w:marBottom w:val="0"/>
      <w:divBdr>
        <w:top w:val="none" w:sz="0" w:space="0" w:color="auto"/>
        <w:left w:val="none" w:sz="0" w:space="0" w:color="auto"/>
        <w:bottom w:val="none" w:sz="0" w:space="0" w:color="auto"/>
        <w:right w:val="none" w:sz="0" w:space="0" w:color="auto"/>
      </w:divBdr>
    </w:div>
    <w:div w:id="110787857">
      <w:bodyDiv w:val="1"/>
      <w:marLeft w:val="0"/>
      <w:marRight w:val="0"/>
      <w:marTop w:val="0"/>
      <w:marBottom w:val="0"/>
      <w:divBdr>
        <w:top w:val="none" w:sz="0" w:space="0" w:color="auto"/>
        <w:left w:val="none" w:sz="0" w:space="0" w:color="auto"/>
        <w:bottom w:val="none" w:sz="0" w:space="0" w:color="auto"/>
        <w:right w:val="none" w:sz="0" w:space="0" w:color="auto"/>
      </w:divBdr>
    </w:div>
    <w:div w:id="116461226">
      <w:bodyDiv w:val="1"/>
      <w:marLeft w:val="0"/>
      <w:marRight w:val="0"/>
      <w:marTop w:val="0"/>
      <w:marBottom w:val="0"/>
      <w:divBdr>
        <w:top w:val="none" w:sz="0" w:space="0" w:color="auto"/>
        <w:left w:val="none" w:sz="0" w:space="0" w:color="auto"/>
        <w:bottom w:val="none" w:sz="0" w:space="0" w:color="auto"/>
        <w:right w:val="none" w:sz="0" w:space="0" w:color="auto"/>
      </w:divBdr>
    </w:div>
    <w:div w:id="116528053">
      <w:bodyDiv w:val="1"/>
      <w:marLeft w:val="0"/>
      <w:marRight w:val="0"/>
      <w:marTop w:val="0"/>
      <w:marBottom w:val="0"/>
      <w:divBdr>
        <w:top w:val="none" w:sz="0" w:space="0" w:color="auto"/>
        <w:left w:val="none" w:sz="0" w:space="0" w:color="auto"/>
        <w:bottom w:val="none" w:sz="0" w:space="0" w:color="auto"/>
        <w:right w:val="none" w:sz="0" w:space="0" w:color="auto"/>
      </w:divBdr>
    </w:div>
    <w:div w:id="126440148">
      <w:bodyDiv w:val="1"/>
      <w:marLeft w:val="0"/>
      <w:marRight w:val="0"/>
      <w:marTop w:val="0"/>
      <w:marBottom w:val="0"/>
      <w:divBdr>
        <w:top w:val="none" w:sz="0" w:space="0" w:color="auto"/>
        <w:left w:val="none" w:sz="0" w:space="0" w:color="auto"/>
        <w:bottom w:val="none" w:sz="0" w:space="0" w:color="auto"/>
        <w:right w:val="none" w:sz="0" w:space="0" w:color="auto"/>
      </w:divBdr>
    </w:div>
    <w:div w:id="128983673">
      <w:bodyDiv w:val="1"/>
      <w:marLeft w:val="0"/>
      <w:marRight w:val="0"/>
      <w:marTop w:val="0"/>
      <w:marBottom w:val="0"/>
      <w:divBdr>
        <w:top w:val="none" w:sz="0" w:space="0" w:color="auto"/>
        <w:left w:val="none" w:sz="0" w:space="0" w:color="auto"/>
        <w:bottom w:val="none" w:sz="0" w:space="0" w:color="auto"/>
        <w:right w:val="none" w:sz="0" w:space="0" w:color="auto"/>
      </w:divBdr>
    </w:div>
    <w:div w:id="165678207">
      <w:bodyDiv w:val="1"/>
      <w:marLeft w:val="0"/>
      <w:marRight w:val="0"/>
      <w:marTop w:val="0"/>
      <w:marBottom w:val="0"/>
      <w:divBdr>
        <w:top w:val="none" w:sz="0" w:space="0" w:color="auto"/>
        <w:left w:val="none" w:sz="0" w:space="0" w:color="auto"/>
        <w:bottom w:val="none" w:sz="0" w:space="0" w:color="auto"/>
        <w:right w:val="none" w:sz="0" w:space="0" w:color="auto"/>
      </w:divBdr>
    </w:div>
    <w:div w:id="169757239">
      <w:bodyDiv w:val="1"/>
      <w:marLeft w:val="0"/>
      <w:marRight w:val="0"/>
      <w:marTop w:val="0"/>
      <w:marBottom w:val="0"/>
      <w:divBdr>
        <w:top w:val="none" w:sz="0" w:space="0" w:color="auto"/>
        <w:left w:val="none" w:sz="0" w:space="0" w:color="auto"/>
        <w:bottom w:val="none" w:sz="0" w:space="0" w:color="auto"/>
        <w:right w:val="none" w:sz="0" w:space="0" w:color="auto"/>
      </w:divBdr>
    </w:div>
    <w:div w:id="173374774">
      <w:bodyDiv w:val="1"/>
      <w:marLeft w:val="0"/>
      <w:marRight w:val="0"/>
      <w:marTop w:val="0"/>
      <w:marBottom w:val="0"/>
      <w:divBdr>
        <w:top w:val="none" w:sz="0" w:space="0" w:color="auto"/>
        <w:left w:val="none" w:sz="0" w:space="0" w:color="auto"/>
        <w:bottom w:val="none" w:sz="0" w:space="0" w:color="auto"/>
        <w:right w:val="none" w:sz="0" w:space="0" w:color="auto"/>
      </w:divBdr>
    </w:div>
    <w:div w:id="183595097">
      <w:bodyDiv w:val="1"/>
      <w:marLeft w:val="0"/>
      <w:marRight w:val="0"/>
      <w:marTop w:val="0"/>
      <w:marBottom w:val="0"/>
      <w:divBdr>
        <w:top w:val="none" w:sz="0" w:space="0" w:color="auto"/>
        <w:left w:val="none" w:sz="0" w:space="0" w:color="auto"/>
        <w:bottom w:val="none" w:sz="0" w:space="0" w:color="auto"/>
        <w:right w:val="none" w:sz="0" w:space="0" w:color="auto"/>
      </w:divBdr>
    </w:div>
    <w:div w:id="189419517">
      <w:bodyDiv w:val="1"/>
      <w:marLeft w:val="0"/>
      <w:marRight w:val="0"/>
      <w:marTop w:val="0"/>
      <w:marBottom w:val="0"/>
      <w:divBdr>
        <w:top w:val="none" w:sz="0" w:space="0" w:color="auto"/>
        <w:left w:val="none" w:sz="0" w:space="0" w:color="auto"/>
        <w:bottom w:val="none" w:sz="0" w:space="0" w:color="auto"/>
        <w:right w:val="none" w:sz="0" w:space="0" w:color="auto"/>
      </w:divBdr>
    </w:div>
    <w:div w:id="200944661">
      <w:bodyDiv w:val="1"/>
      <w:marLeft w:val="0"/>
      <w:marRight w:val="0"/>
      <w:marTop w:val="0"/>
      <w:marBottom w:val="0"/>
      <w:divBdr>
        <w:top w:val="none" w:sz="0" w:space="0" w:color="auto"/>
        <w:left w:val="none" w:sz="0" w:space="0" w:color="auto"/>
        <w:bottom w:val="none" w:sz="0" w:space="0" w:color="auto"/>
        <w:right w:val="none" w:sz="0" w:space="0" w:color="auto"/>
      </w:divBdr>
    </w:div>
    <w:div w:id="205724342">
      <w:bodyDiv w:val="1"/>
      <w:marLeft w:val="0"/>
      <w:marRight w:val="0"/>
      <w:marTop w:val="0"/>
      <w:marBottom w:val="0"/>
      <w:divBdr>
        <w:top w:val="none" w:sz="0" w:space="0" w:color="auto"/>
        <w:left w:val="none" w:sz="0" w:space="0" w:color="auto"/>
        <w:bottom w:val="none" w:sz="0" w:space="0" w:color="auto"/>
        <w:right w:val="none" w:sz="0" w:space="0" w:color="auto"/>
      </w:divBdr>
    </w:div>
    <w:div w:id="209997205">
      <w:bodyDiv w:val="1"/>
      <w:marLeft w:val="0"/>
      <w:marRight w:val="0"/>
      <w:marTop w:val="0"/>
      <w:marBottom w:val="0"/>
      <w:divBdr>
        <w:top w:val="none" w:sz="0" w:space="0" w:color="auto"/>
        <w:left w:val="none" w:sz="0" w:space="0" w:color="auto"/>
        <w:bottom w:val="none" w:sz="0" w:space="0" w:color="auto"/>
        <w:right w:val="none" w:sz="0" w:space="0" w:color="auto"/>
      </w:divBdr>
    </w:div>
    <w:div w:id="218588930">
      <w:bodyDiv w:val="1"/>
      <w:marLeft w:val="0"/>
      <w:marRight w:val="0"/>
      <w:marTop w:val="0"/>
      <w:marBottom w:val="0"/>
      <w:divBdr>
        <w:top w:val="none" w:sz="0" w:space="0" w:color="auto"/>
        <w:left w:val="none" w:sz="0" w:space="0" w:color="auto"/>
        <w:bottom w:val="none" w:sz="0" w:space="0" w:color="auto"/>
        <w:right w:val="none" w:sz="0" w:space="0" w:color="auto"/>
      </w:divBdr>
    </w:div>
    <w:div w:id="222761589">
      <w:bodyDiv w:val="1"/>
      <w:marLeft w:val="0"/>
      <w:marRight w:val="0"/>
      <w:marTop w:val="0"/>
      <w:marBottom w:val="0"/>
      <w:divBdr>
        <w:top w:val="none" w:sz="0" w:space="0" w:color="auto"/>
        <w:left w:val="none" w:sz="0" w:space="0" w:color="auto"/>
        <w:bottom w:val="none" w:sz="0" w:space="0" w:color="auto"/>
        <w:right w:val="none" w:sz="0" w:space="0" w:color="auto"/>
      </w:divBdr>
    </w:div>
    <w:div w:id="232859538">
      <w:bodyDiv w:val="1"/>
      <w:marLeft w:val="0"/>
      <w:marRight w:val="0"/>
      <w:marTop w:val="0"/>
      <w:marBottom w:val="0"/>
      <w:divBdr>
        <w:top w:val="none" w:sz="0" w:space="0" w:color="auto"/>
        <w:left w:val="none" w:sz="0" w:space="0" w:color="auto"/>
        <w:bottom w:val="none" w:sz="0" w:space="0" w:color="auto"/>
        <w:right w:val="none" w:sz="0" w:space="0" w:color="auto"/>
      </w:divBdr>
    </w:div>
    <w:div w:id="257181313">
      <w:bodyDiv w:val="1"/>
      <w:marLeft w:val="0"/>
      <w:marRight w:val="0"/>
      <w:marTop w:val="0"/>
      <w:marBottom w:val="0"/>
      <w:divBdr>
        <w:top w:val="none" w:sz="0" w:space="0" w:color="auto"/>
        <w:left w:val="none" w:sz="0" w:space="0" w:color="auto"/>
        <w:bottom w:val="none" w:sz="0" w:space="0" w:color="auto"/>
        <w:right w:val="none" w:sz="0" w:space="0" w:color="auto"/>
      </w:divBdr>
    </w:div>
    <w:div w:id="263461826">
      <w:bodyDiv w:val="1"/>
      <w:marLeft w:val="0"/>
      <w:marRight w:val="0"/>
      <w:marTop w:val="0"/>
      <w:marBottom w:val="0"/>
      <w:divBdr>
        <w:top w:val="none" w:sz="0" w:space="0" w:color="auto"/>
        <w:left w:val="none" w:sz="0" w:space="0" w:color="auto"/>
        <w:bottom w:val="none" w:sz="0" w:space="0" w:color="auto"/>
        <w:right w:val="none" w:sz="0" w:space="0" w:color="auto"/>
      </w:divBdr>
    </w:div>
    <w:div w:id="270667396">
      <w:bodyDiv w:val="1"/>
      <w:marLeft w:val="0"/>
      <w:marRight w:val="0"/>
      <w:marTop w:val="0"/>
      <w:marBottom w:val="0"/>
      <w:divBdr>
        <w:top w:val="none" w:sz="0" w:space="0" w:color="auto"/>
        <w:left w:val="none" w:sz="0" w:space="0" w:color="auto"/>
        <w:bottom w:val="none" w:sz="0" w:space="0" w:color="auto"/>
        <w:right w:val="none" w:sz="0" w:space="0" w:color="auto"/>
      </w:divBdr>
    </w:div>
    <w:div w:id="281421886">
      <w:bodyDiv w:val="1"/>
      <w:marLeft w:val="0"/>
      <w:marRight w:val="0"/>
      <w:marTop w:val="0"/>
      <w:marBottom w:val="0"/>
      <w:divBdr>
        <w:top w:val="none" w:sz="0" w:space="0" w:color="auto"/>
        <w:left w:val="none" w:sz="0" w:space="0" w:color="auto"/>
        <w:bottom w:val="none" w:sz="0" w:space="0" w:color="auto"/>
        <w:right w:val="none" w:sz="0" w:space="0" w:color="auto"/>
      </w:divBdr>
    </w:div>
    <w:div w:id="296759935">
      <w:bodyDiv w:val="1"/>
      <w:marLeft w:val="0"/>
      <w:marRight w:val="0"/>
      <w:marTop w:val="0"/>
      <w:marBottom w:val="0"/>
      <w:divBdr>
        <w:top w:val="none" w:sz="0" w:space="0" w:color="auto"/>
        <w:left w:val="none" w:sz="0" w:space="0" w:color="auto"/>
        <w:bottom w:val="none" w:sz="0" w:space="0" w:color="auto"/>
        <w:right w:val="none" w:sz="0" w:space="0" w:color="auto"/>
      </w:divBdr>
    </w:div>
    <w:div w:id="301545142">
      <w:bodyDiv w:val="1"/>
      <w:marLeft w:val="0"/>
      <w:marRight w:val="0"/>
      <w:marTop w:val="0"/>
      <w:marBottom w:val="0"/>
      <w:divBdr>
        <w:top w:val="none" w:sz="0" w:space="0" w:color="auto"/>
        <w:left w:val="none" w:sz="0" w:space="0" w:color="auto"/>
        <w:bottom w:val="none" w:sz="0" w:space="0" w:color="auto"/>
        <w:right w:val="none" w:sz="0" w:space="0" w:color="auto"/>
      </w:divBdr>
    </w:div>
    <w:div w:id="317808765">
      <w:bodyDiv w:val="1"/>
      <w:marLeft w:val="0"/>
      <w:marRight w:val="0"/>
      <w:marTop w:val="0"/>
      <w:marBottom w:val="0"/>
      <w:divBdr>
        <w:top w:val="none" w:sz="0" w:space="0" w:color="auto"/>
        <w:left w:val="none" w:sz="0" w:space="0" w:color="auto"/>
        <w:bottom w:val="none" w:sz="0" w:space="0" w:color="auto"/>
        <w:right w:val="none" w:sz="0" w:space="0" w:color="auto"/>
      </w:divBdr>
    </w:div>
    <w:div w:id="322708942">
      <w:bodyDiv w:val="1"/>
      <w:marLeft w:val="0"/>
      <w:marRight w:val="0"/>
      <w:marTop w:val="0"/>
      <w:marBottom w:val="0"/>
      <w:divBdr>
        <w:top w:val="none" w:sz="0" w:space="0" w:color="auto"/>
        <w:left w:val="none" w:sz="0" w:space="0" w:color="auto"/>
        <w:bottom w:val="none" w:sz="0" w:space="0" w:color="auto"/>
        <w:right w:val="none" w:sz="0" w:space="0" w:color="auto"/>
      </w:divBdr>
    </w:div>
    <w:div w:id="326056236">
      <w:bodyDiv w:val="1"/>
      <w:marLeft w:val="0"/>
      <w:marRight w:val="0"/>
      <w:marTop w:val="0"/>
      <w:marBottom w:val="0"/>
      <w:divBdr>
        <w:top w:val="none" w:sz="0" w:space="0" w:color="auto"/>
        <w:left w:val="none" w:sz="0" w:space="0" w:color="auto"/>
        <w:bottom w:val="none" w:sz="0" w:space="0" w:color="auto"/>
        <w:right w:val="none" w:sz="0" w:space="0" w:color="auto"/>
      </w:divBdr>
    </w:div>
    <w:div w:id="359820459">
      <w:bodyDiv w:val="1"/>
      <w:marLeft w:val="0"/>
      <w:marRight w:val="0"/>
      <w:marTop w:val="0"/>
      <w:marBottom w:val="0"/>
      <w:divBdr>
        <w:top w:val="none" w:sz="0" w:space="0" w:color="auto"/>
        <w:left w:val="none" w:sz="0" w:space="0" w:color="auto"/>
        <w:bottom w:val="none" w:sz="0" w:space="0" w:color="auto"/>
        <w:right w:val="none" w:sz="0" w:space="0" w:color="auto"/>
      </w:divBdr>
    </w:div>
    <w:div w:id="369039288">
      <w:bodyDiv w:val="1"/>
      <w:marLeft w:val="0"/>
      <w:marRight w:val="0"/>
      <w:marTop w:val="0"/>
      <w:marBottom w:val="0"/>
      <w:divBdr>
        <w:top w:val="none" w:sz="0" w:space="0" w:color="auto"/>
        <w:left w:val="none" w:sz="0" w:space="0" w:color="auto"/>
        <w:bottom w:val="none" w:sz="0" w:space="0" w:color="auto"/>
        <w:right w:val="none" w:sz="0" w:space="0" w:color="auto"/>
      </w:divBdr>
    </w:div>
    <w:div w:id="390543597">
      <w:bodyDiv w:val="1"/>
      <w:marLeft w:val="0"/>
      <w:marRight w:val="0"/>
      <w:marTop w:val="0"/>
      <w:marBottom w:val="0"/>
      <w:divBdr>
        <w:top w:val="none" w:sz="0" w:space="0" w:color="auto"/>
        <w:left w:val="none" w:sz="0" w:space="0" w:color="auto"/>
        <w:bottom w:val="none" w:sz="0" w:space="0" w:color="auto"/>
        <w:right w:val="none" w:sz="0" w:space="0" w:color="auto"/>
      </w:divBdr>
    </w:div>
    <w:div w:id="395587992">
      <w:bodyDiv w:val="1"/>
      <w:marLeft w:val="0"/>
      <w:marRight w:val="0"/>
      <w:marTop w:val="0"/>
      <w:marBottom w:val="0"/>
      <w:divBdr>
        <w:top w:val="none" w:sz="0" w:space="0" w:color="auto"/>
        <w:left w:val="none" w:sz="0" w:space="0" w:color="auto"/>
        <w:bottom w:val="none" w:sz="0" w:space="0" w:color="auto"/>
        <w:right w:val="none" w:sz="0" w:space="0" w:color="auto"/>
      </w:divBdr>
    </w:div>
    <w:div w:id="396513157">
      <w:bodyDiv w:val="1"/>
      <w:marLeft w:val="0"/>
      <w:marRight w:val="0"/>
      <w:marTop w:val="0"/>
      <w:marBottom w:val="0"/>
      <w:divBdr>
        <w:top w:val="none" w:sz="0" w:space="0" w:color="auto"/>
        <w:left w:val="none" w:sz="0" w:space="0" w:color="auto"/>
        <w:bottom w:val="none" w:sz="0" w:space="0" w:color="auto"/>
        <w:right w:val="none" w:sz="0" w:space="0" w:color="auto"/>
      </w:divBdr>
    </w:div>
    <w:div w:id="399140680">
      <w:bodyDiv w:val="1"/>
      <w:marLeft w:val="0"/>
      <w:marRight w:val="0"/>
      <w:marTop w:val="0"/>
      <w:marBottom w:val="0"/>
      <w:divBdr>
        <w:top w:val="none" w:sz="0" w:space="0" w:color="auto"/>
        <w:left w:val="none" w:sz="0" w:space="0" w:color="auto"/>
        <w:bottom w:val="none" w:sz="0" w:space="0" w:color="auto"/>
        <w:right w:val="none" w:sz="0" w:space="0" w:color="auto"/>
      </w:divBdr>
    </w:div>
    <w:div w:id="405036288">
      <w:bodyDiv w:val="1"/>
      <w:marLeft w:val="0"/>
      <w:marRight w:val="0"/>
      <w:marTop w:val="0"/>
      <w:marBottom w:val="0"/>
      <w:divBdr>
        <w:top w:val="none" w:sz="0" w:space="0" w:color="auto"/>
        <w:left w:val="none" w:sz="0" w:space="0" w:color="auto"/>
        <w:bottom w:val="none" w:sz="0" w:space="0" w:color="auto"/>
        <w:right w:val="none" w:sz="0" w:space="0" w:color="auto"/>
      </w:divBdr>
    </w:div>
    <w:div w:id="409742907">
      <w:bodyDiv w:val="1"/>
      <w:marLeft w:val="0"/>
      <w:marRight w:val="0"/>
      <w:marTop w:val="0"/>
      <w:marBottom w:val="0"/>
      <w:divBdr>
        <w:top w:val="none" w:sz="0" w:space="0" w:color="auto"/>
        <w:left w:val="none" w:sz="0" w:space="0" w:color="auto"/>
        <w:bottom w:val="none" w:sz="0" w:space="0" w:color="auto"/>
        <w:right w:val="none" w:sz="0" w:space="0" w:color="auto"/>
      </w:divBdr>
    </w:div>
    <w:div w:id="420369721">
      <w:bodyDiv w:val="1"/>
      <w:marLeft w:val="0"/>
      <w:marRight w:val="0"/>
      <w:marTop w:val="0"/>
      <w:marBottom w:val="0"/>
      <w:divBdr>
        <w:top w:val="none" w:sz="0" w:space="0" w:color="auto"/>
        <w:left w:val="none" w:sz="0" w:space="0" w:color="auto"/>
        <w:bottom w:val="none" w:sz="0" w:space="0" w:color="auto"/>
        <w:right w:val="none" w:sz="0" w:space="0" w:color="auto"/>
      </w:divBdr>
    </w:div>
    <w:div w:id="420568976">
      <w:bodyDiv w:val="1"/>
      <w:marLeft w:val="0"/>
      <w:marRight w:val="0"/>
      <w:marTop w:val="0"/>
      <w:marBottom w:val="0"/>
      <w:divBdr>
        <w:top w:val="none" w:sz="0" w:space="0" w:color="auto"/>
        <w:left w:val="none" w:sz="0" w:space="0" w:color="auto"/>
        <w:bottom w:val="none" w:sz="0" w:space="0" w:color="auto"/>
        <w:right w:val="none" w:sz="0" w:space="0" w:color="auto"/>
      </w:divBdr>
    </w:div>
    <w:div w:id="425468258">
      <w:bodyDiv w:val="1"/>
      <w:marLeft w:val="0"/>
      <w:marRight w:val="0"/>
      <w:marTop w:val="0"/>
      <w:marBottom w:val="0"/>
      <w:divBdr>
        <w:top w:val="none" w:sz="0" w:space="0" w:color="auto"/>
        <w:left w:val="none" w:sz="0" w:space="0" w:color="auto"/>
        <w:bottom w:val="none" w:sz="0" w:space="0" w:color="auto"/>
        <w:right w:val="none" w:sz="0" w:space="0" w:color="auto"/>
      </w:divBdr>
    </w:div>
    <w:div w:id="436559320">
      <w:bodyDiv w:val="1"/>
      <w:marLeft w:val="0"/>
      <w:marRight w:val="0"/>
      <w:marTop w:val="0"/>
      <w:marBottom w:val="0"/>
      <w:divBdr>
        <w:top w:val="none" w:sz="0" w:space="0" w:color="auto"/>
        <w:left w:val="none" w:sz="0" w:space="0" w:color="auto"/>
        <w:bottom w:val="none" w:sz="0" w:space="0" w:color="auto"/>
        <w:right w:val="none" w:sz="0" w:space="0" w:color="auto"/>
      </w:divBdr>
    </w:div>
    <w:div w:id="455103558">
      <w:bodyDiv w:val="1"/>
      <w:marLeft w:val="0"/>
      <w:marRight w:val="0"/>
      <w:marTop w:val="0"/>
      <w:marBottom w:val="0"/>
      <w:divBdr>
        <w:top w:val="none" w:sz="0" w:space="0" w:color="auto"/>
        <w:left w:val="none" w:sz="0" w:space="0" w:color="auto"/>
        <w:bottom w:val="none" w:sz="0" w:space="0" w:color="auto"/>
        <w:right w:val="none" w:sz="0" w:space="0" w:color="auto"/>
      </w:divBdr>
    </w:div>
    <w:div w:id="474642433">
      <w:bodyDiv w:val="1"/>
      <w:marLeft w:val="0"/>
      <w:marRight w:val="0"/>
      <w:marTop w:val="0"/>
      <w:marBottom w:val="0"/>
      <w:divBdr>
        <w:top w:val="none" w:sz="0" w:space="0" w:color="auto"/>
        <w:left w:val="none" w:sz="0" w:space="0" w:color="auto"/>
        <w:bottom w:val="none" w:sz="0" w:space="0" w:color="auto"/>
        <w:right w:val="none" w:sz="0" w:space="0" w:color="auto"/>
      </w:divBdr>
    </w:div>
    <w:div w:id="475874345">
      <w:bodyDiv w:val="1"/>
      <w:marLeft w:val="0"/>
      <w:marRight w:val="0"/>
      <w:marTop w:val="0"/>
      <w:marBottom w:val="0"/>
      <w:divBdr>
        <w:top w:val="none" w:sz="0" w:space="0" w:color="auto"/>
        <w:left w:val="none" w:sz="0" w:space="0" w:color="auto"/>
        <w:bottom w:val="none" w:sz="0" w:space="0" w:color="auto"/>
        <w:right w:val="none" w:sz="0" w:space="0" w:color="auto"/>
      </w:divBdr>
    </w:div>
    <w:div w:id="497115125">
      <w:bodyDiv w:val="1"/>
      <w:marLeft w:val="0"/>
      <w:marRight w:val="0"/>
      <w:marTop w:val="0"/>
      <w:marBottom w:val="0"/>
      <w:divBdr>
        <w:top w:val="none" w:sz="0" w:space="0" w:color="auto"/>
        <w:left w:val="none" w:sz="0" w:space="0" w:color="auto"/>
        <w:bottom w:val="none" w:sz="0" w:space="0" w:color="auto"/>
        <w:right w:val="none" w:sz="0" w:space="0" w:color="auto"/>
      </w:divBdr>
    </w:div>
    <w:div w:id="502476307">
      <w:bodyDiv w:val="1"/>
      <w:marLeft w:val="0"/>
      <w:marRight w:val="0"/>
      <w:marTop w:val="0"/>
      <w:marBottom w:val="0"/>
      <w:divBdr>
        <w:top w:val="none" w:sz="0" w:space="0" w:color="auto"/>
        <w:left w:val="none" w:sz="0" w:space="0" w:color="auto"/>
        <w:bottom w:val="none" w:sz="0" w:space="0" w:color="auto"/>
        <w:right w:val="none" w:sz="0" w:space="0" w:color="auto"/>
      </w:divBdr>
    </w:div>
    <w:div w:id="510989724">
      <w:bodyDiv w:val="1"/>
      <w:marLeft w:val="0"/>
      <w:marRight w:val="0"/>
      <w:marTop w:val="0"/>
      <w:marBottom w:val="0"/>
      <w:divBdr>
        <w:top w:val="none" w:sz="0" w:space="0" w:color="auto"/>
        <w:left w:val="none" w:sz="0" w:space="0" w:color="auto"/>
        <w:bottom w:val="none" w:sz="0" w:space="0" w:color="auto"/>
        <w:right w:val="none" w:sz="0" w:space="0" w:color="auto"/>
      </w:divBdr>
    </w:div>
    <w:div w:id="526065124">
      <w:bodyDiv w:val="1"/>
      <w:marLeft w:val="0"/>
      <w:marRight w:val="0"/>
      <w:marTop w:val="0"/>
      <w:marBottom w:val="0"/>
      <w:divBdr>
        <w:top w:val="none" w:sz="0" w:space="0" w:color="auto"/>
        <w:left w:val="none" w:sz="0" w:space="0" w:color="auto"/>
        <w:bottom w:val="none" w:sz="0" w:space="0" w:color="auto"/>
        <w:right w:val="none" w:sz="0" w:space="0" w:color="auto"/>
      </w:divBdr>
    </w:div>
    <w:div w:id="537277899">
      <w:bodyDiv w:val="1"/>
      <w:marLeft w:val="0"/>
      <w:marRight w:val="0"/>
      <w:marTop w:val="0"/>
      <w:marBottom w:val="0"/>
      <w:divBdr>
        <w:top w:val="none" w:sz="0" w:space="0" w:color="auto"/>
        <w:left w:val="none" w:sz="0" w:space="0" w:color="auto"/>
        <w:bottom w:val="none" w:sz="0" w:space="0" w:color="auto"/>
        <w:right w:val="none" w:sz="0" w:space="0" w:color="auto"/>
      </w:divBdr>
    </w:div>
    <w:div w:id="543712173">
      <w:bodyDiv w:val="1"/>
      <w:marLeft w:val="0"/>
      <w:marRight w:val="0"/>
      <w:marTop w:val="0"/>
      <w:marBottom w:val="0"/>
      <w:divBdr>
        <w:top w:val="none" w:sz="0" w:space="0" w:color="auto"/>
        <w:left w:val="none" w:sz="0" w:space="0" w:color="auto"/>
        <w:bottom w:val="none" w:sz="0" w:space="0" w:color="auto"/>
        <w:right w:val="none" w:sz="0" w:space="0" w:color="auto"/>
      </w:divBdr>
    </w:div>
    <w:div w:id="543904140">
      <w:bodyDiv w:val="1"/>
      <w:marLeft w:val="0"/>
      <w:marRight w:val="0"/>
      <w:marTop w:val="0"/>
      <w:marBottom w:val="0"/>
      <w:divBdr>
        <w:top w:val="none" w:sz="0" w:space="0" w:color="auto"/>
        <w:left w:val="none" w:sz="0" w:space="0" w:color="auto"/>
        <w:bottom w:val="none" w:sz="0" w:space="0" w:color="auto"/>
        <w:right w:val="none" w:sz="0" w:space="0" w:color="auto"/>
      </w:divBdr>
    </w:div>
    <w:div w:id="545608832">
      <w:bodyDiv w:val="1"/>
      <w:marLeft w:val="0"/>
      <w:marRight w:val="0"/>
      <w:marTop w:val="0"/>
      <w:marBottom w:val="0"/>
      <w:divBdr>
        <w:top w:val="none" w:sz="0" w:space="0" w:color="auto"/>
        <w:left w:val="none" w:sz="0" w:space="0" w:color="auto"/>
        <w:bottom w:val="none" w:sz="0" w:space="0" w:color="auto"/>
        <w:right w:val="none" w:sz="0" w:space="0" w:color="auto"/>
      </w:divBdr>
    </w:div>
    <w:div w:id="552037217">
      <w:bodyDiv w:val="1"/>
      <w:marLeft w:val="0"/>
      <w:marRight w:val="0"/>
      <w:marTop w:val="0"/>
      <w:marBottom w:val="0"/>
      <w:divBdr>
        <w:top w:val="none" w:sz="0" w:space="0" w:color="auto"/>
        <w:left w:val="none" w:sz="0" w:space="0" w:color="auto"/>
        <w:bottom w:val="none" w:sz="0" w:space="0" w:color="auto"/>
        <w:right w:val="none" w:sz="0" w:space="0" w:color="auto"/>
      </w:divBdr>
    </w:div>
    <w:div w:id="564725957">
      <w:bodyDiv w:val="1"/>
      <w:marLeft w:val="0"/>
      <w:marRight w:val="0"/>
      <w:marTop w:val="0"/>
      <w:marBottom w:val="0"/>
      <w:divBdr>
        <w:top w:val="none" w:sz="0" w:space="0" w:color="auto"/>
        <w:left w:val="none" w:sz="0" w:space="0" w:color="auto"/>
        <w:bottom w:val="none" w:sz="0" w:space="0" w:color="auto"/>
        <w:right w:val="none" w:sz="0" w:space="0" w:color="auto"/>
      </w:divBdr>
    </w:div>
    <w:div w:id="592519161">
      <w:bodyDiv w:val="1"/>
      <w:marLeft w:val="0"/>
      <w:marRight w:val="0"/>
      <w:marTop w:val="0"/>
      <w:marBottom w:val="0"/>
      <w:divBdr>
        <w:top w:val="none" w:sz="0" w:space="0" w:color="auto"/>
        <w:left w:val="none" w:sz="0" w:space="0" w:color="auto"/>
        <w:bottom w:val="none" w:sz="0" w:space="0" w:color="auto"/>
        <w:right w:val="none" w:sz="0" w:space="0" w:color="auto"/>
      </w:divBdr>
    </w:div>
    <w:div w:id="594631254">
      <w:bodyDiv w:val="1"/>
      <w:marLeft w:val="0"/>
      <w:marRight w:val="0"/>
      <w:marTop w:val="0"/>
      <w:marBottom w:val="0"/>
      <w:divBdr>
        <w:top w:val="none" w:sz="0" w:space="0" w:color="auto"/>
        <w:left w:val="none" w:sz="0" w:space="0" w:color="auto"/>
        <w:bottom w:val="none" w:sz="0" w:space="0" w:color="auto"/>
        <w:right w:val="none" w:sz="0" w:space="0" w:color="auto"/>
      </w:divBdr>
    </w:div>
    <w:div w:id="595990071">
      <w:bodyDiv w:val="1"/>
      <w:marLeft w:val="0"/>
      <w:marRight w:val="0"/>
      <w:marTop w:val="0"/>
      <w:marBottom w:val="0"/>
      <w:divBdr>
        <w:top w:val="none" w:sz="0" w:space="0" w:color="auto"/>
        <w:left w:val="none" w:sz="0" w:space="0" w:color="auto"/>
        <w:bottom w:val="none" w:sz="0" w:space="0" w:color="auto"/>
        <w:right w:val="none" w:sz="0" w:space="0" w:color="auto"/>
      </w:divBdr>
    </w:div>
    <w:div w:id="597913556">
      <w:bodyDiv w:val="1"/>
      <w:marLeft w:val="0"/>
      <w:marRight w:val="0"/>
      <w:marTop w:val="0"/>
      <w:marBottom w:val="0"/>
      <w:divBdr>
        <w:top w:val="none" w:sz="0" w:space="0" w:color="auto"/>
        <w:left w:val="none" w:sz="0" w:space="0" w:color="auto"/>
        <w:bottom w:val="none" w:sz="0" w:space="0" w:color="auto"/>
        <w:right w:val="none" w:sz="0" w:space="0" w:color="auto"/>
      </w:divBdr>
    </w:div>
    <w:div w:id="599140979">
      <w:bodyDiv w:val="1"/>
      <w:marLeft w:val="0"/>
      <w:marRight w:val="0"/>
      <w:marTop w:val="0"/>
      <w:marBottom w:val="0"/>
      <w:divBdr>
        <w:top w:val="none" w:sz="0" w:space="0" w:color="auto"/>
        <w:left w:val="none" w:sz="0" w:space="0" w:color="auto"/>
        <w:bottom w:val="none" w:sz="0" w:space="0" w:color="auto"/>
        <w:right w:val="none" w:sz="0" w:space="0" w:color="auto"/>
      </w:divBdr>
    </w:div>
    <w:div w:id="601689919">
      <w:bodyDiv w:val="1"/>
      <w:marLeft w:val="0"/>
      <w:marRight w:val="0"/>
      <w:marTop w:val="0"/>
      <w:marBottom w:val="0"/>
      <w:divBdr>
        <w:top w:val="none" w:sz="0" w:space="0" w:color="auto"/>
        <w:left w:val="none" w:sz="0" w:space="0" w:color="auto"/>
        <w:bottom w:val="none" w:sz="0" w:space="0" w:color="auto"/>
        <w:right w:val="none" w:sz="0" w:space="0" w:color="auto"/>
      </w:divBdr>
    </w:div>
    <w:div w:id="621884838">
      <w:bodyDiv w:val="1"/>
      <w:marLeft w:val="0"/>
      <w:marRight w:val="0"/>
      <w:marTop w:val="0"/>
      <w:marBottom w:val="0"/>
      <w:divBdr>
        <w:top w:val="none" w:sz="0" w:space="0" w:color="auto"/>
        <w:left w:val="none" w:sz="0" w:space="0" w:color="auto"/>
        <w:bottom w:val="none" w:sz="0" w:space="0" w:color="auto"/>
        <w:right w:val="none" w:sz="0" w:space="0" w:color="auto"/>
      </w:divBdr>
    </w:div>
    <w:div w:id="647780070">
      <w:bodyDiv w:val="1"/>
      <w:marLeft w:val="0"/>
      <w:marRight w:val="0"/>
      <w:marTop w:val="0"/>
      <w:marBottom w:val="0"/>
      <w:divBdr>
        <w:top w:val="none" w:sz="0" w:space="0" w:color="auto"/>
        <w:left w:val="none" w:sz="0" w:space="0" w:color="auto"/>
        <w:bottom w:val="none" w:sz="0" w:space="0" w:color="auto"/>
        <w:right w:val="none" w:sz="0" w:space="0" w:color="auto"/>
      </w:divBdr>
    </w:div>
    <w:div w:id="658578314">
      <w:bodyDiv w:val="1"/>
      <w:marLeft w:val="0"/>
      <w:marRight w:val="0"/>
      <w:marTop w:val="0"/>
      <w:marBottom w:val="0"/>
      <w:divBdr>
        <w:top w:val="none" w:sz="0" w:space="0" w:color="auto"/>
        <w:left w:val="none" w:sz="0" w:space="0" w:color="auto"/>
        <w:bottom w:val="none" w:sz="0" w:space="0" w:color="auto"/>
        <w:right w:val="none" w:sz="0" w:space="0" w:color="auto"/>
      </w:divBdr>
    </w:div>
    <w:div w:id="658927409">
      <w:bodyDiv w:val="1"/>
      <w:marLeft w:val="0"/>
      <w:marRight w:val="0"/>
      <w:marTop w:val="0"/>
      <w:marBottom w:val="0"/>
      <w:divBdr>
        <w:top w:val="none" w:sz="0" w:space="0" w:color="auto"/>
        <w:left w:val="none" w:sz="0" w:space="0" w:color="auto"/>
        <w:bottom w:val="none" w:sz="0" w:space="0" w:color="auto"/>
        <w:right w:val="none" w:sz="0" w:space="0" w:color="auto"/>
      </w:divBdr>
    </w:div>
    <w:div w:id="670791808">
      <w:bodyDiv w:val="1"/>
      <w:marLeft w:val="0"/>
      <w:marRight w:val="0"/>
      <w:marTop w:val="0"/>
      <w:marBottom w:val="0"/>
      <w:divBdr>
        <w:top w:val="none" w:sz="0" w:space="0" w:color="auto"/>
        <w:left w:val="none" w:sz="0" w:space="0" w:color="auto"/>
        <w:bottom w:val="none" w:sz="0" w:space="0" w:color="auto"/>
        <w:right w:val="none" w:sz="0" w:space="0" w:color="auto"/>
      </w:divBdr>
    </w:div>
    <w:div w:id="676880168">
      <w:bodyDiv w:val="1"/>
      <w:marLeft w:val="0"/>
      <w:marRight w:val="0"/>
      <w:marTop w:val="0"/>
      <w:marBottom w:val="0"/>
      <w:divBdr>
        <w:top w:val="none" w:sz="0" w:space="0" w:color="auto"/>
        <w:left w:val="none" w:sz="0" w:space="0" w:color="auto"/>
        <w:bottom w:val="none" w:sz="0" w:space="0" w:color="auto"/>
        <w:right w:val="none" w:sz="0" w:space="0" w:color="auto"/>
      </w:divBdr>
    </w:div>
    <w:div w:id="678236768">
      <w:bodyDiv w:val="1"/>
      <w:marLeft w:val="0"/>
      <w:marRight w:val="0"/>
      <w:marTop w:val="0"/>
      <w:marBottom w:val="0"/>
      <w:divBdr>
        <w:top w:val="none" w:sz="0" w:space="0" w:color="auto"/>
        <w:left w:val="none" w:sz="0" w:space="0" w:color="auto"/>
        <w:bottom w:val="none" w:sz="0" w:space="0" w:color="auto"/>
        <w:right w:val="none" w:sz="0" w:space="0" w:color="auto"/>
      </w:divBdr>
    </w:div>
    <w:div w:id="689916048">
      <w:bodyDiv w:val="1"/>
      <w:marLeft w:val="0"/>
      <w:marRight w:val="0"/>
      <w:marTop w:val="0"/>
      <w:marBottom w:val="0"/>
      <w:divBdr>
        <w:top w:val="none" w:sz="0" w:space="0" w:color="auto"/>
        <w:left w:val="none" w:sz="0" w:space="0" w:color="auto"/>
        <w:bottom w:val="none" w:sz="0" w:space="0" w:color="auto"/>
        <w:right w:val="none" w:sz="0" w:space="0" w:color="auto"/>
      </w:divBdr>
    </w:div>
    <w:div w:id="696925623">
      <w:bodyDiv w:val="1"/>
      <w:marLeft w:val="0"/>
      <w:marRight w:val="0"/>
      <w:marTop w:val="0"/>
      <w:marBottom w:val="0"/>
      <w:divBdr>
        <w:top w:val="none" w:sz="0" w:space="0" w:color="auto"/>
        <w:left w:val="none" w:sz="0" w:space="0" w:color="auto"/>
        <w:bottom w:val="none" w:sz="0" w:space="0" w:color="auto"/>
        <w:right w:val="none" w:sz="0" w:space="0" w:color="auto"/>
      </w:divBdr>
    </w:div>
    <w:div w:id="703678525">
      <w:bodyDiv w:val="1"/>
      <w:marLeft w:val="0"/>
      <w:marRight w:val="0"/>
      <w:marTop w:val="0"/>
      <w:marBottom w:val="0"/>
      <w:divBdr>
        <w:top w:val="none" w:sz="0" w:space="0" w:color="auto"/>
        <w:left w:val="none" w:sz="0" w:space="0" w:color="auto"/>
        <w:bottom w:val="none" w:sz="0" w:space="0" w:color="auto"/>
        <w:right w:val="none" w:sz="0" w:space="0" w:color="auto"/>
      </w:divBdr>
    </w:div>
    <w:div w:id="729962025">
      <w:bodyDiv w:val="1"/>
      <w:marLeft w:val="0"/>
      <w:marRight w:val="0"/>
      <w:marTop w:val="0"/>
      <w:marBottom w:val="0"/>
      <w:divBdr>
        <w:top w:val="none" w:sz="0" w:space="0" w:color="auto"/>
        <w:left w:val="none" w:sz="0" w:space="0" w:color="auto"/>
        <w:bottom w:val="none" w:sz="0" w:space="0" w:color="auto"/>
        <w:right w:val="none" w:sz="0" w:space="0" w:color="auto"/>
      </w:divBdr>
    </w:div>
    <w:div w:id="729963044">
      <w:bodyDiv w:val="1"/>
      <w:marLeft w:val="0"/>
      <w:marRight w:val="0"/>
      <w:marTop w:val="0"/>
      <w:marBottom w:val="0"/>
      <w:divBdr>
        <w:top w:val="none" w:sz="0" w:space="0" w:color="auto"/>
        <w:left w:val="none" w:sz="0" w:space="0" w:color="auto"/>
        <w:bottom w:val="none" w:sz="0" w:space="0" w:color="auto"/>
        <w:right w:val="none" w:sz="0" w:space="0" w:color="auto"/>
      </w:divBdr>
    </w:div>
    <w:div w:id="732194393">
      <w:bodyDiv w:val="1"/>
      <w:marLeft w:val="0"/>
      <w:marRight w:val="0"/>
      <w:marTop w:val="0"/>
      <w:marBottom w:val="0"/>
      <w:divBdr>
        <w:top w:val="none" w:sz="0" w:space="0" w:color="auto"/>
        <w:left w:val="none" w:sz="0" w:space="0" w:color="auto"/>
        <w:bottom w:val="none" w:sz="0" w:space="0" w:color="auto"/>
        <w:right w:val="none" w:sz="0" w:space="0" w:color="auto"/>
      </w:divBdr>
    </w:div>
    <w:div w:id="746345595">
      <w:bodyDiv w:val="1"/>
      <w:marLeft w:val="0"/>
      <w:marRight w:val="0"/>
      <w:marTop w:val="0"/>
      <w:marBottom w:val="0"/>
      <w:divBdr>
        <w:top w:val="none" w:sz="0" w:space="0" w:color="auto"/>
        <w:left w:val="none" w:sz="0" w:space="0" w:color="auto"/>
        <w:bottom w:val="none" w:sz="0" w:space="0" w:color="auto"/>
        <w:right w:val="none" w:sz="0" w:space="0" w:color="auto"/>
      </w:divBdr>
    </w:div>
    <w:div w:id="750658910">
      <w:bodyDiv w:val="1"/>
      <w:marLeft w:val="0"/>
      <w:marRight w:val="0"/>
      <w:marTop w:val="0"/>
      <w:marBottom w:val="0"/>
      <w:divBdr>
        <w:top w:val="none" w:sz="0" w:space="0" w:color="auto"/>
        <w:left w:val="none" w:sz="0" w:space="0" w:color="auto"/>
        <w:bottom w:val="none" w:sz="0" w:space="0" w:color="auto"/>
        <w:right w:val="none" w:sz="0" w:space="0" w:color="auto"/>
      </w:divBdr>
    </w:div>
    <w:div w:id="752511636">
      <w:bodyDiv w:val="1"/>
      <w:marLeft w:val="0"/>
      <w:marRight w:val="0"/>
      <w:marTop w:val="0"/>
      <w:marBottom w:val="0"/>
      <w:divBdr>
        <w:top w:val="none" w:sz="0" w:space="0" w:color="auto"/>
        <w:left w:val="none" w:sz="0" w:space="0" w:color="auto"/>
        <w:bottom w:val="none" w:sz="0" w:space="0" w:color="auto"/>
        <w:right w:val="none" w:sz="0" w:space="0" w:color="auto"/>
      </w:divBdr>
    </w:div>
    <w:div w:id="753093250">
      <w:bodyDiv w:val="1"/>
      <w:marLeft w:val="0"/>
      <w:marRight w:val="0"/>
      <w:marTop w:val="0"/>
      <w:marBottom w:val="0"/>
      <w:divBdr>
        <w:top w:val="none" w:sz="0" w:space="0" w:color="auto"/>
        <w:left w:val="none" w:sz="0" w:space="0" w:color="auto"/>
        <w:bottom w:val="none" w:sz="0" w:space="0" w:color="auto"/>
        <w:right w:val="none" w:sz="0" w:space="0" w:color="auto"/>
      </w:divBdr>
    </w:div>
    <w:div w:id="759256096">
      <w:bodyDiv w:val="1"/>
      <w:marLeft w:val="0"/>
      <w:marRight w:val="0"/>
      <w:marTop w:val="0"/>
      <w:marBottom w:val="0"/>
      <w:divBdr>
        <w:top w:val="none" w:sz="0" w:space="0" w:color="auto"/>
        <w:left w:val="none" w:sz="0" w:space="0" w:color="auto"/>
        <w:bottom w:val="none" w:sz="0" w:space="0" w:color="auto"/>
        <w:right w:val="none" w:sz="0" w:space="0" w:color="auto"/>
      </w:divBdr>
    </w:div>
    <w:div w:id="762184121">
      <w:bodyDiv w:val="1"/>
      <w:marLeft w:val="0"/>
      <w:marRight w:val="0"/>
      <w:marTop w:val="0"/>
      <w:marBottom w:val="0"/>
      <w:divBdr>
        <w:top w:val="none" w:sz="0" w:space="0" w:color="auto"/>
        <w:left w:val="none" w:sz="0" w:space="0" w:color="auto"/>
        <w:bottom w:val="none" w:sz="0" w:space="0" w:color="auto"/>
        <w:right w:val="none" w:sz="0" w:space="0" w:color="auto"/>
      </w:divBdr>
    </w:div>
    <w:div w:id="781418215">
      <w:bodyDiv w:val="1"/>
      <w:marLeft w:val="0"/>
      <w:marRight w:val="0"/>
      <w:marTop w:val="0"/>
      <w:marBottom w:val="0"/>
      <w:divBdr>
        <w:top w:val="none" w:sz="0" w:space="0" w:color="auto"/>
        <w:left w:val="none" w:sz="0" w:space="0" w:color="auto"/>
        <w:bottom w:val="none" w:sz="0" w:space="0" w:color="auto"/>
        <w:right w:val="none" w:sz="0" w:space="0" w:color="auto"/>
      </w:divBdr>
    </w:div>
    <w:div w:id="787506035">
      <w:bodyDiv w:val="1"/>
      <w:marLeft w:val="0"/>
      <w:marRight w:val="0"/>
      <w:marTop w:val="0"/>
      <w:marBottom w:val="0"/>
      <w:divBdr>
        <w:top w:val="none" w:sz="0" w:space="0" w:color="auto"/>
        <w:left w:val="none" w:sz="0" w:space="0" w:color="auto"/>
        <w:bottom w:val="none" w:sz="0" w:space="0" w:color="auto"/>
        <w:right w:val="none" w:sz="0" w:space="0" w:color="auto"/>
      </w:divBdr>
    </w:div>
    <w:div w:id="788860410">
      <w:bodyDiv w:val="1"/>
      <w:marLeft w:val="0"/>
      <w:marRight w:val="0"/>
      <w:marTop w:val="0"/>
      <w:marBottom w:val="0"/>
      <w:divBdr>
        <w:top w:val="none" w:sz="0" w:space="0" w:color="auto"/>
        <w:left w:val="none" w:sz="0" w:space="0" w:color="auto"/>
        <w:bottom w:val="none" w:sz="0" w:space="0" w:color="auto"/>
        <w:right w:val="none" w:sz="0" w:space="0" w:color="auto"/>
      </w:divBdr>
    </w:div>
    <w:div w:id="831944154">
      <w:bodyDiv w:val="1"/>
      <w:marLeft w:val="0"/>
      <w:marRight w:val="0"/>
      <w:marTop w:val="0"/>
      <w:marBottom w:val="0"/>
      <w:divBdr>
        <w:top w:val="none" w:sz="0" w:space="0" w:color="auto"/>
        <w:left w:val="none" w:sz="0" w:space="0" w:color="auto"/>
        <w:bottom w:val="none" w:sz="0" w:space="0" w:color="auto"/>
        <w:right w:val="none" w:sz="0" w:space="0" w:color="auto"/>
      </w:divBdr>
    </w:div>
    <w:div w:id="844318788">
      <w:bodyDiv w:val="1"/>
      <w:marLeft w:val="0"/>
      <w:marRight w:val="0"/>
      <w:marTop w:val="0"/>
      <w:marBottom w:val="0"/>
      <w:divBdr>
        <w:top w:val="none" w:sz="0" w:space="0" w:color="auto"/>
        <w:left w:val="none" w:sz="0" w:space="0" w:color="auto"/>
        <w:bottom w:val="none" w:sz="0" w:space="0" w:color="auto"/>
        <w:right w:val="none" w:sz="0" w:space="0" w:color="auto"/>
      </w:divBdr>
    </w:div>
    <w:div w:id="847863508">
      <w:bodyDiv w:val="1"/>
      <w:marLeft w:val="0"/>
      <w:marRight w:val="0"/>
      <w:marTop w:val="0"/>
      <w:marBottom w:val="0"/>
      <w:divBdr>
        <w:top w:val="none" w:sz="0" w:space="0" w:color="auto"/>
        <w:left w:val="none" w:sz="0" w:space="0" w:color="auto"/>
        <w:bottom w:val="none" w:sz="0" w:space="0" w:color="auto"/>
        <w:right w:val="none" w:sz="0" w:space="0" w:color="auto"/>
      </w:divBdr>
    </w:div>
    <w:div w:id="849679671">
      <w:bodyDiv w:val="1"/>
      <w:marLeft w:val="0"/>
      <w:marRight w:val="0"/>
      <w:marTop w:val="0"/>
      <w:marBottom w:val="0"/>
      <w:divBdr>
        <w:top w:val="none" w:sz="0" w:space="0" w:color="auto"/>
        <w:left w:val="none" w:sz="0" w:space="0" w:color="auto"/>
        <w:bottom w:val="none" w:sz="0" w:space="0" w:color="auto"/>
        <w:right w:val="none" w:sz="0" w:space="0" w:color="auto"/>
      </w:divBdr>
    </w:div>
    <w:div w:id="856962425">
      <w:bodyDiv w:val="1"/>
      <w:marLeft w:val="0"/>
      <w:marRight w:val="0"/>
      <w:marTop w:val="0"/>
      <w:marBottom w:val="0"/>
      <w:divBdr>
        <w:top w:val="none" w:sz="0" w:space="0" w:color="auto"/>
        <w:left w:val="none" w:sz="0" w:space="0" w:color="auto"/>
        <w:bottom w:val="none" w:sz="0" w:space="0" w:color="auto"/>
        <w:right w:val="none" w:sz="0" w:space="0" w:color="auto"/>
      </w:divBdr>
    </w:div>
    <w:div w:id="894970851">
      <w:bodyDiv w:val="1"/>
      <w:marLeft w:val="0"/>
      <w:marRight w:val="0"/>
      <w:marTop w:val="0"/>
      <w:marBottom w:val="0"/>
      <w:divBdr>
        <w:top w:val="none" w:sz="0" w:space="0" w:color="auto"/>
        <w:left w:val="none" w:sz="0" w:space="0" w:color="auto"/>
        <w:bottom w:val="none" w:sz="0" w:space="0" w:color="auto"/>
        <w:right w:val="none" w:sz="0" w:space="0" w:color="auto"/>
      </w:divBdr>
    </w:div>
    <w:div w:id="896277446">
      <w:bodyDiv w:val="1"/>
      <w:marLeft w:val="0"/>
      <w:marRight w:val="0"/>
      <w:marTop w:val="0"/>
      <w:marBottom w:val="0"/>
      <w:divBdr>
        <w:top w:val="none" w:sz="0" w:space="0" w:color="auto"/>
        <w:left w:val="none" w:sz="0" w:space="0" w:color="auto"/>
        <w:bottom w:val="none" w:sz="0" w:space="0" w:color="auto"/>
        <w:right w:val="none" w:sz="0" w:space="0" w:color="auto"/>
      </w:divBdr>
    </w:div>
    <w:div w:id="904220481">
      <w:bodyDiv w:val="1"/>
      <w:marLeft w:val="0"/>
      <w:marRight w:val="0"/>
      <w:marTop w:val="0"/>
      <w:marBottom w:val="0"/>
      <w:divBdr>
        <w:top w:val="none" w:sz="0" w:space="0" w:color="auto"/>
        <w:left w:val="none" w:sz="0" w:space="0" w:color="auto"/>
        <w:bottom w:val="none" w:sz="0" w:space="0" w:color="auto"/>
        <w:right w:val="none" w:sz="0" w:space="0" w:color="auto"/>
      </w:divBdr>
    </w:div>
    <w:div w:id="919827649">
      <w:bodyDiv w:val="1"/>
      <w:marLeft w:val="0"/>
      <w:marRight w:val="0"/>
      <w:marTop w:val="0"/>
      <w:marBottom w:val="0"/>
      <w:divBdr>
        <w:top w:val="none" w:sz="0" w:space="0" w:color="auto"/>
        <w:left w:val="none" w:sz="0" w:space="0" w:color="auto"/>
        <w:bottom w:val="none" w:sz="0" w:space="0" w:color="auto"/>
        <w:right w:val="none" w:sz="0" w:space="0" w:color="auto"/>
      </w:divBdr>
    </w:div>
    <w:div w:id="925267623">
      <w:bodyDiv w:val="1"/>
      <w:marLeft w:val="0"/>
      <w:marRight w:val="0"/>
      <w:marTop w:val="0"/>
      <w:marBottom w:val="0"/>
      <w:divBdr>
        <w:top w:val="none" w:sz="0" w:space="0" w:color="auto"/>
        <w:left w:val="none" w:sz="0" w:space="0" w:color="auto"/>
        <w:bottom w:val="none" w:sz="0" w:space="0" w:color="auto"/>
        <w:right w:val="none" w:sz="0" w:space="0" w:color="auto"/>
      </w:divBdr>
    </w:div>
    <w:div w:id="932276005">
      <w:bodyDiv w:val="1"/>
      <w:marLeft w:val="0"/>
      <w:marRight w:val="0"/>
      <w:marTop w:val="0"/>
      <w:marBottom w:val="0"/>
      <w:divBdr>
        <w:top w:val="none" w:sz="0" w:space="0" w:color="auto"/>
        <w:left w:val="none" w:sz="0" w:space="0" w:color="auto"/>
        <w:bottom w:val="none" w:sz="0" w:space="0" w:color="auto"/>
        <w:right w:val="none" w:sz="0" w:space="0" w:color="auto"/>
      </w:divBdr>
    </w:div>
    <w:div w:id="946817056">
      <w:bodyDiv w:val="1"/>
      <w:marLeft w:val="0"/>
      <w:marRight w:val="0"/>
      <w:marTop w:val="0"/>
      <w:marBottom w:val="0"/>
      <w:divBdr>
        <w:top w:val="none" w:sz="0" w:space="0" w:color="auto"/>
        <w:left w:val="none" w:sz="0" w:space="0" w:color="auto"/>
        <w:bottom w:val="none" w:sz="0" w:space="0" w:color="auto"/>
        <w:right w:val="none" w:sz="0" w:space="0" w:color="auto"/>
      </w:divBdr>
      <w:divsChild>
        <w:div w:id="1434403287">
          <w:marLeft w:val="0"/>
          <w:marRight w:val="0"/>
          <w:marTop w:val="0"/>
          <w:marBottom w:val="0"/>
          <w:divBdr>
            <w:top w:val="none" w:sz="0" w:space="0" w:color="auto"/>
            <w:left w:val="none" w:sz="0" w:space="0" w:color="auto"/>
            <w:bottom w:val="none" w:sz="0" w:space="0" w:color="auto"/>
            <w:right w:val="none" w:sz="0" w:space="0" w:color="auto"/>
          </w:divBdr>
        </w:div>
        <w:div w:id="1618680819">
          <w:marLeft w:val="0"/>
          <w:marRight w:val="0"/>
          <w:marTop w:val="0"/>
          <w:marBottom w:val="0"/>
          <w:divBdr>
            <w:top w:val="none" w:sz="0" w:space="0" w:color="auto"/>
            <w:left w:val="none" w:sz="0" w:space="0" w:color="auto"/>
            <w:bottom w:val="none" w:sz="0" w:space="0" w:color="auto"/>
            <w:right w:val="none" w:sz="0" w:space="0" w:color="auto"/>
          </w:divBdr>
        </w:div>
      </w:divsChild>
    </w:div>
    <w:div w:id="948850267">
      <w:bodyDiv w:val="1"/>
      <w:marLeft w:val="0"/>
      <w:marRight w:val="0"/>
      <w:marTop w:val="0"/>
      <w:marBottom w:val="0"/>
      <w:divBdr>
        <w:top w:val="none" w:sz="0" w:space="0" w:color="auto"/>
        <w:left w:val="none" w:sz="0" w:space="0" w:color="auto"/>
        <w:bottom w:val="none" w:sz="0" w:space="0" w:color="auto"/>
        <w:right w:val="none" w:sz="0" w:space="0" w:color="auto"/>
      </w:divBdr>
    </w:div>
    <w:div w:id="958727326">
      <w:bodyDiv w:val="1"/>
      <w:marLeft w:val="0"/>
      <w:marRight w:val="0"/>
      <w:marTop w:val="0"/>
      <w:marBottom w:val="0"/>
      <w:divBdr>
        <w:top w:val="none" w:sz="0" w:space="0" w:color="auto"/>
        <w:left w:val="none" w:sz="0" w:space="0" w:color="auto"/>
        <w:bottom w:val="none" w:sz="0" w:space="0" w:color="auto"/>
        <w:right w:val="none" w:sz="0" w:space="0" w:color="auto"/>
      </w:divBdr>
    </w:div>
    <w:div w:id="976759619">
      <w:bodyDiv w:val="1"/>
      <w:marLeft w:val="0"/>
      <w:marRight w:val="0"/>
      <w:marTop w:val="0"/>
      <w:marBottom w:val="0"/>
      <w:divBdr>
        <w:top w:val="none" w:sz="0" w:space="0" w:color="auto"/>
        <w:left w:val="none" w:sz="0" w:space="0" w:color="auto"/>
        <w:bottom w:val="none" w:sz="0" w:space="0" w:color="auto"/>
        <w:right w:val="none" w:sz="0" w:space="0" w:color="auto"/>
      </w:divBdr>
    </w:div>
    <w:div w:id="983465936">
      <w:bodyDiv w:val="1"/>
      <w:marLeft w:val="0"/>
      <w:marRight w:val="0"/>
      <w:marTop w:val="0"/>
      <w:marBottom w:val="0"/>
      <w:divBdr>
        <w:top w:val="none" w:sz="0" w:space="0" w:color="auto"/>
        <w:left w:val="none" w:sz="0" w:space="0" w:color="auto"/>
        <w:bottom w:val="none" w:sz="0" w:space="0" w:color="auto"/>
        <w:right w:val="none" w:sz="0" w:space="0" w:color="auto"/>
      </w:divBdr>
    </w:div>
    <w:div w:id="1000809772">
      <w:bodyDiv w:val="1"/>
      <w:marLeft w:val="0"/>
      <w:marRight w:val="0"/>
      <w:marTop w:val="0"/>
      <w:marBottom w:val="0"/>
      <w:divBdr>
        <w:top w:val="none" w:sz="0" w:space="0" w:color="auto"/>
        <w:left w:val="none" w:sz="0" w:space="0" w:color="auto"/>
        <w:bottom w:val="none" w:sz="0" w:space="0" w:color="auto"/>
        <w:right w:val="none" w:sz="0" w:space="0" w:color="auto"/>
      </w:divBdr>
    </w:div>
    <w:div w:id="1001392789">
      <w:bodyDiv w:val="1"/>
      <w:marLeft w:val="0"/>
      <w:marRight w:val="0"/>
      <w:marTop w:val="0"/>
      <w:marBottom w:val="0"/>
      <w:divBdr>
        <w:top w:val="none" w:sz="0" w:space="0" w:color="auto"/>
        <w:left w:val="none" w:sz="0" w:space="0" w:color="auto"/>
        <w:bottom w:val="none" w:sz="0" w:space="0" w:color="auto"/>
        <w:right w:val="none" w:sz="0" w:space="0" w:color="auto"/>
      </w:divBdr>
    </w:div>
    <w:div w:id="1005400183">
      <w:bodyDiv w:val="1"/>
      <w:marLeft w:val="0"/>
      <w:marRight w:val="0"/>
      <w:marTop w:val="0"/>
      <w:marBottom w:val="0"/>
      <w:divBdr>
        <w:top w:val="none" w:sz="0" w:space="0" w:color="auto"/>
        <w:left w:val="none" w:sz="0" w:space="0" w:color="auto"/>
        <w:bottom w:val="none" w:sz="0" w:space="0" w:color="auto"/>
        <w:right w:val="none" w:sz="0" w:space="0" w:color="auto"/>
      </w:divBdr>
    </w:div>
    <w:div w:id="1005745267">
      <w:bodyDiv w:val="1"/>
      <w:marLeft w:val="0"/>
      <w:marRight w:val="0"/>
      <w:marTop w:val="0"/>
      <w:marBottom w:val="0"/>
      <w:divBdr>
        <w:top w:val="none" w:sz="0" w:space="0" w:color="auto"/>
        <w:left w:val="none" w:sz="0" w:space="0" w:color="auto"/>
        <w:bottom w:val="none" w:sz="0" w:space="0" w:color="auto"/>
        <w:right w:val="none" w:sz="0" w:space="0" w:color="auto"/>
      </w:divBdr>
    </w:div>
    <w:div w:id="1016342852">
      <w:bodyDiv w:val="1"/>
      <w:marLeft w:val="0"/>
      <w:marRight w:val="0"/>
      <w:marTop w:val="0"/>
      <w:marBottom w:val="0"/>
      <w:divBdr>
        <w:top w:val="none" w:sz="0" w:space="0" w:color="auto"/>
        <w:left w:val="none" w:sz="0" w:space="0" w:color="auto"/>
        <w:bottom w:val="none" w:sz="0" w:space="0" w:color="auto"/>
        <w:right w:val="none" w:sz="0" w:space="0" w:color="auto"/>
      </w:divBdr>
    </w:div>
    <w:div w:id="1021474454">
      <w:bodyDiv w:val="1"/>
      <w:marLeft w:val="0"/>
      <w:marRight w:val="0"/>
      <w:marTop w:val="0"/>
      <w:marBottom w:val="0"/>
      <w:divBdr>
        <w:top w:val="none" w:sz="0" w:space="0" w:color="auto"/>
        <w:left w:val="none" w:sz="0" w:space="0" w:color="auto"/>
        <w:bottom w:val="none" w:sz="0" w:space="0" w:color="auto"/>
        <w:right w:val="none" w:sz="0" w:space="0" w:color="auto"/>
      </w:divBdr>
    </w:div>
    <w:div w:id="1040276235">
      <w:bodyDiv w:val="1"/>
      <w:marLeft w:val="0"/>
      <w:marRight w:val="0"/>
      <w:marTop w:val="0"/>
      <w:marBottom w:val="0"/>
      <w:divBdr>
        <w:top w:val="none" w:sz="0" w:space="0" w:color="auto"/>
        <w:left w:val="none" w:sz="0" w:space="0" w:color="auto"/>
        <w:bottom w:val="none" w:sz="0" w:space="0" w:color="auto"/>
        <w:right w:val="none" w:sz="0" w:space="0" w:color="auto"/>
      </w:divBdr>
    </w:div>
    <w:div w:id="1040322255">
      <w:bodyDiv w:val="1"/>
      <w:marLeft w:val="0"/>
      <w:marRight w:val="0"/>
      <w:marTop w:val="0"/>
      <w:marBottom w:val="0"/>
      <w:divBdr>
        <w:top w:val="none" w:sz="0" w:space="0" w:color="auto"/>
        <w:left w:val="none" w:sz="0" w:space="0" w:color="auto"/>
        <w:bottom w:val="none" w:sz="0" w:space="0" w:color="auto"/>
        <w:right w:val="none" w:sz="0" w:space="0" w:color="auto"/>
      </w:divBdr>
    </w:div>
    <w:div w:id="1047677344">
      <w:bodyDiv w:val="1"/>
      <w:marLeft w:val="0"/>
      <w:marRight w:val="0"/>
      <w:marTop w:val="0"/>
      <w:marBottom w:val="0"/>
      <w:divBdr>
        <w:top w:val="none" w:sz="0" w:space="0" w:color="auto"/>
        <w:left w:val="none" w:sz="0" w:space="0" w:color="auto"/>
        <w:bottom w:val="none" w:sz="0" w:space="0" w:color="auto"/>
        <w:right w:val="none" w:sz="0" w:space="0" w:color="auto"/>
      </w:divBdr>
    </w:div>
    <w:div w:id="1053969157">
      <w:bodyDiv w:val="1"/>
      <w:marLeft w:val="0"/>
      <w:marRight w:val="0"/>
      <w:marTop w:val="0"/>
      <w:marBottom w:val="0"/>
      <w:divBdr>
        <w:top w:val="none" w:sz="0" w:space="0" w:color="auto"/>
        <w:left w:val="none" w:sz="0" w:space="0" w:color="auto"/>
        <w:bottom w:val="none" w:sz="0" w:space="0" w:color="auto"/>
        <w:right w:val="none" w:sz="0" w:space="0" w:color="auto"/>
      </w:divBdr>
    </w:div>
    <w:div w:id="1070232527">
      <w:bodyDiv w:val="1"/>
      <w:marLeft w:val="0"/>
      <w:marRight w:val="0"/>
      <w:marTop w:val="0"/>
      <w:marBottom w:val="0"/>
      <w:divBdr>
        <w:top w:val="none" w:sz="0" w:space="0" w:color="auto"/>
        <w:left w:val="none" w:sz="0" w:space="0" w:color="auto"/>
        <w:bottom w:val="none" w:sz="0" w:space="0" w:color="auto"/>
        <w:right w:val="none" w:sz="0" w:space="0" w:color="auto"/>
      </w:divBdr>
    </w:div>
    <w:div w:id="1110467856">
      <w:bodyDiv w:val="1"/>
      <w:marLeft w:val="0"/>
      <w:marRight w:val="0"/>
      <w:marTop w:val="0"/>
      <w:marBottom w:val="0"/>
      <w:divBdr>
        <w:top w:val="none" w:sz="0" w:space="0" w:color="auto"/>
        <w:left w:val="none" w:sz="0" w:space="0" w:color="auto"/>
        <w:bottom w:val="none" w:sz="0" w:space="0" w:color="auto"/>
        <w:right w:val="none" w:sz="0" w:space="0" w:color="auto"/>
      </w:divBdr>
    </w:div>
    <w:div w:id="1110585504">
      <w:bodyDiv w:val="1"/>
      <w:marLeft w:val="0"/>
      <w:marRight w:val="0"/>
      <w:marTop w:val="0"/>
      <w:marBottom w:val="0"/>
      <w:divBdr>
        <w:top w:val="none" w:sz="0" w:space="0" w:color="auto"/>
        <w:left w:val="none" w:sz="0" w:space="0" w:color="auto"/>
        <w:bottom w:val="none" w:sz="0" w:space="0" w:color="auto"/>
        <w:right w:val="none" w:sz="0" w:space="0" w:color="auto"/>
      </w:divBdr>
    </w:div>
    <w:div w:id="1118833279">
      <w:bodyDiv w:val="1"/>
      <w:marLeft w:val="0"/>
      <w:marRight w:val="0"/>
      <w:marTop w:val="0"/>
      <w:marBottom w:val="0"/>
      <w:divBdr>
        <w:top w:val="none" w:sz="0" w:space="0" w:color="auto"/>
        <w:left w:val="none" w:sz="0" w:space="0" w:color="auto"/>
        <w:bottom w:val="none" w:sz="0" w:space="0" w:color="auto"/>
        <w:right w:val="none" w:sz="0" w:space="0" w:color="auto"/>
      </w:divBdr>
    </w:div>
    <w:div w:id="1122267745">
      <w:bodyDiv w:val="1"/>
      <w:marLeft w:val="0"/>
      <w:marRight w:val="0"/>
      <w:marTop w:val="0"/>
      <w:marBottom w:val="0"/>
      <w:divBdr>
        <w:top w:val="none" w:sz="0" w:space="0" w:color="auto"/>
        <w:left w:val="none" w:sz="0" w:space="0" w:color="auto"/>
        <w:bottom w:val="none" w:sz="0" w:space="0" w:color="auto"/>
        <w:right w:val="none" w:sz="0" w:space="0" w:color="auto"/>
      </w:divBdr>
    </w:div>
    <w:div w:id="1132479912">
      <w:bodyDiv w:val="1"/>
      <w:marLeft w:val="0"/>
      <w:marRight w:val="0"/>
      <w:marTop w:val="0"/>
      <w:marBottom w:val="0"/>
      <w:divBdr>
        <w:top w:val="none" w:sz="0" w:space="0" w:color="auto"/>
        <w:left w:val="none" w:sz="0" w:space="0" w:color="auto"/>
        <w:bottom w:val="none" w:sz="0" w:space="0" w:color="auto"/>
        <w:right w:val="none" w:sz="0" w:space="0" w:color="auto"/>
      </w:divBdr>
    </w:div>
    <w:div w:id="1150947698">
      <w:bodyDiv w:val="1"/>
      <w:marLeft w:val="0"/>
      <w:marRight w:val="0"/>
      <w:marTop w:val="0"/>
      <w:marBottom w:val="0"/>
      <w:divBdr>
        <w:top w:val="none" w:sz="0" w:space="0" w:color="auto"/>
        <w:left w:val="none" w:sz="0" w:space="0" w:color="auto"/>
        <w:bottom w:val="none" w:sz="0" w:space="0" w:color="auto"/>
        <w:right w:val="none" w:sz="0" w:space="0" w:color="auto"/>
      </w:divBdr>
    </w:div>
    <w:div w:id="1167207475">
      <w:bodyDiv w:val="1"/>
      <w:marLeft w:val="0"/>
      <w:marRight w:val="0"/>
      <w:marTop w:val="0"/>
      <w:marBottom w:val="0"/>
      <w:divBdr>
        <w:top w:val="none" w:sz="0" w:space="0" w:color="auto"/>
        <w:left w:val="none" w:sz="0" w:space="0" w:color="auto"/>
        <w:bottom w:val="none" w:sz="0" w:space="0" w:color="auto"/>
        <w:right w:val="none" w:sz="0" w:space="0" w:color="auto"/>
      </w:divBdr>
    </w:div>
    <w:div w:id="1169515617">
      <w:bodyDiv w:val="1"/>
      <w:marLeft w:val="0"/>
      <w:marRight w:val="0"/>
      <w:marTop w:val="0"/>
      <w:marBottom w:val="0"/>
      <w:divBdr>
        <w:top w:val="none" w:sz="0" w:space="0" w:color="auto"/>
        <w:left w:val="none" w:sz="0" w:space="0" w:color="auto"/>
        <w:bottom w:val="none" w:sz="0" w:space="0" w:color="auto"/>
        <w:right w:val="none" w:sz="0" w:space="0" w:color="auto"/>
      </w:divBdr>
    </w:div>
    <w:div w:id="1175070213">
      <w:bodyDiv w:val="1"/>
      <w:marLeft w:val="0"/>
      <w:marRight w:val="0"/>
      <w:marTop w:val="0"/>
      <w:marBottom w:val="0"/>
      <w:divBdr>
        <w:top w:val="none" w:sz="0" w:space="0" w:color="auto"/>
        <w:left w:val="none" w:sz="0" w:space="0" w:color="auto"/>
        <w:bottom w:val="none" w:sz="0" w:space="0" w:color="auto"/>
        <w:right w:val="none" w:sz="0" w:space="0" w:color="auto"/>
      </w:divBdr>
    </w:div>
    <w:div w:id="1189175605">
      <w:bodyDiv w:val="1"/>
      <w:marLeft w:val="0"/>
      <w:marRight w:val="0"/>
      <w:marTop w:val="0"/>
      <w:marBottom w:val="0"/>
      <w:divBdr>
        <w:top w:val="none" w:sz="0" w:space="0" w:color="auto"/>
        <w:left w:val="none" w:sz="0" w:space="0" w:color="auto"/>
        <w:bottom w:val="none" w:sz="0" w:space="0" w:color="auto"/>
        <w:right w:val="none" w:sz="0" w:space="0" w:color="auto"/>
      </w:divBdr>
    </w:div>
    <w:div w:id="1190026000">
      <w:bodyDiv w:val="1"/>
      <w:marLeft w:val="0"/>
      <w:marRight w:val="0"/>
      <w:marTop w:val="0"/>
      <w:marBottom w:val="0"/>
      <w:divBdr>
        <w:top w:val="none" w:sz="0" w:space="0" w:color="auto"/>
        <w:left w:val="none" w:sz="0" w:space="0" w:color="auto"/>
        <w:bottom w:val="none" w:sz="0" w:space="0" w:color="auto"/>
        <w:right w:val="none" w:sz="0" w:space="0" w:color="auto"/>
      </w:divBdr>
    </w:div>
    <w:div w:id="1197891246">
      <w:bodyDiv w:val="1"/>
      <w:marLeft w:val="0"/>
      <w:marRight w:val="0"/>
      <w:marTop w:val="0"/>
      <w:marBottom w:val="0"/>
      <w:divBdr>
        <w:top w:val="none" w:sz="0" w:space="0" w:color="auto"/>
        <w:left w:val="none" w:sz="0" w:space="0" w:color="auto"/>
        <w:bottom w:val="none" w:sz="0" w:space="0" w:color="auto"/>
        <w:right w:val="none" w:sz="0" w:space="0" w:color="auto"/>
      </w:divBdr>
    </w:div>
    <w:div w:id="1204637498">
      <w:bodyDiv w:val="1"/>
      <w:marLeft w:val="0"/>
      <w:marRight w:val="0"/>
      <w:marTop w:val="0"/>
      <w:marBottom w:val="0"/>
      <w:divBdr>
        <w:top w:val="none" w:sz="0" w:space="0" w:color="auto"/>
        <w:left w:val="none" w:sz="0" w:space="0" w:color="auto"/>
        <w:bottom w:val="none" w:sz="0" w:space="0" w:color="auto"/>
        <w:right w:val="none" w:sz="0" w:space="0" w:color="auto"/>
      </w:divBdr>
    </w:div>
    <w:div w:id="1214846225">
      <w:bodyDiv w:val="1"/>
      <w:marLeft w:val="0"/>
      <w:marRight w:val="0"/>
      <w:marTop w:val="0"/>
      <w:marBottom w:val="0"/>
      <w:divBdr>
        <w:top w:val="none" w:sz="0" w:space="0" w:color="auto"/>
        <w:left w:val="none" w:sz="0" w:space="0" w:color="auto"/>
        <w:bottom w:val="none" w:sz="0" w:space="0" w:color="auto"/>
        <w:right w:val="none" w:sz="0" w:space="0" w:color="auto"/>
      </w:divBdr>
    </w:div>
    <w:div w:id="1214855969">
      <w:bodyDiv w:val="1"/>
      <w:marLeft w:val="0"/>
      <w:marRight w:val="0"/>
      <w:marTop w:val="0"/>
      <w:marBottom w:val="0"/>
      <w:divBdr>
        <w:top w:val="none" w:sz="0" w:space="0" w:color="auto"/>
        <w:left w:val="none" w:sz="0" w:space="0" w:color="auto"/>
        <w:bottom w:val="none" w:sz="0" w:space="0" w:color="auto"/>
        <w:right w:val="none" w:sz="0" w:space="0" w:color="auto"/>
      </w:divBdr>
    </w:div>
    <w:div w:id="1245264098">
      <w:bodyDiv w:val="1"/>
      <w:marLeft w:val="0"/>
      <w:marRight w:val="0"/>
      <w:marTop w:val="0"/>
      <w:marBottom w:val="0"/>
      <w:divBdr>
        <w:top w:val="none" w:sz="0" w:space="0" w:color="auto"/>
        <w:left w:val="none" w:sz="0" w:space="0" w:color="auto"/>
        <w:bottom w:val="none" w:sz="0" w:space="0" w:color="auto"/>
        <w:right w:val="none" w:sz="0" w:space="0" w:color="auto"/>
      </w:divBdr>
    </w:div>
    <w:div w:id="1247812739">
      <w:bodyDiv w:val="1"/>
      <w:marLeft w:val="0"/>
      <w:marRight w:val="0"/>
      <w:marTop w:val="0"/>
      <w:marBottom w:val="0"/>
      <w:divBdr>
        <w:top w:val="none" w:sz="0" w:space="0" w:color="auto"/>
        <w:left w:val="none" w:sz="0" w:space="0" w:color="auto"/>
        <w:bottom w:val="none" w:sz="0" w:space="0" w:color="auto"/>
        <w:right w:val="none" w:sz="0" w:space="0" w:color="auto"/>
      </w:divBdr>
    </w:div>
    <w:div w:id="1253126805">
      <w:bodyDiv w:val="1"/>
      <w:marLeft w:val="0"/>
      <w:marRight w:val="0"/>
      <w:marTop w:val="0"/>
      <w:marBottom w:val="0"/>
      <w:divBdr>
        <w:top w:val="none" w:sz="0" w:space="0" w:color="auto"/>
        <w:left w:val="none" w:sz="0" w:space="0" w:color="auto"/>
        <w:bottom w:val="none" w:sz="0" w:space="0" w:color="auto"/>
        <w:right w:val="none" w:sz="0" w:space="0" w:color="auto"/>
      </w:divBdr>
    </w:div>
    <w:div w:id="1257059190">
      <w:bodyDiv w:val="1"/>
      <w:marLeft w:val="0"/>
      <w:marRight w:val="0"/>
      <w:marTop w:val="0"/>
      <w:marBottom w:val="0"/>
      <w:divBdr>
        <w:top w:val="none" w:sz="0" w:space="0" w:color="auto"/>
        <w:left w:val="none" w:sz="0" w:space="0" w:color="auto"/>
        <w:bottom w:val="none" w:sz="0" w:space="0" w:color="auto"/>
        <w:right w:val="none" w:sz="0" w:space="0" w:color="auto"/>
      </w:divBdr>
    </w:div>
    <w:div w:id="1260719931">
      <w:bodyDiv w:val="1"/>
      <w:marLeft w:val="0"/>
      <w:marRight w:val="0"/>
      <w:marTop w:val="0"/>
      <w:marBottom w:val="0"/>
      <w:divBdr>
        <w:top w:val="none" w:sz="0" w:space="0" w:color="auto"/>
        <w:left w:val="none" w:sz="0" w:space="0" w:color="auto"/>
        <w:bottom w:val="none" w:sz="0" w:space="0" w:color="auto"/>
        <w:right w:val="none" w:sz="0" w:space="0" w:color="auto"/>
      </w:divBdr>
    </w:div>
    <w:div w:id="1260790968">
      <w:bodyDiv w:val="1"/>
      <w:marLeft w:val="0"/>
      <w:marRight w:val="0"/>
      <w:marTop w:val="0"/>
      <w:marBottom w:val="0"/>
      <w:divBdr>
        <w:top w:val="none" w:sz="0" w:space="0" w:color="auto"/>
        <w:left w:val="none" w:sz="0" w:space="0" w:color="auto"/>
        <w:bottom w:val="none" w:sz="0" w:space="0" w:color="auto"/>
        <w:right w:val="none" w:sz="0" w:space="0" w:color="auto"/>
      </w:divBdr>
    </w:div>
    <w:div w:id="1280333004">
      <w:bodyDiv w:val="1"/>
      <w:marLeft w:val="0"/>
      <w:marRight w:val="0"/>
      <w:marTop w:val="0"/>
      <w:marBottom w:val="0"/>
      <w:divBdr>
        <w:top w:val="none" w:sz="0" w:space="0" w:color="auto"/>
        <w:left w:val="none" w:sz="0" w:space="0" w:color="auto"/>
        <w:bottom w:val="none" w:sz="0" w:space="0" w:color="auto"/>
        <w:right w:val="none" w:sz="0" w:space="0" w:color="auto"/>
      </w:divBdr>
    </w:div>
    <w:div w:id="1287813799">
      <w:bodyDiv w:val="1"/>
      <w:marLeft w:val="0"/>
      <w:marRight w:val="0"/>
      <w:marTop w:val="0"/>
      <w:marBottom w:val="0"/>
      <w:divBdr>
        <w:top w:val="none" w:sz="0" w:space="0" w:color="auto"/>
        <w:left w:val="none" w:sz="0" w:space="0" w:color="auto"/>
        <w:bottom w:val="none" w:sz="0" w:space="0" w:color="auto"/>
        <w:right w:val="none" w:sz="0" w:space="0" w:color="auto"/>
      </w:divBdr>
    </w:div>
    <w:div w:id="1296713266">
      <w:bodyDiv w:val="1"/>
      <w:marLeft w:val="0"/>
      <w:marRight w:val="0"/>
      <w:marTop w:val="0"/>
      <w:marBottom w:val="0"/>
      <w:divBdr>
        <w:top w:val="none" w:sz="0" w:space="0" w:color="auto"/>
        <w:left w:val="none" w:sz="0" w:space="0" w:color="auto"/>
        <w:bottom w:val="none" w:sz="0" w:space="0" w:color="auto"/>
        <w:right w:val="none" w:sz="0" w:space="0" w:color="auto"/>
      </w:divBdr>
    </w:div>
    <w:div w:id="1323315207">
      <w:bodyDiv w:val="1"/>
      <w:marLeft w:val="0"/>
      <w:marRight w:val="0"/>
      <w:marTop w:val="0"/>
      <w:marBottom w:val="0"/>
      <w:divBdr>
        <w:top w:val="none" w:sz="0" w:space="0" w:color="auto"/>
        <w:left w:val="none" w:sz="0" w:space="0" w:color="auto"/>
        <w:bottom w:val="none" w:sz="0" w:space="0" w:color="auto"/>
        <w:right w:val="none" w:sz="0" w:space="0" w:color="auto"/>
      </w:divBdr>
    </w:div>
    <w:div w:id="1328709148">
      <w:bodyDiv w:val="1"/>
      <w:marLeft w:val="0"/>
      <w:marRight w:val="0"/>
      <w:marTop w:val="0"/>
      <w:marBottom w:val="0"/>
      <w:divBdr>
        <w:top w:val="none" w:sz="0" w:space="0" w:color="auto"/>
        <w:left w:val="none" w:sz="0" w:space="0" w:color="auto"/>
        <w:bottom w:val="none" w:sz="0" w:space="0" w:color="auto"/>
        <w:right w:val="none" w:sz="0" w:space="0" w:color="auto"/>
      </w:divBdr>
    </w:div>
    <w:div w:id="1343705212">
      <w:bodyDiv w:val="1"/>
      <w:marLeft w:val="0"/>
      <w:marRight w:val="0"/>
      <w:marTop w:val="0"/>
      <w:marBottom w:val="0"/>
      <w:divBdr>
        <w:top w:val="none" w:sz="0" w:space="0" w:color="auto"/>
        <w:left w:val="none" w:sz="0" w:space="0" w:color="auto"/>
        <w:bottom w:val="none" w:sz="0" w:space="0" w:color="auto"/>
        <w:right w:val="none" w:sz="0" w:space="0" w:color="auto"/>
      </w:divBdr>
    </w:div>
    <w:div w:id="1344937275">
      <w:bodyDiv w:val="1"/>
      <w:marLeft w:val="0"/>
      <w:marRight w:val="0"/>
      <w:marTop w:val="0"/>
      <w:marBottom w:val="0"/>
      <w:divBdr>
        <w:top w:val="none" w:sz="0" w:space="0" w:color="auto"/>
        <w:left w:val="none" w:sz="0" w:space="0" w:color="auto"/>
        <w:bottom w:val="none" w:sz="0" w:space="0" w:color="auto"/>
        <w:right w:val="none" w:sz="0" w:space="0" w:color="auto"/>
      </w:divBdr>
    </w:div>
    <w:div w:id="1354183214">
      <w:bodyDiv w:val="1"/>
      <w:marLeft w:val="0"/>
      <w:marRight w:val="0"/>
      <w:marTop w:val="0"/>
      <w:marBottom w:val="0"/>
      <w:divBdr>
        <w:top w:val="none" w:sz="0" w:space="0" w:color="auto"/>
        <w:left w:val="none" w:sz="0" w:space="0" w:color="auto"/>
        <w:bottom w:val="none" w:sz="0" w:space="0" w:color="auto"/>
        <w:right w:val="none" w:sz="0" w:space="0" w:color="auto"/>
      </w:divBdr>
    </w:div>
    <w:div w:id="1355570006">
      <w:bodyDiv w:val="1"/>
      <w:marLeft w:val="0"/>
      <w:marRight w:val="0"/>
      <w:marTop w:val="0"/>
      <w:marBottom w:val="0"/>
      <w:divBdr>
        <w:top w:val="none" w:sz="0" w:space="0" w:color="auto"/>
        <w:left w:val="none" w:sz="0" w:space="0" w:color="auto"/>
        <w:bottom w:val="none" w:sz="0" w:space="0" w:color="auto"/>
        <w:right w:val="none" w:sz="0" w:space="0" w:color="auto"/>
      </w:divBdr>
    </w:div>
    <w:div w:id="1365593901">
      <w:bodyDiv w:val="1"/>
      <w:marLeft w:val="0"/>
      <w:marRight w:val="0"/>
      <w:marTop w:val="0"/>
      <w:marBottom w:val="0"/>
      <w:divBdr>
        <w:top w:val="none" w:sz="0" w:space="0" w:color="auto"/>
        <w:left w:val="none" w:sz="0" w:space="0" w:color="auto"/>
        <w:bottom w:val="none" w:sz="0" w:space="0" w:color="auto"/>
        <w:right w:val="none" w:sz="0" w:space="0" w:color="auto"/>
      </w:divBdr>
    </w:div>
    <w:div w:id="1372458720">
      <w:bodyDiv w:val="1"/>
      <w:marLeft w:val="0"/>
      <w:marRight w:val="0"/>
      <w:marTop w:val="0"/>
      <w:marBottom w:val="0"/>
      <w:divBdr>
        <w:top w:val="none" w:sz="0" w:space="0" w:color="auto"/>
        <w:left w:val="none" w:sz="0" w:space="0" w:color="auto"/>
        <w:bottom w:val="none" w:sz="0" w:space="0" w:color="auto"/>
        <w:right w:val="none" w:sz="0" w:space="0" w:color="auto"/>
      </w:divBdr>
    </w:div>
    <w:div w:id="1384452364">
      <w:bodyDiv w:val="1"/>
      <w:marLeft w:val="0"/>
      <w:marRight w:val="0"/>
      <w:marTop w:val="0"/>
      <w:marBottom w:val="0"/>
      <w:divBdr>
        <w:top w:val="none" w:sz="0" w:space="0" w:color="auto"/>
        <w:left w:val="none" w:sz="0" w:space="0" w:color="auto"/>
        <w:bottom w:val="none" w:sz="0" w:space="0" w:color="auto"/>
        <w:right w:val="none" w:sz="0" w:space="0" w:color="auto"/>
      </w:divBdr>
    </w:div>
    <w:div w:id="1386755898">
      <w:bodyDiv w:val="1"/>
      <w:marLeft w:val="0"/>
      <w:marRight w:val="0"/>
      <w:marTop w:val="0"/>
      <w:marBottom w:val="0"/>
      <w:divBdr>
        <w:top w:val="none" w:sz="0" w:space="0" w:color="auto"/>
        <w:left w:val="none" w:sz="0" w:space="0" w:color="auto"/>
        <w:bottom w:val="none" w:sz="0" w:space="0" w:color="auto"/>
        <w:right w:val="none" w:sz="0" w:space="0" w:color="auto"/>
      </w:divBdr>
    </w:div>
    <w:div w:id="1394160498">
      <w:bodyDiv w:val="1"/>
      <w:marLeft w:val="0"/>
      <w:marRight w:val="0"/>
      <w:marTop w:val="0"/>
      <w:marBottom w:val="0"/>
      <w:divBdr>
        <w:top w:val="none" w:sz="0" w:space="0" w:color="auto"/>
        <w:left w:val="none" w:sz="0" w:space="0" w:color="auto"/>
        <w:bottom w:val="none" w:sz="0" w:space="0" w:color="auto"/>
        <w:right w:val="none" w:sz="0" w:space="0" w:color="auto"/>
      </w:divBdr>
    </w:div>
    <w:div w:id="1397901124">
      <w:bodyDiv w:val="1"/>
      <w:marLeft w:val="0"/>
      <w:marRight w:val="0"/>
      <w:marTop w:val="0"/>
      <w:marBottom w:val="0"/>
      <w:divBdr>
        <w:top w:val="none" w:sz="0" w:space="0" w:color="auto"/>
        <w:left w:val="none" w:sz="0" w:space="0" w:color="auto"/>
        <w:bottom w:val="none" w:sz="0" w:space="0" w:color="auto"/>
        <w:right w:val="none" w:sz="0" w:space="0" w:color="auto"/>
      </w:divBdr>
    </w:div>
    <w:div w:id="1417630349">
      <w:bodyDiv w:val="1"/>
      <w:marLeft w:val="0"/>
      <w:marRight w:val="0"/>
      <w:marTop w:val="0"/>
      <w:marBottom w:val="0"/>
      <w:divBdr>
        <w:top w:val="none" w:sz="0" w:space="0" w:color="auto"/>
        <w:left w:val="none" w:sz="0" w:space="0" w:color="auto"/>
        <w:bottom w:val="none" w:sz="0" w:space="0" w:color="auto"/>
        <w:right w:val="none" w:sz="0" w:space="0" w:color="auto"/>
      </w:divBdr>
    </w:div>
    <w:div w:id="1419597972">
      <w:bodyDiv w:val="1"/>
      <w:marLeft w:val="0"/>
      <w:marRight w:val="0"/>
      <w:marTop w:val="0"/>
      <w:marBottom w:val="0"/>
      <w:divBdr>
        <w:top w:val="none" w:sz="0" w:space="0" w:color="auto"/>
        <w:left w:val="none" w:sz="0" w:space="0" w:color="auto"/>
        <w:bottom w:val="none" w:sz="0" w:space="0" w:color="auto"/>
        <w:right w:val="none" w:sz="0" w:space="0" w:color="auto"/>
      </w:divBdr>
    </w:div>
    <w:div w:id="1429038362">
      <w:bodyDiv w:val="1"/>
      <w:marLeft w:val="0"/>
      <w:marRight w:val="0"/>
      <w:marTop w:val="0"/>
      <w:marBottom w:val="0"/>
      <w:divBdr>
        <w:top w:val="none" w:sz="0" w:space="0" w:color="auto"/>
        <w:left w:val="none" w:sz="0" w:space="0" w:color="auto"/>
        <w:bottom w:val="none" w:sz="0" w:space="0" w:color="auto"/>
        <w:right w:val="none" w:sz="0" w:space="0" w:color="auto"/>
      </w:divBdr>
    </w:div>
    <w:div w:id="1435586744">
      <w:bodyDiv w:val="1"/>
      <w:marLeft w:val="0"/>
      <w:marRight w:val="0"/>
      <w:marTop w:val="0"/>
      <w:marBottom w:val="0"/>
      <w:divBdr>
        <w:top w:val="none" w:sz="0" w:space="0" w:color="auto"/>
        <w:left w:val="none" w:sz="0" w:space="0" w:color="auto"/>
        <w:bottom w:val="none" w:sz="0" w:space="0" w:color="auto"/>
        <w:right w:val="none" w:sz="0" w:space="0" w:color="auto"/>
      </w:divBdr>
    </w:div>
    <w:div w:id="1441025636">
      <w:bodyDiv w:val="1"/>
      <w:marLeft w:val="0"/>
      <w:marRight w:val="0"/>
      <w:marTop w:val="0"/>
      <w:marBottom w:val="0"/>
      <w:divBdr>
        <w:top w:val="none" w:sz="0" w:space="0" w:color="auto"/>
        <w:left w:val="none" w:sz="0" w:space="0" w:color="auto"/>
        <w:bottom w:val="none" w:sz="0" w:space="0" w:color="auto"/>
        <w:right w:val="none" w:sz="0" w:space="0" w:color="auto"/>
      </w:divBdr>
    </w:div>
    <w:div w:id="1451313990">
      <w:bodyDiv w:val="1"/>
      <w:marLeft w:val="0"/>
      <w:marRight w:val="0"/>
      <w:marTop w:val="0"/>
      <w:marBottom w:val="0"/>
      <w:divBdr>
        <w:top w:val="none" w:sz="0" w:space="0" w:color="auto"/>
        <w:left w:val="none" w:sz="0" w:space="0" w:color="auto"/>
        <w:bottom w:val="none" w:sz="0" w:space="0" w:color="auto"/>
        <w:right w:val="none" w:sz="0" w:space="0" w:color="auto"/>
      </w:divBdr>
    </w:div>
    <w:div w:id="1456368471">
      <w:bodyDiv w:val="1"/>
      <w:marLeft w:val="0"/>
      <w:marRight w:val="0"/>
      <w:marTop w:val="0"/>
      <w:marBottom w:val="0"/>
      <w:divBdr>
        <w:top w:val="none" w:sz="0" w:space="0" w:color="auto"/>
        <w:left w:val="none" w:sz="0" w:space="0" w:color="auto"/>
        <w:bottom w:val="none" w:sz="0" w:space="0" w:color="auto"/>
        <w:right w:val="none" w:sz="0" w:space="0" w:color="auto"/>
      </w:divBdr>
    </w:div>
    <w:div w:id="1472675450">
      <w:bodyDiv w:val="1"/>
      <w:marLeft w:val="0"/>
      <w:marRight w:val="0"/>
      <w:marTop w:val="0"/>
      <w:marBottom w:val="0"/>
      <w:divBdr>
        <w:top w:val="none" w:sz="0" w:space="0" w:color="auto"/>
        <w:left w:val="none" w:sz="0" w:space="0" w:color="auto"/>
        <w:bottom w:val="none" w:sz="0" w:space="0" w:color="auto"/>
        <w:right w:val="none" w:sz="0" w:space="0" w:color="auto"/>
      </w:divBdr>
    </w:div>
    <w:div w:id="1486774403">
      <w:bodyDiv w:val="1"/>
      <w:marLeft w:val="0"/>
      <w:marRight w:val="0"/>
      <w:marTop w:val="0"/>
      <w:marBottom w:val="0"/>
      <w:divBdr>
        <w:top w:val="none" w:sz="0" w:space="0" w:color="auto"/>
        <w:left w:val="none" w:sz="0" w:space="0" w:color="auto"/>
        <w:bottom w:val="none" w:sz="0" w:space="0" w:color="auto"/>
        <w:right w:val="none" w:sz="0" w:space="0" w:color="auto"/>
      </w:divBdr>
    </w:div>
    <w:div w:id="1488666742">
      <w:bodyDiv w:val="1"/>
      <w:marLeft w:val="0"/>
      <w:marRight w:val="0"/>
      <w:marTop w:val="0"/>
      <w:marBottom w:val="0"/>
      <w:divBdr>
        <w:top w:val="none" w:sz="0" w:space="0" w:color="auto"/>
        <w:left w:val="none" w:sz="0" w:space="0" w:color="auto"/>
        <w:bottom w:val="none" w:sz="0" w:space="0" w:color="auto"/>
        <w:right w:val="none" w:sz="0" w:space="0" w:color="auto"/>
      </w:divBdr>
    </w:div>
    <w:div w:id="1490058647">
      <w:bodyDiv w:val="1"/>
      <w:marLeft w:val="0"/>
      <w:marRight w:val="0"/>
      <w:marTop w:val="0"/>
      <w:marBottom w:val="0"/>
      <w:divBdr>
        <w:top w:val="none" w:sz="0" w:space="0" w:color="auto"/>
        <w:left w:val="none" w:sz="0" w:space="0" w:color="auto"/>
        <w:bottom w:val="none" w:sz="0" w:space="0" w:color="auto"/>
        <w:right w:val="none" w:sz="0" w:space="0" w:color="auto"/>
      </w:divBdr>
    </w:div>
    <w:div w:id="1522276662">
      <w:bodyDiv w:val="1"/>
      <w:marLeft w:val="0"/>
      <w:marRight w:val="0"/>
      <w:marTop w:val="0"/>
      <w:marBottom w:val="0"/>
      <w:divBdr>
        <w:top w:val="none" w:sz="0" w:space="0" w:color="auto"/>
        <w:left w:val="none" w:sz="0" w:space="0" w:color="auto"/>
        <w:bottom w:val="none" w:sz="0" w:space="0" w:color="auto"/>
        <w:right w:val="none" w:sz="0" w:space="0" w:color="auto"/>
      </w:divBdr>
    </w:div>
    <w:div w:id="1546989444">
      <w:bodyDiv w:val="1"/>
      <w:marLeft w:val="0"/>
      <w:marRight w:val="0"/>
      <w:marTop w:val="0"/>
      <w:marBottom w:val="0"/>
      <w:divBdr>
        <w:top w:val="none" w:sz="0" w:space="0" w:color="auto"/>
        <w:left w:val="none" w:sz="0" w:space="0" w:color="auto"/>
        <w:bottom w:val="none" w:sz="0" w:space="0" w:color="auto"/>
        <w:right w:val="none" w:sz="0" w:space="0" w:color="auto"/>
      </w:divBdr>
    </w:div>
    <w:div w:id="1553152886">
      <w:bodyDiv w:val="1"/>
      <w:marLeft w:val="0"/>
      <w:marRight w:val="0"/>
      <w:marTop w:val="0"/>
      <w:marBottom w:val="0"/>
      <w:divBdr>
        <w:top w:val="none" w:sz="0" w:space="0" w:color="auto"/>
        <w:left w:val="none" w:sz="0" w:space="0" w:color="auto"/>
        <w:bottom w:val="none" w:sz="0" w:space="0" w:color="auto"/>
        <w:right w:val="none" w:sz="0" w:space="0" w:color="auto"/>
      </w:divBdr>
    </w:div>
    <w:div w:id="1558128179">
      <w:bodyDiv w:val="1"/>
      <w:marLeft w:val="0"/>
      <w:marRight w:val="0"/>
      <w:marTop w:val="0"/>
      <w:marBottom w:val="0"/>
      <w:divBdr>
        <w:top w:val="none" w:sz="0" w:space="0" w:color="auto"/>
        <w:left w:val="none" w:sz="0" w:space="0" w:color="auto"/>
        <w:bottom w:val="none" w:sz="0" w:space="0" w:color="auto"/>
        <w:right w:val="none" w:sz="0" w:space="0" w:color="auto"/>
      </w:divBdr>
    </w:div>
    <w:div w:id="1568229156">
      <w:bodyDiv w:val="1"/>
      <w:marLeft w:val="0"/>
      <w:marRight w:val="0"/>
      <w:marTop w:val="0"/>
      <w:marBottom w:val="0"/>
      <w:divBdr>
        <w:top w:val="none" w:sz="0" w:space="0" w:color="auto"/>
        <w:left w:val="none" w:sz="0" w:space="0" w:color="auto"/>
        <w:bottom w:val="none" w:sz="0" w:space="0" w:color="auto"/>
        <w:right w:val="none" w:sz="0" w:space="0" w:color="auto"/>
      </w:divBdr>
    </w:div>
    <w:div w:id="1572501379">
      <w:bodyDiv w:val="1"/>
      <w:marLeft w:val="0"/>
      <w:marRight w:val="0"/>
      <w:marTop w:val="0"/>
      <w:marBottom w:val="0"/>
      <w:divBdr>
        <w:top w:val="none" w:sz="0" w:space="0" w:color="auto"/>
        <w:left w:val="none" w:sz="0" w:space="0" w:color="auto"/>
        <w:bottom w:val="none" w:sz="0" w:space="0" w:color="auto"/>
        <w:right w:val="none" w:sz="0" w:space="0" w:color="auto"/>
      </w:divBdr>
    </w:div>
    <w:div w:id="1584727067">
      <w:bodyDiv w:val="1"/>
      <w:marLeft w:val="0"/>
      <w:marRight w:val="0"/>
      <w:marTop w:val="0"/>
      <w:marBottom w:val="0"/>
      <w:divBdr>
        <w:top w:val="none" w:sz="0" w:space="0" w:color="auto"/>
        <w:left w:val="none" w:sz="0" w:space="0" w:color="auto"/>
        <w:bottom w:val="none" w:sz="0" w:space="0" w:color="auto"/>
        <w:right w:val="none" w:sz="0" w:space="0" w:color="auto"/>
      </w:divBdr>
    </w:div>
    <w:div w:id="1619600123">
      <w:bodyDiv w:val="1"/>
      <w:marLeft w:val="0"/>
      <w:marRight w:val="0"/>
      <w:marTop w:val="0"/>
      <w:marBottom w:val="0"/>
      <w:divBdr>
        <w:top w:val="none" w:sz="0" w:space="0" w:color="auto"/>
        <w:left w:val="none" w:sz="0" w:space="0" w:color="auto"/>
        <w:bottom w:val="none" w:sz="0" w:space="0" w:color="auto"/>
        <w:right w:val="none" w:sz="0" w:space="0" w:color="auto"/>
      </w:divBdr>
    </w:div>
    <w:div w:id="1622371646">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
    <w:div w:id="1632440847">
      <w:bodyDiv w:val="1"/>
      <w:marLeft w:val="0"/>
      <w:marRight w:val="0"/>
      <w:marTop w:val="0"/>
      <w:marBottom w:val="0"/>
      <w:divBdr>
        <w:top w:val="none" w:sz="0" w:space="0" w:color="auto"/>
        <w:left w:val="none" w:sz="0" w:space="0" w:color="auto"/>
        <w:bottom w:val="none" w:sz="0" w:space="0" w:color="auto"/>
        <w:right w:val="none" w:sz="0" w:space="0" w:color="auto"/>
      </w:divBdr>
    </w:div>
    <w:div w:id="1633823759">
      <w:bodyDiv w:val="1"/>
      <w:marLeft w:val="0"/>
      <w:marRight w:val="0"/>
      <w:marTop w:val="0"/>
      <w:marBottom w:val="0"/>
      <w:divBdr>
        <w:top w:val="none" w:sz="0" w:space="0" w:color="auto"/>
        <w:left w:val="none" w:sz="0" w:space="0" w:color="auto"/>
        <w:bottom w:val="none" w:sz="0" w:space="0" w:color="auto"/>
        <w:right w:val="none" w:sz="0" w:space="0" w:color="auto"/>
      </w:divBdr>
    </w:div>
    <w:div w:id="1679117969">
      <w:bodyDiv w:val="1"/>
      <w:marLeft w:val="0"/>
      <w:marRight w:val="0"/>
      <w:marTop w:val="0"/>
      <w:marBottom w:val="0"/>
      <w:divBdr>
        <w:top w:val="none" w:sz="0" w:space="0" w:color="auto"/>
        <w:left w:val="none" w:sz="0" w:space="0" w:color="auto"/>
        <w:bottom w:val="none" w:sz="0" w:space="0" w:color="auto"/>
        <w:right w:val="none" w:sz="0" w:space="0" w:color="auto"/>
      </w:divBdr>
    </w:div>
    <w:div w:id="1680422159">
      <w:bodyDiv w:val="1"/>
      <w:marLeft w:val="0"/>
      <w:marRight w:val="0"/>
      <w:marTop w:val="0"/>
      <w:marBottom w:val="0"/>
      <w:divBdr>
        <w:top w:val="none" w:sz="0" w:space="0" w:color="auto"/>
        <w:left w:val="none" w:sz="0" w:space="0" w:color="auto"/>
        <w:bottom w:val="none" w:sz="0" w:space="0" w:color="auto"/>
        <w:right w:val="none" w:sz="0" w:space="0" w:color="auto"/>
      </w:divBdr>
    </w:div>
    <w:div w:id="1704943496">
      <w:bodyDiv w:val="1"/>
      <w:marLeft w:val="0"/>
      <w:marRight w:val="0"/>
      <w:marTop w:val="0"/>
      <w:marBottom w:val="0"/>
      <w:divBdr>
        <w:top w:val="none" w:sz="0" w:space="0" w:color="auto"/>
        <w:left w:val="none" w:sz="0" w:space="0" w:color="auto"/>
        <w:bottom w:val="none" w:sz="0" w:space="0" w:color="auto"/>
        <w:right w:val="none" w:sz="0" w:space="0" w:color="auto"/>
      </w:divBdr>
    </w:div>
    <w:div w:id="1709329611">
      <w:bodyDiv w:val="1"/>
      <w:marLeft w:val="0"/>
      <w:marRight w:val="0"/>
      <w:marTop w:val="0"/>
      <w:marBottom w:val="0"/>
      <w:divBdr>
        <w:top w:val="none" w:sz="0" w:space="0" w:color="auto"/>
        <w:left w:val="none" w:sz="0" w:space="0" w:color="auto"/>
        <w:bottom w:val="none" w:sz="0" w:space="0" w:color="auto"/>
        <w:right w:val="none" w:sz="0" w:space="0" w:color="auto"/>
      </w:divBdr>
    </w:div>
    <w:div w:id="1743677843">
      <w:bodyDiv w:val="1"/>
      <w:marLeft w:val="0"/>
      <w:marRight w:val="0"/>
      <w:marTop w:val="0"/>
      <w:marBottom w:val="0"/>
      <w:divBdr>
        <w:top w:val="none" w:sz="0" w:space="0" w:color="auto"/>
        <w:left w:val="none" w:sz="0" w:space="0" w:color="auto"/>
        <w:bottom w:val="none" w:sz="0" w:space="0" w:color="auto"/>
        <w:right w:val="none" w:sz="0" w:space="0" w:color="auto"/>
      </w:divBdr>
    </w:div>
    <w:div w:id="1750342266">
      <w:bodyDiv w:val="1"/>
      <w:marLeft w:val="0"/>
      <w:marRight w:val="0"/>
      <w:marTop w:val="0"/>
      <w:marBottom w:val="0"/>
      <w:divBdr>
        <w:top w:val="none" w:sz="0" w:space="0" w:color="auto"/>
        <w:left w:val="none" w:sz="0" w:space="0" w:color="auto"/>
        <w:bottom w:val="none" w:sz="0" w:space="0" w:color="auto"/>
        <w:right w:val="none" w:sz="0" w:space="0" w:color="auto"/>
      </w:divBdr>
    </w:div>
    <w:div w:id="1752046000">
      <w:bodyDiv w:val="1"/>
      <w:marLeft w:val="0"/>
      <w:marRight w:val="0"/>
      <w:marTop w:val="0"/>
      <w:marBottom w:val="0"/>
      <w:divBdr>
        <w:top w:val="none" w:sz="0" w:space="0" w:color="auto"/>
        <w:left w:val="none" w:sz="0" w:space="0" w:color="auto"/>
        <w:bottom w:val="none" w:sz="0" w:space="0" w:color="auto"/>
        <w:right w:val="none" w:sz="0" w:space="0" w:color="auto"/>
      </w:divBdr>
    </w:div>
    <w:div w:id="1767068946">
      <w:bodyDiv w:val="1"/>
      <w:marLeft w:val="0"/>
      <w:marRight w:val="0"/>
      <w:marTop w:val="0"/>
      <w:marBottom w:val="0"/>
      <w:divBdr>
        <w:top w:val="none" w:sz="0" w:space="0" w:color="auto"/>
        <w:left w:val="none" w:sz="0" w:space="0" w:color="auto"/>
        <w:bottom w:val="none" w:sz="0" w:space="0" w:color="auto"/>
        <w:right w:val="none" w:sz="0" w:space="0" w:color="auto"/>
      </w:divBdr>
    </w:div>
    <w:div w:id="1769305120">
      <w:bodyDiv w:val="1"/>
      <w:marLeft w:val="0"/>
      <w:marRight w:val="0"/>
      <w:marTop w:val="0"/>
      <w:marBottom w:val="0"/>
      <w:divBdr>
        <w:top w:val="none" w:sz="0" w:space="0" w:color="auto"/>
        <w:left w:val="none" w:sz="0" w:space="0" w:color="auto"/>
        <w:bottom w:val="none" w:sz="0" w:space="0" w:color="auto"/>
        <w:right w:val="none" w:sz="0" w:space="0" w:color="auto"/>
      </w:divBdr>
    </w:div>
    <w:div w:id="1801923173">
      <w:bodyDiv w:val="1"/>
      <w:marLeft w:val="0"/>
      <w:marRight w:val="0"/>
      <w:marTop w:val="0"/>
      <w:marBottom w:val="0"/>
      <w:divBdr>
        <w:top w:val="none" w:sz="0" w:space="0" w:color="auto"/>
        <w:left w:val="none" w:sz="0" w:space="0" w:color="auto"/>
        <w:bottom w:val="none" w:sz="0" w:space="0" w:color="auto"/>
        <w:right w:val="none" w:sz="0" w:space="0" w:color="auto"/>
      </w:divBdr>
    </w:div>
    <w:div w:id="1808207879">
      <w:bodyDiv w:val="1"/>
      <w:marLeft w:val="0"/>
      <w:marRight w:val="0"/>
      <w:marTop w:val="0"/>
      <w:marBottom w:val="0"/>
      <w:divBdr>
        <w:top w:val="none" w:sz="0" w:space="0" w:color="auto"/>
        <w:left w:val="none" w:sz="0" w:space="0" w:color="auto"/>
        <w:bottom w:val="none" w:sz="0" w:space="0" w:color="auto"/>
        <w:right w:val="none" w:sz="0" w:space="0" w:color="auto"/>
      </w:divBdr>
    </w:div>
    <w:div w:id="1815442420">
      <w:bodyDiv w:val="1"/>
      <w:marLeft w:val="0"/>
      <w:marRight w:val="0"/>
      <w:marTop w:val="0"/>
      <w:marBottom w:val="0"/>
      <w:divBdr>
        <w:top w:val="none" w:sz="0" w:space="0" w:color="auto"/>
        <w:left w:val="none" w:sz="0" w:space="0" w:color="auto"/>
        <w:bottom w:val="none" w:sz="0" w:space="0" w:color="auto"/>
        <w:right w:val="none" w:sz="0" w:space="0" w:color="auto"/>
      </w:divBdr>
    </w:div>
    <w:div w:id="1815482323">
      <w:bodyDiv w:val="1"/>
      <w:marLeft w:val="0"/>
      <w:marRight w:val="0"/>
      <w:marTop w:val="0"/>
      <w:marBottom w:val="0"/>
      <w:divBdr>
        <w:top w:val="none" w:sz="0" w:space="0" w:color="auto"/>
        <w:left w:val="none" w:sz="0" w:space="0" w:color="auto"/>
        <w:bottom w:val="none" w:sz="0" w:space="0" w:color="auto"/>
        <w:right w:val="none" w:sz="0" w:space="0" w:color="auto"/>
      </w:divBdr>
    </w:div>
    <w:div w:id="1815482950">
      <w:bodyDiv w:val="1"/>
      <w:marLeft w:val="0"/>
      <w:marRight w:val="0"/>
      <w:marTop w:val="0"/>
      <w:marBottom w:val="0"/>
      <w:divBdr>
        <w:top w:val="none" w:sz="0" w:space="0" w:color="auto"/>
        <w:left w:val="none" w:sz="0" w:space="0" w:color="auto"/>
        <w:bottom w:val="none" w:sz="0" w:space="0" w:color="auto"/>
        <w:right w:val="none" w:sz="0" w:space="0" w:color="auto"/>
      </w:divBdr>
    </w:div>
    <w:div w:id="1816333051">
      <w:bodyDiv w:val="1"/>
      <w:marLeft w:val="0"/>
      <w:marRight w:val="0"/>
      <w:marTop w:val="0"/>
      <w:marBottom w:val="0"/>
      <w:divBdr>
        <w:top w:val="none" w:sz="0" w:space="0" w:color="auto"/>
        <w:left w:val="none" w:sz="0" w:space="0" w:color="auto"/>
        <w:bottom w:val="none" w:sz="0" w:space="0" w:color="auto"/>
        <w:right w:val="none" w:sz="0" w:space="0" w:color="auto"/>
      </w:divBdr>
    </w:div>
    <w:div w:id="1819347092">
      <w:bodyDiv w:val="1"/>
      <w:marLeft w:val="0"/>
      <w:marRight w:val="0"/>
      <w:marTop w:val="0"/>
      <w:marBottom w:val="0"/>
      <w:divBdr>
        <w:top w:val="none" w:sz="0" w:space="0" w:color="auto"/>
        <w:left w:val="none" w:sz="0" w:space="0" w:color="auto"/>
        <w:bottom w:val="none" w:sz="0" w:space="0" w:color="auto"/>
        <w:right w:val="none" w:sz="0" w:space="0" w:color="auto"/>
      </w:divBdr>
    </w:div>
    <w:div w:id="1831482463">
      <w:bodyDiv w:val="1"/>
      <w:marLeft w:val="0"/>
      <w:marRight w:val="0"/>
      <w:marTop w:val="0"/>
      <w:marBottom w:val="0"/>
      <w:divBdr>
        <w:top w:val="none" w:sz="0" w:space="0" w:color="auto"/>
        <w:left w:val="none" w:sz="0" w:space="0" w:color="auto"/>
        <w:bottom w:val="none" w:sz="0" w:space="0" w:color="auto"/>
        <w:right w:val="none" w:sz="0" w:space="0" w:color="auto"/>
      </w:divBdr>
    </w:div>
    <w:div w:id="1836798141">
      <w:bodyDiv w:val="1"/>
      <w:marLeft w:val="0"/>
      <w:marRight w:val="0"/>
      <w:marTop w:val="0"/>
      <w:marBottom w:val="0"/>
      <w:divBdr>
        <w:top w:val="none" w:sz="0" w:space="0" w:color="auto"/>
        <w:left w:val="none" w:sz="0" w:space="0" w:color="auto"/>
        <w:bottom w:val="none" w:sz="0" w:space="0" w:color="auto"/>
        <w:right w:val="none" w:sz="0" w:space="0" w:color="auto"/>
      </w:divBdr>
    </w:div>
    <w:div w:id="1852718404">
      <w:bodyDiv w:val="1"/>
      <w:marLeft w:val="0"/>
      <w:marRight w:val="0"/>
      <w:marTop w:val="0"/>
      <w:marBottom w:val="0"/>
      <w:divBdr>
        <w:top w:val="none" w:sz="0" w:space="0" w:color="auto"/>
        <w:left w:val="none" w:sz="0" w:space="0" w:color="auto"/>
        <w:bottom w:val="none" w:sz="0" w:space="0" w:color="auto"/>
        <w:right w:val="none" w:sz="0" w:space="0" w:color="auto"/>
      </w:divBdr>
    </w:div>
    <w:div w:id="1859929940">
      <w:bodyDiv w:val="1"/>
      <w:marLeft w:val="0"/>
      <w:marRight w:val="0"/>
      <w:marTop w:val="0"/>
      <w:marBottom w:val="0"/>
      <w:divBdr>
        <w:top w:val="none" w:sz="0" w:space="0" w:color="auto"/>
        <w:left w:val="none" w:sz="0" w:space="0" w:color="auto"/>
        <w:bottom w:val="none" w:sz="0" w:space="0" w:color="auto"/>
        <w:right w:val="none" w:sz="0" w:space="0" w:color="auto"/>
      </w:divBdr>
    </w:div>
    <w:div w:id="1903515849">
      <w:bodyDiv w:val="1"/>
      <w:marLeft w:val="0"/>
      <w:marRight w:val="0"/>
      <w:marTop w:val="0"/>
      <w:marBottom w:val="0"/>
      <w:divBdr>
        <w:top w:val="none" w:sz="0" w:space="0" w:color="auto"/>
        <w:left w:val="none" w:sz="0" w:space="0" w:color="auto"/>
        <w:bottom w:val="none" w:sz="0" w:space="0" w:color="auto"/>
        <w:right w:val="none" w:sz="0" w:space="0" w:color="auto"/>
      </w:divBdr>
    </w:div>
    <w:div w:id="1911843215">
      <w:bodyDiv w:val="1"/>
      <w:marLeft w:val="0"/>
      <w:marRight w:val="0"/>
      <w:marTop w:val="0"/>
      <w:marBottom w:val="0"/>
      <w:divBdr>
        <w:top w:val="none" w:sz="0" w:space="0" w:color="auto"/>
        <w:left w:val="none" w:sz="0" w:space="0" w:color="auto"/>
        <w:bottom w:val="none" w:sz="0" w:space="0" w:color="auto"/>
        <w:right w:val="none" w:sz="0" w:space="0" w:color="auto"/>
      </w:divBdr>
    </w:div>
    <w:div w:id="1930504377">
      <w:bodyDiv w:val="1"/>
      <w:marLeft w:val="0"/>
      <w:marRight w:val="0"/>
      <w:marTop w:val="0"/>
      <w:marBottom w:val="0"/>
      <w:divBdr>
        <w:top w:val="none" w:sz="0" w:space="0" w:color="auto"/>
        <w:left w:val="none" w:sz="0" w:space="0" w:color="auto"/>
        <w:bottom w:val="none" w:sz="0" w:space="0" w:color="auto"/>
        <w:right w:val="none" w:sz="0" w:space="0" w:color="auto"/>
      </w:divBdr>
    </w:div>
    <w:div w:id="1951038941">
      <w:bodyDiv w:val="1"/>
      <w:marLeft w:val="0"/>
      <w:marRight w:val="0"/>
      <w:marTop w:val="0"/>
      <w:marBottom w:val="0"/>
      <w:divBdr>
        <w:top w:val="none" w:sz="0" w:space="0" w:color="auto"/>
        <w:left w:val="none" w:sz="0" w:space="0" w:color="auto"/>
        <w:bottom w:val="none" w:sz="0" w:space="0" w:color="auto"/>
        <w:right w:val="none" w:sz="0" w:space="0" w:color="auto"/>
      </w:divBdr>
    </w:div>
    <w:div w:id="1970209775">
      <w:bodyDiv w:val="1"/>
      <w:marLeft w:val="0"/>
      <w:marRight w:val="0"/>
      <w:marTop w:val="0"/>
      <w:marBottom w:val="0"/>
      <w:divBdr>
        <w:top w:val="none" w:sz="0" w:space="0" w:color="auto"/>
        <w:left w:val="none" w:sz="0" w:space="0" w:color="auto"/>
        <w:bottom w:val="none" w:sz="0" w:space="0" w:color="auto"/>
        <w:right w:val="none" w:sz="0" w:space="0" w:color="auto"/>
      </w:divBdr>
    </w:div>
    <w:div w:id="1986933642">
      <w:bodyDiv w:val="1"/>
      <w:marLeft w:val="0"/>
      <w:marRight w:val="0"/>
      <w:marTop w:val="0"/>
      <w:marBottom w:val="0"/>
      <w:divBdr>
        <w:top w:val="none" w:sz="0" w:space="0" w:color="auto"/>
        <w:left w:val="none" w:sz="0" w:space="0" w:color="auto"/>
        <w:bottom w:val="none" w:sz="0" w:space="0" w:color="auto"/>
        <w:right w:val="none" w:sz="0" w:space="0" w:color="auto"/>
      </w:divBdr>
    </w:div>
    <w:div w:id="1998681776">
      <w:bodyDiv w:val="1"/>
      <w:marLeft w:val="0"/>
      <w:marRight w:val="0"/>
      <w:marTop w:val="0"/>
      <w:marBottom w:val="0"/>
      <w:divBdr>
        <w:top w:val="none" w:sz="0" w:space="0" w:color="auto"/>
        <w:left w:val="none" w:sz="0" w:space="0" w:color="auto"/>
        <w:bottom w:val="none" w:sz="0" w:space="0" w:color="auto"/>
        <w:right w:val="none" w:sz="0" w:space="0" w:color="auto"/>
      </w:divBdr>
    </w:div>
    <w:div w:id="1999268599">
      <w:bodyDiv w:val="1"/>
      <w:marLeft w:val="0"/>
      <w:marRight w:val="0"/>
      <w:marTop w:val="0"/>
      <w:marBottom w:val="0"/>
      <w:divBdr>
        <w:top w:val="none" w:sz="0" w:space="0" w:color="auto"/>
        <w:left w:val="none" w:sz="0" w:space="0" w:color="auto"/>
        <w:bottom w:val="none" w:sz="0" w:space="0" w:color="auto"/>
        <w:right w:val="none" w:sz="0" w:space="0" w:color="auto"/>
      </w:divBdr>
    </w:div>
    <w:div w:id="2003853349">
      <w:bodyDiv w:val="1"/>
      <w:marLeft w:val="0"/>
      <w:marRight w:val="0"/>
      <w:marTop w:val="0"/>
      <w:marBottom w:val="0"/>
      <w:divBdr>
        <w:top w:val="none" w:sz="0" w:space="0" w:color="auto"/>
        <w:left w:val="none" w:sz="0" w:space="0" w:color="auto"/>
        <w:bottom w:val="none" w:sz="0" w:space="0" w:color="auto"/>
        <w:right w:val="none" w:sz="0" w:space="0" w:color="auto"/>
      </w:divBdr>
    </w:div>
    <w:div w:id="2014839569">
      <w:bodyDiv w:val="1"/>
      <w:marLeft w:val="0"/>
      <w:marRight w:val="0"/>
      <w:marTop w:val="0"/>
      <w:marBottom w:val="0"/>
      <w:divBdr>
        <w:top w:val="none" w:sz="0" w:space="0" w:color="auto"/>
        <w:left w:val="none" w:sz="0" w:space="0" w:color="auto"/>
        <w:bottom w:val="none" w:sz="0" w:space="0" w:color="auto"/>
        <w:right w:val="none" w:sz="0" w:space="0" w:color="auto"/>
      </w:divBdr>
    </w:div>
    <w:div w:id="2019497993">
      <w:bodyDiv w:val="1"/>
      <w:marLeft w:val="0"/>
      <w:marRight w:val="0"/>
      <w:marTop w:val="0"/>
      <w:marBottom w:val="0"/>
      <w:divBdr>
        <w:top w:val="none" w:sz="0" w:space="0" w:color="auto"/>
        <w:left w:val="none" w:sz="0" w:space="0" w:color="auto"/>
        <w:bottom w:val="none" w:sz="0" w:space="0" w:color="auto"/>
        <w:right w:val="none" w:sz="0" w:space="0" w:color="auto"/>
      </w:divBdr>
    </w:div>
    <w:div w:id="2026861505">
      <w:bodyDiv w:val="1"/>
      <w:marLeft w:val="0"/>
      <w:marRight w:val="0"/>
      <w:marTop w:val="0"/>
      <w:marBottom w:val="0"/>
      <w:divBdr>
        <w:top w:val="none" w:sz="0" w:space="0" w:color="auto"/>
        <w:left w:val="none" w:sz="0" w:space="0" w:color="auto"/>
        <w:bottom w:val="none" w:sz="0" w:space="0" w:color="auto"/>
        <w:right w:val="none" w:sz="0" w:space="0" w:color="auto"/>
      </w:divBdr>
    </w:div>
    <w:div w:id="2036231074">
      <w:bodyDiv w:val="1"/>
      <w:marLeft w:val="0"/>
      <w:marRight w:val="0"/>
      <w:marTop w:val="0"/>
      <w:marBottom w:val="0"/>
      <w:divBdr>
        <w:top w:val="none" w:sz="0" w:space="0" w:color="auto"/>
        <w:left w:val="none" w:sz="0" w:space="0" w:color="auto"/>
        <w:bottom w:val="none" w:sz="0" w:space="0" w:color="auto"/>
        <w:right w:val="none" w:sz="0" w:space="0" w:color="auto"/>
      </w:divBdr>
    </w:div>
    <w:div w:id="2048292355">
      <w:bodyDiv w:val="1"/>
      <w:marLeft w:val="0"/>
      <w:marRight w:val="0"/>
      <w:marTop w:val="0"/>
      <w:marBottom w:val="0"/>
      <w:divBdr>
        <w:top w:val="none" w:sz="0" w:space="0" w:color="auto"/>
        <w:left w:val="none" w:sz="0" w:space="0" w:color="auto"/>
        <w:bottom w:val="none" w:sz="0" w:space="0" w:color="auto"/>
        <w:right w:val="none" w:sz="0" w:space="0" w:color="auto"/>
      </w:divBdr>
    </w:div>
    <w:div w:id="2053771379">
      <w:bodyDiv w:val="1"/>
      <w:marLeft w:val="0"/>
      <w:marRight w:val="0"/>
      <w:marTop w:val="0"/>
      <w:marBottom w:val="0"/>
      <w:divBdr>
        <w:top w:val="none" w:sz="0" w:space="0" w:color="auto"/>
        <w:left w:val="none" w:sz="0" w:space="0" w:color="auto"/>
        <w:bottom w:val="none" w:sz="0" w:space="0" w:color="auto"/>
        <w:right w:val="none" w:sz="0" w:space="0" w:color="auto"/>
      </w:divBdr>
    </w:div>
    <w:div w:id="2066755640">
      <w:bodyDiv w:val="1"/>
      <w:marLeft w:val="0"/>
      <w:marRight w:val="0"/>
      <w:marTop w:val="0"/>
      <w:marBottom w:val="0"/>
      <w:divBdr>
        <w:top w:val="none" w:sz="0" w:space="0" w:color="auto"/>
        <w:left w:val="none" w:sz="0" w:space="0" w:color="auto"/>
        <w:bottom w:val="none" w:sz="0" w:space="0" w:color="auto"/>
        <w:right w:val="none" w:sz="0" w:space="0" w:color="auto"/>
      </w:divBdr>
    </w:div>
    <w:div w:id="2067097888">
      <w:bodyDiv w:val="1"/>
      <w:marLeft w:val="0"/>
      <w:marRight w:val="0"/>
      <w:marTop w:val="0"/>
      <w:marBottom w:val="0"/>
      <w:divBdr>
        <w:top w:val="none" w:sz="0" w:space="0" w:color="auto"/>
        <w:left w:val="none" w:sz="0" w:space="0" w:color="auto"/>
        <w:bottom w:val="none" w:sz="0" w:space="0" w:color="auto"/>
        <w:right w:val="none" w:sz="0" w:space="0" w:color="auto"/>
      </w:divBdr>
    </w:div>
    <w:div w:id="2073309366">
      <w:bodyDiv w:val="1"/>
      <w:marLeft w:val="0"/>
      <w:marRight w:val="0"/>
      <w:marTop w:val="0"/>
      <w:marBottom w:val="0"/>
      <w:divBdr>
        <w:top w:val="none" w:sz="0" w:space="0" w:color="auto"/>
        <w:left w:val="none" w:sz="0" w:space="0" w:color="auto"/>
        <w:bottom w:val="none" w:sz="0" w:space="0" w:color="auto"/>
        <w:right w:val="none" w:sz="0" w:space="0" w:color="auto"/>
      </w:divBdr>
    </w:div>
    <w:div w:id="2077438020">
      <w:bodyDiv w:val="1"/>
      <w:marLeft w:val="0"/>
      <w:marRight w:val="0"/>
      <w:marTop w:val="0"/>
      <w:marBottom w:val="0"/>
      <w:divBdr>
        <w:top w:val="none" w:sz="0" w:space="0" w:color="auto"/>
        <w:left w:val="none" w:sz="0" w:space="0" w:color="auto"/>
        <w:bottom w:val="none" w:sz="0" w:space="0" w:color="auto"/>
        <w:right w:val="none" w:sz="0" w:space="0" w:color="auto"/>
      </w:divBdr>
    </w:div>
    <w:div w:id="209847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b:Tag>
    <b:SourceType>JournalArticle</b:SourceType>
    <b:Guid>{E0EBC414-BA25-447F-AECA-E1D7589B35D5}</b:Guid>
    <b:Author>
      <b:Author>
        <b:Corporate>Brother</b:Corporate>
      </b:Author>
    </b:Author>
    <b:Title>La génération Y et la génération Z sur le marché du travail</b:Title>
    <b:URL>https://www.brother.fr/blog/transformation-digitale/2019/bureau-de-demain-la-generation-y-et-z-sur-le-marche-du-travail</b:URL>
    <b:JournalName>Brother</b:JournalName>
    <b:Year>2019</b:Year>
    <b:RefOrder>2</b:RefOrder>
  </b:Source>
  <b:Source>
    <b:Tag>Geo12</b:Tag>
    <b:SourceType>Report</b:SourceType>
    <b:Guid>{834CCFA9-AB58-4F68-A349-87FCA639F444}</b:Guid>
    <b:Author>
      <b:Author>
        <b:NameList>
          <b:Person>
            <b:Last>Westerman</b:Last>
            <b:First>George</b:First>
          </b:Person>
          <b:Person>
            <b:Last>Bonnet</b:Last>
            <b:First>Didier</b:First>
          </b:Person>
          <b:Person>
            <b:Last>McAfee</b:Last>
            <b:First>Andrew</b:First>
          </b:Person>
        </b:NameList>
      </b:Author>
    </b:Author>
    <b:Title>The Digital Advantage: How digital leaders outperform their peers in every industry</b:Title>
    <b:JournalName>MIT Sloan Management Review</b:JournalName>
    <b:Year>2012</b:Year>
    <b:URL>https://www.capgemini.com/resources/the-digital-advantage-how-digital-leaders-outperform-their-peers-in-every-industry/</b:URL>
    <b:RefOrder>3</b:RefOrder>
  </b:Source>
  <b:Source>
    <b:Tag>Gér21</b:Tag>
    <b:SourceType>JournalArticle</b:SourceType>
    <b:Guid>{CE990393-592C-4678-9D1C-D5CACAC5B308}</b:Guid>
    <b:Author>
      <b:Author>
        <b:NameList>
          <b:Person>
            <b:Last>Gomaere</b:Last>
            <b:First>Géraldine</b:First>
          </b:Person>
        </b:NameList>
      </b:Author>
    </b:Author>
    <b:Title>Qui sont les profils des générations X, Y et Z ?</b:Title>
    <b:JournalName>Le journal du CM</b:JournalName>
    <b:Year>2021</b:Year>
    <b:URL>https://www.journalducm.com/generations-x-y-z/</b:URL>
    <b:RefOrder>1</b:RefOrder>
  </b:Source>
  <b:Source>
    <b:Tag>Gar</b:Tag>
    <b:SourceType>JournalArticle</b:SourceType>
    <b:Guid>{DF7CFDB6-2E93-4B86-B71F-EF3F494CAA1A}</b:Guid>
    <b:Title>Shadow-IT</b:Title>
    <b:Author>
      <b:Author>
        <b:Corporate>Gartner</b:Corporate>
      </b:Author>
    </b:Author>
    <b:URL>https://www.gartner.com/en/information-technology/glossary/shadow</b:URL>
    <b:RefOrder>4</b:RefOrder>
  </b:Source>
  <b:Source>
    <b:Tag>Fro20</b:Tag>
    <b:SourceType>DocumentFromInternetSite</b:SourceType>
    <b:Guid>{D7A9E279-591F-4D4F-9018-1DDAB45B3FF2}</b:Guid>
    <b:Title>Le Shadow IT : épée de Damoclès pour nos entreprises</b:Title>
    <b:Year>2020</b:Year>
    <b:Author>
      <b:Author>
        <b:Corporate>Talspirit</b:Corporate>
      </b:Author>
    </b:Author>
    <b:InternetSiteTitle>Talkspirit</b:InternetSiteTitle>
    <b:Month>Juillet</b:Month>
    <b:Day>24</b:Day>
    <b:URL>https://blog.talkspirit.com/le-shadow-it-epee-de-damocles-pour-nos-entreprises/</b:URL>
    <b:RefOrder>5</b:RefOrder>
  </b:Source>
  <b:Source>
    <b:Tag>CES18</b:Tag>
    <b:SourceType>Report</b:SourceType>
    <b:Guid>{EA0BF6E0-206A-404D-9D73-FAAC5591A940}</b:Guid>
    <b:Title>Rapport Shadow IT 2017</b:Title>
    <b:Year>2018</b:Year>
    <b:URL>https://www.cesin.fr/actu-rapport-shadow-it-france-2017-symantec-cesin.html</b:URL>
    <b:Author>
      <b:Author>
        <b:Corporate>CESIN</b:Corporate>
      </b:Author>
    </b:Author>
    <b:RefOrder>6</b:RefOrder>
  </b:Source>
  <b:Source>
    <b:Tag>Sym18</b:Tag>
    <b:SourceType>Report</b:SourceType>
    <b:Guid>{BCAAB0A3-6F98-473A-B2EF-D7D1CE82438B}</b:Guid>
    <b:Author>
      <b:Author>
        <b:Corporate>Symantec</b:Corporate>
      </b:Author>
    </b:Author>
    <b:Title>1H 2017 Shadow Data Report</b:Title>
    <b:Year>2018</b:Year>
    <b:RefOrder>7</b:RefOrder>
  </b:Source>
  <b:Source>
    <b:Tag>Ent</b:Tag>
    <b:SourceType>Report</b:SourceType>
    <b:Guid>{3D9391FE-AFDF-4E6F-8814-B47E68B28D00}</b:Guid>
    <b:Author>
      <b:Author>
        <b:Corporate>Entrust</b:Corporate>
      </b:Author>
    </b:Author>
    <b:Title>The Upside of Shadow IT Revealed</b:Title>
    <b:URL>https://www.entrust.com/digital-security/c/shadow-it#form</b:URL>
    <b:RefOrder>8</b:RefOrder>
  </b:Source>
  <b:Source>
    <b:Tag>Gar17</b:Tag>
    <b:SourceType>Report</b:SourceType>
    <b:Guid>{B331A9C8-523C-4BDD-95C4-B2C837F53C90}</b:Guid>
    <b:Author>
      <b:Author>
        <b:Corporate>Gartner</b:Corporate>
      </b:Author>
    </b:Author>
    <b:Title>Gartner 7 Top Security Predictions for 2017</b:Title>
    <b:Year>2017</b:Year>
    <b:RefOrder>9</b:RefOrder>
  </b:Source>
  <b:Source>
    <b:Tag>Ora19</b:Tag>
    <b:SourceType>Report</b:SourceType>
    <b:Guid>{483E637C-7F35-48BB-9A88-4C0F1B78C8F7}</b:Guid>
    <b:Author>
      <b:Author>
        <b:NameList>
          <b:Person>
            <b:Last>Oracle</b:Last>
          </b:Person>
          <b:Person>
            <b:Last>KPMG</b:Last>
          </b:Person>
        </b:NameList>
      </b:Author>
    </b:Author>
    <b:Title>ORACLE AND KPMGCLOUD THREAT REPORT</b:Title>
    <b:Year>2019</b:Year>
    <b:URL>https://www.oracle.com/a/ocom/docs/dc/final-oracle-and-kpmg-cloud-threat-report-2019.pdf</b:URL>
    <b:RefOrder>10</b:RefOrder>
  </b:Source>
  <b:Source>
    <b:Tag>NTT16</b:Tag>
    <b:SourceType>Report</b:SourceType>
    <b:Guid>{3689EAF4-8661-47D8-B1EC-E09A41B85843}</b:Guid>
    <b:Author>
      <b:Author>
        <b:Corporate>NTT Communications</b:Corporate>
      </b:Author>
    </b:Author>
    <b:Title>Shadow-IT – Cloud Usage a Growing Challenge for CIOs</b:Title>
    <b:Year>2016</b:Year>
    <b:URL>https://www.prnewswire.com/news-releases/shadow-it---cloud-usage-a-growing-challenge-for-cios-575359961.html</b:URL>
    <b:RefOrder>11</b:RefOrder>
  </b:Source>
  <b:Source>
    <b:Tag>CEG</b:Tag>
    <b:SourceType>Report</b:SourceType>
    <b:Guid>{ABF7FE9C-982A-4EBA-AE2C-330F4E6AE00D}</b:Guid>
    <b:Author>
      <b:Author>
        <b:Corporate>CEGSI</b:Corporate>
      </b:Author>
    </b:Author>
    <b:Title>Manifeste pour la Gouvernance des Systèmes d'Informations</b:Title>
    <b:Year>2009</b:Year>
    <b:URL>https://www.cegsi.org/documents/telechargement-du-manifeste-en-anglais-espagnol-francais-portugais/manifeste-pour-la-gouvernance-des-systemes-d-information</b:URL>
    <b:RefOrder>12</b:RefOrder>
  </b:Source>
  <b:Source>
    <b:Tag>AMa12</b:Tag>
    <b:SourceType>JournalArticle</b:SourceType>
    <b:Guid>{D4D796AE-54A9-4CCB-83FC-07AF4FDE2564}</b:Guid>
    <b:Title>La gouvernance SI : pour un pilotage efficient</b:Title>
    <b:Year>2012</b:Year>
    <b:Author>
      <b:Author>
        <b:NameList>
          <b:Person>
            <b:Last>A.Mahdi</b:Last>
          </b:Person>
        </b:NameList>
      </b:Author>
    </b:Author>
    <b:JournalName>Journal du net</b:JournalName>
    <b:URL>https://www.journaldunet.com/solutions/dsi/1104846-la-gouvernance-si-pour-un-pilotage-efficient/</b:URL>
    <b:RefOrder>13</b:RefOrder>
  </b:Source>
  <b:Source>
    <b:Tag>AMa</b:Tag>
    <b:SourceType>JournalArticle</b:SourceType>
    <b:Guid>{2DCEE6F0-82DC-49F1-93B1-92F1390DFF2C}</b:Guid>
    <b:Author>
      <b:Author>
        <b:NameList>
          <b:Person>
            <b:Last>A.Mahdi</b:Last>
          </b:Person>
        </b:NameList>
      </b:Author>
    </b:Author>
    <b:Title>Palmarès des budgets IT: les services financiers suivis par les opérateurs télécoms</b:Title>
    <b:JournalName>Journal du net</b:JournalName>
    <b:Year>2013</b:Year>
    <b:RefOrder>14</b:RefOrder>
  </b:Source>
  <b:Source>
    <b:Tag>Seb20</b:Tag>
    <b:SourceType>JournalArticle</b:SourceType>
    <b:Guid>{3D143547-4C3D-4782-91FB-566297B5EC82}</b:Guid>
    <b:Title>4 étapes à suivre pour auditer votre système d'information</b:Title>
    <b:JournalName>Codeur</b:JournalName>
    <b:Year>2020</b:Year>
    <b:Author>
      <b:Author>
        <b:NameList>
          <b:Person>
            <b:Last>Turbé</b:Last>
            <b:First>Sebastien</b:First>
          </b:Person>
        </b:NameList>
      </b:Author>
    </b:Author>
    <b:RefOrder>15</b:RefOrder>
  </b:Source>
  <b:Source>
    <b:Tag>Ren12</b:Tag>
    <b:SourceType>Report</b:SourceType>
    <b:Guid>{4CEB8365-6D8C-4361-9C49-0B2AAA3020A2}</b:Guid>
    <b:Title>Shadow IT evaluation model</b:Title>
    <b:Year>2012</b:Year>
    <b:Author>
      <b:Author>
        <b:NameList>
          <b:Person>
            <b:Last>Rentrop</b:Last>
            <b:First>Christophe</b:First>
          </b:Person>
          <b:Person>
            <b:Last>Zimmermann</b:Last>
            <b:First>Stephan</b:First>
          </b:Person>
        </b:NameList>
      </b:Author>
    </b:Author>
    <b:URL>https://www.researchgate.net/publication/261058950_Shadow_IT_evaluation_model</b:URL>
    <b:RefOrder>16</b:RefOrder>
  </b:Source>
  <b:Source>
    <b:Tag>Ham18</b:Tag>
    <b:SourceType>Report</b:SourceType>
    <b:Guid>{448FA7BD-373D-4DB6-8CC0-D3D4454E3B89}</b:Guid>
    <b:Author>
      <b:Author>
        <b:NameList>
          <b:Person>
            <b:Last>Hammouda</b:Last>
            <b:First>Amel</b:First>
          </b:Person>
        </b:NameList>
      </b:Author>
    </b:Author>
    <b:Title>Comment Air France exploite-t-elle le digital en interne et en externe ?</b:Title>
    <b:Year>2018</b:Year>
    <b:URL>https://www.tom.travel/2018/11/09/comment-air-france-exploite-t-elle-le-digital-en-interne-et-en-externe%E2%80%89/</b:URL>
    <b:RefOrder>17</b:RefOrder>
  </b:Source>
  <b:Source>
    <b:Tag>Sop19</b:Tag>
    <b:SourceType>Interview</b:SourceType>
    <b:Guid>{23A1154B-D672-496B-A48F-E6FEE023651A}</b:Guid>
    <b:Title>Digital Factory d’Air France : bilan après 2 ans d’existence</b:Title>
    <b:Year>2019</b:Year>
    <b:Author>
      <b:Interviewee>
        <b:NameList>
          <b:Person>
            <b:Last>TROEL</b:Last>
            <b:First>Sophie</b:First>
          </b:Person>
        </b:NameList>
      </b:Interviewee>
    </b:Author>
    <b:Month>Novembre</b:Month>
    <b:Day>26</b:Day>
    <b:RefOrder>18</b:RefOrder>
  </b:Source>
  <b:Source>
    <b:Tag>Ent1</b:Tag>
    <b:SourceType>Report</b:SourceType>
    <b:Guid>{42C863E8-59CD-4824-8618-3074D3B3FE84}</b:Guid>
    <b:Author>
      <b:Author>
        <b:Corporate>Entrust Datacard</b:Corporate>
      </b:Author>
    </b:Author>
    <b:Title>The Upside of Shadow IT: Productivity Meets IT Security</b:Title>
    <b:Year>2019</b:Year>
    <b:RefOrder>19</b:RefOrder>
  </b:Source>
  <b:Source>
    <b:Tag>ASI20</b:Tag>
    <b:SourceType>JournalArticle</b:SourceType>
    <b:Guid>{0161282A-FD37-446C-8060-30B04262F3C6}</b:Guid>
    <b:Title>Pourquoi mettre en place une Digital Factory ?</b:Title>
    <b:Year>2020</b:Year>
    <b:Author>
      <b:Author>
        <b:Corporate>ASI</b:Corporate>
      </b:Author>
    </b:Author>
    <b:JournalName>ASI</b:JournalName>
    <b:URL>https://www.asi.fr/blog/pourquoi-mettre-en-place-digital-factory</b:URL>
    <b:RefOrder>20</b:RefOrder>
  </b:Source>
  <b:Source>
    <b:Tag>Her20</b:Tag>
    <b:SourceType>JournalArticle</b:SourceType>
    <b:Guid>{971D8A8C-F343-4A28-AD17-CAAC99A4F9A3}</b:Guid>
    <b:Author>
      <b:Author>
        <b:NameList>
          <b:Person>
            <b:Last>Hercé</b:Last>
            <b:First>Laurent</b:First>
          </b:Person>
        </b:NameList>
      </b:Author>
    </b:Author>
    <b:Title>Datalab : les petits labos qui font émerger de grands projets</b:Title>
    <b:JournalName>appvizer</b:JournalName>
    <b:Year>2020</b:Year>
    <b:URL>https://www.appvizer.fr/magazine/analytique/analyse-de-donnees/datalab-labos-grands-projets</b:URL>
    <b:RefOrder>21</b:RefOrder>
  </b:Source>
  <b:Source>
    <b:Tag>Bon</b:Tag>
    <b:SourceType>JournalArticle</b:SourceType>
    <b:Guid>{B5F5A8C5-257A-4D0E-B813-AFB8B5D17241}</b:Guid>
    <b:Author>
      <b:Author>
        <b:NameList>
          <b:Person>
            <b:Last>De Bonnaventure</b:Last>
            <b:First>Hugues</b:First>
          </b:Person>
        </b:NameList>
      </b:Author>
    </b:Author>
    <b:Title>Shadow IT : les quatre mesures que la DSI doit prendre pour l’éviter</b:Title>
    <b:JournalName>Journal du net</b:JournalName>
    <b:URL>https://www.journaldunet.com/solutions/dsi/1206832-shadow-it-les-quatre-mesures-que-la-dsi-doit-prendre-pour-l-eviter/</b:URL>
    <b:RefOrder>22</b:RefOrder>
  </b:Source>
  <b:Source>
    <b:Tag>LBa17</b:Tag>
    <b:SourceType>JournalArticle</b:SourceType>
    <b:Guid>{210867C8-51DB-432E-B08B-B906A89CFC5F}</b:Guid>
    <b:Author>
      <b:Author>
        <b:NameList>
          <b:Person>
            <b:Last>L.Bastien</b:Last>
          </b:Person>
        </b:NameList>
      </b:Author>
    </b:Author>
    <b:Title>Cloud Computing – Définition, Avantages et Exemples d’utilisation</b:Title>
    <b:JournalName>Lebigdata</b:JournalName>
    <b:Year>2017</b:Year>
    <b:URL>https://www.lebigdata.fr/definition-cloud-computing</b:URL>
    <b:RefOrder>23</b:RefOrder>
  </b:Source>
  <b:Source>
    <b:Tag>Mic</b:Tag>
    <b:SourceType>InternetSite</b:SourceType>
    <b:Guid>{660A2F4D-F76B-4B49-817E-BA13E5CA1F96}</b:Guid>
    <b:Title>Qu'est-ce que le cloud computing ?</b:Title>
    <b:Author>
      <b:Author>
        <b:Corporate>Microsoft</b:Corporate>
      </b:Author>
    </b:Author>
    <b:InternetSiteTitle>Microsoft</b:InternetSiteTitle>
    <b:URL>https://azure.microsoft.com/fr-fr/overview/what-is-cloud-computing/#uses</b:URL>
    <b:Year>2021</b:Year>
    <b:RefOrder>24</b:RefOrder>
  </b:Source>
  <b:Source>
    <b:Tag>Red</b:Tag>
    <b:SourceType>JournalArticle</b:SourceType>
    <b:Guid>{E7256A73-32C3-4A13-AC47-B306A889A831}</b:Guid>
    <b:Title>Cloud public, privé et hybride : quelles sont les différences ?</b:Title>
    <b:URL>https://www.redhat.com/fr/topics/cloud-computing/public-cloud-vs-private-cloud-and-hybrid-cloud</b:URL>
    <b:Author>
      <b:Author>
        <b:Corporate>Red Hat</b:Corporate>
      </b:Author>
    </b:Author>
    <b:JournalName>Red Hat</b:JournalName>
    <b:RefOrder>25</b:RefOrder>
  </b:Source>
  <b:Source>
    <b:Tag>Alb16</b:Tag>
    <b:SourceType>JournalArticle</b:SourceType>
    <b:Guid>{840026EA-A857-4E4C-8E7D-B31E78E25DD1}</b:Guid>
    <b:Author>
      <b:Author>
        <b:NameList>
          <b:Person>
            <b:Last>Albihany</b:Last>
            <b:First>Mohmmed</b:First>
          </b:Person>
        </b:NameList>
      </b:Author>
    </b:Author>
    <b:Title>True Cloud Story About: IaaS, PaaS &amp; SaaS</b:Title>
    <b:Year>2016</b:Year>
    <b:URL>https://medium.com/@Albihany/true-cloud-story-about-iaas-paas-saas-47cfea883271</b:URL>
    <b:RefOrder>26</b:RefOrder>
  </b:Source>
  <b:Source>
    <b:Tag>att20</b:Tag>
    <b:SourceType>JournalArticle</b:SourceType>
    <b:Guid>{2F9CDE5A-6C45-4660-91CE-3AC09D70C2D6}</b:Guid>
    <b:Title>Adoption Office 365: où en est-on dans les entreprises?</b:Title>
    <b:Year>2020</b:Year>
    <b:Author>
      <b:Author>
        <b:Corporate>attach2cloud</b:Corporate>
      </b:Author>
    </b:Author>
    <b:URL>https://www.attach2cloud.com/fr/blog/points-de-vue/adoption-office-365-ou-en-est-on/</b:URL>
    <b:RefOrder>27</b:RefOrder>
  </b:Source>
  <b:Source>
    <b:Tag>Loc19</b:Tag>
    <b:SourceType>JournalArticle</b:SourceType>
    <b:Guid>{541BE5A1-B93C-4146-9D4A-ED1F22F8B9DF}</b:Guid>
    <b:Author>
      <b:Author>
        <b:NameList>
          <b:Person>
            <b:Last>Locu</b:Last>
            <b:First>Benoit</b:First>
          </b:Person>
        </b:NameList>
      </b:Author>
    </b:Author>
    <b:Title>Les 5 étapes de la mise à l’échelle d’une innovation digitale</b:Title>
    <b:JournalName>LinkedIn</b:JournalName>
    <b:Year>2019</b:Year>
    <b:URL>https://fr.linkedin.com/pulse/les-5-%C3%A9tapes-de-la-mise-%C3%A0-l%C3%A9chelle-dune-innovation-digitale-locu</b:URL>
    <b:RefOrder>28</b:RefOrder>
  </b:Source>
  <b:Source>
    <b:Tag>Sam18</b:Tag>
    <b:SourceType>JournalArticle</b:SourceType>
    <b:Guid>{0377E97C-832C-47B9-80F4-78939CA4AA2F}</b:Guid>
    <b:Title>Learn How to Set Up a CI/CD Pipeline From Scratch</b:Title>
    <b:Year>2018</b:Year>
    <b:Author>
      <b:Author>
        <b:NameList>
          <b:Person>
            <b:Last>Tuli</b:Last>
            <b:First>Samarpit</b:First>
          </b:Person>
        </b:NameList>
      </b:Author>
    </b:Author>
    <b:URL>https://dzone.com/articles/learn-how-to-setup-a-cicd-pipeline-from-scratch</b:URL>
    <b:RefOrder>29</b:RefOrder>
  </b:Source>
  <b:Source>
    <b:Tag>Bea20</b:Tag>
    <b:SourceType>JournalArticle</b:SourceType>
    <b:Guid>{E69E71EA-AEAE-4FC0-A527-62758319B380}</b:Guid>
    <b:Title>Pourquoi utiliser les méthodes Agile en entreprise ?</b:Title>
    <b:Year>2020</b:Year>
    <b:Author>
      <b:Author>
        <b:Corporate>BeaBoss</b:Corporate>
      </b:Author>
    </b:Author>
    <b:URL>https://fiches-pratiques.chefdentreprise.com/Thematique/gestion-1050/FichePratique/Les-raisons-utiliser-methodes-Agile-entreprise-354321.htm</b:URL>
    <b:RefOrder>30</b:RefOrder>
  </b:Source>
  <b:Source>
    <b:Tag>Gar16</b:Tag>
    <b:SourceType>JournalArticle</b:SourceType>
    <b:Guid>{6D8C903A-504D-4A9B-91AE-FF4E5935A412}</b:Guid>
    <b:Author>
      <b:Author>
        <b:Corporate>Gartner</b:Corporate>
      </b:Author>
    </b:Author>
    <b:Title>Market Guide for Cloud Access Security Brokers</b:Title>
    <b:Year>2016</b:Year>
    <b:URL>https://www.gartner.com/en/documents/3488119</b:URL>
    <b:RefOrder>31</b:RefOrder>
  </b:Source>
</b:Sources>
</file>

<file path=customXml/itemProps1.xml><?xml version="1.0" encoding="utf-8"?>
<ds:datastoreItem xmlns:ds="http://schemas.openxmlformats.org/officeDocument/2006/customXml" ds:itemID="{494355C4-7EF9-437D-84BA-2747F4718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48</Pages>
  <Words>13974</Words>
  <Characters>76859</Characters>
  <Application>Microsoft Office Word</Application>
  <DocSecurity>0</DocSecurity>
  <Lines>640</Lines>
  <Paragraphs>181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FIEVEZ</dc:creator>
  <cp:keywords/>
  <dc:description/>
  <cp:lastModifiedBy>Romain FIEVEZ</cp:lastModifiedBy>
  <cp:revision>12</cp:revision>
  <cp:lastPrinted>2021-09-06T19:37:00Z</cp:lastPrinted>
  <dcterms:created xsi:type="dcterms:W3CDTF">2021-08-29T18:31:00Z</dcterms:created>
  <dcterms:modified xsi:type="dcterms:W3CDTF">2021-09-06T19:38:00Z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2021-08-28T20:48:22Z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41062ecd-c5c4-41ed-9578-99f279c3333c</vt:lpwstr>
  </property>
  <property fmtid="{D5CDD505-2E9C-101B-9397-08002B2CF9AE}" pid="8" name="MSIP_Label_812e1ed0-4700-41e0-aec3-61ed249f3333_ContentBits">
    <vt:lpwstr>2</vt:lpwstr>
  </property>
</Properties>
</file>