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06B" w:rsidRPr="0005306B" w:rsidRDefault="0005306B" w:rsidP="0005306B">
      <w:pPr>
        <w:spacing w:after="0" w:line="240" w:lineRule="auto"/>
        <w:jc w:val="center"/>
        <w:rPr>
          <w:rFonts w:ascii="Times New Roman" w:eastAsia="Times New Roman" w:hAnsi="Times New Roman" w:cs="Times New Roman"/>
          <w:b/>
          <w:bCs/>
          <w:color w:val="000000"/>
          <w:sz w:val="48"/>
          <w:szCs w:val="48"/>
          <w:lang w:val="id-ID"/>
        </w:rPr>
      </w:pPr>
    </w:p>
    <w:p w:rsidR="0005306B" w:rsidRPr="0005306B" w:rsidRDefault="005775E4" w:rsidP="0005306B">
      <w:pPr>
        <w:spacing w:after="0" w:line="240" w:lineRule="auto"/>
        <w:jc w:val="center"/>
        <w:rPr>
          <w:rFonts w:ascii="Times New Roman" w:eastAsia="Times New Roman" w:hAnsi="Times New Roman" w:cs="Times New Roman"/>
          <w:b/>
          <w:bCs/>
          <w:color w:val="000000"/>
          <w:sz w:val="48"/>
          <w:szCs w:val="48"/>
          <w:lang w:val="id-ID"/>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0268D88" wp14:editId="62104736">
                <wp:simplePos x="0" y="0"/>
                <wp:positionH relativeFrom="margin">
                  <wp:posOffset>178435</wp:posOffset>
                </wp:positionH>
                <wp:positionV relativeFrom="paragraph">
                  <wp:posOffset>24765</wp:posOffset>
                </wp:positionV>
                <wp:extent cx="5619750" cy="676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619750" cy="676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5E4" w:rsidRPr="005775E4" w:rsidRDefault="005775E4" w:rsidP="005775E4">
                            <w:pPr>
                              <w:pStyle w:val="ListParagraph"/>
                              <w:spacing w:after="0" w:line="360" w:lineRule="auto"/>
                              <w:ind w:left="0" w:firstLine="426"/>
                              <w:jc w:val="center"/>
                              <w:rPr>
                                <w:rFonts w:ascii="Times New Roman" w:hAnsi="Times New Roman" w:cs="Times New Roman"/>
                                <w:b/>
                                <w:sz w:val="28"/>
                                <w:szCs w:val="24"/>
                                <w:lang w:val="id-ID"/>
                              </w:rPr>
                            </w:pPr>
                            <w:r>
                              <w:rPr>
                                <w:rFonts w:ascii="Times New Roman" w:hAnsi="Times New Roman" w:cs="Times New Roman"/>
                                <w:b/>
                                <w:sz w:val="28"/>
                                <w:szCs w:val="24"/>
                                <w:lang w:val="id-ID"/>
                              </w:rPr>
                              <w:t>Design and Implementation Virtual Reality for TOGA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5pt;margin-top:1.95pt;width:442.5pt;height:5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" fillcolor="white [3201]" stroked="f" strokeweight=".5pt">
                <v:textbox>
                  <w:txbxContent>
                    <w:p w:rsidR="005775E4" w:rsidRPr="005775E4" w:rsidRDefault="005775E4" w:rsidP="005775E4">
                      <w:pPr>
                        <w:pStyle w:val="ListParagraph"/>
                        <w:spacing w:after="0" w:line="360" w:lineRule="auto"/>
                        <w:ind w:left="0" w:firstLine="426"/>
                        <w:jc w:val="center"/>
                        <w:rPr>
                          <w:rFonts w:ascii="Times New Roman" w:hAnsi="Times New Roman" w:cs="Times New Roman"/>
                          <w:b/>
                          <w:sz w:val="28"/>
                          <w:szCs w:val="24"/>
                          <w:lang w:val="id-ID"/>
                        </w:rPr>
                      </w:pPr>
                      <w:r>
                        <w:rPr>
                          <w:rFonts w:ascii="Times New Roman" w:hAnsi="Times New Roman" w:cs="Times New Roman"/>
                          <w:b/>
                          <w:sz w:val="28"/>
                          <w:szCs w:val="24"/>
                          <w:lang w:val="id-ID"/>
                        </w:rPr>
                        <w:t>Design and Implementation Virtual Reality for TOGA Plants</w:t>
                      </w:r>
                    </w:p>
                  </w:txbxContent>
                </v:textbox>
                <w10:wrap anchorx="margin"/>
              </v:shape>
            </w:pict>
          </mc:Fallback>
        </mc:AlternateContent>
      </w:r>
    </w:p>
    <w:p w:rsidR="0005306B" w:rsidRPr="0005306B" w:rsidRDefault="0005306B" w:rsidP="0005306B">
      <w:pPr>
        <w:spacing w:after="0" w:line="240" w:lineRule="auto"/>
        <w:jc w:val="center"/>
        <w:rPr>
          <w:rFonts w:ascii="Times New Roman" w:eastAsia="Times New Roman" w:hAnsi="Times New Roman" w:cs="Times New Roman"/>
          <w:sz w:val="24"/>
          <w:szCs w:val="24"/>
          <w:lang w:val="id-ID"/>
        </w:rPr>
      </w:pPr>
    </w:p>
    <w:p w:rsidR="0005306B" w:rsidRPr="0005306B" w:rsidRDefault="0005306B" w:rsidP="0005306B">
      <w:pPr>
        <w:spacing w:after="0" w:line="240" w:lineRule="auto"/>
        <w:rPr>
          <w:rFonts w:ascii="Times New Roman" w:eastAsia="Times New Roman" w:hAnsi="Times New Roman" w:cs="Times New Roman"/>
          <w:sz w:val="24"/>
          <w:szCs w:val="24"/>
        </w:rPr>
      </w:pPr>
    </w:p>
    <w:p w:rsidR="005775E4" w:rsidRDefault="005775E4" w:rsidP="005775E4">
      <w:pPr>
        <w:spacing w:after="0" w:line="360" w:lineRule="auto"/>
        <w:jc w:val="center"/>
        <w:rPr>
          <w:rFonts w:ascii="Times New Roman" w:hAnsi="Times New Roman" w:cs="Times New Roman"/>
          <w:b/>
          <w:i/>
          <w:sz w:val="24"/>
          <w:szCs w:val="24"/>
          <w:lang w:val="id-ID"/>
        </w:rPr>
      </w:pPr>
      <w:r w:rsidRPr="00B90F7A">
        <w:rPr>
          <w:rFonts w:ascii="Times New Roman" w:hAnsi="Times New Roman" w:cs="Times New Roman"/>
          <w:noProof/>
          <w:sz w:val="24"/>
          <w:szCs w:val="24"/>
        </w:rPr>
        <w:drawing>
          <wp:anchor distT="0" distB="0" distL="114300" distR="114300" simplePos="0" relativeHeight="251661312" behindDoc="0" locked="0" layoutInCell="1" allowOverlap="1" wp14:anchorId="5DC006EE" wp14:editId="2AD6B5C0">
            <wp:simplePos x="0" y="0"/>
            <wp:positionH relativeFrom="column">
              <wp:posOffset>1958340</wp:posOffset>
            </wp:positionH>
            <wp:positionV relativeFrom="paragraph">
              <wp:posOffset>170392</wp:posOffset>
            </wp:positionV>
            <wp:extent cx="2306648" cy="2194560"/>
            <wp:effectExtent l="0" t="0" r="0" b="0"/>
            <wp:wrapNone/>
            <wp:docPr id="27" name="Picture 27" descr="D:\Document\PENS\semester 1\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PENS\semester 1\Logo_PE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648"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5775E4">
      <w:pPr>
        <w:spacing w:after="0" w:line="360" w:lineRule="auto"/>
        <w:jc w:val="center"/>
        <w:rPr>
          <w:rFonts w:ascii="Times New Roman" w:hAnsi="Times New Roman" w:cs="Times New Roman"/>
          <w:b/>
          <w:i/>
          <w:sz w:val="24"/>
          <w:szCs w:val="24"/>
          <w:lang w:val="id-ID"/>
        </w:rPr>
      </w:pPr>
    </w:p>
    <w:p w:rsidR="005775E4" w:rsidRDefault="005775E4" w:rsidP="000E6643">
      <w:pPr>
        <w:spacing w:after="0" w:line="360" w:lineRule="auto"/>
        <w:rPr>
          <w:rFonts w:ascii="Times New Roman" w:hAnsi="Times New Roman" w:cs="Times New Roman"/>
          <w:b/>
          <w:i/>
          <w:sz w:val="24"/>
          <w:szCs w:val="24"/>
          <w:lang w:val="id-ID"/>
        </w:rPr>
      </w:pPr>
    </w:p>
    <w:p w:rsidR="005775E4" w:rsidRPr="00B90F7A" w:rsidRDefault="005775E4" w:rsidP="005775E4">
      <w:pPr>
        <w:spacing w:after="0" w:line="360" w:lineRule="auto"/>
        <w:jc w:val="center"/>
        <w:rPr>
          <w:rFonts w:ascii="Times New Roman" w:hAnsi="Times New Roman" w:cs="Times New Roman"/>
          <w:b/>
          <w:i/>
          <w:sz w:val="24"/>
          <w:szCs w:val="24"/>
          <w:lang w:val="en-GB"/>
        </w:rPr>
      </w:pPr>
      <w:proofErr w:type="spellStart"/>
      <w:r>
        <w:rPr>
          <w:rFonts w:ascii="Times New Roman" w:hAnsi="Times New Roman" w:cs="Times New Roman"/>
          <w:b/>
          <w:i/>
          <w:sz w:val="24"/>
          <w:szCs w:val="24"/>
          <w:lang w:val="en-GB"/>
        </w:rPr>
        <w:t>Disusun</w:t>
      </w:r>
      <w:proofErr w:type="spellEnd"/>
      <w:r>
        <w:rPr>
          <w:rFonts w:ascii="Times New Roman" w:hAnsi="Times New Roman" w:cs="Times New Roman"/>
          <w:b/>
          <w:i/>
          <w:sz w:val="24"/>
          <w:szCs w:val="24"/>
          <w:lang w:val="en-GB"/>
        </w:rPr>
        <w:t xml:space="preserve"> </w:t>
      </w:r>
      <w:proofErr w:type="spellStart"/>
      <w:r>
        <w:rPr>
          <w:rFonts w:ascii="Times New Roman" w:hAnsi="Times New Roman" w:cs="Times New Roman"/>
          <w:b/>
          <w:i/>
          <w:sz w:val="24"/>
          <w:szCs w:val="24"/>
          <w:lang w:val="en-GB"/>
        </w:rPr>
        <w:t>oleh</w:t>
      </w:r>
      <w:proofErr w:type="spellEnd"/>
      <w:r>
        <w:rPr>
          <w:rFonts w:ascii="Times New Roman" w:hAnsi="Times New Roman" w:cs="Times New Roman"/>
          <w:b/>
          <w:i/>
          <w:sz w:val="24"/>
          <w:szCs w:val="24"/>
          <w:lang w:val="en-GB"/>
        </w:rPr>
        <w:t>:</w:t>
      </w:r>
    </w:p>
    <w:p w:rsidR="005775E4" w:rsidRP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FIFI MAGHFIROTUN NISA’</w:t>
      </w:r>
      <w:r w:rsidRPr="003B5D07">
        <w:rPr>
          <w:rFonts w:ascii="Times New Roman" w:hAnsi="Times New Roman" w:cs="Times New Roman"/>
          <w:b/>
          <w:sz w:val="24"/>
          <w:szCs w:val="24"/>
        </w:rPr>
        <w:tab/>
        <w:t>421</w:t>
      </w:r>
      <w:r>
        <w:rPr>
          <w:rFonts w:ascii="Times New Roman" w:hAnsi="Times New Roman" w:cs="Times New Roman"/>
          <w:b/>
          <w:sz w:val="24"/>
          <w:szCs w:val="24"/>
          <w:lang w:val="id-ID"/>
        </w:rPr>
        <w:t>0171030</w:t>
      </w:r>
    </w:p>
    <w:p w:rsidR="005775E4" w:rsidRPr="003B5D07" w:rsidRDefault="005775E4" w:rsidP="005775E4">
      <w:pPr>
        <w:spacing w:after="0" w:line="360" w:lineRule="auto"/>
        <w:jc w:val="center"/>
        <w:rPr>
          <w:rFonts w:ascii="Times New Roman" w:hAnsi="Times New Roman" w:cs="Times New Roman"/>
          <w:b/>
          <w:sz w:val="24"/>
          <w:szCs w:val="24"/>
        </w:rPr>
      </w:pPr>
    </w:p>
    <w:p w:rsidR="005775E4" w:rsidRPr="00AE1CF8" w:rsidRDefault="005775E4" w:rsidP="005775E4">
      <w:pPr>
        <w:spacing w:after="0" w:line="360" w:lineRule="auto"/>
        <w:jc w:val="center"/>
        <w:rPr>
          <w:rFonts w:ascii="Times New Roman" w:hAnsi="Times New Roman" w:cs="Times New Roman"/>
          <w:b/>
          <w:sz w:val="24"/>
          <w:szCs w:val="24"/>
        </w:rPr>
      </w:pPr>
      <w:proofErr w:type="spellStart"/>
      <w:r w:rsidRPr="00AE1CF8">
        <w:rPr>
          <w:rFonts w:ascii="Times New Roman" w:hAnsi="Times New Roman" w:cs="Times New Roman"/>
          <w:b/>
          <w:sz w:val="24"/>
          <w:szCs w:val="24"/>
        </w:rPr>
        <w:t>Dosen</w:t>
      </w:r>
      <w:proofErr w:type="spellEnd"/>
      <w:r w:rsidRPr="00AE1CF8">
        <w:rPr>
          <w:rFonts w:ascii="Times New Roman" w:hAnsi="Times New Roman" w:cs="Times New Roman"/>
          <w:b/>
          <w:sz w:val="24"/>
          <w:szCs w:val="24"/>
        </w:rPr>
        <w:t xml:space="preserve"> </w:t>
      </w:r>
      <w:proofErr w:type="spellStart"/>
      <w:proofErr w:type="gramStart"/>
      <w:r w:rsidRPr="00AE1CF8">
        <w:rPr>
          <w:rFonts w:ascii="Times New Roman" w:hAnsi="Times New Roman" w:cs="Times New Roman"/>
          <w:b/>
          <w:sz w:val="24"/>
          <w:szCs w:val="24"/>
        </w:rPr>
        <w:t>Pembimbing</w:t>
      </w:r>
      <w:proofErr w:type="spellEnd"/>
      <w:r w:rsidRPr="00AE1CF8">
        <w:rPr>
          <w:rFonts w:ascii="Times New Roman" w:hAnsi="Times New Roman" w:cs="Times New Roman"/>
          <w:b/>
          <w:sz w:val="24"/>
          <w:szCs w:val="24"/>
        </w:rPr>
        <w:t xml:space="preserve"> :</w:t>
      </w:r>
      <w:proofErr w:type="gramEnd"/>
      <w:r w:rsidRPr="00AE1CF8">
        <w:rPr>
          <w:rFonts w:ascii="Times New Roman" w:hAnsi="Times New Roman" w:cs="Times New Roman"/>
          <w:b/>
          <w:sz w:val="24"/>
          <w:szCs w:val="24"/>
        </w:rPr>
        <w:t xml:space="preserve"> </w:t>
      </w:r>
    </w:p>
    <w:p w:rsidR="005775E4" w:rsidRDefault="005775E4" w:rsidP="005775E4">
      <w:pPr>
        <w:spacing w:after="0" w:line="360" w:lineRule="auto"/>
        <w:jc w:val="center"/>
        <w:rPr>
          <w:rFonts w:ascii="Times New Roman" w:hAnsi="Times New Roman" w:cs="Times New Roman"/>
          <w:b/>
          <w:sz w:val="24"/>
          <w:szCs w:val="24"/>
          <w:lang w:val="id-ID"/>
        </w:rPr>
      </w:pPr>
      <w:proofErr w:type="spellStart"/>
      <w:r w:rsidRPr="00AE1CF8">
        <w:rPr>
          <w:rFonts w:ascii="Times New Roman" w:hAnsi="Times New Roman" w:cs="Times New Roman"/>
          <w:b/>
          <w:sz w:val="24"/>
          <w:szCs w:val="24"/>
        </w:rPr>
        <w:t>Artiarini</w:t>
      </w:r>
      <w:proofErr w:type="spellEnd"/>
      <w:r w:rsidRPr="00AE1CF8">
        <w:rPr>
          <w:rFonts w:ascii="Times New Roman" w:hAnsi="Times New Roman" w:cs="Times New Roman"/>
          <w:b/>
          <w:sz w:val="24"/>
          <w:szCs w:val="24"/>
        </w:rPr>
        <w:t xml:space="preserve"> </w:t>
      </w:r>
      <w:proofErr w:type="spellStart"/>
      <w:r w:rsidRPr="00AE1CF8">
        <w:rPr>
          <w:rFonts w:ascii="Times New Roman" w:hAnsi="Times New Roman" w:cs="Times New Roman"/>
          <w:b/>
          <w:sz w:val="24"/>
          <w:szCs w:val="24"/>
        </w:rPr>
        <w:t>Kusuma</w:t>
      </w:r>
      <w:proofErr w:type="spellEnd"/>
      <w:r w:rsidRPr="00AE1CF8">
        <w:rPr>
          <w:rFonts w:ascii="Times New Roman" w:hAnsi="Times New Roman" w:cs="Times New Roman"/>
          <w:b/>
          <w:sz w:val="24"/>
          <w:szCs w:val="24"/>
        </w:rPr>
        <w:t xml:space="preserve"> </w:t>
      </w:r>
      <w:proofErr w:type="spellStart"/>
      <w:r w:rsidRPr="00AE1CF8">
        <w:rPr>
          <w:rFonts w:ascii="Times New Roman" w:hAnsi="Times New Roman" w:cs="Times New Roman"/>
          <w:b/>
          <w:sz w:val="24"/>
          <w:szCs w:val="24"/>
        </w:rPr>
        <w:t>Nurindiyani</w:t>
      </w:r>
      <w:proofErr w:type="spellEnd"/>
      <w:r w:rsidRPr="00AE1CF8">
        <w:rPr>
          <w:rFonts w:ascii="Times New Roman" w:hAnsi="Times New Roman" w:cs="Times New Roman"/>
          <w:b/>
          <w:sz w:val="24"/>
          <w:szCs w:val="24"/>
        </w:rPr>
        <w:t xml:space="preserve">, S.ST., MT </w:t>
      </w:r>
    </w:p>
    <w:p w:rsidR="0080727E" w:rsidRPr="0080727E" w:rsidRDefault="005775E4" w:rsidP="0080727E">
      <w:pPr>
        <w:pStyle w:val="ListParagraph"/>
        <w:jc w:val="center"/>
        <w:rPr>
          <w:rFonts w:ascii="Times New Roman" w:hAnsi="Times New Roman" w:cs="Times New Roman"/>
          <w:b/>
          <w:sz w:val="24"/>
          <w:szCs w:val="24"/>
          <w:lang w:val="id-ID"/>
        </w:rPr>
      </w:pPr>
      <w:r>
        <w:rPr>
          <w:rFonts w:ascii="Times New Roman" w:hAnsi="Times New Roman" w:cs="Times New Roman"/>
          <w:b/>
          <w:sz w:val="24"/>
          <w:szCs w:val="24"/>
        </w:rPr>
        <w:t xml:space="preserve">NIP. </w:t>
      </w:r>
      <w:r w:rsidR="0080727E">
        <w:rPr>
          <w:rFonts w:ascii="Times New Roman" w:hAnsi="Times New Roman" w:cs="Times New Roman"/>
          <w:b/>
          <w:sz w:val="24"/>
          <w:szCs w:val="24"/>
          <w:lang w:val="id-ID"/>
        </w:rPr>
        <w:t>198806052019032018</w:t>
      </w:r>
    </w:p>
    <w:p w:rsidR="000E6643" w:rsidRPr="000E6643" w:rsidRDefault="000E6643" w:rsidP="0080727E">
      <w:pPr>
        <w:spacing w:after="0" w:line="360" w:lineRule="auto"/>
        <w:rPr>
          <w:rFonts w:ascii="Times New Roman" w:hAnsi="Times New Roman" w:cs="Times New Roman"/>
          <w:b/>
          <w:sz w:val="24"/>
          <w:szCs w:val="24"/>
          <w:lang w:val="id-ID"/>
        </w:rPr>
      </w:pPr>
    </w:p>
    <w:p w:rsidR="005775E4" w:rsidRP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Fardani Anisa Damastuti</w:t>
      </w:r>
      <w:r w:rsidR="00EC2E5B">
        <w:rPr>
          <w:rFonts w:ascii="Times New Roman" w:hAnsi="Times New Roman" w:cs="Times New Roman"/>
          <w:b/>
          <w:sz w:val="24"/>
          <w:szCs w:val="24"/>
          <w:lang w:val="id-ID"/>
        </w:rPr>
        <w:t>, S.ST., MT</w:t>
      </w:r>
    </w:p>
    <w:p w:rsidR="005775E4" w:rsidRDefault="005775E4" w:rsidP="005775E4">
      <w:pPr>
        <w:spacing w:after="0" w:line="360" w:lineRule="auto"/>
        <w:jc w:val="center"/>
        <w:rPr>
          <w:rFonts w:ascii="Times New Roman" w:hAnsi="Times New Roman" w:cs="Times New Roman"/>
          <w:b/>
          <w:sz w:val="24"/>
          <w:szCs w:val="24"/>
          <w:lang w:val="id-ID"/>
        </w:rPr>
      </w:pPr>
      <w:r w:rsidRPr="00AE1CF8">
        <w:rPr>
          <w:rFonts w:ascii="Times New Roman" w:hAnsi="Times New Roman" w:cs="Times New Roman"/>
          <w:b/>
          <w:sz w:val="24"/>
          <w:szCs w:val="24"/>
        </w:rPr>
        <w:t xml:space="preserve">NIP. </w:t>
      </w:r>
      <w:r w:rsidR="0080727E" w:rsidRPr="0080727E">
        <w:rPr>
          <w:rFonts w:ascii="Times New Roman" w:hAnsi="Times New Roman" w:cs="Times New Roman"/>
          <w:b/>
          <w:sz w:val="24"/>
          <w:szCs w:val="24"/>
          <w:lang w:val="id-ID"/>
        </w:rPr>
        <w:t>198310072015042001</w:t>
      </w:r>
    </w:p>
    <w:p w:rsidR="000E6643" w:rsidRDefault="000E6643" w:rsidP="005775E4">
      <w:pPr>
        <w:spacing w:after="0" w:line="360" w:lineRule="auto"/>
        <w:jc w:val="center"/>
        <w:rPr>
          <w:rFonts w:ascii="Times New Roman" w:hAnsi="Times New Roman" w:cs="Times New Roman"/>
          <w:b/>
          <w:sz w:val="24"/>
          <w:szCs w:val="24"/>
          <w:lang w:val="id-ID"/>
        </w:rPr>
      </w:pPr>
    </w:p>
    <w:p w:rsidR="000E6643" w:rsidRDefault="000E6643"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Prof. Dr. Achmad Fuad Hafid, Apt. MS</w:t>
      </w:r>
    </w:p>
    <w:p w:rsidR="000E6643" w:rsidRPr="000E6643" w:rsidRDefault="000E6643"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NIP.</w:t>
      </w:r>
      <w:r w:rsidR="0080727E">
        <w:rPr>
          <w:rFonts w:ascii="Times New Roman" w:hAnsi="Times New Roman" w:cs="Times New Roman"/>
          <w:b/>
          <w:sz w:val="24"/>
          <w:szCs w:val="24"/>
          <w:lang w:val="id-ID"/>
        </w:rPr>
        <w:t xml:space="preserve"> </w:t>
      </w:r>
      <w:r w:rsidR="0080727E" w:rsidRPr="0080727E">
        <w:rPr>
          <w:rFonts w:ascii="Times New Roman" w:hAnsi="Times New Roman" w:cs="Times New Roman"/>
          <w:b/>
          <w:sz w:val="24"/>
          <w:szCs w:val="24"/>
          <w:lang w:val="id-ID"/>
        </w:rPr>
        <w:t>195212121981021009</w:t>
      </w:r>
    </w:p>
    <w:p w:rsidR="005775E4" w:rsidRPr="000E6643" w:rsidRDefault="005775E4" w:rsidP="005775E4">
      <w:pPr>
        <w:spacing w:after="0" w:line="360" w:lineRule="auto"/>
        <w:jc w:val="center"/>
        <w:rPr>
          <w:rFonts w:ascii="Times New Roman" w:hAnsi="Times New Roman" w:cs="Times New Roman"/>
          <w:b/>
          <w:sz w:val="24"/>
          <w:szCs w:val="24"/>
          <w:lang w:val="id-ID"/>
        </w:rPr>
      </w:pPr>
    </w:p>
    <w:p w:rsidR="005775E4" w:rsidRPr="00AE1CF8" w:rsidRDefault="005775E4" w:rsidP="005775E4">
      <w:pPr>
        <w:spacing w:after="0" w:line="360" w:lineRule="auto"/>
        <w:jc w:val="center"/>
        <w:rPr>
          <w:rFonts w:ascii="Times New Roman" w:hAnsi="Times New Roman" w:cs="Times New Roman"/>
          <w:b/>
          <w:sz w:val="24"/>
          <w:szCs w:val="24"/>
        </w:rPr>
      </w:pPr>
      <w:r w:rsidRPr="00AE1CF8">
        <w:rPr>
          <w:rFonts w:ascii="Times New Roman" w:hAnsi="Times New Roman" w:cs="Times New Roman"/>
          <w:b/>
          <w:sz w:val="24"/>
          <w:szCs w:val="24"/>
        </w:rPr>
        <w:t>PROGRAM STUDI TEKNOLOGI GAME</w:t>
      </w:r>
    </w:p>
    <w:p w:rsidR="005775E4" w:rsidRPr="00AE1CF8" w:rsidRDefault="005775E4" w:rsidP="005775E4">
      <w:pPr>
        <w:spacing w:after="0" w:line="360" w:lineRule="auto"/>
        <w:jc w:val="center"/>
        <w:rPr>
          <w:rFonts w:ascii="Times New Roman" w:hAnsi="Times New Roman" w:cs="Times New Roman"/>
          <w:b/>
          <w:sz w:val="24"/>
          <w:szCs w:val="24"/>
        </w:rPr>
      </w:pPr>
      <w:r w:rsidRPr="00AE1CF8">
        <w:rPr>
          <w:rFonts w:ascii="Times New Roman" w:hAnsi="Times New Roman" w:cs="Times New Roman"/>
          <w:b/>
          <w:sz w:val="24"/>
          <w:szCs w:val="24"/>
        </w:rPr>
        <w:t>DEPARTEMEN TEKNOLOGI MULTIMEDIA KREATIF</w:t>
      </w:r>
    </w:p>
    <w:p w:rsidR="005775E4" w:rsidRPr="00AE1CF8" w:rsidRDefault="005775E4" w:rsidP="005775E4">
      <w:pPr>
        <w:spacing w:after="0" w:line="360" w:lineRule="auto"/>
        <w:jc w:val="center"/>
        <w:rPr>
          <w:rFonts w:ascii="Times New Roman" w:hAnsi="Times New Roman" w:cs="Times New Roman"/>
          <w:b/>
          <w:sz w:val="24"/>
          <w:szCs w:val="24"/>
        </w:rPr>
      </w:pPr>
      <w:r w:rsidRPr="00AE1CF8">
        <w:rPr>
          <w:rFonts w:ascii="Times New Roman" w:hAnsi="Times New Roman" w:cs="Times New Roman"/>
          <w:b/>
          <w:sz w:val="24"/>
          <w:szCs w:val="24"/>
        </w:rPr>
        <w:t>POLITEKNIK ELEKTRONIKA NEGERI SURABAYA</w:t>
      </w:r>
    </w:p>
    <w:p w:rsid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20</w:t>
      </w:r>
      <w:r>
        <w:rPr>
          <w:rFonts w:ascii="Times New Roman" w:hAnsi="Times New Roman" w:cs="Times New Roman"/>
          <w:b/>
          <w:sz w:val="24"/>
          <w:szCs w:val="24"/>
          <w:lang w:val="id-ID"/>
        </w:rPr>
        <w:t>20</w:t>
      </w: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LEMBAR PENGESAHAN PROPOSAL PROYEK AKHIR </w:t>
      </w:r>
    </w:p>
    <w:p w:rsidR="004E1862" w:rsidRDefault="004E1862" w:rsidP="005775E4">
      <w:pPr>
        <w:spacing w:after="0" w:line="360" w:lineRule="auto"/>
        <w:jc w:val="center"/>
        <w:rPr>
          <w:rFonts w:ascii="Times New Roman" w:hAnsi="Times New Roman" w:cs="Times New Roman"/>
          <w:b/>
          <w:sz w:val="24"/>
          <w:szCs w:val="24"/>
          <w:lang w:val="id-ID"/>
        </w:rPr>
      </w:pPr>
    </w:p>
    <w:p w:rsidR="004E1862" w:rsidRDefault="004E1862"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DESIGN AND IMPLEMENTATION VIRTUAL REALITY FOR TOGA PLANTS </w:t>
      </w:r>
    </w:p>
    <w:p w:rsidR="004E1862" w:rsidRDefault="004E1862" w:rsidP="005775E4">
      <w:pPr>
        <w:spacing w:after="0" w:line="360" w:lineRule="auto"/>
        <w:jc w:val="center"/>
        <w:rPr>
          <w:rFonts w:ascii="Times New Roman" w:hAnsi="Times New Roman" w:cs="Times New Roman"/>
          <w:b/>
          <w:sz w:val="24"/>
          <w:szCs w:val="24"/>
          <w:lang w:val="id-ID"/>
        </w:rPr>
      </w:pPr>
    </w:p>
    <w:p w:rsidR="004E1862" w:rsidRDefault="004E1862"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Oleh: </w:t>
      </w:r>
    </w:p>
    <w:p w:rsidR="004E1862" w:rsidRDefault="004E1862"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Fifi Maghfirotun Nisa’</w:t>
      </w:r>
    </w:p>
    <w:p w:rsidR="004E1862" w:rsidRDefault="004E1862"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NRP. 4210171030</w:t>
      </w:r>
    </w:p>
    <w:p w:rsidR="004E1862" w:rsidRDefault="004E1862" w:rsidP="005775E4">
      <w:pPr>
        <w:spacing w:after="0" w:line="360" w:lineRule="auto"/>
        <w:jc w:val="center"/>
        <w:rPr>
          <w:rFonts w:ascii="Times New Roman" w:hAnsi="Times New Roman" w:cs="Times New Roman"/>
          <w:b/>
          <w:sz w:val="24"/>
          <w:szCs w:val="24"/>
          <w:lang w:val="id-ID"/>
        </w:rPr>
      </w:pPr>
    </w:p>
    <w:p w:rsidR="004E1862" w:rsidRDefault="004E1862"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4E1862">
      <w:pPr>
        <w:spacing w:after="0" w:line="360" w:lineRule="auto"/>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ABSTRAK </w:t>
      </w:r>
    </w:p>
    <w:p w:rsidR="005775E4" w:rsidRDefault="005775E4" w:rsidP="00025AFF">
      <w:pPr>
        <w:spacing w:after="0" w:line="360" w:lineRule="auto"/>
        <w:jc w:val="both"/>
        <w:rPr>
          <w:rFonts w:ascii="Times New Roman" w:hAnsi="Times New Roman" w:cs="Times New Roman"/>
          <w:b/>
          <w:sz w:val="24"/>
          <w:szCs w:val="24"/>
          <w:lang w:val="id-ID"/>
        </w:rPr>
      </w:pPr>
    </w:p>
    <w:p w:rsidR="00025AFF" w:rsidRPr="00025AFF" w:rsidRDefault="00025AFF" w:rsidP="00025AFF">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i/>
          <w:sz w:val="24"/>
          <w:szCs w:val="24"/>
          <w:lang w:val="id-ID"/>
        </w:rPr>
        <w:t xml:space="preserve">Virtual Reality </w:t>
      </w:r>
      <w:r>
        <w:rPr>
          <w:rFonts w:ascii="Times New Roman" w:hAnsi="Times New Roman" w:cs="Times New Roman"/>
          <w:sz w:val="24"/>
          <w:szCs w:val="24"/>
          <w:lang w:val="id-ID"/>
        </w:rPr>
        <w:t>(VR) merupakan teknologi dengan konsep</w:t>
      </w: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Default="005775E4" w:rsidP="005775E4">
      <w:pPr>
        <w:spacing w:after="0" w:line="360" w:lineRule="auto"/>
        <w:jc w:val="center"/>
        <w:rPr>
          <w:rFonts w:ascii="Times New Roman" w:hAnsi="Times New Roman" w:cs="Times New Roman"/>
          <w:b/>
          <w:sz w:val="24"/>
          <w:szCs w:val="24"/>
          <w:lang w:val="id-ID"/>
        </w:rPr>
      </w:pPr>
    </w:p>
    <w:p w:rsidR="005775E4" w:rsidRPr="005775E4" w:rsidRDefault="005775E4" w:rsidP="005775E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ABSTRACT</w:t>
      </w:r>
    </w:p>
    <w:p w:rsidR="0005306B" w:rsidRDefault="0005306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r>
        <w:rPr>
          <w:rFonts w:ascii="Times New Roman" w:hAnsi="Times New Roman" w:cs="Times New Roman"/>
          <w:sz w:val="24"/>
          <w:szCs w:val="24"/>
          <w:lang w:val="id-ID"/>
        </w:rPr>
        <w:t>\</w:t>
      </w: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A10968">
      <w:pPr>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JUDUL PROYEK AKHIR </w:t>
      </w:r>
    </w:p>
    <w:p w:rsidR="0050572B" w:rsidRPr="008E3FE1" w:rsidRDefault="0050572B" w:rsidP="0050572B">
      <w:pPr>
        <w:pStyle w:val="ListParagraph"/>
        <w:ind w:firstLine="720"/>
        <w:jc w:val="both"/>
        <w:rPr>
          <w:rFonts w:ascii="Times New Roman" w:hAnsi="Times New Roman" w:cs="Times New Roman"/>
          <w:sz w:val="24"/>
          <w:szCs w:val="24"/>
        </w:rPr>
      </w:pPr>
      <w:r w:rsidRPr="00850B94">
        <w:rPr>
          <w:rFonts w:ascii="Times New Roman" w:hAnsi="Times New Roman" w:cs="Times New Roman"/>
          <w:sz w:val="24"/>
          <w:szCs w:val="24"/>
        </w:rPr>
        <w:t>Design and Implementation Virtual Reality for TOGA Plants</w:t>
      </w:r>
    </w:p>
    <w:p w:rsidR="0050572B" w:rsidRDefault="0050572B" w:rsidP="0050572B">
      <w:pPr>
        <w:pStyle w:val="ListParagraph"/>
        <w:ind w:left="1440"/>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PENDAHULUAN </w:t>
      </w:r>
    </w:p>
    <w:p w:rsidR="0050572B" w:rsidRDefault="0050572B" w:rsidP="0050572B">
      <w:pPr>
        <w:pStyle w:val="ListParagraph"/>
        <w:ind w:firstLine="720"/>
        <w:jc w:val="both"/>
        <w:rPr>
          <w:rFonts w:ascii="Times New Roman" w:hAnsi="Times New Roman" w:cs="Times New Roman"/>
          <w:sz w:val="24"/>
          <w:szCs w:val="24"/>
          <w:lang w:val="id-ID"/>
        </w:rPr>
      </w:pPr>
      <w:proofErr w:type="spellStart"/>
      <w:proofErr w:type="gramStart"/>
      <w:r w:rsidRPr="00850B94">
        <w:rPr>
          <w:rFonts w:ascii="Times New Roman" w:hAnsi="Times New Roman" w:cs="Times New Roman"/>
          <w:sz w:val="24"/>
          <w:szCs w:val="24"/>
        </w:rPr>
        <w:t>Bangsa</w:t>
      </w:r>
      <w:proofErr w:type="spellEnd"/>
      <w:r w:rsidRPr="00850B94">
        <w:rPr>
          <w:rFonts w:ascii="Times New Roman" w:hAnsi="Times New Roman" w:cs="Times New Roman"/>
          <w:sz w:val="24"/>
          <w:szCs w:val="24"/>
        </w:rPr>
        <w:t xml:space="preserve"> Indonesia </w:t>
      </w:r>
      <w:proofErr w:type="spellStart"/>
      <w:r w:rsidRPr="00850B94">
        <w:rPr>
          <w:rFonts w:ascii="Times New Roman" w:hAnsi="Times New Roman" w:cs="Times New Roman"/>
          <w:sz w:val="24"/>
          <w:szCs w:val="24"/>
        </w:rPr>
        <w:t>memiliki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kekayaan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alam</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sangat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melimpah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salah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satunya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adalah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Tanaman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Obat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Keluarga</w:t>
      </w:r>
      <w:proofErr w:type="spellEnd"/>
      <w:r w:rsidRPr="00850B94">
        <w:rPr>
          <w:rFonts w:ascii="Times New Roman" w:hAnsi="Times New Roman" w:cs="Times New Roman"/>
          <w:sz w:val="24"/>
          <w:szCs w:val="24"/>
        </w:rPr>
        <w:t xml:space="preserve"> (TOGA).</w:t>
      </w:r>
      <w:proofErr w:type="gramEnd"/>
      <w:r w:rsidRPr="00850B94">
        <w:rPr>
          <w:rFonts w:ascii="Times New Roman" w:hAnsi="Times New Roman" w:cs="Times New Roman"/>
          <w:sz w:val="24"/>
          <w:szCs w:val="24"/>
        </w:rPr>
        <w:t xml:space="preserve"> </w:t>
      </w:r>
      <w:proofErr w:type="spellStart"/>
      <w:proofErr w:type="gramStart"/>
      <w:r w:rsidRPr="00850B94">
        <w:rPr>
          <w:rFonts w:ascii="Times New Roman" w:hAnsi="Times New Roman" w:cs="Times New Roman"/>
          <w:sz w:val="24"/>
          <w:szCs w:val="24"/>
        </w:rPr>
        <w:t>Tanaman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ini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seringkali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dimanfaatkan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untuk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pengotaban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secara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tradisional</w:t>
      </w:r>
      <w:proofErr w:type="spellEnd"/>
      <w:r w:rsidRPr="00850B94">
        <w:rPr>
          <w:rFonts w:ascii="Times New Roman" w:hAnsi="Times New Roman" w:cs="Times New Roman"/>
          <w:sz w:val="24"/>
          <w:szCs w:val="24"/>
        </w:rPr>
        <w:t>.</w:t>
      </w:r>
      <w:proofErr w:type="gramEnd"/>
      <w:r w:rsidRPr="00850B94">
        <w:rPr>
          <w:rFonts w:ascii="Times New Roman" w:hAnsi="Times New Roman" w:cs="Times New Roman"/>
          <w:sz w:val="24"/>
          <w:szCs w:val="24"/>
        </w:rPr>
        <w:t xml:space="preserve"> </w:t>
      </w:r>
      <w:proofErr w:type="spellStart"/>
      <w:proofErr w:type="gramStart"/>
      <w:r w:rsidRPr="00850B94">
        <w:rPr>
          <w:rFonts w:ascii="Times New Roman" w:hAnsi="Times New Roman" w:cs="Times New Roman"/>
          <w:sz w:val="24"/>
          <w:szCs w:val="24"/>
        </w:rPr>
        <w:t>masyarakat</w:t>
      </w:r>
      <w:proofErr w:type="spellEnd"/>
      <w:proofErr w:type="gram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luas</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cenderung</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memiliki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pengetahuan</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kurang</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tentang</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tanaman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obat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juga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kurang</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mengetahui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kegunaan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tanaman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obat</w:t>
      </w:r>
      <w:proofErr w:type="spellEnd"/>
      <w:r w:rsidRPr="00850B94">
        <w:rPr>
          <w:rFonts w:ascii="Times New Roman" w:hAnsi="Times New Roman" w:cs="Times New Roman"/>
          <w:sz w:val="24"/>
          <w:szCs w:val="24"/>
        </w:rPr>
        <w:t xml:space="preserve">[1]. </w:t>
      </w:r>
    </w:p>
    <w:p w:rsidR="00011AFD" w:rsidRPr="00011AFD" w:rsidRDefault="0050572B" w:rsidP="00011AFD">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maraknya wabah saat ini masyarakat berbondong-bondong mencari </w:t>
      </w:r>
      <w:r w:rsidR="008856CE">
        <w:rPr>
          <w:rFonts w:ascii="Times New Roman" w:hAnsi="Times New Roman" w:cs="Times New Roman"/>
          <w:sz w:val="24"/>
          <w:szCs w:val="24"/>
          <w:lang w:val="id-ID"/>
        </w:rPr>
        <w:t>toga yang mampu meningkatkan imunitas tubuh. Namun, tidak semua tanaman obat a</w:t>
      </w:r>
      <w:r w:rsidR="00011AFD">
        <w:rPr>
          <w:rFonts w:ascii="Times New Roman" w:hAnsi="Times New Roman" w:cs="Times New Roman"/>
          <w:sz w:val="24"/>
          <w:szCs w:val="24"/>
          <w:lang w:val="id-ID"/>
        </w:rPr>
        <w:t>man dikonsumsi. Karena tanaman memiliki kandungan berbeda-beda. dan juga banyak yang mengkonsumsi dengan cara menduga-duga tanpa mengetahui ramuan yang tepat untuk setiap permasalahan kesehatan. Maka dibutuhkan sebuah media informasi untuk pengetahuan tentang ramuan-ramuan dari tanaman obat tersebut sehingga bisa digunakan secara efektif meningkatkan imunitas tubuh.</w:t>
      </w:r>
    </w:p>
    <w:p w:rsidR="0050572B" w:rsidRPr="00850B94" w:rsidRDefault="0050572B" w:rsidP="0050572B">
      <w:pPr>
        <w:pStyle w:val="ListParagraph"/>
        <w:ind w:firstLine="720"/>
        <w:jc w:val="both"/>
        <w:rPr>
          <w:rFonts w:ascii="Times New Roman" w:hAnsi="Times New Roman" w:cs="Times New Roman"/>
          <w:sz w:val="24"/>
          <w:szCs w:val="24"/>
        </w:rPr>
      </w:pPr>
      <w:r w:rsidRPr="00850B94">
        <w:rPr>
          <w:rFonts w:ascii="Times New Roman" w:hAnsi="Times New Roman" w:cs="Times New Roman"/>
          <w:sz w:val="24"/>
          <w:szCs w:val="24"/>
        </w:rPr>
        <w:t xml:space="preserve">Media </w:t>
      </w:r>
      <w:proofErr w:type="spellStart"/>
      <w:r w:rsidRPr="00850B94">
        <w:rPr>
          <w:rFonts w:ascii="Times New Roman" w:hAnsi="Times New Roman" w:cs="Times New Roman"/>
          <w:sz w:val="24"/>
          <w:szCs w:val="24"/>
        </w:rPr>
        <w:t>informasi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mengenai</w:t>
      </w:r>
      <w:proofErr w:type="spellEnd"/>
      <w:r w:rsidRPr="00850B94">
        <w:rPr>
          <w:rFonts w:ascii="Times New Roman" w:hAnsi="Times New Roman" w:cs="Times New Roman"/>
          <w:sz w:val="24"/>
          <w:szCs w:val="24"/>
        </w:rPr>
        <w:t xml:space="preserve"> TOGA di Indonesia </w:t>
      </w:r>
      <w:proofErr w:type="spellStart"/>
      <w:r w:rsidRPr="00850B94">
        <w:rPr>
          <w:rFonts w:ascii="Times New Roman" w:hAnsi="Times New Roman" w:cs="Times New Roman"/>
          <w:sz w:val="24"/>
          <w:szCs w:val="24"/>
        </w:rPr>
        <w:t>merupakan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suatu</w:t>
      </w:r>
      <w:proofErr w:type="spellEnd"/>
      <w:r w:rsidRPr="00850B94">
        <w:rPr>
          <w:rFonts w:ascii="Times New Roman" w:hAnsi="Times New Roman" w:cs="Times New Roman"/>
          <w:sz w:val="24"/>
          <w:szCs w:val="24"/>
        </w:rPr>
        <w:t xml:space="preserve"> so</w:t>
      </w:r>
      <w:r>
        <w:rPr>
          <w:rFonts w:ascii="Times New Roman" w:hAnsi="Times New Roman" w:cs="Times New Roman"/>
          <w:sz w:val="24"/>
          <w:szCs w:val="24"/>
          <w:lang w:val="id-ID"/>
        </w:rPr>
        <w:t>l</w:t>
      </w:r>
      <w:proofErr w:type="spellStart"/>
      <w:r w:rsidRPr="00850B94">
        <w:rPr>
          <w:rFonts w:ascii="Times New Roman" w:hAnsi="Times New Roman" w:cs="Times New Roman"/>
          <w:sz w:val="24"/>
          <w:szCs w:val="24"/>
        </w:rPr>
        <w:t>usi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dari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permasalahan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minimnya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pengetahuan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mengenai</w:t>
      </w:r>
      <w:proofErr w:type="spellEnd"/>
      <w:r w:rsidRPr="00850B94">
        <w:rPr>
          <w:rFonts w:ascii="Times New Roman" w:hAnsi="Times New Roman" w:cs="Times New Roman"/>
          <w:sz w:val="24"/>
          <w:szCs w:val="24"/>
        </w:rPr>
        <w:t xml:space="preserve"> TOGA</w:t>
      </w:r>
      <w:r w:rsidR="00011AFD">
        <w:rPr>
          <w:rFonts w:ascii="Times New Roman" w:hAnsi="Times New Roman" w:cs="Times New Roman"/>
          <w:sz w:val="24"/>
          <w:szCs w:val="24"/>
          <w:lang w:val="id-ID"/>
        </w:rPr>
        <w:t xml:space="preserve"> dan juga </w:t>
      </w:r>
      <w:proofErr w:type="gramStart"/>
      <w:r w:rsidR="00011AFD">
        <w:rPr>
          <w:rFonts w:ascii="Times New Roman" w:hAnsi="Times New Roman" w:cs="Times New Roman"/>
          <w:sz w:val="24"/>
          <w:szCs w:val="24"/>
          <w:lang w:val="id-ID"/>
        </w:rPr>
        <w:t>cara</w:t>
      </w:r>
      <w:proofErr w:type="gramEnd"/>
      <w:r w:rsidR="00011AFD">
        <w:rPr>
          <w:rFonts w:ascii="Times New Roman" w:hAnsi="Times New Roman" w:cs="Times New Roman"/>
          <w:sz w:val="24"/>
          <w:szCs w:val="24"/>
          <w:lang w:val="id-ID"/>
        </w:rPr>
        <w:t xml:space="preserve"> pengolahannya</w:t>
      </w:r>
      <w:r w:rsidR="0088766D">
        <w:rPr>
          <w:rFonts w:ascii="Times New Roman" w:hAnsi="Times New Roman" w:cs="Times New Roman"/>
          <w:sz w:val="24"/>
          <w:szCs w:val="24"/>
        </w:rPr>
        <w:t xml:space="preserve">. </w:t>
      </w:r>
      <w:r w:rsidR="0088766D">
        <w:rPr>
          <w:rFonts w:ascii="Times New Roman" w:hAnsi="Times New Roman" w:cs="Times New Roman"/>
          <w:sz w:val="24"/>
          <w:szCs w:val="24"/>
          <w:lang w:val="id-ID"/>
        </w:rPr>
        <w:t>S</w:t>
      </w:r>
      <w:proofErr w:type="spellStart"/>
      <w:r w:rsidRPr="00850B94">
        <w:rPr>
          <w:rFonts w:ascii="Times New Roman" w:hAnsi="Times New Roman" w:cs="Times New Roman"/>
          <w:sz w:val="24"/>
          <w:szCs w:val="24"/>
        </w:rPr>
        <w:t>aat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ini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belum</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banyak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teknologi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pembelajaran</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menarik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terkait</w:t>
      </w:r>
      <w:proofErr w:type="spellEnd"/>
      <w:r w:rsidRPr="00850B94">
        <w:rPr>
          <w:rFonts w:ascii="Times New Roman" w:hAnsi="Times New Roman" w:cs="Times New Roman"/>
          <w:sz w:val="24"/>
          <w:szCs w:val="24"/>
        </w:rPr>
        <w:t xml:space="preserve"> TOGA. </w:t>
      </w:r>
      <w:proofErr w:type="gramStart"/>
      <w:r w:rsidRPr="00850B94">
        <w:rPr>
          <w:rFonts w:ascii="Times New Roman" w:hAnsi="Times New Roman" w:cs="Times New Roman"/>
          <w:sz w:val="24"/>
          <w:szCs w:val="24"/>
        </w:rPr>
        <w:t xml:space="preserve">Salah </w:t>
      </w:r>
      <w:proofErr w:type="spellStart"/>
      <w:r w:rsidRPr="00850B94">
        <w:rPr>
          <w:rFonts w:ascii="Times New Roman" w:hAnsi="Times New Roman" w:cs="Times New Roman"/>
          <w:sz w:val="24"/>
          <w:szCs w:val="24"/>
        </w:rPr>
        <w:t>satu</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sarana</w:t>
      </w:r>
      <w:proofErr w:type="spellEnd"/>
      <w:r w:rsidRPr="00850B94">
        <w:rPr>
          <w:rFonts w:ascii="Times New Roman" w:hAnsi="Times New Roman" w:cs="Times New Roman"/>
          <w:sz w:val="24"/>
          <w:szCs w:val="24"/>
        </w:rPr>
        <w:t xml:space="preserve"> alternative </w:t>
      </w:r>
      <w:proofErr w:type="spellStart"/>
      <w:r w:rsidRPr="00850B94">
        <w:rPr>
          <w:rFonts w:ascii="Times New Roman" w:hAnsi="Times New Roman" w:cs="Times New Roman"/>
          <w:sz w:val="24"/>
          <w:szCs w:val="24"/>
        </w:rPr>
        <w:t>dari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permasalahan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tersebut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adalah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dengan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menggunakan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teknologi</w:t>
      </w:r>
      <w:proofErr w:type="spellEnd"/>
      <w:r w:rsidRPr="00850B94">
        <w:rPr>
          <w:rFonts w:ascii="Times New Roman" w:hAnsi="Times New Roman" w:cs="Times New Roman"/>
          <w:sz w:val="24"/>
          <w:szCs w:val="24"/>
        </w:rPr>
        <w:t xml:space="preserve"> digital yang </w:t>
      </w:r>
      <w:proofErr w:type="spellStart"/>
      <w:r w:rsidRPr="00850B94">
        <w:rPr>
          <w:rFonts w:ascii="Times New Roman" w:hAnsi="Times New Roman" w:cs="Times New Roman"/>
          <w:sz w:val="24"/>
          <w:szCs w:val="24"/>
        </w:rPr>
        <w:t>tidak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hanya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melalui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gambar</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teks</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saja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namun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bisa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juga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dilakukan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melakukan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suatu</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interaksi</w:t>
      </w:r>
      <w:proofErr w:type="spellEnd"/>
      <w:r w:rsidRPr="00850B94">
        <w:rPr>
          <w:rFonts w:ascii="Times New Roman" w:hAnsi="Times New Roman" w:cs="Times New Roman"/>
          <w:sz w:val="24"/>
          <w:szCs w:val="24"/>
        </w:rPr>
        <w:t>.</w:t>
      </w:r>
      <w:proofErr w:type="gramEnd"/>
    </w:p>
    <w:p w:rsidR="0050572B" w:rsidRPr="00850B94" w:rsidRDefault="0050572B" w:rsidP="0050572B">
      <w:pPr>
        <w:pStyle w:val="ListParagraph"/>
        <w:ind w:firstLine="720"/>
        <w:jc w:val="both"/>
        <w:rPr>
          <w:rFonts w:ascii="Times New Roman" w:hAnsi="Times New Roman" w:cs="Times New Roman"/>
          <w:sz w:val="24"/>
          <w:szCs w:val="24"/>
        </w:rPr>
      </w:pPr>
      <w:proofErr w:type="gramStart"/>
      <w:r w:rsidRPr="00850B94">
        <w:rPr>
          <w:rFonts w:ascii="Times New Roman" w:hAnsi="Times New Roman" w:cs="Times New Roman"/>
          <w:sz w:val="24"/>
          <w:szCs w:val="24"/>
        </w:rPr>
        <w:t xml:space="preserve">Virtual Reality (VR) </w:t>
      </w:r>
      <w:proofErr w:type="spellStart"/>
      <w:r w:rsidRPr="00850B94">
        <w:rPr>
          <w:rFonts w:ascii="Times New Roman" w:hAnsi="Times New Roman" w:cs="Times New Roman"/>
          <w:sz w:val="24"/>
          <w:szCs w:val="24"/>
        </w:rPr>
        <w:t>adalah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sebuah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teknologi</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membuat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pengguna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berinteraksi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dengan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lingkungan</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ada</w:t>
      </w:r>
      <w:proofErr w:type="spellEnd"/>
      <w:r w:rsidRPr="00850B94">
        <w:rPr>
          <w:rFonts w:ascii="Times New Roman" w:hAnsi="Times New Roman" w:cs="Times New Roman"/>
          <w:sz w:val="24"/>
          <w:szCs w:val="24"/>
        </w:rPr>
        <w:t xml:space="preserve"> di </w:t>
      </w:r>
      <w:proofErr w:type="spellStart"/>
      <w:r w:rsidRPr="00850B94">
        <w:rPr>
          <w:rFonts w:ascii="Times New Roman" w:hAnsi="Times New Roman" w:cs="Times New Roman"/>
          <w:sz w:val="24"/>
          <w:szCs w:val="24"/>
        </w:rPr>
        <w:t>dalam</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duni</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disimulasikan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w:t>
      </w:r>
      <w:proofErr w:type="spellStart"/>
      <w:r w:rsidRPr="00850B94">
        <w:rPr>
          <w:rFonts w:ascii="Times New Roman" w:hAnsi="Times New Roman" w:cs="Times New Roman"/>
          <w:sz w:val="24"/>
          <w:szCs w:val="24"/>
        </w:rPr>
        <w:t>omputer</w:t>
      </w:r>
      <w:proofErr w:type="spellEnd"/>
      <w:r w:rsidRPr="00850B94">
        <w:rPr>
          <w:rFonts w:ascii="Times New Roman" w:hAnsi="Times New Roman" w:cs="Times New Roman"/>
          <w:sz w:val="24"/>
          <w:szCs w:val="24"/>
        </w:rPr>
        <w:t xml:space="preserve"> [2].</w:t>
      </w:r>
      <w:proofErr w:type="gramEnd"/>
      <w:r w:rsidRPr="00850B94">
        <w:rPr>
          <w:rFonts w:ascii="Times New Roman" w:hAnsi="Times New Roman" w:cs="Times New Roman"/>
          <w:sz w:val="24"/>
          <w:szCs w:val="24"/>
        </w:rPr>
        <w:t xml:space="preserve"> VR </w:t>
      </w:r>
      <w:proofErr w:type="spellStart"/>
      <w:r w:rsidRPr="00850B94">
        <w:rPr>
          <w:rFonts w:ascii="Times New Roman" w:hAnsi="Times New Roman" w:cs="Times New Roman"/>
          <w:sz w:val="24"/>
          <w:szCs w:val="24"/>
        </w:rPr>
        <w:t>bekerja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dengan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memanipulasi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otak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manusia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sehingga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seolah-olah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merasakan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berbagai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hal</w:t>
      </w:r>
      <w:proofErr w:type="spellEnd"/>
      <w:r w:rsidRPr="00850B94">
        <w:rPr>
          <w:rFonts w:ascii="Times New Roman" w:hAnsi="Times New Roman" w:cs="Times New Roman"/>
          <w:sz w:val="24"/>
          <w:szCs w:val="24"/>
        </w:rPr>
        <w:t xml:space="preserve"> yang virtual </w:t>
      </w:r>
      <w:proofErr w:type="spellStart"/>
      <w:r w:rsidRPr="00850B94">
        <w:rPr>
          <w:rFonts w:ascii="Times New Roman" w:hAnsi="Times New Roman" w:cs="Times New Roman"/>
          <w:sz w:val="24"/>
          <w:szCs w:val="24"/>
        </w:rPr>
        <w:t>terasa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seperti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hal</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nyata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pengguna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bisa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tergiring</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ke</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dunia</w:t>
      </w:r>
      <w:proofErr w:type="spellEnd"/>
      <w:r w:rsidRPr="00850B94">
        <w:rPr>
          <w:rFonts w:ascii="Times New Roman" w:hAnsi="Times New Roman" w:cs="Times New Roman"/>
          <w:sz w:val="24"/>
          <w:szCs w:val="24"/>
        </w:rPr>
        <w:t xml:space="preserve"> virtual yang </w:t>
      </w:r>
      <w:proofErr w:type="spellStart"/>
      <w:r w:rsidRPr="00850B94">
        <w:rPr>
          <w:rFonts w:ascii="Times New Roman" w:hAnsi="Times New Roman" w:cs="Times New Roman"/>
          <w:sz w:val="24"/>
          <w:szCs w:val="24"/>
        </w:rPr>
        <w:t>sala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sekali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tidak</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tersentuh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dengan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dunia</w:t>
      </w:r>
      <w:proofErr w:type="spellEnd"/>
      <w:r w:rsidRPr="00850B94">
        <w:rPr>
          <w:rFonts w:ascii="Times New Roman" w:hAnsi="Times New Roman" w:cs="Times New Roman"/>
          <w:sz w:val="24"/>
          <w:szCs w:val="24"/>
        </w:rPr>
        <w:t xml:space="preserve"> </w:t>
      </w:r>
      <w:proofErr w:type="spellStart"/>
      <w:proofErr w:type="gramStart"/>
      <w:r w:rsidRPr="00850B94">
        <w:rPr>
          <w:rFonts w:ascii="Times New Roman" w:hAnsi="Times New Roman" w:cs="Times New Roman"/>
          <w:sz w:val="24"/>
          <w:szCs w:val="24"/>
        </w:rPr>
        <w:t>nyata</w:t>
      </w:r>
      <w:proofErr w:type="spellEnd"/>
      <w:r w:rsidRPr="00850B94">
        <w:rPr>
          <w:rFonts w:ascii="Times New Roman" w:hAnsi="Times New Roman" w:cs="Times New Roman"/>
          <w:sz w:val="24"/>
          <w:szCs w:val="24"/>
        </w:rPr>
        <w:t>[</w:t>
      </w:r>
      <w:proofErr w:type="gramEnd"/>
      <w:r w:rsidRPr="00850B94">
        <w:rPr>
          <w:rFonts w:ascii="Times New Roman" w:hAnsi="Times New Roman" w:cs="Times New Roman"/>
          <w:sz w:val="24"/>
          <w:szCs w:val="24"/>
        </w:rPr>
        <w:t xml:space="preserve">3]. </w:t>
      </w:r>
    </w:p>
    <w:p w:rsidR="0050572B" w:rsidRDefault="0050572B" w:rsidP="0050572B">
      <w:pPr>
        <w:pStyle w:val="ListParagraph"/>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PERUMUSAN MASALAH </w:t>
      </w:r>
    </w:p>
    <w:p w:rsidR="00E34A63" w:rsidRDefault="00EC2E5B" w:rsidP="00EC2E5B">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Dengan adanya teknologi yang mampu mensimulasikan</w:t>
      </w:r>
      <w:r w:rsidR="00CA2B1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kejadian-kejadian nyata dalam bentuk virtual, tentunya akan memudahkan untuk menciptakan inovasi dalam media pengenalan TOGA plants. Tanam-tanaman tersebut akan dibuat dengan pemodelan 3D sehingga akan tampak sama seperti aslinya.kemudian di letakkan pada kebun virtual. Hasil dari tanaman tersebut juga akan dipakai untuk simulasi pembuatan ramuan. Dengan adanya hal tersebut, pengenalan TOGA Plants bisa diakses dengan lebih leluasa dan juga lebih menarik. </w:t>
      </w:r>
    </w:p>
    <w:p w:rsidR="00EC2E5B" w:rsidRDefault="00EC2E5B" w:rsidP="00EC2E5B">
      <w:pPr>
        <w:pStyle w:val="ListParagraph"/>
        <w:ind w:firstLine="720"/>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BATASAN MASALAH </w:t>
      </w:r>
    </w:p>
    <w:p w:rsidR="00E34A63" w:rsidRPr="00E34A63" w:rsidRDefault="00E34A63" w:rsidP="00E34A63">
      <w:pPr>
        <w:ind w:left="720" w:firstLine="720"/>
        <w:jc w:val="both"/>
        <w:rPr>
          <w:rFonts w:ascii="Times New Roman" w:hAnsi="Times New Roman" w:cs="Times New Roman"/>
          <w:sz w:val="24"/>
          <w:szCs w:val="24"/>
          <w:lang w:val="id-ID"/>
        </w:rPr>
      </w:pPr>
      <w:r w:rsidRPr="00E34A63">
        <w:rPr>
          <w:rFonts w:ascii="Times New Roman" w:hAnsi="Times New Roman" w:cs="Times New Roman"/>
          <w:sz w:val="24"/>
          <w:szCs w:val="24"/>
          <w:lang w:val="id-ID"/>
        </w:rPr>
        <w:lastRenderedPageBreak/>
        <w:t xml:space="preserve">Mengingat banyaknya jenis TOGA di Indonesia, maka penelitian ini hanya dibatasi </w:t>
      </w:r>
      <w:r>
        <w:rPr>
          <w:rFonts w:ascii="Times New Roman" w:hAnsi="Times New Roman" w:cs="Times New Roman"/>
          <w:sz w:val="24"/>
          <w:szCs w:val="24"/>
          <w:lang w:val="id-ID"/>
        </w:rPr>
        <w:t>d</w:t>
      </w:r>
      <w:r w:rsidRPr="00E34A63">
        <w:rPr>
          <w:rFonts w:ascii="Times New Roman" w:hAnsi="Times New Roman" w:cs="Times New Roman"/>
          <w:sz w:val="24"/>
          <w:szCs w:val="24"/>
          <w:lang w:val="id-ID"/>
        </w:rPr>
        <w:t>en</w:t>
      </w:r>
      <w:r>
        <w:rPr>
          <w:rFonts w:ascii="Times New Roman" w:hAnsi="Times New Roman" w:cs="Times New Roman"/>
          <w:sz w:val="24"/>
          <w:szCs w:val="24"/>
          <w:lang w:val="id-ID"/>
        </w:rPr>
        <w:t xml:space="preserve">gan tanaman obat yang efektif untuk peningkatan imunitas tubuh. Jenis tanaman obat inilah yang nantinya akan dikumpulkan pada sebuah kebun virtual yang bisa dikelilingi menggunakan teknologi </w:t>
      </w:r>
      <w:r w:rsidRPr="00E34A63">
        <w:rPr>
          <w:rFonts w:ascii="Times New Roman" w:hAnsi="Times New Roman" w:cs="Times New Roman"/>
          <w:i/>
          <w:sz w:val="24"/>
          <w:szCs w:val="24"/>
          <w:lang w:val="id-ID"/>
        </w:rPr>
        <w:t xml:space="preserve">virtual reality </w:t>
      </w:r>
      <w:r>
        <w:rPr>
          <w:rFonts w:ascii="Times New Roman" w:hAnsi="Times New Roman" w:cs="Times New Roman"/>
          <w:sz w:val="24"/>
          <w:szCs w:val="24"/>
          <w:lang w:val="id-ID"/>
        </w:rPr>
        <w:t xml:space="preserve">dan hasil dari tanaman obat tersebut juga dibuat seperti game simulasi memasak untuk pembuatan ramuan-ramuan yang dapat meningkatkan imunitas tubuh. </w:t>
      </w:r>
    </w:p>
    <w:p w:rsidR="0050572B" w:rsidRPr="00E32156" w:rsidRDefault="0050572B" w:rsidP="0050572B">
      <w:pPr>
        <w:pStyle w:val="ListParagraph"/>
        <w:numPr>
          <w:ilvl w:val="0"/>
          <w:numId w:val="5"/>
        </w:numPr>
        <w:jc w:val="both"/>
        <w:rPr>
          <w:rFonts w:ascii="Times New Roman" w:hAnsi="Times New Roman" w:cs="Times New Roman"/>
          <w:sz w:val="24"/>
          <w:szCs w:val="24"/>
          <w:lang w:val="id-ID"/>
        </w:rPr>
      </w:pPr>
      <w:r w:rsidRPr="00E32156">
        <w:rPr>
          <w:rFonts w:ascii="Times New Roman" w:hAnsi="Times New Roman" w:cs="Times New Roman"/>
          <w:sz w:val="24"/>
          <w:szCs w:val="24"/>
          <w:lang w:val="id-ID"/>
        </w:rPr>
        <w:t xml:space="preserve">TUJUAN </w:t>
      </w:r>
    </w:p>
    <w:p w:rsidR="00E34A63" w:rsidRDefault="00E34A63" w:rsidP="00E34A63">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Dalam penelitian ini, ada beberapa tujuan yang diharapkan, diantaranya:</w:t>
      </w:r>
    </w:p>
    <w:p w:rsidR="0080727E" w:rsidRDefault="0080727E" w:rsidP="0080727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Menambah pengetahuan tentang Tanaman Obat Keluarga (TOGA).</w:t>
      </w:r>
    </w:p>
    <w:p w:rsidR="0080727E" w:rsidRDefault="0080727E" w:rsidP="0080727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mengimplementasikan jenis Tanaman Obat Keluarga (TOGA) dalam sebuah aplikasi multimedia. </w:t>
      </w:r>
    </w:p>
    <w:p w:rsidR="004E1862" w:rsidRPr="0080727E" w:rsidRDefault="0080727E" w:rsidP="0080727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Membangun sarana edukasi yang menarik mengenai Tanaman Obat Keluarga (TOGA).</w:t>
      </w:r>
    </w:p>
    <w:p w:rsidR="004E1862" w:rsidRDefault="004E1862" w:rsidP="004E1862">
      <w:pPr>
        <w:pStyle w:val="ListParagraph"/>
        <w:ind w:left="1080"/>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TINJAUAN PUSTAKA </w:t>
      </w:r>
    </w:p>
    <w:p w:rsidR="008E4AB0" w:rsidRDefault="008E4AB0" w:rsidP="008E4AB0">
      <w:pPr>
        <w:pStyle w:val="ListParagraph"/>
        <w:numPr>
          <w:ilvl w:val="1"/>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7B455C">
        <w:rPr>
          <w:rFonts w:ascii="Times New Roman" w:hAnsi="Times New Roman" w:cs="Times New Roman"/>
          <w:color w:val="FF0000"/>
          <w:sz w:val="24"/>
          <w:szCs w:val="24"/>
          <w:lang w:val="id-ID"/>
        </w:rPr>
        <w:t xml:space="preserve">Penelitian yang pernah dilakukan </w:t>
      </w:r>
    </w:p>
    <w:p w:rsidR="0080727E" w:rsidRDefault="0080727E" w:rsidP="0080727E">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Terkait dengan topik yang diambiloleh penulis, telah </w:t>
      </w:r>
    </w:p>
    <w:p w:rsidR="008E4AB0" w:rsidRDefault="008E4AB0" w:rsidP="008E4AB0">
      <w:pPr>
        <w:pStyle w:val="ListParagraph"/>
        <w:numPr>
          <w:ilvl w:val="1"/>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Teori penunjang yang digunakan dalam penelitian </w:t>
      </w:r>
    </w:p>
    <w:p w:rsidR="00E32156" w:rsidRDefault="00E32156" w:rsidP="00E32156">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penelitian ini, dilakukan studi mendalam mengenai penelitian-penelitian sebelumnya. Beberapa penelitian terkait yang menjadi referensi peneliti antara lain:</w:t>
      </w:r>
    </w:p>
    <w:p w:rsidR="00E32156" w:rsidRDefault="00E32156" w:rsidP="00E32156">
      <w:pPr>
        <w:pStyle w:val="ListParagraph"/>
        <w:ind w:left="1080"/>
        <w:jc w:val="both"/>
        <w:rPr>
          <w:rFonts w:ascii="Times New Roman" w:hAnsi="Times New Roman" w:cs="Times New Roman"/>
          <w:sz w:val="24"/>
          <w:szCs w:val="24"/>
          <w:lang w:val="id-ID"/>
        </w:rPr>
      </w:pPr>
    </w:p>
    <w:p w:rsidR="00E32156" w:rsidRDefault="00E32156"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Tanaman Obat Keluarga </w:t>
      </w:r>
    </w:p>
    <w:p w:rsidR="00853041" w:rsidRDefault="00853041" w:rsidP="00853041">
      <w:pPr>
        <w:pStyle w:val="ListParagraph"/>
        <w:ind w:left="180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148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2838450"/>
                    </a:xfrm>
                    <a:prstGeom prst="rect">
                      <a:avLst/>
                    </a:prstGeom>
                  </pic:spPr>
                </pic:pic>
              </a:graphicData>
            </a:graphic>
          </wp:inline>
        </w:drawing>
      </w:r>
    </w:p>
    <w:p w:rsidR="00853041" w:rsidRDefault="00853041" w:rsidP="00853041">
      <w:pPr>
        <w:pStyle w:val="ListParagraph"/>
        <w:ind w:left="180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Pr="00853041">
        <w:rPr>
          <w:rFonts w:ascii="Times New Roman" w:hAnsi="Times New Roman" w:cs="Times New Roman"/>
          <w:color w:val="FF0000"/>
          <w:sz w:val="24"/>
          <w:szCs w:val="24"/>
          <w:lang w:val="id-ID"/>
        </w:rPr>
        <w:t>xxx</w:t>
      </w:r>
      <w:r>
        <w:rPr>
          <w:rFonts w:ascii="Times New Roman" w:hAnsi="Times New Roman" w:cs="Times New Roman"/>
          <w:sz w:val="24"/>
          <w:szCs w:val="24"/>
          <w:lang w:val="id-ID"/>
        </w:rPr>
        <w:t>: Tanaman Obat Keluarga [</w:t>
      </w:r>
      <w:r w:rsidRPr="00853041">
        <w:rPr>
          <w:rFonts w:ascii="Times New Roman" w:hAnsi="Times New Roman" w:cs="Times New Roman"/>
          <w:color w:val="FF0000"/>
          <w:sz w:val="24"/>
          <w:szCs w:val="24"/>
          <w:lang w:val="id-ID"/>
        </w:rPr>
        <w:t>x</w:t>
      </w:r>
      <w:r>
        <w:rPr>
          <w:rFonts w:ascii="Times New Roman" w:hAnsi="Times New Roman" w:cs="Times New Roman"/>
          <w:sz w:val="24"/>
          <w:szCs w:val="24"/>
          <w:lang w:val="id-ID"/>
        </w:rPr>
        <w:t>]</w:t>
      </w:r>
    </w:p>
    <w:p w:rsidR="00853041" w:rsidRDefault="00853041" w:rsidP="00853041">
      <w:pPr>
        <w:pStyle w:val="ListParagraph"/>
        <w:ind w:left="1800"/>
        <w:jc w:val="center"/>
        <w:rPr>
          <w:rFonts w:ascii="Times New Roman" w:hAnsi="Times New Roman" w:cs="Times New Roman"/>
          <w:sz w:val="24"/>
          <w:szCs w:val="24"/>
          <w:lang w:val="id-ID"/>
        </w:rPr>
      </w:pPr>
    </w:p>
    <w:p w:rsidR="007315A2" w:rsidRDefault="007315A2" w:rsidP="007315A2">
      <w:pPr>
        <w:pStyle w:val="ListParagraph"/>
        <w:ind w:left="180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Toga adalah singkatan dari Tanaman Obat Keluarga. Tanaman Obat Keluarga pada hakekatnya sebidang tanah baik di halam rumah, kebun </w:t>
      </w:r>
      <w:r>
        <w:rPr>
          <w:rFonts w:ascii="Times New Roman" w:hAnsi="Times New Roman" w:cs="Times New Roman"/>
          <w:sz w:val="24"/>
          <w:szCs w:val="24"/>
          <w:lang w:val="id-ID"/>
        </w:rPr>
        <w:lastRenderedPageBreak/>
        <w:t xml:space="preserve">ataupun ladang yang digunakan untuk membudidayakan tanaman yang berkhasiat sebagai obat dalam rangka memenuhi keperluan keluarga akan obat-obatan.kebun tanaman obat atau bahan obat dan selanjutnya dapat disalurkan kepada masyarakat, khususnya obat yang berasal dari tumbuh-tumbuhan[]. </w:t>
      </w:r>
    </w:p>
    <w:p w:rsidR="007315A2" w:rsidRDefault="007315A2" w:rsidP="007315A2">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Tanaman Obat Keluarga (TOGA) meruakan upaya untuk peningkatan pemanfaatan tanaman berkhasiat obat. Selain sebagai sarana menjaga kesehatan masyarakat, TOGA juga berfungsi sebagai sarana penghijauan, sarana untuk pelestarian alam, sarana memperbaiki gizi, sarana penyebaran gerakan penghijauan dan sarana keindahan pekarangan atau lingkungan. </w:t>
      </w:r>
    </w:p>
    <w:p w:rsidR="007315A2" w:rsidRDefault="007315A2" w:rsidP="007315A2">
      <w:pPr>
        <w:pStyle w:val="ListParagraph"/>
        <w:ind w:left="1800"/>
        <w:jc w:val="both"/>
        <w:rPr>
          <w:rFonts w:ascii="Times New Roman" w:hAnsi="Times New Roman" w:cs="Times New Roman"/>
          <w:sz w:val="24"/>
          <w:szCs w:val="24"/>
          <w:lang w:val="id-ID"/>
        </w:rPr>
      </w:pPr>
    </w:p>
    <w:p w:rsidR="00E32156" w:rsidRDefault="0017585A"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Daftar TOGA untuk peningkatan imunitas</w:t>
      </w:r>
    </w:p>
    <w:p w:rsidR="007B455C" w:rsidRDefault="007B455C" w:rsidP="007B455C">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Pr="007B455C">
        <w:rPr>
          <w:rFonts w:ascii="Times New Roman" w:hAnsi="Times New Roman" w:cs="Times New Roman"/>
          <w:color w:val="FF0000"/>
          <w:sz w:val="24"/>
          <w:szCs w:val="24"/>
          <w:lang w:val="id-ID"/>
        </w:rPr>
        <w:t>xx</w:t>
      </w:r>
      <w:r>
        <w:rPr>
          <w:rFonts w:ascii="Times New Roman" w:hAnsi="Times New Roman" w:cs="Times New Roman"/>
          <w:sz w:val="24"/>
          <w:szCs w:val="24"/>
          <w:lang w:val="id-ID"/>
        </w:rPr>
        <w:t xml:space="preserve"> : Daftar TOGA Plants </w:t>
      </w:r>
    </w:p>
    <w:tbl>
      <w:tblPr>
        <w:tblStyle w:val="TableGrid"/>
        <w:tblW w:w="0" w:type="auto"/>
        <w:tblInd w:w="1800" w:type="dxa"/>
        <w:tblLook w:val="04A0" w:firstRow="1" w:lastRow="0" w:firstColumn="1" w:lastColumn="0" w:noHBand="0" w:noVBand="1"/>
      </w:tblPr>
      <w:tblGrid>
        <w:gridCol w:w="570"/>
        <w:gridCol w:w="2958"/>
        <w:gridCol w:w="4248"/>
      </w:tblGrid>
      <w:tr w:rsidR="005B1F1F" w:rsidTr="005B1F1F">
        <w:tc>
          <w:tcPr>
            <w:tcW w:w="570" w:type="dxa"/>
          </w:tcPr>
          <w:p w:rsidR="005B1F1F" w:rsidRDefault="005B1F1F" w:rsidP="005B1F1F">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958" w:type="dxa"/>
          </w:tcPr>
          <w:p w:rsidR="005B1F1F" w:rsidRDefault="005B1F1F" w:rsidP="005B1F1F">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Tumbuhan</w:t>
            </w:r>
          </w:p>
        </w:tc>
        <w:tc>
          <w:tcPr>
            <w:tcW w:w="4248" w:type="dxa"/>
          </w:tcPr>
          <w:p w:rsidR="005B1F1F" w:rsidRDefault="005B1F1F" w:rsidP="005B1F1F">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Kunyit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Asam Jawa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Jahe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Serai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Pandan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Kayu Manis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Jeruk Nipis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Kencur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r w:rsidR="005B1F1F" w:rsidTr="005B1F1F">
        <w:tc>
          <w:tcPr>
            <w:tcW w:w="570"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958" w:type="dxa"/>
          </w:tcPr>
          <w:p w:rsidR="005B1F1F" w:rsidRDefault="005B1F1F" w:rsidP="007315A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Temulawak </w:t>
            </w:r>
          </w:p>
        </w:tc>
        <w:tc>
          <w:tcPr>
            <w:tcW w:w="4248" w:type="dxa"/>
          </w:tcPr>
          <w:p w:rsidR="005B1F1F" w:rsidRDefault="005B1F1F" w:rsidP="007315A2">
            <w:pPr>
              <w:pStyle w:val="ListParagraph"/>
              <w:ind w:left="0"/>
              <w:jc w:val="both"/>
              <w:rPr>
                <w:rFonts w:ascii="Times New Roman" w:hAnsi="Times New Roman" w:cs="Times New Roman"/>
                <w:sz w:val="24"/>
                <w:szCs w:val="24"/>
                <w:lang w:val="id-ID"/>
              </w:rPr>
            </w:pPr>
          </w:p>
        </w:tc>
      </w:tr>
    </w:tbl>
    <w:p w:rsidR="007315A2" w:rsidRDefault="007315A2" w:rsidP="007315A2">
      <w:pPr>
        <w:pStyle w:val="ListParagraph"/>
        <w:ind w:left="1800"/>
        <w:jc w:val="both"/>
        <w:rPr>
          <w:rFonts w:ascii="Times New Roman" w:hAnsi="Times New Roman" w:cs="Times New Roman"/>
          <w:sz w:val="24"/>
          <w:szCs w:val="24"/>
          <w:lang w:val="id-ID"/>
        </w:rPr>
      </w:pPr>
    </w:p>
    <w:p w:rsidR="00E32156" w:rsidRDefault="00E32156"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Virtual Reality </w:t>
      </w:r>
    </w:p>
    <w:p w:rsidR="00CC56AB" w:rsidRPr="00CC56AB" w:rsidRDefault="00CC56AB" w:rsidP="00CC56AB">
      <w:pPr>
        <w:pStyle w:val="ListParagraph"/>
        <w:ind w:left="1800" w:firstLine="360"/>
        <w:jc w:val="both"/>
        <w:rPr>
          <w:rFonts w:ascii="Times New Roman" w:hAnsi="Times New Roman" w:cs="Times New Roman"/>
          <w:sz w:val="24"/>
          <w:szCs w:val="24"/>
          <w:lang w:val="id-ID"/>
        </w:rPr>
      </w:pPr>
      <w:proofErr w:type="gramStart"/>
      <w:r w:rsidRPr="00850B94">
        <w:rPr>
          <w:rFonts w:ascii="Times New Roman" w:hAnsi="Times New Roman" w:cs="Times New Roman"/>
          <w:sz w:val="24"/>
          <w:szCs w:val="24"/>
        </w:rPr>
        <w:t xml:space="preserve">Virtual Reality (VR) </w:t>
      </w:r>
      <w:proofErr w:type="spellStart"/>
      <w:r w:rsidRPr="00850B94">
        <w:rPr>
          <w:rFonts w:ascii="Times New Roman" w:hAnsi="Times New Roman" w:cs="Times New Roman"/>
          <w:sz w:val="24"/>
          <w:szCs w:val="24"/>
        </w:rPr>
        <w:t>adalah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sebuah</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teknologi</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membuat</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pengguna</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berinteraksi</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dengan</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lingkungan</w:t>
      </w:r>
      <w:proofErr w:type="spellEnd"/>
      <w:r w:rsidRPr="00850B94">
        <w:rPr>
          <w:rFonts w:ascii="Times New Roman" w:hAnsi="Times New Roman" w:cs="Times New Roman"/>
          <w:sz w:val="24"/>
          <w:szCs w:val="24"/>
        </w:rPr>
        <w:t xml:space="preserve"> yang </w:t>
      </w:r>
      <w:proofErr w:type="spellStart"/>
      <w:r w:rsidRPr="00850B94">
        <w:rPr>
          <w:rFonts w:ascii="Times New Roman" w:hAnsi="Times New Roman" w:cs="Times New Roman"/>
          <w:sz w:val="24"/>
          <w:szCs w:val="24"/>
        </w:rPr>
        <w:t>ada</w:t>
      </w:r>
      <w:proofErr w:type="spellEnd"/>
      <w:r w:rsidRPr="00850B94">
        <w:rPr>
          <w:rFonts w:ascii="Times New Roman" w:hAnsi="Times New Roman" w:cs="Times New Roman"/>
          <w:sz w:val="24"/>
          <w:szCs w:val="24"/>
        </w:rPr>
        <w:t xml:space="preserve"> di </w:t>
      </w:r>
      <w:proofErr w:type="spellStart"/>
      <w:r w:rsidRPr="00850B94">
        <w:rPr>
          <w:rFonts w:ascii="Times New Roman" w:hAnsi="Times New Roman" w:cs="Times New Roman"/>
          <w:sz w:val="24"/>
          <w:szCs w:val="24"/>
        </w:rPr>
        <w:t>dalam</w:t>
      </w:r>
      <w:proofErr w:type="spellEnd"/>
      <w:r w:rsidRPr="00850B94">
        <w:rPr>
          <w:rFonts w:ascii="Times New Roman" w:hAnsi="Times New Roman" w:cs="Times New Roman"/>
          <w:sz w:val="24"/>
          <w:szCs w:val="24"/>
        </w:rPr>
        <w:t xml:space="preserve"> </w:t>
      </w:r>
      <w:proofErr w:type="spellStart"/>
      <w:r w:rsidRPr="00850B94">
        <w:rPr>
          <w:rFonts w:ascii="Times New Roman" w:hAnsi="Times New Roman" w:cs="Times New Roman"/>
          <w:sz w:val="24"/>
          <w:szCs w:val="24"/>
        </w:rPr>
        <w:t>duni</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disimulasikan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komputer.</w:t>
      </w:r>
      <w:proofErr w:type="gramEnd"/>
      <w:r>
        <w:rPr>
          <w:rFonts w:ascii="Times New Roman" w:hAnsi="Times New Roman" w:cs="Times New Roman"/>
          <w:sz w:val="24"/>
          <w:szCs w:val="24"/>
          <w:lang w:val="id-ID"/>
        </w:rPr>
        <w:t xml:space="preserve"> Virtual reality </w:t>
      </w:r>
      <w:r w:rsidR="009A4980">
        <w:rPr>
          <w:rFonts w:ascii="Times New Roman" w:hAnsi="Times New Roman" w:cs="Times New Roman"/>
          <w:sz w:val="24"/>
          <w:szCs w:val="24"/>
          <w:lang w:val="id-ID"/>
        </w:rPr>
        <w:t>disebut juga sebagai multimedia imersif yaitu seni mensimulasikan kehadiran fisik untuk audiens di tempat-tempat yang nyata dan imajiner. Biasanya melibatkan dua indera yaitu penglihatan dan suara.[</w:t>
      </w:r>
      <w:r w:rsidR="009A4980" w:rsidRPr="009A4980">
        <w:rPr>
          <w:rFonts w:ascii="Times New Roman" w:hAnsi="Times New Roman" w:cs="Times New Roman"/>
          <w:color w:val="FF0000"/>
          <w:sz w:val="24"/>
          <w:szCs w:val="24"/>
          <w:lang w:val="id-ID"/>
        </w:rPr>
        <w:t>x</w:t>
      </w:r>
      <w:r w:rsidR="009A4980">
        <w:rPr>
          <w:rFonts w:ascii="Times New Roman" w:hAnsi="Times New Roman" w:cs="Times New Roman"/>
          <w:sz w:val="24"/>
          <w:szCs w:val="24"/>
          <w:lang w:val="id-ID"/>
        </w:rPr>
        <w:t xml:space="preserve">] </w:t>
      </w:r>
      <w:bookmarkStart w:id="0" w:name="_GoBack"/>
      <w:bookmarkEnd w:id="0"/>
    </w:p>
    <w:p w:rsidR="00853041" w:rsidRDefault="00853041"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Alur Kerja Virtual Reality </w:t>
      </w:r>
    </w:p>
    <w:p w:rsidR="00CC56AB" w:rsidRDefault="00CC56AB" w:rsidP="00CC56AB">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Secara umum alur kerja VR</w:t>
      </w:r>
    </w:p>
    <w:p w:rsidR="00E32156" w:rsidRDefault="00E32156"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Oculus Rift </w:t>
      </w:r>
    </w:p>
    <w:p w:rsidR="00853041" w:rsidRDefault="00853041"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Primitive Modeling </w:t>
      </w:r>
    </w:p>
    <w:p w:rsidR="00202C8A" w:rsidRDefault="00202C8A" w:rsidP="00202C8A">
      <w:pPr>
        <w:pStyle w:val="ListParagraph"/>
        <w:ind w:left="1800"/>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3993479" cy="21759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 Modell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6280" cy="2177460"/>
                    </a:xfrm>
                    <a:prstGeom prst="rect">
                      <a:avLst/>
                    </a:prstGeom>
                  </pic:spPr>
                </pic:pic>
              </a:graphicData>
            </a:graphic>
          </wp:inline>
        </w:drawing>
      </w:r>
    </w:p>
    <w:p w:rsidR="00202C8A" w:rsidRDefault="00202C8A" w:rsidP="00202C8A">
      <w:pPr>
        <w:pStyle w:val="ListParagraph"/>
        <w:ind w:left="180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Pr="00202C8A">
        <w:rPr>
          <w:rFonts w:ascii="Times New Roman" w:hAnsi="Times New Roman" w:cs="Times New Roman"/>
          <w:color w:val="FF0000"/>
          <w:sz w:val="24"/>
          <w:szCs w:val="24"/>
          <w:lang w:val="id-ID"/>
        </w:rPr>
        <w:t>xxx</w:t>
      </w:r>
      <w:r>
        <w:rPr>
          <w:rFonts w:ascii="Times New Roman" w:hAnsi="Times New Roman" w:cs="Times New Roman"/>
          <w:sz w:val="24"/>
          <w:szCs w:val="24"/>
          <w:lang w:val="id-ID"/>
        </w:rPr>
        <w:t xml:space="preserve"> : Bentuk </w:t>
      </w:r>
      <w:r w:rsidRPr="00202C8A">
        <w:rPr>
          <w:rFonts w:ascii="Times New Roman" w:hAnsi="Times New Roman" w:cs="Times New Roman"/>
          <w:i/>
          <w:sz w:val="24"/>
          <w:szCs w:val="24"/>
          <w:lang w:val="id-ID"/>
        </w:rPr>
        <w:t>Primitive Modeling</w:t>
      </w:r>
      <w:r>
        <w:rPr>
          <w:rFonts w:ascii="Times New Roman" w:hAnsi="Times New Roman" w:cs="Times New Roman"/>
          <w:sz w:val="24"/>
          <w:szCs w:val="24"/>
          <w:lang w:val="id-ID"/>
        </w:rPr>
        <w:t xml:space="preserve"> [</w:t>
      </w:r>
      <w:r w:rsidR="008901EE" w:rsidRPr="008901EE">
        <w:rPr>
          <w:rFonts w:ascii="Times New Roman" w:hAnsi="Times New Roman" w:cs="Times New Roman"/>
          <w:color w:val="FF0000"/>
          <w:sz w:val="24"/>
          <w:szCs w:val="24"/>
          <w:lang w:val="id-ID"/>
        </w:rPr>
        <w:t>x</w:t>
      </w:r>
      <w:r>
        <w:rPr>
          <w:rFonts w:ascii="Times New Roman" w:hAnsi="Times New Roman" w:cs="Times New Roman"/>
          <w:sz w:val="24"/>
          <w:szCs w:val="24"/>
          <w:lang w:val="id-ID"/>
        </w:rPr>
        <w:t>]</w:t>
      </w:r>
    </w:p>
    <w:p w:rsidR="00202C8A" w:rsidRDefault="00202C8A" w:rsidP="00202C8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02C8A">
        <w:rPr>
          <w:rFonts w:ascii="Times New Roman" w:hAnsi="Times New Roman" w:cs="Times New Roman"/>
          <w:i/>
          <w:sz w:val="24"/>
          <w:szCs w:val="24"/>
          <w:lang w:val="id-ID"/>
        </w:rPr>
        <w:t>Primitive modelling</w:t>
      </w:r>
      <w:r>
        <w:rPr>
          <w:rFonts w:ascii="Times New Roman" w:hAnsi="Times New Roman" w:cs="Times New Roman"/>
          <w:sz w:val="24"/>
          <w:szCs w:val="24"/>
          <w:lang w:val="id-ID"/>
        </w:rPr>
        <w:t xml:space="preserve"> merupakan salah satu teknik dasar modelling 3D, dengan cara membuat model dari objek standart primitive. Objek-objek tersebut terdiri dari vertices (vertex/titik), yang jika disambungkan akan membentuk edge (garis) sehingga jika disambungkan dengan edge lain dapat membentuk sebuah face (bidang). Objek standart primitive adalah objek yang memiliki ketebalan dan objek tersebut tidak dapat dimodifikasi melalui vertex dan untuk modifikasi objek primitif, anda dapat mengonversi menjadi editable mesh []</w:t>
      </w:r>
    </w:p>
    <w:p w:rsidR="00CC56AB" w:rsidRDefault="00CC56AB" w:rsidP="00202C8A">
      <w:pPr>
        <w:pStyle w:val="ListParagraph"/>
        <w:ind w:left="1800"/>
        <w:jc w:val="both"/>
        <w:rPr>
          <w:rFonts w:ascii="Times New Roman" w:hAnsi="Times New Roman" w:cs="Times New Roman"/>
          <w:sz w:val="24"/>
          <w:szCs w:val="24"/>
          <w:lang w:val="id-ID"/>
        </w:rPr>
      </w:pPr>
    </w:p>
    <w:p w:rsidR="00853041" w:rsidRDefault="00853041"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Unity 3D</w:t>
      </w:r>
    </w:p>
    <w:p w:rsidR="00211810" w:rsidRDefault="00211810"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A</w:t>
      </w:r>
    </w:p>
    <w:p w:rsidR="00211810" w:rsidRDefault="00211810"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A</w:t>
      </w:r>
    </w:p>
    <w:p w:rsidR="00211810" w:rsidRDefault="00211810" w:rsidP="00E32156">
      <w:pPr>
        <w:pStyle w:val="ListParagraph"/>
        <w:numPr>
          <w:ilvl w:val="2"/>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A</w:t>
      </w:r>
    </w:p>
    <w:p w:rsidR="00211810" w:rsidRDefault="00211810" w:rsidP="00211810">
      <w:pPr>
        <w:pStyle w:val="ListParagraph"/>
        <w:ind w:left="1800"/>
        <w:jc w:val="both"/>
        <w:rPr>
          <w:rFonts w:ascii="Times New Roman" w:hAnsi="Times New Roman" w:cs="Times New Roman"/>
          <w:sz w:val="24"/>
          <w:szCs w:val="24"/>
          <w:lang w:val="id-ID"/>
        </w:rPr>
      </w:pPr>
    </w:p>
    <w:p w:rsidR="00E32156" w:rsidRDefault="00E32156" w:rsidP="00E32156">
      <w:pPr>
        <w:pStyle w:val="ListParagraph"/>
        <w:ind w:left="1080"/>
        <w:jc w:val="both"/>
        <w:rPr>
          <w:rFonts w:ascii="Times New Roman" w:hAnsi="Times New Roman" w:cs="Times New Roman"/>
          <w:sz w:val="24"/>
          <w:szCs w:val="24"/>
          <w:lang w:val="id-ID"/>
        </w:rPr>
      </w:pPr>
    </w:p>
    <w:p w:rsidR="00E32156" w:rsidRPr="007B455C" w:rsidRDefault="00E32156" w:rsidP="008E4AB0">
      <w:pPr>
        <w:pStyle w:val="ListParagraph"/>
        <w:numPr>
          <w:ilvl w:val="1"/>
          <w:numId w:val="5"/>
        </w:numPr>
        <w:jc w:val="both"/>
        <w:rPr>
          <w:rFonts w:ascii="Times New Roman" w:hAnsi="Times New Roman" w:cs="Times New Roman"/>
          <w:color w:val="FF0000"/>
          <w:sz w:val="24"/>
          <w:szCs w:val="24"/>
          <w:lang w:val="id-ID"/>
        </w:rPr>
      </w:pPr>
      <w:r w:rsidRPr="007B455C">
        <w:rPr>
          <w:rFonts w:ascii="Times New Roman" w:hAnsi="Times New Roman" w:cs="Times New Roman"/>
          <w:color w:val="FF0000"/>
          <w:sz w:val="24"/>
          <w:szCs w:val="24"/>
          <w:lang w:val="id-ID"/>
        </w:rPr>
        <w:t>a</w:t>
      </w:r>
    </w:p>
    <w:p w:rsidR="004E1862" w:rsidRDefault="004E1862" w:rsidP="004E1862">
      <w:pPr>
        <w:pStyle w:val="ListParagraph"/>
        <w:ind w:left="1080"/>
        <w:jc w:val="both"/>
        <w:rPr>
          <w:rFonts w:ascii="Times New Roman" w:hAnsi="Times New Roman" w:cs="Times New Roman"/>
          <w:sz w:val="24"/>
          <w:szCs w:val="24"/>
          <w:lang w:val="id-ID"/>
        </w:rPr>
      </w:pPr>
    </w:p>
    <w:p w:rsidR="004E1862" w:rsidRDefault="004E1862" w:rsidP="004E1862">
      <w:pPr>
        <w:pStyle w:val="ListParagraph"/>
        <w:ind w:left="1080"/>
        <w:jc w:val="both"/>
        <w:rPr>
          <w:rFonts w:ascii="Times New Roman" w:hAnsi="Times New Roman" w:cs="Times New Roman"/>
          <w:sz w:val="24"/>
          <w:szCs w:val="24"/>
          <w:lang w:val="id-ID"/>
        </w:rPr>
      </w:pPr>
    </w:p>
    <w:p w:rsidR="0050572B" w:rsidRDefault="0050572B"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METODOLOGI </w:t>
      </w:r>
    </w:p>
    <w:p w:rsidR="008E4AB0" w:rsidRDefault="008E4AB0" w:rsidP="008E4AB0">
      <w:pPr>
        <w:pStyle w:val="ListParagraph"/>
        <w:numPr>
          <w:ilvl w:val="1"/>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Rancangan Diagram sistem </w:t>
      </w:r>
    </w:p>
    <w:p w:rsidR="008E4AB0" w:rsidRDefault="008E4AB0" w:rsidP="008E4AB0">
      <w:pPr>
        <w:pStyle w:val="ListParagraph"/>
        <w:numPr>
          <w:ilvl w:val="1"/>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sistem </w:t>
      </w:r>
    </w:p>
    <w:p w:rsidR="004E1862" w:rsidRDefault="004E1862" w:rsidP="004E1862">
      <w:pPr>
        <w:pStyle w:val="ListParagraph"/>
        <w:ind w:left="1080"/>
        <w:jc w:val="both"/>
        <w:rPr>
          <w:rFonts w:ascii="Times New Roman" w:hAnsi="Times New Roman" w:cs="Times New Roman"/>
          <w:sz w:val="24"/>
          <w:szCs w:val="24"/>
          <w:lang w:val="id-ID"/>
        </w:rPr>
      </w:pPr>
    </w:p>
    <w:p w:rsidR="004E1862" w:rsidRDefault="004E1862" w:rsidP="004E1862">
      <w:pPr>
        <w:pStyle w:val="ListParagraph"/>
        <w:ind w:left="1080"/>
        <w:jc w:val="both"/>
        <w:rPr>
          <w:rFonts w:ascii="Times New Roman" w:hAnsi="Times New Roman" w:cs="Times New Roman"/>
          <w:sz w:val="24"/>
          <w:szCs w:val="24"/>
          <w:lang w:val="id-ID"/>
        </w:rPr>
      </w:pPr>
    </w:p>
    <w:p w:rsidR="008E4AB0" w:rsidRDefault="008E4AB0"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JADWAL KEGIATAN </w:t>
      </w:r>
    </w:p>
    <w:p w:rsidR="007B455C" w:rsidRDefault="007B455C" w:rsidP="007B455C">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direncanakan akan dilakukan selama satu tahun terhitung sejak bulan Agustus 2020-Juli 2021. Berikut adalah jadwal dari kegiatan penelitian ini. </w:t>
      </w:r>
    </w:p>
    <w:tbl>
      <w:tblPr>
        <w:tblStyle w:val="TableGrid"/>
        <w:tblpPr w:leftFromText="180" w:rightFromText="180" w:vertAnchor="text" w:horzAnchor="margin" w:tblpXSpec="right" w:tblpY="255"/>
        <w:tblW w:w="8599" w:type="dxa"/>
        <w:tblLook w:val="04A0" w:firstRow="1" w:lastRow="0" w:firstColumn="1" w:lastColumn="0" w:noHBand="0" w:noVBand="1"/>
      </w:tblPr>
      <w:tblGrid>
        <w:gridCol w:w="618"/>
        <w:gridCol w:w="3219"/>
        <w:gridCol w:w="364"/>
        <w:gridCol w:w="364"/>
        <w:gridCol w:w="364"/>
        <w:gridCol w:w="364"/>
        <w:gridCol w:w="364"/>
        <w:gridCol w:w="364"/>
        <w:gridCol w:w="364"/>
        <w:gridCol w:w="364"/>
        <w:gridCol w:w="364"/>
        <w:gridCol w:w="494"/>
        <w:gridCol w:w="494"/>
        <w:gridCol w:w="498"/>
      </w:tblGrid>
      <w:tr w:rsidR="007B455C" w:rsidTr="007B455C">
        <w:trPr>
          <w:trHeight w:val="428"/>
        </w:trPr>
        <w:tc>
          <w:tcPr>
            <w:tcW w:w="618" w:type="dxa"/>
            <w:vMerge w:val="restart"/>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3219" w:type="dxa"/>
            <w:vMerge w:val="restart"/>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Kegiatan</w:t>
            </w:r>
            <w:proofErr w:type="spellEnd"/>
          </w:p>
        </w:tc>
        <w:tc>
          <w:tcPr>
            <w:tcW w:w="4762" w:type="dxa"/>
            <w:gridSpan w:val="12"/>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Bulan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w:t>
            </w:r>
            <w:proofErr w:type="spellEnd"/>
            <w:r>
              <w:rPr>
                <w:rFonts w:ascii="Times New Roman" w:hAnsi="Times New Roman" w:cs="Times New Roman"/>
                <w:sz w:val="24"/>
                <w:szCs w:val="24"/>
                <w:lang w:val="en-GB"/>
              </w:rPr>
              <w:t>-</w:t>
            </w:r>
          </w:p>
        </w:tc>
      </w:tr>
      <w:tr w:rsidR="007B455C" w:rsidTr="007B455C">
        <w:trPr>
          <w:trHeight w:val="149"/>
        </w:trPr>
        <w:tc>
          <w:tcPr>
            <w:tcW w:w="618" w:type="dxa"/>
            <w:vMerge/>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p>
        </w:tc>
        <w:tc>
          <w:tcPr>
            <w:tcW w:w="3219" w:type="dxa"/>
            <w:vMerge/>
            <w:vAlign w:val="center"/>
          </w:tcPr>
          <w:p w:rsidR="007B455C" w:rsidRPr="00F64D55" w:rsidRDefault="007B455C" w:rsidP="007B455C">
            <w:pPr>
              <w:pStyle w:val="ListParagraph"/>
              <w:spacing w:line="360" w:lineRule="auto"/>
              <w:ind w:left="0"/>
              <w:jc w:val="center"/>
              <w:rPr>
                <w:rFonts w:ascii="Times New Roman" w:hAnsi="Times New Roman" w:cs="Times New Roman"/>
                <w:sz w:val="24"/>
                <w:szCs w:val="24"/>
                <w:lang w:val="en-GB"/>
              </w:rPr>
            </w:pP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36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49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494"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498" w:type="dxa"/>
            <w:vAlign w:val="center"/>
          </w:tcPr>
          <w:p w:rsidR="007B455C" w:rsidRDefault="007B455C" w:rsidP="007B455C">
            <w:pPr>
              <w:pStyle w:val="ListParagraph"/>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r>
      <w:tr w:rsidR="007B455C" w:rsidTr="007B455C">
        <w:trPr>
          <w:trHeight w:val="478"/>
        </w:trPr>
        <w:tc>
          <w:tcPr>
            <w:tcW w:w="618"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219" w:type="dxa"/>
          </w:tcPr>
          <w:p w:rsidR="007B455C" w:rsidRPr="00F64D55"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8"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r>
      <w:tr w:rsidR="007B455C" w:rsidTr="007B455C">
        <w:trPr>
          <w:trHeight w:val="478"/>
        </w:trPr>
        <w:tc>
          <w:tcPr>
            <w:tcW w:w="618" w:type="dxa"/>
          </w:tcPr>
          <w:p w:rsidR="007B455C" w:rsidRPr="007B455C" w:rsidRDefault="007B455C" w:rsidP="007B455C">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p>
        </w:tc>
        <w:tc>
          <w:tcPr>
            <w:tcW w:w="3219" w:type="dxa"/>
          </w:tcPr>
          <w:p w:rsidR="007B455C" w:rsidRPr="00F64D55"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shd w:val="clear" w:color="auto" w:fill="auto"/>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36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4"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c>
          <w:tcPr>
            <w:tcW w:w="498" w:type="dxa"/>
          </w:tcPr>
          <w:p w:rsidR="007B455C" w:rsidRDefault="007B455C" w:rsidP="007B455C">
            <w:pPr>
              <w:pStyle w:val="ListParagraph"/>
              <w:spacing w:line="360" w:lineRule="auto"/>
              <w:ind w:left="0"/>
              <w:jc w:val="both"/>
              <w:rPr>
                <w:rFonts w:ascii="Times New Roman" w:hAnsi="Times New Roman" w:cs="Times New Roman"/>
                <w:sz w:val="24"/>
                <w:szCs w:val="24"/>
                <w:lang w:val="en-GB"/>
              </w:rPr>
            </w:pPr>
          </w:p>
        </w:tc>
      </w:tr>
    </w:tbl>
    <w:p w:rsidR="007B455C" w:rsidRDefault="007B455C" w:rsidP="007B455C">
      <w:pPr>
        <w:jc w:val="both"/>
        <w:rPr>
          <w:rFonts w:ascii="Times New Roman" w:hAnsi="Times New Roman" w:cs="Times New Roman"/>
          <w:sz w:val="24"/>
          <w:szCs w:val="24"/>
          <w:lang w:val="id-ID"/>
        </w:rPr>
      </w:pPr>
    </w:p>
    <w:p w:rsidR="007B455C" w:rsidRDefault="007B455C" w:rsidP="007B455C">
      <w:pPr>
        <w:jc w:val="both"/>
        <w:rPr>
          <w:rFonts w:ascii="Times New Roman" w:hAnsi="Times New Roman" w:cs="Times New Roman"/>
          <w:sz w:val="24"/>
          <w:szCs w:val="24"/>
          <w:lang w:val="id-ID"/>
        </w:rPr>
      </w:pPr>
    </w:p>
    <w:p w:rsidR="007B455C" w:rsidRDefault="007B455C" w:rsidP="007B455C">
      <w:pPr>
        <w:jc w:val="both"/>
        <w:rPr>
          <w:rFonts w:ascii="Times New Roman" w:hAnsi="Times New Roman" w:cs="Times New Roman"/>
          <w:sz w:val="24"/>
          <w:szCs w:val="24"/>
          <w:lang w:val="id-ID"/>
        </w:rPr>
      </w:pPr>
    </w:p>
    <w:p w:rsidR="007B455C" w:rsidRDefault="007B455C" w:rsidP="007B455C">
      <w:pPr>
        <w:jc w:val="both"/>
        <w:rPr>
          <w:rFonts w:ascii="Times New Roman" w:hAnsi="Times New Roman" w:cs="Times New Roman"/>
          <w:sz w:val="24"/>
          <w:szCs w:val="24"/>
          <w:lang w:val="id-ID"/>
        </w:rPr>
      </w:pPr>
    </w:p>
    <w:p w:rsidR="007B455C" w:rsidRPr="007B455C" w:rsidRDefault="007B455C" w:rsidP="007B455C">
      <w:pPr>
        <w:jc w:val="both"/>
        <w:rPr>
          <w:rFonts w:ascii="Times New Roman" w:hAnsi="Times New Roman" w:cs="Times New Roman"/>
          <w:sz w:val="24"/>
          <w:szCs w:val="24"/>
          <w:lang w:val="id-ID"/>
        </w:rPr>
      </w:pPr>
    </w:p>
    <w:p w:rsidR="004E1862" w:rsidRDefault="004E1862" w:rsidP="004E1862">
      <w:pPr>
        <w:pStyle w:val="ListParagraph"/>
        <w:jc w:val="both"/>
        <w:rPr>
          <w:rFonts w:ascii="Times New Roman" w:hAnsi="Times New Roman" w:cs="Times New Roman"/>
          <w:sz w:val="24"/>
          <w:szCs w:val="24"/>
          <w:lang w:val="id-ID"/>
        </w:rPr>
      </w:pPr>
    </w:p>
    <w:p w:rsidR="008E4AB0" w:rsidRDefault="004E1862" w:rsidP="0050572B">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DAFTAR PUSTAKA </w:t>
      </w:r>
    </w:p>
    <w:p w:rsidR="008E4AB0" w:rsidRDefault="008E4AB0" w:rsidP="008E4AB0">
      <w:pPr>
        <w:pStyle w:val="ListParagraph"/>
        <w:jc w:val="both"/>
        <w:rPr>
          <w:rFonts w:ascii="Times New Roman" w:hAnsi="Times New Roman" w:cs="Times New Roman"/>
          <w:sz w:val="24"/>
          <w:szCs w:val="24"/>
          <w:lang w:val="id-ID"/>
        </w:rPr>
      </w:pPr>
    </w:p>
    <w:p w:rsidR="0050572B" w:rsidRPr="0050572B" w:rsidRDefault="0050572B" w:rsidP="0050572B">
      <w:pPr>
        <w:pStyle w:val="ListParagraph"/>
        <w:jc w:val="both"/>
        <w:rPr>
          <w:rFonts w:ascii="Times New Roman" w:hAnsi="Times New Roman" w:cs="Times New Roman"/>
          <w:sz w:val="24"/>
          <w:szCs w:val="24"/>
          <w:lang w:val="id-ID"/>
        </w:rPr>
      </w:pPr>
    </w:p>
    <w:p w:rsidR="009A516E" w:rsidRPr="00850B94" w:rsidRDefault="009A516E" w:rsidP="00A10968">
      <w:pPr>
        <w:pStyle w:val="ListParagraph"/>
        <w:ind w:firstLine="720"/>
        <w:jc w:val="both"/>
        <w:rPr>
          <w:rFonts w:ascii="Times New Roman" w:hAnsi="Times New Roman" w:cs="Times New Roman"/>
          <w:sz w:val="24"/>
          <w:szCs w:val="24"/>
        </w:rPr>
      </w:pPr>
    </w:p>
    <w:p w:rsidR="006D5C14" w:rsidRPr="00E34A63" w:rsidRDefault="006D5C14" w:rsidP="00E34A63">
      <w:pPr>
        <w:jc w:val="both"/>
        <w:rPr>
          <w:rFonts w:ascii="Times New Roman" w:hAnsi="Times New Roman" w:cs="Times New Roman"/>
          <w:color w:val="FF0000"/>
          <w:sz w:val="24"/>
          <w:szCs w:val="24"/>
          <w:lang w:val="id-ID"/>
        </w:rPr>
      </w:pPr>
    </w:p>
    <w:sectPr w:rsidR="006D5C14" w:rsidRPr="00E34A6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2AB" w:rsidRDefault="00B042AB" w:rsidP="00211810">
      <w:pPr>
        <w:spacing w:after="0" w:line="240" w:lineRule="auto"/>
      </w:pPr>
      <w:r>
        <w:separator/>
      </w:r>
    </w:p>
  </w:endnote>
  <w:endnote w:type="continuationSeparator" w:id="0">
    <w:p w:rsidR="00B042AB" w:rsidRDefault="00B042AB" w:rsidP="0021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78751"/>
      <w:docPartObj>
        <w:docPartGallery w:val="Page Numbers (Bottom of Page)"/>
        <w:docPartUnique/>
      </w:docPartObj>
    </w:sdtPr>
    <w:sdtEndPr>
      <w:rPr>
        <w:noProof/>
      </w:rPr>
    </w:sdtEndPr>
    <w:sdtContent>
      <w:p w:rsidR="00211810" w:rsidRDefault="00211810">
        <w:pPr>
          <w:pStyle w:val="Footer"/>
          <w:jc w:val="right"/>
        </w:pPr>
        <w:r>
          <w:fldChar w:fldCharType="begin"/>
        </w:r>
        <w:r>
          <w:instrText xml:space="preserve"> PAGE   \* MERGEFORMAT </w:instrText>
        </w:r>
        <w:r>
          <w:fldChar w:fldCharType="separate"/>
        </w:r>
        <w:r w:rsidR="00720725">
          <w:rPr>
            <w:noProof/>
          </w:rPr>
          <w:t>7</w:t>
        </w:r>
        <w:r>
          <w:rPr>
            <w:noProof/>
          </w:rPr>
          <w:fldChar w:fldCharType="end"/>
        </w:r>
      </w:p>
    </w:sdtContent>
  </w:sdt>
  <w:p w:rsidR="00211810" w:rsidRDefault="00211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2AB" w:rsidRDefault="00B042AB" w:rsidP="00211810">
      <w:pPr>
        <w:spacing w:after="0" w:line="240" w:lineRule="auto"/>
      </w:pPr>
      <w:r>
        <w:separator/>
      </w:r>
    </w:p>
  </w:footnote>
  <w:footnote w:type="continuationSeparator" w:id="0">
    <w:p w:rsidR="00B042AB" w:rsidRDefault="00B042AB" w:rsidP="00211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AA4"/>
    <w:multiLevelType w:val="hybridMultilevel"/>
    <w:tmpl w:val="C3BC7BD0"/>
    <w:lvl w:ilvl="0" w:tplc="BA803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155D50"/>
    <w:multiLevelType w:val="hybridMultilevel"/>
    <w:tmpl w:val="2D3E0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327EE"/>
    <w:multiLevelType w:val="hybridMultilevel"/>
    <w:tmpl w:val="3B024C9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479C7686"/>
    <w:multiLevelType w:val="hybridMultilevel"/>
    <w:tmpl w:val="357E73F4"/>
    <w:lvl w:ilvl="0" w:tplc="C486E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7206E7"/>
    <w:multiLevelType w:val="hybridMultilevel"/>
    <w:tmpl w:val="7A741FDA"/>
    <w:lvl w:ilvl="0" w:tplc="26E0C1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0E1B2B"/>
    <w:multiLevelType w:val="hybridMultilevel"/>
    <w:tmpl w:val="BC98BA46"/>
    <w:lvl w:ilvl="0" w:tplc="0D3E6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2F3FF8"/>
    <w:multiLevelType w:val="multilevel"/>
    <w:tmpl w:val="0C5C70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C14"/>
    <w:rsid w:val="00011AFD"/>
    <w:rsid w:val="00025AFF"/>
    <w:rsid w:val="0004632F"/>
    <w:rsid w:val="0005306B"/>
    <w:rsid w:val="000B205E"/>
    <w:rsid w:val="000E6643"/>
    <w:rsid w:val="00127EC7"/>
    <w:rsid w:val="0013484B"/>
    <w:rsid w:val="00163F74"/>
    <w:rsid w:val="00164DAF"/>
    <w:rsid w:val="0017585A"/>
    <w:rsid w:val="00202C8A"/>
    <w:rsid w:val="00203153"/>
    <w:rsid w:val="002105FB"/>
    <w:rsid w:val="00211810"/>
    <w:rsid w:val="00284040"/>
    <w:rsid w:val="002A51A4"/>
    <w:rsid w:val="002C1152"/>
    <w:rsid w:val="00357D4F"/>
    <w:rsid w:val="003C45C8"/>
    <w:rsid w:val="00430774"/>
    <w:rsid w:val="00432ABD"/>
    <w:rsid w:val="004E1862"/>
    <w:rsid w:val="0050572B"/>
    <w:rsid w:val="00571150"/>
    <w:rsid w:val="005775E4"/>
    <w:rsid w:val="005B1F1F"/>
    <w:rsid w:val="006514D8"/>
    <w:rsid w:val="006D4B9A"/>
    <w:rsid w:val="006D5C14"/>
    <w:rsid w:val="00720725"/>
    <w:rsid w:val="007220A1"/>
    <w:rsid w:val="007315A2"/>
    <w:rsid w:val="007B455C"/>
    <w:rsid w:val="0080727E"/>
    <w:rsid w:val="0082781B"/>
    <w:rsid w:val="00834324"/>
    <w:rsid w:val="00850B94"/>
    <w:rsid w:val="00853041"/>
    <w:rsid w:val="008856CE"/>
    <w:rsid w:val="0088766D"/>
    <w:rsid w:val="008901EE"/>
    <w:rsid w:val="008B0A74"/>
    <w:rsid w:val="008B56C1"/>
    <w:rsid w:val="008E3FE1"/>
    <w:rsid w:val="008E4AB0"/>
    <w:rsid w:val="008E6EEF"/>
    <w:rsid w:val="009507EE"/>
    <w:rsid w:val="009A4980"/>
    <w:rsid w:val="009A516E"/>
    <w:rsid w:val="00A10968"/>
    <w:rsid w:val="00AE2952"/>
    <w:rsid w:val="00AF0EA6"/>
    <w:rsid w:val="00B042AB"/>
    <w:rsid w:val="00BA5037"/>
    <w:rsid w:val="00CA2B12"/>
    <w:rsid w:val="00CC56AB"/>
    <w:rsid w:val="00D5582B"/>
    <w:rsid w:val="00D83737"/>
    <w:rsid w:val="00E32156"/>
    <w:rsid w:val="00E34A63"/>
    <w:rsid w:val="00EC2E5B"/>
    <w:rsid w:val="00EE6FC7"/>
    <w:rsid w:val="00F30BF1"/>
    <w:rsid w:val="00FA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14"/>
    <w:pPr>
      <w:ind w:left="720"/>
      <w:contextualSpacing/>
    </w:pPr>
  </w:style>
  <w:style w:type="character" w:styleId="Hyperlink">
    <w:name w:val="Hyperlink"/>
    <w:basedOn w:val="DefaultParagraphFont"/>
    <w:uiPriority w:val="99"/>
    <w:semiHidden/>
    <w:unhideWhenUsed/>
    <w:rsid w:val="00EE6FC7"/>
    <w:rPr>
      <w:color w:val="0000FF"/>
      <w:u w:val="single"/>
    </w:rPr>
  </w:style>
  <w:style w:type="paragraph" w:styleId="BalloonText">
    <w:name w:val="Balloon Text"/>
    <w:basedOn w:val="Normal"/>
    <w:link w:val="BalloonTextChar"/>
    <w:uiPriority w:val="99"/>
    <w:semiHidden/>
    <w:unhideWhenUsed/>
    <w:rsid w:val="00163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F74"/>
    <w:rPr>
      <w:rFonts w:ascii="Tahoma" w:hAnsi="Tahoma" w:cs="Tahoma"/>
      <w:sz w:val="16"/>
      <w:szCs w:val="16"/>
    </w:rPr>
  </w:style>
  <w:style w:type="paragraph" w:styleId="NormalWeb">
    <w:name w:val="Normal (Web)"/>
    <w:basedOn w:val="Normal"/>
    <w:uiPriority w:val="99"/>
    <w:semiHidden/>
    <w:unhideWhenUsed/>
    <w:rsid w:val="000530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B1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10"/>
  </w:style>
  <w:style w:type="paragraph" w:styleId="Footer">
    <w:name w:val="footer"/>
    <w:basedOn w:val="Normal"/>
    <w:link w:val="FooterChar"/>
    <w:uiPriority w:val="99"/>
    <w:unhideWhenUsed/>
    <w:rsid w:val="0021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14"/>
    <w:pPr>
      <w:ind w:left="720"/>
      <w:contextualSpacing/>
    </w:pPr>
  </w:style>
  <w:style w:type="character" w:styleId="Hyperlink">
    <w:name w:val="Hyperlink"/>
    <w:basedOn w:val="DefaultParagraphFont"/>
    <w:uiPriority w:val="99"/>
    <w:semiHidden/>
    <w:unhideWhenUsed/>
    <w:rsid w:val="00EE6FC7"/>
    <w:rPr>
      <w:color w:val="0000FF"/>
      <w:u w:val="single"/>
    </w:rPr>
  </w:style>
  <w:style w:type="paragraph" w:styleId="BalloonText">
    <w:name w:val="Balloon Text"/>
    <w:basedOn w:val="Normal"/>
    <w:link w:val="BalloonTextChar"/>
    <w:uiPriority w:val="99"/>
    <w:semiHidden/>
    <w:unhideWhenUsed/>
    <w:rsid w:val="00163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F74"/>
    <w:rPr>
      <w:rFonts w:ascii="Tahoma" w:hAnsi="Tahoma" w:cs="Tahoma"/>
      <w:sz w:val="16"/>
      <w:szCs w:val="16"/>
    </w:rPr>
  </w:style>
  <w:style w:type="paragraph" w:styleId="NormalWeb">
    <w:name w:val="Normal (Web)"/>
    <w:basedOn w:val="Normal"/>
    <w:uiPriority w:val="99"/>
    <w:semiHidden/>
    <w:unhideWhenUsed/>
    <w:rsid w:val="000530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B1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10"/>
  </w:style>
  <w:style w:type="paragraph" w:styleId="Footer">
    <w:name w:val="footer"/>
    <w:basedOn w:val="Normal"/>
    <w:link w:val="FooterChar"/>
    <w:uiPriority w:val="99"/>
    <w:unhideWhenUsed/>
    <w:rsid w:val="0021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BC578-D2A3-4C9F-97DA-5A5B179B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9</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MSIku</dc:creator>
  <cp:lastModifiedBy>MSIku</cp:lastModifiedBy>
  <cp:revision>15</cp:revision>
  <cp:lastPrinted>2020-02-24T16:18:00Z</cp:lastPrinted>
  <dcterms:created xsi:type="dcterms:W3CDTF">2020-04-25T10:15:00Z</dcterms:created>
  <dcterms:modified xsi:type="dcterms:W3CDTF">2020-05-14T17:59:00Z</dcterms:modified>
</cp:coreProperties>
</file>