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AA773" w14:textId="77777777" w:rsidR="0014327C" w:rsidRPr="00505AC4" w:rsidRDefault="0014327C" w:rsidP="00505AC4">
      <w:pPr>
        <w:jc w:val="center"/>
        <w:rPr>
          <w:sz w:val="36"/>
          <w:szCs w:val="36"/>
        </w:rPr>
      </w:pPr>
    </w:p>
    <w:p w14:paraId="6576AEFA" w14:textId="77777777" w:rsidR="0014327C" w:rsidRPr="00505AC4" w:rsidRDefault="0014327C" w:rsidP="00505AC4">
      <w:pPr>
        <w:jc w:val="center"/>
        <w:rPr>
          <w:sz w:val="36"/>
          <w:szCs w:val="36"/>
        </w:rPr>
      </w:pPr>
    </w:p>
    <w:p w14:paraId="707647FD" w14:textId="77777777" w:rsidR="006B7C3A" w:rsidRPr="006B7C3A" w:rsidRDefault="006B7C3A" w:rsidP="006B7C3A">
      <w:pPr>
        <w:jc w:val="center"/>
        <w:rPr>
          <w:sz w:val="36"/>
          <w:szCs w:val="36"/>
        </w:rPr>
      </w:pPr>
    </w:p>
    <w:p w14:paraId="04B4AEC0" w14:textId="1536EE69" w:rsidR="006B7C3A" w:rsidRDefault="006B7C3A" w:rsidP="006B7C3A">
      <w:pPr>
        <w:jc w:val="center"/>
        <w:rPr>
          <w:b/>
          <w:bCs/>
          <w:sz w:val="36"/>
          <w:szCs w:val="36"/>
        </w:rPr>
      </w:pPr>
      <w:r w:rsidRPr="006B7C3A">
        <w:rPr>
          <w:sz w:val="36"/>
          <w:szCs w:val="36"/>
        </w:rPr>
        <w:t xml:space="preserve"> </w:t>
      </w:r>
      <w:r w:rsidRPr="006B7C3A">
        <w:rPr>
          <w:b/>
          <w:bCs/>
          <w:sz w:val="36"/>
          <w:szCs w:val="36"/>
        </w:rPr>
        <w:t xml:space="preserve">ICT Project (Individual) </w:t>
      </w:r>
    </w:p>
    <w:p w14:paraId="7764EF6F" w14:textId="7642657D" w:rsidR="006B7C3A" w:rsidRDefault="006B7C3A" w:rsidP="006B7C3A">
      <w:pPr>
        <w:jc w:val="center"/>
        <w:rPr>
          <w:b/>
          <w:bCs/>
          <w:sz w:val="36"/>
          <w:szCs w:val="36"/>
        </w:rPr>
      </w:pPr>
    </w:p>
    <w:p w14:paraId="6C3C6977" w14:textId="77777777" w:rsidR="006B7C3A" w:rsidRPr="006B7C3A" w:rsidRDefault="006B7C3A" w:rsidP="006B7C3A">
      <w:pPr>
        <w:jc w:val="center"/>
        <w:rPr>
          <w:sz w:val="36"/>
          <w:szCs w:val="36"/>
        </w:rPr>
      </w:pPr>
    </w:p>
    <w:p w14:paraId="22A0AD48" w14:textId="64A6DA36" w:rsidR="006B7C3A" w:rsidRDefault="006B7C3A" w:rsidP="006B7C3A">
      <w:pPr>
        <w:jc w:val="center"/>
        <w:rPr>
          <w:b/>
          <w:bCs/>
          <w:sz w:val="36"/>
          <w:szCs w:val="36"/>
        </w:rPr>
      </w:pPr>
      <w:r w:rsidRPr="006B7C3A">
        <w:rPr>
          <w:b/>
          <w:bCs/>
          <w:sz w:val="36"/>
          <w:szCs w:val="36"/>
        </w:rPr>
        <w:t xml:space="preserve">HNDIT1052– Individual Project </w:t>
      </w:r>
    </w:p>
    <w:p w14:paraId="700E3DAE" w14:textId="6D6123E9" w:rsidR="006B7C3A" w:rsidRDefault="006B7C3A" w:rsidP="006B7C3A">
      <w:pPr>
        <w:jc w:val="center"/>
        <w:rPr>
          <w:b/>
          <w:bCs/>
          <w:sz w:val="36"/>
          <w:szCs w:val="36"/>
        </w:rPr>
      </w:pPr>
    </w:p>
    <w:p w14:paraId="42AB8A78" w14:textId="49EBFBEE" w:rsidR="006B7C3A" w:rsidRDefault="006B7C3A" w:rsidP="006B7C3A">
      <w:pPr>
        <w:jc w:val="center"/>
        <w:rPr>
          <w:b/>
          <w:bCs/>
          <w:sz w:val="36"/>
          <w:szCs w:val="36"/>
        </w:rPr>
      </w:pPr>
    </w:p>
    <w:p w14:paraId="7D2CA73C" w14:textId="35189778" w:rsidR="006B7C3A" w:rsidRDefault="006B7C3A" w:rsidP="006B7C3A">
      <w:pPr>
        <w:jc w:val="center"/>
        <w:rPr>
          <w:b/>
          <w:bCs/>
          <w:sz w:val="36"/>
          <w:szCs w:val="36"/>
        </w:rPr>
      </w:pPr>
    </w:p>
    <w:p w14:paraId="0B779503" w14:textId="77777777" w:rsidR="006B7C3A" w:rsidRPr="006B7C3A" w:rsidRDefault="006B7C3A" w:rsidP="006B7C3A">
      <w:pPr>
        <w:jc w:val="center"/>
        <w:rPr>
          <w:sz w:val="36"/>
          <w:szCs w:val="36"/>
        </w:rPr>
      </w:pPr>
    </w:p>
    <w:p w14:paraId="0924591C" w14:textId="77777777" w:rsidR="006B7C3A" w:rsidRPr="006B7C3A" w:rsidRDefault="006B7C3A" w:rsidP="006B7C3A">
      <w:pPr>
        <w:jc w:val="center"/>
        <w:rPr>
          <w:sz w:val="36"/>
          <w:szCs w:val="36"/>
        </w:rPr>
      </w:pPr>
      <w:r w:rsidRPr="006B7C3A">
        <w:rPr>
          <w:b/>
          <w:bCs/>
          <w:sz w:val="36"/>
          <w:szCs w:val="36"/>
        </w:rPr>
        <w:t xml:space="preserve">QR-Based Job Record and Management System </w:t>
      </w:r>
    </w:p>
    <w:p w14:paraId="1CFA75D9" w14:textId="527B3241" w:rsidR="00171AEF" w:rsidRPr="00505AC4" w:rsidRDefault="006B7C3A" w:rsidP="006B7C3A">
      <w:pPr>
        <w:jc w:val="center"/>
        <w:rPr>
          <w:sz w:val="36"/>
          <w:szCs w:val="36"/>
        </w:rPr>
      </w:pPr>
      <w:r w:rsidRPr="006B7C3A">
        <w:rPr>
          <w:b/>
          <w:bCs/>
          <w:sz w:val="36"/>
          <w:szCs w:val="36"/>
        </w:rPr>
        <w:t>RAT/IT/2023/F/0017</w:t>
      </w:r>
    </w:p>
    <w:p w14:paraId="4F87D974" w14:textId="77777777" w:rsidR="00171AEF" w:rsidRPr="00505AC4" w:rsidRDefault="00171AEF" w:rsidP="00505AC4"/>
    <w:p w14:paraId="05E80C93" w14:textId="374AB67D" w:rsidR="00171AEF" w:rsidRPr="00505AC4" w:rsidRDefault="00171AEF" w:rsidP="00505AC4">
      <w:pPr>
        <w:rPr>
          <w:i/>
        </w:rPr>
      </w:pPr>
    </w:p>
    <w:p w14:paraId="4847BBA4" w14:textId="02F66171" w:rsidR="00743162" w:rsidRPr="00505AC4" w:rsidRDefault="00743162" w:rsidP="00505AC4">
      <w:pPr>
        <w:rPr>
          <w:i/>
        </w:rPr>
      </w:pPr>
    </w:p>
    <w:p w14:paraId="4104DDE1" w14:textId="72C0D28F" w:rsidR="00743162" w:rsidRPr="00505AC4" w:rsidRDefault="00743162" w:rsidP="00505AC4">
      <w:pPr>
        <w:rPr>
          <w:i/>
        </w:rPr>
      </w:pPr>
    </w:p>
    <w:p w14:paraId="6A5AB647" w14:textId="350FA539" w:rsidR="00743162" w:rsidRPr="00505AC4" w:rsidRDefault="00743162" w:rsidP="00505AC4">
      <w:pPr>
        <w:rPr>
          <w:i/>
        </w:rPr>
      </w:pPr>
    </w:p>
    <w:p w14:paraId="344256F9" w14:textId="700F4B12" w:rsidR="00743162" w:rsidRPr="00FF4426" w:rsidRDefault="00743162" w:rsidP="00505AC4">
      <w:pPr>
        <w:rPr>
          <w:i/>
        </w:rPr>
      </w:pPr>
    </w:p>
    <w:p w14:paraId="15BFEFB9" w14:textId="7F5C3B2F" w:rsidR="00743162" w:rsidRPr="00FF4426" w:rsidRDefault="00743162" w:rsidP="00505AC4">
      <w:pPr>
        <w:rPr>
          <w:i/>
        </w:rPr>
      </w:pPr>
    </w:p>
    <w:p w14:paraId="10577602" w14:textId="0656EEFD" w:rsidR="00743162" w:rsidRPr="00FF4426" w:rsidRDefault="00743162" w:rsidP="00505AC4"/>
    <w:p w14:paraId="501B2598" w14:textId="3C7E0F36" w:rsidR="00743162" w:rsidRPr="00FF4426" w:rsidRDefault="00743162" w:rsidP="00505AC4"/>
    <w:p w14:paraId="4B1A6009" w14:textId="4DE315CE" w:rsidR="00743162" w:rsidRPr="00FF4426" w:rsidRDefault="00743162" w:rsidP="00505AC4"/>
    <w:p w14:paraId="1BC86631" w14:textId="72051DEB" w:rsidR="00743162" w:rsidRPr="00FF4426" w:rsidRDefault="00743162" w:rsidP="00505AC4"/>
    <w:p w14:paraId="4959C272" w14:textId="138575D8" w:rsidR="00743162" w:rsidRPr="00FF4426" w:rsidRDefault="00743162" w:rsidP="00505AC4"/>
    <w:p w14:paraId="02069E90" w14:textId="7A37CBA2" w:rsidR="00743162" w:rsidRDefault="00743162" w:rsidP="00505AC4"/>
    <w:p w14:paraId="498BEFE0" w14:textId="187E3F1E" w:rsidR="00505AC4" w:rsidRDefault="00505AC4" w:rsidP="00505AC4"/>
    <w:p w14:paraId="3E48141A" w14:textId="6E37F7BE" w:rsidR="00505AC4" w:rsidRDefault="00505AC4" w:rsidP="00505AC4"/>
    <w:p w14:paraId="74282D1B" w14:textId="44575307" w:rsidR="00505AC4" w:rsidRDefault="00505AC4" w:rsidP="00505AC4"/>
    <w:p w14:paraId="651914DF" w14:textId="0E42AD58" w:rsidR="00505AC4" w:rsidRDefault="00505AC4" w:rsidP="00505AC4"/>
    <w:p w14:paraId="2F00C5E3" w14:textId="4BB462CA" w:rsidR="00505AC4" w:rsidRDefault="00505AC4" w:rsidP="00505AC4"/>
    <w:p w14:paraId="062A0644" w14:textId="77777777" w:rsidR="00505AC4" w:rsidRPr="00FF4426" w:rsidRDefault="00505AC4" w:rsidP="00505AC4"/>
    <w:p w14:paraId="68AAB3EF" w14:textId="77C5D0C1" w:rsidR="00743162" w:rsidRPr="00FF4426" w:rsidRDefault="00743162" w:rsidP="00505AC4"/>
    <w:p w14:paraId="7AE682C2" w14:textId="7833360C" w:rsidR="00743162" w:rsidRPr="00FF4426" w:rsidRDefault="00743162" w:rsidP="00505AC4"/>
    <w:p w14:paraId="5FAD6803" w14:textId="1A7C2C75" w:rsidR="00743162" w:rsidRPr="00FF4426" w:rsidRDefault="00743162" w:rsidP="00505AC4"/>
    <w:p w14:paraId="28C25787" w14:textId="42A49369" w:rsidR="00743162" w:rsidRPr="00FF4426" w:rsidRDefault="00743162" w:rsidP="00505AC4"/>
    <w:p w14:paraId="3EB7F3EB" w14:textId="321550DE" w:rsidR="00743162" w:rsidRPr="00FF4426" w:rsidRDefault="00743162" w:rsidP="00505AC4"/>
    <w:p w14:paraId="52459670" w14:textId="77777777" w:rsidR="00171AEF" w:rsidRPr="00FF4426" w:rsidRDefault="00171AEF" w:rsidP="00171AEF">
      <w:pPr>
        <w:pStyle w:val="BodyText"/>
        <w:jc w:val="center"/>
        <w:rPr>
          <w:i w:val="0"/>
        </w:rPr>
      </w:pPr>
    </w:p>
    <w:p w14:paraId="52A91E6D" w14:textId="77777777" w:rsidR="00171AEF" w:rsidRPr="00FF4426" w:rsidRDefault="00171AEF" w:rsidP="00171AEF">
      <w:pPr>
        <w:pStyle w:val="BodyText"/>
        <w:jc w:val="center"/>
        <w:rPr>
          <w:i w:val="0"/>
        </w:rPr>
      </w:pPr>
    </w:p>
    <w:p w14:paraId="3D013056" w14:textId="77777777" w:rsidR="00171AEF" w:rsidRPr="00FF4426" w:rsidRDefault="00171AEF" w:rsidP="00171AEF">
      <w:pPr>
        <w:pStyle w:val="BodyText"/>
        <w:jc w:val="center"/>
        <w:rPr>
          <w:i w:val="0"/>
        </w:rPr>
      </w:pPr>
    </w:p>
    <w:p w14:paraId="71A82CEE" w14:textId="77777777" w:rsidR="00171AEF" w:rsidRPr="00FF4426" w:rsidRDefault="00171AEF" w:rsidP="00171AEF">
      <w:pPr>
        <w:pStyle w:val="BodyText"/>
        <w:spacing w:line="360" w:lineRule="auto"/>
        <w:jc w:val="center"/>
        <w:rPr>
          <w:i w:val="0"/>
        </w:rPr>
      </w:pPr>
      <w:r w:rsidRPr="00FF4426">
        <w:rPr>
          <w:i w:val="0"/>
        </w:rPr>
        <w:t>Department of Information Technology</w:t>
      </w:r>
    </w:p>
    <w:p w14:paraId="5BD0908F" w14:textId="77777777" w:rsidR="00171AEF" w:rsidRPr="00FF4426" w:rsidRDefault="00171AEF" w:rsidP="00171AEF">
      <w:pPr>
        <w:pStyle w:val="BodyText"/>
        <w:spacing w:line="360" w:lineRule="auto"/>
        <w:jc w:val="center"/>
        <w:rPr>
          <w:i w:val="0"/>
        </w:rPr>
      </w:pPr>
      <w:r w:rsidRPr="00FF4426">
        <w:rPr>
          <w:i w:val="0"/>
        </w:rPr>
        <w:t>Advanced Technological Institute</w:t>
      </w:r>
    </w:p>
    <w:p w14:paraId="6B469F94" w14:textId="6CCC2A31" w:rsidR="00171AEF" w:rsidRPr="00FF4426" w:rsidRDefault="00171AEF" w:rsidP="00171AEF">
      <w:pPr>
        <w:pStyle w:val="BodyText"/>
        <w:spacing w:line="360" w:lineRule="auto"/>
        <w:jc w:val="center"/>
        <w:rPr>
          <w:i w:val="0"/>
        </w:rPr>
      </w:pPr>
      <w:r w:rsidRPr="00FF4426">
        <w:rPr>
          <w:i w:val="0"/>
        </w:rPr>
        <w:t>Ratnapura</w:t>
      </w:r>
    </w:p>
    <w:p w14:paraId="032DCD95" w14:textId="44711F35" w:rsidR="00F22FB7" w:rsidRPr="00FF4426" w:rsidRDefault="00171AEF" w:rsidP="00171AEF">
      <w:pPr>
        <w:pStyle w:val="BodyText"/>
        <w:spacing w:line="360" w:lineRule="auto"/>
        <w:jc w:val="center"/>
        <w:rPr>
          <w:i w:val="0"/>
        </w:rPr>
        <w:sectPr w:rsidR="00F22FB7" w:rsidRPr="00FF4426" w:rsidSect="002E6F34">
          <w:footerReference w:type="default" r:id="rId8"/>
          <w:footerReference w:type="first" r:id="rId9"/>
          <w:pgSz w:w="11910" w:h="16840"/>
          <w:pgMar w:top="1580" w:right="1320" w:bottom="960" w:left="1680" w:header="0" w:footer="777"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r w:rsidRPr="00FF4426">
        <w:rPr>
          <w:i w:val="0"/>
        </w:rPr>
        <w:t>202</w:t>
      </w:r>
      <w:r w:rsidR="00C45739">
        <w:rPr>
          <w:i w:val="0"/>
        </w:rPr>
        <w:t>3</w:t>
      </w:r>
    </w:p>
    <w:p w14:paraId="39D993FF" w14:textId="5D47981F" w:rsidR="00797F15" w:rsidRPr="00FF4426" w:rsidRDefault="00797F15" w:rsidP="00F22FB7">
      <w:pPr>
        <w:rPr>
          <w:b/>
          <w:bCs/>
          <w:sz w:val="24"/>
          <w:szCs w:val="24"/>
        </w:rPr>
      </w:pPr>
    </w:p>
    <w:p w14:paraId="4B5335E6" w14:textId="77777777" w:rsidR="00797F15" w:rsidRPr="00FF4426" w:rsidRDefault="00797F15" w:rsidP="00F22FB7">
      <w:pPr>
        <w:rPr>
          <w:b/>
          <w:bCs/>
          <w:sz w:val="24"/>
          <w:szCs w:val="24"/>
        </w:rPr>
      </w:pPr>
    </w:p>
    <w:p w14:paraId="1D4C8F70" w14:textId="77777777" w:rsidR="00797F15" w:rsidRPr="00FF4426" w:rsidRDefault="00797F15" w:rsidP="00F22FB7">
      <w:pPr>
        <w:rPr>
          <w:b/>
          <w:bCs/>
          <w:sz w:val="24"/>
          <w:szCs w:val="24"/>
        </w:rPr>
      </w:pPr>
    </w:p>
    <w:sdt>
      <w:sdtPr>
        <w:rPr>
          <w:rFonts w:ascii="Times New Roman" w:eastAsia="Times New Roman" w:hAnsi="Times New Roman" w:cs="Times New Roman"/>
          <w:color w:val="auto"/>
          <w:sz w:val="22"/>
          <w:szCs w:val="22"/>
        </w:rPr>
        <w:id w:val="-329676389"/>
        <w:docPartObj>
          <w:docPartGallery w:val="Table of Contents"/>
          <w:docPartUnique/>
        </w:docPartObj>
      </w:sdtPr>
      <w:sdtEndPr>
        <w:rPr>
          <w:b/>
          <w:bCs/>
          <w:noProof/>
        </w:rPr>
      </w:sdtEndPr>
      <w:sdtContent>
        <w:p w14:paraId="557A679D" w14:textId="173650FD" w:rsidR="003269A6" w:rsidRDefault="00E7480A">
          <w:pPr>
            <w:pStyle w:val="TOCHeading"/>
            <w:rPr>
              <w:rStyle w:val="Heading1Char"/>
              <w:rFonts w:eastAsiaTheme="majorEastAsia"/>
              <w:color w:val="000000" w:themeColor="text1"/>
            </w:rPr>
          </w:pPr>
          <w:r w:rsidRPr="00FF4426">
            <w:rPr>
              <w:rStyle w:val="Heading1Char"/>
              <w:rFonts w:eastAsiaTheme="majorEastAsia"/>
              <w:color w:val="000000" w:themeColor="text1"/>
            </w:rPr>
            <w:t xml:space="preserve">Table of </w:t>
          </w:r>
          <w:r w:rsidR="003269A6" w:rsidRPr="00FF4426">
            <w:rPr>
              <w:rStyle w:val="Heading1Char"/>
              <w:rFonts w:eastAsiaTheme="majorEastAsia"/>
              <w:color w:val="000000" w:themeColor="text1"/>
            </w:rPr>
            <w:t>Contents</w:t>
          </w:r>
        </w:p>
        <w:p w14:paraId="19CDAE83" w14:textId="77777777" w:rsidR="007B6CED" w:rsidRPr="007B6CED" w:rsidRDefault="007B6CED" w:rsidP="007B6CED">
          <w:pPr>
            <w:spacing w:line="360" w:lineRule="auto"/>
            <w:rPr>
              <w:sz w:val="24"/>
              <w:szCs w:val="24"/>
            </w:rPr>
          </w:pPr>
        </w:p>
        <w:p w14:paraId="3F6BF55B" w14:textId="270C3798" w:rsidR="003759A6" w:rsidRDefault="003269A6" w:rsidP="003759A6">
          <w:pPr>
            <w:pStyle w:val="TOC1"/>
            <w:rPr>
              <w:rFonts w:asciiTheme="minorHAnsi" w:eastAsiaTheme="minorEastAsia" w:hAnsiTheme="minorHAnsi" w:cstheme="minorBidi"/>
              <w:sz w:val="22"/>
              <w:szCs w:val="22"/>
            </w:rPr>
          </w:pPr>
          <w:r w:rsidRPr="007B6CED">
            <w:fldChar w:fldCharType="begin"/>
          </w:r>
          <w:r w:rsidRPr="007B6CED">
            <w:instrText xml:space="preserve"> TOC \o "1-3" \h \z \u </w:instrText>
          </w:r>
          <w:r w:rsidRPr="007B6CED">
            <w:fldChar w:fldCharType="separate"/>
          </w:r>
          <w:hyperlink w:anchor="_Toc176353896" w:history="1">
            <w:r w:rsidR="003759A6" w:rsidRPr="00966434">
              <w:rPr>
                <w:rStyle w:val="Hyperlink"/>
              </w:rPr>
              <w:t>Introduction</w:t>
            </w:r>
            <w:r w:rsidR="003759A6">
              <w:rPr>
                <w:webHidden/>
              </w:rPr>
              <w:tab/>
            </w:r>
            <w:r w:rsidR="003759A6">
              <w:rPr>
                <w:webHidden/>
              </w:rPr>
              <w:fldChar w:fldCharType="begin"/>
            </w:r>
            <w:r w:rsidR="003759A6">
              <w:rPr>
                <w:webHidden/>
              </w:rPr>
              <w:instrText xml:space="preserve"> PAGEREF _Toc176353896 \h </w:instrText>
            </w:r>
            <w:r w:rsidR="003759A6">
              <w:rPr>
                <w:webHidden/>
              </w:rPr>
            </w:r>
            <w:r w:rsidR="003759A6">
              <w:rPr>
                <w:webHidden/>
              </w:rPr>
              <w:fldChar w:fldCharType="separate"/>
            </w:r>
            <w:r w:rsidR="00CC712B">
              <w:rPr>
                <w:webHidden/>
              </w:rPr>
              <w:t>1</w:t>
            </w:r>
            <w:r w:rsidR="003759A6">
              <w:rPr>
                <w:webHidden/>
              </w:rPr>
              <w:fldChar w:fldCharType="end"/>
            </w:r>
          </w:hyperlink>
        </w:p>
        <w:p w14:paraId="2BB07AC1" w14:textId="2C3FDA12" w:rsidR="003759A6" w:rsidRDefault="00000000" w:rsidP="003759A6">
          <w:pPr>
            <w:pStyle w:val="TOC1"/>
            <w:rPr>
              <w:rFonts w:asciiTheme="minorHAnsi" w:eastAsiaTheme="minorEastAsia" w:hAnsiTheme="minorHAnsi" w:cstheme="minorBidi"/>
              <w:sz w:val="22"/>
              <w:szCs w:val="22"/>
            </w:rPr>
          </w:pPr>
          <w:hyperlink w:anchor="_Toc176353897" w:history="1">
            <w:r w:rsidR="003759A6" w:rsidRPr="00966434">
              <w:rPr>
                <w:rStyle w:val="Hyperlink"/>
              </w:rPr>
              <w:t>Background and Motivation</w:t>
            </w:r>
            <w:r w:rsidR="003759A6">
              <w:rPr>
                <w:webHidden/>
              </w:rPr>
              <w:tab/>
            </w:r>
            <w:r w:rsidR="003759A6">
              <w:rPr>
                <w:webHidden/>
              </w:rPr>
              <w:fldChar w:fldCharType="begin"/>
            </w:r>
            <w:r w:rsidR="003759A6">
              <w:rPr>
                <w:webHidden/>
              </w:rPr>
              <w:instrText xml:space="preserve"> PAGEREF _Toc176353897 \h </w:instrText>
            </w:r>
            <w:r w:rsidR="003759A6">
              <w:rPr>
                <w:webHidden/>
              </w:rPr>
            </w:r>
            <w:r w:rsidR="003759A6">
              <w:rPr>
                <w:webHidden/>
              </w:rPr>
              <w:fldChar w:fldCharType="separate"/>
            </w:r>
            <w:r w:rsidR="00CC712B">
              <w:rPr>
                <w:webHidden/>
              </w:rPr>
              <w:t>2</w:t>
            </w:r>
            <w:r w:rsidR="003759A6">
              <w:rPr>
                <w:webHidden/>
              </w:rPr>
              <w:fldChar w:fldCharType="end"/>
            </w:r>
          </w:hyperlink>
        </w:p>
        <w:p w14:paraId="2C61F7A9" w14:textId="419B5A97" w:rsidR="003759A6" w:rsidRDefault="00000000" w:rsidP="003759A6">
          <w:pPr>
            <w:pStyle w:val="TOC1"/>
            <w:rPr>
              <w:rFonts w:asciiTheme="minorHAnsi" w:eastAsiaTheme="minorEastAsia" w:hAnsiTheme="minorHAnsi" w:cstheme="minorBidi"/>
              <w:sz w:val="22"/>
              <w:szCs w:val="22"/>
            </w:rPr>
          </w:pPr>
          <w:hyperlink w:anchor="_Toc176353898" w:history="1">
            <w:r w:rsidR="003759A6" w:rsidRPr="00966434">
              <w:rPr>
                <w:rStyle w:val="Hyperlink"/>
              </w:rPr>
              <w:t>Goal, Objectives and Scope of the project</w:t>
            </w:r>
            <w:r w:rsidR="003759A6">
              <w:rPr>
                <w:webHidden/>
              </w:rPr>
              <w:tab/>
            </w:r>
            <w:r w:rsidR="003759A6">
              <w:rPr>
                <w:webHidden/>
              </w:rPr>
              <w:fldChar w:fldCharType="begin"/>
            </w:r>
            <w:r w:rsidR="003759A6">
              <w:rPr>
                <w:webHidden/>
              </w:rPr>
              <w:instrText xml:space="preserve"> PAGEREF _Toc176353898 \h </w:instrText>
            </w:r>
            <w:r w:rsidR="003759A6">
              <w:rPr>
                <w:webHidden/>
              </w:rPr>
            </w:r>
            <w:r w:rsidR="003759A6">
              <w:rPr>
                <w:webHidden/>
              </w:rPr>
              <w:fldChar w:fldCharType="separate"/>
            </w:r>
            <w:r w:rsidR="00CC712B">
              <w:rPr>
                <w:webHidden/>
              </w:rPr>
              <w:t>3</w:t>
            </w:r>
            <w:r w:rsidR="003759A6">
              <w:rPr>
                <w:webHidden/>
              </w:rPr>
              <w:fldChar w:fldCharType="end"/>
            </w:r>
          </w:hyperlink>
        </w:p>
        <w:p w14:paraId="4566D50D" w14:textId="14FD0110"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899" w:history="1">
            <w:r w:rsidR="003759A6" w:rsidRPr="00966434">
              <w:rPr>
                <w:rStyle w:val="Hyperlink"/>
                <w:noProof/>
              </w:rPr>
              <w:t>1. Development of a QR-Based Job Tracking System:</w:t>
            </w:r>
            <w:r w:rsidR="003759A6">
              <w:rPr>
                <w:noProof/>
                <w:webHidden/>
              </w:rPr>
              <w:tab/>
            </w:r>
            <w:r w:rsidR="003759A6">
              <w:rPr>
                <w:noProof/>
                <w:webHidden/>
              </w:rPr>
              <w:fldChar w:fldCharType="begin"/>
            </w:r>
            <w:r w:rsidR="003759A6">
              <w:rPr>
                <w:noProof/>
                <w:webHidden/>
              </w:rPr>
              <w:instrText xml:space="preserve"> PAGEREF _Toc176353899 \h </w:instrText>
            </w:r>
            <w:r w:rsidR="003759A6">
              <w:rPr>
                <w:noProof/>
                <w:webHidden/>
              </w:rPr>
            </w:r>
            <w:r w:rsidR="003759A6">
              <w:rPr>
                <w:noProof/>
                <w:webHidden/>
              </w:rPr>
              <w:fldChar w:fldCharType="separate"/>
            </w:r>
            <w:r w:rsidR="00CC712B">
              <w:rPr>
                <w:noProof/>
                <w:webHidden/>
              </w:rPr>
              <w:t>3</w:t>
            </w:r>
            <w:r w:rsidR="003759A6">
              <w:rPr>
                <w:noProof/>
                <w:webHidden/>
              </w:rPr>
              <w:fldChar w:fldCharType="end"/>
            </w:r>
          </w:hyperlink>
        </w:p>
        <w:p w14:paraId="15083894" w14:textId="33FFA046"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00" w:history="1">
            <w:r w:rsidR="003759A6" w:rsidRPr="00966434">
              <w:rPr>
                <w:rStyle w:val="Hyperlink"/>
                <w:noProof/>
              </w:rPr>
              <w:t>2. Employee Performance and Incentive Management:</w:t>
            </w:r>
            <w:r w:rsidR="003759A6">
              <w:rPr>
                <w:noProof/>
                <w:webHidden/>
              </w:rPr>
              <w:tab/>
            </w:r>
            <w:r w:rsidR="003759A6">
              <w:rPr>
                <w:noProof/>
                <w:webHidden/>
              </w:rPr>
              <w:fldChar w:fldCharType="begin"/>
            </w:r>
            <w:r w:rsidR="003759A6">
              <w:rPr>
                <w:noProof/>
                <w:webHidden/>
              </w:rPr>
              <w:instrText xml:space="preserve"> PAGEREF _Toc176353900 \h </w:instrText>
            </w:r>
            <w:r w:rsidR="003759A6">
              <w:rPr>
                <w:noProof/>
                <w:webHidden/>
              </w:rPr>
            </w:r>
            <w:r w:rsidR="003759A6">
              <w:rPr>
                <w:noProof/>
                <w:webHidden/>
              </w:rPr>
              <w:fldChar w:fldCharType="separate"/>
            </w:r>
            <w:r w:rsidR="00CC712B">
              <w:rPr>
                <w:noProof/>
                <w:webHidden/>
              </w:rPr>
              <w:t>3</w:t>
            </w:r>
            <w:r w:rsidR="003759A6">
              <w:rPr>
                <w:noProof/>
                <w:webHidden/>
              </w:rPr>
              <w:fldChar w:fldCharType="end"/>
            </w:r>
          </w:hyperlink>
        </w:p>
        <w:p w14:paraId="776F4BF8" w14:textId="576A1710"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01" w:history="1">
            <w:r w:rsidR="003759A6" w:rsidRPr="00966434">
              <w:rPr>
                <w:rStyle w:val="Hyperlink"/>
                <w:noProof/>
              </w:rPr>
              <w:t>3. User-Friendly Interface and Accessibility:</w:t>
            </w:r>
            <w:r w:rsidR="003759A6">
              <w:rPr>
                <w:noProof/>
                <w:webHidden/>
              </w:rPr>
              <w:tab/>
            </w:r>
            <w:r w:rsidR="003759A6">
              <w:rPr>
                <w:noProof/>
                <w:webHidden/>
              </w:rPr>
              <w:fldChar w:fldCharType="begin"/>
            </w:r>
            <w:r w:rsidR="003759A6">
              <w:rPr>
                <w:noProof/>
                <w:webHidden/>
              </w:rPr>
              <w:instrText xml:space="preserve"> PAGEREF _Toc176353901 \h </w:instrText>
            </w:r>
            <w:r w:rsidR="003759A6">
              <w:rPr>
                <w:noProof/>
                <w:webHidden/>
              </w:rPr>
            </w:r>
            <w:r w:rsidR="003759A6">
              <w:rPr>
                <w:noProof/>
                <w:webHidden/>
              </w:rPr>
              <w:fldChar w:fldCharType="separate"/>
            </w:r>
            <w:r w:rsidR="00CC712B">
              <w:rPr>
                <w:noProof/>
                <w:webHidden/>
              </w:rPr>
              <w:t>3</w:t>
            </w:r>
            <w:r w:rsidR="003759A6">
              <w:rPr>
                <w:noProof/>
                <w:webHidden/>
              </w:rPr>
              <w:fldChar w:fldCharType="end"/>
            </w:r>
          </w:hyperlink>
        </w:p>
        <w:p w14:paraId="03C270DE" w14:textId="53F72BD1"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02" w:history="1">
            <w:r w:rsidR="003759A6" w:rsidRPr="00966434">
              <w:rPr>
                <w:rStyle w:val="Hyperlink"/>
                <w:noProof/>
              </w:rPr>
              <w:t>4. Testing and Deployment:</w:t>
            </w:r>
            <w:r w:rsidR="003759A6">
              <w:rPr>
                <w:noProof/>
                <w:webHidden/>
              </w:rPr>
              <w:tab/>
            </w:r>
            <w:r w:rsidR="003759A6">
              <w:rPr>
                <w:noProof/>
                <w:webHidden/>
              </w:rPr>
              <w:fldChar w:fldCharType="begin"/>
            </w:r>
            <w:r w:rsidR="003759A6">
              <w:rPr>
                <w:noProof/>
                <w:webHidden/>
              </w:rPr>
              <w:instrText xml:space="preserve"> PAGEREF _Toc176353902 \h </w:instrText>
            </w:r>
            <w:r w:rsidR="003759A6">
              <w:rPr>
                <w:noProof/>
                <w:webHidden/>
              </w:rPr>
            </w:r>
            <w:r w:rsidR="003759A6">
              <w:rPr>
                <w:noProof/>
                <w:webHidden/>
              </w:rPr>
              <w:fldChar w:fldCharType="separate"/>
            </w:r>
            <w:r w:rsidR="00CC712B">
              <w:rPr>
                <w:noProof/>
                <w:webHidden/>
              </w:rPr>
              <w:t>4</w:t>
            </w:r>
            <w:r w:rsidR="003759A6">
              <w:rPr>
                <w:noProof/>
                <w:webHidden/>
              </w:rPr>
              <w:fldChar w:fldCharType="end"/>
            </w:r>
          </w:hyperlink>
        </w:p>
        <w:p w14:paraId="5570AD38" w14:textId="0910A8B8"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03" w:history="1">
            <w:r w:rsidR="003759A6" w:rsidRPr="00966434">
              <w:rPr>
                <w:rStyle w:val="Hyperlink"/>
                <w:noProof/>
              </w:rPr>
              <w:t>5. Training and Support:</w:t>
            </w:r>
            <w:r w:rsidR="003759A6">
              <w:rPr>
                <w:noProof/>
                <w:webHidden/>
              </w:rPr>
              <w:tab/>
            </w:r>
            <w:r w:rsidR="003759A6">
              <w:rPr>
                <w:noProof/>
                <w:webHidden/>
              </w:rPr>
              <w:fldChar w:fldCharType="begin"/>
            </w:r>
            <w:r w:rsidR="003759A6">
              <w:rPr>
                <w:noProof/>
                <w:webHidden/>
              </w:rPr>
              <w:instrText xml:space="preserve"> PAGEREF _Toc176353903 \h </w:instrText>
            </w:r>
            <w:r w:rsidR="003759A6">
              <w:rPr>
                <w:noProof/>
                <w:webHidden/>
              </w:rPr>
            </w:r>
            <w:r w:rsidR="003759A6">
              <w:rPr>
                <w:noProof/>
                <w:webHidden/>
              </w:rPr>
              <w:fldChar w:fldCharType="separate"/>
            </w:r>
            <w:r w:rsidR="00CC712B">
              <w:rPr>
                <w:noProof/>
                <w:webHidden/>
              </w:rPr>
              <w:t>4</w:t>
            </w:r>
            <w:r w:rsidR="003759A6">
              <w:rPr>
                <w:noProof/>
                <w:webHidden/>
              </w:rPr>
              <w:fldChar w:fldCharType="end"/>
            </w:r>
          </w:hyperlink>
        </w:p>
        <w:p w14:paraId="5EB21C80" w14:textId="350C7388"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04" w:history="1">
            <w:r w:rsidR="003759A6" w:rsidRPr="00966434">
              <w:rPr>
                <w:rStyle w:val="Hyperlink"/>
                <w:noProof/>
              </w:rPr>
              <w:t>Expected Outcomes:</w:t>
            </w:r>
            <w:r w:rsidR="003759A6">
              <w:rPr>
                <w:noProof/>
                <w:webHidden/>
              </w:rPr>
              <w:tab/>
            </w:r>
            <w:r w:rsidR="003759A6">
              <w:rPr>
                <w:noProof/>
                <w:webHidden/>
              </w:rPr>
              <w:fldChar w:fldCharType="begin"/>
            </w:r>
            <w:r w:rsidR="003759A6">
              <w:rPr>
                <w:noProof/>
                <w:webHidden/>
              </w:rPr>
              <w:instrText xml:space="preserve"> PAGEREF _Toc176353904 \h </w:instrText>
            </w:r>
            <w:r w:rsidR="003759A6">
              <w:rPr>
                <w:noProof/>
                <w:webHidden/>
              </w:rPr>
            </w:r>
            <w:r w:rsidR="003759A6">
              <w:rPr>
                <w:noProof/>
                <w:webHidden/>
              </w:rPr>
              <w:fldChar w:fldCharType="separate"/>
            </w:r>
            <w:r w:rsidR="00CC712B">
              <w:rPr>
                <w:noProof/>
                <w:webHidden/>
              </w:rPr>
              <w:t>4</w:t>
            </w:r>
            <w:r w:rsidR="003759A6">
              <w:rPr>
                <w:noProof/>
                <w:webHidden/>
              </w:rPr>
              <w:fldChar w:fldCharType="end"/>
            </w:r>
          </w:hyperlink>
        </w:p>
        <w:p w14:paraId="71FC4E90" w14:textId="07E8CFF6" w:rsidR="003759A6" w:rsidRDefault="00000000" w:rsidP="003759A6">
          <w:pPr>
            <w:pStyle w:val="TOC1"/>
            <w:rPr>
              <w:rFonts w:asciiTheme="minorHAnsi" w:eastAsiaTheme="minorEastAsia" w:hAnsiTheme="minorHAnsi" w:cstheme="minorBidi"/>
              <w:sz w:val="22"/>
              <w:szCs w:val="22"/>
            </w:rPr>
          </w:pPr>
          <w:hyperlink w:anchor="_Toc176353905" w:history="1">
            <w:r w:rsidR="003759A6" w:rsidRPr="00966434">
              <w:rPr>
                <w:rStyle w:val="Hyperlink"/>
              </w:rPr>
              <w:t>Proposed Solution</w:t>
            </w:r>
            <w:r w:rsidR="003759A6">
              <w:rPr>
                <w:webHidden/>
              </w:rPr>
              <w:tab/>
            </w:r>
            <w:r w:rsidR="003759A6">
              <w:rPr>
                <w:webHidden/>
              </w:rPr>
              <w:fldChar w:fldCharType="begin"/>
            </w:r>
            <w:r w:rsidR="003759A6">
              <w:rPr>
                <w:webHidden/>
              </w:rPr>
              <w:instrText xml:space="preserve"> PAGEREF _Toc176353905 \h </w:instrText>
            </w:r>
            <w:r w:rsidR="003759A6">
              <w:rPr>
                <w:webHidden/>
              </w:rPr>
            </w:r>
            <w:r w:rsidR="003759A6">
              <w:rPr>
                <w:webHidden/>
              </w:rPr>
              <w:fldChar w:fldCharType="separate"/>
            </w:r>
            <w:r w:rsidR="00CC712B">
              <w:rPr>
                <w:webHidden/>
              </w:rPr>
              <w:t>5</w:t>
            </w:r>
            <w:r w:rsidR="003759A6">
              <w:rPr>
                <w:webHidden/>
              </w:rPr>
              <w:fldChar w:fldCharType="end"/>
            </w:r>
          </w:hyperlink>
        </w:p>
        <w:p w14:paraId="775ED203" w14:textId="5FC1806A"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06" w:history="1">
            <w:r w:rsidR="003759A6" w:rsidRPr="00966434">
              <w:rPr>
                <w:rStyle w:val="Hyperlink"/>
                <w:noProof/>
              </w:rPr>
              <w:t>QR Code Job Tracking and Management:</w:t>
            </w:r>
            <w:r w:rsidR="003759A6">
              <w:rPr>
                <w:noProof/>
                <w:webHidden/>
              </w:rPr>
              <w:tab/>
            </w:r>
            <w:r w:rsidR="003759A6">
              <w:rPr>
                <w:noProof/>
                <w:webHidden/>
              </w:rPr>
              <w:fldChar w:fldCharType="begin"/>
            </w:r>
            <w:r w:rsidR="003759A6">
              <w:rPr>
                <w:noProof/>
                <w:webHidden/>
              </w:rPr>
              <w:instrText xml:space="preserve"> PAGEREF _Toc176353906 \h </w:instrText>
            </w:r>
            <w:r w:rsidR="003759A6">
              <w:rPr>
                <w:noProof/>
                <w:webHidden/>
              </w:rPr>
            </w:r>
            <w:r w:rsidR="003759A6">
              <w:rPr>
                <w:noProof/>
                <w:webHidden/>
              </w:rPr>
              <w:fldChar w:fldCharType="separate"/>
            </w:r>
            <w:r w:rsidR="00CC712B">
              <w:rPr>
                <w:noProof/>
                <w:webHidden/>
              </w:rPr>
              <w:t>5</w:t>
            </w:r>
            <w:r w:rsidR="003759A6">
              <w:rPr>
                <w:noProof/>
                <w:webHidden/>
              </w:rPr>
              <w:fldChar w:fldCharType="end"/>
            </w:r>
          </w:hyperlink>
        </w:p>
        <w:p w14:paraId="0BABA5EB" w14:textId="4530195D"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07" w:history="1">
            <w:r w:rsidR="003759A6" w:rsidRPr="00966434">
              <w:rPr>
                <w:rStyle w:val="Hyperlink"/>
                <w:noProof/>
              </w:rPr>
              <w:t>Automated Employee Performance and Incentive Calculation:</w:t>
            </w:r>
            <w:r w:rsidR="003759A6">
              <w:rPr>
                <w:noProof/>
                <w:webHidden/>
              </w:rPr>
              <w:tab/>
            </w:r>
            <w:r w:rsidR="003759A6">
              <w:rPr>
                <w:noProof/>
                <w:webHidden/>
              </w:rPr>
              <w:fldChar w:fldCharType="begin"/>
            </w:r>
            <w:r w:rsidR="003759A6">
              <w:rPr>
                <w:noProof/>
                <w:webHidden/>
              </w:rPr>
              <w:instrText xml:space="preserve"> PAGEREF _Toc176353907 \h </w:instrText>
            </w:r>
            <w:r w:rsidR="003759A6">
              <w:rPr>
                <w:noProof/>
                <w:webHidden/>
              </w:rPr>
            </w:r>
            <w:r w:rsidR="003759A6">
              <w:rPr>
                <w:noProof/>
                <w:webHidden/>
              </w:rPr>
              <w:fldChar w:fldCharType="separate"/>
            </w:r>
            <w:r w:rsidR="00CC712B">
              <w:rPr>
                <w:noProof/>
                <w:webHidden/>
              </w:rPr>
              <w:t>5</w:t>
            </w:r>
            <w:r w:rsidR="003759A6">
              <w:rPr>
                <w:noProof/>
                <w:webHidden/>
              </w:rPr>
              <w:fldChar w:fldCharType="end"/>
            </w:r>
          </w:hyperlink>
        </w:p>
        <w:p w14:paraId="5308E057" w14:textId="691F7B1B"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08" w:history="1">
            <w:r w:rsidR="003759A6" w:rsidRPr="00966434">
              <w:rPr>
                <w:rStyle w:val="Hyperlink"/>
                <w:noProof/>
              </w:rPr>
              <w:t>Reporting and Analytics:</w:t>
            </w:r>
            <w:r w:rsidR="003759A6">
              <w:rPr>
                <w:noProof/>
                <w:webHidden/>
              </w:rPr>
              <w:tab/>
            </w:r>
            <w:r w:rsidR="003759A6">
              <w:rPr>
                <w:noProof/>
                <w:webHidden/>
              </w:rPr>
              <w:fldChar w:fldCharType="begin"/>
            </w:r>
            <w:r w:rsidR="003759A6">
              <w:rPr>
                <w:noProof/>
                <w:webHidden/>
              </w:rPr>
              <w:instrText xml:space="preserve"> PAGEREF _Toc176353908 \h </w:instrText>
            </w:r>
            <w:r w:rsidR="003759A6">
              <w:rPr>
                <w:noProof/>
                <w:webHidden/>
              </w:rPr>
            </w:r>
            <w:r w:rsidR="003759A6">
              <w:rPr>
                <w:noProof/>
                <w:webHidden/>
              </w:rPr>
              <w:fldChar w:fldCharType="separate"/>
            </w:r>
            <w:r w:rsidR="00CC712B">
              <w:rPr>
                <w:noProof/>
                <w:webHidden/>
              </w:rPr>
              <w:t>5</w:t>
            </w:r>
            <w:r w:rsidR="003759A6">
              <w:rPr>
                <w:noProof/>
                <w:webHidden/>
              </w:rPr>
              <w:fldChar w:fldCharType="end"/>
            </w:r>
          </w:hyperlink>
        </w:p>
        <w:p w14:paraId="16935DBF" w14:textId="02F50621" w:rsidR="003759A6" w:rsidRDefault="00000000" w:rsidP="003759A6">
          <w:pPr>
            <w:pStyle w:val="TOC1"/>
            <w:rPr>
              <w:rFonts w:asciiTheme="minorHAnsi" w:eastAsiaTheme="minorEastAsia" w:hAnsiTheme="minorHAnsi" w:cstheme="minorBidi"/>
              <w:sz w:val="22"/>
              <w:szCs w:val="22"/>
            </w:rPr>
          </w:pPr>
          <w:hyperlink w:anchor="_Toc176353909" w:history="1">
            <w:r w:rsidR="003759A6" w:rsidRPr="00966434">
              <w:rPr>
                <w:rStyle w:val="Hyperlink"/>
              </w:rPr>
              <w:t>Resource Requirements</w:t>
            </w:r>
            <w:r w:rsidR="003759A6">
              <w:rPr>
                <w:webHidden/>
              </w:rPr>
              <w:tab/>
            </w:r>
            <w:r w:rsidR="003759A6">
              <w:rPr>
                <w:webHidden/>
              </w:rPr>
              <w:fldChar w:fldCharType="begin"/>
            </w:r>
            <w:r w:rsidR="003759A6">
              <w:rPr>
                <w:webHidden/>
              </w:rPr>
              <w:instrText xml:space="preserve"> PAGEREF _Toc176353909 \h </w:instrText>
            </w:r>
            <w:r w:rsidR="003759A6">
              <w:rPr>
                <w:webHidden/>
              </w:rPr>
            </w:r>
            <w:r w:rsidR="003759A6">
              <w:rPr>
                <w:webHidden/>
              </w:rPr>
              <w:fldChar w:fldCharType="separate"/>
            </w:r>
            <w:r w:rsidR="00CC712B">
              <w:rPr>
                <w:webHidden/>
              </w:rPr>
              <w:t>7</w:t>
            </w:r>
            <w:r w:rsidR="003759A6">
              <w:rPr>
                <w:webHidden/>
              </w:rPr>
              <w:fldChar w:fldCharType="end"/>
            </w:r>
          </w:hyperlink>
        </w:p>
        <w:p w14:paraId="2E8030B2" w14:textId="4239BDDE"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10" w:history="1">
            <w:r w:rsidR="003759A6" w:rsidRPr="00966434">
              <w:rPr>
                <w:rStyle w:val="Hyperlink"/>
                <w:noProof/>
              </w:rPr>
              <w:t>Hardware:</w:t>
            </w:r>
            <w:r w:rsidR="003759A6">
              <w:rPr>
                <w:noProof/>
                <w:webHidden/>
              </w:rPr>
              <w:tab/>
            </w:r>
            <w:r w:rsidR="003759A6">
              <w:rPr>
                <w:noProof/>
                <w:webHidden/>
              </w:rPr>
              <w:fldChar w:fldCharType="begin"/>
            </w:r>
            <w:r w:rsidR="003759A6">
              <w:rPr>
                <w:noProof/>
                <w:webHidden/>
              </w:rPr>
              <w:instrText xml:space="preserve"> PAGEREF _Toc176353910 \h </w:instrText>
            </w:r>
            <w:r w:rsidR="003759A6">
              <w:rPr>
                <w:noProof/>
                <w:webHidden/>
              </w:rPr>
            </w:r>
            <w:r w:rsidR="003759A6">
              <w:rPr>
                <w:noProof/>
                <w:webHidden/>
              </w:rPr>
              <w:fldChar w:fldCharType="separate"/>
            </w:r>
            <w:r w:rsidR="00CC712B">
              <w:rPr>
                <w:noProof/>
                <w:webHidden/>
              </w:rPr>
              <w:t>7</w:t>
            </w:r>
            <w:r w:rsidR="003759A6">
              <w:rPr>
                <w:noProof/>
                <w:webHidden/>
              </w:rPr>
              <w:fldChar w:fldCharType="end"/>
            </w:r>
          </w:hyperlink>
        </w:p>
        <w:p w14:paraId="06D8DB02" w14:textId="77BC4A59"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11" w:history="1">
            <w:r w:rsidR="003759A6" w:rsidRPr="00966434">
              <w:rPr>
                <w:rStyle w:val="Hyperlink"/>
                <w:noProof/>
              </w:rPr>
              <w:t>Software:</w:t>
            </w:r>
            <w:r w:rsidR="003759A6">
              <w:rPr>
                <w:noProof/>
                <w:webHidden/>
              </w:rPr>
              <w:tab/>
            </w:r>
            <w:r w:rsidR="003759A6">
              <w:rPr>
                <w:noProof/>
                <w:webHidden/>
              </w:rPr>
              <w:fldChar w:fldCharType="begin"/>
            </w:r>
            <w:r w:rsidR="003759A6">
              <w:rPr>
                <w:noProof/>
                <w:webHidden/>
              </w:rPr>
              <w:instrText xml:space="preserve"> PAGEREF _Toc176353911 \h </w:instrText>
            </w:r>
            <w:r w:rsidR="003759A6">
              <w:rPr>
                <w:noProof/>
                <w:webHidden/>
              </w:rPr>
            </w:r>
            <w:r w:rsidR="003759A6">
              <w:rPr>
                <w:noProof/>
                <w:webHidden/>
              </w:rPr>
              <w:fldChar w:fldCharType="separate"/>
            </w:r>
            <w:r w:rsidR="00CC712B">
              <w:rPr>
                <w:noProof/>
                <w:webHidden/>
              </w:rPr>
              <w:t>7</w:t>
            </w:r>
            <w:r w:rsidR="003759A6">
              <w:rPr>
                <w:noProof/>
                <w:webHidden/>
              </w:rPr>
              <w:fldChar w:fldCharType="end"/>
            </w:r>
          </w:hyperlink>
        </w:p>
        <w:p w14:paraId="485693FF" w14:textId="192DC33D" w:rsidR="003759A6" w:rsidRDefault="00000000" w:rsidP="003759A6">
          <w:pPr>
            <w:pStyle w:val="TOC2"/>
            <w:tabs>
              <w:tab w:val="right" w:leader="dot" w:pos="8900"/>
            </w:tabs>
            <w:spacing w:line="360" w:lineRule="auto"/>
            <w:rPr>
              <w:rFonts w:asciiTheme="minorHAnsi" w:eastAsiaTheme="minorEastAsia" w:hAnsiTheme="minorHAnsi" w:cstheme="minorBidi"/>
              <w:noProof/>
            </w:rPr>
          </w:pPr>
          <w:hyperlink w:anchor="_Toc176353912" w:history="1">
            <w:r w:rsidR="003759A6" w:rsidRPr="00966434">
              <w:rPr>
                <w:rStyle w:val="Hyperlink"/>
                <w:noProof/>
              </w:rPr>
              <w:t>Networking and Infrastructure:</w:t>
            </w:r>
            <w:r w:rsidR="003759A6">
              <w:rPr>
                <w:noProof/>
                <w:webHidden/>
              </w:rPr>
              <w:tab/>
            </w:r>
            <w:r w:rsidR="003759A6">
              <w:rPr>
                <w:noProof/>
                <w:webHidden/>
              </w:rPr>
              <w:fldChar w:fldCharType="begin"/>
            </w:r>
            <w:r w:rsidR="003759A6">
              <w:rPr>
                <w:noProof/>
                <w:webHidden/>
              </w:rPr>
              <w:instrText xml:space="preserve"> PAGEREF _Toc176353912 \h </w:instrText>
            </w:r>
            <w:r w:rsidR="003759A6">
              <w:rPr>
                <w:noProof/>
                <w:webHidden/>
              </w:rPr>
            </w:r>
            <w:r w:rsidR="003759A6">
              <w:rPr>
                <w:noProof/>
                <w:webHidden/>
              </w:rPr>
              <w:fldChar w:fldCharType="separate"/>
            </w:r>
            <w:r w:rsidR="00CC712B">
              <w:rPr>
                <w:noProof/>
                <w:webHidden/>
              </w:rPr>
              <w:t>7</w:t>
            </w:r>
            <w:r w:rsidR="003759A6">
              <w:rPr>
                <w:noProof/>
                <w:webHidden/>
              </w:rPr>
              <w:fldChar w:fldCharType="end"/>
            </w:r>
          </w:hyperlink>
        </w:p>
        <w:p w14:paraId="3C788749" w14:textId="3D58F891" w:rsidR="003759A6" w:rsidRDefault="00000000" w:rsidP="003759A6">
          <w:pPr>
            <w:pStyle w:val="TOC1"/>
            <w:rPr>
              <w:rFonts w:asciiTheme="minorHAnsi" w:eastAsiaTheme="minorEastAsia" w:hAnsiTheme="minorHAnsi" w:cstheme="minorBidi"/>
              <w:sz w:val="22"/>
              <w:szCs w:val="22"/>
            </w:rPr>
          </w:pPr>
          <w:hyperlink w:anchor="_Toc176353913" w:history="1">
            <w:r w:rsidR="003759A6" w:rsidRPr="00966434">
              <w:rPr>
                <w:rStyle w:val="Hyperlink"/>
              </w:rPr>
              <w:t>Project Plan</w:t>
            </w:r>
            <w:r w:rsidR="003759A6">
              <w:rPr>
                <w:webHidden/>
              </w:rPr>
              <w:tab/>
            </w:r>
            <w:r w:rsidR="003759A6">
              <w:rPr>
                <w:webHidden/>
              </w:rPr>
              <w:fldChar w:fldCharType="begin"/>
            </w:r>
            <w:r w:rsidR="003759A6">
              <w:rPr>
                <w:webHidden/>
              </w:rPr>
              <w:instrText xml:space="preserve"> PAGEREF _Toc176353913 \h </w:instrText>
            </w:r>
            <w:r w:rsidR="003759A6">
              <w:rPr>
                <w:webHidden/>
              </w:rPr>
            </w:r>
            <w:r w:rsidR="003759A6">
              <w:rPr>
                <w:webHidden/>
              </w:rPr>
              <w:fldChar w:fldCharType="separate"/>
            </w:r>
            <w:r w:rsidR="00CC712B">
              <w:rPr>
                <w:webHidden/>
              </w:rPr>
              <w:t>8</w:t>
            </w:r>
            <w:r w:rsidR="003759A6">
              <w:rPr>
                <w:webHidden/>
              </w:rPr>
              <w:fldChar w:fldCharType="end"/>
            </w:r>
          </w:hyperlink>
        </w:p>
        <w:p w14:paraId="76EAD9B4" w14:textId="77849930" w:rsidR="003759A6" w:rsidRDefault="00000000" w:rsidP="003759A6">
          <w:pPr>
            <w:pStyle w:val="TOC1"/>
            <w:rPr>
              <w:rFonts w:asciiTheme="minorHAnsi" w:eastAsiaTheme="minorEastAsia" w:hAnsiTheme="minorHAnsi" w:cstheme="minorBidi"/>
              <w:sz w:val="22"/>
              <w:szCs w:val="22"/>
            </w:rPr>
          </w:pPr>
          <w:hyperlink w:anchor="_Toc176353914" w:history="1">
            <w:r w:rsidR="003759A6" w:rsidRPr="00966434">
              <w:rPr>
                <w:rStyle w:val="Hyperlink"/>
              </w:rPr>
              <w:t>References</w:t>
            </w:r>
            <w:r w:rsidR="003759A6">
              <w:rPr>
                <w:webHidden/>
              </w:rPr>
              <w:tab/>
            </w:r>
            <w:r w:rsidR="003759A6">
              <w:rPr>
                <w:webHidden/>
              </w:rPr>
              <w:fldChar w:fldCharType="begin"/>
            </w:r>
            <w:r w:rsidR="003759A6">
              <w:rPr>
                <w:webHidden/>
              </w:rPr>
              <w:instrText xml:space="preserve"> PAGEREF _Toc176353914 \h </w:instrText>
            </w:r>
            <w:r w:rsidR="003759A6">
              <w:rPr>
                <w:webHidden/>
              </w:rPr>
            </w:r>
            <w:r w:rsidR="003759A6">
              <w:rPr>
                <w:webHidden/>
              </w:rPr>
              <w:fldChar w:fldCharType="separate"/>
            </w:r>
            <w:r w:rsidR="00CC712B">
              <w:rPr>
                <w:webHidden/>
              </w:rPr>
              <w:t>9</w:t>
            </w:r>
            <w:r w:rsidR="003759A6">
              <w:rPr>
                <w:webHidden/>
              </w:rPr>
              <w:fldChar w:fldCharType="end"/>
            </w:r>
          </w:hyperlink>
        </w:p>
        <w:p w14:paraId="53E5E7F9" w14:textId="2AAEB498" w:rsidR="003269A6" w:rsidRPr="00FF4426" w:rsidRDefault="003269A6" w:rsidP="003759A6">
          <w:pPr>
            <w:spacing w:line="360" w:lineRule="auto"/>
          </w:pPr>
          <w:r w:rsidRPr="007B6CED">
            <w:rPr>
              <w:b/>
              <w:bCs/>
              <w:noProof/>
              <w:sz w:val="24"/>
              <w:szCs w:val="24"/>
            </w:rPr>
            <w:fldChar w:fldCharType="end"/>
          </w:r>
        </w:p>
      </w:sdtContent>
    </w:sdt>
    <w:p w14:paraId="45141980" w14:textId="77777777" w:rsidR="00972BC8" w:rsidRDefault="00972BC8" w:rsidP="003759A6">
      <w:pPr>
        <w:spacing w:line="360" w:lineRule="auto"/>
        <w:rPr>
          <w:b/>
          <w:bCs/>
          <w:sz w:val="24"/>
          <w:szCs w:val="24"/>
        </w:rPr>
        <w:sectPr w:rsidR="00972BC8" w:rsidSect="002E6F34">
          <w:footerReference w:type="default" r:id="rId10"/>
          <w:footerReference w:type="first" r:id="rId11"/>
          <w:pgSz w:w="11910" w:h="16840"/>
          <w:pgMar w:top="1580" w:right="1320" w:bottom="960" w:left="1680" w:header="0" w:footer="777"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99"/>
        </w:sectPr>
      </w:pPr>
    </w:p>
    <w:p w14:paraId="0DD7A4D0" w14:textId="77777777" w:rsidR="00797F15" w:rsidRPr="00FF4426" w:rsidRDefault="00797F15" w:rsidP="00F22FB7">
      <w:pPr>
        <w:rPr>
          <w:b/>
          <w:bCs/>
          <w:sz w:val="24"/>
          <w:szCs w:val="24"/>
        </w:rPr>
      </w:pPr>
    </w:p>
    <w:p w14:paraId="6A0C28DB" w14:textId="77777777" w:rsidR="00797F15" w:rsidRPr="00FF4426" w:rsidRDefault="00797F15" w:rsidP="00F22FB7">
      <w:pPr>
        <w:rPr>
          <w:b/>
          <w:bCs/>
          <w:sz w:val="24"/>
          <w:szCs w:val="24"/>
        </w:rPr>
      </w:pPr>
    </w:p>
    <w:p w14:paraId="5B6730D7" w14:textId="77777777" w:rsidR="00797F15" w:rsidRPr="00FF4426" w:rsidRDefault="00797F15" w:rsidP="00F22FB7">
      <w:pPr>
        <w:rPr>
          <w:b/>
          <w:bCs/>
          <w:sz w:val="24"/>
          <w:szCs w:val="24"/>
        </w:rPr>
      </w:pPr>
    </w:p>
    <w:p w14:paraId="493721DF" w14:textId="7A68C51D" w:rsidR="00EF6D05" w:rsidRDefault="00EF6D05" w:rsidP="00D270EB">
      <w:pPr>
        <w:pStyle w:val="Heading1"/>
        <w:ind w:left="0"/>
        <w:jc w:val="left"/>
      </w:pPr>
    </w:p>
    <w:p w14:paraId="205ED163" w14:textId="77777777" w:rsidR="007B6CED" w:rsidRPr="00FF4426" w:rsidRDefault="007B6CED" w:rsidP="00D270EB">
      <w:pPr>
        <w:pStyle w:val="Heading1"/>
        <w:ind w:left="0"/>
        <w:jc w:val="left"/>
      </w:pPr>
    </w:p>
    <w:p w14:paraId="3DC4E7EC" w14:textId="009E051F" w:rsidR="00F22FB7" w:rsidRPr="00FF4426" w:rsidRDefault="00F22FB7" w:rsidP="00743162">
      <w:pPr>
        <w:pStyle w:val="Heading1"/>
      </w:pPr>
      <w:bookmarkStart w:id="0" w:name="_Toc176353896"/>
      <w:r w:rsidRPr="00FF4426">
        <w:t>Introduction</w:t>
      </w:r>
      <w:bookmarkEnd w:id="0"/>
    </w:p>
    <w:p w14:paraId="4602239F" w14:textId="60013E53" w:rsidR="00F22FB7" w:rsidRPr="00FF4426" w:rsidRDefault="00F22FB7" w:rsidP="00F22FB7">
      <w:pPr>
        <w:spacing w:line="360" w:lineRule="auto"/>
        <w:rPr>
          <w:sz w:val="24"/>
          <w:szCs w:val="24"/>
        </w:rPr>
      </w:pPr>
    </w:p>
    <w:p w14:paraId="5B1D7143" w14:textId="2AC0D5D6" w:rsidR="00F22FB7" w:rsidRPr="00FF4426" w:rsidRDefault="0087233C" w:rsidP="00F22FB7">
      <w:pPr>
        <w:spacing w:line="360" w:lineRule="auto"/>
        <w:rPr>
          <w:sz w:val="24"/>
          <w:szCs w:val="24"/>
        </w:rPr>
      </w:pPr>
      <w:r w:rsidRPr="00FF4426">
        <w:rPr>
          <w:noProof/>
          <w14:ligatures w14:val="standardContextual"/>
        </w:rPr>
        <w:drawing>
          <wp:anchor distT="0" distB="0" distL="114300" distR="114300" simplePos="0" relativeHeight="251655680" behindDoc="0" locked="0" layoutInCell="1" allowOverlap="1" wp14:anchorId="184135AF" wp14:editId="4147EE8E">
            <wp:simplePos x="0" y="0"/>
            <wp:positionH relativeFrom="column">
              <wp:posOffset>3352800</wp:posOffset>
            </wp:positionH>
            <wp:positionV relativeFrom="paragraph">
              <wp:posOffset>10160</wp:posOffset>
            </wp:positionV>
            <wp:extent cx="2308860" cy="2156460"/>
            <wp:effectExtent l="0" t="0" r="0" b="0"/>
            <wp:wrapNone/>
            <wp:docPr id="100834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44278" name="Picture 10083442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8860" cy="2156460"/>
                    </a:xfrm>
                    <a:prstGeom prst="rect">
                      <a:avLst/>
                    </a:prstGeom>
                  </pic:spPr>
                </pic:pic>
              </a:graphicData>
            </a:graphic>
            <wp14:sizeRelH relativeFrom="margin">
              <wp14:pctWidth>0</wp14:pctWidth>
            </wp14:sizeRelH>
            <wp14:sizeRelV relativeFrom="margin">
              <wp14:pctHeight>0</wp14:pctHeight>
            </wp14:sizeRelV>
          </wp:anchor>
        </w:drawing>
      </w:r>
      <w:r w:rsidR="00F22FB7" w:rsidRPr="00FF4426">
        <w:rPr>
          <w:sz w:val="24"/>
          <w:szCs w:val="24"/>
        </w:rPr>
        <w:t>Name Of the Client:</w:t>
      </w:r>
    </w:p>
    <w:p w14:paraId="138F03C4" w14:textId="4D1BF26E" w:rsidR="00F22FB7" w:rsidRPr="00FF4426" w:rsidRDefault="00F22FB7" w:rsidP="00F22FB7">
      <w:pPr>
        <w:spacing w:line="360" w:lineRule="auto"/>
        <w:rPr>
          <w:sz w:val="24"/>
          <w:szCs w:val="24"/>
        </w:rPr>
      </w:pPr>
    </w:p>
    <w:p w14:paraId="7090234F" w14:textId="77777777" w:rsidR="00F22FB7" w:rsidRPr="00FF4426" w:rsidRDefault="00F22FB7" w:rsidP="00F22FB7">
      <w:pPr>
        <w:spacing w:line="360" w:lineRule="auto"/>
        <w:rPr>
          <w:sz w:val="24"/>
          <w:szCs w:val="24"/>
        </w:rPr>
      </w:pPr>
      <w:r w:rsidRPr="00FF4426">
        <w:rPr>
          <w:sz w:val="24"/>
          <w:szCs w:val="24"/>
        </w:rPr>
        <w:t>Deshapriya Motors</w:t>
      </w:r>
    </w:p>
    <w:p w14:paraId="64A774E0" w14:textId="77777777" w:rsidR="00F22FB7" w:rsidRPr="00FF4426" w:rsidRDefault="00F22FB7" w:rsidP="00F22FB7">
      <w:pPr>
        <w:spacing w:line="360" w:lineRule="auto"/>
        <w:rPr>
          <w:sz w:val="24"/>
          <w:szCs w:val="24"/>
        </w:rPr>
      </w:pPr>
      <w:r w:rsidRPr="00FF4426">
        <w:rPr>
          <w:sz w:val="24"/>
          <w:szCs w:val="24"/>
        </w:rPr>
        <w:t>No. 105/10,</w:t>
      </w:r>
    </w:p>
    <w:p w14:paraId="073B93DD" w14:textId="77777777" w:rsidR="00F22FB7" w:rsidRPr="00FF4426" w:rsidRDefault="00F22FB7" w:rsidP="00F22FB7">
      <w:pPr>
        <w:spacing w:line="360" w:lineRule="auto"/>
        <w:rPr>
          <w:sz w:val="24"/>
          <w:szCs w:val="24"/>
        </w:rPr>
      </w:pPr>
      <w:r w:rsidRPr="00FF4426">
        <w:rPr>
          <w:sz w:val="24"/>
          <w:szCs w:val="24"/>
        </w:rPr>
        <w:t>Panadura Road,</w:t>
      </w:r>
    </w:p>
    <w:p w14:paraId="13A43AA3" w14:textId="031E778C" w:rsidR="00F22FB7" w:rsidRPr="00FF4426" w:rsidRDefault="00F22FB7" w:rsidP="00F22FB7">
      <w:pPr>
        <w:spacing w:line="360" w:lineRule="auto"/>
        <w:rPr>
          <w:sz w:val="24"/>
          <w:szCs w:val="24"/>
        </w:rPr>
      </w:pPr>
      <w:r w:rsidRPr="00FF4426">
        <w:rPr>
          <w:sz w:val="24"/>
          <w:szCs w:val="24"/>
        </w:rPr>
        <w:t>Ratnapura</w:t>
      </w:r>
      <w:sdt>
        <w:sdtPr>
          <w:rPr>
            <w:sz w:val="24"/>
            <w:szCs w:val="24"/>
          </w:rPr>
          <w:id w:val="1259399007"/>
          <w:citation/>
        </w:sdtPr>
        <w:sdtContent>
          <w:r w:rsidRPr="00FF4426">
            <w:rPr>
              <w:sz w:val="24"/>
              <w:szCs w:val="24"/>
            </w:rPr>
            <w:fldChar w:fldCharType="begin"/>
          </w:r>
          <w:r w:rsidRPr="00FF4426">
            <w:rPr>
              <w:sz w:val="24"/>
              <w:szCs w:val="24"/>
            </w:rPr>
            <w:instrText xml:space="preserve"> CITATION Dav \l 1033 </w:instrText>
          </w:r>
          <w:r w:rsidRPr="00FF4426">
            <w:rPr>
              <w:sz w:val="24"/>
              <w:szCs w:val="24"/>
            </w:rPr>
            <w:fldChar w:fldCharType="separate"/>
          </w:r>
          <w:r w:rsidR="00B874E4">
            <w:rPr>
              <w:noProof/>
              <w:sz w:val="24"/>
              <w:szCs w:val="24"/>
            </w:rPr>
            <w:t xml:space="preserve"> </w:t>
          </w:r>
          <w:r w:rsidR="00B874E4" w:rsidRPr="00B874E4">
            <w:rPr>
              <w:noProof/>
              <w:sz w:val="24"/>
              <w:szCs w:val="24"/>
            </w:rPr>
            <w:t>[1]</w:t>
          </w:r>
          <w:r w:rsidRPr="00FF4426">
            <w:rPr>
              <w:sz w:val="24"/>
              <w:szCs w:val="24"/>
            </w:rPr>
            <w:fldChar w:fldCharType="end"/>
          </w:r>
        </w:sdtContent>
      </w:sdt>
    </w:p>
    <w:p w14:paraId="54D898D6" w14:textId="146C2828" w:rsidR="009B2B8F" w:rsidRPr="00FF4426" w:rsidRDefault="009B2B8F" w:rsidP="00F22FB7">
      <w:pPr>
        <w:spacing w:line="360" w:lineRule="auto"/>
        <w:rPr>
          <w:sz w:val="24"/>
          <w:szCs w:val="24"/>
        </w:rPr>
      </w:pPr>
    </w:p>
    <w:p w14:paraId="144D34EA" w14:textId="36DED410" w:rsidR="009B2B8F" w:rsidRPr="00FF4426" w:rsidRDefault="009B2B8F" w:rsidP="00F22FB7">
      <w:pPr>
        <w:spacing w:line="360" w:lineRule="auto"/>
        <w:rPr>
          <w:sz w:val="24"/>
          <w:szCs w:val="24"/>
        </w:rPr>
      </w:pPr>
    </w:p>
    <w:p w14:paraId="511471E1" w14:textId="1D7A400F" w:rsidR="009B2B8F" w:rsidRPr="00FF4426" w:rsidRDefault="0087233C" w:rsidP="00F22FB7">
      <w:pPr>
        <w:spacing w:line="360" w:lineRule="auto"/>
        <w:rPr>
          <w:sz w:val="24"/>
          <w:szCs w:val="24"/>
        </w:rPr>
      </w:pPr>
      <w:r w:rsidRPr="00FF4426">
        <w:rPr>
          <w:noProof/>
        </w:rPr>
        <mc:AlternateContent>
          <mc:Choice Requires="wps">
            <w:drawing>
              <wp:anchor distT="0" distB="0" distL="114300" distR="114300" simplePos="0" relativeHeight="251659776" behindDoc="0" locked="0" layoutInCell="1" allowOverlap="1" wp14:anchorId="6C710D97" wp14:editId="2AD2FCFA">
                <wp:simplePos x="0" y="0"/>
                <wp:positionH relativeFrom="column">
                  <wp:posOffset>3657600</wp:posOffset>
                </wp:positionH>
                <wp:positionV relativeFrom="paragraph">
                  <wp:posOffset>200660</wp:posOffset>
                </wp:positionV>
                <wp:extent cx="1744980" cy="635"/>
                <wp:effectExtent l="0" t="0" r="7620" b="8255"/>
                <wp:wrapNone/>
                <wp:docPr id="270162348" name="Text Box 1"/>
                <wp:cNvGraphicFramePr/>
                <a:graphic xmlns:a="http://schemas.openxmlformats.org/drawingml/2006/main">
                  <a:graphicData uri="http://schemas.microsoft.com/office/word/2010/wordprocessingShape">
                    <wps:wsp>
                      <wps:cNvSpPr txBox="1"/>
                      <wps:spPr>
                        <a:xfrm>
                          <a:off x="0" y="0"/>
                          <a:ext cx="1744980" cy="635"/>
                        </a:xfrm>
                        <a:prstGeom prst="rect">
                          <a:avLst/>
                        </a:prstGeom>
                        <a:solidFill>
                          <a:prstClr val="white"/>
                        </a:solidFill>
                        <a:ln>
                          <a:noFill/>
                        </a:ln>
                      </wps:spPr>
                      <wps:txbx>
                        <w:txbxContent>
                          <w:p w14:paraId="597DDCC9" w14:textId="4BAEE5F9" w:rsidR="001553C1" w:rsidRPr="004640C7" w:rsidRDefault="001553C1" w:rsidP="004640C7">
                            <w:pPr>
                              <w:pStyle w:val="Caption"/>
                              <w:jc w:val="center"/>
                              <w:rPr>
                                <w:noProof/>
                                <w:sz w:val="20"/>
                                <w:szCs w:val="20"/>
                                <w14:ligatures w14:val="standardContextual"/>
                              </w:rPr>
                            </w:pPr>
                            <w:r w:rsidRPr="004640C7">
                              <w:rPr>
                                <w:sz w:val="20"/>
                                <w:szCs w:val="20"/>
                              </w:rPr>
                              <w:t xml:space="preserve">Image </w:t>
                            </w:r>
                            <w:r w:rsidRPr="004640C7">
                              <w:rPr>
                                <w:sz w:val="20"/>
                                <w:szCs w:val="20"/>
                              </w:rPr>
                              <w:fldChar w:fldCharType="begin"/>
                            </w:r>
                            <w:r w:rsidRPr="004640C7">
                              <w:rPr>
                                <w:sz w:val="20"/>
                                <w:szCs w:val="20"/>
                              </w:rPr>
                              <w:instrText xml:space="preserve"> SEQ Image \* ARABIC </w:instrText>
                            </w:r>
                            <w:r w:rsidRPr="004640C7">
                              <w:rPr>
                                <w:sz w:val="20"/>
                                <w:szCs w:val="20"/>
                              </w:rPr>
                              <w:fldChar w:fldCharType="separate"/>
                            </w:r>
                            <w:r w:rsidR="00CC712B">
                              <w:rPr>
                                <w:noProof/>
                                <w:sz w:val="20"/>
                                <w:szCs w:val="20"/>
                              </w:rPr>
                              <w:t>1</w:t>
                            </w:r>
                            <w:r w:rsidRPr="004640C7">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C710D97" id="_x0000_t202" coordsize="21600,21600" o:spt="202" path="m,l,21600r21600,l21600,xe">
                <v:stroke joinstyle="miter"/>
                <v:path gradientshapeok="t" o:connecttype="rect"/>
              </v:shapetype>
              <v:shape id="Text Box 1" o:spid="_x0000_s1026" type="#_x0000_t202" style="position:absolute;margin-left:4in;margin-top:15.8pt;width:137.4pt;height:.0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IGcFQIAADgEAAAOAAAAZHJzL2Uyb0RvYy54bWysU1Fv0zAQfkfiP1h+p2nHGCNqOpVORUjV&#10;NqlDe3Ydu4nk+MzZbVJ+PWcnaWHwhHhxLr7zd77v+zy/6xrDjgp9Dbbgs8mUM2UllLXdF/zb8/rd&#10;LWc+CFsKA1YV/KQ8v1u8fTNvXa6uoAJTKmQEYn3euoJXIbg8y7ysVCP8BJyylNSAjQj0i/usRNES&#10;emOyq+n0JmsBS4cglfe0e98n+SLha61keNTaq8BMweluIa2Y1l1cs8Vc5HsUrqrlcA3xD7doRG2p&#10;6RnqXgTBDlj/AdXUEsGDDhMJTQZa11KlGWia2fTVNNtKOJVmIXK8O9Pk/x+sfDhu3ROy0H2GjgSM&#10;hLTO55424zydxiZ+6aaM8kTh6Uyb6gKT8dDH6+tPt5SSlLt5/yFiZJejDn34oqBhMSg4kiaJKnHc&#10;+NCXjiWxkwdTl+vamPgTEyuD7ChIv7aqgxrAf6syNtZaiKd6wLiTXeaIUeh23TDcDsoTzYzQ28E7&#10;ua6p0Ub48CSQ9KdZyNPhkRZtoC04DBFnFeCPv+3HepKFspy15KeC++8HgYoz89WSYNF8Y4BjsBsD&#10;e2hWQCPO6LU4mUI6gMGMoUZoXsjqy9iFUsJK6lXwMIar0LuanopUy2UqIos5ETZ262SEHgl97l4E&#10;ukGOQCo+wOg0kb9Spa9NurjlIRDFSbJIaM/iwDPZM4k+PKXo/1//U9XlwS9+AgAA//8DAFBLAwQU&#10;AAYACAAAACEAZCPFnOAAAAAJAQAADwAAAGRycy9kb3ducmV2LnhtbEyPwU7DMAyG70i8Q2QkLoil&#10;Y1s3labTNMEBLhNlF25Z47WFxqmSdCtvj3caR9u/fn9fvh5tJ07oQ+tIwXSSgECqnGmpVrD/fH1c&#10;gQhRk9GdI1TwiwHWxe1NrjPjzvSBpzLWgksoZFpBE2OfSRmqBq0OE9cj8e3ovNWRR19L4/WZy20n&#10;n5IklVa3xB8a3eO2weqnHKyC3fxr1zwMx5f3zXzm3/bDNv2uS6Xu78bNM4iIY7yG4YLP6FAw08EN&#10;ZILoFCyWKbtEBbNpCoIDq0XCLofLYgmyyOV/g+IPAAD//wMAUEsBAi0AFAAGAAgAAAAhALaDOJL+&#10;AAAA4QEAABMAAAAAAAAAAAAAAAAAAAAAAFtDb250ZW50X1R5cGVzXS54bWxQSwECLQAUAAYACAAA&#10;ACEAOP0h/9YAAACUAQAACwAAAAAAAAAAAAAAAAAvAQAAX3JlbHMvLnJlbHNQSwECLQAUAAYACAAA&#10;ACEAvCCBnBUCAAA4BAAADgAAAAAAAAAAAAAAAAAuAgAAZHJzL2Uyb0RvYy54bWxQSwECLQAUAAYA&#10;CAAAACEAZCPFnOAAAAAJAQAADwAAAAAAAAAAAAAAAABvBAAAZHJzL2Rvd25yZXYueG1sUEsFBgAA&#10;AAAEAAQA8wAAAHwFAAAAAA==&#10;" stroked="f">
                <v:textbox style="mso-fit-shape-to-text:t" inset="0,0,0,0">
                  <w:txbxContent>
                    <w:p w14:paraId="597DDCC9" w14:textId="4BAEE5F9" w:rsidR="001553C1" w:rsidRPr="004640C7" w:rsidRDefault="001553C1" w:rsidP="004640C7">
                      <w:pPr>
                        <w:pStyle w:val="Caption"/>
                        <w:jc w:val="center"/>
                        <w:rPr>
                          <w:noProof/>
                          <w:sz w:val="20"/>
                          <w:szCs w:val="20"/>
                          <w14:ligatures w14:val="standardContextual"/>
                        </w:rPr>
                      </w:pPr>
                      <w:r w:rsidRPr="004640C7">
                        <w:rPr>
                          <w:sz w:val="20"/>
                          <w:szCs w:val="20"/>
                        </w:rPr>
                        <w:t xml:space="preserve">Image </w:t>
                      </w:r>
                      <w:r w:rsidRPr="004640C7">
                        <w:rPr>
                          <w:sz w:val="20"/>
                          <w:szCs w:val="20"/>
                        </w:rPr>
                        <w:fldChar w:fldCharType="begin"/>
                      </w:r>
                      <w:r w:rsidRPr="004640C7">
                        <w:rPr>
                          <w:sz w:val="20"/>
                          <w:szCs w:val="20"/>
                        </w:rPr>
                        <w:instrText xml:space="preserve"> SEQ Image \* ARABIC </w:instrText>
                      </w:r>
                      <w:r w:rsidRPr="004640C7">
                        <w:rPr>
                          <w:sz w:val="20"/>
                          <w:szCs w:val="20"/>
                        </w:rPr>
                        <w:fldChar w:fldCharType="separate"/>
                      </w:r>
                      <w:r w:rsidR="00CC712B">
                        <w:rPr>
                          <w:noProof/>
                          <w:sz w:val="20"/>
                          <w:szCs w:val="20"/>
                        </w:rPr>
                        <w:t>1</w:t>
                      </w:r>
                      <w:r w:rsidRPr="004640C7">
                        <w:rPr>
                          <w:sz w:val="20"/>
                          <w:szCs w:val="20"/>
                        </w:rPr>
                        <w:fldChar w:fldCharType="end"/>
                      </w:r>
                    </w:p>
                  </w:txbxContent>
                </v:textbox>
              </v:shape>
            </w:pict>
          </mc:Fallback>
        </mc:AlternateContent>
      </w:r>
    </w:p>
    <w:p w14:paraId="1E6A3F48" w14:textId="77777777" w:rsidR="00F22FB7" w:rsidRPr="00FF4426" w:rsidRDefault="00F22FB7" w:rsidP="00F22FB7">
      <w:pPr>
        <w:spacing w:line="360" w:lineRule="auto"/>
        <w:rPr>
          <w:sz w:val="24"/>
          <w:szCs w:val="24"/>
        </w:rPr>
      </w:pPr>
    </w:p>
    <w:p w14:paraId="6D0A6C3E" w14:textId="77777777" w:rsidR="00F22FB7" w:rsidRPr="00FF4426" w:rsidRDefault="00F22FB7" w:rsidP="00F22FB7">
      <w:pPr>
        <w:spacing w:line="360" w:lineRule="auto"/>
        <w:rPr>
          <w:sz w:val="24"/>
          <w:szCs w:val="24"/>
        </w:rPr>
      </w:pPr>
      <w:r w:rsidRPr="00FF4426">
        <w:rPr>
          <w:sz w:val="24"/>
          <w:szCs w:val="24"/>
        </w:rPr>
        <w:tab/>
        <w:t xml:space="preserve">Deshapriya Motors is an authorized dealership of David Pieris Motor Company (Pvt) Ltd, located in the Ratnapura area near Saman </w:t>
      </w:r>
      <w:proofErr w:type="spellStart"/>
      <w:r w:rsidRPr="00FF4426">
        <w:rPr>
          <w:sz w:val="24"/>
          <w:szCs w:val="24"/>
        </w:rPr>
        <w:t>Dewalaya</w:t>
      </w:r>
      <w:proofErr w:type="spellEnd"/>
      <w:r w:rsidRPr="00FF4426">
        <w:rPr>
          <w:sz w:val="24"/>
          <w:szCs w:val="24"/>
        </w:rPr>
        <w:t xml:space="preserve"> on Panadura Road. It provides automobile service and maintenance for motorcycles, three-wheelers, and Bajaj </w:t>
      </w:r>
      <w:proofErr w:type="spellStart"/>
      <w:r w:rsidRPr="00FF4426">
        <w:rPr>
          <w:sz w:val="24"/>
          <w:szCs w:val="24"/>
        </w:rPr>
        <w:t>Qute</w:t>
      </w:r>
      <w:proofErr w:type="spellEnd"/>
      <w:r w:rsidRPr="00FF4426">
        <w:rPr>
          <w:sz w:val="24"/>
          <w:szCs w:val="24"/>
        </w:rPr>
        <w:t xml:space="preserve"> four-wheelers.</w:t>
      </w:r>
    </w:p>
    <w:p w14:paraId="43E7847A" w14:textId="77777777" w:rsidR="00F22FB7" w:rsidRPr="00FF4426" w:rsidRDefault="00F22FB7" w:rsidP="00F22FB7">
      <w:pPr>
        <w:spacing w:line="360" w:lineRule="auto"/>
        <w:rPr>
          <w:sz w:val="24"/>
          <w:szCs w:val="24"/>
        </w:rPr>
      </w:pPr>
    </w:p>
    <w:p w14:paraId="23D22333" w14:textId="77777777" w:rsidR="00F22FB7" w:rsidRPr="00FF4426" w:rsidRDefault="00F22FB7" w:rsidP="00F22FB7">
      <w:pPr>
        <w:spacing w:line="360" w:lineRule="auto"/>
        <w:rPr>
          <w:sz w:val="24"/>
          <w:szCs w:val="24"/>
        </w:rPr>
      </w:pPr>
      <w:r w:rsidRPr="00FF4426">
        <w:rPr>
          <w:sz w:val="24"/>
          <w:szCs w:val="24"/>
        </w:rPr>
        <w:t>Currently, the owner of the service center manages daily jobs and sales using written records, which has been effective so far. However, with the business growing and the number of employees and daily jobs increasing, the owner feels that a paper-based system has reached its limit.</w:t>
      </w:r>
    </w:p>
    <w:p w14:paraId="4F9D1E10" w14:textId="77777777" w:rsidR="00F22FB7" w:rsidRPr="00FF4426" w:rsidRDefault="00F22FB7" w:rsidP="00F22FB7">
      <w:pPr>
        <w:spacing w:line="360" w:lineRule="auto"/>
        <w:rPr>
          <w:sz w:val="24"/>
          <w:szCs w:val="24"/>
        </w:rPr>
      </w:pPr>
    </w:p>
    <w:p w14:paraId="5997310A" w14:textId="77777777" w:rsidR="00F22FB7" w:rsidRPr="00FF4426" w:rsidRDefault="00F22FB7" w:rsidP="00F22FB7">
      <w:pPr>
        <w:spacing w:line="360" w:lineRule="auto"/>
        <w:rPr>
          <w:sz w:val="24"/>
          <w:szCs w:val="24"/>
        </w:rPr>
      </w:pPr>
      <w:r w:rsidRPr="00FF4426">
        <w:rPr>
          <w:sz w:val="24"/>
          <w:szCs w:val="24"/>
        </w:rPr>
        <w:t>While the parent company already provides a system for maintaining sales records for accounting purposes, the client now needs a system to track the number, type, and time range of jobs. This system should also be able to calculate employee incentives.</w:t>
      </w:r>
    </w:p>
    <w:p w14:paraId="434C029B" w14:textId="77777777" w:rsidR="00F22FB7" w:rsidRPr="00FF4426" w:rsidRDefault="00F22FB7" w:rsidP="00F22FB7">
      <w:pPr>
        <w:widowControl/>
        <w:autoSpaceDE/>
        <w:autoSpaceDN/>
        <w:spacing w:after="200" w:line="276" w:lineRule="auto"/>
        <w:sectPr w:rsidR="00F22FB7" w:rsidRPr="00FF4426" w:rsidSect="00972BC8">
          <w:pgSz w:w="11910" w:h="16840"/>
          <w:pgMar w:top="1580" w:right="1320" w:bottom="960" w:left="1680" w:header="0" w:footer="777"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64F8E7C1" w14:textId="7BFBC7A8" w:rsidR="00497099" w:rsidRPr="00FF4426" w:rsidRDefault="00743162" w:rsidP="00743162">
      <w:pPr>
        <w:pStyle w:val="Heading1"/>
      </w:pPr>
      <w:bookmarkStart w:id="1" w:name="_Toc176353897"/>
      <w:r w:rsidRPr="00FF4426">
        <w:lastRenderedPageBreak/>
        <w:t>Background and Motivation</w:t>
      </w:r>
      <w:bookmarkEnd w:id="1"/>
    </w:p>
    <w:p w14:paraId="7610B4CA" w14:textId="79F4A456" w:rsidR="00743162" w:rsidRPr="00FF4426" w:rsidRDefault="00743162" w:rsidP="00743162">
      <w:pPr>
        <w:pStyle w:val="Heading1"/>
        <w:jc w:val="left"/>
      </w:pPr>
    </w:p>
    <w:p w14:paraId="095212C1" w14:textId="17AE50CC" w:rsidR="008A7110" w:rsidRPr="00FF4426" w:rsidRDefault="008A7110" w:rsidP="00E95831">
      <w:pPr>
        <w:spacing w:line="360" w:lineRule="auto"/>
        <w:rPr>
          <w:i/>
          <w:iCs/>
          <w:sz w:val="24"/>
          <w:szCs w:val="24"/>
        </w:rPr>
      </w:pPr>
      <w:r w:rsidRPr="00FF4426">
        <w:rPr>
          <w:i/>
          <w:iCs/>
          <w:sz w:val="24"/>
          <w:szCs w:val="24"/>
        </w:rPr>
        <w:t>Daily reports play a crucial role in employee time management and productivity. They help employees become more accountable, enhance their productivity, and provide a structured way to communicate with their supervisors. It also contributes to better project tracking and overall time-saving.</w:t>
      </w:r>
      <w:sdt>
        <w:sdtPr>
          <w:rPr>
            <w:sz w:val="24"/>
            <w:szCs w:val="24"/>
          </w:rPr>
          <w:id w:val="-1154603310"/>
          <w:citation/>
        </w:sdtPr>
        <w:sdtContent>
          <w:r w:rsidRPr="00FF4426">
            <w:rPr>
              <w:sz w:val="24"/>
              <w:szCs w:val="24"/>
            </w:rPr>
            <w:fldChar w:fldCharType="begin"/>
          </w:r>
          <w:r w:rsidRPr="00FF4426">
            <w:rPr>
              <w:sz w:val="24"/>
              <w:szCs w:val="24"/>
            </w:rPr>
            <w:instrText xml:space="preserve"> CITATION Tan23 \l 1033 </w:instrText>
          </w:r>
          <w:r w:rsidRPr="00FF4426">
            <w:rPr>
              <w:sz w:val="24"/>
              <w:szCs w:val="24"/>
            </w:rPr>
            <w:fldChar w:fldCharType="separate"/>
          </w:r>
          <w:r w:rsidR="00B874E4">
            <w:rPr>
              <w:noProof/>
              <w:sz w:val="24"/>
              <w:szCs w:val="24"/>
            </w:rPr>
            <w:t xml:space="preserve"> </w:t>
          </w:r>
          <w:r w:rsidR="00B874E4" w:rsidRPr="00B874E4">
            <w:rPr>
              <w:noProof/>
              <w:sz w:val="24"/>
              <w:szCs w:val="24"/>
            </w:rPr>
            <w:t>[2]</w:t>
          </w:r>
          <w:r w:rsidRPr="00FF4426">
            <w:rPr>
              <w:sz w:val="24"/>
              <w:szCs w:val="24"/>
            </w:rPr>
            <w:fldChar w:fldCharType="end"/>
          </w:r>
        </w:sdtContent>
      </w:sdt>
    </w:p>
    <w:p w14:paraId="4319AD25" w14:textId="4B1442C7" w:rsidR="008A7110" w:rsidRPr="00FF4426" w:rsidRDefault="008A7110" w:rsidP="00E95831">
      <w:pPr>
        <w:spacing w:line="360" w:lineRule="auto"/>
        <w:rPr>
          <w:sz w:val="24"/>
          <w:szCs w:val="24"/>
        </w:rPr>
      </w:pPr>
    </w:p>
    <w:p w14:paraId="31A8C2C2" w14:textId="77777777" w:rsidR="0022749C" w:rsidRPr="00FF4426" w:rsidRDefault="0022749C" w:rsidP="00E95831">
      <w:pPr>
        <w:spacing w:line="360" w:lineRule="auto"/>
        <w:rPr>
          <w:sz w:val="24"/>
          <w:szCs w:val="24"/>
        </w:rPr>
      </w:pPr>
      <w:r w:rsidRPr="00FF4426">
        <w:rPr>
          <w:sz w:val="24"/>
          <w:szCs w:val="24"/>
        </w:rPr>
        <w:t>As a growing entrepreneur at a start to mid-level, the client is constantly looking for opportunities to expand his business. However, given the current economic situation in Sri Lanka, this is a challenging task without significant capital investment. This project aims to be a solution by providing support with minimal resource requirements, utilizing existing resources and capital.</w:t>
      </w:r>
    </w:p>
    <w:p w14:paraId="32444C04" w14:textId="77777777" w:rsidR="0022749C" w:rsidRPr="00FF4426" w:rsidRDefault="0022749C" w:rsidP="00E95831">
      <w:pPr>
        <w:spacing w:line="360" w:lineRule="auto"/>
        <w:rPr>
          <w:sz w:val="24"/>
          <w:szCs w:val="24"/>
        </w:rPr>
      </w:pPr>
    </w:p>
    <w:p w14:paraId="0125107F" w14:textId="77777777" w:rsidR="0022749C" w:rsidRPr="00FF4426" w:rsidRDefault="0022749C" w:rsidP="00E95831">
      <w:pPr>
        <w:spacing w:line="360" w:lineRule="auto"/>
        <w:rPr>
          <w:sz w:val="24"/>
          <w:szCs w:val="24"/>
        </w:rPr>
      </w:pPr>
      <w:r w:rsidRPr="00FF4426">
        <w:rPr>
          <w:sz w:val="24"/>
          <w:szCs w:val="24"/>
        </w:rPr>
        <w:t>While the current system is functioning to some extent, it is far from being optimal or efficient. The paper-based system, heavily dependent on manual input from the owner or management to calculate incentives, is neither motivating nor inspiring from an employee perspective. Furthermore, managing wages and incentives through verbal or paper-based communication adds to the owner's workload, which is already considerable as he also works as a technician in his shop.</w:t>
      </w:r>
    </w:p>
    <w:p w14:paraId="05F67FDA" w14:textId="77777777" w:rsidR="0022749C" w:rsidRPr="00FF4426" w:rsidRDefault="0022749C" w:rsidP="00E95831">
      <w:pPr>
        <w:spacing w:line="360" w:lineRule="auto"/>
        <w:rPr>
          <w:sz w:val="24"/>
          <w:szCs w:val="24"/>
        </w:rPr>
      </w:pPr>
    </w:p>
    <w:p w14:paraId="5C938C03" w14:textId="77777777" w:rsidR="0022749C" w:rsidRPr="00FF4426" w:rsidRDefault="0022749C" w:rsidP="00E95831">
      <w:pPr>
        <w:spacing w:line="360" w:lineRule="auto"/>
        <w:rPr>
          <w:sz w:val="24"/>
          <w:szCs w:val="24"/>
        </w:rPr>
      </w:pPr>
      <w:r w:rsidRPr="00FF4426">
        <w:rPr>
          <w:sz w:val="24"/>
          <w:szCs w:val="24"/>
        </w:rPr>
        <w:t>Since the dealership also serves as an authorized distributor of spare parts, it is crucial for our client to stay ahead of current trends in the repair industry. This requires keeping track of the most common repairs and ensuring the necessary parts are in stock for swift and efficient service, encouraging customers to return.</w:t>
      </w:r>
    </w:p>
    <w:p w14:paraId="236F2ECF" w14:textId="77777777" w:rsidR="0022749C" w:rsidRPr="00FF4426" w:rsidRDefault="0022749C" w:rsidP="00E95831">
      <w:pPr>
        <w:spacing w:line="360" w:lineRule="auto"/>
        <w:rPr>
          <w:sz w:val="24"/>
          <w:szCs w:val="24"/>
        </w:rPr>
      </w:pPr>
    </w:p>
    <w:p w14:paraId="7908A0F9" w14:textId="0CD1795C" w:rsidR="003D2F23" w:rsidRPr="00FF4426" w:rsidRDefault="0022749C" w:rsidP="00E95831">
      <w:pPr>
        <w:spacing w:line="360" w:lineRule="auto"/>
        <w:rPr>
          <w:sz w:val="24"/>
          <w:szCs w:val="24"/>
        </w:rPr>
      </w:pPr>
      <w:r w:rsidRPr="00FF4426">
        <w:rPr>
          <w:sz w:val="24"/>
          <w:szCs w:val="24"/>
        </w:rPr>
        <w:t>As someone who is planning to complete a Higher National Diploma in Information Technology, I am confident in my ability to offer a simple, low-cost technological solution that can operate with the existing resources. This solution can support the business's growth until it is ready to invest in a more professional-grade system</w:t>
      </w:r>
      <w:r w:rsidR="008A261E">
        <w:rPr>
          <w:sz w:val="24"/>
          <w:szCs w:val="24"/>
        </w:rPr>
        <w:t>.</w:t>
      </w:r>
    </w:p>
    <w:p w14:paraId="010276DA" w14:textId="56962AFD" w:rsidR="004640C7" w:rsidRPr="00FF4426" w:rsidRDefault="004640C7" w:rsidP="00E95831">
      <w:pPr>
        <w:spacing w:line="360" w:lineRule="auto"/>
        <w:rPr>
          <w:sz w:val="24"/>
          <w:szCs w:val="24"/>
        </w:rPr>
      </w:pPr>
    </w:p>
    <w:p w14:paraId="59FC02AD" w14:textId="33FF9930" w:rsidR="004640C7" w:rsidRPr="00FF4426" w:rsidRDefault="004640C7" w:rsidP="00E95831">
      <w:pPr>
        <w:spacing w:line="360" w:lineRule="auto"/>
        <w:rPr>
          <w:sz w:val="24"/>
          <w:szCs w:val="24"/>
        </w:rPr>
      </w:pPr>
    </w:p>
    <w:p w14:paraId="6FA4A751" w14:textId="1AB3C950" w:rsidR="004640C7" w:rsidRPr="00FF4426" w:rsidRDefault="004640C7" w:rsidP="00E95831">
      <w:pPr>
        <w:spacing w:line="360" w:lineRule="auto"/>
        <w:rPr>
          <w:sz w:val="24"/>
          <w:szCs w:val="24"/>
        </w:rPr>
      </w:pPr>
    </w:p>
    <w:p w14:paraId="7E3EB157" w14:textId="4626480C" w:rsidR="004640C7" w:rsidRPr="00FF4426" w:rsidRDefault="004640C7" w:rsidP="00E95831">
      <w:pPr>
        <w:spacing w:line="360" w:lineRule="auto"/>
        <w:rPr>
          <w:sz w:val="24"/>
          <w:szCs w:val="24"/>
        </w:rPr>
      </w:pPr>
    </w:p>
    <w:p w14:paraId="45A6CE80" w14:textId="2B4CCBAF" w:rsidR="004640C7" w:rsidRPr="00FF4426" w:rsidRDefault="004640C7" w:rsidP="0022749C">
      <w:pPr>
        <w:pStyle w:val="Heading1"/>
        <w:spacing w:line="360" w:lineRule="auto"/>
        <w:ind w:left="360"/>
        <w:jc w:val="lowKashida"/>
        <w:rPr>
          <w:b w:val="0"/>
          <w:bCs w:val="0"/>
          <w:sz w:val="24"/>
          <w:szCs w:val="24"/>
        </w:rPr>
      </w:pPr>
    </w:p>
    <w:p w14:paraId="47CCF16A" w14:textId="77777777" w:rsidR="004640C7" w:rsidRPr="00FF4426" w:rsidRDefault="004640C7" w:rsidP="004640C7">
      <w:pPr>
        <w:pStyle w:val="Heading1"/>
      </w:pPr>
      <w:bookmarkStart w:id="2" w:name="_Toc176353898"/>
      <w:r w:rsidRPr="00FF4426">
        <w:lastRenderedPageBreak/>
        <w:t>Goal, Objectives and Scope of the project</w:t>
      </w:r>
      <w:bookmarkEnd w:id="2"/>
    </w:p>
    <w:p w14:paraId="273AC927" w14:textId="1543A879" w:rsidR="007151EE" w:rsidRPr="00FF4426" w:rsidRDefault="007151EE" w:rsidP="007151EE">
      <w:pPr>
        <w:pStyle w:val="Heading1"/>
        <w:spacing w:line="360" w:lineRule="auto"/>
        <w:ind w:left="0"/>
        <w:jc w:val="left"/>
        <w:rPr>
          <w:b w:val="0"/>
          <w:bCs w:val="0"/>
          <w:sz w:val="24"/>
          <w:szCs w:val="24"/>
        </w:rPr>
      </w:pPr>
    </w:p>
    <w:p w14:paraId="5FA2F27C" w14:textId="6F26C1F1" w:rsidR="007151EE" w:rsidRPr="00FF4426" w:rsidRDefault="007151EE" w:rsidP="007151EE">
      <w:pPr>
        <w:spacing w:line="360" w:lineRule="auto"/>
        <w:rPr>
          <w:sz w:val="24"/>
          <w:szCs w:val="24"/>
        </w:rPr>
      </w:pPr>
      <w:r w:rsidRPr="00FF4426">
        <w:rPr>
          <w:sz w:val="24"/>
          <w:szCs w:val="24"/>
        </w:rPr>
        <w:t>The primary goal of this project is to develop a QR-based job record system that improves the efficiency and accuracy of job tracking, employee performance management, and inventory control for Deshapriya Motors. The system should streamline the process of recording and managing service jobs, automate employee incentive calculations, and optimize inventory management, all while utilizing minimal resources and leveraging existing infrastructure.</w:t>
      </w:r>
    </w:p>
    <w:p w14:paraId="3CEB2314" w14:textId="23AD78BB" w:rsidR="007151EE" w:rsidRPr="00FF4426" w:rsidRDefault="007151EE" w:rsidP="007151EE">
      <w:pPr>
        <w:spacing w:line="360" w:lineRule="auto"/>
        <w:rPr>
          <w:sz w:val="24"/>
          <w:szCs w:val="24"/>
        </w:rPr>
      </w:pPr>
    </w:p>
    <w:p w14:paraId="50FD55D4" w14:textId="504123FC" w:rsidR="007151EE" w:rsidRPr="00FF4426" w:rsidRDefault="00D520F0" w:rsidP="007151EE">
      <w:pPr>
        <w:spacing w:line="360" w:lineRule="auto"/>
        <w:rPr>
          <w:sz w:val="24"/>
          <w:szCs w:val="24"/>
        </w:rPr>
      </w:pPr>
      <w:r w:rsidRPr="00FF4426">
        <w:rPr>
          <w:sz w:val="24"/>
          <w:szCs w:val="24"/>
        </w:rPr>
        <w:t>We hope to operate within the following stated scope on this project.</w:t>
      </w:r>
    </w:p>
    <w:p w14:paraId="6E0E586E" w14:textId="376364A7" w:rsidR="00D520F0" w:rsidRPr="00FF4426" w:rsidRDefault="00D520F0" w:rsidP="007151EE">
      <w:pPr>
        <w:spacing w:line="360" w:lineRule="auto"/>
        <w:rPr>
          <w:sz w:val="24"/>
          <w:szCs w:val="24"/>
        </w:rPr>
      </w:pPr>
    </w:p>
    <w:p w14:paraId="7D87959D" w14:textId="62FD6437" w:rsidR="00D520F0" w:rsidRPr="00FF4426" w:rsidRDefault="00D520F0" w:rsidP="00FF4426">
      <w:pPr>
        <w:pStyle w:val="Heading2"/>
        <w:rPr>
          <w:rFonts w:ascii="Times New Roman" w:hAnsi="Times New Roman" w:cs="Times New Roman"/>
          <w:color w:val="000000" w:themeColor="text1"/>
          <w:sz w:val="24"/>
          <w:szCs w:val="24"/>
        </w:rPr>
      </w:pPr>
      <w:bookmarkStart w:id="3" w:name="_Toc176353899"/>
      <w:r w:rsidRPr="00FF4426">
        <w:rPr>
          <w:rFonts w:ascii="Times New Roman" w:hAnsi="Times New Roman" w:cs="Times New Roman"/>
          <w:color w:val="000000" w:themeColor="text1"/>
          <w:sz w:val="24"/>
          <w:szCs w:val="24"/>
        </w:rPr>
        <w:t>1. Development of a QR-Based Job Tracking System:</w:t>
      </w:r>
      <w:bookmarkEnd w:id="3"/>
    </w:p>
    <w:p w14:paraId="5583A4A4" w14:textId="77777777" w:rsidR="00D520F0" w:rsidRPr="00FF4426" w:rsidRDefault="00D520F0" w:rsidP="00D520F0">
      <w:pPr>
        <w:spacing w:line="360" w:lineRule="auto"/>
        <w:rPr>
          <w:sz w:val="24"/>
          <w:szCs w:val="24"/>
        </w:rPr>
      </w:pPr>
    </w:p>
    <w:p w14:paraId="3650041E" w14:textId="77777777" w:rsidR="00D520F0" w:rsidRPr="00FF4426" w:rsidRDefault="00D520F0" w:rsidP="00D520F0">
      <w:pPr>
        <w:spacing w:line="360" w:lineRule="auto"/>
        <w:rPr>
          <w:sz w:val="24"/>
          <w:szCs w:val="24"/>
        </w:rPr>
      </w:pPr>
      <w:r w:rsidRPr="00FF4426">
        <w:rPr>
          <w:sz w:val="24"/>
          <w:szCs w:val="24"/>
        </w:rPr>
        <w:t xml:space="preserve">    Design and implement a digital system that uses QR codes to track jobs for motorcycles, three-wheelers, and Bajaj </w:t>
      </w:r>
      <w:proofErr w:type="spellStart"/>
      <w:r w:rsidRPr="00FF4426">
        <w:rPr>
          <w:sz w:val="24"/>
          <w:szCs w:val="24"/>
        </w:rPr>
        <w:t>Qute</w:t>
      </w:r>
      <w:proofErr w:type="spellEnd"/>
      <w:r w:rsidRPr="00FF4426">
        <w:rPr>
          <w:sz w:val="24"/>
          <w:szCs w:val="24"/>
        </w:rPr>
        <w:t xml:space="preserve"> four-wheelers.</w:t>
      </w:r>
    </w:p>
    <w:p w14:paraId="36BAB2E3" w14:textId="5AE23E73" w:rsidR="00D520F0" w:rsidRPr="00FF4426" w:rsidRDefault="00D520F0" w:rsidP="00D520F0">
      <w:pPr>
        <w:spacing w:line="360" w:lineRule="auto"/>
        <w:rPr>
          <w:sz w:val="24"/>
          <w:szCs w:val="24"/>
        </w:rPr>
      </w:pPr>
      <w:r w:rsidRPr="00FF4426">
        <w:rPr>
          <w:sz w:val="24"/>
          <w:szCs w:val="24"/>
        </w:rPr>
        <w:t xml:space="preserve">    Generate unique QR codes for each job or service task, which can be scanned to log job details, start times, and the employee assigned.</w:t>
      </w:r>
    </w:p>
    <w:p w14:paraId="336D8CF3" w14:textId="77777777" w:rsidR="00D520F0" w:rsidRPr="00FF4426" w:rsidRDefault="00D520F0" w:rsidP="00D520F0">
      <w:pPr>
        <w:spacing w:line="360" w:lineRule="auto"/>
        <w:rPr>
          <w:sz w:val="24"/>
          <w:szCs w:val="24"/>
        </w:rPr>
      </w:pPr>
      <w:r w:rsidRPr="00FF4426">
        <w:rPr>
          <w:sz w:val="24"/>
          <w:szCs w:val="24"/>
        </w:rPr>
        <w:t xml:space="preserve">    Enable the system to automatically record job data, reducing the reliance on manual entry and paper-based records.</w:t>
      </w:r>
    </w:p>
    <w:p w14:paraId="0CC521FE" w14:textId="77777777" w:rsidR="00D520F0" w:rsidRPr="00FF4426" w:rsidRDefault="00D520F0" w:rsidP="00D520F0">
      <w:pPr>
        <w:spacing w:line="360" w:lineRule="auto"/>
        <w:rPr>
          <w:sz w:val="24"/>
          <w:szCs w:val="24"/>
        </w:rPr>
      </w:pPr>
    </w:p>
    <w:p w14:paraId="01B5CD57" w14:textId="00036F8B" w:rsidR="00D520F0" w:rsidRPr="00FF4426" w:rsidRDefault="00D520F0" w:rsidP="00FF4426">
      <w:pPr>
        <w:pStyle w:val="Heading2"/>
        <w:rPr>
          <w:rFonts w:ascii="Times New Roman" w:hAnsi="Times New Roman" w:cs="Times New Roman"/>
          <w:color w:val="000000" w:themeColor="text1"/>
          <w:sz w:val="24"/>
          <w:szCs w:val="24"/>
        </w:rPr>
      </w:pPr>
      <w:bookmarkStart w:id="4" w:name="_Toc176353900"/>
      <w:r w:rsidRPr="00FF4426">
        <w:rPr>
          <w:rFonts w:ascii="Times New Roman" w:hAnsi="Times New Roman" w:cs="Times New Roman"/>
          <w:color w:val="000000" w:themeColor="text1"/>
          <w:sz w:val="24"/>
          <w:szCs w:val="24"/>
        </w:rPr>
        <w:t>2. Employee Performance and Incentive Management:</w:t>
      </w:r>
      <w:bookmarkEnd w:id="4"/>
    </w:p>
    <w:p w14:paraId="369341B2" w14:textId="77777777" w:rsidR="00D520F0" w:rsidRPr="00FF4426" w:rsidRDefault="00D520F0" w:rsidP="00D520F0">
      <w:pPr>
        <w:spacing w:line="360" w:lineRule="auto"/>
        <w:rPr>
          <w:sz w:val="24"/>
          <w:szCs w:val="24"/>
        </w:rPr>
      </w:pPr>
    </w:p>
    <w:p w14:paraId="4A4C2142" w14:textId="77777777" w:rsidR="00D520F0" w:rsidRPr="00FF4426" w:rsidRDefault="00D520F0" w:rsidP="00D520F0">
      <w:pPr>
        <w:spacing w:line="360" w:lineRule="auto"/>
        <w:rPr>
          <w:sz w:val="24"/>
          <w:szCs w:val="24"/>
        </w:rPr>
      </w:pPr>
      <w:r w:rsidRPr="00FF4426">
        <w:rPr>
          <w:sz w:val="24"/>
          <w:szCs w:val="24"/>
        </w:rPr>
        <w:t xml:space="preserve">    Develop a feature that automatically calculates employee incentives based on completed jobs, job complexity, and efficiency.</w:t>
      </w:r>
    </w:p>
    <w:p w14:paraId="65A4B86A" w14:textId="77777777" w:rsidR="00D520F0" w:rsidRPr="00FF4426" w:rsidRDefault="00D520F0" w:rsidP="00D520F0">
      <w:pPr>
        <w:spacing w:line="360" w:lineRule="auto"/>
        <w:rPr>
          <w:sz w:val="24"/>
          <w:szCs w:val="24"/>
        </w:rPr>
      </w:pPr>
      <w:r w:rsidRPr="00FF4426">
        <w:rPr>
          <w:sz w:val="24"/>
          <w:szCs w:val="24"/>
        </w:rPr>
        <w:t xml:space="preserve">    Provide real-time updates on employee performance, allowing management to monitor and reward employees more effectively.</w:t>
      </w:r>
    </w:p>
    <w:p w14:paraId="70394B78" w14:textId="50DEDF81" w:rsidR="00D520F0" w:rsidRPr="00FF4426" w:rsidRDefault="00D520F0" w:rsidP="00D520F0">
      <w:pPr>
        <w:spacing w:line="360" w:lineRule="auto"/>
        <w:rPr>
          <w:sz w:val="24"/>
          <w:szCs w:val="24"/>
        </w:rPr>
      </w:pPr>
      <w:r w:rsidRPr="00FF4426">
        <w:rPr>
          <w:sz w:val="24"/>
          <w:szCs w:val="24"/>
        </w:rPr>
        <w:t xml:space="preserve">    Include functionalities for employees to view their performance metrics and incentives.</w:t>
      </w:r>
    </w:p>
    <w:p w14:paraId="5D57FA9C" w14:textId="77777777" w:rsidR="00D520F0" w:rsidRPr="00FF4426" w:rsidRDefault="00D520F0" w:rsidP="00D520F0">
      <w:pPr>
        <w:spacing w:line="360" w:lineRule="auto"/>
        <w:rPr>
          <w:sz w:val="24"/>
          <w:szCs w:val="24"/>
        </w:rPr>
      </w:pPr>
    </w:p>
    <w:p w14:paraId="13361894" w14:textId="15F41BE5" w:rsidR="00D520F0" w:rsidRPr="00FF4426" w:rsidRDefault="00D520F0" w:rsidP="00FF4426">
      <w:pPr>
        <w:pStyle w:val="Heading2"/>
        <w:rPr>
          <w:rFonts w:ascii="Times New Roman" w:hAnsi="Times New Roman" w:cs="Times New Roman"/>
          <w:color w:val="000000" w:themeColor="text1"/>
          <w:sz w:val="24"/>
          <w:szCs w:val="24"/>
        </w:rPr>
      </w:pPr>
      <w:bookmarkStart w:id="5" w:name="_Toc176353901"/>
      <w:r w:rsidRPr="00FF4426">
        <w:rPr>
          <w:rFonts w:ascii="Times New Roman" w:hAnsi="Times New Roman" w:cs="Times New Roman"/>
          <w:color w:val="000000" w:themeColor="text1"/>
          <w:sz w:val="24"/>
          <w:szCs w:val="24"/>
        </w:rPr>
        <w:t>3. User-Friendly Interface and Accessibility:</w:t>
      </w:r>
      <w:bookmarkEnd w:id="5"/>
    </w:p>
    <w:p w14:paraId="1D599A71" w14:textId="77777777" w:rsidR="00D520F0" w:rsidRPr="00FF4426" w:rsidRDefault="00D520F0" w:rsidP="00D520F0">
      <w:pPr>
        <w:spacing w:line="360" w:lineRule="auto"/>
        <w:rPr>
          <w:sz w:val="24"/>
          <w:szCs w:val="24"/>
        </w:rPr>
      </w:pPr>
    </w:p>
    <w:p w14:paraId="1186AF21" w14:textId="77777777" w:rsidR="00D520F0" w:rsidRPr="00FF4426" w:rsidRDefault="00D520F0" w:rsidP="00D520F0">
      <w:pPr>
        <w:spacing w:line="360" w:lineRule="auto"/>
        <w:rPr>
          <w:sz w:val="24"/>
          <w:szCs w:val="24"/>
        </w:rPr>
      </w:pPr>
      <w:r w:rsidRPr="00FF4426">
        <w:rPr>
          <w:sz w:val="24"/>
          <w:szCs w:val="24"/>
        </w:rPr>
        <w:t xml:space="preserve">    Develop a user-friendly interface that can be easily accessed by management and employees on various devices, such as smartphones, tablets, or computers.</w:t>
      </w:r>
    </w:p>
    <w:p w14:paraId="76F942CD" w14:textId="77777777" w:rsidR="00D520F0" w:rsidRPr="00FF4426" w:rsidRDefault="00D520F0" w:rsidP="00D520F0">
      <w:pPr>
        <w:spacing w:line="360" w:lineRule="auto"/>
        <w:rPr>
          <w:sz w:val="24"/>
          <w:szCs w:val="24"/>
        </w:rPr>
      </w:pPr>
      <w:r w:rsidRPr="00FF4426">
        <w:rPr>
          <w:sz w:val="24"/>
          <w:szCs w:val="24"/>
        </w:rPr>
        <w:t xml:space="preserve">    Ensure that the system is intuitive and requires minimal training for users to operate effectively.</w:t>
      </w:r>
    </w:p>
    <w:p w14:paraId="5957B755" w14:textId="77777777" w:rsidR="00D520F0" w:rsidRPr="00FF4426" w:rsidRDefault="00D520F0" w:rsidP="00FF4426">
      <w:pPr>
        <w:pStyle w:val="Heading2"/>
        <w:rPr>
          <w:rFonts w:ascii="Times New Roman" w:hAnsi="Times New Roman" w:cs="Times New Roman"/>
          <w:color w:val="000000" w:themeColor="text1"/>
          <w:sz w:val="24"/>
          <w:szCs w:val="24"/>
        </w:rPr>
      </w:pPr>
    </w:p>
    <w:p w14:paraId="15211AB6" w14:textId="0D39A00F" w:rsidR="00D520F0" w:rsidRPr="00FF4426" w:rsidRDefault="00D520F0" w:rsidP="00FF4426">
      <w:pPr>
        <w:pStyle w:val="Heading2"/>
        <w:rPr>
          <w:rFonts w:ascii="Times New Roman" w:hAnsi="Times New Roman" w:cs="Times New Roman"/>
          <w:color w:val="000000" w:themeColor="text1"/>
          <w:sz w:val="24"/>
          <w:szCs w:val="24"/>
        </w:rPr>
      </w:pPr>
      <w:bookmarkStart w:id="6" w:name="_Toc176353902"/>
      <w:r w:rsidRPr="00FF4426">
        <w:rPr>
          <w:rFonts w:ascii="Times New Roman" w:hAnsi="Times New Roman" w:cs="Times New Roman"/>
          <w:color w:val="000000" w:themeColor="text1"/>
          <w:sz w:val="24"/>
          <w:szCs w:val="24"/>
        </w:rPr>
        <w:t>4. Testing and Deployment:</w:t>
      </w:r>
      <w:bookmarkEnd w:id="6"/>
    </w:p>
    <w:p w14:paraId="320A81FF" w14:textId="77777777" w:rsidR="00D520F0" w:rsidRPr="00FF4426" w:rsidRDefault="00D520F0" w:rsidP="00D520F0">
      <w:pPr>
        <w:spacing w:line="360" w:lineRule="auto"/>
        <w:rPr>
          <w:sz w:val="24"/>
          <w:szCs w:val="24"/>
        </w:rPr>
      </w:pPr>
    </w:p>
    <w:p w14:paraId="5829F139" w14:textId="77777777" w:rsidR="00D520F0" w:rsidRPr="00FF4426" w:rsidRDefault="00D520F0" w:rsidP="00D520F0">
      <w:pPr>
        <w:spacing w:line="360" w:lineRule="auto"/>
        <w:rPr>
          <w:sz w:val="24"/>
          <w:szCs w:val="24"/>
        </w:rPr>
      </w:pPr>
      <w:r w:rsidRPr="00FF4426">
        <w:rPr>
          <w:sz w:val="24"/>
          <w:szCs w:val="24"/>
        </w:rPr>
        <w:t xml:space="preserve">    Conduct thorough testing of the system to identify and resolve any issues before full deployment.</w:t>
      </w:r>
    </w:p>
    <w:p w14:paraId="5C17EC86" w14:textId="77777777" w:rsidR="00D520F0" w:rsidRPr="00FF4426" w:rsidRDefault="00D520F0" w:rsidP="00D520F0">
      <w:pPr>
        <w:spacing w:line="360" w:lineRule="auto"/>
        <w:rPr>
          <w:sz w:val="24"/>
          <w:szCs w:val="24"/>
        </w:rPr>
      </w:pPr>
      <w:r w:rsidRPr="00FF4426">
        <w:rPr>
          <w:sz w:val="24"/>
          <w:szCs w:val="24"/>
        </w:rPr>
        <w:t xml:space="preserve">    Provide support during the initial deployment phase to ensure a smooth transition from the existing paper-based system.</w:t>
      </w:r>
    </w:p>
    <w:p w14:paraId="1CD9C233" w14:textId="77777777" w:rsidR="00D520F0" w:rsidRPr="00FF4426" w:rsidRDefault="00D520F0" w:rsidP="00D520F0">
      <w:pPr>
        <w:spacing w:line="360" w:lineRule="auto"/>
        <w:rPr>
          <w:sz w:val="24"/>
          <w:szCs w:val="24"/>
        </w:rPr>
      </w:pPr>
    </w:p>
    <w:p w14:paraId="68FBD91E" w14:textId="699E9C1D" w:rsidR="00D520F0" w:rsidRPr="00FF4426" w:rsidRDefault="00D520F0" w:rsidP="00FF4426">
      <w:pPr>
        <w:pStyle w:val="Heading2"/>
        <w:rPr>
          <w:rFonts w:ascii="Times New Roman" w:hAnsi="Times New Roman" w:cs="Times New Roman"/>
          <w:color w:val="000000" w:themeColor="text1"/>
          <w:sz w:val="24"/>
          <w:szCs w:val="24"/>
        </w:rPr>
      </w:pPr>
      <w:bookmarkStart w:id="7" w:name="_Toc176353903"/>
      <w:r w:rsidRPr="00FF4426">
        <w:rPr>
          <w:rFonts w:ascii="Times New Roman" w:hAnsi="Times New Roman" w:cs="Times New Roman"/>
          <w:color w:val="000000" w:themeColor="text1"/>
          <w:sz w:val="24"/>
          <w:szCs w:val="24"/>
        </w:rPr>
        <w:t>5. Training and Support:</w:t>
      </w:r>
      <w:bookmarkEnd w:id="7"/>
    </w:p>
    <w:p w14:paraId="20C555C0" w14:textId="77777777" w:rsidR="00D520F0" w:rsidRPr="00FF4426" w:rsidRDefault="00D520F0" w:rsidP="00D520F0">
      <w:pPr>
        <w:spacing w:line="360" w:lineRule="auto"/>
        <w:rPr>
          <w:sz w:val="24"/>
          <w:szCs w:val="24"/>
        </w:rPr>
      </w:pPr>
    </w:p>
    <w:p w14:paraId="4D777846" w14:textId="77777777" w:rsidR="00D520F0" w:rsidRPr="00FF4426" w:rsidRDefault="00D520F0" w:rsidP="00D520F0">
      <w:pPr>
        <w:spacing w:line="360" w:lineRule="auto"/>
        <w:rPr>
          <w:sz w:val="24"/>
          <w:szCs w:val="24"/>
        </w:rPr>
      </w:pPr>
      <w:r w:rsidRPr="00FF4426">
        <w:rPr>
          <w:sz w:val="24"/>
          <w:szCs w:val="24"/>
        </w:rPr>
        <w:t xml:space="preserve">    Offer comprehensive training for all employees and management on how to use the new system effectively.</w:t>
      </w:r>
    </w:p>
    <w:p w14:paraId="7B193BB2" w14:textId="00339A9E" w:rsidR="00D520F0" w:rsidRPr="00FF4426" w:rsidRDefault="00D520F0" w:rsidP="00D520F0">
      <w:pPr>
        <w:spacing w:line="360" w:lineRule="auto"/>
        <w:rPr>
          <w:sz w:val="24"/>
          <w:szCs w:val="24"/>
        </w:rPr>
      </w:pPr>
    </w:p>
    <w:p w14:paraId="56BF624F" w14:textId="072B5269" w:rsidR="002B2722" w:rsidRPr="00FF4426" w:rsidRDefault="002B2722" w:rsidP="00FF4426">
      <w:pPr>
        <w:pStyle w:val="Heading2"/>
        <w:rPr>
          <w:rFonts w:ascii="Times New Roman" w:hAnsi="Times New Roman" w:cs="Times New Roman"/>
          <w:color w:val="000000" w:themeColor="text1"/>
          <w:sz w:val="24"/>
          <w:szCs w:val="24"/>
        </w:rPr>
      </w:pPr>
    </w:p>
    <w:p w14:paraId="1897841B" w14:textId="77777777" w:rsidR="002B2722" w:rsidRPr="00FF4426" w:rsidRDefault="002B2722" w:rsidP="00FF4426">
      <w:pPr>
        <w:pStyle w:val="Heading2"/>
        <w:rPr>
          <w:rFonts w:ascii="Times New Roman" w:hAnsi="Times New Roman" w:cs="Times New Roman"/>
          <w:color w:val="000000" w:themeColor="text1"/>
          <w:sz w:val="24"/>
          <w:szCs w:val="24"/>
        </w:rPr>
      </w:pPr>
      <w:bookmarkStart w:id="8" w:name="_Toc176353904"/>
      <w:r w:rsidRPr="00FF4426">
        <w:rPr>
          <w:rFonts w:ascii="Times New Roman" w:hAnsi="Times New Roman" w:cs="Times New Roman"/>
          <w:color w:val="000000" w:themeColor="text1"/>
          <w:sz w:val="24"/>
          <w:szCs w:val="24"/>
        </w:rPr>
        <w:t>Expected Outcomes:</w:t>
      </w:r>
      <w:bookmarkEnd w:id="8"/>
    </w:p>
    <w:p w14:paraId="07B3BD7A" w14:textId="77777777" w:rsidR="002B2722" w:rsidRPr="00FF4426" w:rsidRDefault="002B2722" w:rsidP="002B2722">
      <w:pPr>
        <w:spacing w:line="360" w:lineRule="auto"/>
        <w:rPr>
          <w:sz w:val="24"/>
          <w:szCs w:val="24"/>
        </w:rPr>
      </w:pPr>
    </w:p>
    <w:p w14:paraId="1578B79B" w14:textId="5C8FF80A" w:rsidR="002B2722" w:rsidRPr="00FF4426" w:rsidRDefault="002B2722" w:rsidP="002B2722">
      <w:pPr>
        <w:pStyle w:val="ListParagraph"/>
        <w:numPr>
          <w:ilvl w:val="0"/>
          <w:numId w:val="2"/>
        </w:numPr>
        <w:spacing w:line="360" w:lineRule="auto"/>
        <w:rPr>
          <w:sz w:val="24"/>
          <w:szCs w:val="24"/>
        </w:rPr>
      </w:pPr>
      <w:r w:rsidRPr="00FF4426">
        <w:rPr>
          <w:sz w:val="24"/>
          <w:szCs w:val="24"/>
        </w:rPr>
        <w:t>Improved operational efficiency through automated job tracking and incentive management.</w:t>
      </w:r>
    </w:p>
    <w:p w14:paraId="53287752" w14:textId="2AF5783E" w:rsidR="002B2722" w:rsidRPr="00FF4426" w:rsidRDefault="002B2722" w:rsidP="002B2722">
      <w:pPr>
        <w:pStyle w:val="ListParagraph"/>
        <w:numPr>
          <w:ilvl w:val="0"/>
          <w:numId w:val="2"/>
        </w:numPr>
        <w:spacing w:line="360" w:lineRule="auto"/>
        <w:rPr>
          <w:sz w:val="24"/>
          <w:szCs w:val="24"/>
        </w:rPr>
      </w:pPr>
      <w:r w:rsidRPr="00FF4426">
        <w:rPr>
          <w:sz w:val="24"/>
          <w:szCs w:val="24"/>
        </w:rPr>
        <w:t>Enhanced accuracy in recording job details and managing employee performance.</w:t>
      </w:r>
    </w:p>
    <w:p w14:paraId="52765F9A" w14:textId="2EF843B7" w:rsidR="002B2722" w:rsidRPr="00FF4426" w:rsidRDefault="002B2722" w:rsidP="002B2722">
      <w:pPr>
        <w:pStyle w:val="ListParagraph"/>
        <w:numPr>
          <w:ilvl w:val="0"/>
          <w:numId w:val="2"/>
        </w:numPr>
        <w:spacing w:line="360" w:lineRule="auto"/>
        <w:rPr>
          <w:sz w:val="24"/>
          <w:szCs w:val="24"/>
        </w:rPr>
      </w:pPr>
      <w:r w:rsidRPr="00FF4426">
        <w:rPr>
          <w:sz w:val="24"/>
          <w:szCs w:val="24"/>
        </w:rPr>
        <w:t>Optimized inventory control, reducing the risk of stockouts and overstocking.</w:t>
      </w:r>
    </w:p>
    <w:p w14:paraId="223E767B" w14:textId="7323E35F" w:rsidR="002B2722" w:rsidRPr="00FF4426" w:rsidRDefault="002B2722" w:rsidP="002B2722">
      <w:pPr>
        <w:pStyle w:val="ListParagraph"/>
        <w:numPr>
          <w:ilvl w:val="0"/>
          <w:numId w:val="2"/>
        </w:numPr>
        <w:spacing w:line="360" w:lineRule="auto"/>
        <w:rPr>
          <w:sz w:val="24"/>
          <w:szCs w:val="24"/>
        </w:rPr>
      </w:pPr>
      <w:r w:rsidRPr="00FF4426">
        <w:rPr>
          <w:sz w:val="24"/>
          <w:szCs w:val="24"/>
        </w:rPr>
        <w:t>Increased employee motivation through transparent and timely incentive calculations.</w:t>
      </w:r>
    </w:p>
    <w:p w14:paraId="2405429D" w14:textId="01A7D581" w:rsidR="002B2722" w:rsidRPr="00FF4426" w:rsidRDefault="002B2722" w:rsidP="002B2722">
      <w:pPr>
        <w:pStyle w:val="ListParagraph"/>
        <w:numPr>
          <w:ilvl w:val="0"/>
          <w:numId w:val="2"/>
        </w:numPr>
        <w:spacing w:line="360" w:lineRule="auto"/>
        <w:rPr>
          <w:sz w:val="24"/>
          <w:szCs w:val="24"/>
        </w:rPr>
      </w:pPr>
      <w:r w:rsidRPr="00FF4426">
        <w:rPr>
          <w:sz w:val="24"/>
          <w:szCs w:val="24"/>
        </w:rPr>
        <w:t>Scalability for future business growth and system enhancements.</w:t>
      </w:r>
    </w:p>
    <w:p w14:paraId="1EB66D16" w14:textId="4E791051" w:rsidR="0087233C" w:rsidRPr="00FF4426" w:rsidRDefault="0087233C" w:rsidP="0087233C">
      <w:pPr>
        <w:spacing w:line="360" w:lineRule="auto"/>
        <w:rPr>
          <w:sz w:val="24"/>
          <w:szCs w:val="24"/>
        </w:rPr>
      </w:pPr>
    </w:p>
    <w:p w14:paraId="1573E249" w14:textId="19BCC710" w:rsidR="0087233C" w:rsidRPr="00FF4426" w:rsidRDefault="0087233C" w:rsidP="0087233C">
      <w:pPr>
        <w:spacing w:line="360" w:lineRule="auto"/>
        <w:rPr>
          <w:sz w:val="24"/>
          <w:szCs w:val="24"/>
        </w:rPr>
      </w:pPr>
    </w:p>
    <w:p w14:paraId="7A2D81A8" w14:textId="3ED409DC" w:rsidR="0087233C" w:rsidRPr="00FF4426" w:rsidRDefault="0087233C" w:rsidP="0087233C">
      <w:pPr>
        <w:spacing w:line="360" w:lineRule="auto"/>
        <w:rPr>
          <w:sz w:val="24"/>
          <w:szCs w:val="24"/>
        </w:rPr>
      </w:pPr>
    </w:p>
    <w:p w14:paraId="678B1243" w14:textId="5D489045" w:rsidR="0087233C" w:rsidRPr="00FF4426" w:rsidRDefault="0087233C" w:rsidP="0087233C">
      <w:pPr>
        <w:spacing w:line="360" w:lineRule="auto"/>
        <w:rPr>
          <w:sz w:val="24"/>
          <w:szCs w:val="24"/>
        </w:rPr>
      </w:pPr>
    </w:p>
    <w:p w14:paraId="43D3918A" w14:textId="2683393F" w:rsidR="0087233C" w:rsidRPr="00FF4426" w:rsidRDefault="0087233C" w:rsidP="0087233C">
      <w:pPr>
        <w:spacing w:line="360" w:lineRule="auto"/>
        <w:rPr>
          <w:sz w:val="24"/>
          <w:szCs w:val="24"/>
        </w:rPr>
      </w:pPr>
    </w:p>
    <w:p w14:paraId="1337DEC3" w14:textId="61698D25" w:rsidR="0087233C" w:rsidRPr="00FF4426" w:rsidRDefault="0087233C" w:rsidP="0087233C">
      <w:pPr>
        <w:spacing w:line="360" w:lineRule="auto"/>
        <w:rPr>
          <w:sz w:val="24"/>
          <w:szCs w:val="24"/>
        </w:rPr>
      </w:pPr>
    </w:p>
    <w:p w14:paraId="2958A806" w14:textId="4932B104" w:rsidR="0087233C" w:rsidRPr="00FF4426" w:rsidRDefault="0087233C" w:rsidP="0087233C">
      <w:pPr>
        <w:spacing w:line="360" w:lineRule="auto"/>
        <w:rPr>
          <w:sz w:val="24"/>
          <w:szCs w:val="24"/>
        </w:rPr>
      </w:pPr>
    </w:p>
    <w:p w14:paraId="38BDC131" w14:textId="62A94D5D" w:rsidR="0087233C" w:rsidRPr="00FF4426" w:rsidRDefault="0087233C" w:rsidP="0087233C">
      <w:pPr>
        <w:spacing w:line="360" w:lineRule="auto"/>
        <w:rPr>
          <w:sz w:val="24"/>
          <w:szCs w:val="24"/>
        </w:rPr>
      </w:pPr>
    </w:p>
    <w:p w14:paraId="1409DD74" w14:textId="2CD13894" w:rsidR="0087233C" w:rsidRDefault="0087233C" w:rsidP="0087233C">
      <w:pPr>
        <w:spacing w:line="360" w:lineRule="auto"/>
        <w:rPr>
          <w:sz w:val="24"/>
          <w:szCs w:val="24"/>
        </w:rPr>
      </w:pPr>
    </w:p>
    <w:p w14:paraId="71745483" w14:textId="20CC935D" w:rsidR="00B874E4" w:rsidRDefault="00B874E4" w:rsidP="0087233C">
      <w:pPr>
        <w:spacing w:line="360" w:lineRule="auto"/>
        <w:rPr>
          <w:sz w:val="24"/>
          <w:szCs w:val="24"/>
        </w:rPr>
      </w:pPr>
    </w:p>
    <w:p w14:paraId="633E0A8F" w14:textId="77777777" w:rsidR="00B874E4" w:rsidRPr="00FF4426" w:rsidRDefault="00B874E4" w:rsidP="0087233C">
      <w:pPr>
        <w:spacing w:line="360" w:lineRule="auto"/>
        <w:rPr>
          <w:sz w:val="24"/>
          <w:szCs w:val="24"/>
        </w:rPr>
      </w:pPr>
    </w:p>
    <w:p w14:paraId="5206915B" w14:textId="61033150" w:rsidR="0087233C" w:rsidRPr="00FF4426" w:rsidRDefault="0087233C" w:rsidP="0087233C">
      <w:pPr>
        <w:spacing w:line="360" w:lineRule="auto"/>
        <w:rPr>
          <w:sz w:val="24"/>
          <w:szCs w:val="24"/>
        </w:rPr>
      </w:pPr>
    </w:p>
    <w:p w14:paraId="5287C16C" w14:textId="00A7A1CC" w:rsidR="0087233C" w:rsidRPr="00FF4426" w:rsidRDefault="0087233C" w:rsidP="0087233C">
      <w:pPr>
        <w:pStyle w:val="Heading1"/>
      </w:pPr>
      <w:bookmarkStart w:id="9" w:name="_Toc176353905"/>
      <w:r w:rsidRPr="00FF4426">
        <w:lastRenderedPageBreak/>
        <w:t>Proposed Solution</w:t>
      </w:r>
      <w:bookmarkEnd w:id="9"/>
    </w:p>
    <w:p w14:paraId="39F6C1B0" w14:textId="64571EF8" w:rsidR="0087233C" w:rsidRPr="00FF4426" w:rsidRDefault="0087233C" w:rsidP="0087233C"/>
    <w:p w14:paraId="74989206" w14:textId="59D5E931" w:rsidR="0087233C" w:rsidRPr="00FF4426" w:rsidRDefault="0087233C" w:rsidP="0087233C"/>
    <w:p w14:paraId="7E5FE339" w14:textId="4AD94DC8" w:rsidR="0087233C" w:rsidRPr="00FF4426" w:rsidRDefault="0087233C" w:rsidP="0087233C">
      <w:pPr>
        <w:spacing w:line="360" w:lineRule="auto"/>
        <w:rPr>
          <w:sz w:val="24"/>
          <w:szCs w:val="24"/>
        </w:rPr>
      </w:pPr>
      <w:r w:rsidRPr="00FF4426">
        <w:rPr>
          <w:i/>
          <w:iCs/>
          <w:sz w:val="24"/>
          <w:szCs w:val="24"/>
        </w:rPr>
        <w:t>When you first create systems, it is best to keep them as simple and straightforward as possible. But as those systems begin to get developed, they will naturally allow for more complexity.</w:t>
      </w:r>
      <w:sdt>
        <w:sdtPr>
          <w:rPr>
            <w:sz w:val="24"/>
            <w:szCs w:val="24"/>
          </w:rPr>
          <w:id w:val="-950087062"/>
          <w:citation/>
        </w:sdtPr>
        <w:sdtContent>
          <w:r w:rsidRPr="00FF4426">
            <w:rPr>
              <w:sz w:val="24"/>
              <w:szCs w:val="24"/>
            </w:rPr>
            <w:fldChar w:fldCharType="begin"/>
          </w:r>
          <w:r w:rsidRPr="00FF4426">
            <w:rPr>
              <w:sz w:val="24"/>
              <w:szCs w:val="24"/>
            </w:rPr>
            <w:instrText xml:space="preserve"> CITATION Sco19 \l 1033 </w:instrText>
          </w:r>
          <w:r w:rsidRPr="00FF4426">
            <w:rPr>
              <w:sz w:val="24"/>
              <w:szCs w:val="24"/>
            </w:rPr>
            <w:fldChar w:fldCharType="separate"/>
          </w:r>
          <w:r w:rsidR="00B874E4">
            <w:rPr>
              <w:noProof/>
              <w:sz w:val="24"/>
              <w:szCs w:val="24"/>
            </w:rPr>
            <w:t xml:space="preserve"> </w:t>
          </w:r>
          <w:r w:rsidR="00B874E4" w:rsidRPr="00B874E4">
            <w:rPr>
              <w:noProof/>
              <w:sz w:val="24"/>
              <w:szCs w:val="24"/>
            </w:rPr>
            <w:t>[3]</w:t>
          </w:r>
          <w:r w:rsidRPr="00FF4426">
            <w:rPr>
              <w:sz w:val="24"/>
              <w:szCs w:val="24"/>
            </w:rPr>
            <w:fldChar w:fldCharType="end"/>
          </w:r>
        </w:sdtContent>
      </w:sdt>
    </w:p>
    <w:p w14:paraId="51215A32" w14:textId="078E073C" w:rsidR="00E955FD" w:rsidRPr="00FF4426" w:rsidRDefault="00E955FD" w:rsidP="00D75557">
      <w:pPr>
        <w:shd w:val="clear" w:color="auto" w:fill="FFFFFF"/>
        <w:spacing w:line="360" w:lineRule="auto"/>
        <w:jc w:val="both"/>
        <w:textAlignment w:val="baseline"/>
        <w:rPr>
          <w:i/>
          <w:color w:val="000000" w:themeColor="text1"/>
          <w:sz w:val="24"/>
          <w:szCs w:val="24"/>
        </w:rPr>
      </w:pPr>
    </w:p>
    <w:p w14:paraId="6EB83ED1" w14:textId="77777777" w:rsidR="00E955FD" w:rsidRPr="00FF4426" w:rsidRDefault="00E955FD" w:rsidP="00D75557">
      <w:pPr>
        <w:shd w:val="clear" w:color="auto" w:fill="FFFFFF"/>
        <w:spacing w:line="360" w:lineRule="auto"/>
        <w:ind w:left="360"/>
        <w:jc w:val="both"/>
        <w:textAlignment w:val="baseline"/>
        <w:rPr>
          <w:i/>
          <w:color w:val="000000" w:themeColor="text1"/>
          <w:sz w:val="24"/>
          <w:szCs w:val="24"/>
        </w:rPr>
      </w:pPr>
    </w:p>
    <w:p w14:paraId="2D39488A" w14:textId="334573F9" w:rsidR="00E955FD" w:rsidRPr="00FF4426" w:rsidRDefault="00E955FD" w:rsidP="00D75557">
      <w:pPr>
        <w:pStyle w:val="Heading2"/>
        <w:spacing w:line="360" w:lineRule="auto"/>
        <w:rPr>
          <w:rFonts w:ascii="Times New Roman" w:hAnsi="Times New Roman" w:cs="Times New Roman"/>
          <w:color w:val="000000" w:themeColor="text1"/>
          <w:sz w:val="24"/>
          <w:szCs w:val="24"/>
        </w:rPr>
      </w:pPr>
      <w:bookmarkStart w:id="10" w:name="_Toc176353906"/>
      <w:r w:rsidRPr="00FF4426">
        <w:rPr>
          <w:rFonts w:ascii="Times New Roman" w:hAnsi="Times New Roman" w:cs="Times New Roman"/>
          <w:color w:val="000000" w:themeColor="text1"/>
          <w:sz w:val="24"/>
          <w:szCs w:val="24"/>
        </w:rPr>
        <w:t>QR Code Job Tracking and Management:</w:t>
      </w:r>
      <w:bookmarkEnd w:id="10"/>
    </w:p>
    <w:p w14:paraId="09A0AD5A" w14:textId="185C4855" w:rsidR="00E955FD" w:rsidRPr="00FF4426" w:rsidRDefault="00E955FD" w:rsidP="00D75557">
      <w:pPr>
        <w:pStyle w:val="ListParagraph"/>
        <w:numPr>
          <w:ilvl w:val="0"/>
          <w:numId w:val="6"/>
        </w:numPr>
        <w:shd w:val="clear" w:color="auto" w:fill="FFFFFF"/>
        <w:spacing w:line="360" w:lineRule="auto"/>
        <w:textAlignment w:val="baseline"/>
        <w:rPr>
          <w:iCs/>
          <w:color w:val="000000" w:themeColor="text1"/>
          <w:sz w:val="24"/>
          <w:szCs w:val="24"/>
        </w:rPr>
      </w:pPr>
      <w:r w:rsidRPr="00FF4426">
        <w:rPr>
          <w:iCs/>
          <w:color w:val="000000" w:themeColor="text1"/>
          <w:sz w:val="24"/>
          <w:szCs w:val="24"/>
        </w:rPr>
        <w:t>Description: This functionality allows for the generation and scanning of unique QR codes for each service job. When a job is initiated, a QR code is created and attached to it. Employees can scan this QR code to log job details, including start time, end time, type of service performed, and employee assigned.</w:t>
      </w:r>
    </w:p>
    <w:p w14:paraId="742719A7" w14:textId="50D07565" w:rsidR="00E955FD" w:rsidRPr="00FF4426" w:rsidRDefault="00E955FD" w:rsidP="00D75557">
      <w:pPr>
        <w:pStyle w:val="ListParagraph"/>
        <w:numPr>
          <w:ilvl w:val="0"/>
          <w:numId w:val="6"/>
        </w:numPr>
        <w:shd w:val="clear" w:color="auto" w:fill="FFFFFF"/>
        <w:spacing w:line="360" w:lineRule="auto"/>
        <w:textAlignment w:val="baseline"/>
        <w:rPr>
          <w:iCs/>
          <w:color w:val="000000" w:themeColor="text1"/>
          <w:sz w:val="24"/>
          <w:szCs w:val="24"/>
        </w:rPr>
      </w:pPr>
      <w:r w:rsidRPr="00FF4426">
        <w:rPr>
          <w:iCs/>
          <w:color w:val="000000" w:themeColor="text1"/>
          <w:sz w:val="24"/>
          <w:szCs w:val="24"/>
        </w:rPr>
        <w:t>Benefits: This feature streamlines the recording process by reducing manual data entry, minimizes errors, and provides real-time updates on the status of each job. It improves workflow management by offering clear visibility into ongoing tasks and job progress.</w:t>
      </w:r>
    </w:p>
    <w:p w14:paraId="1B101235" w14:textId="77777777" w:rsidR="00E955FD" w:rsidRPr="00FF4426" w:rsidRDefault="00E955FD" w:rsidP="00D75557">
      <w:pPr>
        <w:shd w:val="clear" w:color="auto" w:fill="FFFFFF"/>
        <w:spacing w:line="360" w:lineRule="auto"/>
        <w:ind w:left="360"/>
        <w:textAlignment w:val="baseline"/>
        <w:rPr>
          <w:iCs/>
          <w:color w:val="000000" w:themeColor="text1"/>
          <w:sz w:val="24"/>
          <w:szCs w:val="24"/>
        </w:rPr>
      </w:pPr>
    </w:p>
    <w:p w14:paraId="52973C84" w14:textId="68BED785" w:rsidR="00E955FD" w:rsidRPr="00FF4426" w:rsidRDefault="00E955FD" w:rsidP="00D75557">
      <w:pPr>
        <w:pStyle w:val="Heading2"/>
        <w:spacing w:line="360" w:lineRule="auto"/>
        <w:rPr>
          <w:rFonts w:ascii="Times New Roman" w:hAnsi="Times New Roman" w:cs="Times New Roman"/>
          <w:color w:val="000000" w:themeColor="text1"/>
          <w:sz w:val="24"/>
          <w:szCs w:val="24"/>
        </w:rPr>
      </w:pPr>
      <w:bookmarkStart w:id="11" w:name="_Toc176353907"/>
      <w:r w:rsidRPr="00FF4426">
        <w:rPr>
          <w:rFonts w:ascii="Times New Roman" w:hAnsi="Times New Roman" w:cs="Times New Roman"/>
          <w:color w:val="000000" w:themeColor="text1"/>
          <w:sz w:val="24"/>
          <w:szCs w:val="24"/>
        </w:rPr>
        <w:t>Automated Employee Performance and Incentive Calculation:</w:t>
      </w:r>
      <w:bookmarkEnd w:id="11"/>
    </w:p>
    <w:p w14:paraId="0EF975D0" w14:textId="1FBB01F0" w:rsidR="00E955FD" w:rsidRPr="00FF4426" w:rsidRDefault="00E955FD" w:rsidP="00D75557">
      <w:pPr>
        <w:pStyle w:val="ListParagraph"/>
        <w:numPr>
          <w:ilvl w:val="0"/>
          <w:numId w:val="7"/>
        </w:numPr>
        <w:shd w:val="clear" w:color="auto" w:fill="FFFFFF"/>
        <w:spacing w:line="360" w:lineRule="auto"/>
        <w:textAlignment w:val="baseline"/>
        <w:rPr>
          <w:iCs/>
          <w:color w:val="000000" w:themeColor="text1"/>
          <w:sz w:val="24"/>
          <w:szCs w:val="24"/>
        </w:rPr>
      </w:pPr>
      <w:r w:rsidRPr="00FF4426">
        <w:rPr>
          <w:iCs/>
          <w:color w:val="000000" w:themeColor="text1"/>
          <w:sz w:val="24"/>
          <w:szCs w:val="24"/>
        </w:rPr>
        <w:t>Description: This function automatically calculates employee incentives based on predefined criteria, such as the number of jobs completed, job difficulty, and efficiency. The system tracks each employee’s performance metrics using the data collected from the QR code scans.</w:t>
      </w:r>
    </w:p>
    <w:p w14:paraId="13296895" w14:textId="45A71526" w:rsidR="00E955FD" w:rsidRPr="00FF4426" w:rsidRDefault="00E955FD" w:rsidP="00D75557">
      <w:pPr>
        <w:pStyle w:val="ListParagraph"/>
        <w:numPr>
          <w:ilvl w:val="0"/>
          <w:numId w:val="7"/>
        </w:numPr>
        <w:shd w:val="clear" w:color="auto" w:fill="FFFFFF"/>
        <w:spacing w:line="360" w:lineRule="auto"/>
        <w:textAlignment w:val="baseline"/>
        <w:rPr>
          <w:iCs/>
          <w:color w:val="000000" w:themeColor="text1"/>
          <w:sz w:val="24"/>
          <w:szCs w:val="24"/>
        </w:rPr>
      </w:pPr>
      <w:r w:rsidRPr="00FF4426">
        <w:rPr>
          <w:iCs/>
          <w:color w:val="000000" w:themeColor="text1"/>
          <w:sz w:val="24"/>
          <w:szCs w:val="24"/>
        </w:rPr>
        <w:t>Benefits: By automating incentive calculations, the system ensures a fair and transparent process, motivates employees through timely rewards, and reduces the administrative workload for management. This leads to increased employee satisfaction and productivity.</w:t>
      </w:r>
    </w:p>
    <w:p w14:paraId="369DE290" w14:textId="77777777" w:rsidR="00E955FD" w:rsidRPr="00FF4426" w:rsidRDefault="00E955FD" w:rsidP="00D75557">
      <w:pPr>
        <w:shd w:val="clear" w:color="auto" w:fill="FFFFFF"/>
        <w:spacing w:line="360" w:lineRule="auto"/>
        <w:ind w:left="360"/>
        <w:textAlignment w:val="baseline"/>
        <w:rPr>
          <w:iCs/>
          <w:color w:val="000000" w:themeColor="text1"/>
          <w:sz w:val="24"/>
          <w:szCs w:val="24"/>
        </w:rPr>
      </w:pPr>
    </w:p>
    <w:p w14:paraId="62097E42" w14:textId="53AC93FD" w:rsidR="00E955FD" w:rsidRPr="00FF4426" w:rsidRDefault="00E955FD" w:rsidP="00D75557">
      <w:pPr>
        <w:pStyle w:val="Heading2"/>
        <w:spacing w:line="360" w:lineRule="auto"/>
        <w:rPr>
          <w:rFonts w:ascii="Times New Roman" w:hAnsi="Times New Roman" w:cs="Times New Roman"/>
          <w:color w:val="000000" w:themeColor="text1"/>
          <w:sz w:val="24"/>
          <w:szCs w:val="24"/>
        </w:rPr>
      </w:pPr>
      <w:bookmarkStart w:id="12" w:name="_Toc176353908"/>
      <w:r w:rsidRPr="00FF4426">
        <w:rPr>
          <w:rFonts w:ascii="Times New Roman" w:hAnsi="Times New Roman" w:cs="Times New Roman"/>
          <w:color w:val="000000" w:themeColor="text1"/>
          <w:sz w:val="24"/>
          <w:szCs w:val="24"/>
        </w:rPr>
        <w:t>Reporting and Analytics:</w:t>
      </w:r>
      <w:bookmarkEnd w:id="12"/>
    </w:p>
    <w:p w14:paraId="213DA2EA" w14:textId="6B044530" w:rsidR="00E955FD" w:rsidRPr="00FF4426" w:rsidRDefault="00E955FD" w:rsidP="00D75557">
      <w:pPr>
        <w:pStyle w:val="ListParagraph"/>
        <w:numPr>
          <w:ilvl w:val="0"/>
          <w:numId w:val="8"/>
        </w:numPr>
        <w:shd w:val="clear" w:color="auto" w:fill="FFFFFF"/>
        <w:spacing w:line="360" w:lineRule="auto"/>
        <w:textAlignment w:val="baseline"/>
        <w:rPr>
          <w:iCs/>
          <w:color w:val="000000" w:themeColor="text1"/>
          <w:sz w:val="24"/>
          <w:szCs w:val="24"/>
        </w:rPr>
      </w:pPr>
      <w:r w:rsidRPr="00FF4426">
        <w:rPr>
          <w:iCs/>
          <w:color w:val="000000" w:themeColor="text1"/>
          <w:sz w:val="24"/>
          <w:szCs w:val="24"/>
        </w:rPr>
        <w:t>Description: The system provides comprehensive reporting and analytics capabilities. It can generate various reports, such as job completion rates, employee performance summaries, and service trends. The data is visualized in an easy-to-understand format to aid decision-making.</w:t>
      </w:r>
    </w:p>
    <w:p w14:paraId="3CF32576" w14:textId="3C9818D6" w:rsidR="00E955FD" w:rsidRPr="00FF4426" w:rsidRDefault="00E955FD" w:rsidP="00D75557">
      <w:pPr>
        <w:pStyle w:val="ListParagraph"/>
        <w:numPr>
          <w:ilvl w:val="0"/>
          <w:numId w:val="8"/>
        </w:numPr>
        <w:shd w:val="clear" w:color="auto" w:fill="FFFFFF"/>
        <w:spacing w:line="360" w:lineRule="auto"/>
        <w:textAlignment w:val="baseline"/>
        <w:rPr>
          <w:iCs/>
          <w:color w:val="000000" w:themeColor="text1"/>
          <w:sz w:val="24"/>
          <w:szCs w:val="24"/>
        </w:rPr>
      </w:pPr>
      <w:r w:rsidRPr="00FF4426">
        <w:rPr>
          <w:iCs/>
          <w:color w:val="000000" w:themeColor="text1"/>
          <w:sz w:val="24"/>
          <w:szCs w:val="24"/>
        </w:rPr>
        <w:t xml:space="preserve">Benefits: This feature enables management to make data-driven decisions, </w:t>
      </w:r>
      <w:r w:rsidRPr="00FF4426">
        <w:rPr>
          <w:iCs/>
          <w:color w:val="000000" w:themeColor="text1"/>
          <w:sz w:val="24"/>
          <w:szCs w:val="24"/>
        </w:rPr>
        <w:lastRenderedPageBreak/>
        <w:t>identify areas for improvement, and plan for future needs. It also helps in monitoring business performance and understanding customer demand patterns.</w:t>
      </w:r>
    </w:p>
    <w:p w14:paraId="31FD92CC" w14:textId="28C1EF33" w:rsidR="00E955FD" w:rsidRPr="00FF4426" w:rsidRDefault="00E955FD" w:rsidP="00D75557">
      <w:pPr>
        <w:shd w:val="clear" w:color="auto" w:fill="FFFFFF"/>
        <w:spacing w:line="360" w:lineRule="auto"/>
        <w:textAlignment w:val="baseline"/>
        <w:rPr>
          <w:iCs/>
          <w:color w:val="000000" w:themeColor="text1"/>
          <w:sz w:val="24"/>
          <w:szCs w:val="24"/>
        </w:rPr>
      </w:pPr>
    </w:p>
    <w:p w14:paraId="330244DB" w14:textId="77777777" w:rsidR="00E955FD" w:rsidRPr="00FF4426" w:rsidRDefault="00E955FD" w:rsidP="00D75557">
      <w:pPr>
        <w:shd w:val="clear" w:color="auto" w:fill="FFFFFF"/>
        <w:spacing w:line="360" w:lineRule="auto"/>
        <w:textAlignment w:val="baseline"/>
        <w:rPr>
          <w:iCs/>
          <w:color w:val="000000" w:themeColor="text1"/>
          <w:sz w:val="24"/>
          <w:szCs w:val="24"/>
        </w:rPr>
      </w:pPr>
    </w:p>
    <w:p w14:paraId="4631B39F" w14:textId="56F0EFAA" w:rsidR="0087233C" w:rsidRPr="00FF4426" w:rsidRDefault="00E955FD" w:rsidP="00D75557">
      <w:pPr>
        <w:shd w:val="clear" w:color="auto" w:fill="FFFFFF"/>
        <w:spacing w:line="360" w:lineRule="auto"/>
        <w:textAlignment w:val="baseline"/>
        <w:rPr>
          <w:iCs/>
          <w:color w:val="000000" w:themeColor="text1"/>
          <w:sz w:val="24"/>
          <w:szCs w:val="24"/>
        </w:rPr>
      </w:pPr>
      <w:r w:rsidRPr="00FF4426">
        <w:rPr>
          <w:iCs/>
          <w:color w:val="000000" w:themeColor="text1"/>
          <w:sz w:val="24"/>
          <w:szCs w:val="24"/>
        </w:rPr>
        <w:t>These critical functionalities—QR Code Job Tracking and Management, Automated Employee Performance and Incentive Calculation, and Reporting and Analytics—are designed to enhance the operational efficiency of Deshapriya Motors. They aim to reduce manual workload, increase accuracy, improve employee motivation, and provide valuable insights into business performance, contributing to overall business growth and success.</w:t>
      </w:r>
    </w:p>
    <w:p w14:paraId="7D4BF851" w14:textId="345A2EC9" w:rsidR="0087233C" w:rsidRPr="00FF4426" w:rsidRDefault="0087233C" w:rsidP="00E955FD">
      <w:pPr>
        <w:spacing w:line="360" w:lineRule="auto"/>
      </w:pPr>
    </w:p>
    <w:p w14:paraId="02C1AE6A" w14:textId="5B4CC05E" w:rsidR="00073DE8" w:rsidRPr="00FF4426" w:rsidRDefault="00073DE8" w:rsidP="00E955FD">
      <w:pPr>
        <w:spacing w:line="360" w:lineRule="auto"/>
      </w:pPr>
    </w:p>
    <w:p w14:paraId="055A0897" w14:textId="0E6AB1AE" w:rsidR="00073DE8" w:rsidRPr="00FF4426" w:rsidRDefault="00073DE8" w:rsidP="00073DE8">
      <w:pPr>
        <w:pStyle w:val="Caption"/>
        <w:keepNext/>
      </w:pPr>
      <w:bookmarkStart w:id="13" w:name="_Toc176278476"/>
      <w:r w:rsidRPr="00FF4426">
        <w:t xml:space="preserve">Table </w:t>
      </w:r>
      <w:fldSimple w:instr=" SEQ Table \* ARABIC ">
        <w:r w:rsidR="00CC712B">
          <w:rPr>
            <w:noProof/>
          </w:rPr>
          <w:t>1</w:t>
        </w:r>
        <w:bookmarkEnd w:id="13"/>
      </w:fldSimple>
    </w:p>
    <w:tbl>
      <w:tblPr>
        <w:tblW w:w="8619" w:type="dxa"/>
        <w:tblInd w:w="118" w:type="dxa"/>
        <w:tblLook w:val="04A0" w:firstRow="1" w:lastRow="0" w:firstColumn="1" w:lastColumn="0" w:noHBand="0" w:noVBand="1"/>
      </w:tblPr>
      <w:tblGrid>
        <w:gridCol w:w="795"/>
        <w:gridCol w:w="1405"/>
        <w:gridCol w:w="1217"/>
        <w:gridCol w:w="1487"/>
        <w:gridCol w:w="1249"/>
        <w:gridCol w:w="1050"/>
        <w:gridCol w:w="1416"/>
      </w:tblGrid>
      <w:tr w:rsidR="00073DE8" w:rsidRPr="00FF4426" w14:paraId="28744374" w14:textId="77777777" w:rsidTr="002E2C21">
        <w:trPr>
          <w:trHeight w:val="965"/>
        </w:trPr>
        <w:tc>
          <w:tcPr>
            <w:tcW w:w="750" w:type="dxa"/>
            <w:tcBorders>
              <w:top w:val="single" w:sz="8" w:space="0" w:color="BFBFBF"/>
              <w:left w:val="single" w:sz="8" w:space="0" w:color="BFBFBF"/>
              <w:bottom w:val="single" w:sz="8" w:space="0" w:color="BFBFBF"/>
              <w:right w:val="single" w:sz="8" w:space="0" w:color="BFBFBF"/>
            </w:tcBorders>
            <w:shd w:val="clear" w:color="000000" w:fill="222A35"/>
            <w:vAlign w:val="center"/>
            <w:hideMark/>
          </w:tcPr>
          <w:p w14:paraId="1527007A" w14:textId="77777777" w:rsidR="00073DE8" w:rsidRPr="00073DE8" w:rsidRDefault="00073DE8" w:rsidP="00073DE8">
            <w:pPr>
              <w:widowControl/>
              <w:autoSpaceDE/>
              <w:autoSpaceDN/>
              <w:rPr>
                <w:b/>
                <w:bCs/>
                <w:color w:val="FFFFFF"/>
                <w:sz w:val="20"/>
                <w:szCs w:val="20"/>
              </w:rPr>
            </w:pPr>
            <w:r w:rsidRPr="00073DE8">
              <w:rPr>
                <w:b/>
                <w:bCs/>
                <w:color w:val="FFFFFF"/>
                <w:sz w:val="20"/>
                <w:szCs w:val="20"/>
              </w:rPr>
              <w:t>ISSUE NO.</w:t>
            </w:r>
          </w:p>
        </w:tc>
        <w:tc>
          <w:tcPr>
            <w:tcW w:w="1533" w:type="dxa"/>
            <w:tcBorders>
              <w:top w:val="single" w:sz="8" w:space="0" w:color="BFBFBF"/>
              <w:left w:val="nil"/>
              <w:bottom w:val="single" w:sz="8" w:space="0" w:color="BFBFBF"/>
              <w:right w:val="single" w:sz="8" w:space="0" w:color="BFBFBF"/>
            </w:tcBorders>
            <w:shd w:val="clear" w:color="000000" w:fill="222A35"/>
            <w:vAlign w:val="center"/>
            <w:hideMark/>
          </w:tcPr>
          <w:p w14:paraId="144A058A" w14:textId="77777777" w:rsidR="00073DE8" w:rsidRPr="00073DE8" w:rsidRDefault="00073DE8" w:rsidP="00073DE8">
            <w:pPr>
              <w:widowControl/>
              <w:autoSpaceDE/>
              <w:autoSpaceDN/>
              <w:rPr>
                <w:b/>
                <w:bCs/>
                <w:color w:val="FFFFFF"/>
                <w:sz w:val="20"/>
                <w:szCs w:val="20"/>
              </w:rPr>
            </w:pPr>
            <w:r w:rsidRPr="00073DE8">
              <w:rPr>
                <w:b/>
                <w:bCs/>
                <w:color w:val="FFFFFF"/>
                <w:sz w:val="20"/>
                <w:szCs w:val="20"/>
              </w:rPr>
              <w:t>STATUS</w:t>
            </w:r>
          </w:p>
        </w:tc>
        <w:tc>
          <w:tcPr>
            <w:tcW w:w="1104" w:type="dxa"/>
            <w:tcBorders>
              <w:top w:val="single" w:sz="8" w:space="0" w:color="BFBFBF"/>
              <w:left w:val="nil"/>
              <w:bottom w:val="single" w:sz="8" w:space="0" w:color="BFBFBF"/>
              <w:right w:val="single" w:sz="8" w:space="0" w:color="BFBFBF"/>
            </w:tcBorders>
            <w:shd w:val="clear" w:color="000000" w:fill="222A35"/>
            <w:vAlign w:val="center"/>
            <w:hideMark/>
          </w:tcPr>
          <w:p w14:paraId="76C341F7" w14:textId="77777777" w:rsidR="00073DE8" w:rsidRPr="00073DE8" w:rsidRDefault="00073DE8" w:rsidP="00073DE8">
            <w:pPr>
              <w:widowControl/>
              <w:autoSpaceDE/>
              <w:autoSpaceDN/>
              <w:rPr>
                <w:b/>
                <w:bCs/>
                <w:color w:val="FFFFFF"/>
                <w:sz w:val="20"/>
                <w:szCs w:val="20"/>
              </w:rPr>
            </w:pPr>
            <w:r w:rsidRPr="00073DE8">
              <w:rPr>
                <w:b/>
                <w:bCs/>
                <w:color w:val="FFFFFF"/>
                <w:sz w:val="20"/>
                <w:szCs w:val="20"/>
              </w:rPr>
              <w:t>PRIORITY</w:t>
            </w:r>
          </w:p>
        </w:tc>
        <w:tc>
          <w:tcPr>
            <w:tcW w:w="1523" w:type="dxa"/>
            <w:tcBorders>
              <w:top w:val="single" w:sz="8" w:space="0" w:color="BFBFBF"/>
              <w:left w:val="nil"/>
              <w:bottom w:val="single" w:sz="8" w:space="0" w:color="BFBFBF"/>
              <w:right w:val="single" w:sz="8" w:space="0" w:color="BFBFBF"/>
            </w:tcBorders>
            <w:shd w:val="clear" w:color="000000" w:fill="222A35"/>
            <w:vAlign w:val="center"/>
            <w:hideMark/>
          </w:tcPr>
          <w:p w14:paraId="3BC6A1D5" w14:textId="77777777" w:rsidR="00073DE8" w:rsidRPr="00073DE8" w:rsidRDefault="00073DE8" w:rsidP="00073DE8">
            <w:pPr>
              <w:widowControl/>
              <w:autoSpaceDE/>
              <w:autoSpaceDN/>
              <w:rPr>
                <w:b/>
                <w:bCs/>
                <w:color w:val="FFFFFF"/>
                <w:sz w:val="20"/>
                <w:szCs w:val="20"/>
              </w:rPr>
            </w:pPr>
            <w:r w:rsidRPr="00073DE8">
              <w:rPr>
                <w:b/>
                <w:bCs/>
                <w:color w:val="FFFFFF"/>
                <w:sz w:val="20"/>
                <w:szCs w:val="20"/>
              </w:rPr>
              <w:t>CATEGORY</w:t>
            </w:r>
          </w:p>
        </w:tc>
        <w:tc>
          <w:tcPr>
            <w:tcW w:w="1252" w:type="dxa"/>
            <w:tcBorders>
              <w:top w:val="single" w:sz="8" w:space="0" w:color="BFBFBF"/>
              <w:left w:val="nil"/>
              <w:bottom w:val="single" w:sz="8" w:space="0" w:color="BFBFBF"/>
              <w:right w:val="single" w:sz="8" w:space="0" w:color="BFBFBF"/>
            </w:tcBorders>
            <w:shd w:val="clear" w:color="000000" w:fill="222A35"/>
            <w:vAlign w:val="center"/>
            <w:hideMark/>
          </w:tcPr>
          <w:p w14:paraId="4E3B4105" w14:textId="77777777" w:rsidR="00073DE8" w:rsidRPr="00073DE8" w:rsidRDefault="00073DE8" w:rsidP="00073DE8">
            <w:pPr>
              <w:widowControl/>
              <w:autoSpaceDE/>
              <w:autoSpaceDN/>
              <w:rPr>
                <w:b/>
                <w:bCs/>
                <w:color w:val="FFFFFF"/>
                <w:sz w:val="20"/>
                <w:szCs w:val="20"/>
              </w:rPr>
            </w:pPr>
            <w:r w:rsidRPr="00073DE8">
              <w:rPr>
                <w:b/>
                <w:bCs/>
                <w:color w:val="FFFFFF"/>
                <w:sz w:val="20"/>
                <w:szCs w:val="20"/>
              </w:rPr>
              <w:t>ASSIGNED TO</w:t>
            </w:r>
          </w:p>
        </w:tc>
        <w:tc>
          <w:tcPr>
            <w:tcW w:w="1045" w:type="dxa"/>
            <w:tcBorders>
              <w:top w:val="single" w:sz="8" w:space="0" w:color="BFBFBF"/>
              <w:left w:val="nil"/>
              <w:bottom w:val="single" w:sz="8" w:space="0" w:color="BFBFBF"/>
              <w:right w:val="single" w:sz="8" w:space="0" w:color="BFBFBF"/>
            </w:tcBorders>
            <w:shd w:val="clear" w:color="000000" w:fill="44546A"/>
            <w:vAlign w:val="center"/>
            <w:hideMark/>
          </w:tcPr>
          <w:p w14:paraId="523A3216" w14:textId="77777777" w:rsidR="00073DE8" w:rsidRPr="00073DE8" w:rsidRDefault="00073DE8" w:rsidP="00073DE8">
            <w:pPr>
              <w:widowControl/>
              <w:autoSpaceDE/>
              <w:autoSpaceDN/>
              <w:rPr>
                <w:b/>
                <w:bCs/>
                <w:color w:val="FFFFFF"/>
                <w:sz w:val="20"/>
                <w:szCs w:val="20"/>
              </w:rPr>
            </w:pPr>
            <w:r w:rsidRPr="00073DE8">
              <w:rPr>
                <w:b/>
                <w:bCs/>
                <w:color w:val="FFFFFF"/>
                <w:sz w:val="20"/>
                <w:szCs w:val="20"/>
              </w:rPr>
              <w:t>DATE OPENED</w:t>
            </w:r>
          </w:p>
        </w:tc>
        <w:tc>
          <w:tcPr>
            <w:tcW w:w="1412" w:type="dxa"/>
            <w:tcBorders>
              <w:top w:val="single" w:sz="8" w:space="0" w:color="BFBFBF"/>
              <w:left w:val="nil"/>
              <w:bottom w:val="single" w:sz="8" w:space="0" w:color="BFBFBF"/>
              <w:right w:val="single" w:sz="8" w:space="0" w:color="BFBFBF"/>
            </w:tcBorders>
            <w:shd w:val="clear" w:color="000000" w:fill="333F4F"/>
            <w:vAlign w:val="center"/>
            <w:hideMark/>
          </w:tcPr>
          <w:p w14:paraId="1DA04498" w14:textId="77777777" w:rsidR="00073DE8" w:rsidRPr="00073DE8" w:rsidRDefault="00073DE8" w:rsidP="00073DE8">
            <w:pPr>
              <w:widowControl/>
              <w:autoSpaceDE/>
              <w:autoSpaceDN/>
              <w:rPr>
                <w:b/>
                <w:bCs/>
                <w:color w:val="FFFFFF"/>
                <w:sz w:val="20"/>
                <w:szCs w:val="20"/>
              </w:rPr>
            </w:pPr>
            <w:r w:rsidRPr="00073DE8">
              <w:rPr>
                <w:b/>
                <w:bCs/>
                <w:color w:val="FFFFFF"/>
                <w:sz w:val="20"/>
                <w:szCs w:val="20"/>
              </w:rPr>
              <w:t>COMMENTS</w:t>
            </w:r>
          </w:p>
        </w:tc>
      </w:tr>
      <w:tr w:rsidR="00073DE8" w:rsidRPr="00FF4426" w14:paraId="5DF9FA66" w14:textId="77777777" w:rsidTr="002E2C21">
        <w:trPr>
          <w:trHeight w:val="606"/>
        </w:trPr>
        <w:tc>
          <w:tcPr>
            <w:tcW w:w="750" w:type="dxa"/>
            <w:tcBorders>
              <w:top w:val="nil"/>
              <w:left w:val="single" w:sz="8" w:space="0" w:color="BFBFBF"/>
              <w:bottom w:val="single" w:sz="8" w:space="0" w:color="BFBFBF"/>
              <w:right w:val="single" w:sz="8" w:space="0" w:color="BFBFBF"/>
            </w:tcBorders>
            <w:shd w:val="clear" w:color="000000" w:fill="EAEEF3"/>
            <w:vAlign w:val="center"/>
            <w:hideMark/>
          </w:tcPr>
          <w:p w14:paraId="0F4C7084"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533" w:type="dxa"/>
            <w:tcBorders>
              <w:top w:val="nil"/>
              <w:left w:val="nil"/>
              <w:bottom w:val="single" w:sz="8" w:space="0" w:color="BFBFBF"/>
              <w:right w:val="single" w:sz="8" w:space="0" w:color="BFBFBF"/>
            </w:tcBorders>
            <w:shd w:val="clear" w:color="000000" w:fill="00B050"/>
            <w:vAlign w:val="center"/>
            <w:hideMark/>
          </w:tcPr>
          <w:p w14:paraId="02853459" w14:textId="77777777" w:rsidR="00073DE8" w:rsidRPr="00073DE8" w:rsidRDefault="00073DE8" w:rsidP="00073DE8">
            <w:pPr>
              <w:widowControl/>
              <w:autoSpaceDE/>
              <w:autoSpaceDN/>
              <w:rPr>
                <w:color w:val="000000"/>
                <w:sz w:val="20"/>
                <w:szCs w:val="20"/>
              </w:rPr>
            </w:pPr>
            <w:r w:rsidRPr="00073DE8">
              <w:rPr>
                <w:color w:val="000000"/>
                <w:sz w:val="20"/>
                <w:szCs w:val="20"/>
              </w:rPr>
              <w:t>Complete</w:t>
            </w:r>
          </w:p>
        </w:tc>
        <w:tc>
          <w:tcPr>
            <w:tcW w:w="1104" w:type="dxa"/>
            <w:tcBorders>
              <w:top w:val="nil"/>
              <w:left w:val="nil"/>
              <w:bottom w:val="single" w:sz="8" w:space="0" w:color="BFBFBF"/>
              <w:right w:val="single" w:sz="8" w:space="0" w:color="BFBFBF"/>
            </w:tcBorders>
            <w:shd w:val="clear" w:color="000000" w:fill="FF0000"/>
            <w:vAlign w:val="center"/>
            <w:hideMark/>
          </w:tcPr>
          <w:p w14:paraId="4B35FD3E" w14:textId="77777777" w:rsidR="00073DE8" w:rsidRPr="00073DE8" w:rsidRDefault="00073DE8" w:rsidP="00073DE8">
            <w:pPr>
              <w:widowControl/>
              <w:autoSpaceDE/>
              <w:autoSpaceDN/>
              <w:rPr>
                <w:color w:val="000000"/>
                <w:sz w:val="20"/>
                <w:szCs w:val="20"/>
              </w:rPr>
            </w:pPr>
            <w:r w:rsidRPr="00073DE8">
              <w:rPr>
                <w:color w:val="000000"/>
                <w:sz w:val="20"/>
                <w:szCs w:val="20"/>
              </w:rPr>
              <w:t>High</w:t>
            </w:r>
          </w:p>
        </w:tc>
        <w:tc>
          <w:tcPr>
            <w:tcW w:w="1523" w:type="dxa"/>
            <w:tcBorders>
              <w:top w:val="nil"/>
              <w:left w:val="nil"/>
              <w:bottom w:val="single" w:sz="8" w:space="0" w:color="BFBFBF"/>
              <w:right w:val="single" w:sz="8" w:space="0" w:color="BFBFBF"/>
            </w:tcBorders>
            <w:shd w:val="clear" w:color="000000" w:fill="FFFFFF"/>
            <w:vAlign w:val="center"/>
            <w:hideMark/>
          </w:tcPr>
          <w:p w14:paraId="7141153B"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252" w:type="dxa"/>
            <w:tcBorders>
              <w:top w:val="nil"/>
              <w:left w:val="nil"/>
              <w:bottom w:val="single" w:sz="8" w:space="0" w:color="BFBFBF"/>
              <w:right w:val="single" w:sz="8" w:space="0" w:color="BFBFBF"/>
            </w:tcBorders>
            <w:shd w:val="clear" w:color="000000" w:fill="F2F2F2"/>
            <w:vAlign w:val="center"/>
            <w:hideMark/>
          </w:tcPr>
          <w:p w14:paraId="68D863E1"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045" w:type="dxa"/>
            <w:tcBorders>
              <w:top w:val="nil"/>
              <w:left w:val="nil"/>
              <w:bottom w:val="single" w:sz="8" w:space="0" w:color="BFBFBF"/>
              <w:right w:val="single" w:sz="8" w:space="0" w:color="BFBFBF"/>
            </w:tcBorders>
            <w:shd w:val="clear" w:color="auto" w:fill="auto"/>
            <w:vAlign w:val="center"/>
            <w:hideMark/>
          </w:tcPr>
          <w:p w14:paraId="507C9ADC"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412" w:type="dxa"/>
            <w:tcBorders>
              <w:top w:val="nil"/>
              <w:left w:val="nil"/>
              <w:bottom w:val="single" w:sz="8" w:space="0" w:color="BFBFBF"/>
              <w:right w:val="single" w:sz="8" w:space="0" w:color="BFBFBF"/>
            </w:tcBorders>
            <w:shd w:val="clear" w:color="000000" w:fill="EAEEF3"/>
            <w:vAlign w:val="center"/>
            <w:hideMark/>
          </w:tcPr>
          <w:p w14:paraId="574DC7E1"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r>
      <w:tr w:rsidR="00073DE8" w:rsidRPr="00FF4426" w14:paraId="3FFE036E" w14:textId="77777777" w:rsidTr="002E2C21">
        <w:trPr>
          <w:trHeight w:val="606"/>
        </w:trPr>
        <w:tc>
          <w:tcPr>
            <w:tcW w:w="750" w:type="dxa"/>
            <w:tcBorders>
              <w:top w:val="nil"/>
              <w:left w:val="single" w:sz="8" w:space="0" w:color="BFBFBF"/>
              <w:bottom w:val="single" w:sz="8" w:space="0" w:color="BFBFBF"/>
              <w:right w:val="single" w:sz="8" w:space="0" w:color="BFBFBF"/>
            </w:tcBorders>
            <w:shd w:val="clear" w:color="000000" w:fill="EAEEF3"/>
            <w:vAlign w:val="center"/>
            <w:hideMark/>
          </w:tcPr>
          <w:p w14:paraId="5A07F7F7"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533" w:type="dxa"/>
            <w:tcBorders>
              <w:top w:val="nil"/>
              <w:left w:val="nil"/>
              <w:bottom w:val="single" w:sz="8" w:space="0" w:color="BFBFBF"/>
              <w:right w:val="single" w:sz="8" w:space="0" w:color="BFBFBF"/>
            </w:tcBorders>
            <w:shd w:val="clear" w:color="000000" w:fill="00B050"/>
            <w:vAlign w:val="center"/>
            <w:hideMark/>
          </w:tcPr>
          <w:p w14:paraId="7EC0A18F" w14:textId="77777777" w:rsidR="00073DE8" w:rsidRPr="00073DE8" w:rsidRDefault="00073DE8" w:rsidP="00073DE8">
            <w:pPr>
              <w:widowControl/>
              <w:autoSpaceDE/>
              <w:autoSpaceDN/>
              <w:rPr>
                <w:color w:val="000000"/>
                <w:sz w:val="20"/>
                <w:szCs w:val="20"/>
              </w:rPr>
            </w:pPr>
            <w:r w:rsidRPr="00073DE8">
              <w:rPr>
                <w:color w:val="000000"/>
                <w:sz w:val="20"/>
                <w:szCs w:val="20"/>
              </w:rPr>
              <w:t>Complete</w:t>
            </w:r>
          </w:p>
        </w:tc>
        <w:tc>
          <w:tcPr>
            <w:tcW w:w="1104" w:type="dxa"/>
            <w:tcBorders>
              <w:top w:val="nil"/>
              <w:left w:val="nil"/>
              <w:bottom w:val="single" w:sz="8" w:space="0" w:color="BFBFBF"/>
              <w:right w:val="single" w:sz="8" w:space="0" w:color="BFBFBF"/>
            </w:tcBorders>
            <w:shd w:val="clear" w:color="000000" w:fill="FF0000"/>
            <w:vAlign w:val="center"/>
            <w:hideMark/>
          </w:tcPr>
          <w:p w14:paraId="3F02DB31" w14:textId="77777777" w:rsidR="00073DE8" w:rsidRPr="00073DE8" w:rsidRDefault="00073DE8" w:rsidP="00073DE8">
            <w:pPr>
              <w:widowControl/>
              <w:autoSpaceDE/>
              <w:autoSpaceDN/>
              <w:rPr>
                <w:color w:val="000000"/>
                <w:sz w:val="20"/>
                <w:szCs w:val="20"/>
              </w:rPr>
            </w:pPr>
            <w:r w:rsidRPr="00073DE8">
              <w:rPr>
                <w:color w:val="000000"/>
                <w:sz w:val="20"/>
                <w:szCs w:val="20"/>
              </w:rPr>
              <w:t>High</w:t>
            </w:r>
          </w:p>
        </w:tc>
        <w:tc>
          <w:tcPr>
            <w:tcW w:w="1523" w:type="dxa"/>
            <w:tcBorders>
              <w:top w:val="nil"/>
              <w:left w:val="nil"/>
              <w:bottom w:val="single" w:sz="8" w:space="0" w:color="BFBFBF"/>
              <w:right w:val="single" w:sz="8" w:space="0" w:color="BFBFBF"/>
            </w:tcBorders>
            <w:shd w:val="clear" w:color="000000" w:fill="FFFFFF"/>
            <w:vAlign w:val="center"/>
            <w:hideMark/>
          </w:tcPr>
          <w:p w14:paraId="6B9FC489"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252" w:type="dxa"/>
            <w:tcBorders>
              <w:top w:val="nil"/>
              <w:left w:val="nil"/>
              <w:bottom w:val="single" w:sz="8" w:space="0" w:color="BFBFBF"/>
              <w:right w:val="single" w:sz="8" w:space="0" w:color="BFBFBF"/>
            </w:tcBorders>
            <w:shd w:val="clear" w:color="000000" w:fill="F2F2F2"/>
            <w:vAlign w:val="center"/>
            <w:hideMark/>
          </w:tcPr>
          <w:p w14:paraId="6B439E86"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045" w:type="dxa"/>
            <w:tcBorders>
              <w:top w:val="nil"/>
              <w:left w:val="nil"/>
              <w:bottom w:val="single" w:sz="8" w:space="0" w:color="BFBFBF"/>
              <w:right w:val="single" w:sz="8" w:space="0" w:color="BFBFBF"/>
            </w:tcBorders>
            <w:shd w:val="clear" w:color="auto" w:fill="auto"/>
            <w:vAlign w:val="center"/>
            <w:hideMark/>
          </w:tcPr>
          <w:p w14:paraId="1C25641B"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412" w:type="dxa"/>
            <w:tcBorders>
              <w:top w:val="nil"/>
              <w:left w:val="nil"/>
              <w:bottom w:val="single" w:sz="8" w:space="0" w:color="BFBFBF"/>
              <w:right w:val="single" w:sz="8" w:space="0" w:color="BFBFBF"/>
            </w:tcBorders>
            <w:shd w:val="clear" w:color="000000" w:fill="EAEEF3"/>
            <w:vAlign w:val="center"/>
            <w:hideMark/>
          </w:tcPr>
          <w:p w14:paraId="617E2929"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r>
      <w:tr w:rsidR="00073DE8" w:rsidRPr="00FF4426" w14:paraId="04FFBC09" w14:textId="77777777" w:rsidTr="002E2C21">
        <w:trPr>
          <w:trHeight w:val="606"/>
        </w:trPr>
        <w:tc>
          <w:tcPr>
            <w:tcW w:w="750" w:type="dxa"/>
            <w:tcBorders>
              <w:top w:val="nil"/>
              <w:left w:val="single" w:sz="8" w:space="0" w:color="BFBFBF"/>
              <w:bottom w:val="single" w:sz="8" w:space="0" w:color="BFBFBF"/>
              <w:right w:val="single" w:sz="8" w:space="0" w:color="BFBFBF"/>
            </w:tcBorders>
            <w:shd w:val="clear" w:color="000000" w:fill="EAEEF3"/>
            <w:vAlign w:val="center"/>
            <w:hideMark/>
          </w:tcPr>
          <w:p w14:paraId="0ED65E44"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533" w:type="dxa"/>
            <w:tcBorders>
              <w:top w:val="nil"/>
              <w:left w:val="nil"/>
              <w:bottom w:val="single" w:sz="8" w:space="0" w:color="BFBFBF"/>
              <w:right w:val="single" w:sz="8" w:space="0" w:color="BFBFBF"/>
            </w:tcBorders>
            <w:shd w:val="clear" w:color="000000" w:fill="92D050"/>
            <w:vAlign w:val="center"/>
            <w:hideMark/>
          </w:tcPr>
          <w:p w14:paraId="50EB1F3C" w14:textId="77777777" w:rsidR="00073DE8" w:rsidRPr="00073DE8" w:rsidRDefault="00073DE8" w:rsidP="00073DE8">
            <w:pPr>
              <w:widowControl/>
              <w:autoSpaceDE/>
              <w:autoSpaceDN/>
              <w:rPr>
                <w:color w:val="000000"/>
                <w:sz w:val="20"/>
                <w:szCs w:val="20"/>
              </w:rPr>
            </w:pPr>
            <w:r w:rsidRPr="00073DE8">
              <w:rPr>
                <w:color w:val="000000"/>
                <w:sz w:val="20"/>
                <w:szCs w:val="20"/>
              </w:rPr>
              <w:t>In Progress</w:t>
            </w:r>
          </w:p>
        </w:tc>
        <w:tc>
          <w:tcPr>
            <w:tcW w:w="1104" w:type="dxa"/>
            <w:tcBorders>
              <w:top w:val="nil"/>
              <w:left w:val="nil"/>
              <w:bottom w:val="single" w:sz="8" w:space="0" w:color="BFBFBF"/>
              <w:right w:val="single" w:sz="8" w:space="0" w:color="BFBFBF"/>
            </w:tcBorders>
            <w:shd w:val="clear" w:color="000000" w:fill="FF0000"/>
            <w:vAlign w:val="center"/>
            <w:hideMark/>
          </w:tcPr>
          <w:p w14:paraId="671A140A" w14:textId="77777777" w:rsidR="00073DE8" w:rsidRPr="00073DE8" w:rsidRDefault="00073DE8" w:rsidP="00073DE8">
            <w:pPr>
              <w:widowControl/>
              <w:autoSpaceDE/>
              <w:autoSpaceDN/>
              <w:rPr>
                <w:color w:val="000000"/>
                <w:sz w:val="20"/>
                <w:szCs w:val="20"/>
              </w:rPr>
            </w:pPr>
            <w:r w:rsidRPr="00073DE8">
              <w:rPr>
                <w:color w:val="000000"/>
                <w:sz w:val="20"/>
                <w:szCs w:val="20"/>
              </w:rPr>
              <w:t>High</w:t>
            </w:r>
          </w:p>
        </w:tc>
        <w:tc>
          <w:tcPr>
            <w:tcW w:w="1523" w:type="dxa"/>
            <w:tcBorders>
              <w:top w:val="nil"/>
              <w:left w:val="nil"/>
              <w:bottom w:val="single" w:sz="8" w:space="0" w:color="BFBFBF"/>
              <w:right w:val="single" w:sz="8" w:space="0" w:color="BFBFBF"/>
            </w:tcBorders>
            <w:shd w:val="clear" w:color="000000" w:fill="FFFFFF"/>
            <w:vAlign w:val="center"/>
            <w:hideMark/>
          </w:tcPr>
          <w:p w14:paraId="6E7FBC44"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252" w:type="dxa"/>
            <w:tcBorders>
              <w:top w:val="nil"/>
              <w:left w:val="nil"/>
              <w:bottom w:val="single" w:sz="8" w:space="0" w:color="BFBFBF"/>
              <w:right w:val="single" w:sz="8" w:space="0" w:color="BFBFBF"/>
            </w:tcBorders>
            <w:shd w:val="clear" w:color="000000" w:fill="F2F2F2"/>
            <w:vAlign w:val="center"/>
            <w:hideMark/>
          </w:tcPr>
          <w:p w14:paraId="3566677A"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045" w:type="dxa"/>
            <w:tcBorders>
              <w:top w:val="nil"/>
              <w:left w:val="nil"/>
              <w:bottom w:val="single" w:sz="8" w:space="0" w:color="BFBFBF"/>
              <w:right w:val="single" w:sz="8" w:space="0" w:color="BFBFBF"/>
            </w:tcBorders>
            <w:shd w:val="clear" w:color="auto" w:fill="auto"/>
            <w:vAlign w:val="center"/>
            <w:hideMark/>
          </w:tcPr>
          <w:p w14:paraId="349C8704"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412" w:type="dxa"/>
            <w:tcBorders>
              <w:top w:val="nil"/>
              <w:left w:val="nil"/>
              <w:bottom w:val="single" w:sz="8" w:space="0" w:color="BFBFBF"/>
              <w:right w:val="single" w:sz="8" w:space="0" w:color="BFBFBF"/>
            </w:tcBorders>
            <w:shd w:val="clear" w:color="000000" w:fill="EAEEF3"/>
            <w:vAlign w:val="center"/>
            <w:hideMark/>
          </w:tcPr>
          <w:p w14:paraId="73F47A2B"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r>
      <w:tr w:rsidR="00073DE8" w:rsidRPr="00FF4426" w14:paraId="5B507452" w14:textId="77777777" w:rsidTr="002E2C21">
        <w:trPr>
          <w:trHeight w:val="606"/>
        </w:trPr>
        <w:tc>
          <w:tcPr>
            <w:tcW w:w="750" w:type="dxa"/>
            <w:tcBorders>
              <w:top w:val="nil"/>
              <w:left w:val="single" w:sz="8" w:space="0" w:color="BFBFBF"/>
              <w:bottom w:val="single" w:sz="8" w:space="0" w:color="BFBFBF"/>
              <w:right w:val="single" w:sz="8" w:space="0" w:color="BFBFBF"/>
            </w:tcBorders>
            <w:shd w:val="clear" w:color="000000" w:fill="EAEEF3"/>
            <w:vAlign w:val="center"/>
            <w:hideMark/>
          </w:tcPr>
          <w:p w14:paraId="61DD54D9"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533" w:type="dxa"/>
            <w:tcBorders>
              <w:top w:val="nil"/>
              <w:left w:val="nil"/>
              <w:bottom w:val="single" w:sz="8" w:space="0" w:color="BFBFBF"/>
              <w:right w:val="single" w:sz="8" w:space="0" w:color="BFBFBF"/>
            </w:tcBorders>
            <w:shd w:val="clear" w:color="000000" w:fill="FFD965"/>
            <w:vAlign w:val="center"/>
            <w:hideMark/>
          </w:tcPr>
          <w:p w14:paraId="030CEFCA" w14:textId="77777777" w:rsidR="00073DE8" w:rsidRPr="00073DE8" w:rsidRDefault="00073DE8" w:rsidP="00073DE8">
            <w:pPr>
              <w:widowControl/>
              <w:autoSpaceDE/>
              <w:autoSpaceDN/>
              <w:rPr>
                <w:color w:val="000000"/>
                <w:sz w:val="20"/>
                <w:szCs w:val="20"/>
              </w:rPr>
            </w:pPr>
            <w:r w:rsidRPr="00073DE8">
              <w:rPr>
                <w:color w:val="000000"/>
                <w:sz w:val="20"/>
                <w:szCs w:val="20"/>
              </w:rPr>
              <w:t>Overdue</w:t>
            </w:r>
          </w:p>
        </w:tc>
        <w:tc>
          <w:tcPr>
            <w:tcW w:w="1104" w:type="dxa"/>
            <w:tcBorders>
              <w:top w:val="nil"/>
              <w:left w:val="nil"/>
              <w:bottom w:val="single" w:sz="8" w:space="0" w:color="BFBFBF"/>
              <w:right w:val="single" w:sz="8" w:space="0" w:color="BFBFBF"/>
            </w:tcBorders>
            <w:shd w:val="clear" w:color="000000" w:fill="FF0000"/>
            <w:vAlign w:val="center"/>
            <w:hideMark/>
          </w:tcPr>
          <w:p w14:paraId="2257BB87" w14:textId="77777777" w:rsidR="00073DE8" w:rsidRPr="00073DE8" w:rsidRDefault="00073DE8" w:rsidP="00073DE8">
            <w:pPr>
              <w:widowControl/>
              <w:autoSpaceDE/>
              <w:autoSpaceDN/>
              <w:rPr>
                <w:color w:val="000000"/>
                <w:sz w:val="20"/>
                <w:szCs w:val="20"/>
              </w:rPr>
            </w:pPr>
            <w:r w:rsidRPr="00073DE8">
              <w:rPr>
                <w:color w:val="000000"/>
                <w:sz w:val="20"/>
                <w:szCs w:val="20"/>
              </w:rPr>
              <w:t>High</w:t>
            </w:r>
          </w:p>
        </w:tc>
        <w:tc>
          <w:tcPr>
            <w:tcW w:w="1523" w:type="dxa"/>
            <w:tcBorders>
              <w:top w:val="nil"/>
              <w:left w:val="nil"/>
              <w:bottom w:val="single" w:sz="8" w:space="0" w:color="BFBFBF"/>
              <w:right w:val="single" w:sz="8" w:space="0" w:color="BFBFBF"/>
            </w:tcBorders>
            <w:shd w:val="clear" w:color="auto" w:fill="auto"/>
            <w:vAlign w:val="center"/>
            <w:hideMark/>
          </w:tcPr>
          <w:p w14:paraId="1AC1E4CB"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252" w:type="dxa"/>
            <w:tcBorders>
              <w:top w:val="nil"/>
              <w:left w:val="nil"/>
              <w:bottom w:val="single" w:sz="8" w:space="0" w:color="BFBFBF"/>
              <w:right w:val="single" w:sz="8" w:space="0" w:color="BFBFBF"/>
            </w:tcBorders>
            <w:shd w:val="clear" w:color="000000" w:fill="F2F2F2"/>
            <w:vAlign w:val="center"/>
            <w:hideMark/>
          </w:tcPr>
          <w:p w14:paraId="1B72F373"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045" w:type="dxa"/>
            <w:tcBorders>
              <w:top w:val="nil"/>
              <w:left w:val="nil"/>
              <w:bottom w:val="single" w:sz="8" w:space="0" w:color="BFBFBF"/>
              <w:right w:val="single" w:sz="8" w:space="0" w:color="BFBFBF"/>
            </w:tcBorders>
            <w:shd w:val="clear" w:color="auto" w:fill="auto"/>
            <w:vAlign w:val="center"/>
            <w:hideMark/>
          </w:tcPr>
          <w:p w14:paraId="23F242FE"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412" w:type="dxa"/>
            <w:tcBorders>
              <w:top w:val="nil"/>
              <w:left w:val="nil"/>
              <w:bottom w:val="single" w:sz="8" w:space="0" w:color="BFBFBF"/>
              <w:right w:val="single" w:sz="8" w:space="0" w:color="BFBFBF"/>
            </w:tcBorders>
            <w:shd w:val="clear" w:color="000000" w:fill="EAEEF3"/>
            <w:vAlign w:val="center"/>
            <w:hideMark/>
          </w:tcPr>
          <w:p w14:paraId="2000D74D"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r>
      <w:tr w:rsidR="00073DE8" w:rsidRPr="00FF4426" w14:paraId="3D7E697C" w14:textId="77777777" w:rsidTr="002E2C21">
        <w:trPr>
          <w:trHeight w:val="606"/>
        </w:trPr>
        <w:tc>
          <w:tcPr>
            <w:tcW w:w="750" w:type="dxa"/>
            <w:tcBorders>
              <w:top w:val="nil"/>
              <w:left w:val="single" w:sz="8" w:space="0" w:color="BFBFBF"/>
              <w:bottom w:val="single" w:sz="8" w:space="0" w:color="BFBFBF"/>
              <w:right w:val="single" w:sz="8" w:space="0" w:color="BFBFBF"/>
            </w:tcBorders>
            <w:shd w:val="clear" w:color="000000" w:fill="EAEEF3"/>
            <w:vAlign w:val="center"/>
            <w:hideMark/>
          </w:tcPr>
          <w:p w14:paraId="388B5557"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533" w:type="dxa"/>
            <w:tcBorders>
              <w:top w:val="nil"/>
              <w:left w:val="nil"/>
              <w:bottom w:val="single" w:sz="8" w:space="0" w:color="BFBFBF"/>
              <w:right w:val="single" w:sz="8" w:space="0" w:color="BFBFBF"/>
            </w:tcBorders>
            <w:shd w:val="clear" w:color="000000" w:fill="FEF2CB"/>
            <w:vAlign w:val="center"/>
            <w:hideMark/>
          </w:tcPr>
          <w:p w14:paraId="5455C57E" w14:textId="77777777" w:rsidR="00073DE8" w:rsidRPr="00073DE8" w:rsidRDefault="00073DE8" w:rsidP="00073DE8">
            <w:pPr>
              <w:widowControl/>
              <w:autoSpaceDE/>
              <w:autoSpaceDN/>
              <w:rPr>
                <w:color w:val="000000"/>
                <w:sz w:val="20"/>
                <w:szCs w:val="20"/>
              </w:rPr>
            </w:pPr>
            <w:r w:rsidRPr="00073DE8">
              <w:rPr>
                <w:color w:val="000000"/>
                <w:sz w:val="20"/>
                <w:szCs w:val="20"/>
              </w:rPr>
              <w:t>Not Started</w:t>
            </w:r>
          </w:p>
        </w:tc>
        <w:tc>
          <w:tcPr>
            <w:tcW w:w="1104" w:type="dxa"/>
            <w:tcBorders>
              <w:top w:val="nil"/>
              <w:left w:val="nil"/>
              <w:bottom w:val="single" w:sz="8" w:space="0" w:color="BFBFBF"/>
              <w:right w:val="single" w:sz="8" w:space="0" w:color="BFBFBF"/>
            </w:tcBorders>
            <w:shd w:val="clear" w:color="000000" w:fill="FFC000"/>
            <w:vAlign w:val="center"/>
            <w:hideMark/>
          </w:tcPr>
          <w:p w14:paraId="79865946" w14:textId="77777777" w:rsidR="00073DE8" w:rsidRPr="00073DE8" w:rsidRDefault="00073DE8" w:rsidP="00073DE8">
            <w:pPr>
              <w:widowControl/>
              <w:autoSpaceDE/>
              <w:autoSpaceDN/>
              <w:rPr>
                <w:color w:val="000000"/>
                <w:sz w:val="20"/>
                <w:szCs w:val="20"/>
              </w:rPr>
            </w:pPr>
            <w:r w:rsidRPr="00073DE8">
              <w:rPr>
                <w:color w:val="000000"/>
                <w:sz w:val="20"/>
                <w:szCs w:val="20"/>
              </w:rPr>
              <w:t>Medium</w:t>
            </w:r>
          </w:p>
        </w:tc>
        <w:tc>
          <w:tcPr>
            <w:tcW w:w="1523" w:type="dxa"/>
            <w:tcBorders>
              <w:top w:val="nil"/>
              <w:left w:val="nil"/>
              <w:bottom w:val="single" w:sz="8" w:space="0" w:color="BFBFBF"/>
              <w:right w:val="single" w:sz="8" w:space="0" w:color="BFBFBF"/>
            </w:tcBorders>
            <w:shd w:val="clear" w:color="000000" w:fill="FFFFFF"/>
            <w:vAlign w:val="center"/>
            <w:hideMark/>
          </w:tcPr>
          <w:p w14:paraId="321BBEDA"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252" w:type="dxa"/>
            <w:tcBorders>
              <w:top w:val="nil"/>
              <w:left w:val="nil"/>
              <w:bottom w:val="single" w:sz="8" w:space="0" w:color="BFBFBF"/>
              <w:right w:val="single" w:sz="8" w:space="0" w:color="BFBFBF"/>
            </w:tcBorders>
            <w:shd w:val="clear" w:color="000000" w:fill="F2F2F2"/>
            <w:vAlign w:val="center"/>
            <w:hideMark/>
          </w:tcPr>
          <w:p w14:paraId="6D7584BD"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045" w:type="dxa"/>
            <w:tcBorders>
              <w:top w:val="nil"/>
              <w:left w:val="nil"/>
              <w:bottom w:val="single" w:sz="8" w:space="0" w:color="BFBFBF"/>
              <w:right w:val="single" w:sz="8" w:space="0" w:color="BFBFBF"/>
            </w:tcBorders>
            <w:shd w:val="clear" w:color="auto" w:fill="auto"/>
            <w:vAlign w:val="center"/>
            <w:hideMark/>
          </w:tcPr>
          <w:p w14:paraId="507234CE"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412" w:type="dxa"/>
            <w:tcBorders>
              <w:top w:val="nil"/>
              <w:left w:val="nil"/>
              <w:bottom w:val="single" w:sz="8" w:space="0" w:color="BFBFBF"/>
              <w:right w:val="single" w:sz="8" w:space="0" w:color="BFBFBF"/>
            </w:tcBorders>
            <w:shd w:val="clear" w:color="000000" w:fill="EAEEF3"/>
            <w:vAlign w:val="center"/>
            <w:hideMark/>
          </w:tcPr>
          <w:p w14:paraId="48609D46"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r>
      <w:tr w:rsidR="00073DE8" w:rsidRPr="00FF4426" w14:paraId="383DFB66" w14:textId="77777777" w:rsidTr="002E2C21">
        <w:trPr>
          <w:trHeight w:val="606"/>
        </w:trPr>
        <w:tc>
          <w:tcPr>
            <w:tcW w:w="750" w:type="dxa"/>
            <w:tcBorders>
              <w:top w:val="nil"/>
              <w:left w:val="single" w:sz="8" w:space="0" w:color="BFBFBF"/>
              <w:bottom w:val="single" w:sz="8" w:space="0" w:color="BFBFBF"/>
              <w:right w:val="single" w:sz="8" w:space="0" w:color="BFBFBF"/>
            </w:tcBorders>
            <w:shd w:val="clear" w:color="000000" w:fill="EAEEF3"/>
            <w:vAlign w:val="center"/>
            <w:hideMark/>
          </w:tcPr>
          <w:p w14:paraId="35A198D5"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533" w:type="dxa"/>
            <w:tcBorders>
              <w:top w:val="nil"/>
              <w:left w:val="nil"/>
              <w:bottom w:val="single" w:sz="8" w:space="0" w:color="BFBFBF"/>
              <w:right w:val="single" w:sz="8" w:space="0" w:color="BFBFBF"/>
            </w:tcBorders>
            <w:shd w:val="clear" w:color="000000" w:fill="D8D8D8"/>
            <w:vAlign w:val="center"/>
            <w:hideMark/>
          </w:tcPr>
          <w:p w14:paraId="1370F49B" w14:textId="77777777" w:rsidR="00073DE8" w:rsidRPr="00073DE8" w:rsidRDefault="00073DE8" w:rsidP="00073DE8">
            <w:pPr>
              <w:widowControl/>
              <w:autoSpaceDE/>
              <w:autoSpaceDN/>
              <w:rPr>
                <w:color w:val="000000"/>
                <w:sz w:val="20"/>
                <w:szCs w:val="20"/>
              </w:rPr>
            </w:pPr>
            <w:r w:rsidRPr="00073DE8">
              <w:rPr>
                <w:color w:val="000000"/>
                <w:sz w:val="20"/>
                <w:szCs w:val="20"/>
              </w:rPr>
              <w:t>On Hold</w:t>
            </w:r>
          </w:p>
        </w:tc>
        <w:tc>
          <w:tcPr>
            <w:tcW w:w="1104" w:type="dxa"/>
            <w:tcBorders>
              <w:top w:val="nil"/>
              <w:left w:val="nil"/>
              <w:bottom w:val="single" w:sz="8" w:space="0" w:color="BFBFBF"/>
              <w:right w:val="single" w:sz="8" w:space="0" w:color="BFBFBF"/>
            </w:tcBorders>
            <w:shd w:val="clear" w:color="000000" w:fill="94EFFB"/>
            <w:vAlign w:val="center"/>
            <w:hideMark/>
          </w:tcPr>
          <w:p w14:paraId="6F648DE3" w14:textId="77777777" w:rsidR="00073DE8" w:rsidRPr="00073DE8" w:rsidRDefault="00073DE8" w:rsidP="00073DE8">
            <w:pPr>
              <w:widowControl/>
              <w:autoSpaceDE/>
              <w:autoSpaceDN/>
              <w:rPr>
                <w:color w:val="000000"/>
                <w:sz w:val="20"/>
                <w:szCs w:val="20"/>
              </w:rPr>
            </w:pPr>
            <w:r w:rsidRPr="00073DE8">
              <w:rPr>
                <w:color w:val="000000"/>
                <w:sz w:val="20"/>
                <w:szCs w:val="20"/>
              </w:rPr>
              <w:t>Low</w:t>
            </w:r>
          </w:p>
        </w:tc>
        <w:tc>
          <w:tcPr>
            <w:tcW w:w="1523" w:type="dxa"/>
            <w:tcBorders>
              <w:top w:val="nil"/>
              <w:left w:val="nil"/>
              <w:bottom w:val="single" w:sz="8" w:space="0" w:color="BFBFBF"/>
              <w:right w:val="single" w:sz="8" w:space="0" w:color="BFBFBF"/>
            </w:tcBorders>
            <w:shd w:val="clear" w:color="000000" w:fill="FFFFFF"/>
            <w:vAlign w:val="center"/>
            <w:hideMark/>
          </w:tcPr>
          <w:p w14:paraId="7FA4246A"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252" w:type="dxa"/>
            <w:tcBorders>
              <w:top w:val="nil"/>
              <w:left w:val="nil"/>
              <w:bottom w:val="single" w:sz="8" w:space="0" w:color="BFBFBF"/>
              <w:right w:val="single" w:sz="8" w:space="0" w:color="BFBFBF"/>
            </w:tcBorders>
            <w:shd w:val="clear" w:color="000000" w:fill="F2F2F2"/>
            <w:vAlign w:val="center"/>
            <w:hideMark/>
          </w:tcPr>
          <w:p w14:paraId="5715E686"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045" w:type="dxa"/>
            <w:tcBorders>
              <w:top w:val="nil"/>
              <w:left w:val="nil"/>
              <w:bottom w:val="single" w:sz="8" w:space="0" w:color="BFBFBF"/>
              <w:right w:val="single" w:sz="8" w:space="0" w:color="BFBFBF"/>
            </w:tcBorders>
            <w:shd w:val="clear" w:color="auto" w:fill="auto"/>
            <w:vAlign w:val="center"/>
            <w:hideMark/>
          </w:tcPr>
          <w:p w14:paraId="7E3991CB"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c>
          <w:tcPr>
            <w:tcW w:w="1412" w:type="dxa"/>
            <w:tcBorders>
              <w:top w:val="nil"/>
              <w:left w:val="nil"/>
              <w:bottom w:val="single" w:sz="8" w:space="0" w:color="BFBFBF"/>
              <w:right w:val="single" w:sz="8" w:space="0" w:color="BFBFBF"/>
            </w:tcBorders>
            <w:shd w:val="clear" w:color="000000" w:fill="EAEEF3"/>
            <w:vAlign w:val="center"/>
            <w:hideMark/>
          </w:tcPr>
          <w:p w14:paraId="019B2744" w14:textId="77777777" w:rsidR="00073DE8" w:rsidRPr="00073DE8" w:rsidRDefault="00073DE8" w:rsidP="00073DE8">
            <w:pPr>
              <w:widowControl/>
              <w:autoSpaceDE/>
              <w:autoSpaceDN/>
              <w:rPr>
                <w:color w:val="000000"/>
                <w:sz w:val="24"/>
                <w:szCs w:val="24"/>
              </w:rPr>
            </w:pPr>
            <w:r w:rsidRPr="00073DE8">
              <w:rPr>
                <w:color w:val="000000"/>
                <w:sz w:val="24"/>
                <w:szCs w:val="24"/>
              </w:rPr>
              <w:t> </w:t>
            </w:r>
          </w:p>
        </w:tc>
      </w:tr>
    </w:tbl>
    <w:p w14:paraId="2A7CC845" w14:textId="2B1CE8B2" w:rsidR="00073DE8" w:rsidRPr="00FF4426" w:rsidRDefault="00073DE8" w:rsidP="00E955FD">
      <w:pPr>
        <w:spacing w:line="360" w:lineRule="auto"/>
      </w:pPr>
    </w:p>
    <w:p w14:paraId="36144127" w14:textId="7906B4C8" w:rsidR="002E2C21" w:rsidRPr="00FF4426" w:rsidRDefault="002E2C21" w:rsidP="002E2C21">
      <w:pPr>
        <w:pStyle w:val="Caption"/>
        <w:keepNext/>
      </w:pPr>
      <w:bookmarkStart w:id="14" w:name="_Toc176278477"/>
      <w:r w:rsidRPr="00FF4426">
        <w:t xml:space="preserve">Table </w:t>
      </w:r>
      <w:fldSimple w:instr=" SEQ Table \* ARABIC ">
        <w:r w:rsidR="00CC712B">
          <w:rPr>
            <w:noProof/>
          </w:rPr>
          <w:t>2</w:t>
        </w:r>
        <w:bookmarkEnd w:id="14"/>
      </w:fldSimple>
    </w:p>
    <w:tbl>
      <w:tblPr>
        <w:tblpPr w:leftFromText="180" w:rightFromText="180" w:vertAnchor="text" w:horzAnchor="page" w:tblpX="2293" w:tblpY="282"/>
        <w:tblW w:w="3949" w:type="dxa"/>
        <w:tblLook w:val="04A0" w:firstRow="1" w:lastRow="0" w:firstColumn="1" w:lastColumn="0" w:noHBand="0" w:noVBand="1"/>
      </w:tblPr>
      <w:tblGrid>
        <w:gridCol w:w="1804"/>
        <w:gridCol w:w="2145"/>
      </w:tblGrid>
      <w:tr w:rsidR="002E2C21" w:rsidRPr="002E2C21" w14:paraId="75820947" w14:textId="77777777" w:rsidTr="002E2C21">
        <w:trPr>
          <w:trHeight w:val="645"/>
        </w:trPr>
        <w:tc>
          <w:tcPr>
            <w:tcW w:w="1804" w:type="dxa"/>
            <w:tcBorders>
              <w:top w:val="single" w:sz="8" w:space="0" w:color="BFBFBF"/>
              <w:left w:val="nil"/>
              <w:bottom w:val="single" w:sz="8" w:space="0" w:color="BFBFBF"/>
              <w:right w:val="single" w:sz="8" w:space="0" w:color="BFBFBF"/>
            </w:tcBorders>
            <w:shd w:val="clear" w:color="000000" w:fill="222A35"/>
            <w:vAlign w:val="center"/>
            <w:hideMark/>
          </w:tcPr>
          <w:p w14:paraId="7CCD15B4" w14:textId="77777777" w:rsidR="002E2C21" w:rsidRPr="002E2C21" w:rsidRDefault="002E2C21" w:rsidP="002E2C21">
            <w:pPr>
              <w:widowControl/>
              <w:autoSpaceDE/>
              <w:autoSpaceDN/>
              <w:rPr>
                <w:b/>
                <w:bCs/>
                <w:color w:val="FFFFFF"/>
                <w:sz w:val="20"/>
                <w:szCs w:val="20"/>
              </w:rPr>
            </w:pPr>
            <w:r w:rsidRPr="002E2C21">
              <w:rPr>
                <w:b/>
                <w:bCs/>
                <w:color w:val="FFFFFF"/>
                <w:sz w:val="20"/>
                <w:szCs w:val="20"/>
              </w:rPr>
              <w:t xml:space="preserve">STATUS </w:t>
            </w:r>
            <w:r w:rsidRPr="002E2C21">
              <w:rPr>
                <w:b/>
                <w:bCs/>
                <w:color w:val="FFFFFF"/>
                <w:sz w:val="20"/>
                <w:szCs w:val="20"/>
              </w:rPr>
              <w:br/>
              <w:t>KEY</w:t>
            </w:r>
          </w:p>
        </w:tc>
        <w:tc>
          <w:tcPr>
            <w:tcW w:w="2145" w:type="dxa"/>
            <w:tcBorders>
              <w:top w:val="single" w:sz="8" w:space="0" w:color="BFBFBF"/>
              <w:left w:val="nil"/>
              <w:bottom w:val="single" w:sz="8" w:space="0" w:color="BFBFBF"/>
              <w:right w:val="single" w:sz="8" w:space="0" w:color="BFBFBF"/>
            </w:tcBorders>
            <w:shd w:val="clear" w:color="000000" w:fill="222A35"/>
            <w:vAlign w:val="center"/>
            <w:hideMark/>
          </w:tcPr>
          <w:p w14:paraId="62C688FC" w14:textId="77777777" w:rsidR="002E2C21" w:rsidRPr="002E2C21" w:rsidRDefault="002E2C21" w:rsidP="002E2C21">
            <w:pPr>
              <w:widowControl/>
              <w:autoSpaceDE/>
              <w:autoSpaceDN/>
              <w:rPr>
                <w:b/>
                <w:bCs/>
                <w:color w:val="FFFFFF"/>
                <w:sz w:val="20"/>
                <w:szCs w:val="20"/>
              </w:rPr>
            </w:pPr>
            <w:r w:rsidRPr="002E2C21">
              <w:rPr>
                <w:b/>
                <w:bCs/>
                <w:color w:val="FFFFFF"/>
                <w:sz w:val="20"/>
                <w:szCs w:val="20"/>
              </w:rPr>
              <w:t xml:space="preserve">PRIORITY </w:t>
            </w:r>
            <w:r w:rsidRPr="002E2C21">
              <w:rPr>
                <w:b/>
                <w:bCs/>
                <w:color w:val="FFFFFF"/>
                <w:sz w:val="20"/>
                <w:szCs w:val="20"/>
              </w:rPr>
              <w:br/>
              <w:t>KEY</w:t>
            </w:r>
          </w:p>
        </w:tc>
      </w:tr>
      <w:tr w:rsidR="002E2C21" w:rsidRPr="002E2C21" w14:paraId="760BB8D1" w14:textId="77777777" w:rsidTr="002E2C21">
        <w:trPr>
          <w:trHeight w:val="375"/>
        </w:trPr>
        <w:tc>
          <w:tcPr>
            <w:tcW w:w="1804" w:type="dxa"/>
            <w:tcBorders>
              <w:top w:val="nil"/>
              <w:left w:val="nil"/>
              <w:bottom w:val="single" w:sz="8" w:space="0" w:color="BFBFBF"/>
              <w:right w:val="single" w:sz="8" w:space="0" w:color="BFBFBF"/>
            </w:tcBorders>
            <w:shd w:val="clear" w:color="000000" w:fill="FEF2CB"/>
            <w:vAlign w:val="center"/>
            <w:hideMark/>
          </w:tcPr>
          <w:p w14:paraId="18AAF1EA" w14:textId="77777777" w:rsidR="002E2C21" w:rsidRPr="002E2C21" w:rsidRDefault="002E2C21" w:rsidP="002E2C21">
            <w:pPr>
              <w:widowControl/>
              <w:autoSpaceDE/>
              <w:autoSpaceDN/>
              <w:rPr>
                <w:color w:val="000000"/>
                <w:sz w:val="20"/>
                <w:szCs w:val="20"/>
              </w:rPr>
            </w:pPr>
            <w:r w:rsidRPr="002E2C21">
              <w:rPr>
                <w:color w:val="000000"/>
                <w:sz w:val="20"/>
                <w:szCs w:val="20"/>
              </w:rPr>
              <w:t>Not Started</w:t>
            </w:r>
          </w:p>
        </w:tc>
        <w:tc>
          <w:tcPr>
            <w:tcW w:w="2145" w:type="dxa"/>
            <w:tcBorders>
              <w:top w:val="nil"/>
              <w:left w:val="nil"/>
              <w:bottom w:val="single" w:sz="8" w:space="0" w:color="BFBFBF"/>
              <w:right w:val="single" w:sz="8" w:space="0" w:color="BFBFBF"/>
            </w:tcBorders>
            <w:shd w:val="clear" w:color="000000" w:fill="FF0000"/>
            <w:vAlign w:val="center"/>
            <w:hideMark/>
          </w:tcPr>
          <w:p w14:paraId="710F6111" w14:textId="77777777" w:rsidR="002E2C21" w:rsidRPr="002E2C21" w:rsidRDefault="002E2C21" w:rsidP="002E2C21">
            <w:pPr>
              <w:widowControl/>
              <w:autoSpaceDE/>
              <w:autoSpaceDN/>
              <w:rPr>
                <w:color w:val="000000"/>
                <w:sz w:val="20"/>
                <w:szCs w:val="20"/>
              </w:rPr>
            </w:pPr>
            <w:r w:rsidRPr="002E2C21">
              <w:rPr>
                <w:color w:val="000000"/>
                <w:sz w:val="20"/>
                <w:szCs w:val="20"/>
              </w:rPr>
              <w:t>High</w:t>
            </w:r>
          </w:p>
        </w:tc>
      </w:tr>
      <w:tr w:rsidR="002E2C21" w:rsidRPr="002E2C21" w14:paraId="645D6955" w14:textId="77777777" w:rsidTr="002E2C21">
        <w:trPr>
          <w:trHeight w:val="375"/>
        </w:trPr>
        <w:tc>
          <w:tcPr>
            <w:tcW w:w="1804" w:type="dxa"/>
            <w:tcBorders>
              <w:top w:val="nil"/>
              <w:left w:val="nil"/>
              <w:bottom w:val="single" w:sz="8" w:space="0" w:color="BFBFBF"/>
              <w:right w:val="single" w:sz="8" w:space="0" w:color="BFBFBF"/>
            </w:tcBorders>
            <w:shd w:val="clear" w:color="000000" w:fill="92D050"/>
            <w:vAlign w:val="center"/>
            <w:hideMark/>
          </w:tcPr>
          <w:p w14:paraId="3ABE1CA4" w14:textId="77777777" w:rsidR="002E2C21" w:rsidRPr="002E2C21" w:rsidRDefault="002E2C21" w:rsidP="002E2C21">
            <w:pPr>
              <w:widowControl/>
              <w:autoSpaceDE/>
              <w:autoSpaceDN/>
              <w:rPr>
                <w:color w:val="000000"/>
                <w:sz w:val="20"/>
                <w:szCs w:val="20"/>
              </w:rPr>
            </w:pPr>
            <w:r w:rsidRPr="002E2C21">
              <w:rPr>
                <w:color w:val="000000"/>
                <w:sz w:val="20"/>
                <w:szCs w:val="20"/>
              </w:rPr>
              <w:t>In Progress</w:t>
            </w:r>
          </w:p>
        </w:tc>
        <w:tc>
          <w:tcPr>
            <w:tcW w:w="2145" w:type="dxa"/>
            <w:tcBorders>
              <w:top w:val="nil"/>
              <w:left w:val="nil"/>
              <w:bottom w:val="single" w:sz="8" w:space="0" w:color="BFBFBF"/>
              <w:right w:val="single" w:sz="8" w:space="0" w:color="BFBFBF"/>
            </w:tcBorders>
            <w:shd w:val="clear" w:color="000000" w:fill="FFC000"/>
            <w:vAlign w:val="center"/>
            <w:hideMark/>
          </w:tcPr>
          <w:p w14:paraId="2A5D9D04" w14:textId="77777777" w:rsidR="002E2C21" w:rsidRPr="002E2C21" w:rsidRDefault="002E2C21" w:rsidP="002E2C21">
            <w:pPr>
              <w:widowControl/>
              <w:autoSpaceDE/>
              <w:autoSpaceDN/>
              <w:rPr>
                <w:color w:val="000000"/>
                <w:sz w:val="20"/>
                <w:szCs w:val="20"/>
              </w:rPr>
            </w:pPr>
            <w:r w:rsidRPr="002E2C21">
              <w:rPr>
                <w:color w:val="000000"/>
                <w:sz w:val="20"/>
                <w:szCs w:val="20"/>
              </w:rPr>
              <w:t>Medium</w:t>
            </w:r>
          </w:p>
        </w:tc>
      </w:tr>
      <w:tr w:rsidR="002E2C21" w:rsidRPr="002E2C21" w14:paraId="0880FDC5" w14:textId="77777777" w:rsidTr="002E2C21">
        <w:trPr>
          <w:trHeight w:val="375"/>
        </w:trPr>
        <w:tc>
          <w:tcPr>
            <w:tcW w:w="1804" w:type="dxa"/>
            <w:tcBorders>
              <w:top w:val="nil"/>
              <w:left w:val="nil"/>
              <w:bottom w:val="single" w:sz="8" w:space="0" w:color="BFBFBF"/>
              <w:right w:val="single" w:sz="8" w:space="0" w:color="BFBFBF"/>
            </w:tcBorders>
            <w:shd w:val="clear" w:color="000000" w:fill="00B050"/>
            <w:vAlign w:val="center"/>
            <w:hideMark/>
          </w:tcPr>
          <w:p w14:paraId="6E9EDBA3" w14:textId="77777777" w:rsidR="002E2C21" w:rsidRPr="002E2C21" w:rsidRDefault="002E2C21" w:rsidP="002E2C21">
            <w:pPr>
              <w:widowControl/>
              <w:autoSpaceDE/>
              <w:autoSpaceDN/>
              <w:rPr>
                <w:color w:val="000000"/>
                <w:sz w:val="20"/>
                <w:szCs w:val="20"/>
              </w:rPr>
            </w:pPr>
            <w:r w:rsidRPr="002E2C21">
              <w:rPr>
                <w:color w:val="000000"/>
                <w:sz w:val="20"/>
                <w:szCs w:val="20"/>
              </w:rPr>
              <w:t>Complete</w:t>
            </w:r>
          </w:p>
        </w:tc>
        <w:tc>
          <w:tcPr>
            <w:tcW w:w="2145" w:type="dxa"/>
            <w:tcBorders>
              <w:top w:val="nil"/>
              <w:left w:val="nil"/>
              <w:bottom w:val="single" w:sz="8" w:space="0" w:color="BFBFBF"/>
              <w:right w:val="single" w:sz="8" w:space="0" w:color="BFBFBF"/>
            </w:tcBorders>
            <w:shd w:val="clear" w:color="000000" w:fill="94EFFB"/>
            <w:vAlign w:val="center"/>
            <w:hideMark/>
          </w:tcPr>
          <w:p w14:paraId="5F5CDC6C" w14:textId="77777777" w:rsidR="002E2C21" w:rsidRPr="002E2C21" w:rsidRDefault="002E2C21" w:rsidP="002E2C21">
            <w:pPr>
              <w:widowControl/>
              <w:autoSpaceDE/>
              <w:autoSpaceDN/>
              <w:rPr>
                <w:color w:val="000000"/>
                <w:sz w:val="20"/>
                <w:szCs w:val="20"/>
              </w:rPr>
            </w:pPr>
            <w:r w:rsidRPr="002E2C21">
              <w:rPr>
                <w:color w:val="000000"/>
                <w:sz w:val="20"/>
                <w:szCs w:val="20"/>
              </w:rPr>
              <w:t>Low</w:t>
            </w:r>
          </w:p>
        </w:tc>
      </w:tr>
      <w:tr w:rsidR="002E2C21" w:rsidRPr="002E2C21" w14:paraId="2166347F" w14:textId="77777777" w:rsidTr="002E2C21">
        <w:trPr>
          <w:trHeight w:val="405"/>
        </w:trPr>
        <w:tc>
          <w:tcPr>
            <w:tcW w:w="1804" w:type="dxa"/>
            <w:tcBorders>
              <w:top w:val="nil"/>
              <w:left w:val="nil"/>
              <w:bottom w:val="single" w:sz="8" w:space="0" w:color="BFBFBF"/>
              <w:right w:val="single" w:sz="8" w:space="0" w:color="BFBFBF"/>
            </w:tcBorders>
            <w:shd w:val="clear" w:color="000000" w:fill="D8D8D8"/>
            <w:vAlign w:val="center"/>
            <w:hideMark/>
          </w:tcPr>
          <w:p w14:paraId="57941C92" w14:textId="77777777" w:rsidR="002E2C21" w:rsidRPr="002E2C21" w:rsidRDefault="002E2C21" w:rsidP="002E2C21">
            <w:pPr>
              <w:widowControl/>
              <w:autoSpaceDE/>
              <w:autoSpaceDN/>
              <w:rPr>
                <w:color w:val="000000"/>
                <w:sz w:val="20"/>
                <w:szCs w:val="20"/>
              </w:rPr>
            </w:pPr>
            <w:r w:rsidRPr="002E2C21">
              <w:rPr>
                <w:color w:val="000000"/>
                <w:sz w:val="20"/>
                <w:szCs w:val="20"/>
              </w:rPr>
              <w:t>On Hold</w:t>
            </w:r>
          </w:p>
        </w:tc>
        <w:tc>
          <w:tcPr>
            <w:tcW w:w="2145" w:type="dxa"/>
            <w:tcBorders>
              <w:top w:val="nil"/>
              <w:left w:val="nil"/>
              <w:bottom w:val="single" w:sz="8" w:space="0" w:color="BFBFBF"/>
              <w:right w:val="single" w:sz="8" w:space="0" w:color="BFBFBF"/>
            </w:tcBorders>
            <w:shd w:val="clear" w:color="auto" w:fill="auto"/>
            <w:vAlign w:val="center"/>
            <w:hideMark/>
          </w:tcPr>
          <w:p w14:paraId="6818FB1B" w14:textId="77777777" w:rsidR="002E2C21" w:rsidRPr="002E2C21" w:rsidRDefault="002E2C21" w:rsidP="002E2C21">
            <w:pPr>
              <w:widowControl/>
              <w:autoSpaceDE/>
              <w:autoSpaceDN/>
              <w:rPr>
                <w:color w:val="000000"/>
                <w:sz w:val="24"/>
                <w:szCs w:val="24"/>
              </w:rPr>
            </w:pPr>
            <w:r w:rsidRPr="002E2C21">
              <w:rPr>
                <w:color w:val="000000"/>
                <w:sz w:val="24"/>
                <w:szCs w:val="24"/>
              </w:rPr>
              <w:t> </w:t>
            </w:r>
          </w:p>
        </w:tc>
      </w:tr>
      <w:tr w:rsidR="002E2C21" w:rsidRPr="002E2C21" w14:paraId="03D07906" w14:textId="77777777" w:rsidTr="002E2C21">
        <w:trPr>
          <w:trHeight w:val="405"/>
        </w:trPr>
        <w:tc>
          <w:tcPr>
            <w:tcW w:w="1804" w:type="dxa"/>
            <w:tcBorders>
              <w:top w:val="nil"/>
              <w:left w:val="nil"/>
              <w:bottom w:val="single" w:sz="8" w:space="0" w:color="BFBFBF"/>
              <w:right w:val="single" w:sz="8" w:space="0" w:color="BFBFBF"/>
            </w:tcBorders>
            <w:shd w:val="clear" w:color="000000" w:fill="FFD965"/>
            <w:vAlign w:val="center"/>
            <w:hideMark/>
          </w:tcPr>
          <w:p w14:paraId="68F89F03" w14:textId="77777777" w:rsidR="002E2C21" w:rsidRPr="002E2C21" w:rsidRDefault="002E2C21" w:rsidP="002E2C21">
            <w:pPr>
              <w:widowControl/>
              <w:autoSpaceDE/>
              <w:autoSpaceDN/>
              <w:rPr>
                <w:color w:val="000000"/>
                <w:sz w:val="20"/>
                <w:szCs w:val="20"/>
              </w:rPr>
            </w:pPr>
            <w:r w:rsidRPr="002E2C21">
              <w:rPr>
                <w:color w:val="000000"/>
                <w:sz w:val="20"/>
                <w:szCs w:val="20"/>
              </w:rPr>
              <w:t>Overdue</w:t>
            </w:r>
          </w:p>
        </w:tc>
        <w:tc>
          <w:tcPr>
            <w:tcW w:w="2145" w:type="dxa"/>
            <w:tcBorders>
              <w:top w:val="nil"/>
              <w:left w:val="nil"/>
              <w:bottom w:val="nil"/>
              <w:right w:val="nil"/>
            </w:tcBorders>
            <w:shd w:val="clear" w:color="000000" w:fill="FFFFFF"/>
            <w:vAlign w:val="bottom"/>
            <w:hideMark/>
          </w:tcPr>
          <w:p w14:paraId="24F91CBE" w14:textId="77777777" w:rsidR="002E2C21" w:rsidRPr="002E2C21" w:rsidRDefault="002E2C21" w:rsidP="002E2C21">
            <w:pPr>
              <w:widowControl/>
              <w:autoSpaceDE/>
              <w:autoSpaceDN/>
              <w:rPr>
                <w:color w:val="000000"/>
                <w:sz w:val="24"/>
                <w:szCs w:val="24"/>
              </w:rPr>
            </w:pPr>
            <w:r w:rsidRPr="002E2C21">
              <w:rPr>
                <w:color w:val="000000"/>
                <w:sz w:val="24"/>
                <w:szCs w:val="24"/>
              </w:rPr>
              <w:t> </w:t>
            </w:r>
          </w:p>
        </w:tc>
      </w:tr>
    </w:tbl>
    <w:p w14:paraId="0F17BE2C" w14:textId="1CE758BB" w:rsidR="002E2C21" w:rsidRPr="00FF4426" w:rsidRDefault="002E2C21" w:rsidP="00E955FD">
      <w:pPr>
        <w:spacing w:line="360" w:lineRule="auto"/>
      </w:pPr>
    </w:p>
    <w:p w14:paraId="7243C0FE" w14:textId="6F664DF3" w:rsidR="002E2C21" w:rsidRPr="00FF4426" w:rsidRDefault="002E2C21" w:rsidP="00E955FD">
      <w:pPr>
        <w:spacing w:line="360" w:lineRule="auto"/>
      </w:pPr>
    </w:p>
    <w:p w14:paraId="42C960A2" w14:textId="428CFC58" w:rsidR="00AB07FB" w:rsidRPr="00FF4426" w:rsidRDefault="00AB07FB" w:rsidP="00E955FD">
      <w:pPr>
        <w:spacing w:line="360" w:lineRule="auto"/>
      </w:pPr>
    </w:p>
    <w:p w14:paraId="35B99F79" w14:textId="2D27C731" w:rsidR="00AB07FB" w:rsidRPr="00FF4426" w:rsidRDefault="00AB07FB" w:rsidP="00E955FD">
      <w:pPr>
        <w:spacing w:line="360" w:lineRule="auto"/>
      </w:pPr>
    </w:p>
    <w:p w14:paraId="6A115B4B" w14:textId="36E84ACD" w:rsidR="00AB07FB" w:rsidRPr="00FF4426" w:rsidRDefault="00AB07FB" w:rsidP="00E955FD">
      <w:pPr>
        <w:spacing w:line="360" w:lineRule="auto"/>
      </w:pPr>
    </w:p>
    <w:p w14:paraId="088A6C4C" w14:textId="3497B68E" w:rsidR="00AB07FB" w:rsidRDefault="00AB07FB" w:rsidP="00E955FD">
      <w:pPr>
        <w:spacing w:line="360" w:lineRule="auto"/>
      </w:pPr>
    </w:p>
    <w:p w14:paraId="3B43463E" w14:textId="1EEA9E81" w:rsidR="00D270EB" w:rsidRDefault="00D270EB" w:rsidP="00E955FD">
      <w:pPr>
        <w:spacing w:line="360" w:lineRule="auto"/>
      </w:pPr>
    </w:p>
    <w:p w14:paraId="29CF7682" w14:textId="77777777" w:rsidR="00D270EB" w:rsidRPr="00FF4426" w:rsidRDefault="00D270EB" w:rsidP="00E955FD">
      <w:pPr>
        <w:spacing w:line="360" w:lineRule="auto"/>
      </w:pPr>
    </w:p>
    <w:p w14:paraId="02AAAD64" w14:textId="68CA7B77" w:rsidR="00AB07FB" w:rsidRPr="00FF4426" w:rsidRDefault="00AB07FB" w:rsidP="00E955FD">
      <w:pPr>
        <w:spacing w:line="360" w:lineRule="auto"/>
      </w:pPr>
    </w:p>
    <w:p w14:paraId="3AEF6F88" w14:textId="0E968316" w:rsidR="00AB07FB" w:rsidRPr="00FF4426" w:rsidRDefault="00AB07FB" w:rsidP="00E955FD">
      <w:pPr>
        <w:spacing w:line="360" w:lineRule="auto"/>
      </w:pPr>
    </w:p>
    <w:p w14:paraId="3F2F8BD4" w14:textId="20D50E13" w:rsidR="00AB07FB" w:rsidRPr="00FF4426" w:rsidRDefault="00AB07FB" w:rsidP="00AB07FB">
      <w:pPr>
        <w:pStyle w:val="Heading1"/>
      </w:pPr>
      <w:bookmarkStart w:id="15" w:name="_Toc176353909"/>
      <w:r w:rsidRPr="00FF4426">
        <w:t>Resource Requirements</w:t>
      </w:r>
      <w:bookmarkEnd w:id="15"/>
    </w:p>
    <w:p w14:paraId="3DE99C54" w14:textId="2661CB1B" w:rsidR="00AB07FB" w:rsidRPr="00FF4426" w:rsidRDefault="00AB07FB" w:rsidP="00AB07FB"/>
    <w:p w14:paraId="10B988B4" w14:textId="61079DEC" w:rsidR="00AB07FB" w:rsidRPr="00FF4426" w:rsidRDefault="00AB07FB" w:rsidP="00AB07FB">
      <w:pPr>
        <w:spacing w:line="360" w:lineRule="auto"/>
        <w:rPr>
          <w:sz w:val="24"/>
          <w:szCs w:val="24"/>
        </w:rPr>
      </w:pPr>
      <w:r w:rsidRPr="00FF4426">
        <w:rPr>
          <w:sz w:val="24"/>
          <w:szCs w:val="24"/>
        </w:rPr>
        <w:t>To undertake the development of a QR-based job record system for Deshapriya Motors, we will need various resources to ensure the project is completed efficiently and effectively. Here’s a breakdown of the resource requirements for a simple implementation of the project</w:t>
      </w:r>
      <w:r w:rsidR="001A3868" w:rsidRPr="00FF4426">
        <w:rPr>
          <w:sz w:val="24"/>
          <w:szCs w:val="24"/>
        </w:rPr>
        <w:t>.</w:t>
      </w:r>
    </w:p>
    <w:p w14:paraId="7C424B36" w14:textId="164C46B6" w:rsidR="001A3868" w:rsidRPr="00FF4426" w:rsidRDefault="001A3868" w:rsidP="00AB07FB">
      <w:pPr>
        <w:spacing w:line="360" w:lineRule="auto"/>
        <w:rPr>
          <w:sz w:val="24"/>
          <w:szCs w:val="24"/>
        </w:rPr>
      </w:pPr>
    </w:p>
    <w:p w14:paraId="30529B34" w14:textId="77777777" w:rsidR="00A6670C" w:rsidRPr="00FF4426" w:rsidRDefault="00A6670C" w:rsidP="00FF4426">
      <w:pPr>
        <w:pStyle w:val="Heading2"/>
        <w:rPr>
          <w:rFonts w:ascii="Times New Roman" w:hAnsi="Times New Roman" w:cs="Times New Roman"/>
          <w:color w:val="000000" w:themeColor="text1"/>
          <w:sz w:val="24"/>
          <w:szCs w:val="24"/>
        </w:rPr>
      </w:pPr>
      <w:bookmarkStart w:id="16" w:name="_Toc176353910"/>
      <w:r w:rsidRPr="00FF4426">
        <w:rPr>
          <w:rFonts w:ascii="Times New Roman" w:hAnsi="Times New Roman" w:cs="Times New Roman"/>
          <w:color w:val="000000" w:themeColor="text1"/>
          <w:sz w:val="24"/>
          <w:szCs w:val="24"/>
        </w:rPr>
        <w:t>Hardware:</w:t>
      </w:r>
      <w:bookmarkEnd w:id="16"/>
    </w:p>
    <w:p w14:paraId="6C18F2C1" w14:textId="77777777" w:rsidR="00A6670C" w:rsidRPr="00FF4426" w:rsidRDefault="00A6670C" w:rsidP="00A6670C">
      <w:pPr>
        <w:spacing w:line="360" w:lineRule="auto"/>
        <w:rPr>
          <w:sz w:val="24"/>
          <w:szCs w:val="24"/>
        </w:rPr>
      </w:pPr>
    </w:p>
    <w:p w14:paraId="1425C04A" w14:textId="44DDB9F7" w:rsidR="00A6670C" w:rsidRPr="00FF4426" w:rsidRDefault="00A6670C" w:rsidP="00FF4426">
      <w:pPr>
        <w:pStyle w:val="ListParagraph"/>
        <w:numPr>
          <w:ilvl w:val="0"/>
          <w:numId w:val="11"/>
        </w:numPr>
        <w:spacing w:line="360" w:lineRule="auto"/>
        <w:rPr>
          <w:sz w:val="24"/>
          <w:szCs w:val="24"/>
        </w:rPr>
      </w:pPr>
      <w:r w:rsidRPr="00FF4426">
        <w:rPr>
          <w:sz w:val="24"/>
          <w:szCs w:val="24"/>
        </w:rPr>
        <w:t>Smartphones and/or Tablets: Depending on the number of employees, it is recommended to allow the use of personal devices when possible and provide company devices only when necessary.</w:t>
      </w:r>
    </w:p>
    <w:p w14:paraId="074E9933" w14:textId="77777777" w:rsidR="00A6670C" w:rsidRPr="00FF4426" w:rsidRDefault="00A6670C" w:rsidP="00A6670C">
      <w:pPr>
        <w:spacing w:line="360" w:lineRule="auto"/>
        <w:rPr>
          <w:sz w:val="24"/>
          <w:szCs w:val="24"/>
        </w:rPr>
      </w:pPr>
    </w:p>
    <w:p w14:paraId="6D57E37C" w14:textId="35534086" w:rsidR="00A6670C" w:rsidRPr="00FF4426" w:rsidRDefault="00A6670C" w:rsidP="00FF4426">
      <w:pPr>
        <w:pStyle w:val="ListParagraph"/>
        <w:numPr>
          <w:ilvl w:val="0"/>
          <w:numId w:val="11"/>
        </w:numPr>
        <w:spacing w:line="360" w:lineRule="auto"/>
        <w:rPr>
          <w:sz w:val="24"/>
          <w:szCs w:val="24"/>
        </w:rPr>
      </w:pPr>
      <w:r w:rsidRPr="00FF4426">
        <w:rPr>
          <w:sz w:val="24"/>
          <w:szCs w:val="24"/>
        </w:rPr>
        <w:t>Computer and/or Laptop: For this project, a mid-level computer is required for development tasks. Additionally, a computing device should be available at the shop to manage the backend of the implemented system.</w:t>
      </w:r>
    </w:p>
    <w:p w14:paraId="5FBF0175" w14:textId="77777777" w:rsidR="00A6670C" w:rsidRPr="00FF4426" w:rsidRDefault="00A6670C" w:rsidP="00A6670C">
      <w:pPr>
        <w:spacing w:line="360" w:lineRule="auto"/>
        <w:rPr>
          <w:sz w:val="24"/>
          <w:szCs w:val="24"/>
        </w:rPr>
      </w:pPr>
    </w:p>
    <w:p w14:paraId="3DA7D79F" w14:textId="77777777" w:rsidR="00A6670C" w:rsidRPr="00FF4426" w:rsidRDefault="00A6670C" w:rsidP="00FF4426">
      <w:pPr>
        <w:pStyle w:val="Heading2"/>
        <w:rPr>
          <w:rFonts w:ascii="Times New Roman" w:hAnsi="Times New Roman" w:cs="Times New Roman"/>
          <w:color w:val="000000" w:themeColor="text1"/>
          <w:sz w:val="24"/>
          <w:szCs w:val="24"/>
        </w:rPr>
      </w:pPr>
      <w:bookmarkStart w:id="17" w:name="_Toc176353911"/>
      <w:r w:rsidRPr="00FF4426">
        <w:rPr>
          <w:rFonts w:ascii="Times New Roman" w:hAnsi="Times New Roman" w:cs="Times New Roman"/>
          <w:color w:val="000000" w:themeColor="text1"/>
          <w:sz w:val="24"/>
          <w:szCs w:val="24"/>
        </w:rPr>
        <w:t>Software:</w:t>
      </w:r>
      <w:bookmarkEnd w:id="17"/>
    </w:p>
    <w:p w14:paraId="6B07BABD" w14:textId="77777777" w:rsidR="00A6670C" w:rsidRPr="00FF4426" w:rsidRDefault="00A6670C" w:rsidP="00A6670C">
      <w:pPr>
        <w:spacing w:line="360" w:lineRule="auto"/>
        <w:rPr>
          <w:sz w:val="24"/>
          <w:szCs w:val="24"/>
        </w:rPr>
      </w:pPr>
    </w:p>
    <w:p w14:paraId="2293C58B" w14:textId="6639CE3A" w:rsidR="00A6670C" w:rsidRPr="00FF4426" w:rsidRDefault="00A6670C" w:rsidP="00FF4426">
      <w:pPr>
        <w:pStyle w:val="ListParagraph"/>
        <w:numPr>
          <w:ilvl w:val="0"/>
          <w:numId w:val="11"/>
        </w:numPr>
        <w:spacing w:line="360" w:lineRule="auto"/>
        <w:rPr>
          <w:sz w:val="24"/>
          <w:szCs w:val="24"/>
        </w:rPr>
      </w:pPr>
      <w:r w:rsidRPr="00FF4426">
        <w:rPr>
          <w:sz w:val="24"/>
          <w:szCs w:val="24"/>
        </w:rPr>
        <w:t>QR Code Generation and Management Software: Software needed to create and manage QR codes for each job or service task.</w:t>
      </w:r>
    </w:p>
    <w:p w14:paraId="1A0E3A18" w14:textId="77777777" w:rsidR="00A6670C" w:rsidRPr="00FF4426" w:rsidRDefault="00A6670C" w:rsidP="00A6670C">
      <w:pPr>
        <w:spacing w:line="360" w:lineRule="auto"/>
        <w:rPr>
          <w:sz w:val="24"/>
          <w:szCs w:val="24"/>
        </w:rPr>
      </w:pPr>
    </w:p>
    <w:p w14:paraId="2ED760F8" w14:textId="295E569B" w:rsidR="00A6670C" w:rsidRPr="00FF4426" w:rsidRDefault="00A6670C" w:rsidP="00FF4426">
      <w:pPr>
        <w:pStyle w:val="ListParagraph"/>
        <w:numPr>
          <w:ilvl w:val="0"/>
          <w:numId w:val="11"/>
        </w:numPr>
        <w:spacing w:line="360" w:lineRule="auto"/>
        <w:rPr>
          <w:sz w:val="24"/>
          <w:szCs w:val="24"/>
        </w:rPr>
      </w:pPr>
      <w:r w:rsidRPr="00FF4426">
        <w:rPr>
          <w:sz w:val="24"/>
          <w:szCs w:val="24"/>
        </w:rPr>
        <w:t>Job Record and Management System: Core software used for tracking jobs, logging details, and calculating employee incentives.</w:t>
      </w:r>
    </w:p>
    <w:p w14:paraId="17AFD10E" w14:textId="77777777" w:rsidR="00A6670C" w:rsidRPr="00FF4426" w:rsidRDefault="00A6670C" w:rsidP="00A6670C">
      <w:pPr>
        <w:spacing w:line="360" w:lineRule="auto"/>
        <w:rPr>
          <w:sz w:val="24"/>
          <w:szCs w:val="24"/>
        </w:rPr>
      </w:pPr>
    </w:p>
    <w:p w14:paraId="4EF3BA16" w14:textId="3FE1C564" w:rsidR="00A6670C" w:rsidRPr="00FF4426" w:rsidRDefault="00A6670C" w:rsidP="00FF4426">
      <w:pPr>
        <w:pStyle w:val="ListParagraph"/>
        <w:numPr>
          <w:ilvl w:val="0"/>
          <w:numId w:val="11"/>
        </w:numPr>
        <w:spacing w:line="360" w:lineRule="auto"/>
        <w:rPr>
          <w:sz w:val="24"/>
          <w:szCs w:val="24"/>
        </w:rPr>
      </w:pPr>
      <w:r w:rsidRPr="00FF4426">
        <w:rPr>
          <w:sz w:val="24"/>
          <w:szCs w:val="24"/>
        </w:rPr>
        <w:t>Database Management System: A system for storing all job data, employee information, and performance metrics.</w:t>
      </w:r>
    </w:p>
    <w:p w14:paraId="7736BA13" w14:textId="77777777" w:rsidR="00A6670C" w:rsidRPr="00FF4426" w:rsidRDefault="00A6670C" w:rsidP="00A6670C">
      <w:pPr>
        <w:spacing w:line="360" w:lineRule="auto"/>
        <w:rPr>
          <w:sz w:val="24"/>
          <w:szCs w:val="24"/>
        </w:rPr>
      </w:pPr>
    </w:p>
    <w:p w14:paraId="098D742D" w14:textId="77777777" w:rsidR="00A6670C" w:rsidRPr="00FF4426" w:rsidRDefault="00A6670C" w:rsidP="00FF4426">
      <w:pPr>
        <w:pStyle w:val="Heading2"/>
        <w:rPr>
          <w:rFonts w:ascii="Times New Roman" w:hAnsi="Times New Roman" w:cs="Times New Roman"/>
          <w:color w:val="000000" w:themeColor="text1"/>
          <w:sz w:val="24"/>
          <w:szCs w:val="24"/>
        </w:rPr>
      </w:pPr>
      <w:bookmarkStart w:id="18" w:name="_Toc176353912"/>
      <w:r w:rsidRPr="00FF4426">
        <w:rPr>
          <w:rFonts w:ascii="Times New Roman" w:hAnsi="Times New Roman" w:cs="Times New Roman"/>
          <w:color w:val="000000" w:themeColor="text1"/>
          <w:sz w:val="24"/>
          <w:szCs w:val="24"/>
        </w:rPr>
        <w:t>Networking and Infrastructure:</w:t>
      </w:r>
      <w:bookmarkEnd w:id="18"/>
    </w:p>
    <w:p w14:paraId="12AE8CD6" w14:textId="77777777" w:rsidR="00A6670C" w:rsidRPr="00FF4426" w:rsidRDefault="00A6670C" w:rsidP="00A6670C">
      <w:pPr>
        <w:spacing w:line="360" w:lineRule="auto"/>
        <w:rPr>
          <w:sz w:val="24"/>
          <w:szCs w:val="24"/>
        </w:rPr>
      </w:pPr>
    </w:p>
    <w:p w14:paraId="5F559A08" w14:textId="6D1CB31F" w:rsidR="000406FE" w:rsidRPr="00FF4426" w:rsidRDefault="00A6670C" w:rsidP="00FF4426">
      <w:pPr>
        <w:pStyle w:val="ListParagraph"/>
        <w:numPr>
          <w:ilvl w:val="0"/>
          <w:numId w:val="11"/>
        </w:numPr>
        <w:spacing w:line="360" w:lineRule="auto"/>
        <w:rPr>
          <w:sz w:val="24"/>
          <w:szCs w:val="24"/>
        </w:rPr>
      </w:pPr>
      <w:r w:rsidRPr="00FF4426">
        <w:rPr>
          <w:sz w:val="24"/>
          <w:szCs w:val="24"/>
        </w:rPr>
        <w:t>Internet Connection: A reliable internet connection is essential for connecting all devices to the central system and ensuring data synchronization.</w:t>
      </w:r>
    </w:p>
    <w:p w14:paraId="7C8152A7" w14:textId="1702232F" w:rsidR="000406FE" w:rsidRDefault="000406FE" w:rsidP="000406FE">
      <w:pPr>
        <w:spacing w:line="360" w:lineRule="auto"/>
        <w:rPr>
          <w:sz w:val="24"/>
          <w:szCs w:val="24"/>
        </w:rPr>
      </w:pPr>
    </w:p>
    <w:p w14:paraId="480C8044" w14:textId="22A18167" w:rsidR="00D270EB" w:rsidRDefault="00D270EB" w:rsidP="000406FE">
      <w:pPr>
        <w:spacing w:line="360" w:lineRule="auto"/>
        <w:rPr>
          <w:sz w:val="24"/>
          <w:szCs w:val="24"/>
        </w:rPr>
      </w:pPr>
    </w:p>
    <w:p w14:paraId="28EE17F3" w14:textId="51197C59" w:rsidR="00D270EB" w:rsidRDefault="00D270EB" w:rsidP="000406FE">
      <w:pPr>
        <w:spacing w:line="360" w:lineRule="auto"/>
        <w:rPr>
          <w:sz w:val="24"/>
          <w:szCs w:val="24"/>
        </w:rPr>
      </w:pPr>
    </w:p>
    <w:p w14:paraId="59C44F94" w14:textId="244856BE" w:rsidR="00D270EB" w:rsidRDefault="00F9209D" w:rsidP="00F9209D">
      <w:pPr>
        <w:pStyle w:val="Heading1"/>
      </w:pPr>
      <w:bookmarkStart w:id="19" w:name="_Toc176353913"/>
      <w:r>
        <w:lastRenderedPageBreak/>
        <w:t>Project Plan</w:t>
      </w:r>
      <w:bookmarkEnd w:id="19"/>
    </w:p>
    <w:p w14:paraId="3B9C4682" w14:textId="28D46966" w:rsidR="006F3EE3" w:rsidRDefault="006F3EE3" w:rsidP="00F9209D"/>
    <w:p w14:paraId="77DC415F" w14:textId="57C4D91D" w:rsidR="006F3EE3" w:rsidRDefault="006F3EE3" w:rsidP="00F9209D"/>
    <w:p w14:paraId="35CA1443" w14:textId="2478294E" w:rsidR="006F3EE3" w:rsidRDefault="006F3EE3" w:rsidP="00F9209D"/>
    <w:p w14:paraId="30D55C72" w14:textId="0448435B" w:rsidR="006F3EE3" w:rsidRDefault="006F3EE3" w:rsidP="00F9209D"/>
    <w:p w14:paraId="634CA78A" w14:textId="0EC43CCA" w:rsidR="006F3EE3" w:rsidRDefault="006F3EE3" w:rsidP="00F9209D"/>
    <w:p w14:paraId="195CDB31" w14:textId="1A51970F" w:rsidR="006F3EE3" w:rsidRDefault="006F3EE3" w:rsidP="00F9209D"/>
    <w:p w14:paraId="471CCD07" w14:textId="36F25053" w:rsidR="006F3EE3" w:rsidRDefault="006F3EE3" w:rsidP="00F9209D"/>
    <w:p w14:paraId="09003E46" w14:textId="29B202B3" w:rsidR="006F3EE3" w:rsidRDefault="007E224F" w:rsidP="00F9209D">
      <w:r w:rsidRPr="00F9209D">
        <w:rPr>
          <w:noProof/>
        </w:rPr>
        <w:drawing>
          <wp:anchor distT="0" distB="0" distL="114300" distR="114300" simplePos="0" relativeHeight="251660800" behindDoc="0" locked="0" layoutInCell="1" allowOverlap="1" wp14:anchorId="2F41DE9A" wp14:editId="3374866A">
            <wp:simplePos x="0" y="0"/>
            <wp:positionH relativeFrom="column">
              <wp:posOffset>-1176338</wp:posOffset>
            </wp:positionH>
            <wp:positionV relativeFrom="page">
              <wp:posOffset>2984183</wp:posOffset>
            </wp:positionV>
            <wp:extent cx="8141335" cy="5531485"/>
            <wp:effectExtent l="0" t="9525" r="2540" b="2540"/>
            <wp:wrapNone/>
            <wp:docPr id="1455893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8141335" cy="5531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48AFC2" w14:textId="77C70905" w:rsidR="006F3EE3" w:rsidRDefault="006F3EE3" w:rsidP="00F9209D"/>
    <w:p w14:paraId="181BB28A" w14:textId="7A3EE07A" w:rsidR="006F3EE3" w:rsidRDefault="006F3EE3" w:rsidP="00F9209D"/>
    <w:p w14:paraId="1AF278E7" w14:textId="7B3443B4" w:rsidR="006F3EE3" w:rsidRDefault="006F3EE3" w:rsidP="00F9209D"/>
    <w:p w14:paraId="383E6BD7" w14:textId="4DBBF7B0" w:rsidR="006F3EE3" w:rsidRDefault="006F3EE3" w:rsidP="00F9209D"/>
    <w:p w14:paraId="3F19F9F2" w14:textId="62969F0A" w:rsidR="006F3EE3" w:rsidRDefault="006F3EE3" w:rsidP="00F9209D"/>
    <w:p w14:paraId="47603293" w14:textId="5081197A" w:rsidR="006F3EE3" w:rsidRDefault="006F3EE3" w:rsidP="00F9209D"/>
    <w:p w14:paraId="03BB42A1" w14:textId="41F7BDC8" w:rsidR="006F3EE3" w:rsidRDefault="006F3EE3" w:rsidP="00F9209D"/>
    <w:p w14:paraId="58386A56" w14:textId="4940CCD2" w:rsidR="006F3EE3" w:rsidRDefault="006F3EE3" w:rsidP="00F9209D"/>
    <w:p w14:paraId="471E8DA0" w14:textId="2557BB80" w:rsidR="006F3EE3" w:rsidRDefault="006F3EE3" w:rsidP="00F9209D"/>
    <w:p w14:paraId="09A092E3" w14:textId="71A5259B" w:rsidR="006F3EE3" w:rsidRDefault="006F3EE3" w:rsidP="00F9209D"/>
    <w:p w14:paraId="711F2404" w14:textId="01A9F99C" w:rsidR="006F3EE3" w:rsidRDefault="006F3EE3" w:rsidP="00F9209D"/>
    <w:p w14:paraId="1D6F67D1" w14:textId="2D300140" w:rsidR="006F3EE3" w:rsidRDefault="006F3EE3" w:rsidP="00F9209D"/>
    <w:p w14:paraId="3A2C70A1" w14:textId="5812CC16" w:rsidR="006F3EE3" w:rsidRDefault="006F3EE3" w:rsidP="00F9209D"/>
    <w:p w14:paraId="005D8883" w14:textId="5530889A" w:rsidR="006F3EE3" w:rsidRDefault="006F3EE3" w:rsidP="00F9209D"/>
    <w:p w14:paraId="0EEB41E2" w14:textId="02E7EF96" w:rsidR="006F3EE3" w:rsidRDefault="006F3EE3" w:rsidP="00F9209D"/>
    <w:p w14:paraId="4835A1B9" w14:textId="4C8A178A" w:rsidR="006F3EE3" w:rsidRDefault="006F3EE3" w:rsidP="00F9209D"/>
    <w:p w14:paraId="68B5E119" w14:textId="24895F5D" w:rsidR="006F3EE3" w:rsidRDefault="006F3EE3" w:rsidP="00F9209D"/>
    <w:p w14:paraId="451C401C" w14:textId="7B93ABDB" w:rsidR="006F3EE3" w:rsidRDefault="006F3EE3" w:rsidP="00F9209D"/>
    <w:p w14:paraId="590FC2C2" w14:textId="4CAF68DD" w:rsidR="006F3EE3" w:rsidRDefault="006F3EE3" w:rsidP="00F9209D"/>
    <w:p w14:paraId="0056BEB4" w14:textId="1ADEBFC2" w:rsidR="006F3EE3" w:rsidRDefault="006F3EE3" w:rsidP="00F9209D"/>
    <w:p w14:paraId="6E6F2A13" w14:textId="0268015B" w:rsidR="006F3EE3" w:rsidRDefault="006F3EE3" w:rsidP="00F9209D"/>
    <w:p w14:paraId="66ABF40E" w14:textId="6DBEA648" w:rsidR="006F3EE3" w:rsidRDefault="006F3EE3" w:rsidP="00F9209D"/>
    <w:p w14:paraId="45FE1942" w14:textId="401BD19E" w:rsidR="006F3EE3" w:rsidRDefault="006F3EE3" w:rsidP="00F9209D"/>
    <w:p w14:paraId="06456FAC" w14:textId="30D9C1B9" w:rsidR="006F3EE3" w:rsidRDefault="006F3EE3" w:rsidP="00F9209D"/>
    <w:p w14:paraId="2CE99E70" w14:textId="265D8034" w:rsidR="006F3EE3" w:rsidRDefault="006F3EE3" w:rsidP="00F9209D"/>
    <w:p w14:paraId="7A996DFD" w14:textId="6B1D6C2F" w:rsidR="006F3EE3" w:rsidRDefault="006F3EE3" w:rsidP="00F9209D"/>
    <w:p w14:paraId="62CC28DB" w14:textId="4D48350C" w:rsidR="006F3EE3" w:rsidRDefault="006F3EE3" w:rsidP="00F9209D"/>
    <w:p w14:paraId="6627DEE1" w14:textId="229E4F8E" w:rsidR="006F3EE3" w:rsidRDefault="006F3EE3" w:rsidP="00F9209D"/>
    <w:p w14:paraId="2E5ED10E" w14:textId="0686D118" w:rsidR="006F3EE3" w:rsidRDefault="006F3EE3" w:rsidP="00F9209D"/>
    <w:p w14:paraId="7D10325F" w14:textId="2F2748C9" w:rsidR="006F3EE3" w:rsidRDefault="006F3EE3" w:rsidP="00F9209D"/>
    <w:p w14:paraId="7511BB27" w14:textId="4445C712" w:rsidR="006F3EE3" w:rsidRDefault="006F3EE3" w:rsidP="00F9209D"/>
    <w:p w14:paraId="43F2D9C7" w14:textId="569971C5" w:rsidR="006F3EE3" w:rsidRDefault="006F3EE3" w:rsidP="00F9209D"/>
    <w:p w14:paraId="57AE8189" w14:textId="5CAC3EFB" w:rsidR="006F3EE3" w:rsidRDefault="006F3EE3" w:rsidP="00F9209D"/>
    <w:p w14:paraId="56F917B2" w14:textId="53AD28AE" w:rsidR="006F3EE3" w:rsidRDefault="006F3EE3" w:rsidP="00F9209D"/>
    <w:p w14:paraId="3185E5A9" w14:textId="2E5A145E" w:rsidR="006F3EE3" w:rsidRDefault="006F3EE3" w:rsidP="00F9209D"/>
    <w:p w14:paraId="3AD3C9F6" w14:textId="282134B4" w:rsidR="006F3EE3" w:rsidRDefault="006F3EE3" w:rsidP="00F9209D"/>
    <w:p w14:paraId="5CB4B4B0" w14:textId="3AD705F1" w:rsidR="006F3EE3" w:rsidRDefault="006F3EE3" w:rsidP="00F9209D"/>
    <w:p w14:paraId="4BB0D56D" w14:textId="28BE27A4" w:rsidR="006F3EE3" w:rsidRDefault="006F3EE3" w:rsidP="00F9209D"/>
    <w:p w14:paraId="324DCD64" w14:textId="464640CD" w:rsidR="006F3EE3" w:rsidRDefault="006F3EE3" w:rsidP="00F9209D"/>
    <w:p w14:paraId="77F5BB34" w14:textId="6646B46F" w:rsidR="006F3EE3" w:rsidRDefault="006F3EE3" w:rsidP="00F9209D"/>
    <w:p w14:paraId="282677D0" w14:textId="66CF25A6" w:rsidR="006F3EE3" w:rsidRDefault="006F3EE3" w:rsidP="00F9209D"/>
    <w:p w14:paraId="33E44F43" w14:textId="6CEB8E62" w:rsidR="006F3EE3" w:rsidRDefault="006F3EE3" w:rsidP="00F9209D"/>
    <w:p w14:paraId="12031D3A" w14:textId="09DB67C6" w:rsidR="006F3EE3" w:rsidRDefault="006F3EE3" w:rsidP="00F9209D"/>
    <w:p w14:paraId="34ECEAC3" w14:textId="6D9E5C75" w:rsidR="006F3EE3" w:rsidRDefault="006F3EE3" w:rsidP="00F9209D"/>
    <w:p w14:paraId="4374194F" w14:textId="18F59B22" w:rsidR="006F3EE3" w:rsidRDefault="006F3EE3" w:rsidP="00F9209D"/>
    <w:p w14:paraId="67744643" w14:textId="3D45A96C" w:rsidR="00F9209D" w:rsidRDefault="00B874E4" w:rsidP="00B874E4">
      <w:pPr>
        <w:pStyle w:val="Heading1"/>
      </w:pPr>
      <w:bookmarkStart w:id="20" w:name="_Toc176353914"/>
      <w:r>
        <w:lastRenderedPageBreak/>
        <w:t>References</w:t>
      </w:r>
      <w:bookmarkEnd w:id="20"/>
    </w:p>
    <w:p w14:paraId="0EF932D0" w14:textId="5691525F" w:rsidR="00B874E4" w:rsidRDefault="00B874E4" w:rsidP="00B874E4"/>
    <w:sdt>
      <w:sdtPr>
        <w:rPr>
          <w:b w:val="0"/>
          <w:bCs w:val="0"/>
          <w:sz w:val="22"/>
          <w:szCs w:val="22"/>
        </w:rPr>
        <w:id w:val="-1177425128"/>
        <w:docPartObj>
          <w:docPartGallery w:val="Bibliographies"/>
          <w:docPartUnique/>
        </w:docPartObj>
      </w:sdtPr>
      <w:sdtContent>
        <w:p w14:paraId="6EF295F9" w14:textId="6CD021FC" w:rsidR="00B874E4" w:rsidRDefault="00B874E4" w:rsidP="00B874E4">
          <w:pPr>
            <w:pStyle w:val="Heading1"/>
            <w:ind w:left="0"/>
            <w:jc w:val="left"/>
          </w:pPr>
        </w:p>
        <w:sdt>
          <w:sdtPr>
            <w:id w:val="-573587230"/>
            <w:bibliography/>
          </w:sdtPr>
          <w:sdtContent>
            <w:p w14:paraId="49C775FD" w14:textId="77777777" w:rsidR="00B874E4" w:rsidRPr="00B874E4" w:rsidRDefault="00B874E4" w:rsidP="00B874E4">
              <w:pPr>
                <w:spacing w:line="360" w:lineRule="auto"/>
                <w:rPr>
                  <w:rFonts w:asciiTheme="minorHAnsi" w:eastAsiaTheme="minorHAnsi" w:hAnsiTheme="minorHAnsi" w:cstheme="minorBidi"/>
                  <w:noProof/>
                  <w:kern w:val="2"/>
                  <w:sz w:val="24"/>
                  <w:szCs w:val="24"/>
                  <w:lang w:bidi="si-LK"/>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B874E4" w:rsidRPr="00B874E4" w14:paraId="277CD907" w14:textId="77777777">
                <w:trPr>
                  <w:divId w:val="1986232000"/>
                  <w:tblCellSpacing w:w="15" w:type="dxa"/>
                </w:trPr>
                <w:tc>
                  <w:tcPr>
                    <w:tcW w:w="50" w:type="pct"/>
                    <w:hideMark/>
                  </w:tcPr>
                  <w:p w14:paraId="4A8BB78A" w14:textId="0AA3D24C" w:rsidR="00B874E4" w:rsidRPr="00B874E4" w:rsidRDefault="00B874E4" w:rsidP="00B874E4">
                    <w:pPr>
                      <w:pStyle w:val="Bibliography"/>
                      <w:spacing w:line="360" w:lineRule="auto"/>
                      <w:rPr>
                        <w:noProof/>
                        <w:sz w:val="28"/>
                        <w:szCs w:val="28"/>
                      </w:rPr>
                    </w:pPr>
                    <w:r w:rsidRPr="00B874E4">
                      <w:rPr>
                        <w:noProof/>
                        <w:sz w:val="24"/>
                        <w:szCs w:val="24"/>
                      </w:rPr>
                      <w:t xml:space="preserve">[1] </w:t>
                    </w:r>
                  </w:p>
                </w:tc>
                <w:tc>
                  <w:tcPr>
                    <w:tcW w:w="0" w:type="auto"/>
                    <w:hideMark/>
                  </w:tcPr>
                  <w:p w14:paraId="6D0D04C5" w14:textId="77777777" w:rsidR="00B874E4" w:rsidRPr="00B874E4" w:rsidRDefault="00B874E4" w:rsidP="00B874E4">
                    <w:pPr>
                      <w:pStyle w:val="Bibliography"/>
                      <w:spacing w:line="360" w:lineRule="auto"/>
                      <w:rPr>
                        <w:noProof/>
                        <w:sz w:val="24"/>
                        <w:szCs w:val="24"/>
                      </w:rPr>
                    </w:pPr>
                    <w:r w:rsidRPr="00B874E4">
                      <w:rPr>
                        <w:noProof/>
                        <w:sz w:val="24"/>
                        <w:szCs w:val="24"/>
                      </w:rPr>
                      <w:t>D. P. M. C. (. Ltd, "Deshapriya Motors Dealer," David Pieris Motor Company (Pvt) Ltd, [Online]. Available: https://www.dpmco.com/en/dealer/deshapriya-motors.html.</w:t>
                    </w:r>
                  </w:p>
                </w:tc>
              </w:tr>
              <w:tr w:rsidR="00B874E4" w:rsidRPr="00B874E4" w14:paraId="1366EFC6" w14:textId="77777777">
                <w:trPr>
                  <w:divId w:val="1986232000"/>
                  <w:tblCellSpacing w:w="15" w:type="dxa"/>
                </w:trPr>
                <w:tc>
                  <w:tcPr>
                    <w:tcW w:w="50" w:type="pct"/>
                    <w:hideMark/>
                  </w:tcPr>
                  <w:p w14:paraId="7B9EA4E6" w14:textId="77777777" w:rsidR="00B874E4" w:rsidRPr="00B874E4" w:rsidRDefault="00B874E4" w:rsidP="00B874E4">
                    <w:pPr>
                      <w:pStyle w:val="Bibliography"/>
                      <w:spacing w:line="360" w:lineRule="auto"/>
                      <w:rPr>
                        <w:noProof/>
                        <w:sz w:val="24"/>
                        <w:szCs w:val="24"/>
                      </w:rPr>
                    </w:pPr>
                    <w:r w:rsidRPr="00B874E4">
                      <w:rPr>
                        <w:noProof/>
                        <w:sz w:val="24"/>
                        <w:szCs w:val="24"/>
                      </w:rPr>
                      <w:t xml:space="preserve">[2] </w:t>
                    </w:r>
                  </w:p>
                </w:tc>
                <w:tc>
                  <w:tcPr>
                    <w:tcW w:w="0" w:type="auto"/>
                    <w:hideMark/>
                  </w:tcPr>
                  <w:p w14:paraId="10291713" w14:textId="77777777" w:rsidR="00B874E4" w:rsidRPr="00B874E4" w:rsidRDefault="00B874E4" w:rsidP="00B874E4">
                    <w:pPr>
                      <w:pStyle w:val="Bibliography"/>
                      <w:spacing w:line="360" w:lineRule="auto"/>
                      <w:rPr>
                        <w:noProof/>
                        <w:sz w:val="24"/>
                        <w:szCs w:val="24"/>
                      </w:rPr>
                    </w:pPr>
                    <w:r w:rsidRPr="00B874E4">
                      <w:rPr>
                        <w:noProof/>
                        <w:sz w:val="24"/>
                        <w:szCs w:val="24"/>
                      </w:rPr>
                      <w:t>T. Shetty, "Why Is Daily Activity Report Important For Employee Time Management?," EmpMonitor, 2023. [Online]. Available: https://empmonitor.com/blog/daily-activity-report-importance-in-workplace/.</w:t>
                    </w:r>
                  </w:p>
                </w:tc>
              </w:tr>
              <w:tr w:rsidR="00B874E4" w:rsidRPr="00B874E4" w14:paraId="4E499F47" w14:textId="77777777">
                <w:trPr>
                  <w:divId w:val="1986232000"/>
                  <w:tblCellSpacing w:w="15" w:type="dxa"/>
                </w:trPr>
                <w:tc>
                  <w:tcPr>
                    <w:tcW w:w="50" w:type="pct"/>
                    <w:hideMark/>
                  </w:tcPr>
                  <w:p w14:paraId="6F09376C" w14:textId="77777777" w:rsidR="00B874E4" w:rsidRPr="00B874E4" w:rsidRDefault="00B874E4" w:rsidP="00B874E4">
                    <w:pPr>
                      <w:pStyle w:val="Bibliography"/>
                      <w:spacing w:line="360" w:lineRule="auto"/>
                      <w:rPr>
                        <w:noProof/>
                        <w:sz w:val="24"/>
                        <w:szCs w:val="24"/>
                      </w:rPr>
                    </w:pPr>
                    <w:r w:rsidRPr="00B874E4">
                      <w:rPr>
                        <w:noProof/>
                        <w:sz w:val="24"/>
                        <w:szCs w:val="24"/>
                      </w:rPr>
                      <w:t xml:space="preserve">[3] </w:t>
                    </w:r>
                  </w:p>
                </w:tc>
                <w:tc>
                  <w:tcPr>
                    <w:tcW w:w="0" w:type="auto"/>
                    <w:hideMark/>
                  </w:tcPr>
                  <w:p w14:paraId="4FA028CA" w14:textId="77777777" w:rsidR="00B874E4" w:rsidRPr="00B874E4" w:rsidRDefault="00B874E4" w:rsidP="00B874E4">
                    <w:pPr>
                      <w:pStyle w:val="Bibliography"/>
                      <w:spacing w:line="360" w:lineRule="auto"/>
                      <w:rPr>
                        <w:noProof/>
                        <w:sz w:val="24"/>
                        <w:szCs w:val="24"/>
                      </w:rPr>
                    </w:pPr>
                    <w:r w:rsidRPr="00B874E4">
                      <w:rPr>
                        <w:noProof/>
                        <w:sz w:val="24"/>
                        <w:szCs w:val="24"/>
                      </w:rPr>
                      <w:t>S. Miker, "Simple systems are better than optimized systems to start," 2019. [Online]. Available: https://www.scottmiker.com/improving-systems-and-habits/2019/6/11/simple-systems-are-better-than-optimized-systems-to-start.</w:t>
                    </w:r>
                  </w:p>
                </w:tc>
              </w:tr>
            </w:tbl>
            <w:p w14:paraId="79705516" w14:textId="77777777" w:rsidR="00B874E4" w:rsidRDefault="00B874E4">
              <w:pPr>
                <w:divId w:val="1986232000"/>
                <w:rPr>
                  <w:noProof/>
                </w:rPr>
              </w:pPr>
            </w:p>
            <w:p w14:paraId="6B706FC9" w14:textId="0D19FB93" w:rsidR="00B874E4" w:rsidRDefault="00B874E4" w:rsidP="00B874E4">
              <w:pPr>
                <w:spacing w:line="360" w:lineRule="auto"/>
              </w:pPr>
              <w:r>
                <w:rPr>
                  <w:b/>
                  <w:bCs/>
                  <w:noProof/>
                </w:rPr>
                <w:fldChar w:fldCharType="end"/>
              </w:r>
            </w:p>
          </w:sdtContent>
        </w:sdt>
      </w:sdtContent>
    </w:sdt>
    <w:p w14:paraId="2011EE5E" w14:textId="370A4905" w:rsidR="00B874E4" w:rsidRDefault="00B874E4" w:rsidP="00B874E4"/>
    <w:p w14:paraId="20A0039C" w14:textId="35B73364" w:rsidR="003759A6" w:rsidRDefault="003759A6" w:rsidP="00B874E4"/>
    <w:p w14:paraId="503B5440" w14:textId="0F1BFBB0" w:rsidR="003759A6" w:rsidRDefault="003759A6" w:rsidP="00B874E4"/>
    <w:p w14:paraId="3F9339A6" w14:textId="0E175D50" w:rsidR="003759A6" w:rsidRDefault="003759A6" w:rsidP="00B874E4"/>
    <w:p w14:paraId="31638EE5" w14:textId="536DAFF2" w:rsidR="003759A6" w:rsidRDefault="003759A6" w:rsidP="00B874E4"/>
    <w:p w14:paraId="3203BF11" w14:textId="54C5B515" w:rsidR="003759A6" w:rsidRDefault="003759A6" w:rsidP="00B874E4"/>
    <w:p w14:paraId="3FC0D287" w14:textId="63594E19" w:rsidR="003759A6" w:rsidRDefault="003759A6" w:rsidP="00B874E4"/>
    <w:p w14:paraId="7415F2BD" w14:textId="090E3ED0" w:rsidR="003759A6" w:rsidRDefault="003759A6" w:rsidP="00B874E4"/>
    <w:p w14:paraId="028C78AC" w14:textId="61FE206B" w:rsidR="003759A6" w:rsidRDefault="003759A6" w:rsidP="00B874E4"/>
    <w:p w14:paraId="6D2EA314" w14:textId="313330ED" w:rsidR="003759A6" w:rsidRDefault="003759A6" w:rsidP="00B874E4"/>
    <w:p w14:paraId="13E8B4EA" w14:textId="61712D0D" w:rsidR="003759A6" w:rsidRDefault="003759A6" w:rsidP="00B874E4"/>
    <w:p w14:paraId="4DDA46D4" w14:textId="49DC1D90" w:rsidR="003759A6" w:rsidRDefault="003759A6" w:rsidP="00B874E4"/>
    <w:p w14:paraId="1C670265" w14:textId="36D39171" w:rsidR="003759A6" w:rsidRDefault="003759A6" w:rsidP="00B874E4"/>
    <w:p w14:paraId="6D7F7118" w14:textId="4D2285C7" w:rsidR="003759A6" w:rsidRDefault="003759A6" w:rsidP="00B874E4"/>
    <w:p w14:paraId="4072F80A" w14:textId="15A25BD2" w:rsidR="003759A6" w:rsidRDefault="003759A6" w:rsidP="00B874E4"/>
    <w:p w14:paraId="10A94602" w14:textId="48EF6F7A" w:rsidR="003759A6" w:rsidRDefault="003759A6" w:rsidP="00B874E4"/>
    <w:p w14:paraId="2494705E" w14:textId="6DA77FD7" w:rsidR="003759A6" w:rsidRDefault="003759A6" w:rsidP="00B874E4"/>
    <w:p w14:paraId="4DE05610" w14:textId="32528080" w:rsidR="003759A6" w:rsidRDefault="003759A6" w:rsidP="00B874E4"/>
    <w:p w14:paraId="22187C6D" w14:textId="206A37D8" w:rsidR="003759A6" w:rsidRDefault="003759A6" w:rsidP="00B874E4"/>
    <w:p w14:paraId="25ED0F92" w14:textId="127B0D10" w:rsidR="003759A6" w:rsidRDefault="003759A6" w:rsidP="00B874E4"/>
    <w:p w14:paraId="15B0DB0F" w14:textId="3CD0836D" w:rsidR="003759A6" w:rsidRDefault="003759A6" w:rsidP="00B874E4"/>
    <w:p w14:paraId="264EB02F" w14:textId="33C9CEC5" w:rsidR="003759A6" w:rsidRDefault="003759A6" w:rsidP="00B874E4"/>
    <w:p w14:paraId="600E3148" w14:textId="1B858F92" w:rsidR="003759A6" w:rsidRDefault="003759A6" w:rsidP="00B874E4"/>
    <w:p w14:paraId="6DE1838B" w14:textId="7F804B7A" w:rsidR="003759A6" w:rsidRDefault="003759A6" w:rsidP="00B874E4"/>
    <w:p w14:paraId="77DC7B62" w14:textId="60764660" w:rsidR="003759A6" w:rsidRDefault="003759A6" w:rsidP="00B874E4"/>
    <w:p w14:paraId="3476C0BE" w14:textId="4ACD1A21" w:rsidR="003759A6" w:rsidRDefault="003759A6" w:rsidP="00B874E4"/>
    <w:p w14:paraId="39704D6A" w14:textId="2456A4CA" w:rsidR="003759A6" w:rsidRDefault="003759A6" w:rsidP="00B874E4"/>
    <w:p w14:paraId="2AFCA596" w14:textId="39693AEB" w:rsidR="003759A6" w:rsidRDefault="003759A6" w:rsidP="00B874E4"/>
    <w:p w14:paraId="15061188" w14:textId="24DB3ED0" w:rsidR="003759A6" w:rsidRDefault="003759A6" w:rsidP="00B874E4"/>
    <w:p w14:paraId="0A057214" w14:textId="0DF62BCE" w:rsidR="003759A6" w:rsidRDefault="003759A6" w:rsidP="00B874E4"/>
    <w:p w14:paraId="37FB3CB4" w14:textId="3C548814" w:rsidR="003759A6" w:rsidRDefault="003759A6" w:rsidP="00B874E4"/>
    <w:p w14:paraId="11F53412" w14:textId="06DB50FD" w:rsidR="003759A6" w:rsidRDefault="003759A6" w:rsidP="00B874E4"/>
    <w:p w14:paraId="26BEA119" w14:textId="7A3715D8" w:rsidR="003759A6" w:rsidRDefault="003759A6" w:rsidP="00B874E4"/>
    <w:p w14:paraId="2E4DF089" w14:textId="7F11955A" w:rsidR="003759A6" w:rsidRDefault="003759A6" w:rsidP="00B874E4"/>
    <w:p w14:paraId="609B98E0" w14:textId="4C44BAE4" w:rsidR="003759A6" w:rsidRDefault="003759A6" w:rsidP="00B874E4"/>
    <w:p w14:paraId="03C29DCA" w14:textId="5C2C0381" w:rsidR="003759A6" w:rsidRDefault="003759A6" w:rsidP="00B874E4"/>
    <w:p w14:paraId="1F8F63C0" w14:textId="5AF28834" w:rsidR="003759A6" w:rsidRDefault="003759A6" w:rsidP="00B874E4"/>
    <w:p w14:paraId="2560095C" w14:textId="7053D96C" w:rsidR="003759A6" w:rsidRDefault="003759A6" w:rsidP="00B874E4"/>
    <w:p w14:paraId="5BC8FD9E" w14:textId="77777777" w:rsidR="003759A6" w:rsidRPr="00FF4426" w:rsidRDefault="003759A6" w:rsidP="00B874E4"/>
    <w:sectPr w:rsidR="003759A6" w:rsidRPr="00FF4426" w:rsidSect="003759A6">
      <w:pgSz w:w="11910" w:h="16840"/>
      <w:pgMar w:top="1580" w:right="1320" w:bottom="960" w:left="1680" w:header="0" w:footer="777"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198DD" w14:textId="77777777" w:rsidR="00FB7952" w:rsidRDefault="00FB7952" w:rsidP="0021765F">
      <w:r>
        <w:separator/>
      </w:r>
    </w:p>
  </w:endnote>
  <w:endnote w:type="continuationSeparator" w:id="0">
    <w:p w14:paraId="12843DED" w14:textId="77777777" w:rsidR="00FB7952" w:rsidRDefault="00FB7952" w:rsidP="00217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auto"/>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C8FBB" w14:textId="099A7D10" w:rsidR="001E7BD4" w:rsidRDefault="001E7BD4">
    <w:pPr>
      <w:pStyle w:val="Footer"/>
      <w:jc w:val="center"/>
    </w:pPr>
  </w:p>
  <w:p w14:paraId="295A1831" w14:textId="77777777" w:rsidR="0021765F" w:rsidRDefault="002176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0D510" w14:textId="54EAC016" w:rsidR="00F22FB7" w:rsidRDefault="00F22FB7">
    <w:pPr>
      <w:pStyle w:val="Footer"/>
      <w:jc w:val="center"/>
    </w:pPr>
  </w:p>
  <w:p w14:paraId="2BF9FC67" w14:textId="77777777" w:rsidR="00F22FB7" w:rsidRDefault="00F22F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4344791"/>
      <w:docPartObj>
        <w:docPartGallery w:val="Page Numbers (Bottom of Page)"/>
        <w:docPartUnique/>
      </w:docPartObj>
    </w:sdtPr>
    <w:sdtEndPr>
      <w:rPr>
        <w:noProof/>
      </w:rPr>
    </w:sdtEndPr>
    <w:sdtContent>
      <w:p w14:paraId="0F193A3F" w14:textId="7DC4EC71" w:rsidR="002E6F34" w:rsidRDefault="002E6F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814488" w14:textId="77777777" w:rsidR="002E6F34" w:rsidRDefault="002E6F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779202"/>
      <w:docPartObj>
        <w:docPartGallery w:val="Page Numbers (Bottom of Page)"/>
        <w:docPartUnique/>
      </w:docPartObj>
    </w:sdtPr>
    <w:sdtEndPr>
      <w:rPr>
        <w:noProof/>
      </w:rPr>
    </w:sdtEndPr>
    <w:sdtContent>
      <w:p w14:paraId="409653E0" w14:textId="7C7B6126" w:rsidR="00F22FB7" w:rsidRDefault="00F22F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C91A9B" w14:textId="77777777" w:rsidR="00F22FB7" w:rsidRDefault="00F22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FBF41" w14:textId="77777777" w:rsidR="00FB7952" w:rsidRDefault="00FB7952" w:rsidP="0021765F">
      <w:r>
        <w:separator/>
      </w:r>
    </w:p>
  </w:footnote>
  <w:footnote w:type="continuationSeparator" w:id="0">
    <w:p w14:paraId="2EC8C783" w14:textId="77777777" w:rsidR="00FB7952" w:rsidRDefault="00FB7952" w:rsidP="002176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718B9"/>
    <w:multiLevelType w:val="hybridMultilevel"/>
    <w:tmpl w:val="33386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9261C"/>
    <w:multiLevelType w:val="hybridMultilevel"/>
    <w:tmpl w:val="63C29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F3DC3"/>
    <w:multiLevelType w:val="hybridMultilevel"/>
    <w:tmpl w:val="42B6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7C25D4"/>
    <w:multiLevelType w:val="hybridMultilevel"/>
    <w:tmpl w:val="E684E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D49C0"/>
    <w:multiLevelType w:val="hybridMultilevel"/>
    <w:tmpl w:val="40324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7925DF"/>
    <w:multiLevelType w:val="hybridMultilevel"/>
    <w:tmpl w:val="0C649D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3442EA"/>
    <w:multiLevelType w:val="hybridMultilevel"/>
    <w:tmpl w:val="AB86AE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335256E"/>
    <w:multiLevelType w:val="hybridMultilevel"/>
    <w:tmpl w:val="4D4E0A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6283232"/>
    <w:multiLevelType w:val="hybridMultilevel"/>
    <w:tmpl w:val="EE689F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8145842"/>
    <w:multiLevelType w:val="hybridMultilevel"/>
    <w:tmpl w:val="2DC654E6"/>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16cid:durableId="775755014">
    <w:abstractNumId w:val="4"/>
  </w:num>
  <w:num w:numId="2" w16cid:durableId="1514683546">
    <w:abstractNumId w:val="2"/>
  </w:num>
  <w:num w:numId="3" w16cid:durableId="701438632">
    <w:abstractNumId w:val="6"/>
  </w:num>
  <w:num w:numId="4" w16cid:durableId="454568393">
    <w:abstractNumId w:val="6"/>
  </w:num>
  <w:num w:numId="5" w16cid:durableId="816919781">
    <w:abstractNumId w:val="9"/>
  </w:num>
  <w:num w:numId="6" w16cid:durableId="226844016">
    <w:abstractNumId w:val="7"/>
  </w:num>
  <w:num w:numId="7" w16cid:durableId="576288578">
    <w:abstractNumId w:val="8"/>
  </w:num>
  <w:num w:numId="8" w16cid:durableId="1075669194">
    <w:abstractNumId w:val="5"/>
  </w:num>
  <w:num w:numId="9" w16cid:durableId="2066372860">
    <w:abstractNumId w:val="0"/>
  </w:num>
  <w:num w:numId="10" w16cid:durableId="1480534950">
    <w:abstractNumId w:val="3"/>
  </w:num>
  <w:num w:numId="11" w16cid:durableId="103621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F0EF7"/>
    <w:rsid w:val="000406FE"/>
    <w:rsid w:val="000571FD"/>
    <w:rsid w:val="00073DE8"/>
    <w:rsid w:val="0014327C"/>
    <w:rsid w:val="001553C1"/>
    <w:rsid w:val="00171AEF"/>
    <w:rsid w:val="001A3868"/>
    <w:rsid w:val="001E7BD4"/>
    <w:rsid w:val="0021765F"/>
    <w:rsid w:val="0022749C"/>
    <w:rsid w:val="002A4902"/>
    <w:rsid w:val="002B2722"/>
    <w:rsid w:val="002E2C21"/>
    <w:rsid w:val="002E6F34"/>
    <w:rsid w:val="003269A6"/>
    <w:rsid w:val="0034250B"/>
    <w:rsid w:val="003542BC"/>
    <w:rsid w:val="003759A6"/>
    <w:rsid w:val="003D2F23"/>
    <w:rsid w:val="004318CA"/>
    <w:rsid w:val="004640C7"/>
    <w:rsid w:val="00497099"/>
    <w:rsid w:val="004A4DAE"/>
    <w:rsid w:val="004B5E08"/>
    <w:rsid w:val="004C2999"/>
    <w:rsid w:val="00505AC4"/>
    <w:rsid w:val="005A2477"/>
    <w:rsid w:val="005E1FDA"/>
    <w:rsid w:val="00630D39"/>
    <w:rsid w:val="00682FF2"/>
    <w:rsid w:val="006B7C3A"/>
    <w:rsid w:val="006F3EE3"/>
    <w:rsid w:val="007151EE"/>
    <w:rsid w:val="00743162"/>
    <w:rsid w:val="00760CEE"/>
    <w:rsid w:val="00797F15"/>
    <w:rsid w:val="007B6CED"/>
    <w:rsid w:val="007C6947"/>
    <w:rsid w:val="007E224F"/>
    <w:rsid w:val="008675A9"/>
    <w:rsid w:val="0087233C"/>
    <w:rsid w:val="008A261E"/>
    <w:rsid w:val="008A7110"/>
    <w:rsid w:val="00953BE7"/>
    <w:rsid w:val="00972BC8"/>
    <w:rsid w:val="0099341A"/>
    <w:rsid w:val="009B2B8F"/>
    <w:rsid w:val="009C7EA6"/>
    <w:rsid w:val="009E423C"/>
    <w:rsid w:val="00A26501"/>
    <w:rsid w:val="00A431AB"/>
    <w:rsid w:val="00A43B25"/>
    <w:rsid w:val="00A62B4D"/>
    <w:rsid w:val="00A66500"/>
    <w:rsid w:val="00A6670C"/>
    <w:rsid w:val="00AB07FB"/>
    <w:rsid w:val="00AE1CE3"/>
    <w:rsid w:val="00AF29AC"/>
    <w:rsid w:val="00B739D1"/>
    <w:rsid w:val="00B874E4"/>
    <w:rsid w:val="00BF0EF7"/>
    <w:rsid w:val="00C45739"/>
    <w:rsid w:val="00CC712B"/>
    <w:rsid w:val="00D14759"/>
    <w:rsid w:val="00D270EB"/>
    <w:rsid w:val="00D520F0"/>
    <w:rsid w:val="00D75557"/>
    <w:rsid w:val="00E7480A"/>
    <w:rsid w:val="00E955FD"/>
    <w:rsid w:val="00E95831"/>
    <w:rsid w:val="00EF6D05"/>
    <w:rsid w:val="00F22FB7"/>
    <w:rsid w:val="00F426E5"/>
    <w:rsid w:val="00F66186"/>
    <w:rsid w:val="00F9209D"/>
    <w:rsid w:val="00FB7952"/>
    <w:rsid w:val="00FF4426"/>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EA1C3"/>
  <w15:chartTrackingRefBased/>
  <w15:docId w15:val="{A76667A3-11C8-4C08-99BF-3CA35BC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AEF"/>
    <w:pPr>
      <w:widowControl w:val="0"/>
      <w:autoSpaceDE w:val="0"/>
      <w:autoSpaceDN w:val="0"/>
      <w:spacing w:after="0" w:line="240" w:lineRule="auto"/>
    </w:pPr>
    <w:rPr>
      <w:rFonts w:ascii="Times New Roman" w:eastAsia="Times New Roman" w:hAnsi="Times New Roman" w:cs="Times New Roman"/>
      <w:kern w:val="0"/>
      <w:lang w:bidi="ar-SA"/>
      <w14:ligatures w14:val="none"/>
    </w:rPr>
  </w:style>
  <w:style w:type="paragraph" w:styleId="Heading1">
    <w:name w:val="heading 1"/>
    <w:basedOn w:val="Normal"/>
    <w:link w:val="Heading1Char"/>
    <w:uiPriority w:val="9"/>
    <w:qFormat/>
    <w:rsid w:val="00171AEF"/>
    <w:pPr>
      <w:ind w:left="441" w:right="440"/>
      <w:jc w:val="center"/>
      <w:outlineLvl w:val="0"/>
    </w:pPr>
    <w:rPr>
      <w:b/>
      <w:bCs/>
      <w:sz w:val="36"/>
      <w:szCs w:val="36"/>
    </w:rPr>
  </w:style>
  <w:style w:type="paragraph" w:styleId="Heading2">
    <w:name w:val="heading 2"/>
    <w:basedOn w:val="Normal"/>
    <w:next w:val="Normal"/>
    <w:link w:val="Heading2Char"/>
    <w:uiPriority w:val="9"/>
    <w:unhideWhenUsed/>
    <w:qFormat/>
    <w:rsid w:val="004640C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B27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AEF"/>
    <w:rPr>
      <w:rFonts w:ascii="Times New Roman" w:eastAsia="Times New Roman" w:hAnsi="Times New Roman" w:cs="Times New Roman"/>
      <w:b/>
      <w:bCs/>
      <w:kern w:val="0"/>
      <w:sz w:val="36"/>
      <w:szCs w:val="36"/>
      <w:lang w:bidi="ar-SA"/>
      <w14:ligatures w14:val="none"/>
    </w:rPr>
  </w:style>
  <w:style w:type="paragraph" w:styleId="BodyText">
    <w:name w:val="Body Text"/>
    <w:basedOn w:val="Normal"/>
    <w:link w:val="BodyTextChar"/>
    <w:uiPriority w:val="1"/>
    <w:qFormat/>
    <w:rsid w:val="00171AEF"/>
    <w:rPr>
      <w:i/>
      <w:sz w:val="24"/>
      <w:szCs w:val="24"/>
    </w:rPr>
  </w:style>
  <w:style w:type="character" w:customStyle="1" w:styleId="BodyTextChar">
    <w:name w:val="Body Text Char"/>
    <w:basedOn w:val="DefaultParagraphFont"/>
    <w:link w:val="BodyText"/>
    <w:uiPriority w:val="1"/>
    <w:rsid w:val="00171AEF"/>
    <w:rPr>
      <w:rFonts w:ascii="Times New Roman" w:eastAsia="Times New Roman" w:hAnsi="Times New Roman" w:cs="Times New Roman"/>
      <w:i/>
      <w:kern w:val="0"/>
      <w:sz w:val="24"/>
      <w:szCs w:val="24"/>
      <w:lang w:bidi="ar-SA"/>
      <w14:ligatures w14:val="none"/>
    </w:rPr>
  </w:style>
  <w:style w:type="paragraph" w:styleId="Title">
    <w:name w:val="Title"/>
    <w:basedOn w:val="Normal"/>
    <w:link w:val="TitleChar"/>
    <w:uiPriority w:val="10"/>
    <w:qFormat/>
    <w:rsid w:val="00171AEF"/>
    <w:pPr>
      <w:spacing w:before="84"/>
      <w:ind w:left="441" w:right="441"/>
      <w:jc w:val="center"/>
    </w:pPr>
    <w:rPr>
      <w:b/>
      <w:bCs/>
      <w:sz w:val="40"/>
      <w:szCs w:val="40"/>
    </w:rPr>
  </w:style>
  <w:style w:type="character" w:customStyle="1" w:styleId="TitleChar">
    <w:name w:val="Title Char"/>
    <w:basedOn w:val="DefaultParagraphFont"/>
    <w:link w:val="Title"/>
    <w:uiPriority w:val="10"/>
    <w:rsid w:val="00171AEF"/>
    <w:rPr>
      <w:rFonts w:ascii="Times New Roman" w:eastAsia="Times New Roman" w:hAnsi="Times New Roman" w:cs="Times New Roman"/>
      <w:b/>
      <w:bCs/>
      <w:kern w:val="0"/>
      <w:sz w:val="40"/>
      <w:szCs w:val="40"/>
      <w:lang w:bidi="ar-SA"/>
      <w14:ligatures w14:val="none"/>
    </w:rPr>
  </w:style>
  <w:style w:type="table" w:styleId="TableGrid">
    <w:name w:val="Table Grid"/>
    <w:basedOn w:val="TableNormal"/>
    <w:uiPriority w:val="39"/>
    <w:rsid w:val="00171AEF"/>
    <w:pPr>
      <w:widowControl w:val="0"/>
      <w:autoSpaceDE w:val="0"/>
      <w:autoSpaceDN w:val="0"/>
      <w:spacing w:after="0" w:line="240" w:lineRule="auto"/>
    </w:pPr>
    <w:rPr>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765F"/>
    <w:pPr>
      <w:tabs>
        <w:tab w:val="center" w:pos="4680"/>
        <w:tab w:val="right" w:pos="9360"/>
      </w:tabs>
    </w:pPr>
  </w:style>
  <w:style w:type="character" w:customStyle="1" w:styleId="HeaderChar">
    <w:name w:val="Header Char"/>
    <w:basedOn w:val="DefaultParagraphFont"/>
    <w:link w:val="Header"/>
    <w:uiPriority w:val="99"/>
    <w:rsid w:val="0021765F"/>
    <w:rPr>
      <w:rFonts w:ascii="Times New Roman" w:eastAsia="Times New Roman" w:hAnsi="Times New Roman" w:cs="Times New Roman"/>
      <w:kern w:val="0"/>
      <w:lang w:bidi="ar-SA"/>
      <w14:ligatures w14:val="none"/>
    </w:rPr>
  </w:style>
  <w:style w:type="paragraph" w:styleId="Footer">
    <w:name w:val="footer"/>
    <w:basedOn w:val="Normal"/>
    <w:link w:val="FooterChar"/>
    <w:uiPriority w:val="99"/>
    <w:unhideWhenUsed/>
    <w:rsid w:val="0021765F"/>
    <w:pPr>
      <w:tabs>
        <w:tab w:val="center" w:pos="4680"/>
        <w:tab w:val="right" w:pos="9360"/>
      </w:tabs>
    </w:pPr>
  </w:style>
  <w:style w:type="character" w:customStyle="1" w:styleId="FooterChar">
    <w:name w:val="Footer Char"/>
    <w:basedOn w:val="DefaultParagraphFont"/>
    <w:link w:val="Footer"/>
    <w:uiPriority w:val="99"/>
    <w:rsid w:val="0021765F"/>
    <w:rPr>
      <w:rFonts w:ascii="Times New Roman" w:eastAsia="Times New Roman" w:hAnsi="Times New Roman" w:cs="Times New Roman"/>
      <w:kern w:val="0"/>
      <w:lang w:bidi="ar-SA"/>
      <w14:ligatures w14:val="none"/>
    </w:rPr>
  </w:style>
  <w:style w:type="paragraph" w:styleId="TOC1">
    <w:name w:val="toc 1"/>
    <w:basedOn w:val="Normal"/>
    <w:next w:val="Normal"/>
    <w:autoRedefine/>
    <w:uiPriority w:val="39"/>
    <w:unhideWhenUsed/>
    <w:rsid w:val="00B874E4"/>
    <w:pPr>
      <w:tabs>
        <w:tab w:val="right" w:leader="dot" w:pos="8900"/>
      </w:tabs>
      <w:spacing w:after="100" w:line="360" w:lineRule="auto"/>
    </w:pPr>
    <w:rPr>
      <w:noProof/>
      <w:sz w:val="24"/>
      <w:szCs w:val="24"/>
    </w:rPr>
  </w:style>
  <w:style w:type="character" w:styleId="Hyperlink">
    <w:name w:val="Hyperlink"/>
    <w:basedOn w:val="DefaultParagraphFont"/>
    <w:uiPriority w:val="99"/>
    <w:unhideWhenUsed/>
    <w:rsid w:val="00797F15"/>
    <w:rPr>
      <w:color w:val="0000FF" w:themeColor="hyperlink"/>
      <w:u w:val="single"/>
    </w:rPr>
  </w:style>
  <w:style w:type="paragraph" w:styleId="Caption">
    <w:name w:val="caption"/>
    <w:basedOn w:val="Normal"/>
    <w:next w:val="Normal"/>
    <w:uiPriority w:val="35"/>
    <w:unhideWhenUsed/>
    <w:qFormat/>
    <w:rsid w:val="001553C1"/>
    <w:pPr>
      <w:spacing w:after="200"/>
    </w:pPr>
    <w:rPr>
      <w:i/>
      <w:iCs/>
      <w:color w:val="1F497D" w:themeColor="text2"/>
      <w:sz w:val="18"/>
      <w:szCs w:val="18"/>
    </w:rPr>
  </w:style>
  <w:style w:type="character" w:customStyle="1" w:styleId="Heading2Char">
    <w:name w:val="Heading 2 Char"/>
    <w:basedOn w:val="DefaultParagraphFont"/>
    <w:link w:val="Heading2"/>
    <w:uiPriority w:val="9"/>
    <w:rsid w:val="004640C7"/>
    <w:rPr>
      <w:rFonts w:asciiTheme="majorHAnsi" w:eastAsiaTheme="majorEastAsia" w:hAnsiTheme="majorHAnsi" w:cstheme="majorBidi"/>
      <w:color w:val="365F91" w:themeColor="accent1" w:themeShade="BF"/>
      <w:kern w:val="0"/>
      <w:sz w:val="26"/>
      <w:szCs w:val="26"/>
      <w:lang w:bidi="ar-SA"/>
      <w14:ligatures w14:val="none"/>
    </w:rPr>
  </w:style>
  <w:style w:type="paragraph" w:styleId="TOCHeading">
    <w:name w:val="TOC Heading"/>
    <w:basedOn w:val="Heading1"/>
    <w:next w:val="Normal"/>
    <w:uiPriority w:val="39"/>
    <w:unhideWhenUsed/>
    <w:qFormat/>
    <w:rsid w:val="003269A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3Char">
    <w:name w:val="Heading 3 Char"/>
    <w:basedOn w:val="DefaultParagraphFont"/>
    <w:link w:val="Heading3"/>
    <w:uiPriority w:val="9"/>
    <w:semiHidden/>
    <w:rsid w:val="002B2722"/>
    <w:rPr>
      <w:rFonts w:asciiTheme="majorHAnsi" w:eastAsiaTheme="majorEastAsia" w:hAnsiTheme="majorHAnsi" w:cstheme="majorBidi"/>
      <w:color w:val="243F60" w:themeColor="accent1" w:themeShade="7F"/>
      <w:kern w:val="0"/>
      <w:sz w:val="24"/>
      <w:szCs w:val="24"/>
      <w:lang w:bidi="ar-SA"/>
      <w14:ligatures w14:val="none"/>
    </w:rPr>
  </w:style>
  <w:style w:type="paragraph" w:styleId="ListParagraph">
    <w:name w:val="List Paragraph"/>
    <w:basedOn w:val="Normal"/>
    <w:uiPriority w:val="34"/>
    <w:qFormat/>
    <w:rsid w:val="002B2722"/>
    <w:pPr>
      <w:ind w:left="720"/>
      <w:contextualSpacing/>
    </w:pPr>
  </w:style>
  <w:style w:type="paragraph" w:styleId="TOC2">
    <w:name w:val="toc 2"/>
    <w:basedOn w:val="Normal"/>
    <w:next w:val="Normal"/>
    <w:autoRedefine/>
    <w:uiPriority w:val="39"/>
    <w:unhideWhenUsed/>
    <w:rsid w:val="00D270EB"/>
    <w:pPr>
      <w:spacing w:after="100"/>
      <w:ind w:left="220"/>
    </w:pPr>
  </w:style>
  <w:style w:type="paragraph" w:styleId="Bibliography">
    <w:name w:val="Bibliography"/>
    <w:basedOn w:val="Normal"/>
    <w:next w:val="Normal"/>
    <w:uiPriority w:val="37"/>
    <w:unhideWhenUsed/>
    <w:rsid w:val="00B874E4"/>
  </w:style>
  <w:style w:type="paragraph" w:styleId="TableofFigures">
    <w:name w:val="table of figures"/>
    <w:basedOn w:val="Normal"/>
    <w:next w:val="Normal"/>
    <w:uiPriority w:val="99"/>
    <w:unhideWhenUsed/>
    <w:rsid w:val="00B874E4"/>
  </w:style>
  <w:style w:type="paragraph" w:styleId="EndnoteText">
    <w:name w:val="endnote text"/>
    <w:basedOn w:val="Normal"/>
    <w:link w:val="EndnoteTextChar"/>
    <w:uiPriority w:val="99"/>
    <w:semiHidden/>
    <w:unhideWhenUsed/>
    <w:rsid w:val="00630D39"/>
    <w:rPr>
      <w:sz w:val="20"/>
      <w:szCs w:val="20"/>
    </w:rPr>
  </w:style>
  <w:style w:type="character" w:customStyle="1" w:styleId="EndnoteTextChar">
    <w:name w:val="Endnote Text Char"/>
    <w:basedOn w:val="DefaultParagraphFont"/>
    <w:link w:val="EndnoteText"/>
    <w:uiPriority w:val="99"/>
    <w:semiHidden/>
    <w:rsid w:val="00630D39"/>
    <w:rPr>
      <w:rFonts w:ascii="Times New Roman" w:eastAsia="Times New Roman" w:hAnsi="Times New Roman" w:cs="Times New Roman"/>
      <w:kern w:val="0"/>
      <w:sz w:val="20"/>
      <w:szCs w:val="20"/>
      <w:lang w:bidi="ar-SA"/>
      <w14:ligatures w14:val="none"/>
    </w:rPr>
  </w:style>
  <w:style w:type="character" w:styleId="EndnoteReference">
    <w:name w:val="endnote reference"/>
    <w:basedOn w:val="DefaultParagraphFont"/>
    <w:uiPriority w:val="99"/>
    <w:semiHidden/>
    <w:unhideWhenUsed/>
    <w:rsid w:val="00630D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9913">
      <w:bodyDiv w:val="1"/>
      <w:marLeft w:val="0"/>
      <w:marRight w:val="0"/>
      <w:marTop w:val="0"/>
      <w:marBottom w:val="0"/>
      <w:divBdr>
        <w:top w:val="none" w:sz="0" w:space="0" w:color="auto"/>
        <w:left w:val="none" w:sz="0" w:space="0" w:color="auto"/>
        <w:bottom w:val="none" w:sz="0" w:space="0" w:color="auto"/>
        <w:right w:val="none" w:sz="0" w:space="0" w:color="auto"/>
      </w:divBdr>
    </w:div>
    <w:div w:id="5796109">
      <w:bodyDiv w:val="1"/>
      <w:marLeft w:val="0"/>
      <w:marRight w:val="0"/>
      <w:marTop w:val="0"/>
      <w:marBottom w:val="0"/>
      <w:divBdr>
        <w:top w:val="none" w:sz="0" w:space="0" w:color="auto"/>
        <w:left w:val="none" w:sz="0" w:space="0" w:color="auto"/>
        <w:bottom w:val="none" w:sz="0" w:space="0" w:color="auto"/>
        <w:right w:val="none" w:sz="0" w:space="0" w:color="auto"/>
      </w:divBdr>
    </w:div>
    <w:div w:id="60369416">
      <w:bodyDiv w:val="1"/>
      <w:marLeft w:val="0"/>
      <w:marRight w:val="0"/>
      <w:marTop w:val="0"/>
      <w:marBottom w:val="0"/>
      <w:divBdr>
        <w:top w:val="none" w:sz="0" w:space="0" w:color="auto"/>
        <w:left w:val="none" w:sz="0" w:space="0" w:color="auto"/>
        <w:bottom w:val="none" w:sz="0" w:space="0" w:color="auto"/>
        <w:right w:val="none" w:sz="0" w:space="0" w:color="auto"/>
      </w:divBdr>
    </w:div>
    <w:div w:id="64039354">
      <w:bodyDiv w:val="1"/>
      <w:marLeft w:val="0"/>
      <w:marRight w:val="0"/>
      <w:marTop w:val="0"/>
      <w:marBottom w:val="0"/>
      <w:divBdr>
        <w:top w:val="none" w:sz="0" w:space="0" w:color="auto"/>
        <w:left w:val="none" w:sz="0" w:space="0" w:color="auto"/>
        <w:bottom w:val="none" w:sz="0" w:space="0" w:color="auto"/>
        <w:right w:val="none" w:sz="0" w:space="0" w:color="auto"/>
      </w:divBdr>
    </w:div>
    <w:div w:id="326709625">
      <w:bodyDiv w:val="1"/>
      <w:marLeft w:val="0"/>
      <w:marRight w:val="0"/>
      <w:marTop w:val="0"/>
      <w:marBottom w:val="0"/>
      <w:divBdr>
        <w:top w:val="none" w:sz="0" w:space="0" w:color="auto"/>
        <w:left w:val="none" w:sz="0" w:space="0" w:color="auto"/>
        <w:bottom w:val="none" w:sz="0" w:space="0" w:color="auto"/>
        <w:right w:val="none" w:sz="0" w:space="0" w:color="auto"/>
      </w:divBdr>
    </w:div>
    <w:div w:id="346712315">
      <w:bodyDiv w:val="1"/>
      <w:marLeft w:val="0"/>
      <w:marRight w:val="0"/>
      <w:marTop w:val="0"/>
      <w:marBottom w:val="0"/>
      <w:divBdr>
        <w:top w:val="none" w:sz="0" w:space="0" w:color="auto"/>
        <w:left w:val="none" w:sz="0" w:space="0" w:color="auto"/>
        <w:bottom w:val="none" w:sz="0" w:space="0" w:color="auto"/>
        <w:right w:val="none" w:sz="0" w:space="0" w:color="auto"/>
      </w:divBdr>
    </w:div>
    <w:div w:id="352846278">
      <w:bodyDiv w:val="1"/>
      <w:marLeft w:val="0"/>
      <w:marRight w:val="0"/>
      <w:marTop w:val="0"/>
      <w:marBottom w:val="0"/>
      <w:divBdr>
        <w:top w:val="none" w:sz="0" w:space="0" w:color="auto"/>
        <w:left w:val="none" w:sz="0" w:space="0" w:color="auto"/>
        <w:bottom w:val="none" w:sz="0" w:space="0" w:color="auto"/>
        <w:right w:val="none" w:sz="0" w:space="0" w:color="auto"/>
      </w:divBdr>
    </w:div>
    <w:div w:id="463809799">
      <w:bodyDiv w:val="1"/>
      <w:marLeft w:val="0"/>
      <w:marRight w:val="0"/>
      <w:marTop w:val="0"/>
      <w:marBottom w:val="0"/>
      <w:divBdr>
        <w:top w:val="none" w:sz="0" w:space="0" w:color="auto"/>
        <w:left w:val="none" w:sz="0" w:space="0" w:color="auto"/>
        <w:bottom w:val="none" w:sz="0" w:space="0" w:color="auto"/>
        <w:right w:val="none" w:sz="0" w:space="0" w:color="auto"/>
      </w:divBdr>
    </w:div>
    <w:div w:id="497035676">
      <w:bodyDiv w:val="1"/>
      <w:marLeft w:val="0"/>
      <w:marRight w:val="0"/>
      <w:marTop w:val="0"/>
      <w:marBottom w:val="0"/>
      <w:divBdr>
        <w:top w:val="none" w:sz="0" w:space="0" w:color="auto"/>
        <w:left w:val="none" w:sz="0" w:space="0" w:color="auto"/>
        <w:bottom w:val="none" w:sz="0" w:space="0" w:color="auto"/>
        <w:right w:val="none" w:sz="0" w:space="0" w:color="auto"/>
      </w:divBdr>
    </w:div>
    <w:div w:id="585459524">
      <w:bodyDiv w:val="1"/>
      <w:marLeft w:val="0"/>
      <w:marRight w:val="0"/>
      <w:marTop w:val="0"/>
      <w:marBottom w:val="0"/>
      <w:divBdr>
        <w:top w:val="none" w:sz="0" w:space="0" w:color="auto"/>
        <w:left w:val="none" w:sz="0" w:space="0" w:color="auto"/>
        <w:bottom w:val="none" w:sz="0" w:space="0" w:color="auto"/>
        <w:right w:val="none" w:sz="0" w:space="0" w:color="auto"/>
      </w:divBdr>
    </w:div>
    <w:div w:id="638152495">
      <w:bodyDiv w:val="1"/>
      <w:marLeft w:val="0"/>
      <w:marRight w:val="0"/>
      <w:marTop w:val="0"/>
      <w:marBottom w:val="0"/>
      <w:divBdr>
        <w:top w:val="none" w:sz="0" w:space="0" w:color="auto"/>
        <w:left w:val="none" w:sz="0" w:space="0" w:color="auto"/>
        <w:bottom w:val="none" w:sz="0" w:space="0" w:color="auto"/>
        <w:right w:val="none" w:sz="0" w:space="0" w:color="auto"/>
      </w:divBdr>
    </w:div>
    <w:div w:id="641887813">
      <w:bodyDiv w:val="1"/>
      <w:marLeft w:val="0"/>
      <w:marRight w:val="0"/>
      <w:marTop w:val="0"/>
      <w:marBottom w:val="0"/>
      <w:divBdr>
        <w:top w:val="none" w:sz="0" w:space="0" w:color="auto"/>
        <w:left w:val="none" w:sz="0" w:space="0" w:color="auto"/>
        <w:bottom w:val="none" w:sz="0" w:space="0" w:color="auto"/>
        <w:right w:val="none" w:sz="0" w:space="0" w:color="auto"/>
      </w:divBdr>
    </w:div>
    <w:div w:id="666788470">
      <w:bodyDiv w:val="1"/>
      <w:marLeft w:val="0"/>
      <w:marRight w:val="0"/>
      <w:marTop w:val="0"/>
      <w:marBottom w:val="0"/>
      <w:divBdr>
        <w:top w:val="none" w:sz="0" w:space="0" w:color="auto"/>
        <w:left w:val="none" w:sz="0" w:space="0" w:color="auto"/>
        <w:bottom w:val="none" w:sz="0" w:space="0" w:color="auto"/>
        <w:right w:val="none" w:sz="0" w:space="0" w:color="auto"/>
      </w:divBdr>
    </w:div>
    <w:div w:id="755249787">
      <w:bodyDiv w:val="1"/>
      <w:marLeft w:val="0"/>
      <w:marRight w:val="0"/>
      <w:marTop w:val="0"/>
      <w:marBottom w:val="0"/>
      <w:divBdr>
        <w:top w:val="none" w:sz="0" w:space="0" w:color="auto"/>
        <w:left w:val="none" w:sz="0" w:space="0" w:color="auto"/>
        <w:bottom w:val="none" w:sz="0" w:space="0" w:color="auto"/>
        <w:right w:val="none" w:sz="0" w:space="0" w:color="auto"/>
      </w:divBdr>
    </w:div>
    <w:div w:id="762923059">
      <w:bodyDiv w:val="1"/>
      <w:marLeft w:val="0"/>
      <w:marRight w:val="0"/>
      <w:marTop w:val="0"/>
      <w:marBottom w:val="0"/>
      <w:divBdr>
        <w:top w:val="none" w:sz="0" w:space="0" w:color="auto"/>
        <w:left w:val="none" w:sz="0" w:space="0" w:color="auto"/>
        <w:bottom w:val="none" w:sz="0" w:space="0" w:color="auto"/>
        <w:right w:val="none" w:sz="0" w:space="0" w:color="auto"/>
      </w:divBdr>
    </w:div>
    <w:div w:id="870805886">
      <w:bodyDiv w:val="1"/>
      <w:marLeft w:val="0"/>
      <w:marRight w:val="0"/>
      <w:marTop w:val="0"/>
      <w:marBottom w:val="0"/>
      <w:divBdr>
        <w:top w:val="none" w:sz="0" w:space="0" w:color="auto"/>
        <w:left w:val="none" w:sz="0" w:space="0" w:color="auto"/>
        <w:bottom w:val="none" w:sz="0" w:space="0" w:color="auto"/>
        <w:right w:val="none" w:sz="0" w:space="0" w:color="auto"/>
      </w:divBdr>
    </w:div>
    <w:div w:id="876744172">
      <w:bodyDiv w:val="1"/>
      <w:marLeft w:val="0"/>
      <w:marRight w:val="0"/>
      <w:marTop w:val="0"/>
      <w:marBottom w:val="0"/>
      <w:divBdr>
        <w:top w:val="none" w:sz="0" w:space="0" w:color="auto"/>
        <w:left w:val="none" w:sz="0" w:space="0" w:color="auto"/>
        <w:bottom w:val="none" w:sz="0" w:space="0" w:color="auto"/>
        <w:right w:val="none" w:sz="0" w:space="0" w:color="auto"/>
      </w:divBdr>
    </w:div>
    <w:div w:id="944268651">
      <w:bodyDiv w:val="1"/>
      <w:marLeft w:val="0"/>
      <w:marRight w:val="0"/>
      <w:marTop w:val="0"/>
      <w:marBottom w:val="0"/>
      <w:divBdr>
        <w:top w:val="none" w:sz="0" w:space="0" w:color="auto"/>
        <w:left w:val="none" w:sz="0" w:space="0" w:color="auto"/>
        <w:bottom w:val="none" w:sz="0" w:space="0" w:color="auto"/>
        <w:right w:val="none" w:sz="0" w:space="0" w:color="auto"/>
      </w:divBdr>
    </w:div>
    <w:div w:id="1098142358">
      <w:bodyDiv w:val="1"/>
      <w:marLeft w:val="0"/>
      <w:marRight w:val="0"/>
      <w:marTop w:val="0"/>
      <w:marBottom w:val="0"/>
      <w:divBdr>
        <w:top w:val="none" w:sz="0" w:space="0" w:color="auto"/>
        <w:left w:val="none" w:sz="0" w:space="0" w:color="auto"/>
        <w:bottom w:val="none" w:sz="0" w:space="0" w:color="auto"/>
        <w:right w:val="none" w:sz="0" w:space="0" w:color="auto"/>
      </w:divBdr>
    </w:div>
    <w:div w:id="1109859918">
      <w:bodyDiv w:val="1"/>
      <w:marLeft w:val="0"/>
      <w:marRight w:val="0"/>
      <w:marTop w:val="0"/>
      <w:marBottom w:val="0"/>
      <w:divBdr>
        <w:top w:val="none" w:sz="0" w:space="0" w:color="auto"/>
        <w:left w:val="none" w:sz="0" w:space="0" w:color="auto"/>
        <w:bottom w:val="none" w:sz="0" w:space="0" w:color="auto"/>
        <w:right w:val="none" w:sz="0" w:space="0" w:color="auto"/>
      </w:divBdr>
    </w:div>
    <w:div w:id="1112820449">
      <w:bodyDiv w:val="1"/>
      <w:marLeft w:val="0"/>
      <w:marRight w:val="0"/>
      <w:marTop w:val="0"/>
      <w:marBottom w:val="0"/>
      <w:divBdr>
        <w:top w:val="none" w:sz="0" w:space="0" w:color="auto"/>
        <w:left w:val="none" w:sz="0" w:space="0" w:color="auto"/>
        <w:bottom w:val="none" w:sz="0" w:space="0" w:color="auto"/>
        <w:right w:val="none" w:sz="0" w:space="0" w:color="auto"/>
      </w:divBdr>
    </w:div>
    <w:div w:id="1209342676">
      <w:bodyDiv w:val="1"/>
      <w:marLeft w:val="0"/>
      <w:marRight w:val="0"/>
      <w:marTop w:val="0"/>
      <w:marBottom w:val="0"/>
      <w:divBdr>
        <w:top w:val="none" w:sz="0" w:space="0" w:color="auto"/>
        <w:left w:val="none" w:sz="0" w:space="0" w:color="auto"/>
        <w:bottom w:val="none" w:sz="0" w:space="0" w:color="auto"/>
        <w:right w:val="none" w:sz="0" w:space="0" w:color="auto"/>
      </w:divBdr>
    </w:div>
    <w:div w:id="1222866332">
      <w:bodyDiv w:val="1"/>
      <w:marLeft w:val="0"/>
      <w:marRight w:val="0"/>
      <w:marTop w:val="0"/>
      <w:marBottom w:val="0"/>
      <w:divBdr>
        <w:top w:val="none" w:sz="0" w:space="0" w:color="auto"/>
        <w:left w:val="none" w:sz="0" w:space="0" w:color="auto"/>
        <w:bottom w:val="none" w:sz="0" w:space="0" w:color="auto"/>
        <w:right w:val="none" w:sz="0" w:space="0" w:color="auto"/>
      </w:divBdr>
    </w:div>
    <w:div w:id="1258364136">
      <w:bodyDiv w:val="1"/>
      <w:marLeft w:val="0"/>
      <w:marRight w:val="0"/>
      <w:marTop w:val="0"/>
      <w:marBottom w:val="0"/>
      <w:divBdr>
        <w:top w:val="none" w:sz="0" w:space="0" w:color="auto"/>
        <w:left w:val="none" w:sz="0" w:space="0" w:color="auto"/>
        <w:bottom w:val="none" w:sz="0" w:space="0" w:color="auto"/>
        <w:right w:val="none" w:sz="0" w:space="0" w:color="auto"/>
      </w:divBdr>
    </w:div>
    <w:div w:id="1363172160">
      <w:bodyDiv w:val="1"/>
      <w:marLeft w:val="0"/>
      <w:marRight w:val="0"/>
      <w:marTop w:val="0"/>
      <w:marBottom w:val="0"/>
      <w:divBdr>
        <w:top w:val="none" w:sz="0" w:space="0" w:color="auto"/>
        <w:left w:val="none" w:sz="0" w:space="0" w:color="auto"/>
        <w:bottom w:val="none" w:sz="0" w:space="0" w:color="auto"/>
        <w:right w:val="none" w:sz="0" w:space="0" w:color="auto"/>
      </w:divBdr>
    </w:div>
    <w:div w:id="1400638232">
      <w:bodyDiv w:val="1"/>
      <w:marLeft w:val="0"/>
      <w:marRight w:val="0"/>
      <w:marTop w:val="0"/>
      <w:marBottom w:val="0"/>
      <w:divBdr>
        <w:top w:val="none" w:sz="0" w:space="0" w:color="auto"/>
        <w:left w:val="none" w:sz="0" w:space="0" w:color="auto"/>
        <w:bottom w:val="none" w:sz="0" w:space="0" w:color="auto"/>
        <w:right w:val="none" w:sz="0" w:space="0" w:color="auto"/>
      </w:divBdr>
    </w:div>
    <w:div w:id="1412503387">
      <w:bodyDiv w:val="1"/>
      <w:marLeft w:val="0"/>
      <w:marRight w:val="0"/>
      <w:marTop w:val="0"/>
      <w:marBottom w:val="0"/>
      <w:divBdr>
        <w:top w:val="none" w:sz="0" w:space="0" w:color="auto"/>
        <w:left w:val="none" w:sz="0" w:space="0" w:color="auto"/>
        <w:bottom w:val="none" w:sz="0" w:space="0" w:color="auto"/>
        <w:right w:val="none" w:sz="0" w:space="0" w:color="auto"/>
      </w:divBdr>
    </w:div>
    <w:div w:id="1451123916">
      <w:bodyDiv w:val="1"/>
      <w:marLeft w:val="0"/>
      <w:marRight w:val="0"/>
      <w:marTop w:val="0"/>
      <w:marBottom w:val="0"/>
      <w:divBdr>
        <w:top w:val="none" w:sz="0" w:space="0" w:color="auto"/>
        <w:left w:val="none" w:sz="0" w:space="0" w:color="auto"/>
        <w:bottom w:val="none" w:sz="0" w:space="0" w:color="auto"/>
        <w:right w:val="none" w:sz="0" w:space="0" w:color="auto"/>
      </w:divBdr>
    </w:div>
    <w:div w:id="1578906580">
      <w:bodyDiv w:val="1"/>
      <w:marLeft w:val="0"/>
      <w:marRight w:val="0"/>
      <w:marTop w:val="0"/>
      <w:marBottom w:val="0"/>
      <w:divBdr>
        <w:top w:val="none" w:sz="0" w:space="0" w:color="auto"/>
        <w:left w:val="none" w:sz="0" w:space="0" w:color="auto"/>
        <w:bottom w:val="none" w:sz="0" w:space="0" w:color="auto"/>
        <w:right w:val="none" w:sz="0" w:space="0" w:color="auto"/>
      </w:divBdr>
    </w:div>
    <w:div w:id="1623224036">
      <w:bodyDiv w:val="1"/>
      <w:marLeft w:val="0"/>
      <w:marRight w:val="0"/>
      <w:marTop w:val="0"/>
      <w:marBottom w:val="0"/>
      <w:divBdr>
        <w:top w:val="none" w:sz="0" w:space="0" w:color="auto"/>
        <w:left w:val="none" w:sz="0" w:space="0" w:color="auto"/>
        <w:bottom w:val="none" w:sz="0" w:space="0" w:color="auto"/>
        <w:right w:val="none" w:sz="0" w:space="0" w:color="auto"/>
      </w:divBdr>
    </w:div>
    <w:div w:id="1986232000">
      <w:bodyDiv w:val="1"/>
      <w:marLeft w:val="0"/>
      <w:marRight w:val="0"/>
      <w:marTop w:val="0"/>
      <w:marBottom w:val="0"/>
      <w:divBdr>
        <w:top w:val="none" w:sz="0" w:space="0" w:color="auto"/>
        <w:left w:val="none" w:sz="0" w:space="0" w:color="auto"/>
        <w:bottom w:val="none" w:sz="0" w:space="0" w:color="auto"/>
        <w:right w:val="none" w:sz="0" w:space="0" w:color="auto"/>
      </w:divBdr>
    </w:div>
    <w:div w:id="1993215809">
      <w:bodyDiv w:val="1"/>
      <w:marLeft w:val="0"/>
      <w:marRight w:val="0"/>
      <w:marTop w:val="0"/>
      <w:marBottom w:val="0"/>
      <w:divBdr>
        <w:top w:val="none" w:sz="0" w:space="0" w:color="auto"/>
        <w:left w:val="none" w:sz="0" w:space="0" w:color="auto"/>
        <w:bottom w:val="none" w:sz="0" w:space="0" w:color="auto"/>
        <w:right w:val="none" w:sz="0" w:space="0" w:color="auto"/>
      </w:divBdr>
    </w:div>
    <w:div w:id="1997562770">
      <w:bodyDiv w:val="1"/>
      <w:marLeft w:val="0"/>
      <w:marRight w:val="0"/>
      <w:marTop w:val="0"/>
      <w:marBottom w:val="0"/>
      <w:divBdr>
        <w:top w:val="none" w:sz="0" w:space="0" w:color="auto"/>
        <w:left w:val="none" w:sz="0" w:space="0" w:color="auto"/>
        <w:bottom w:val="none" w:sz="0" w:space="0" w:color="auto"/>
        <w:right w:val="none" w:sz="0" w:space="0" w:color="auto"/>
      </w:divBdr>
    </w:div>
    <w:div w:id="2036807181">
      <w:bodyDiv w:val="1"/>
      <w:marLeft w:val="0"/>
      <w:marRight w:val="0"/>
      <w:marTop w:val="0"/>
      <w:marBottom w:val="0"/>
      <w:divBdr>
        <w:top w:val="none" w:sz="0" w:space="0" w:color="auto"/>
        <w:left w:val="none" w:sz="0" w:space="0" w:color="auto"/>
        <w:bottom w:val="none" w:sz="0" w:space="0" w:color="auto"/>
        <w:right w:val="none" w:sz="0" w:space="0" w:color="auto"/>
      </w:divBdr>
    </w:div>
    <w:div w:id="2055499391">
      <w:bodyDiv w:val="1"/>
      <w:marLeft w:val="0"/>
      <w:marRight w:val="0"/>
      <w:marTop w:val="0"/>
      <w:marBottom w:val="0"/>
      <w:divBdr>
        <w:top w:val="none" w:sz="0" w:space="0" w:color="auto"/>
        <w:left w:val="none" w:sz="0" w:space="0" w:color="auto"/>
        <w:bottom w:val="none" w:sz="0" w:space="0" w:color="auto"/>
        <w:right w:val="none" w:sz="0" w:space="0" w:color="auto"/>
      </w:divBdr>
    </w:div>
    <w:div w:id="2119830399">
      <w:bodyDiv w:val="1"/>
      <w:marLeft w:val="0"/>
      <w:marRight w:val="0"/>
      <w:marTop w:val="0"/>
      <w:marBottom w:val="0"/>
      <w:divBdr>
        <w:top w:val="none" w:sz="0" w:space="0" w:color="auto"/>
        <w:left w:val="none" w:sz="0" w:space="0" w:color="auto"/>
        <w:bottom w:val="none" w:sz="0" w:space="0" w:color="auto"/>
        <w:right w:val="none" w:sz="0" w:space="0" w:color="auto"/>
      </w:divBdr>
    </w:div>
    <w:div w:id="212966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Dav</b:Tag>
    <b:SourceType>InternetSite</b:SourceType>
    <b:Guid>{DB0CA2AF-5B36-449B-9191-7E54D40A139E}</b:Guid>
    <b:Author>
      <b:Author>
        <b:NameList>
          <b:Person>
            <b:Last>Ltd</b:Last>
            <b:First>David</b:First>
            <b:Middle>Pieris Motor Company (Pvt)</b:Middle>
          </b:Person>
        </b:NameList>
      </b:Author>
    </b:Author>
    <b:Title>Deshapriya Motors Dealer</b:Title>
    <b:ProductionCompany>David Pieris Motor Company (Pvt) Ltd</b:ProductionCompany>
    <b:URL>https://www.dpmco.com/en/dealer/deshapriya-motors.html</b:URL>
    <b:RefOrder>1</b:RefOrder>
  </b:Source>
  <b:Source>
    <b:Tag>Tan23</b:Tag>
    <b:SourceType>InternetSite</b:SourceType>
    <b:Guid>{CFA311E3-97B8-44F5-98BF-F1E2AF8DB1B2}</b:Guid>
    <b:Author>
      <b:Author>
        <b:NameList>
          <b:Person>
            <b:Last>Shetty</b:Last>
            <b:First>Tanya</b:First>
          </b:Person>
        </b:NameList>
      </b:Author>
    </b:Author>
    <b:Title>Why Is Daily Activity Report Important For Employee Time Management?</b:Title>
    <b:ProductionCompany>EmpMonitor</b:ProductionCompany>
    <b:Year>2023</b:Year>
    <b:URL>https://empmonitor.com/blog/daily-activity-report-importance-in-workplace/</b:URL>
    <b:RefOrder>2</b:RefOrder>
  </b:Source>
  <b:Source>
    <b:Tag>Sco19</b:Tag>
    <b:SourceType>InternetSite</b:SourceType>
    <b:Guid>{10BE6659-E063-4E90-858E-7B4CE96D28AA}</b:Guid>
    <b:Author>
      <b:Author>
        <b:NameList>
          <b:Person>
            <b:Last>Miker</b:Last>
            <b:First>Scott</b:First>
          </b:Person>
        </b:NameList>
      </b:Author>
    </b:Author>
    <b:Title>Simple systems are better than optimized systems to start</b:Title>
    <b:Year>2019</b:Year>
    <b:URL>https://www.scottmiker.com/improving-systems-and-habits/2019/6/11/simple-systems-are-better-than-optimized-systems-to-start</b:URL>
    <b:RefOrder>3</b:RefOrder>
  </b:Source>
</b:Sources>
</file>

<file path=customXml/itemProps1.xml><?xml version="1.0" encoding="utf-8"?>
<ds:datastoreItem xmlns:ds="http://schemas.openxmlformats.org/officeDocument/2006/customXml" ds:itemID="{49EF9E11-E0B7-4019-A026-4C221CC3B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12</Pages>
  <Words>1822</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Dineth Dilanka</dc:creator>
  <cp:keywords/>
  <dc:description/>
  <cp:lastModifiedBy>Dineth Dilanka</cp:lastModifiedBy>
  <cp:revision>58</cp:revision>
  <cp:lastPrinted>2024-09-04T09:26:00Z</cp:lastPrinted>
  <dcterms:created xsi:type="dcterms:W3CDTF">2024-08-27T10:58:00Z</dcterms:created>
  <dcterms:modified xsi:type="dcterms:W3CDTF">2024-09-14T22:03:00Z</dcterms:modified>
</cp:coreProperties>
</file>