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"/>
        <w:rPr>
          <w:rFonts w:ascii="PT Astra Serif" w:hAnsi="PT Astra Serif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SQL</w:t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Задание 1. Вывести всех мужчин, у которых зарплата не ниже 5000.</w:t>
      </w:r>
    </w:p>
    <w:p>
      <w:pPr>
        <w:pStyle w:val="BodyTextIndent"/>
        <w:rPr/>
      </w:pP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SELECT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*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FROM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person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WHERE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sex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=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</w:t>
      </w:r>
      <w:r>
        <w:rPr>
          <w:rStyle w:val="Style25"/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'M'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AND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salary &gt;=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5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000;</w:t>
      </w:r>
    </w:p>
    <w:p>
      <w:pPr>
        <w:pStyle w:val="BodyTextIndent"/>
        <w:rPr>
          <w:rFonts w:ascii="PT Astra Serif" w:hAnsi="PT Astra Serif" w:eastAsia="Source Han Sans CN Regular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</w:pP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Задание 2. Посчитать количество мужчин и женщин в БД. Вывести два поля: пол,количество.</w:t>
      </w:r>
    </w:p>
    <w:p>
      <w:pPr>
        <w:pStyle w:val="BodyTextIndent"/>
        <w:rPr>
          <w:rFonts w:ascii="PT Astra Serif" w:hAnsi="PT Astra Serif"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</w:pP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SELECT COUNT(*) FROM person GROUP BY sex;</w:t>
      </w:r>
    </w:p>
    <w:p>
      <w:pPr>
        <w:pStyle w:val="BodyTextIndent"/>
        <w:rPr>
          <w:rFonts w:ascii="PT Astra Serif" w:hAnsi="PT Astra Serif" w:eastAsia="Source Han Sans CN Regular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</w:pP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Задание 3. Вывести всех людей, владеющих машинами.</w:t>
      </w:r>
    </w:p>
    <w:p>
      <w:pPr>
        <w:pStyle w:val="BodyTextIndent"/>
        <w:rPr/>
      </w:pP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SELECT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*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FROM</w:t>
      </w:r>
      <w:r>
        <w:rPr>
          <w:rFonts w:eastAsia="Source Han Sans CN Regular" w:cs="Lohit Devanagari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 person WHERE id_pers = (</w:t>
      </w:r>
      <w:r>
        <w:rPr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 xml:space="preserve">SELECT id_pers FROM ownership WHERE  type = </w:t>
      </w:r>
      <w:r>
        <w:rPr>
          <w:rStyle w:val="Style25"/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'car');</w:t>
      </w:r>
    </w:p>
    <w:p>
      <w:pPr>
        <w:pStyle w:val="BodyTextIndent"/>
        <w:rPr>
          <w:rStyle w:val="Style25"/>
          <w:rFonts w:ascii="PT Astra Serif" w:hAnsi="PT Astra Serif"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Indent"/>
        <w:rPr>
          <w:rFonts w:ascii="PT Astra Serif" w:hAnsi="PT Astra Serif"/>
          <w:color w:val="000000"/>
          <w:sz w:val="28"/>
        </w:rPr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>Задание 4. Вывести среднюю стоимость домов у людей женского пола.</w:t>
      </w:r>
    </w:p>
    <w:p>
      <w:pPr>
        <w:pStyle w:val="BodyTextIndent"/>
        <w:rPr/>
      </w:pPr>
      <w:r>
        <w:rPr>
          <w:rStyle w:val="Style25"/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SELECT avg(price) FROM own_desc WHERE id_own = (SELECT id_own from ownership WHERE  (type = 'house' and id_pers = (SELECT id_pers from person WHERE sex = 'F')));</w:t>
      </w:r>
    </w:p>
    <w:p>
      <w:pPr>
        <w:pStyle w:val="BodyTextIndent"/>
        <w:rPr>
          <w:rStyle w:val="Style25"/>
          <w:rFonts w:ascii="PT Astra Serif" w:hAnsi="PT Astra Serif"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BodyTextIndent"/>
        <w:rPr/>
      </w:pPr>
      <w:r>
        <w:rPr>
          <w:rFonts w:eastAsia="Source Han Sans CN Regular" w:cs="Lohit Devanagari"/>
          <w:color w:val="000000"/>
          <w:kern w:val="2"/>
          <w:sz w:val="28"/>
          <w:szCs w:val="24"/>
          <w:lang w:val="ru-RU" w:eastAsia="ru-RU" w:bidi="ru-RU"/>
        </w:rPr>
        <w:t xml:space="preserve">Задание 5. </w:t>
      </w:r>
      <w:r>
        <w:rPr>
          <w:rStyle w:val="Style25"/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Напишите запрос, который создаст временную таблицу, точную копию уже существующей.</w:t>
      </w:r>
    </w:p>
    <w:p>
      <w:pPr>
        <w:pStyle w:val="BodyTextIndent"/>
        <w:rPr/>
      </w:pPr>
      <w:r>
        <w:rPr>
          <w:rStyle w:val="Style25"/>
          <w:rFonts w:eastAsia="Source Han Sans CN Regular" w:cs="Lohit Devanagari"/>
          <w:b w:val="false"/>
          <w:i w:val="false"/>
          <w:caps w:val="false"/>
          <w:smallCaps w:val="false"/>
          <w:color w:val="000000"/>
          <w:spacing w:val="0"/>
          <w:kern w:val="2"/>
          <w:sz w:val="28"/>
          <w:szCs w:val="24"/>
          <w:lang w:val="ru-RU" w:eastAsia="ru-RU" w:bidi="ru-RU"/>
        </w:rPr>
        <w:t>CREATE TEMPORARY  TABLE new_table LIKE original_table;</w:t>
      </w:r>
    </w:p>
    <w:sectPr>
      <w:headerReference w:type="default" r:id="rId2"/>
      <w:footerReference w:type="default" r:id="rId3"/>
      <w:type w:val="nextPage"/>
      <w:pgSz w:w="11906" w:h="16838"/>
      <w:pgMar w:left="1134" w:right="567" w:header="567" w:top="1134" w:footer="567" w:bottom="1134" w:gutter="0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PT Astra Serif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Mono">
    <w:altName w:val="Courier New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5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49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1"/>
    <w:next w:val="BodyTextIndent"/>
    <w:qFormat/>
    <w:pPr>
      <w:spacing w:before="0" w:after="0"/>
    </w:pPr>
    <w:rPr/>
  </w:style>
  <w:style w:type="paragraph" w:styleId="2">
    <w:name w:val="Heading 2"/>
    <w:basedOn w:val="Style31"/>
    <w:next w:val="Style32"/>
    <w:qFormat/>
    <w:pPr>
      <w:spacing w:before="0" w:after="0"/>
    </w:pPr>
    <w:rPr/>
  </w:style>
  <w:style w:type="paragraph" w:styleId="3">
    <w:name w:val="Heading 3"/>
    <w:basedOn w:val="Style31"/>
    <w:next w:val="Style32"/>
    <w:qFormat/>
    <w:pPr>
      <w:spacing w:before="0" w:after="0"/>
    </w:pPr>
    <w:rPr/>
  </w:style>
  <w:style w:type="paragraph" w:styleId="4">
    <w:name w:val="Heading 4"/>
    <w:basedOn w:val="Style31"/>
    <w:next w:val="Style32"/>
    <w:qFormat/>
    <w:pPr>
      <w:spacing w:before="0" w:after="0"/>
    </w:pPr>
    <w:rPr/>
  </w:style>
  <w:style w:type="paragraph" w:styleId="5">
    <w:name w:val="Heading 5"/>
    <w:basedOn w:val="Style31"/>
    <w:next w:val="Style32"/>
    <w:qFormat/>
    <w:pPr>
      <w:spacing w:before="0" w:after="0"/>
    </w:pPr>
    <w:rPr/>
  </w:style>
  <w:style w:type="paragraph" w:styleId="6">
    <w:name w:val="Heading 6"/>
    <w:basedOn w:val="Style31"/>
    <w:next w:val="Style32"/>
    <w:qFormat/>
    <w:pPr/>
    <w:rPr/>
  </w:style>
  <w:style w:type="paragraph" w:styleId="7">
    <w:name w:val="Heading 7"/>
    <w:basedOn w:val="Style31"/>
    <w:next w:val="Style32"/>
    <w:qFormat/>
    <w:pPr>
      <w:spacing w:before="0" w:after="0"/>
    </w:pPr>
    <w:rPr/>
  </w:style>
  <w:style w:type="paragraph" w:styleId="8">
    <w:name w:val="Heading 8"/>
    <w:basedOn w:val="Style31"/>
    <w:next w:val="Style32"/>
    <w:qFormat/>
    <w:pPr>
      <w:spacing w:before="0" w:after="0"/>
    </w:pPr>
    <w:rPr/>
  </w:style>
  <w:style w:type="paragraph" w:styleId="9">
    <w:name w:val="Heading 9"/>
    <w:basedOn w:val="Style31"/>
    <w:next w:val="Style32"/>
    <w:qFormat/>
    <w:p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 списка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Привязка сноски"/>
    <w:rPr>
      <w:vertAlign w:val="superscript"/>
    </w:rPr>
  </w:style>
  <w:style w:type="character" w:styleId="Style9">
    <w:name w:val="Номер страницы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Посещённая гиперссылка"/>
    <w:rPr>
      <w:color w:val="800000"/>
      <w:u w:val="single"/>
      <w:lang w:val="zxx" w:eastAsia="zxx" w:bidi="zxx"/>
    </w:rPr>
  </w:style>
  <w:style w:type="character" w:styleId="Style14">
    <w:name w:val="Заполнитель"/>
    <w:qFormat/>
    <w:rPr>
      <w:smallCaps/>
      <w:color w:val="008080"/>
      <w:u w:val="dotted"/>
    </w:rPr>
  </w:style>
  <w:style w:type="character" w:styleId="Style15">
    <w:name w:val="Ссылка указателя"/>
    <w:qFormat/>
    <w:rPr/>
  </w:style>
  <w:style w:type="character" w:styleId="Style16">
    <w:name w:val="Символ концевой сноски"/>
    <w:qFormat/>
    <w:rPr/>
  </w:style>
  <w:style w:type="character" w:styleId="Style17">
    <w:name w:val="Нумерация строк"/>
    <w:rPr/>
  </w:style>
  <w:style w:type="character" w:styleId="Style18">
    <w:name w:val="Основной элемент указателя"/>
    <w:qFormat/>
    <w:rPr>
      <w:b/>
      <w:bCs/>
    </w:rPr>
  </w:style>
  <w:style w:type="character" w:styleId="Style19">
    <w:name w:val="Привязка концевой сноски"/>
    <w:rPr>
      <w:vertAlign w:val="superscript"/>
    </w:rPr>
  </w:style>
  <w:style w:type="character" w:styleId="Style20">
    <w:name w:val="Фуригана"/>
    <w:qFormat/>
    <w:rPr>
      <w:sz w:val="12"/>
      <w:szCs w:val="12"/>
      <w:u w:val="none"/>
      <w:em w:val="none"/>
    </w:rPr>
  </w:style>
  <w:style w:type="character" w:styleId="Style21">
    <w:name w:val="Вертикальное направление символов"/>
    <w:qFormat/>
    <w:rPr>
      <w:eastAsianLayout w:vert="true"/>
    </w:rPr>
  </w:style>
  <w:style w:type="character" w:styleId="Style22">
    <w:name w:val="Выделение"/>
    <w:qFormat/>
    <w:rPr>
      <w:i/>
      <w:iCs/>
    </w:rPr>
  </w:style>
  <w:style w:type="character" w:styleId="Style23">
    <w:name w:val="Цитата"/>
    <w:qFormat/>
    <w:rPr>
      <w:i/>
      <w:iCs/>
    </w:rPr>
  </w:style>
  <w:style w:type="character" w:styleId="Style24">
    <w:name w:val="Выделение жирным"/>
    <w:qFormat/>
    <w:rPr>
      <w:b/>
      <w:bCs/>
    </w:rPr>
  </w:style>
  <w:style w:type="character" w:styleId="Style25">
    <w:name w:val="Исходный текст"/>
    <w:qFormat/>
    <w:rPr>
      <w:rFonts w:ascii="Liberation Mono" w:hAnsi="Liberation Mono" w:eastAsia="Liberation Mono" w:cs="Liberation Mono"/>
    </w:rPr>
  </w:style>
  <w:style w:type="character" w:styleId="Style26">
    <w:name w:val="Пример"/>
    <w:qFormat/>
    <w:rPr>
      <w:rFonts w:ascii="Liberation Mono" w:hAnsi="Liberation Mono" w:eastAsia="Liberation Mono" w:cs="Liberation Mono"/>
    </w:rPr>
  </w:style>
  <w:style w:type="character" w:styleId="Style27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8">
    <w:name w:val="Переменная"/>
    <w:qFormat/>
    <w:rPr>
      <w:i/>
      <w:iCs/>
    </w:rPr>
  </w:style>
  <w:style w:type="character" w:styleId="Style29">
    <w:name w:val="Определение"/>
    <w:qFormat/>
    <w:rPr/>
  </w:style>
  <w:style w:type="character" w:styleId="Style30">
    <w:name w:val="Непропорциональный текст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Style31">
    <w:name w:val="Заголовок"/>
    <w:basedOn w:val="Normal"/>
    <w:next w:val="BodyTextIndent"/>
    <w:qFormat/>
    <w:pPr>
      <w:keepNext w:val="false"/>
      <w:spacing w:before="0" w:after="0"/>
      <w:jc w:val="center"/>
    </w:pPr>
    <w:rPr>
      <w:b/>
    </w:rPr>
  </w:style>
  <w:style w:type="paragraph" w:styleId="Style32">
    <w:name w:val="Body Text"/>
    <w:basedOn w:val="Normal"/>
    <w:pPr>
      <w:jc w:val="both"/>
    </w:pPr>
    <w:rPr/>
  </w:style>
  <w:style w:type="paragraph" w:styleId="Style33">
    <w:name w:val="List"/>
    <w:basedOn w:val="Style32"/>
    <w:pPr/>
    <w:rPr>
      <w:rFonts w:cs="Lohit Devanagari"/>
    </w:rPr>
  </w:style>
  <w:style w:type="paragraph" w:styleId="Style34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5">
    <w:name w:val="Указатель"/>
    <w:basedOn w:val="Normal"/>
    <w:qFormat/>
    <w:pPr>
      <w:jc w:val="left"/>
    </w:pPr>
    <w:rPr>
      <w:rFonts w:cs="Lohit Devanagari"/>
    </w:rPr>
  </w:style>
  <w:style w:type="paragraph" w:styleId="Style36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7">
    <w:name w:val="Title"/>
    <w:basedOn w:val="Normal"/>
    <w:next w:val="BodyTextIndent"/>
    <w:qFormat/>
    <w:pPr>
      <w:spacing w:before="0" w:after="170"/>
    </w:pPr>
    <w:rPr>
      <w:b/>
    </w:rPr>
  </w:style>
  <w:style w:type="paragraph" w:styleId="Style38">
    <w:name w:val="Subtitle"/>
    <w:basedOn w:val="Normal"/>
    <w:next w:val="BodyTextIndent"/>
    <w:qFormat/>
    <w:pPr>
      <w:spacing w:before="0" w:after="0"/>
      <w:ind w:left="709" w:right="0" w:hanging="0"/>
      <w:jc w:val="both"/>
    </w:pPr>
    <w:rPr>
      <w:b/>
    </w:rPr>
  </w:style>
  <w:style w:type="paragraph" w:styleId="BodyTextIndent">
    <w:name w:val="Body Text Indent"/>
    <w:basedOn w:val="Normal"/>
    <w:qFormat/>
    <w:pPr>
      <w:ind w:left="0" w:right="0" w:firstLine="709"/>
      <w:jc w:val="both"/>
    </w:pPr>
    <w:rPr/>
  </w:style>
  <w:style w:type="paragraph" w:styleId="Style39">
    <w:name w:val="Обратный отступ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0">
    <w:name w:val="Body Text Indent"/>
    <w:basedOn w:val="Style32"/>
    <w:pPr>
      <w:ind w:left="0" w:right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3">
    <w:name w:val="Отступы"/>
    <w:basedOn w:val="Style32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AnnotationText">
    <w:name w:val="Annotation Text"/>
    <w:basedOn w:val="Style32"/>
    <w:qFormat/>
    <w:pPr>
      <w:ind w:left="0" w:right="0" w:hanging="0"/>
    </w:pPr>
    <w:rPr/>
  </w:style>
  <w:style w:type="paragraph" w:styleId="10">
    <w:name w:val="Заголовок 10"/>
    <w:basedOn w:val="Style31"/>
    <w:next w:val="Style32"/>
    <w:qFormat/>
    <w:pPr>
      <w:spacing w:before="0" w:after="0"/>
    </w:pPr>
    <w:rPr/>
  </w:style>
  <w:style w:type="paragraph" w:styleId="11">
    <w:name w:val="Начало нумерованного списка 1"/>
    <w:basedOn w:val="Style33"/>
    <w:next w:val="31"/>
    <w:qFormat/>
    <w:pPr>
      <w:spacing w:before="0" w:after="0"/>
      <w:ind w:left="0" w:right="0" w:hanging="0"/>
    </w:pPr>
    <w:rPr/>
  </w:style>
  <w:style w:type="paragraph" w:styleId="31">
    <w:name w:val="List Bullet 4"/>
    <w:basedOn w:val="Style33"/>
    <w:pPr>
      <w:spacing w:before="0" w:after="0"/>
    </w:pPr>
    <w:rPr/>
  </w:style>
  <w:style w:type="paragraph" w:styleId="12">
    <w:name w:val="Конец нумерованного списка 1"/>
    <w:basedOn w:val="Style33"/>
    <w:next w:val="31"/>
    <w:qFormat/>
    <w:pPr>
      <w:spacing w:before="0" w:after="0"/>
      <w:ind w:left="0" w:right="0" w:hanging="0"/>
    </w:pPr>
    <w:rPr/>
  </w:style>
  <w:style w:type="paragraph" w:styleId="13">
    <w:name w:val="Продолжение нумерованного списка 1"/>
    <w:basedOn w:val="Style33"/>
    <w:qFormat/>
    <w:pPr>
      <w:spacing w:before="0" w:after="0"/>
      <w:ind w:left="0" w:right="0" w:hanging="0"/>
    </w:pPr>
    <w:rPr/>
  </w:style>
  <w:style w:type="paragraph" w:styleId="21">
    <w:name w:val="Начало нумерованного списка 2"/>
    <w:basedOn w:val="Style33"/>
    <w:next w:val="ListNumber2"/>
    <w:qFormat/>
    <w:pPr>
      <w:spacing w:before="0" w:after="0"/>
      <w:ind w:left="0" w:right="0" w:hanging="0"/>
    </w:pPr>
    <w:rPr/>
  </w:style>
  <w:style w:type="paragraph" w:styleId="ListNumber2">
    <w:name w:val="List Number 2"/>
    <w:basedOn w:val="Style33"/>
    <w:qFormat/>
    <w:pPr>
      <w:spacing w:before="0" w:after="0"/>
      <w:ind w:left="0" w:right="0" w:hanging="0"/>
    </w:pPr>
    <w:rPr/>
  </w:style>
  <w:style w:type="paragraph" w:styleId="22">
    <w:name w:val="Конец нумерованного списка 2"/>
    <w:basedOn w:val="Style33"/>
    <w:next w:val="ListNumber2"/>
    <w:qFormat/>
    <w:pPr>
      <w:spacing w:before="0" w:after="0"/>
      <w:ind w:left="0" w:right="0" w:hanging="0"/>
    </w:pPr>
    <w:rPr/>
  </w:style>
  <w:style w:type="paragraph" w:styleId="23">
    <w:name w:val="Продолжение нумерованного списка 2"/>
    <w:basedOn w:val="Style33"/>
    <w:qFormat/>
    <w:pPr>
      <w:spacing w:before="0" w:after="0"/>
      <w:ind w:left="0" w:right="0" w:hanging="0"/>
    </w:pPr>
    <w:rPr/>
  </w:style>
  <w:style w:type="paragraph" w:styleId="32">
    <w:name w:val="Начало нумерованного списка 3"/>
    <w:basedOn w:val="Style33"/>
    <w:next w:val="ListNumber3"/>
    <w:qFormat/>
    <w:pPr>
      <w:spacing w:before="0" w:after="0"/>
      <w:ind w:left="0" w:right="0" w:hanging="0"/>
    </w:pPr>
    <w:rPr/>
  </w:style>
  <w:style w:type="paragraph" w:styleId="ListNumber3">
    <w:name w:val="List Number 3"/>
    <w:basedOn w:val="Style33"/>
    <w:qFormat/>
    <w:pPr>
      <w:spacing w:before="0" w:after="0"/>
      <w:ind w:left="0" w:right="0" w:hanging="0"/>
    </w:pPr>
    <w:rPr/>
  </w:style>
  <w:style w:type="paragraph" w:styleId="33">
    <w:name w:val="Конец нумерованного списка 3"/>
    <w:basedOn w:val="Style33"/>
    <w:next w:val="ListNumber3"/>
    <w:qFormat/>
    <w:pPr>
      <w:spacing w:before="0" w:after="0"/>
      <w:ind w:left="0" w:right="0" w:hanging="0"/>
    </w:pPr>
    <w:rPr/>
  </w:style>
  <w:style w:type="paragraph" w:styleId="34">
    <w:name w:val="Продолжение нумерованного списка 3"/>
    <w:basedOn w:val="Style33"/>
    <w:qFormat/>
    <w:pPr>
      <w:spacing w:before="0" w:after="0"/>
      <w:ind w:left="0" w:right="0" w:hanging="0"/>
    </w:pPr>
    <w:rPr/>
  </w:style>
  <w:style w:type="paragraph" w:styleId="41">
    <w:name w:val="Начало нумерованного списка 4"/>
    <w:basedOn w:val="Style33"/>
    <w:next w:val="ListNumber4"/>
    <w:qFormat/>
    <w:pPr>
      <w:spacing w:before="0" w:after="0"/>
      <w:ind w:left="0" w:right="0" w:hanging="0"/>
    </w:pPr>
    <w:rPr/>
  </w:style>
  <w:style w:type="paragraph" w:styleId="ListNumber4">
    <w:name w:val="List Number 4"/>
    <w:basedOn w:val="Style33"/>
    <w:qFormat/>
    <w:pPr>
      <w:spacing w:before="0" w:after="0"/>
      <w:ind w:left="0" w:right="0" w:hanging="0"/>
    </w:pPr>
    <w:rPr/>
  </w:style>
  <w:style w:type="paragraph" w:styleId="42">
    <w:name w:val="Конец нумерованного списка 4"/>
    <w:basedOn w:val="Style33"/>
    <w:next w:val="ListNumber4"/>
    <w:qFormat/>
    <w:pPr>
      <w:spacing w:before="0" w:after="0"/>
      <w:ind w:left="0" w:right="0" w:hanging="0"/>
    </w:pPr>
    <w:rPr/>
  </w:style>
  <w:style w:type="paragraph" w:styleId="43">
    <w:name w:val="Продолжение нумерованного списка 4"/>
    <w:basedOn w:val="Style33"/>
    <w:qFormat/>
    <w:pPr>
      <w:spacing w:before="0" w:after="0"/>
      <w:ind w:left="0" w:right="0" w:hanging="0"/>
    </w:pPr>
    <w:rPr/>
  </w:style>
  <w:style w:type="paragraph" w:styleId="51">
    <w:name w:val="Начало нумерованного списка 5"/>
    <w:basedOn w:val="Style33"/>
    <w:next w:val="ListNumber5"/>
    <w:qFormat/>
    <w:pPr>
      <w:spacing w:before="0" w:after="0"/>
      <w:ind w:left="0" w:right="0" w:hanging="0"/>
    </w:pPr>
    <w:rPr/>
  </w:style>
  <w:style w:type="paragraph" w:styleId="ListNumber5">
    <w:name w:val="List Number 5"/>
    <w:basedOn w:val="Style33"/>
    <w:qFormat/>
    <w:pPr>
      <w:spacing w:before="0" w:after="0"/>
      <w:ind w:left="0" w:right="0" w:hanging="0"/>
    </w:pPr>
    <w:rPr/>
  </w:style>
  <w:style w:type="paragraph" w:styleId="52">
    <w:name w:val="Конец нумерованного списка 5"/>
    <w:basedOn w:val="Style33"/>
    <w:next w:val="ListNumber5"/>
    <w:qFormat/>
    <w:pPr>
      <w:spacing w:before="0" w:after="0"/>
      <w:ind w:left="0" w:right="0" w:hanging="0"/>
    </w:pPr>
    <w:rPr/>
  </w:style>
  <w:style w:type="paragraph" w:styleId="53">
    <w:name w:val="Продолжение нумерованного списка 5"/>
    <w:basedOn w:val="Style33"/>
    <w:qFormat/>
    <w:pPr>
      <w:spacing w:before="0" w:after="0"/>
      <w:ind w:left="0" w:right="0" w:hanging="0"/>
    </w:pPr>
    <w:rPr/>
  </w:style>
  <w:style w:type="paragraph" w:styleId="14">
    <w:name w:val="Начало маркированного списка 1"/>
    <w:basedOn w:val="Style33"/>
    <w:next w:val="24"/>
    <w:qFormat/>
    <w:pPr>
      <w:spacing w:before="0" w:after="0"/>
      <w:ind w:left="0" w:right="0" w:hanging="0"/>
    </w:pPr>
    <w:rPr/>
  </w:style>
  <w:style w:type="paragraph" w:styleId="24">
    <w:name w:val="List Bullet 3"/>
    <w:basedOn w:val="Style33"/>
    <w:pPr>
      <w:spacing w:before="0" w:after="0"/>
    </w:pPr>
    <w:rPr/>
  </w:style>
  <w:style w:type="paragraph" w:styleId="15">
    <w:name w:val="Конец маркированного списка 1"/>
    <w:basedOn w:val="Style33"/>
    <w:next w:val="24"/>
    <w:qFormat/>
    <w:pPr>
      <w:spacing w:before="0" w:after="0"/>
      <w:ind w:left="0" w:right="0" w:hanging="0"/>
    </w:pPr>
    <w:rPr/>
  </w:style>
  <w:style w:type="paragraph" w:styleId="ListContinue">
    <w:name w:val="List Continue"/>
    <w:basedOn w:val="Style33"/>
    <w:qFormat/>
    <w:pPr>
      <w:spacing w:before="0" w:after="0"/>
      <w:ind w:left="0" w:right="0" w:hanging="0"/>
    </w:pPr>
    <w:rPr/>
  </w:style>
  <w:style w:type="paragraph" w:styleId="25">
    <w:name w:val="Начало маркированного списка 2"/>
    <w:basedOn w:val="Style33"/>
    <w:next w:val="ListBullet3"/>
    <w:qFormat/>
    <w:pPr>
      <w:spacing w:before="0" w:after="0"/>
      <w:ind w:left="0" w:right="0" w:hanging="0"/>
    </w:pPr>
    <w:rPr/>
  </w:style>
  <w:style w:type="paragraph" w:styleId="ListBullet3">
    <w:name w:val="List Bullet 3"/>
    <w:basedOn w:val="Style33"/>
    <w:qFormat/>
    <w:pPr>
      <w:spacing w:before="0" w:after="0"/>
      <w:ind w:left="0" w:right="0" w:hanging="0"/>
    </w:pPr>
    <w:rPr/>
  </w:style>
  <w:style w:type="paragraph" w:styleId="26">
    <w:name w:val="Конец маркированного списка 2"/>
    <w:basedOn w:val="Style33"/>
    <w:next w:val="ListBullet3"/>
    <w:qFormat/>
    <w:pPr>
      <w:spacing w:before="0" w:after="0"/>
      <w:ind w:left="0" w:right="0" w:hanging="0"/>
    </w:pPr>
    <w:rPr/>
  </w:style>
  <w:style w:type="paragraph" w:styleId="ListContinue2">
    <w:name w:val="List Continue 2"/>
    <w:basedOn w:val="Style33"/>
    <w:qFormat/>
    <w:pPr>
      <w:spacing w:before="0" w:after="0"/>
      <w:ind w:left="0" w:right="0" w:hanging="0"/>
    </w:pPr>
    <w:rPr/>
  </w:style>
  <w:style w:type="paragraph" w:styleId="35">
    <w:name w:val="Начало маркированного списка 3"/>
    <w:basedOn w:val="Style33"/>
    <w:next w:val="ListBullet4"/>
    <w:qFormat/>
    <w:pPr>
      <w:spacing w:before="0" w:after="0"/>
      <w:ind w:left="0" w:right="0" w:hanging="0"/>
    </w:pPr>
    <w:rPr/>
  </w:style>
  <w:style w:type="paragraph" w:styleId="ListBullet4">
    <w:name w:val="List Bullet 4"/>
    <w:basedOn w:val="Style33"/>
    <w:qFormat/>
    <w:pPr>
      <w:spacing w:before="0" w:after="0"/>
      <w:ind w:left="0" w:right="0" w:hanging="0"/>
    </w:pPr>
    <w:rPr/>
  </w:style>
  <w:style w:type="paragraph" w:styleId="36">
    <w:name w:val="Конец маркированного списка 3"/>
    <w:basedOn w:val="Style33"/>
    <w:next w:val="ListBullet4"/>
    <w:qFormat/>
    <w:pPr>
      <w:spacing w:before="0" w:after="0"/>
      <w:ind w:left="0" w:right="0" w:hanging="0"/>
    </w:pPr>
    <w:rPr/>
  </w:style>
  <w:style w:type="paragraph" w:styleId="ListContinue3">
    <w:name w:val="List Continue 3"/>
    <w:basedOn w:val="Style33"/>
    <w:qFormat/>
    <w:pPr>
      <w:spacing w:before="0" w:after="0"/>
      <w:ind w:left="0" w:right="0" w:hanging="0"/>
    </w:pPr>
    <w:rPr/>
  </w:style>
  <w:style w:type="paragraph" w:styleId="44">
    <w:name w:val="Начало маркированного списка 4"/>
    <w:basedOn w:val="Style33"/>
    <w:next w:val="ListBullet5"/>
    <w:qFormat/>
    <w:pPr>
      <w:spacing w:before="0" w:after="0"/>
      <w:ind w:left="0" w:right="0" w:hanging="0"/>
    </w:pPr>
    <w:rPr/>
  </w:style>
  <w:style w:type="paragraph" w:styleId="ListBullet5">
    <w:name w:val="List Bullet 5"/>
    <w:basedOn w:val="Style33"/>
    <w:qFormat/>
    <w:pPr>
      <w:spacing w:before="0" w:after="0"/>
      <w:ind w:left="0" w:right="0" w:hanging="0"/>
    </w:pPr>
    <w:rPr/>
  </w:style>
  <w:style w:type="paragraph" w:styleId="45">
    <w:name w:val="Конец маркированного списка 4"/>
    <w:basedOn w:val="Style33"/>
    <w:next w:val="ListBullet5"/>
    <w:qFormat/>
    <w:pPr>
      <w:spacing w:before="0" w:after="0"/>
      <w:ind w:left="0" w:right="0" w:hanging="0"/>
    </w:pPr>
    <w:rPr/>
  </w:style>
  <w:style w:type="paragraph" w:styleId="ListContinue4">
    <w:name w:val="List Continue 4"/>
    <w:basedOn w:val="Style33"/>
    <w:qFormat/>
    <w:pPr>
      <w:spacing w:before="0" w:after="0"/>
      <w:ind w:left="0" w:right="0" w:hanging="0"/>
    </w:pPr>
    <w:rPr/>
  </w:style>
  <w:style w:type="paragraph" w:styleId="54">
    <w:name w:val="Начало маркированного списка 5"/>
    <w:basedOn w:val="Style33"/>
    <w:next w:val="ListNumber"/>
    <w:qFormat/>
    <w:pPr>
      <w:spacing w:before="0" w:after="0"/>
      <w:ind w:left="0" w:right="0" w:hanging="0"/>
    </w:pPr>
    <w:rPr/>
  </w:style>
  <w:style w:type="paragraph" w:styleId="ListNumber">
    <w:name w:val="List Number"/>
    <w:basedOn w:val="Style33"/>
    <w:qFormat/>
    <w:pPr>
      <w:spacing w:before="0" w:after="0"/>
      <w:ind w:left="0" w:right="0" w:hanging="0"/>
    </w:pPr>
    <w:rPr/>
  </w:style>
  <w:style w:type="paragraph" w:styleId="55">
    <w:name w:val="Конец маркированного списка 5"/>
    <w:basedOn w:val="Style33"/>
    <w:next w:val="ListNumber"/>
    <w:qFormat/>
    <w:pPr>
      <w:spacing w:before="0" w:after="0"/>
      <w:ind w:left="0" w:right="0" w:hanging="0"/>
    </w:pPr>
    <w:rPr/>
  </w:style>
  <w:style w:type="paragraph" w:styleId="ListContinue5">
    <w:name w:val="List Continue 5"/>
    <w:basedOn w:val="Style33"/>
    <w:qFormat/>
    <w:pPr>
      <w:spacing w:before="0" w:after="0"/>
      <w:ind w:left="0" w:right="0" w:hanging="0"/>
    </w:pPr>
    <w:rPr/>
  </w:style>
  <w:style w:type="paragraph" w:styleId="Style44">
    <w:name w:val="Index Heading"/>
    <w:basedOn w:val="Style31"/>
    <w:pPr>
      <w:ind w:left="0" w:right="0" w:hanging="0"/>
    </w:pPr>
    <w:rPr/>
  </w:style>
  <w:style w:type="paragraph" w:styleId="16">
    <w:name w:val="Index 1"/>
    <w:basedOn w:val="Style35"/>
    <w:pPr>
      <w:ind w:left="0" w:right="0" w:hanging="0"/>
    </w:pPr>
    <w:rPr/>
  </w:style>
  <w:style w:type="paragraph" w:styleId="27">
    <w:name w:val="Index 2"/>
    <w:basedOn w:val="Style35"/>
    <w:pPr>
      <w:ind w:left="0" w:right="0" w:hanging="0"/>
    </w:pPr>
    <w:rPr/>
  </w:style>
  <w:style w:type="paragraph" w:styleId="37">
    <w:name w:val="Index 3"/>
    <w:basedOn w:val="Style35"/>
    <w:pPr>
      <w:ind w:left="0" w:right="0" w:hanging="0"/>
    </w:pPr>
    <w:rPr/>
  </w:style>
  <w:style w:type="paragraph" w:styleId="Style45">
    <w:name w:val="Разделитель предметного указателя"/>
    <w:basedOn w:val="Style35"/>
    <w:qFormat/>
    <w:pPr>
      <w:ind w:left="0" w:right="0" w:hanging="0"/>
    </w:pPr>
    <w:rPr/>
  </w:style>
  <w:style w:type="paragraph" w:styleId="TOAHeading">
    <w:name w:val="TOA Heading"/>
    <w:basedOn w:val="Style31"/>
    <w:next w:val="17"/>
    <w:qFormat/>
    <w:pPr>
      <w:ind w:left="0" w:right="0" w:hanging="0"/>
    </w:pPr>
    <w:rPr/>
  </w:style>
  <w:style w:type="paragraph" w:styleId="17">
    <w:name w:val="TOC 1"/>
    <w:basedOn w:val="Style35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8">
    <w:name w:val="TOC 2"/>
    <w:basedOn w:val="Style35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8">
    <w:name w:val="TOC 3"/>
    <w:basedOn w:val="Style35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6">
    <w:name w:val="TOC 4"/>
    <w:basedOn w:val="Style35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6">
    <w:name w:val="TOC 5"/>
    <w:basedOn w:val="Style35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6">
    <w:name w:val="Заголовок указателей пользователя"/>
    <w:basedOn w:val="Style31"/>
    <w:qFormat/>
    <w:pPr/>
    <w:rPr/>
  </w:style>
  <w:style w:type="paragraph" w:styleId="18">
    <w:name w:val="Указатель пользовател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9">
    <w:name w:val="Указатель пользователя 2"/>
    <w:basedOn w:val="Style35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9">
    <w:name w:val="Указатель пользователя 3"/>
    <w:basedOn w:val="Style35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7">
    <w:name w:val="Указатель пользователя 4"/>
    <w:basedOn w:val="Style35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7">
    <w:name w:val="Указатель пользователя 5"/>
    <w:basedOn w:val="Style35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5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5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5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5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7">
    <w:name w:val="Заголовок списка объектов"/>
    <w:basedOn w:val="Style31"/>
    <w:qFormat/>
    <w:pPr>
      <w:ind w:left="0" w:right="0" w:hanging="0"/>
    </w:pPr>
    <w:rPr/>
  </w:style>
  <w:style w:type="paragraph" w:styleId="19">
    <w:name w:val="Список объектов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8">
    <w:name w:val="Заголовок списка таблиц"/>
    <w:basedOn w:val="Style31"/>
    <w:qFormat/>
    <w:pPr>
      <w:ind w:left="0" w:right="0" w:hanging="0"/>
    </w:pPr>
    <w:rPr/>
  </w:style>
  <w:style w:type="paragraph" w:styleId="110">
    <w:name w:val="Список таблиц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TableofAuthorities">
    <w:name w:val="Table of Authorities"/>
    <w:basedOn w:val="Style31"/>
    <w:qFormat/>
    <w:pPr>
      <w:ind w:left="0" w:right="0" w:hanging="0"/>
    </w:pPr>
    <w:rPr/>
  </w:style>
  <w:style w:type="paragraph" w:styleId="111">
    <w:name w:val="Библиография 1"/>
    <w:basedOn w:val="Style35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5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5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5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5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5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49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0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1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2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3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4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5">
    <w:name w:val="Содержимое таблицы"/>
    <w:basedOn w:val="Normal"/>
    <w:qFormat/>
    <w:pPr/>
    <w:rPr/>
  </w:style>
  <w:style w:type="paragraph" w:styleId="Style56">
    <w:name w:val="Заголовок таблицы"/>
    <w:basedOn w:val="Style55"/>
    <w:qFormat/>
    <w:pPr>
      <w:jc w:val="center"/>
    </w:pPr>
    <w:rPr>
      <w:b/>
    </w:rPr>
  </w:style>
  <w:style w:type="paragraph" w:styleId="Style57">
    <w:name w:val="Иллюстрация"/>
    <w:basedOn w:val="Style34"/>
    <w:qFormat/>
    <w:pPr/>
    <w:rPr/>
  </w:style>
  <w:style w:type="paragraph" w:styleId="Style58">
    <w:name w:val="Таблица"/>
    <w:basedOn w:val="Style34"/>
    <w:qFormat/>
    <w:pPr/>
    <w:rPr/>
  </w:style>
  <w:style w:type="paragraph" w:styleId="Style59">
    <w:name w:val="Текст"/>
    <w:basedOn w:val="Style34"/>
    <w:qFormat/>
    <w:pPr/>
    <w:rPr/>
  </w:style>
  <w:style w:type="paragraph" w:styleId="Style60">
    <w:name w:val="Содержимое врезки"/>
    <w:basedOn w:val="Normal"/>
    <w:qFormat/>
    <w:pPr/>
    <w:rPr/>
  </w:style>
  <w:style w:type="paragraph" w:styleId="Style61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2">
    <w:name w:val="Envelope Address"/>
    <w:basedOn w:val="Normal"/>
    <w:pPr>
      <w:spacing w:before="0" w:after="0"/>
    </w:pPr>
    <w:rPr/>
  </w:style>
  <w:style w:type="paragraph" w:styleId="Style63">
    <w:name w:val="Envelope Return"/>
    <w:basedOn w:val="Normal"/>
    <w:pPr>
      <w:spacing w:before="0" w:after="0"/>
    </w:pPr>
    <w:rPr/>
  </w:style>
  <w:style w:type="paragraph" w:styleId="Style64">
    <w:name w:val="Endnote Text"/>
    <w:basedOn w:val="Normal"/>
    <w:pPr>
      <w:ind w:left="0" w:right="0" w:hanging="0"/>
    </w:pPr>
    <w:rPr>
      <w:sz w:val="28"/>
      <w:szCs w:val="24"/>
    </w:rPr>
  </w:style>
  <w:style w:type="paragraph" w:styleId="TableofFigures">
    <w:name w:val="Table of Figures"/>
    <w:basedOn w:val="Style34"/>
    <w:qFormat/>
    <w:pPr/>
    <w:rPr/>
  </w:style>
  <w:style w:type="paragraph" w:styleId="Style65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66">
    <w:name w:val="Горизонтальная линия"/>
    <w:basedOn w:val="Normal"/>
    <w:next w:val="Style32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67">
    <w:name w:val="Содержимое списка"/>
    <w:basedOn w:val="Normal"/>
    <w:qFormat/>
    <w:pPr>
      <w:ind w:left="0" w:right="0" w:hanging="0"/>
    </w:pPr>
    <w:rPr/>
  </w:style>
  <w:style w:type="paragraph" w:styleId="Style68">
    <w:name w:val="Заголовок списка"/>
    <w:basedOn w:val="Normal"/>
    <w:next w:val="Style67"/>
    <w:qFormat/>
    <w:pPr>
      <w:ind w:left="0" w:right="0" w:hanging="0"/>
    </w:pPr>
    <w:rPr/>
  </w:style>
  <w:style w:type="paragraph" w:styleId="Style69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0">
    <w:name w:val="Исполнитель документа"/>
    <w:basedOn w:val="Normal"/>
    <w:qFormat/>
    <w:pPr>
      <w:jc w:val="left"/>
    </w:pPr>
    <w:rPr>
      <w:sz w:val="24"/>
    </w:rPr>
  </w:style>
  <w:style w:type="paragraph" w:styleId="Style71">
    <w:name w:val="Заголовок списка иллюстраций"/>
    <w:basedOn w:val="Style31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112">
    <w:name w:val="Маркированный список 1"/>
    <w:qFormat/>
  </w:style>
  <w:style w:type="numbering" w:styleId="210">
    <w:name w:val="Маркированный список 2"/>
    <w:qFormat/>
  </w:style>
  <w:style w:type="numbering" w:styleId="310">
    <w:name w:val="Маркированный список 3"/>
    <w:qFormat/>
  </w:style>
  <w:style w:type="numbering" w:styleId="48">
    <w:name w:val="Маркированный список 4"/>
    <w:qFormat/>
  </w:style>
  <w:style w:type="numbering" w:styleId="58">
    <w:name w:val="Маркированный список 5"/>
    <w:qFormat/>
  </w:style>
  <w:style w:type="numbering" w:styleId="113">
    <w:name w:val="Нумерованный 1)"/>
    <w:qFormat/>
  </w:style>
  <w:style w:type="numbering" w:styleId="Style72">
    <w:name w:val="Нумерованный а)"/>
    <w:qFormat/>
  </w:style>
  <w:style w:type="numbering" w:styleId="Style7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LibreOffice/6.2.7.1$Linux_X86_64 LibreOffice_project/20$Build-1</Application>
  <Pages>1</Pages>
  <Words>121</Words>
  <Characters>652</Characters>
  <CharactersWithSpaces>764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2023-09-05T14:36:20Z</dcterms:created>
  <dc:creator/>
  <dc:description/>
  <dc:language>ru-RU</dc:language>
  <cp:lastModifiedBy/>
  <dcterms:modified xsi:type="dcterms:W3CDTF">2023-09-05T16:28:06Z</dcterms:modified>
  <cp:revision>3</cp:revision>
  <dc:subject/>
  <dc:title>Default</dc:title>
</cp:coreProperties>
</file>