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procrastinating tasks until late in the sprint so it is easier to make sure everything gets done.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holding group work sessions so that when group members get stuck they can be easily helped.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holding regular SCRUM meetings in order to keep track of what people are up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of the four</w:t>
      </w:r>
      <w:r w:rsidDel="00000000" w:rsidR="00000000" w:rsidRPr="00000000">
        <w:rPr>
          <w:sz w:val="24"/>
          <w:szCs w:val="24"/>
          <w:rtl w:val="0"/>
        </w:rPr>
        <w:t xml:space="preserve"> user stories were completed during Sprint 1. The user stories were the following: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would like my decks and collection to be saved to an account, so it persists across devices.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would like to grow my collection over time so that I have a sense of progression.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would like the A.I to attack more strategically, so the game is more of a challenge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 the final story is still in progress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Timmy I would like cards that give me overwhelming advantage, even if they are very expensive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Notably the more technically challenging work was completed, but the creation of new content was delayed until the end.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user stories and eleven tasks were successfully completed over the course of Sprint 1. This nets a total of 48 ideal work hours over over 14 days, 10 of which were weekdays. 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Burnup Chart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https://docs.google.com/spreadsheets/d/1eS6qZJcTDJqeWF4qDXPbeGV7LNrZ-tY4XONKRzYGW9Q/edit#gid=0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line="240" w:lineRule="auto"/>
      <w:contextualSpacing w:val="0"/>
      <w:jc w:val="right"/>
      <w:rPr>
        <w:sz w:val="24"/>
        <w:szCs w:val="24"/>
        <w:highlight w:val="yellow"/>
      </w:rPr>
    </w:pPr>
    <w:r w:rsidDel="00000000" w:rsidR="00000000" w:rsidRPr="00000000">
      <w:rPr>
        <w:sz w:val="24"/>
        <w:szCs w:val="24"/>
        <w:rtl w:val="0"/>
      </w:rPr>
      <w:t xml:space="preserve">Collectable Card Game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200" w:line="240" w:lineRule="auto"/>
      <w:contextualSpacing w:val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CCG </w:t>
    </w:r>
    <w:r w:rsidDel="00000000" w:rsidR="00000000" w:rsidRPr="00000000">
      <w:rPr>
        <w:sz w:val="24"/>
        <w:szCs w:val="24"/>
        <w:rtl w:val="0"/>
      </w:rPr>
      <w:t xml:space="preserve">Team</w:t>
    </w:r>
  </w:p>
  <w:p w:rsidR="00000000" w:rsidDel="00000000" w:rsidP="00000000" w:rsidRDefault="00000000" w:rsidRPr="00000000">
    <w:pPr>
      <w:spacing w:after="200" w:line="240" w:lineRule="auto"/>
      <w:contextualSpacing w:val="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 February 4, 2018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S6qZJcTDJqeWF4qDXPbeGV7LNrZ-tY4XONKRzYGW9Q/edit#gid=0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