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969" w:rsidRDefault="00B14007" w:rsidP="004734AD">
      <w:pPr>
        <w:pStyle w:val="Title"/>
      </w:pPr>
      <w:r>
        <w:t>[CU-003</w:t>
      </w:r>
      <w:r w:rsidR="00FA4539">
        <w:t>]</w:t>
      </w:r>
      <w:r>
        <w:t xml:space="preserve"> Ver Salas Disponibles</w:t>
      </w:r>
    </w:p>
    <w:p w:rsidR="005A6196" w:rsidRPr="00927EB6" w:rsidRDefault="007D314C" w:rsidP="007A78C7">
      <w:pPr>
        <w:pStyle w:val="Heading1"/>
        <w:rPr>
          <w:rStyle w:val="BookTitle"/>
        </w:rPr>
      </w:pPr>
      <w:r w:rsidRPr="00927EB6">
        <w:rPr>
          <w:rStyle w:val="BookTitle"/>
        </w:rPr>
        <w:t>Descripción</w:t>
      </w:r>
      <w:r w:rsidR="00706142" w:rsidRPr="00927EB6">
        <w:rPr>
          <w:rStyle w:val="BookTitle"/>
        </w:rPr>
        <w:t xml:space="preserve"> de Caso de Uso</w:t>
      </w:r>
    </w:p>
    <w:p w:rsidR="005A6196" w:rsidRDefault="005A6196" w:rsidP="005A6196"/>
    <w:p w:rsidR="005A6196" w:rsidRDefault="00FC4822" w:rsidP="005A6196">
      <w:pPr>
        <w:autoSpaceDE w:val="0"/>
        <w:autoSpaceDN w:val="0"/>
        <w:adjustRightInd w:val="0"/>
        <w:jc w:val="both"/>
        <w:rPr>
          <w:rFonts w:ascii="Garamond" w:hAnsi="Garamond"/>
          <w:i/>
          <w:lang w:val="es-ES_tradnl"/>
        </w:rPr>
      </w:pPr>
      <w:r w:rsidRPr="008C4BEF">
        <w:rPr>
          <w:rFonts w:ascii="Garamond" w:hAnsi="Garamond"/>
          <w:i/>
          <w:lang w:val="es-ES_tradnl"/>
        </w:rPr>
        <w:t>“</w:t>
      </w:r>
      <w:r>
        <w:rPr>
          <w:rFonts w:ascii="Garamond" w:hAnsi="Garamond"/>
          <w:i/>
          <w:lang w:val="es-ES_tradnl"/>
        </w:rPr>
        <w:t>El</w:t>
      </w:r>
      <w:r w:rsidR="005A5942">
        <w:rPr>
          <w:rFonts w:ascii="Garamond" w:hAnsi="Garamond"/>
          <w:i/>
          <w:lang w:val="es-ES_tradnl"/>
        </w:rPr>
        <w:t xml:space="preserve"> caso de uso </w:t>
      </w:r>
      <w:r w:rsidR="009A6DF2">
        <w:rPr>
          <w:rFonts w:ascii="Garamond" w:hAnsi="Garamond"/>
          <w:i/>
          <w:lang w:val="es-ES_tradnl"/>
        </w:rPr>
        <w:t>Ver Salas Disponibles inicia cuando</w:t>
      </w:r>
      <w:r w:rsidR="007A63CC">
        <w:rPr>
          <w:rFonts w:ascii="Garamond" w:hAnsi="Garamond"/>
          <w:i/>
          <w:lang w:val="es-ES_tradnl"/>
        </w:rPr>
        <w:t xml:space="preserve"> el usuario</w:t>
      </w:r>
      <w:r w:rsidR="00656600">
        <w:rPr>
          <w:rFonts w:ascii="Garamond" w:hAnsi="Garamond"/>
          <w:i/>
          <w:lang w:val="es-ES_tradnl"/>
        </w:rPr>
        <w:t xml:space="preserve"> realiza exitosamente la conexión con el servidor y selecciona en la pantalla la operación ver salas disponibles. Si la operación es exitosa, se visualizara en el entorno de usuario las salas que están disponibles para que posteriormente se ingrese a una de ellas y se ingrese en la simulación del juego. En caso de fallas</w:t>
      </w:r>
      <w:r w:rsidR="00686D9F">
        <w:rPr>
          <w:rFonts w:ascii="Garamond" w:hAnsi="Garamond"/>
          <w:i/>
          <w:lang w:val="es-ES_tradnl"/>
        </w:rPr>
        <w:t xml:space="preserve"> </w:t>
      </w:r>
      <w:r w:rsidR="00102472">
        <w:rPr>
          <w:rFonts w:ascii="Garamond" w:hAnsi="Garamond"/>
          <w:i/>
          <w:lang w:val="es-ES_tradnl"/>
        </w:rPr>
        <w:t xml:space="preserve">el usuario no podrá visualizar las salas disponibles en el servidor para el juego, </w:t>
      </w:r>
      <w:r w:rsidR="00F90520">
        <w:rPr>
          <w:rFonts w:ascii="Garamond" w:hAnsi="Garamond"/>
          <w:i/>
          <w:lang w:val="es-ES_tradnl"/>
        </w:rPr>
        <w:t>además</w:t>
      </w:r>
      <w:r w:rsidR="00102472">
        <w:rPr>
          <w:rFonts w:ascii="Garamond" w:hAnsi="Garamond"/>
          <w:i/>
          <w:lang w:val="es-ES_tradnl"/>
        </w:rPr>
        <w:t xml:space="preserve"> será notificado en el entorno de usuario el motivo del rechazo por parte del servidor</w:t>
      </w:r>
      <w:r w:rsidR="00686D9F">
        <w:rPr>
          <w:rFonts w:ascii="Garamond" w:hAnsi="Garamond"/>
          <w:i/>
          <w:lang w:val="es-ES_tradnl"/>
        </w:rPr>
        <w:t>”</w:t>
      </w:r>
      <w:r w:rsidR="009A6DF2">
        <w:rPr>
          <w:rFonts w:ascii="Garamond" w:hAnsi="Garamond"/>
          <w:i/>
          <w:lang w:val="es-ES_tradnl"/>
        </w:rPr>
        <w:t xml:space="preserve"> </w:t>
      </w:r>
    </w:p>
    <w:p w:rsidR="005A6196" w:rsidRPr="00D346D3" w:rsidRDefault="005A6196" w:rsidP="005A6196">
      <w:pPr>
        <w:rPr>
          <w:lang w:val="es-ES_tradnl"/>
        </w:rPr>
      </w:pPr>
    </w:p>
    <w:p w:rsidR="005A1EF5" w:rsidRDefault="005A1EF5" w:rsidP="005A6196"/>
    <w:tbl>
      <w:tblPr>
        <w:tblStyle w:val="MediumShading1-Accent1"/>
        <w:tblW w:w="0" w:type="auto"/>
        <w:tblLook w:val="0200" w:firstRow="0" w:lastRow="0" w:firstColumn="0" w:lastColumn="0" w:noHBand="1" w:noVBand="0"/>
      </w:tblPr>
      <w:tblGrid>
        <w:gridCol w:w="1190"/>
        <w:gridCol w:w="4750"/>
        <w:gridCol w:w="1163"/>
        <w:gridCol w:w="1897"/>
      </w:tblGrid>
      <w:tr w:rsidR="0081212F" w:rsidRPr="0081212F" w:rsidTr="00B74BF9">
        <w:trPr>
          <w:trHeight w:val="375"/>
        </w:trPr>
        <w:tc>
          <w:tcPr>
            <w:cnfStyle w:val="000010000000" w:firstRow="0" w:lastRow="0" w:firstColumn="0" w:lastColumn="0" w:oddVBand="1" w:evenVBand="0" w:oddHBand="0" w:evenHBand="0" w:firstRowFirstColumn="0" w:firstRowLastColumn="0" w:lastRowFirstColumn="0" w:lastRowLastColumn="0"/>
            <w:tcW w:w="1190" w:type="dxa"/>
          </w:tcPr>
          <w:p w:rsidR="005A6196" w:rsidRPr="0081212F" w:rsidRDefault="005A6196" w:rsidP="00061B61">
            <w:r w:rsidRPr="0081212F">
              <w:t>Proyecto:</w:t>
            </w:r>
          </w:p>
        </w:tc>
        <w:tc>
          <w:tcPr>
            <w:tcW w:w="4750" w:type="dxa"/>
          </w:tcPr>
          <w:p w:rsidR="005A6196" w:rsidRPr="004567AA" w:rsidRDefault="001F4E3D" w:rsidP="00531817">
            <w:pPr>
              <w:cnfStyle w:val="000000000000" w:firstRow="0" w:lastRow="0" w:firstColumn="0" w:lastColumn="0" w:oddVBand="0" w:evenVBand="0" w:oddHBand="0" w:evenHBand="0" w:firstRowFirstColumn="0" w:firstRowLastColumn="0" w:lastRowFirstColumn="0" w:lastRowLastColumn="0"/>
              <w:rPr>
                <w:b/>
                <w:lang w:val="en-US"/>
              </w:rPr>
            </w:pPr>
            <w:r w:rsidRPr="004567AA">
              <w:rPr>
                <w:b/>
                <w:lang w:val="en-US"/>
              </w:rPr>
              <w:t xml:space="preserve">CLUE </w:t>
            </w:r>
            <w:proofErr w:type="gramStart"/>
            <w:r w:rsidRPr="004567AA">
              <w:rPr>
                <w:b/>
                <w:lang w:val="en-US"/>
              </w:rPr>
              <w:t>–  “</w:t>
            </w:r>
            <w:proofErr w:type="gramEnd"/>
            <w:r w:rsidRPr="004567AA">
              <w:rPr>
                <w:b/>
                <w:lang w:val="en-US"/>
              </w:rPr>
              <w:t xml:space="preserve">Do </w:t>
            </w:r>
            <w:r w:rsidR="00BD5B38" w:rsidRPr="004567AA">
              <w:rPr>
                <w:b/>
                <w:lang w:val="en-US"/>
              </w:rPr>
              <w:t>you fear D</w:t>
            </w:r>
            <w:r w:rsidRPr="004567AA">
              <w:rPr>
                <w:b/>
                <w:lang w:val="en-US"/>
              </w:rPr>
              <w:t>eath</w:t>
            </w:r>
            <w:r w:rsidR="00940D60" w:rsidRPr="004567AA">
              <w:rPr>
                <w:b/>
                <w:lang w:val="en-US"/>
              </w:rPr>
              <w:t>?</w:t>
            </w:r>
            <w:r w:rsidRPr="004567AA">
              <w:rPr>
                <w:b/>
                <w:lang w:val="en-US"/>
              </w:rPr>
              <w:t>”</w:t>
            </w:r>
          </w:p>
        </w:tc>
        <w:tc>
          <w:tcPr>
            <w:cnfStyle w:val="000010000000" w:firstRow="0" w:lastRow="0" w:firstColumn="0" w:lastColumn="0" w:oddVBand="1" w:evenVBand="0" w:oddHBand="0" w:evenHBand="0" w:firstRowFirstColumn="0" w:firstRowLastColumn="0" w:lastRowFirstColumn="0" w:lastRowLastColumn="0"/>
            <w:tcW w:w="1163" w:type="dxa"/>
          </w:tcPr>
          <w:p w:rsidR="005A6196" w:rsidRPr="0081212F" w:rsidRDefault="005A6196" w:rsidP="00061B61">
            <w:r w:rsidRPr="0081212F">
              <w:t>Fecha:</w:t>
            </w:r>
          </w:p>
        </w:tc>
        <w:tc>
          <w:tcPr>
            <w:tcW w:w="1897" w:type="dxa"/>
          </w:tcPr>
          <w:p w:rsidR="005A6196" w:rsidRPr="0081212F" w:rsidRDefault="00FE2CD1" w:rsidP="00531817">
            <w:pPr>
              <w:cnfStyle w:val="000000000000" w:firstRow="0" w:lastRow="0" w:firstColumn="0" w:lastColumn="0" w:oddVBand="0" w:evenVBand="0" w:oddHBand="0" w:evenHBand="0" w:firstRowFirstColumn="0" w:firstRowLastColumn="0" w:lastRowFirstColumn="0" w:lastRowLastColumn="0"/>
              <w:rPr>
                <w:b/>
              </w:rPr>
            </w:pPr>
            <w:r w:rsidRPr="0081212F">
              <w:rPr>
                <w:b/>
              </w:rPr>
              <w:t>11/09/2012</w:t>
            </w:r>
          </w:p>
        </w:tc>
      </w:tr>
      <w:tr w:rsidR="0081212F" w:rsidRPr="0081212F" w:rsidTr="00B74BF9">
        <w:trPr>
          <w:trHeight w:val="375"/>
        </w:trPr>
        <w:tc>
          <w:tcPr>
            <w:cnfStyle w:val="000010000000" w:firstRow="0" w:lastRow="0" w:firstColumn="0" w:lastColumn="0" w:oddVBand="1" w:evenVBand="0" w:oddHBand="0" w:evenHBand="0" w:firstRowFirstColumn="0" w:firstRowLastColumn="0" w:lastRowFirstColumn="0" w:lastRowLastColumn="0"/>
            <w:tcW w:w="1190" w:type="dxa"/>
          </w:tcPr>
          <w:p w:rsidR="005A6196" w:rsidRPr="0081212F" w:rsidRDefault="005A6196" w:rsidP="00061B61">
            <w:r w:rsidRPr="0081212F">
              <w:t>Autor:</w:t>
            </w:r>
          </w:p>
        </w:tc>
        <w:tc>
          <w:tcPr>
            <w:tcW w:w="4750" w:type="dxa"/>
          </w:tcPr>
          <w:p w:rsidR="005A6196" w:rsidRPr="0081212F" w:rsidRDefault="00AE49C4" w:rsidP="00061B61">
            <w:pPr>
              <w:cnfStyle w:val="000000000000" w:firstRow="0" w:lastRow="0" w:firstColumn="0" w:lastColumn="0" w:oddVBand="0" w:evenVBand="0" w:oddHBand="0" w:evenHBand="0" w:firstRowFirstColumn="0" w:firstRowLastColumn="0" w:lastRowFirstColumn="0" w:lastRowLastColumn="0"/>
              <w:rPr>
                <w:b/>
              </w:rPr>
            </w:pPr>
            <w:r>
              <w:rPr>
                <w:b/>
              </w:rPr>
              <w:t>Cristhian Camilo Gómez Narváez</w:t>
            </w:r>
          </w:p>
        </w:tc>
        <w:tc>
          <w:tcPr>
            <w:cnfStyle w:val="000010000000" w:firstRow="0" w:lastRow="0" w:firstColumn="0" w:lastColumn="0" w:oddVBand="1" w:evenVBand="0" w:oddHBand="0" w:evenHBand="0" w:firstRowFirstColumn="0" w:firstRowLastColumn="0" w:lastRowFirstColumn="0" w:lastRowLastColumn="0"/>
            <w:tcW w:w="1163" w:type="dxa"/>
          </w:tcPr>
          <w:p w:rsidR="005A6196" w:rsidRPr="0081212F" w:rsidRDefault="005A6196" w:rsidP="00061B61">
            <w:r w:rsidRPr="0081212F">
              <w:t>Versión:</w:t>
            </w:r>
          </w:p>
        </w:tc>
        <w:tc>
          <w:tcPr>
            <w:tcW w:w="1897" w:type="dxa"/>
          </w:tcPr>
          <w:p w:rsidR="005A6196" w:rsidRPr="0081212F" w:rsidRDefault="00FE2CD1" w:rsidP="00061B61">
            <w:pPr>
              <w:cnfStyle w:val="000000000000" w:firstRow="0" w:lastRow="0" w:firstColumn="0" w:lastColumn="0" w:oddVBand="0" w:evenVBand="0" w:oddHBand="0" w:evenHBand="0" w:firstRowFirstColumn="0" w:firstRowLastColumn="0" w:lastRowFirstColumn="0" w:lastRowLastColumn="0"/>
              <w:rPr>
                <w:b/>
              </w:rPr>
            </w:pPr>
            <w:r w:rsidRPr="0081212F">
              <w:rPr>
                <w:b/>
              </w:rPr>
              <w:t>1</w:t>
            </w:r>
            <w:r w:rsidR="005A6196" w:rsidRPr="0081212F">
              <w:rPr>
                <w:b/>
              </w:rPr>
              <w:t>.0</w:t>
            </w:r>
          </w:p>
        </w:tc>
      </w:tr>
    </w:tbl>
    <w:p w:rsidR="005A6196" w:rsidRPr="0081212F" w:rsidRDefault="005A6196" w:rsidP="005A6196"/>
    <w:p w:rsidR="005A1EF5" w:rsidRPr="0081212F" w:rsidRDefault="005A1EF5" w:rsidP="005A6196"/>
    <w:tbl>
      <w:tblPr>
        <w:tblStyle w:val="LightGrid-Accent1"/>
        <w:tblW w:w="9000" w:type="dxa"/>
        <w:tblLook w:val="0220" w:firstRow="1" w:lastRow="0" w:firstColumn="0" w:lastColumn="0" w:noHBand="1" w:noVBand="0"/>
      </w:tblPr>
      <w:tblGrid>
        <w:gridCol w:w="1879"/>
        <w:gridCol w:w="1033"/>
        <w:gridCol w:w="1247"/>
        <w:gridCol w:w="4841"/>
      </w:tblGrid>
      <w:tr w:rsidR="00B74BF9" w:rsidRPr="0081212F" w:rsidTr="00B74BF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79" w:type="dxa"/>
          </w:tcPr>
          <w:p w:rsidR="005A6196" w:rsidRPr="0081212F" w:rsidRDefault="005A6196" w:rsidP="00061B61">
            <w:pPr>
              <w:rPr>
                <w:b w:val="0"/>
                <w:i/>
              </w:rPr>
            </w:pPr>
            <w:r w:rsidRPr="0081212F">
              <w:rPr>
                <w:i/>
              </w:rPr>
              <w:t>Id Caso de Uso:</w:t>
            </w:r>
          </w:p>
        </w:tc>
        <w:tc>
          <w:tcPr>
            <w:tcW w:w="1033" w:type="dxa"/>
          </w:tcPr>
          <w:p w:rsidR="005A6196" w:rsidRPr="0081212F" w:rsidRDefault="005A6196" w:rsidP="00061B61">
            <w:pPr>
              <w:cnfStyle w:val="100000000000" w:firstRow="1" w:lastRow="0" w:firstColumn="0" w:lastColumn="0" w:oddVBand="0" w:evenVBand="0" w:oddHBand="0" w:evenHBand="0" w:firstRowFirstColumn="0" w:firstRowLastColumn="0" w:lastRowFirstColumn="0" w:lastRowLastColumn="0"/>
              <w:rPr>
                <w:b w:val="0"/>
                <w:sz w:val="20"/>
                <w:szCs w:val="20"/>
              </w:rPr>
            </w:pPr>
            <w:r w:rsidRPr="0081212F">
              <w:rPr>
                <w:sz w:val="20"/>
                <w:szCs w:val="20"/>
              </w:rPr>
              <w:t>CU-0</w:t>
            </w:r>
            <w:r w:rsidR="003079B6">
              <w:rPr>
                <w:sz w:val="20"/>
                <w:szCs w:val="20"/>
              </w:rPr>
              <w:t>30</w:t>
            </w:r>
          </w:p>
        </w:tc>
        <w:tc>
          <w:tcPr>
            <w:cnfStyle w:val="000010000000" w:firstRow="0" w:lastRow="0" w:firstColumn="0" w:lastColumn="0" w:oddVBand="1" w:evenVBand="0" w:oddHBand="0" w:evenHBand="0" w:firstRowFirstColumn="0" w:firstRowLastColumn="0" w:lastRowFirstColumn="0" w:lastRowLastColumn="0"/>
            <w:tcW w:w="1247" w:type="dxa"/>
          </w:tcPr>
          <w:p w:rsidR="005A6196" w:rsidRPr="0081212F" w:rsidRDefault="005A6196" w:rsidP="00061B61">
            <w:pPr>
              <w:rPr>
                <w:b w:val="0"/>
                <w:i/>
              </w:rPr>
            </w:pPr>
            <w:r w:rsidRPr="0081212F">
              <w:rPr>
                <w:i/>
              </w:rPr>
              <w:t>Nombre:</w:t>
            </w:r>
          </w:p>
        </w:tc>
        <w:tc>
          <w:tcPr>
            <w:tcW w:w="4841" w:type="dxa"/>
          </w:tcPr>
          <w:p w:rsidR="005A6196" w:rsidRPr="0081212F" w:rsidRDefault="005A6196" w:rsidP="00E6459C">
            <w:pPr>
              <w:cnfStyle w:val="100000000000" w:firstRow="1" w:lastRow="0" w:firstColumn="0" w:lastColumn="0" w:oddVBand="0" w:evenVBand="0" w:oddHBand="0" w:evenHBand="0" w:firstRowFirstColumn="0" w:firstRowLastColumn="0" w:lastRowFirstColumn="0" w:lastRowLastColumn="0"/>
            </w:pPr>
            <w:r w:rsidRPr="0081212F">
              <w:t xml:space="preserve"> </w:t>
            </w:r>
            <w:r w:rsidR="00EF66B4">
              <w:t xml:space="preserve"> Desconectar del Servidor</w:t>
            </w:r>
          </w:p>
        </w:tc>
      </w:tr>
      <w:tr w:rsidR="005A6196" w:rsidTr="00776A86">
        <w:trPr>
          <w:trHeight w:val="619"/>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Objetivo en Contexto (Resumen):</w:t>
            </w:r>
          </w:p>
        </w:tc>
        <w:tc>
          <w:tcPr>
            <w:tcW w:w="6088" w:type="dxa"/>
            <w:gridSpan w:val="2"/>
          </w:tcPr>
          <w:p w:rsidR="005A6196" w:rsidRPr="006A2055" w:rsidRDefault="00E46E64" w:rsidP="00B928AD">
            <w:pPr>
              <w:cnfStyle w:val="000000000000" w:firstRow="0" w:lastRow="0" w:firstColumn="0" w:lastColumn="0" w:oddVBand="0" w:evenVBand="0" w:oddHBand="0" w:evenHBand="0" w:firstRowFirstColumn="0" w:firstRowLastColumn="0" w:lastRowFirstColumn="0" w:lastRowLastColumn="0"/>
            </w:pPr>
            <w:r>
              <w:t xml:space="preserve">Permitir al usuario </w:t>
            </w:r>
            <w:r w:rsidR="00B928AD">
              <w:t>visualizar las salas disponibles en el servidor</w:t>
            </w:r>
          </w:p>
        </w:tc>
      </w:tr>
      <w:tr w:rsidR="005A6196" w:rsidTr="00B74BF9">
        <w:trPr>
          <w:trHeight w:val="425"/>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 xml:space="preserve">Actores Participantes </w:t>
            </w:r>
          </w:p>
        </w:tc>
        <w:tc>
          <w:tcPr>
            <w:tcW w:w="6088" w:type="dxa"/>
            <w:gridSpan w:val="2"/>
          </w:tcPr>
          <w:p w:rsidR="005A6196" w:rsidRPr="006A2055" w:rsidRDefault="001A4A07" w:rsidP="00061B61">
            <w:pPr>
              <w:cnfStyle w:val="000000000000" w:firstRow="0" w:lastRow="0" w:firstColumn="0" w:lastColumn="0" w:oddVBand="0" w:evenVBand="0" w:oddHBand="0" w:evenHBand="0" w:firstRowFirstColumn="0" w:firstRowLastColumn="0" w:lastRowFirstColumn="0" w:lastRowLastColumn="0"/>
            </w:pPr>
            <w:r w:rsidRPr="006A2055">
              <w:t>Cliente (Jugador), Servidor</w:t>
            </w:r>
            <w:r w:rsidR="004D5448" w:rsidRPr="006A2055">
              <w:t>.</w:t>
            </w:r>
          </w:p>
        </w:tc>
      </w:tr>
      <w:tr w:rsidR="005A6196" w:rsidTr="00B74BF9">
        <w:trPr>
          <w:trHeight w:val="477"/>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 xml:space="preserve">Entradas </w:t>
            </w:r>
          </w:p>
        </w:tc>
        <w:tc>
          <w:tcPr>
            <w:tcW w:w="6088" w:type="dxa"/>
            <w:gridSpan w:val="2"/>
          </w:tcPr>
          <w:p w:rsidR="005A6196" w:rsidRPr="006A2055" w:rsidRDefault="005A6196" w:rsidP="00D378ED">
            <w:pPr>
              <w:cnfStyle w:val="000000000000" w:firstRow="0" w:lastRow="0" w:firstColumn="0" w:lastColumn="0" w:oddVBand="0" w:evenVBand="0" w:oddHBand="0" w:evenHBand="0" w:firstRowFirstColumn="0" w:firstRowLastColumn="0" w:lastRowFirstColumn="0" w:lastRowLastColumn="0"/>
            </w:pPr>
          </w:p>
        </w:tc>
      </w:tr>
      <w:tr w:rsidR="005A6196" w:rsidTr="00B74BF9">
        <w:trPr>
          <w:trHeight w:val="477"/>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Salidas</w:t>
            </w:r>
          </w:p>
        </w:tc>
        <w:tc>
          <w:tcPr>
            <w:tcW w:w="6088" w:type="dxa"/>
            <w:gridSpan w:val="2"/>
          </w:tcPr>
          <w:p w:rsidR="009174B0" w:rsidRPr="006A2055" w:rsidRDefault="009174B0" w:rsidP="00C427D2">
            <w:pPr>
              <w:cnfStyle w:val="000000000000" w:firstRow="0" w:lastRow="0" w:firstColumn="0" w:lastColumn="0" w:oddVBand="0" w:evenVBand="0" w:oddHBand="0" w:evenHBand="0" w:firstRowFirstColumn="0" w:firstRowLastColumn="0" w:lastRowFirstColumn="0" w:lastRowLastColumn="0"/>
            </w:pPr>
          </w:p>
        </w:tc>
      </w:tr>
      <w:tr w:rsidR="005A6196" w:rsidTr="00B74BF9">
        <w:trPr>
          <w:trHeight w:val="332"/>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Pre-Condiciones</w:t>
            </w:r>
          </w:p>
        </w:tc>
        <w:tc>
          <w:tcPr>
            <w:tcW w:w="6088" w:type="dxa"/>
            <w:gridSpan w:val="2"/>
          </w:tcPr>
          <w:p w:rsidR="005A6196" w:rsidRPr="006A2055" w:rsidRDefault="005A6196" w:rsidP="00061B61">
            <w:pPr>
              <w:cnfStyle w:val="000000000000" w:firstRow="0" w:lastRow="0" w:firstColumn="0" w:lastColumn="0" w:oddVBand="0" w:evenVBand="0" w:oddHBand="0" w:evenHBand="0" w:firstRowFirstColumn="0" w:firstRowLastColumn="0" w:lastRowFirstColumn="0" w:lastRowLastColumn="0"/>
            </w:pPr>
          </w:p>
        </w:tc>
      </w:tr>
      <w:tr w:rsidR="005A6196" w:rsidTr="004567AA">
        <w:trPr>
          <w:trHeight w:val="569"/>
        </w:trPr>
        <w:tc>
          <w:tcPr>
            <w:cnfStyle w:val="000010000000" w:firstRow="0" w:lastRow="0" w:firstColumn="0" w:lastColumn="0" w:oddVBand="1" w:evenVBand="0" w:oddHBand="0" w:evenHBand="0" w:firstRowFirstColumn="0" w:firstRowLastColumn="0" w:lastRowFirstColumn="0" w:lastRowLastColumn="0"/>
            <w:tcW w:w="2912" w:type="dxa"/>
            <w:gridSpan w:val="2"/>
            <w:vMerge w:val="restart"/>
          </w:tcPr>
          <w:p w:rsidR="005A6196" w:rsidRPr="008224E0" w:rsidRDefault="005A6196" w:rsidP="00061B61">
            <w:pPr>
              <w:rPr>
                <w:i/>
                <w:sz w:val="20"/>
                <w:szCs w:val="20"/>
              </w:rPr>
            </w:pPr>
            <w:r w:rsidRPr="008224E0">
              <w:rPr>
                <w:i/>
                <w:sz w:val="20"/>
                <w:szCs w:val="20"/>
              </w:rPr>
              <w:t>Post-Condiciones</w:t>
            </w:r>
          </w:p>
        </w:tc>
        <w:tc>
          <w:tcPr>
            <w:tcW w:w="6088" w:type="dxa"/>
            <w:gridSpan w:val="2"/>
          </w:tcPr>
          <w:p w:rsidR="008E1530" w:rsidRPr="007070F7" w:rsidRDefault="008E1530" w:rsidP="00743CDA">
            <w:pPr>
              <w:cnfStyle w:val="000000000000" w:firstRow="0" w:lastRow="0" w:firstColumn="0" w:lastColumn="0" w:oddVBand="0" w:evenVBand="0" w:oddHBand="0" w:evenHBand="0" w:firstRowFirstColumn="0" w:firstRowLastColumn="0" w:lastRowFirstColumn="0" w:lastRowLastColumn="0"/>
            </w:pPr>
          </w:p>
        </w:tc>
      </w:tr>
      <w:tr w:rsidR="005A6196" w:rsidTr="004567AA">
        <w:trPr>
          <w:trHeight w:val="593"/>
        </w:trPr>
        <w:tc>
          <w:tcPr>
            <w:cnfStyle w:val="000010000000" w:firstRow="0" w:lastRow="0" w:firstColumn="0" w:lastColumn="0" w:oddVBand="1" w:evenVBand="0" w:oddHBand="0" w:evenHBand="0" w:firstRowFirstColumn="0" w:firstRowLastColumn="0" w:lastRowFirstColumn="0" w:lastRowLastColumn="0"/>
            <w:tcW w:w="2912" w:type="dxa"/>
            <w:gridSpan w:val="2"/>
            <w:vMerge/>
          </w:tcPr>
          <w:p w:rsidR="005A6196" w:rsidRPr="00CD08AD" w:rsidRDefault="005A6196" w:rsidP="00061B61">
            <w:pPr>
              <w:rPr>
                <w:i/>
                <w:sz w:val="22"/>
                <w:szCs w:val="22"/>
              </w:rPr>
            </w:pPr>
          </w:p>
        </w:tc>
        <w:tc>
          <w:tcPr>
            <w:tcW w:w="6088" w:type="dxa"/>
            <w:gridSpan w:val="2"/>
          </w:tcPr>
          <w:p w:rsidR="00876D2C" w:rsidRPr="00876D2C" w:rsidRDefault="00876D2C" w:rsidP="00B5721F">
            <w:pPr>
              <w:cnfStyle w:val="000000000000" w:firstRow="0" w:lastRow="0" w:firstColumn="0" w:lastColumn="0" w:oddVBand="0" w:evenVBand="0" w:oddHBand="0" w:evenHBand="0" w:firstRowFirstColumn="0" w:firstRowLastColumn="0" w:lastRowFirstColumn="0" w:lastRowLastColumn="0"/>
            </w:pPr>
          </w:p>
        </w:tc>
      </w:tr>
    </w:tbl>
    <w:p w:rsidR="005A6196" w:rsidRDefault="005A6196" w:rsidP="005A6196"/>
    <w:p w:rsidR="005A6196" w:rsidRDefault="005A6196" w:rsidP="005A6196">
      <w:r>
        <w:br w:type="page"/>
      </w:r>
    </w:p>
    <w:tbl>
      <w:tblPr>
        <w:tblStyle w:val="LightGrid-Accent1"/>
        <w:tblW w:w="0" w:type="auto"/>
        <w:tblLook w:val="0220" w:firstRow="1" w:lastRow="0" w:firstColumn="0" w:lastColumn="0" w:noHBand="1" w:noVBand="0"/>
      </w:tblPr>
      <w:tblGrid>
        <w:gridCol w:w="540"/>
        <w:gridCol w:w="3957"/>
        <w:gridCol w:w="540"/>
        <w:gridCol w:w="3963"/>
      </w:tblGrid>
      <w:tr w:rsidR="005A6196" w:rsidRPr="00D95FDB" w:rsidTr="00B74BF9">
        <w:trPr>
          <w:cnfStyle w:val="100000000000" w:firstRow="1" w:lastRow="0" w:firstColumn="0" w:lastColumn="0" w:oddVBand="0" w:evenVBand="0" w:oddHBand="0" w:evenHBand="0" w:firstRowFirstColumn="0" w:firstRowLastColumn="0" w:lastRowFirstColumn="0" w:lastRowLastColumn="0"/>
          <w:trHeight w:val="332"/>
        </w:trPr>
        <w:tc>
          <w:tcPr>
            <w:cnfStyle w:val="000010000000" w:firstRow="0" w:lastRow="0" w:firstColumn="0" w:lastColumn="0" w:oddVBand="1" w:evenVBand="0" w:oddHBand="0" w:evenHBand="0" w:firstRowFirstColumn="0" w:firstRowLastColumn="0" w:lastRowFirstColumn="0" w:lastRowLastColumn="0"/>
            <w:tcW w:w="9000" w:type="dxa"/>
            <w:gridSpan w:val="4"/>
          </w:tcPr>
          <w:p w:rsidR="005A6196" w:rsidRPr="00D95FDB" w:rsidRDefault="005A6196" w:rsidP="00061B61">
            <w:pPr>
              <w:jc w:val="center"/>
              <w:rPr>
                <w:b w:val="0"/>
                <w:i/>
              </w:rPr>
            </w:pPr>
            <w:r w:rsidRPr="00D95FDB">
              <w:rPr>
                <w:i/>
              </w:rPr>
              <w:lastRenderedPageBreak/>
              <w:t>Flujo básico de éxito</w:t>
            </w:r>
          </w:p>
        </w:tc>
      </w:tr>
      <w:tr w:rsidR="005A6196" w:rsidRPr="00D95FDB" w:rsidTr="00B74BF9">
        <w:tc>
          <w:tcPr>
            <w:cnfStyle w:val="000010000000" w:firstRow="0" w:lastRow="0" w:firstColumn="0" w:lastColumn="0" w:oddVBand="1" w:evenVBand="0" w:oddHBand="0" w:evenHBand="0" w:firstRowFirstColumn="0" w:firstRowLastColumn="0" w:lastRowFirstColumn="0" w:lastRowLastColumn="0"/>
            <w:tcW w:w="540" w:type="dxa"/>
          </w:tcPr>
          <w:p w:rsidR="005A6196" w:rsidRPr="00D95FDB" w:rsidRDefault="005A6196" w:rsidP="00061B61">
            <w:pPr>
              <w:jc w:val="center"/>
              <w:rPr>
                <w:i/>
              </w:rPr>
            </w:pPr>
          </w:p>
        </w:tc>
        <w:tc>
          <w:tcPr>
            <w:tcW w:w="3957" w:type="dxa"/>
          </w:tcPr>
          <w:p w:rsidR="005A6196" w:rsidRPr="00D95FDB" w:rsidRDefault="005A6196" w:rsidP="00061B61">
            <w:pPr>
              <w:jc w:val="center"/>
              <w:cnfStyle w:val="000000000000" w:firstRow="0" w:lastRow="0" w:firstColumn="0" w:lastColumn="0" w:oddVBand="0" w:evenVBand="0" w:oddHBand="0" w:evenHBand="0" w:firstRowFirstColumn="0" w:firstRowLastColumn="0" w:lastRowFirstColumn="0" w:lastRowLastColumn="0"/>
              <w:rPr>
                <w:i/>
              </w:rPr>
            </w:pPr>
            <w:r>
              <w:rPr>
                <w:i/>
              </w:rPr>
              <w:t xml:space="preserve">Actor: </w:t>
            </w:r>
            <w:r w:rsidR="003E1225">
              <w:rPr>
                <w:b/>
                <w:i/>
              </w:rPr>
              <w:t>Usuario (Jugador)</w:t>
            </w:r>
          </w:p>
        </w:tc>
        <w:tc>
          <w:tcPr>
            <w:cnfStyle w:val="000010000000" w:firstRow="0" w:lastRow="0" w:firstColumn="0" w:lastColumn="0" w:oddVBand="1" w:evenVBand="0" w:oddHBand="0" w:evenHBand="0" w:firstRowFirstColumn="0" w:firstRowLastColumn="0" w:lastRowFirstColumn="0" w:lastRowLastColumn="0"/>
            <w:tcW w:w="540" w:type="dxa"/>
          </w:tcPr>
          <w:p w:rsidR="005A6196" w:rsidRPr="00D95FDB" w:rsidRDefault="005A6196" w:rsidP="00061B61">
            <w:pPr>
              <w:jc w:val="center"/>
              <w:rPr>
                <w:i/>
              </w:rPr>
            </w:pPr>
          </w:p>
        </w:tc>
        <w:tc>
          <w:tcPr>
            <w:tcW w:w="3963" w:type="dxa"/>
          </w:tcPr>
          <w:p w:rsidR="005A6196" w:rsidRPr="00D95FDB" w:rsidRDefault="005A6196" w:rsidP="003E1225">
            <w:pPr>
              <w:jc w:val="center"/>
              <w:cnfStyle w:val="000000000000" w:firstRow="0" w:lastRow="0" w:firstColumn="0" w:lastColumn="0" w:oddVBand="0" w:evenVBand="0" w:oddHBand="0" w:evenHBand="0" w:firstRowFirstColumn="0" w:firstRowLastColumn="0" w:lastRowFirstColumn="0" w:lastRowLastColumn="0"/>
              <w:rPr>
                <w:i/>
              </w:rPr>
            </w:pPr>
            <w:r w:rsidRPr="00D95FDB">
              <w:rPr>
                <w:i/>
              </w:rPr>
              <w:t>Sistema</w:t>
            </w:r>
            <w:r>
              <w:rPr>
                <w:i/>
              </w:rPr>
              <w:t xml:space="preserve">: </w:t>
            </w:r>
            <w:r w:rsidR="003E1225">
              <w:rPr>
                <w:i/>
              </w:rPr>
              <w:t>Servidor</w:t>
            </w:r>
          </w:p>
        </w:tc>
      </w:tr>
      <w:tr w:rsidR="00D262C4" w:rsidRPr="00D262C4" w:rsidTr="00B74BF9">
        <w:trPr>
          <w:trHeight w:val="525"/>
        </w:trPr>
        <w:tc>
          <w:tcPr>
            <w:cnfStyle w:val="000010000000" w:firstRow="0" w:lastRow="0" w:firstColumn="0" w:lastColumn="0" w:oddVBand="1" w:evenVBand="0" w:oddHBand="0" w:evenHBand="0" w:firstRowFirstColumn="0" w:firstRowLastColumn="0" w:lastRowFirstColumn="0" w:lastRowLastColumn="0"/>
            <w:tcW w:w="540" w:type="dxa"/>
          </w:tcPr>
          <w:p w:rsidR="005A6196" w:rsidRPr="00D262C4" w:rsidRDefault="005A6196" w:rsidP="00061B61">
            <w:pPr>
              <w:jc w:val="center"/>
            </w:pPr>
            <w:r w:rsidRPr="00D262C4">
              <w:t>1</w:t>
            </w:r>
          </w:p>
        </w:tc>
        <w:tc>
          <w:tcPr>
            <w:tcW w:w="3957" w:type="dxa"/>
          </w:tcPr>
          <w:p w:rsidR="005A6196" w:rsidRPr="00D262C4" w:rsidRDefault="005A6196" w:rsidP="00331756">
            <w:pPr>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540" w:type="dxa"/>
          </w:tcPr>
          <w:p w:rsidR="005A6196" w:rsidRPr="00D262C4" w:rsidRDefault="005A6196" w:rsidP="00061B61">
            <w:pPr>
              <w:jc w:val="center"/>
            </w:pPr>
          </w:p>
        </w:tc>
        <w:tc>
          <w:tcPr>
            <w:tcW w:w="3963" w:type="dxa"/>
          </w:tcPr>
          <w:p w:rsidR="005A6196" w:rsidRPr="00D262C4" w:rsidRDefault="005A6196" w:rsidP="00061B61">
            <w:pPr>
              <w:cnfStyle w:val="000000000000" w:firstRow="0" w:lastRow="0" w:firstColumn="0" w:lastColumn="0" w:oddVBand="0" w:evenVBand="0" w:oddHBand="0" w:evenHBand="0" w:firstRowFirstColumn="0" w:firstRowLastColumn="0" w:lastRowFirstColumn="0" w:lastRowLastColumn="0"/>
              <w:rPr>
                <w:sz w:val="20"/>
                <w:szCs w:val="20"/>
              </w:rPr>
            </w:pPr>
          </w:p>
        </w:tc>
      </w:tr>
      <w:tr w:rsidR="00D262C4" w:rsidRPr="00D262C4" w:rsidTr="00B74BF9">
        <w:trPr>
          <w:trHeight w:val="525"/>
        </w:trPr>
        <w:tc>
          <w:tcPr>
            <w:cnfStyle w:val="000010000000" w:firstRow="0" w:lastRow="0" w:firstColumn="0" w:lastColumn="0" w:oddVBand="1" w:evenVBand="0" w:oddHBand="0" w:evenHBand="0" w:firstRowFirstColumn="0" w:firstRowLastColumn="0" w:lastRowFirstColumn="0" w:lastRowLastColumn="0"/>
            <w:tcW w:w="540" w:type="dxa"/>
          </w:tcPr>
          <w:p w:rsidR="005A6196" w:rsidRPr="00D262C4" w:rsidRDefault="005A6196" w:rsidP="00061B61">
            <w:pPr>
              <w:jc w:val="center"/>
            </w:pPr>
          </w:p>
        </w:tc>
        <w:tc>
          <w:tcPr>
            <w:tcW w:w="3957" w:type="dxa"/>
          </w:tcPr>
          <w:p w:rsidR="005A6196" w:rsidRPr="00D262C4" w:rsidRDefault="005A6196" w:rsidP="00061B61">
            <w:pPr>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540" w:type="dxa"/>
          </w:tcPr>
          <w:p w:rsidR="005A6196" w:rsidRPr="00D262C4" w:rsidRDefault="005A6196" w:rsidP="00061B61">
            <w:pPr>
              <w:jc w:val="center"/>
            </w:pPr>
          </w:p>
        </w:tc>
        <w:tc>
          <w:tcPr>
            <w:tcW w:w="3963" w:type="dxa"/>
          </w:tcPr>
          <w:p w:rsidR="005A6196" w:rsidRPr="00D262C4" w:rsidRDefault="005A6196" w:rsidP="00061B61">
            <w:pPr>
              <w:cnfStyle w:val="000000000000" w:firstRow="0" w:lastRow="0" w:firstColumn="0" w:lastColumn="0" w:oddVBand="0" w:evenVBand="0" w:oddHBand="0" w:evenHBand="0" w:firstRowFirstColumn="0" w:firstRowLastColumn="0" w:lastRowFirstColumn="0" w:lastRowLastColumn="0"/>
              <w:rPr>
                <w:sz w:val="20"/>
                <w:szCs w:val="20"/>
              </w:rPr>
            </w:pPr>
          </w:p>
        </w:tc>
      </w:tr>
      <w:tr w:rsidR="00D262C4" w:rsidRPr="00D262C4" w:rsidTr="00B74BF9">
        <w:trPr>
          <w:trHeight w:val="525"/>
        </w:trPr>
        <w:tc>
          <w:tcPr>
            <w:cnfStyle w:val="000010000000" w:firstRow="0" w:lastRow="0" w:firstColumn="0" w:lastColumn="0" w:oddVBand="1" w:evenVBand="0" w:oddHBand="0" w:evenHBand="0" w:firstRowFirstColumn="0" w:firstRowLastColumn="0" w:lastRowFirstColumn="0" w:lastRowLastColumn="0"/>
            <w:tcW w:w="540" w:type="dxa"/>
          </w:tcPr>
          <w:p w:rsidR="005A6196" w:rsidRPr="00D262C4" w:rsidRDefault="005A6196" w:rsidP="00061B61">
            <w:pPr>
              <w:jc w:val="center"/>
            </w:pPr>
          </w:p>
        </w:tc>
        <w:tc>
          <w:tcPr>
            <w:tcW w:w="3957" w:type="dxa"/>
          </w:tcPr>
          <w:p w:rsidR="005A6196" w:rsidRPr="00D262C4" w:rsidRDefault="005A6196" w:rsidP="00061B61">
            <w:pPr>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540" w:type="dxa"/>
          </w:tcPr>
          <w:p w:rsidR="005A6196" w:rsidRPr="00D262C4" w:rsidRDefault="005A6196" w:rsidP="00061B61">
            <w:pPr>
              <w:jc w:val="center"/>
            </w:pPr>
          </w:p>
        </w:tc>
        <w:tc>
          <w:tcPr>
            <w:tcW w:w="3963" w:type="dxa"/>
          </w:tcPr>
          <w:p w:rsidR="005A6196" w:rsidRPr="00D262C4" w:rsidRDefault="005A6196" w:rsidP="00DF4F2C">
            <w:pPr>
              <w:cnfStyle w:val="000000000000" w:firstRow="0" w:lastRow="0" w:firstColumn="0" w:lastColumn="0" w:oddVBand="0" w:evenVBand="0" w:oddHBand="0" w:evenHBand="0" w:firstRowFirstColumn="0" w:firstRowLastColumn="0" w:lastRowFirstColumn="0" w:lastRowLastColumn="0"/>
              <w:rPr>
                <w:sz w:val="20"/>
                <w:szCs w:val="20"/>
              </w:rPr>
            </w:pPr>
          </w:p>
        </w:tc>
      </w:tr>
      <w:tr w:rsidR="002337AC" w:rsidRPr="00D262C4" w:rsidTr="00B74BF9">
        <w:trPr>
          <w:gridAfter w:val="2"/>
          <w:wAfter w:w="4503" w:type="dxa"/>
          <w:trHeight w:val="525"/>
        </w:trPr>
        <w:tc>
          <w:tcPr>
            <w:cnfStyle w:val="000010000000" w:firstRow="0" w:lastRow="0" w:firstColumn="0" w:lastColumn="0" w:oddVBand="1" w:evenVBand="0" w:oddHBand="0" w:evenHBand="0" w:firstRowFirstColumn="0" w:firstRowLastColumn="0" w:lastRowFirstColumn="0" w:lastRowLastColumn="0"/>
            <w:tcW w:w="540" w:type="dxa"/>
          </w:tcPr>
          <w:p w:rsidR="002337AC" w:rsidRPr="00D262C4" w:rsidRDefault="002337AC" w:rsidP="00B9597B">
            <w:pPr>
              <w:jc w:val="center"/>
            </w:pPr>
          </w:p>
        </w:tc>
        <w:tc>
          <w:tcPr>
            <w:tcW w:w="3957" w:type="dxa"/>
          </w:tcPr>
          <w:p w:rsidR="002337AC" w:rsidRPr="00D262C4" w:rsidRDefault="002337AC" w:rsidP="00B9597B">
            <w:pPr>
              <w:cnfStyle w:val="000000000000" w:firstRow="0" w:lastRow="0" w:firstColumn="0" w:lastColumn="0" w:oddVBand="0" w:evenVBand="0" w:oddHBand="0" w:evenHBand="0" w:firstRowFirstColumn="0" w:firstRowLastColumn="0" w:lastRowFirstColumn="0" w:lastRowLastColumn="0"/>
              <w:rPr>
                <w:sz w:val="20"/>
                <w:szCs w:val="20"/>
              </w:rPr>
            </w:pPr>
          </w:p>
        </w:tc>
      </w:tr>
    </w:tbl>
    <w:p w:rsidR="005A6196" w:rsidRPr="00D262C4" w:rsidRDefault="005A6196" w:rsidP="005A6196"/>
    <w:tbl>
      <w:tblPr>
        <w:tblStyle w:val="LightGrid-Accent1"/>
        <w:tblW w:w="0" w:type="auto"/>
        <w:tblLook w:val="0220" w:firstRow="1" w:lastRow="0" w:firstColumn="0" w:lastColumn="0" w:noHBand="1" w:noVBand="0"/>
      </w:tblPr>
      <w:tblGrid>
        <w:gridCol w:w="2700"/>
        <w:gridCol w:w="6300"/>
      </w:tblGrid>
      <w:tr w:rsidR="005A6196" w:rsidTr="00E750EC">
        <w:trPr>
          <w:cnfStyle w:val="100000000000" w:firstRow="1" w:lastRow="0" w:firstColumn="0" w:lastColumn="0" w:oddVBand="0" w:evenVBand="0" w:oddHBand="0"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2700" w:type="dxa"/>
          </w:tcPr>
          <w:p w:rsidR="005A6196" w:rsidRPr="008224E0" w:rsidRDefault="005A6196" w:rsidP="00061B61">
            <w:pPr>
              <w:rPr>
                <w:i/>
                <w:sz w:val="20"/>
                <w:szCs w:val="20"/>
              </w:rPr>
            </w:pPr>
            <w:r w:rsidRPr="008224E0">
              <w:rPr>
                <w:i/>
                <w:sz w:val="20"/>
                <w:szCs w:val="20"/>
              </w:rPr>
              <w:t>Variaciones (Caminos Alternativos):</w:t>
            </w:r>
          </w:p>
        </w:tc>
        <w:tc>
          <w:tcPr>
            <w:tcW w:w="6300" w:type="dxa"/>
          </w:tcPr>
          <w:p w:rsidR="00C00AF9" w:rsidRPr="00824397" w:rsidRDefault="00824397" w:rsidP="00824397">
            <w:pPr>
              <w:cnfStyle w:val="100000000000" w:firstRow="1" w:lastRow="0" w:firstColumn="0" w:lastColumn="0" w:oddVBand="0" w:evenVBand="0" w:oddHBand="0" w:evenHBand="0" w:firstRowFirstColumn="0" w:firstRowLastColumn="0" w:lastRowFirstColumn="0" w:lastRowLastColumn="0"/>
              <w:rPr>
                <w:b w:val="0"/>
                <w:sz w:val="20"/>
                <w:szCs w:val="20"/>
              </w:rPr>
            </w:pPr>
            <w:r w:rsidRPr="00824397">
              <w:rPr>
                <w:b w:val="0"/>
                <w:sz w:val="20"/>
                <w:szCs w:val="20"/>
              </w:rPr>
              <w:t>No existen caminos alternativos para este caso de uso.</w:t>
            </w:r>
          </w:p>
        </w:tc>
      </w:tr>
      <w:tr w:rsidR="005A6196" w:rsidTr="00BC076E">
        <w:trPr>
          <w:trHeight w:val="516"/>
        </w:trPr>
        <w:tc>
          <w:tcPr>
            <w:cnfStyle w:val="000010000000" w:firstRow="0" w:lastRow="0" w:firstColumn="0" w:lastColumn="0" w:oddVBand="1" w:evenVBand="0" w:oddHBand="0" w:evenHBand="0" w:firstRowFirstColumn="0" w:firstRowLastColumn="0" w:lastRowFirstColumn="0" w:lastRowLastColumn="0"/>
            <w:tcW w:w="2700" w:type="dxa"/>
          </w:tcPr>
          <w:p w:rsidR="005A6196" w:rsidRPr="008224E0" w:rsidRDefault="005A6196" w:rsidP="00061B61">
            <w:pPr>
              <w:rPr>
                <w:i/>
                <w:sz w:val="20"/>
                <w:szCs w:val="20"/>
              </w:rPr>
            </w:pPr>
            <w:r w:rsidRPr="008224E0">
              <w:rPr>
                <w:i/>
                <w:sz w:val="20"/>
                <w:szCs w:val="20"/>
              </w:rPr>
              <w:t>Variaciones (Caminos de excepción):</w:t>
            </w:r>
          </w:p>
        </w:tc>
        <w:tc>
          <w:tcPr>
            <w:tcW w:w="6300" w:type="dxa"/>
          </w:tcPr>
          <w:p w:rsidR="009D5AFD" w:rsidRPr="003D70D9" w:rsidRDefault="009D5AFD" w:rsidP="003D70D9">
            <w:pPr>
              <w:ind w:left="720"/>
              <w:cnfStyle w:val="000000000000" w:firstRow="0" w:lastRow="0" w:firstColumn="0" w:lastColumn="0" w:oddVBand="0" w:evenVBand="0" w:oddHBand="0" w:evenHBand="0" w:firstRowFirstColumn="0" w:firstRowLastColumn="0" w:lastRowFirstColumn="0" w:lastRowLastColumn="0"/>
              <w:rPr>
                <w:b/>
                <w:sz w:val="20"/>
                <w:szCs w:val="20"/>
              </w:rPr>
            </w:pPr>
            <w:bookmarkStart w:id="0" w:name="_GoBack"/>
            <w:bookmarkEnd w:id="0"/>
          </w:p>
        </w:tc>
      </w:tr>
      <w:tr w:rsidR="005A6196" w:rsidTr="00B74BF9">
        <w:trPr>
          <w:trHeight w:val="1293"/>
        </w:trPr>
        <w:tc>
          <w:tcPr>
            <w:cnfStyle w:val="000010000000" w:firstRow="0" w:lastRow="0" w:firstColumn="0" w:lastColumn="0" w:oddVBand="1" w:evenVBand="0" w:oddHBand="0" w:evenHBand="0" w:firstRowFirstColumn="0" w:firstRowLastColumn="0" w:lastRowFirstColumn="0" w:lastRowLastColumn="0"/>
            <w:tcW w:w="2700" w:type="dxa"/>
          </w:tcPr>
          <w:p w:rsidR="005A6196" w:rsidRPr="008224E0" w:rsidRDefault="005A6196" w:rsidP="00061B61">
            <w:pPr>
              <w:rPr>
                <w:i/>
                <w:sz w:val="20"/>
                <w:szCs w:val="20"/>
              </w:rPr>
            </w:pPr>
            <w:r w:rsidRPr="008224E0">
              <w:rPr>
                <w:i/>
                <w:sz w:val="20"/>
                <w:szCs w:val="20"/>
              </w:rPr>
              <w:t>Extensiones</w:t>
            </w:r>
          </w:p>
        </w:tc>
        <w:tc>
          <w:tcPr>
            <w:tcW w:w="6300" w:type="dxa"/>
          </w:tcPr>
          <w:p w:rsidR="005A6196" w:rsidRPr="0073613B" w:rsidRDefault="005A6196" w:rsidP="003D70D9">
            <w:pPr>
              <w:pStyle w:val="ListParagraph"/>
              <w:ind w:left="1470"/>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sz w:val="20"/>
                <w:szCs w:val="20"/>
              </w:rPr>
            </w:pPr>
          </w:p>
        </w:tc>
      </w:tr>
      <w:tr w:rsidR="00D949D5" w:rsidTr="00B74BF9">
        <w:trPr>
          <w:trHeight w:val="530"/>
        </w:trPr>
        <w:tc>
          <w:tcPr>
            <w:cnfStyle w:val="000010000000" w:firstRow="0" w:lastRow="0" w:firstColumn="0" w:lastColumn="0" w:oddVBand="1" w:evenVBand="0" w:oddHBand="0" w:evenHBand="0" w:firstRowFirstColumn="0" w:firstRowLastColumn="0" w:lastRowFirstColumn="0" w:lastRowLastColumn="0"/>
            <w:tcW w:w="2700" w:type="dxa"/>
          </w:tcPr>
          <w:p w:rsidR="00D949D5" w:rsidRPr="00D95FDB" w:rsidRDefault="00D949D5" w:rsidP="0094770E">
            <w:pPr>
              <w:rPr>
                <w:i/>
              </w:rPr>
            </w:pPr>
            <w:r w:rsidRPr="00D95FDB">
              <w:rPr>
                <w:i/>
              </w:rPr>
              <w:t>Requerimientos</w:t>
            </w:r>
          </w:p>
          <w:p w:rsidR="00D949D5" w:rsidRPr="00D95FDB" w:rsidRDefault="00D949D5" w:rsidP="0094770E">
            <w:pPr>
              <w:rPr>
                <w:i/>
              </w:rPr>
            </w:pPr>
            <w:r w:rsidRPr="00D95FDB">
              <w:rPr>
                <w:i/>
              </w:rPr>
              <w:t>Asociados</w:t>
            </w:r>
          </w:p>
        </w:tc>
        <w:tc>
          <w:tcPr>
            <w:tcW w:w="6300" w:type="dxa"/>
          </w:tcPr>
          <w:p w:rsidR="00D949D5" w:rsidRPr="00D949D5" w:rsidRDefault="00D949D5" w:rsidP="0094770E">
            <w:pPr>
              <w:cnfStyle w:val="000000000000" w:firstRow="0" w:lastRow="0" w:firstColumn="0" w:lastColumn="0" w:oddVBand="0" w:evenVBand="0" w:oddHBand="0" w:evenHBand="0" w:firstRowFirstColumn="0" w:firstRowLastColumn="0" w:lastRowFirstColumn="0" w:lastRowLastColumn="0"/>
              <w:rPr>
                <w:i/>
              </w:rPr>
            </w:pPr>
          </w:p>
        </w:tc>
      </w:tr>
    </w:tbl>
    <w:p w:rsidR="005A6196" w:rsidRDefault="005A6196" w:rsidP="005A6196">
      <w:pPr>
        <w:autoSpaceDE w:val="0"/>
        <w:autoSpaceDN w:val="0"/>
        <w:adjustRightInd w:val="0"/>
        <w:rPr>
          <w:lang w:val="es-ES_tradnl"/>
        </w:rPr>
      </w:pPr>
    </w:p>
    <w:p w:rsidR="001B1E34" w:rsidRDefault="001B1E34"/>
    <w:p w:rsidR="001B1E34" w:rsidRPr="001B1E34" w:rsidRDefault="001B1E34" w:rsidP="001B1E34"/>
    <w:p w:rsidR="001B1E34" w:rsidRPr="001B1E34" w:rsidRDefault="001B1E34" w:rsidP="001B1E34"/>
    <w:p w:rsidR="001B1E34" w:rsidRPr="001B1E34" w:rsidRDefault="001B1E34" w:rsidP="001B1E34"/>
    <w:p w:rsidR="001B1E34" w:rsidRPr="001B1E34" w:rsidRDefault="001B1E34" w:rsidP="001B1E34"/>
    <w:p w:rsidR="001B1E34" w:rsidRPr="001B1E34" w:rsidRDefault="001B1E34" w:rsidP="001B1E34"/>
    <w:p w:rsidR="001B1E34" w:rsidRDefault="001B1E34" w:rsidP="001B1E34"/>
    <w:p w:rsidR="001B1E34" w:rsidRDefault="001B1E34" w:rsidP="001B1E34"/>
    <w:p w:rsidR="00C62EA7" w:rsidRPr="001B1E34" w:rsidRDefault="00C62EA7" w:rsidP="001B1E34">
      <w:pPr>
        <w:jc w:val="center"/>
      </w:pPr>
    </w:p>
    <w:sectPr w:rsidR="00C62EA7" w:rsidRPr="001B1E34" w:rsidSect="00061B61">
      <w:headerReference w:type="default" r:id="rId9"/>
      <w:footerReference w:type="default" r:id="rId10"/>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4E8" w:rsidRDefault="006734E8">
      <w:r>
        <w:separator/>
      </w:r>
    </w:p>
  </w:endnote>
  <w:endnote w:type="continuationSeparator" w:id="0">
    <w:p w:rsidR="006734E8" w:rsidRDefault="0067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604" w:rsidRPr="005C6027" w:rsidRDefault="00CA0604" w:rsidP="00971668">
    <w:pPr>
      <w:pStyle w:val="Footer"/>
      <w:rPr>
        <w:i/>
        <w:sz w:val="18"/>
        <w:szCs w:val="18"/>
      </w:rPr>
    </w:pPr>
    <w:r w:rsidRPr="005C6027">
      <w:rPr>
        <w:i/>
        <w:sz w:val="18"/>
        <w:szCs w:val="18"/>
      </w:rPr>
      <w:t>Formato</w:t>
    </w:r>
    <w:r>
      <w:rPr>
        <w:i/>
        <w:sz w:val="18"/>
        <w:szCs w:val="18"/>
      </w:rPr>
      <w:t xml:space="preserve"> </w:t>
    </w:r>
    <w:r w:rsidR="00971668">
      <w:rPr>
        <w:i/>
        <w:sz w:val="18"/>
        <w:szCs w:val="18"/>
      </w:rPr>
      <w:t xml:space="preserve">Casos de Uso </w:t>
    </w:r>
    <w:r w:rsidR="001B1E34">
      <w:rPr>
        <w:i/>
        <w:sz w:val="18"/>
        <w:szCs w:val="18"/>
      </w:rPr>
      <w:t xml:space="preserve"> Fifth </w:t>
    </w:r>
    <w:proofErr w:type="spellStart"/>
    <w:r w:rsidR="001B1E34">
      <w:rPr>
        <w:i/>
        <w:sz w:val="18"/>
        <w:szCs w:val="18"/>
      </w:rPr>
      <w:t>Floor</w:t>
    </w:r>
    <w:proofErr w:type="spellEnd"/>
    <w:r w:rsidR="001B1E34">
      <w:rPr>
        <w:i/>
        <w:sz w:val="18"/>
        <w:szCs w:val="18"/>
      </w:rPr>
      <w:t xml:space="preserve"> Corp. </w:t>
    </w:r>
    <w:r w:rsidR="00971668">
      <w:rPr>
        <w:i/>
        <w:sz w:val="18"/>
        <w:szCs w:val="18"/>
      </w:rPr>
      <w:t xml:space="preserve">(V </w:t>
    </w:r>
    <w:proofErr w:type="gramStart"/>
    <w:r w:rsidR="00971668">
      <w:rPr>
        <w:i/>
        <w:sz w:val="18"/>
        <w:szCs w:val="18"/>
      </w:rPr>
      <w:t xml:space="preserve">1.0 </w:t>
    </w:r>
    <w:r>
      <w:rPr>
        <w:i/>
        <w:sz w:val="18"/>
        <w:szCs w:val="18"/>
      </w:rPr>
      <w:t>)</w:t>
    </w:r>
    <w:proofErr w:type="gramEnd"/>
    <w:r w:rsidR="00971668">
      <w:rPr>
        <w:i/>
        <w:sz w:val="18"/>
        <w:szCs w:val="18"/>
      </w:rPr>
      <w:tab/>
    </w:r>
    <w:r w:rsidR="001B1E34">
      <w:rPr>
        <w:i/>
        <w:sz w:val="18"/>
        <w:szCs w:val="18"/>
      </w:rPr>
      <w:tab/>
    </w:r>
    <w:sdt>
      <w:sdtPr>
        <w:rPr>
          <w:i/>
          <w:sz w:val="18"/>
          <w:szCs w:val="18"/>
        </w:rPr>
        <w:alias w:val="Publish Date"/>
        <w:tag w:val=""/>
        <w:id w:val="487215521"/>
        <w:placeholder>
          <w:docPart w:val="B789CFD00154496EA2276450D8866D50"/>
        </w:placeholder>
        <w:dataBinding w:prefixMappings="xmlns:ns0='http://schemas.microsoft.com/office/2006/coverPageProps' " w:xpath="/ns0:CoverPageProperties[1]/ns0:PublishDate[1]" w:storeItemID="{55AF091B-3C7A-41E3-B477-F2FDAA23CFDA}"/>
        <w:date w:fullDate="2012-09-11T00:00:00Z">
          <w:dateFormat w:val="dd/MM/yyyy"/>
          <w:lid w:val="es-CO"/>
          <w:storeMappedDataAs w:val="dateTime"/>
          <w:calendar w:val="gregorian"/>
        </w:date>
      </w:sdtPr>
      <w:sdtEndPr/>
      <w:sdtContent>
        <w:r w:rsidR="001B1E34">
          <w:rPr>
            <w:i/>
            <w:sz w:val="18"/>
            <w:szCs w:val="18"/>
            <w:lang w:val="es-CO"/>
          </w:rPr>
          <w:t>11/09/2012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4E8" w:rsidRDefault="006734E8">
      <w:r>
        <w:separator/>
      </w:r>
    </w:p>
  </w:footnote>
  <w:footnote w:type="continuationSeparator" w:id="0">
    <w:p w:rsidR="006734E8" w:rsidRDefault="006734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66"/>
      <w:gridCol w:w="5940"/>
    </w:tblGrid>
    <w:tr w:rsidR="00CA0604" w:rsidTr="00CA02F7">
      <w:tc>
        <w:tcPr>
          <w:tcW w:w="1560" w:type="dxa"/>
          <w:vAlign w:val="center"/>
        </w:tcPr>
        <w:p w:rsidR="00CA0604" w:rsidRDefault="007A78C7" w:rsidP="00061B61">
          <w:pPr>
            <w:pStyle w:val="BodyText"/>
            <w:rPr>
              <w:rFonts w:ascii="Arial" w:hAnsi="Arial" w:cs="Arial"/>
              <w:sz w:val="22"/>
              <w:szCs w:val="22"/>
              <w:lang w:val="es-CO"/>
            </w:rPr>
          </w:pPr>
          <w:r>
            <w:rPr>
              <w:noProof/>
              <w:lang w:val="es-CO" w:eastAsia="es-CO"/>
            </w:rPr>
            <w:drawing>
              <wp:anchor distT="0" distB="0" distL="114300" distR="114300" simplePos="0" relativeHeight="251660800" behindDoc="1" locked="0" layoutInCell="1" allowOverlap="1">
                <wp:simplePos x="0" y="0"/>
                <wp:positionH relativeFrom="column">
                  <wp:posOffset>-967740</wp:posOffset>
                </wp:positionH>
                <wp:positionV relativeFrom="paragraph">
                  <wp:posOffset>-643890</wp:posOffset>
                </wp:positionV>
                <wp:extent cx="847725" cy="741045"/>
                <wp:effectExtent l="0" t="0" r="9525" b="1905"/>
                <wp:wrapTight wrapText="bothSides">
                  <wp:wrapPolygon edited="0">
                    <wp:start x="12620" y="0"/>
                    <wp:lineTo x="6796" y="1666"/>
                    <wp:lineTo x="0" y="6663"/>
                    <wp:lineTo x="0" y="12216"/>
                    <wp:lineTo x="2427" y="18879"/>
                    <wp:lineTo x="5339" y="21100"/>
                    <wp:lineTo x="16989" y="21100"/>
                    <wp:lineTo x="19416" y="18879"/>
                    <wp:lineTo x="19901" y="13326"/>
                    <wp:lineTo x="19416" y="9995"/>
                    <wp:lineTo x="21357" y="2776"/>
                    <wp:lineTo x="20872" y="0"/>
                    <wp:lineTo x="1262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741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40" w:type="dxa"/>
          <w:vAlign w:val="center"/>
        </w:tcPr>
        <w:p w:rsidR="00CA02F7" w:rsidRDefault="00CA02F7" w:rsidP="00CA02F7">
          <w:pPr>
            <w:pStyle w:val="Header"/>
            <w:ind w:right="360" w:firstLine="360"/>
            <w:jc w:val="right"/>
            <w:rPr>
              <w:rStyle w:val="PageNumber"/>
            </w:rPr>
          </w:pPr>
          <w:r>
            <w:rPr>
              <w:rStyle w:val="PageNumber"/>
            </w:rPr>
            <w:t xml:space="preserve"> </w:t>
          </w:r>
        </w:p>
        <w:p w:rsidR="00CA02F7" w:rsidRDefault="00CA02F7" w:rsidP="00CA02F7">
          <w:pPr>
            <w:pStyle w:val="Header"/>
            <w:ind w:right="360"/>
            <w:rPr>
              <w:b/>
            </w:rPr>
          </w:pPr>
          <w:r w:rsidRPr="00433CC3">
            <w:rPr>
              <w:b/>
            </w:rPr>
            <w:t>FIFTH FLOOR CORP</w:t>
          </w:r>
        </w:p>
        <w:p w:rsidR="00CA02F7" w:rsidRDefault="00CA02F7" w:rsidP="00CA02F7">
          <w:pPr>
            <w:pStyle w:val="Header"/>
            <w:ind w:right="360"/>
            <w:rPr>
              <w:b/>
            </w:rPr>
          </w:pPr>
          <w:r>
            <w:rPr>
              <w:b/>
            </w:rPr>
            <w:t>Formato Casos de Uso</w:t>
          </w:r>
        </w:p>
        <w:p w:rsidR="00CA0604" w:rsidRPr="00D95323" w:rsidRDefault="007A78C7" w:rsidP="00061B61">
          <w:pPr>
            <w:jc w:val="center"/>
            <w:rPr>
              <w:b/>
            </w:rPr>
          </w:pPr>
          <w:r>
            <w:rPr>
              <w:rFonts w:ascii="Arial" w:hAnsi="Arial" w:cs="Arial"/>
              <w:noProof/>
              <w:sz w:val="22"/>
              <w:szCs w:val="22"/>
              <w:lang w:val="es-CO" w:eastAsia="es-CO"/>
            </w:rPr>
            <w:drawing>
              <wp:anchor distT="0" distB="0" distL="114300" distR="114300" simplePos="0" relativeHeight="251658752" behindDoc="0" locked="0" layoutInCell="1" allowOverlap="1">
                <wp:simplePos x="0" y="0"/>
                <wp:positionH relativeFrom="column">
                  <wp:posOffset>3283585</wp:posOffset>
                </wp:positionH>
                <wp:positionV relativeFrom="paragraph">
                  <wp:posOffset>-525145</wp:posOffset>
                </wp:positionV>
                <wp:extent cx="1743710" cy="636905"/>
                <wp:effectExtent l="0" t="0" r="8890" b="0"/>
                <wp:wrapNone/>
                <wp:docPr id="3" name="Picture 3" descr="tiara183x67h_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iara183x67h_b"/>
                        <pic:cNvPicPr>
                          <a:picLocks noChangeArrowheads="1"/>
                        </pic:cNvPicPr>
                      </pic:nvPicPr>
                      <pic:blipFill>
                        <a:blip r:embed="rId2">
                          <a:grayscl/>
                          <a:extLst>
                            <a:ext uri="{28A0092B-C50C-407E-A947-70E740481C1C}">
                              <a14:useLocalDpi xmlns:a14="http://schemas.microsoft.com/office/drawing/2010/main" val="0"/>
                            </a:ext>
                          </a:extLst>
                        </a:blip>
                        <a:srcRect/>
                        <a:stretch>
                          <a:fillRect/>
                        </a:stretch>
                      </pic:blipFill>
                      <pic:spPr bwMode="auto">
                        <a:xfrm>
                          <a:off x="0" y="0"/>
                          <a:ext cx="1743710" cy="6369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CA0604" w:rsidRDefault="00CA0604" w:rsidP="00061B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BE7"/>
    <w:multiLevelType w:val="hybridMultilevel"/>
    <w:tmpl w:val="DBDE83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05AF3924"/>
    <w:multiLevelType w:val="hybridMultilevel"/>
    <w:tmpl w:val="FAA8B2F4"/>
    <w:lvl w:ilvl="0" w:tplc="B8AC1D64">
      <w:start w:val="1"/>
      <w:numFmt w:val="lowerLetter"/>
      <w:lvlText w:val="%1)"/>
      <w:lvlJc w:val="left"/>
      <w:pPr>
        <w:ind w:left="1470" w:hanging="360"/>
      </w:pPr>
      <w:rPr>
        <w:rFonts w:hint="default"/>
      </w:rPr>
    </w:lvl>
    <w:lvl w:ilvl="1" w:tplc="240A0019" w:tentative="1">
      <w:start w:val="1"/>
      <w:numFmt w:val="lowerLetter"/>
      <w:lvlText w:val="%2."/>
      <w:lvlJc w:val="left"/>
      <w:pPr>
        <w:ind w:left="2190" w:hanging="360"/>
      </w:pPr>
    </w:lvl>
    <w:lvl w:ilvl="2" w:tplc="240A001B" w:tentative="1">
      <w:start w:val="1"/>
      <w:numFmt w:val="lowerRoman"/>
      <w:lvlText w:val="%3."/>
      <w:lvlJc w:val="right"/>
      <w:pPr>
        <w:ind w:left="2910" w:hanging="180"/>
      </w:pPr>
    </w:lvl>
    <w:lvl w:ilvl="3" w:tplc="240A000F" w:tentative="1">
      <w:start w:val="1"/>
      <w:numFmt w:val="decimal"/>
      <w:lvlText w:val="%4."/>
      <w:lvlJc w:val="left"/>
      <w:pPr>
        <w:ind w:left="3630" w:hanging="360"/>
      </w:pPr>
    </w:lvl>
    <w:lvl w:ilvl="4" w:tplc="240A0019" w:tentative="1">
      <w:start w:val="1"/>
      <w:numFmt w:val="lowerLetter"/>
      <w:lvlText w:val="%5."/>
      <w:lvlJc w:val="left"/>
      <w:pPr>
        <w:ind w:left="4350" w:hanging="360"/>
      </w:pPr>
    </w:lvl>
    <w:lvl w:ilvl="5" w:tplc="240A001B" w:tentative="1">
      <w:start w:val="1"/>
      <w:numFmt w:val="lowerRoman"/>
      <w:lvlText w:val="%6."/>
      <w:lvlJc w:val="right"/>
      <w:pPr>
        <w:ind w:left="5070" w:hanging="180"/>
      </w:pPr>
    </w:lvl>
    <w:lvl w:ilvl="6" w:tplc="240A000F" w:tentative="1">
      <w:start w:val="1"/>
      <w:numFmt w:val="decimal"/>
      <w:lvlText w:val="%7."/>
      <w:lvlJc w:val="left"/>
      <w:pPr>
        <w:ind w:left="5790" w:hanging="360"/>
      </w:pPr>
    </w:lvl>
    <w:lvl w:ilvl="7" w:tplc="240A0019" w:tentative="1">
      <w:start w:val="1"/>
      <w:numFmt w:val="lowerLetter"/>
      <w:lvlText w:val="%8."/>
      <w:lvlJc w:val="left"/>
      <w:pPr>
        <w:ind w:left="6510" w:hanging="360"/>
      </w:pPr>
    </w:lvl>
    <w:lvl w:ilvl="8" w:tplc="240A001B" w:tentative="1">
      <w:start w:val="1"/>
      <w:numFmt w:val="lowerRoman"/>
      <w:lvlText w:val="%9."/>
      <w:lvlJc w:val="right"/>
      <w:pPr>
        <w:ind w:left="7230" w:hanging="180"/>
      </w:pPr>
    </w:lvl>
  </w:abstractNum>
  <w:abstractNum w:abstractNumId="2">
    <w:nsid w:val="16951298"/>
    <w:multiLevelType w:val="hybridMultilevel"/>
    <w:tmpl w:val="2CC8650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26943CAB"/>
    <w:multiLevelType w:val="hybridMultilevel"/>
    <w:tmpl w:val="B1F0D91C"/>
    <w:lvl w:ilvl="0" w:tplc="FC54BAE6">
      <w:start w:val="11"/>
      <w:numFmt w:val="bullet"/>
      <w:lvlText w:val="-"/>
      <w:lvlJc w:val="left"/>
      <w:pPr>
        <w:tabs>
          <w:tab w:val="num" w:pos="720"/>
        </w:tabs>
        <w:ind w:left="720" w:hanging="360"/>
      </w:pPr>
      <w:rPr>
        <w:rFonts w:ascii="Trebuchet MS" w:eastAsia="Times New Roman" w:hAnsi="Trebuchet MS"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7AB09D2"/>
    <w:multiLevelType w:val="hybridMultilevel"/>
    <w:tmpl w:val="01183EA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2ED738C5"/>
    <w:multiLevelType w:val="hybridMultilevel"/>
    <w:tmpl w:val="33C8E75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400C5071"/>
    <w:multiLevelType w:val="hybridMultilevel"/>
    <w:tmpl w:val="4192F4DC"/>
    <w:lvl w:ilvl="0" w:tplc="5D54C268">
      <w:start w:val="1"/>
      <w:numFmt w:val="lowerLetter"/>
      <w:lvlText w:val="%1)"/>
      <w:lvlJc w:val="left"/>
      <w:pPr>
        <w:ind w:left="1440" w:hanging="360"/>
      </w:pPr>
      <w:rPr>
        <w:rFonts w:hint="default"/>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64E91CDD"/>
    <w:multiLevelType w:val="hybridMultilevel"/>
    <w:tmpl w:val="07F23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54D09B2"/>
    <w:multiLevelType w:val="hybridMultilevel"/>
    <w:tmpl w:val="53705A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65522B5"/>
    <w:multiLevelType w:val="hybridMultilevel"/>
    <w:tmpl w:val="CB7CF22E"/>
    <w:lvl w:ilvl="0" w:tplc="B514542E">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0"/>
  </w:num>
  <w:num w:numId="5">
    <w:abstractNumId w:val="8"/>
  </w:num>
  <w:num w:numId="6">
    <w:abstractNumId w:val="6"/>
  </w:num>
  <w:num w:numId="7">
    <w:abstractNumId w:val="1"/>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196"/>
    <w:rsid w:val="000015E4"/>
    <w:rsid w:val="000045EF"/>
    <w:rsid w:val="00023DEE"/>
    <w:rsid w:val="000279F6"/>
    <w:rsid w:val="00061B61"/>
    <w:rsid w:val="00065E38"/>
    <w:rsid w:val="000863F6"/>
    <w:rsid w:val="000E3C3C"/>
    <w:rsid w:val="001007A0"/>
    <w:rsid w:val="00102472"/>
    <w:rsid w:val="001178C7"/>
    <w:rsid w:val="00124A99"/>
    <w:rsid w:val="001329B6"/>
    <w:rsid w:val="00146250"/>
    <w:rsid w:val="00154A68"/>
    <w:rsid w:val="001757AD"/>
    <w:rsid w:val="001A4A07"/>
    <w:rsid w:val="001A7E13"/>
    <w:rsid w:val="001B1E34"/>
    <w:rsid w:val="001D53E0"/>
    <w:rsid w:val="001F404B"/>
    <w:rsid w:val="001F4E3D"/>
    <w:rsid w:val="00211E2A"/>
    <w:rsid w:val="00214659"/>
    <w:rsid w:val="00216843"/>
    <w:rsid w:val="0022320B"/>
    <w:rsid w:val="002337AC"/>
    <w:rsid w:val="00263923"/>
    <w:rsid w:val="002B776B"/>
    <w:rsid w:val="002E24CA"/>
    <w:rsid w:val="002E3D0B"/>
    <w:rsid w:val="003069A2"/>
    <w:rsid w:val="003079B6"/>
    <w:rsid w:val="00311C29"/>
    <w:rsid w:val="00313D36"/>
    <w:rsid w:val="00331756"/>
    <w:rsid w:val="003708D9"/>
    <w:rsid w:val="00387236"/>
    <w:rsid w:val="00396777"/>
    <w:rsid w:val="003B16A8"/>
    <w:rsid w:val="003C453F"/>
    <w:rsid w:val="003D70D9"/>
    <w:rsid w:val="003E1225"/>
    <w:rsid w:val="003E6EFB"/>
    <w:rsid w:val="00411216"/>
    <w:rsid w:val="004175B4"/>
    <w:rsid w:val="0043668C"/>
    <w:rsid w:val="00450837"/>
    <w:rsid w:val="004567AA"/>
    <w:rsid w:val="004734AD"/>
    <w:rsid w:val="004856E7"/>
    <w:rsid w:val="004A0A4F"/>
    <w:rsid w:val="004B61F0"/>
    <w:rsid w:val="004D5448"/>
    <w:rsid w:val="004D7383"/>
    <w:rsid w:val="004E4B33"/>
    <w:rsid w:val="00513131"/>
    <w:rsid w:val="005208AC"/>
    <w:rsid w:val="00531817"/>
    <w:rsid w:val="00542C99"/>
    <w:rsid w:val="005539CF"/>
    <w:rsid w:val="0055603F"/>
    <w:rsid w:val="00566969"/>
    <w:rsid w:val="00572B31"/>
    <w:rsid w:val="005A1EF5"/>
    <w:rsid w:val="005A5942"/>
    <w:rsid w:val="005A6196"/>
    <w:rsid w:val="005B3254"/>
    <w:rsid w:val="005B57E9"/>
    <w:rsid w:val="00636B6C"/>
    <w:rsid w:val="006371E8"/>
    <w:rsid w:val="00642FAF"/>
    <w:rsid w:val="00647CF9"/>
    <w:rsid w:val="00656600"/>
    <w:rsid w:val="006734E8"/>
    <w:rsid w:val="0068526A"/>
    <w:rsid w:val="00686D9F"/>
    <w:rsid w:val="006903D5"/>
    <w:rsid w:val="006A2055"/>
    <w:rsid w:val="006A3AC4"/>
    <w:rsid w:val="006A5AEE"/>
    <w:rsid w:val="006B1F3A"/>
    <w:rsid w:val="006B3E5D"/>
    <w:rsid w:val="006B5CB2"/>
    <w:rsid w:val="006C79DB"/>
    <w:rsid w:val="0070140E"/>
    <w:rsid w:val="00706142"/>
    <w:rsid w:val="007070F7"/>
    <w:rsid w:val="00707DBD"/>
    <w:rsid w:val="007319AF"/>
    <w:rsid w:val="0073613B"/>
    <w:rsid w:val="00743CDA"/>
    <w:rsid w:val="00751EC1"/>
    <w:rsid w:val="00776A86"/>
    <w:rsid w:val="0079696C"/>
    <w:rsid w:val="007A63CC"/>
    <w:rsid w:val="007A78C7"/>
    <w:rsid w:val="007C1CC2"/>
    <w:rsid w:val="007D314C"/>
    <w:rsid w:val="0080109E"/>
    <w:rsid w:val="00801E58"/>
    <w:rsid w:val="0081212F"/>
    <w:rsid w:val="00815C4B"/>
    <w:rsid w:val="008177BA"/>
    <w:rsid w:val="00824397"/>
    <w:rsid w:val="00841ED6"/>
    <w:rsid w:val="008456E3"/>
    <w:rsid w:val="00876D2C"/>
    <w:rsid w:val="008C6663"/>
    <w:rsid w:val="008D2884"/>
    <w:rsid w:val="008E1530"/>
    <w:rsid w:val="008E32D3"/>
    <w:rsid w:val="008F16CA"/>
    <w:rsid w:val="009174B0"/>
    <w:rsid w:val="00920F62"/>
    <w:rsid w:val="00927EB6"/>
    <w:rsid w:val="00940D60"/>
    <w:rsid w:val="009447C7"/>
    <w:rsid w:val="0094770E"/>
    <w:rsid w:val="0095588F"/>
    <w:rsid w:val="009709A2"/>
    <w:rsid w:val="00971668"/>
    <w:rsid w:val="00984343"/>
    <w:rsid w:val="009869D9"/>
    <w:rsid w:val="009A6CA2"/>
    <w:rsid w:val="009A6DF2"/>
    <w:rsid w:val="009C69A1"/>
    <w:rsid w:val="009D242A"/>
    <w:rsid w:val="009D5AFD"/>
    <w:rsid w:val="009E798E"/>
    <w:rsid w:val="00A14A8F"/>
    <w:rsid w:val="00A36CA3"/>
    <w:rsid w:val="00A877FA"/>
    <w:rsid w:val="00A97B7E"/>
    <w:rsid w:val="00AA4C75"/>
    <w:rsid w:val="00AB01A1"/>
    <w:rsid w:val="00AB5279"/>
    <w:rsid w:val="00AE318F"/>
    <w:rsid w:val="00AE49C4"/>
    <w:rsid w:val="00AF794C"/>
    <w:rsid w:val="00B14007"/>
    <w:rsid w:val="00B40AD4"/>
    <w:rsid w:val="00B55057"/>
    <w:rsid w:val="00B552EC"/>
    <w:rsid w:val="00B5721F"/>
    <w:rsid w:val="00B74BF9"/>
    <w:rsid w:val="00B91846"/>
    <w:rsid w:val="00B928AD"/>
    <w:rsid w:val="00B92B74"/>
    <w:rsid w:val="00BC076E"/>
    <w:rsid w:val="00BC0E26"/>
    <w:rsid w:val="00BD5B38"/>
    <w:rsid w:val="00BE1701"/>
    <w:rsid w:val="00BE3D9B"/>
    <w:rsid w:val="00BE44F8"/>
    <w:rsid w:val="00C00AF9"/>
    <w:rsid w:val="00C4234A"/>
    <w:rsid w:val="00C427D2"/>
    <w:rsid w:val="00C5123A"/>
    <w:rsid w:val="00C62EA7"/>
    <w:rsid w:val="00C74718"/>
    <w:rsid w:val="00C97E00"/>
    <w:rsid w:val="00CA02F7"/>
    <w:rsid w:val="00CA0604"/>
    <w:rsid w:val="00CA0D54"/>
    <w:rsid w:val="00CA6A2E"/>
    <w:rsid w:val="00CF59C5"/>
    <w:rsid w:val="00D01BB3"/>
    <w:rsid w:val="00D03860"/>
    <w:rsid w:val="00D0426D"/>
    <w:rsid w:val="00D262C4"/>
    <w:rsid w:val="00D27183"/>
    <w:rsid w:val="00D346D3"/>
    <w:rsid w:val="00D378ED"/>
    <w:rsid w:val="00D55F26"/>
    <w:rsid w:val="00D949D5"/>
    <w:rsid w:val="00DC1483"/>
    <w:rsid w:val="00DF2154"/>
    <w:rsid w:val="00DF2C29"/>
    <w:rsid w:val="00DF4F2C"/>
    <w:rsid w:val="00DF78C0"/>
    <w:rsid w:val="00E10C21"/>
    <w:rsid w:val="00E379D0"/>
    <w:rsid w:val="00E46E64"/>
    <w:rsid w:val="00E53DF9"/>
    <w:rsid w:val="00E5424B"/>
    <w:rsid w:val="00E55C4C"/>
    <w:rsid w:val="00E6459C"/>
    <w:rsid w:val="00E652BD"/>
    <w:rsid w:val="00E750EC"/>
    <w:rsid w:val="00E90719"/>
    <w:rsid w:val="00EB2856"/>
    <w:rsid w:val="00EC14FA"/>
    <w:rsid w:val="00EF66B4"/>
    <w:rsid w:val="00F12CB5"/>
    <w:rsid w:val="00F14BD8"/>
    <w:rsid w:val="00F2518B"/>
    <w:rsid w:val="00F27734"/>
    <w:rsid w:val="00F83339"/>
    <w:rsid w:val="00F90520"/>
    <w:rsid w:val="00FA0F69"/>
    <w:rsid w:val="00FA4539"/>
    <w:rsid w:val="00FC0531"/>
    <w:rsid w:val="00FC17A0"/>
    <w:rsid w:val="00FC4822"/>
    <w:rsid w:val="00FD03FE"/>
    <w:rsid w:val="00FD17DE"/>
    <w:rsid w:val="00FE2C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96"/>
    <w:rPr>
      <w:sz w:val="24"/>
      <w:szCs w:val="24"/>
      <w:lang w:val="es-ES" w:eastAsia="es-ES"/>
    </w:rPr>
  </w:style>
  <w:style w:type="paragraph" w:styleId="Heading1">
    <w:name w:val="heading 1"/>
    <w:basedOn w:val="Normal"/>
    <w:next w:val="Normal"/>
    <w:link w:val="Heading1Char"/>
    <w:qFormat/>
    <w:rsid w:val="007A78C7"/>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EpgrafeVerdana11ptSinNegritaCentrado">
    <w:name w:val="Estilo Epígrafe + Verdana 11 pt Sin Negrita Centrado"/>
    <w:basedOn w:val="Caption"/>
    <w:autoRedefine/>
    <w:rsid w:val="00B552EC"/>
    <w:pPr>
      <w:spacing w:before="120" w:after="120"/>
      <w:jc w:val="center"/>
    </w:pPr>
    <w:rPr>
      <w:rFonts w:ascii="Verdana" w:hAnsi="Verdana"/>
      <w:b w:val="0"/>
      <w:bCs w:val="0"/>
      <w:sz w:val="22"/>
      <w:szCs w:val="22"/>
      <w:lang w:val="es-CO"/>
      <w14:shadow w14:blurRad="50800" w14:dist="38100" w14:dir="2700000" w14:sx="100000" w14:sy="100000" w14:kx="0" w14:ky="0" w14:algn="tl">
        <w14:srgbClr w14:val="000000">
          <w14:alpha w14:val="60000"/>
        </w14:srgbClr>
      </w14:shadow>
    </w:rPr>
  </w:style>
  <w:style w:type="paragraph" w:styleId="Caption">
    <w:name w:val="caption"/>
    <w:basedOn w:val="Normal"/>
    <w:next w:val="Normal"/>
    <w:qFormat/>
    <w:rsid w:val="00B552EC"/>
    <w:rPr>
      <w:b/>
      <w:bCs/>
      <w:sz w:val="20"/>
      <w:szCs w:val="20"/>
    </w:rPr>
  </w:style>
  <w:style w:type="paragraph" w:styleId="BodyText">
    <w:name w:val="Body Text"/>
    <w:basedOn w:val="Normal"/>
    <w:rsid w:val="005A6196"/>
    <w:rPr>
      <w:b/>
    </w:rPr>
  </w:style>
  <w:style w:type="table" w:styleId="TableGrid">
    <w:name w:val="Table Grid"/>
    <w:basedOn w:val="TableNormal"/>
    <w:rsid w:val="005A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5A6196"/>
    <w:pPr>
      <w:tabs>
        <w:tab w:val="center" w:pos="4252"/>
        <w:tab w:val="right" w:pos="8504"/>
      </w:tabs>
    </w:pPr>
  </w:style>
  <w:style w:type="paragraph" w:styleId="Header">
    <w:name w:val="header"/>
    <w:basedOn w:val="Normal"/>
    <w:link w:val="HeaderChar"/>
    <w:uiPriority w:val="99"/>
    <w:rsid w:val="005A6196"/>
    <w:pPr>
      <w:tabs>
        <w:tab w:val="center" w:pos="4252"/>
        <w:tab w:val="right" w:pos="8504"/>
      </w:tabs>
    </w:pPr>
  </w:style>
  <w:style w:type="character" w:customStyle="1" w:styleId="HeaderChar">
    <w:name w:val="Header Char"/>
    <w:link w:val="Header"/>
    <w:uiPriority w:val="99"/>
    <w:rsid w:val="00CA02F7"/>
    <w:rPr>
      <w:sz w:val="24"/>
      <w:szCs w:val="24"/>
      <w:lang w:val="es-ES" w:eastAsia="es-ES"/>
    </w:rPr>
  </w:style>
  <w:style w:type="character" w:styleId="PageNumber">
    <w:name w:val="page number"/>
    <w:uiPriority w:val="99"/>
    <w:unhideWhenUsed/>
    <w:rsid w:val="00CA02F7"/>
  </w:style>
  <w:style w:type="character" w:customStyle="1" w:styleId="Heading1Char">
    <w:name w:val="Heading 1 Char"/>
    <w:basedOn w:val="DefaultParagraphFont"/>
    <w:link w:val="Heading1"/>
    <w:rsid w:val="007A78C7"/>
    <w:rPr>
      <w:rFonts w:asciiTheme="majorHAnsi" w:eastAsiaTheme="majorEastAsia" w:hAnsiTheme="majorHAnsi" w:cstheme="majorBidi"/>
      <w:b/>
      <w:bCs/>
      <w:kern w:val="32"/>
      <w:sz w:val="32"/>
      <w:szCs w:val="32"/>
      <w:lang w:val="es-ES" w:eastAsia="es-ES"/>
    </w:rPr>
  </w:style>
  <w:style w:type="paragraph" w:styleId="Title">
    <w:name w:val="Title"/>
    <w:basedOn w:val="Normal"/>
    <w:next w:val="Normal"/>
    <w:link w:val="TitleChar"/>
    <w:qFormat/>
    <w:rsid w:val="004734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734AD"/>
    <w:rPr>
      <w:rFonts w:asciiTheme="majorHAnsi" w:eastAsiaTheme="majorEastAsia" w:hAnsiTheme="majorHAnsi" w:cstheme="majorBidi"/>
      <w:color w:val="17365D" w:themeColor="text2" w:themeShade="BF"/>
      <w:spacing w:val="5"/>
      <w:kern w:val="28"/>
      <w:sz w:val="52"/>
      <w:szCs w:val="52"/>
      <w:lang w:val="es-ES" w:eastAsia="es-ES"/>
    </w:rPr>
  </w:style>
  <w:style w:type="character" w:styleId="PlaceholderText">
    <w:name w:val="Placeholder Text"/>
    <w:basedOn w:val="DefaultParagraphFont"/>
    <w:uiPriority w:val="99"/>
    <w:semiHidden/>
    <w:rsid w:val="001B1E34"/>
    <w:rPr>
      <w:color w:val="808080"/>
    </w:rPr>
  </w:style>
  <w:style w:type="paragraph" w:styleId="BalloonText">
    <w:name w:val="Balloon Text"/>
    <w:basedOn w:val="Normal"/>
    <w:link w:val="BalloonTextChar"/>
    <w:rsid w:val="001B1E34"/>
    <w:rPr>
      <w:rFonts w:ascii="Tahoma" w:hAnsi="Tahoma" w:cs="Tahoma"/>
      <w:sz w:val="16"/>
      <w:szCs w:val="16"/>
    </w:rPr>
  </w:style>
  <w:style w:type="character" w:customStyle="1" w:styleId="BalloonTextChar">
    <w:name w:val="Balloon Text Char"/>
    <w:basedOn w:val="DefaultParagraphFont"/>
    <w:link w:val="BalloonText"/>
    <w:rsid w:val="001B1E34"/>
    <w:rPr>
      <w:rFonts w:ascii="Tahoma" w:hAnsi="Tahoma" w:cs="Tahoma"/>
      <w:sz w:val="16"/>
      <w:szCs w:val="16"/>
      <w:lang w:val="es-ES" w:eastAsia="es-ES"/>
    </w:rPr>
  </w:style>
  <w:style w:type="table" w:styleId="MediumList1-Accent1">
    <w:name w:val="Medium List 1 Accent 1"/>
    <w:basedOn w:val="TableNormal"/>
    <w:uiPriority w:val="65"/>
    <w:rsid w:val="006C79D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Accent5">
    <w:name w:val="Colorful Grid Accent 5"/>
    <w:basedOn w:val="TableNormal"/>
    <w:uiPriority w:val="73"/>
    <w:rsid w:val="006C79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5">
    <w:name w:val="Light List Accent 5"/>
    <w:basedOn w:val="TableNormal"/>
    <w:uiPriority w:val="61"/>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3-Accent5">
    <w:name w:val="Medium Grid 3 Accent 5"/>
    <w:basedOn w:val="TableNormal"/>
    <w:uiPriority w:val="69"/>
    <w:rsid w:val="006C79D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1-Accent5">
    <w:name w:val="Medium Grid 1 Accent 5"/>
    <w:basedOn w:val="TableNormal"/>
    <w:uiPriority w:val="67"/>
    <w:rsid w:val="006C79D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6C79D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BookTitle">
    <w:name w:val="Book Title"/>
    <w:basedOn w:val="DefaultParagraphFont"/>
    <w:uiPriority w:val="33"/>
    <w:qFormat/>
    <w:rsid w:val="00927EB6"/>
    <w:rPr>
      <w:b/>
      <w:bCs/>
      <w:smallCaps/>
      <w:spacing w:val="5"/>
    </w:rPr>
  </w:style>
  <w:style w:type="paragraph" w:styleId="ListParagraph">
    <w:name w:val="List Paragraph"/>
    <w:basedOn w:val="Normal"/>
    <w:uiPriority w:val="34"/>
    <w:qFormat/>
    <w:rsid w:val="007319AF"/>
    <w:pPr>
      <w:ind w:left="720"/>
      <w:contextualSpacing/>
    </w:pPr>
  </w:style>
  <w:style w:type="table" w:styleId="MediumShading1-Accent1">
    <w:name w:val="Medium Shading 1 Accent 1"/>
    <w:basedOn w:val="TableNormal"/>
    <w:uiPriority w:val="63"/>
    <w:rsid w:val="00B74BF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B74BF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96"/>
    <w:rPr>
      <w:sz w:val="24"/>
      <w:szCs w:val="24"/>
      <w:lang w:val="es-ES" w:eastAsia="es-ES"/>
    </w:rPr>
  </w:style>
  <w:style w:type="paragraph" w:styleId="Heading1">
    <w:name w:val="heading 1"/>
    <w:basedOn w:val="Normal"/>
    <w:next w:val="Normal"/>
    <w:link w:val="Heading1Char"/>
    <w:qFormat/>
    <w:rsid w:val="007A78C7"/>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EpgrafeVerdana11ptSinNegritaCentrado">
    <w:name w:val="Estilo Epígrafe + Verdana 11 pt Sin Negrita Centrado"/>
    <w:basedOn w:val="Caption"/>
    <w:autoRedefine/>
    <w:rsid w:val="00B552EC"/>
    <w:pPr>
      <w:spacing w:before="120" w:after="120"/>
      <w:jc w:val="center"/>
    </w:pPr>
    <w:rPr>
      <w:rFonts w:ascii="Verdana" w:hAnsi="Verdana"/>
      <w:b w:val="0"/>
      <w:bCs w:val="0"/>
      <w:sz w:val="22"/>
      <w:szCs w:val="22"/>
      <w:lang w:val="es-CO"/>
      <w14:shadow w14:blurRad="50800" w14:dist="38100" w14:dir="2700000" w14:sx="100000" w14:sy="100000" w14:kx="0" w14:ky="0" w14:algn="tl">
        <w14:srgbClr w14:val="000000">
          <w14:alpha w14:val="60000"/>
        </w14:srgbClr>
      </w14:shadow>
    </w:rPr>
  </w:style>
  <w:style w:type="paragraph" w:styleId="Caption">
    <w:name w:val="caption"/>
    <w:basedOn w:val="Normal"/>
    <w:next w:val="Normal"/>
    <w:qFormat/>
    <w:rsid w:val="00B552EC"/>
    <w:rPr>
      <w:b/>
      <w:bCs/>
      <w:sz w:val="20"/>
      <w:szCs w:val="20"/>
    </w:rPr>
  </w:style>
  <w:style w:type="paragraph" w:styleId="BodyText">
    <w:name w:val="Body Text"/>
    <w:basedOn w:val="Normal"/>
    <w:rsid w:val="005A6196"/>
    <w:rPr>
      <w:b/>
    </w:rPr>
  </w:style>
  <w:style w:type="table" w:styleId="TableGrid">
    <w:name w:val="Table Grid"/>
    <w:basedOn w:val="TableNormal"/>
    <w:rsid w:val="005A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5A6196"/>
    <w:pPr>
      <w:tabs>
        <w:tab w:val="center" w:pos="4252"/>
        <w:tab w:val="right" w:pos="8504"/>
      </w:tabs>
    </w:pPr>
  </w:style>
  <w:style w:type="paragraph" w:styleId="Header">
    <w:name w:val="header"/>
    <w:basedOn w:val="Normal"/>
    <w:link w:val="HeaderChar"/>
    <w:uiPriority w:val="99"/>
    <w:rsid w:val="005A6196"/>
    <w:pPr>
      <w:tabs>
        <w:tab w:val="center" w:pos="4252"/>
        <w:tab w:val="right" w:pos="8504"/>
      </w:tabs>
    </w:pPr>
  </w:style>
  <w:style w:type="character" w:customStyle="1" w:styleId="HeaderChar">
    <w:name w:val="Header Char"/>
    <w:link w:val="Header"/>
    <w:uiPriority w:val="99"/>
    <w:rsid w:val="00CA02F7"/>
    <w:rPr>
      <w:sz w:val="24"/>
      <w:szCs w:val="24"/>
      <w:lang w:val="es-ES" w:eastAsia="es-ES"/>
    </w:rPr>
  </w:style>
  <w:style w:type="character" w:styleId="PageNumber">
    <w:name w:val="page number"/>
    <w:uiPriority w:val="99"/>
    <w:unhideWhenUsed/>
    <w:rsid w:val="00CA02F7"/>
  </w:style>
  <w:style w:type="character" w:customStyle="1" w:styleId="Heading1Char">
    <w:name w:val="Heading 1 Char"/>
    <w:basedOn w:val="DefaultParagraphFont"/>
    <w:link w:val="Heading1"/>
    <w:rsid w:val="007A78C7"/>
    <w:rPr>
      <w:rFonts w:asciiTheme="majorHAnsi" w:eastAsiaTheme="majorEastAsia" w:hAnsiTheme="majorHAnsi" w:cstheme="majorBidi"/>
      <w:b/>
      <w:bCs/>
      <w:kern w:val="32"/>
      <w:sz w:val="32"/>
      <w:szCs w:val="32"/>
      <w:lang w:val="es-ES" w:eastAsia="es-ES"/>
    </w:rPr>
  </w:style>
  <w:style w:type="paragraph" w:styleId="Title">
    <w:name w:val="Title"/>
    <w:basedOn w:val="Normal"/>
    <w:next w:val="Normal"/>
    <w:link w:val="TitleChar"/>
    <w:qFormat/>
    <w:rsid w:val="004734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734AD"/>
    <w:rPr>
      <w:rFonts w:asciiTheme="majorHAnsi" w:eastAsiaTheme="majorEastAsia" w:hAnsiTheme="majorHAnsi" w:cstheme="majorBidi"/>
      <w:color w:val="17365D" w:themeColor="text2" w:themeShade="BF"/>
      <w:spacing w:val="5"/>
      <w:kern w:val="28"/>
      <w:sz w:val="52"/>
      <w:szCs w:val="52"/>
      <w:lang w:val="es-ES" w:eastAsia="es-ES"/>
    </w:rPr>
  </w:style>
  <w:style w:type="character" w:styleId="PlaceholderText">
    <w:name w:val="Placeholder Text"/>
    <w:basedOn w:val="DefaultParagraphFont"/>
    <w:uiPriority w:val="99"/>
    <w:semiHidden/>
    <w:rsid w:val="001B1E34"/>
    <w:rPr>
      <w:color w:val="808080"/>
    </w:rPr>
  </w:style>
  <w:style w:type="paragraph" w:styleId="BalloonText">
    <w:name w:val="Balloon Text"/>
    <w:basedOn w:val="Normal"/>
    <w:link w:val="BalloonTextChar"/>
    <w:rsid w:val="001B1E34"/>
    <w:rPr>
      <w:rFonts w:ascii="Tahoma" w:hAnsi="Tahoma" w:cs="Tahoma"/>
      <w:sz w:val="16"/>
      <w:szCs w:val="16"/>
    </w:rPr>
  </w:style>
  <w:style w:type="character" w:customStyle="1" w:styleId="BalloonTextChar">
    <w:name w:val="Balloon Text Char"/>
    <w:basedOn w:val="DefaultParagraphFont"/>
    <w:link w:val="BalloonText"/>
    <w:rsid w:val="001B1E34"/>
    <w:rPr>
      <w:rFonts w:ascii="Tahoma" w:hAnsi="Tahoma" w:cs="Tahoma"/>
      <w:sz w:val="16"/>
      <w:szCs w:val="16"/>
      <w:lang w:val="es-ES" w:eastAsia="es-ES"/>
    </w:rPr>
  </w:style>
  <w:style w:type="table" w:styleId="MediumList1-Accent1">
    <w:name w:val="Medium List 1 Accent 1"/>
    <w:basedOn w:val="TableNormal"/>
    <w:uiPriority w:val="65"/>
    <w:rsid w:val="006C79D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Accent5">
    <w:name w:val="Colorful Grid Accent 5"/>
    <w:basedOn w:val="TableNormal"/>
    <w:uiPriority w:val="73"/>
    <w:rsid w:val="006C79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5">
    <w:name w:val="Light List Accent 5"/>
    <w:basedOn w:val="TableNormal"/>
    <w:uiPriority w:val="61"/>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3-Accent5">
    <w:name w:val="Medium Grid 3 Accent 5"/>
    <w:basedOn w:val="TableNormal"/>
    <w:uiPriority w:val="69"/>
    <w:rsid w:val="006C79D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1-Accent5">
    <w:name w:val="Medium Grid 1 Accent 5"/>
    <w:basedOn w:val="TableNormal"/>
    <w:uiPriority w:val="67"/>
    <w:rsid w:val="006C79D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6C79D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BookTitle">
    <w:name w:val="Book Title"/>
    <w:basedOn w:val="DefaultParagraphFont"/>
    <w:uiPriority w:val="33"/>
    <w:qFormat/>
    <w:rsid w:val="00927EB6"/>
    <w:rPr>
      <w:b/>
      <w:bCs/>
      <w:smallCaps/>
      <w:spacing w:val="5"/>
    </w:rPr>
  </w:style>
  <w:style w:type="paragraph" w:styleId="ListParagraph">
    <w:name w:val="List Paragraph"/>
    <w:basedOn w:val="Normal"/>
    <w:uiPriority w:val="34"/>
    <w:qFormat/>
    <w:rsid w:val="007319AF"/>
    <w:pPr>
      <w:ind w:left="720"/>
      <w:contextualSpacing/>
    </w:pPr>
  </w:style>
  <w:style w:type="table" w:styleId="MediumShading1-Accent1">
    <w:name w:val="Medium Shading 1 Accent 1"/>
    <w:basedOn w:val="TableNormal"/>
    <w:uiPriority w:val="63"/>
    <w:rsid w:val="00B74BF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B74BF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9CFD00154496EA2276450D8866D50"/>
        <w:category>
          <w:name w:val="General"/>
          <w:gallery w:val="placeholder"/>
        </w:category>
        <w:types>
          <w:type w:val="bbPlcHdr"/>
        </w:types>
        <w:behaviors>
          <w:behavior w:val="content"/>
        </w:behaviors>
        <w:guid w:val="{8CCBFB7F-2203-4A39-A3AF-0012D109310E}"/>
      </w:docPartPr>
      <w:docPartBody>
        <w:p w:rsidR="00A01C28" w:rsidRDefault="007D11AD">
          <w:r w:rsidRPr="00FF5289">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1AD"/>
    <w:rsid w:val="001A47AE"/>
    <w:rsid w:val="004A7018"/>
    <w:rsid w:val="007D11AD"/>
    <w:rsid w:val="00A01C28"/>
    <w:rsid w:val="00D51D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1A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1A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1A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1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197</Words>
  <Characters>1087</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Ejemplo del Uso del Formato de Casos de Uso</vt:lpstr>
      <vt:lpstr>Ejemplo del Uso del Formato de Casos de Uso</vt:lpstr>
    </vt:vector>
  </TitlesOfParts>
  <Company>Universidad Javeriana</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del Uso del Formato de Casos de Uso</dc:title>
  <dc:creator>lcdiaz</dc:creator>
  <cp:lastModifiedBy>Cristhian Camilo Gomez N</cp:lastModifiedBy>
  <cp:revision>15</cp:revision>
  <dcterms:created xsi:type="dcterms:W3CDTF">2012-09-11T15:33:00Z</dcterms:created>
  <dcterms:modified xsi:type="dcterms:W3CDTF">2012-09-11T17:18:00Z</dcterms:modified>
</cp:coreProperties>
</file>