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  <w:bookmarkStart w:id="0" w:name="_GoBack"/>
      <w:bookmarkEnd w:id="0"/>
      <w:commentRangeStart w:id="1"/>
      <w:r w:rsidRPr="00F31C00">
        <w:rPr>
          <w:rFonts w:ascii="Arial" w:hAnsi="Arial" w:cs="Arial"/>
          <w:b/>
          <w:sz w:val="32"/>
        </w:rPr>
        <w:t>CLUE</w:t>
      </w:r>
      <w:commentRangeEnd w:id="1"/>
      <w:r w:rsidR="00037089" w:rsidRPr="00F31C00">
        <w:rPr>
          <w:rStyle w:val="CommentReference"/>
          <w:rFonts w:ascii="Arial" w:hAnsi="Arial" w:cs="Arial"/>
          <w:b/>
          <w:sz w:val="24"/>
        </w:rPr>
        <w:commentReference w:id="1"/>
      </w: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  <w:r w:rsidRPr="00F31C00">
        <w:rPr>
          <w:rFonts w:ascii="Arial" w:hAnsi="Arial" w:cs="Arial"/>
          <w:b/>
          <w:sz w:val="32"/>
        </w:rPr>
        <w:t>10 DE AGOSTO DEL 2012</w:t>
      </w: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8673B6" w:rsidRDefault="006263D1" w:rsidP="006263D1">
      <w:pPr>
        <w:jc w:val="center"/>
        <w:rPr>
          <w:rFonts w:ascii="Arial" w:hAnsi="Arial"/>
          <w:b/>
          <w:sz w:val="32"/>
        </w:rPr>
      </w:pPr>
      <w:r w:rsidRPr="008673B6">
        <w:rPr>
          <w:rFonts w:ascii="Arial" w:hAnsi="Arial"/>
          <w:b/>
          <w:sz w:val="32"/>
        </w:rPr>
        <w:t>DRAFT 0.1 - V. 1</w:t>
      </w:r>
    </w:p>
    <w:p w:rsidR="006263D1" w:rsidRPr="008673B6" w:rsidRDefault="006263D1" w:rsidP="006263D1">
      <w:pPr>
        <w:jc w:val="center"/>
        <w:rPr>
          <w:rFonts w:ascii="Arial" w:hAnsi="Arial"/>
          <w:b/>
          <w:sz w:val="32"/>
        </w:rPr>
      </w:pPr>
    </w:p>
    <w:p w:rsidR="006263D1" w:rsidRPr="008673B6" w:rsidRDefault="006263D1" w:rsidP="006263D1">
      <w:pPr>
        <w:jc w:val="center"/>
        <w:rPr>
          <w:rFonts w:ascii="Arial" w:hAnsi="Arial"/>
          <w:b/>
          <w:sz w:val="32"/>
        </w:rPr>
      </w:pPr>
    </w:p>
    <w:p w:rsidR="006263D1" w:rsidRPr="008673B6" w:rsidRDefault="006263D1" w:rsidP="006263D1">
      <w:pPr>
        <w:jc w:val="center"/>
        <w:rPr>
          <w:rFonts w:ascii="Arial" w:hAnsi="Arial"/>
          <w:b/>
          <w:sz w:val="32"/>
        </w:rPr>
      </w:pPr>
    </w:p>
    <w:p w:rsidR="006263D1" w:rsidRPr="008673B6" w:rsidRDefault="006263D1" w:rsidP="006263D1">
      <w:pPr>
        <w:jc w:val="center"/>
        <w:rPr>
          <w:rFonts w:ascii="Arial" w:hAnsi="Arial"/>
          <w:b/>
          <w:sz w:val="32"/>
        </w:rPr>
      </w:pPr>
    </w:p>
    <w:p w:rsidR="006263D1" w:rsidRPr="008673B6" w:rsidRDefault="006263D1" w:rsidP="006263D1">
      <w:pPr>
        <w:jc w:val="center"/>
        <w:rPr>
          <w:rFonts w:ascii="Arial" w:hAnsi="Arial"/>
          <w:b/>
          <w:sz w:val="32"/>
        </w:rPr>
      </w:pPr>
    </w:p>
    <w:p w:rsidR="006263D1" w:rsidRPr="008673B6" w:rsidRDefault="006263D1" w:rsidP="006263D1">
      <w:pPr>
        <w:jc w:val="center"/>
        <w:rPr>
          <w:rFonts w:ascii="Arial" w:hAnsi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  <w:lang w:val="en-US"/>
        </w:rPr>
      </w:pPr>
      <w:proofErr w:type="gramStart"/>
      <w:r w:rsidRPr="00F31C00">
        <w:rPr>
          <w:rFonts w:ascii="Arial" w:hAnsi="Arial" w:cs="Arial"/>
          <w:b/>
          <w:sz w:val="32"/>
          <w:lang w:val="en-US"/>
        </w:rPr>
        <w:t>FIFTH FLOOR CORP.</w:t>
      </w:r>
      <w:proofErr w:type="gramEnd"/>
    </w:p>
    <w:p w:rsidR="00D9745F" w:rsidRPr="00F31C00" w:rsidRDefault="003176C0" w:rsidP="00D05A42">
      <w:pPr>
        <w:pStyle w:val="Heading1"/>
        <w:rPr>
          <w:rFonts w:ascii="Arial" w:hAnsi="Arial" w:cs="Arial"/>
          <w:lang w:val="en-US"/>
        </w:rPr>
      </w:pPr>
      <w:bookmarkStart w:id="2" w:name="_Toc332558248"/>
      <w:r w:rsidRPr="00F31C00">
        <w:rPr>
          <w:rFonts w:ascii="Arial" w:hAnsi="Arial" w:cs="Arial"/>
          <w:lang w:val="en-US"/>
        </w:rPr>
        <w:t>Signature P</w:t>
      </w:r>
      <w:r w:rsidR="00D9745F" w:rsidRPr="00F31C00">
        <w:rPr>
          <w:rFonts w:ascii="Arial" w:hAnsi="Arial" w:cs="Arial"/>
          <w:lang w:val="en-US"/>
        </w:rPr>
        <w:t>age</w:t>
      </w:r>
      <w:bookmarkEnd w:id="2"/>
    </w:p>
    <w:p w:rsidR="006263D1" w:rsidRPr="00F31C00" w:rsidRDefault="006263D1" w:rsidP="00D9745F">
      <w:pPr>
        <w:rPr>
          <w:rFonts w:ascii="Arial" w:hAnsi="Arial" w:cs="Arial"/>
          <w:lang w:val="en-US"/>
        </w:rPr>
      </w:pPr>
    </w:p>
    <w:tbl>
      <w:tblPr>
        <w:tblStyle w:val="LightGrid-Accent1"/>
        <w:tblW w:w="9659" w:type="dxa"/>
        <w:tblLook w:val="0600" w:firstRow="0" w:lastRow="0" w:firstColumn="0" w:lastColumn="0" w:noHBand="1" w:noVBand="1"/>
      </w:tblPr>
      <w:tblGrid>
        <w:gridCol w:w="4700"/>
        <w:gridCol w:w="4959"/>
      </w:tblGrid>
      <w:tr w:rsidR="006263D1" w:rsidRPr="00F31C00" w:rsidTr="0081290A">
        <w:trPr>
          <w:trHeight w:val="531"/>
        </w:trPr>
        <w:tc>
          <w:tcPr>
            <w:tcW w:w="4700" w:type="dxa"/>
          </w:tcPr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  <w:lang w:val="en-US"/>
              </w:rPr>
            </w:pPr>
          </w:p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  <w:lang w:val="en-US"/>
              </w:rPr>
            </w:pPr>
          </w:p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  <w:lang w:val="en-US"/>
              </w:rPr>
            </w:pPr>
          </w:p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959" w:type="dxa"/>
          </w:tcPr>
          <w:p w:rsidR="006263D1" w:rsidRPr="00F31C00" w:rsidRDefault="006263D1" w:rsidP="00CB37B2">
            <w:pPr>
              <w:spacing w:line="360" w:lineRule="auto"/>
              <w:jc w:val="center"/>
              <w:rPr>
                <w:rFonts w:ascii="Arial" w:eastAsia="Arial Unicode MS" w:hAnsi="Arial" w:cs="Arial"/>
                <w:sz w:val="20"/>
                <w:szCs w:val="20"/>
                <w:lang w:val="en-US"/>
              </w:rPr>
            </w:pPr>
          </w:p>
        </w:tc>
      </w:tr>
      <w:tr w:rsidR="006263D1" w:rsidRPr="00F31C00" w:rsidTr="0081290A">
        <w:trPr>
          <w:trHeight w:val="531"/>
        </w:trPr>
        <w:tc>
          <w:tcPr>
            <w:tcW w:w="4700" w:type="dxa"/>
          </w:tcPr>
          <w:p w:rsidR="006263D1" w:rsidRPr="00F31C00" w:rsidRDefault="006263D1" w:rsidP="003176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 xml:space="preserve">Katherine </w:t>
            </w:r>
            <w:proofErr w:type="spellStart"/>
            <w:r w:rsidRPr="00F31C00">
              <w:rPr>
                <w:rFonts w:ascii="Arial" w:hAnsi="Arial" w:cs="Arial"/>
                <w:b/>
                <w:sz w:val="20"/>
                <w:szCs w:val="20"/>
              </w:rPr>
              <w:t>Espíndola</w:t>
            </w:r>
            <w:proofErr w:type="spellEnd"/>
            <w:r w:rsidRPr="00F31C00">
              <w:rPr>
                <w:rFonts w:ascii="Arial" w:hAnsi="Arial" w:cs="Arial"/>
                <w:b/>
                <w:sz w:val="20"/>
                <w:szCs w:val="20"/>
              </w:rPr>
              <w:t xml:space="preserve"> Buitrago</w:t>
            </w:r>
          </w:p>
          <w:p w:rsidR="00F3024F" w:rsidRPr="00F31C00" w:rsidRDefault="00F3024F" w:rsidP="003176C0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 xml:space="preserve">Arquitectura </w:t>
            </w:r>
            <w:r w:rsidR="00CD648E" w:rsidRPr="00F31C00">
              <w:rPr>
                <w:rFonts w:ascii="Arial" w:hAnsi="Arial" w:cs="Arial"/>
                <w:b/>
                <w:sz w:val="20"/>
                <w:szCs w:val="20"/>
              </w:rPr>
              <w:t xml:space="preserve">y </w:t>
            </w:r>
            <w:ins w:id="3" w:author="Cristhian Camilo Gomez Narvaez" w:date="2012-08-18T04:14:00Z">
              <w:r w:rsidR="00C52140">
                <w:rPr>
                  <w:rFonts w:ascii="Arial" w:hAnsi="Arial" w:cs="Arial"/>
                  <w:b/>
                  <w:sz w:val="20"/>
                  <w:szCs w:val="20"/>
                </w:rPr>
                <w:t>Análisis</w:t>
              </w:r>
              <w:r w:rsidR="00AF4FB5">
                <w:rPr>
                  <w:rFonts w:ascii="Arial" w:hAnsi="Arial" w:cs="Arial"/>
                  <w:b/>
                  <w:sz w:val="20"/>
                  <w:szCs w:val="20"/>
                </w:rPr>
                <w:t xml:space="preserve"> </w:t>
              </w:r>
            </w:ins>
            <w:del w:id="4" w:author="Cristhian Camilo Gomez Narvaez" w:date="2012-08-18T04:14:00Z">
              <w:r w:rsidR="00CD648E" w:rsidRPr="00F31C00">
                <w:rPr>
                  <w:rFonts w:ascii="Arial" w:hAnsi="Arial" w:cs="Arial"/>
                  <w:b/>
                  <w:sz w:val="20"/>
                  <w:szCs w:val="20"/>
                </w:rPr>
                <w:delText>Diseño</w:delText>
              </w:r>
            </w:del>
          </w:p>
        </w:tc>
        <w:tc>
          <w:tcPr>
            <w:tcW w:w="4959" w:type="dxa"/>
          </w:tcPr>
          <w:p w:rsidR="006263D1" w:rsidRPr="00F31C00" w:rsidRDefault="006263D1" w:rsidP="003176C0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 xml:space="preserve">Oscar </w:t>
            </w:r>
            <w:proofErr w:type="spellStart"/>
            <w:r w:rsidRPr="00F31C00">
              <w:rPr>
                <w:rFonts w:ascii="Arial" w:hAnsi="Arial" w:cs="Arial"/>
                <w:b/>
                <w:sz w:val="20"/>
                <w:szCs w:val="20"/>
              </w:rPr>
              <w:t>Casallas</w:t>
            </w:r>
            <w:proofErr w:type="spellEnd"/>
          </w:p>
          <w:p w:rsidR="00F3024F" w:rsidRPr="00F31C00" w:rsidRDefault="00F3024F" w:rsidP="003176C0">
            <w:pPr>
              <w:spacing w:line="360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 xml:space="preserve">Gerencia </w:t>
            </w:r>
            <w:r w:rsidR="00CD648E" w:rsidRPr="00F31C00">
              <w:rPr>
                <w:rFonts w:ascii="Arial" w:hAnsi="Arial" w:cs="Arial"/>
                <w:b/>
                <w:sz w:val="20"/>
                <w:szCs w:val="20"/>
              </w:rPr>
              <w:t xml:space="preserve">y </w:t>
            </w:r>
            <w:r w:rsidR="003176C0" w:rsidRPr="00F31C00">
              <w:rPr>
                <w:rFonts w:ascii="Arial" w:hAnsi="Arial" w:cs="Arial"/>
                <w:b/>
                <w:sz w:val="20"/>
                <w:szCs w:val="20"/>
              </w:rPr>
              <w:t>Gestión</w:t>
            </w:r>
          </w:p>
        </w:tc>
      </w:tr>
      <w:tr w:rsidR="006263D1" w:rsidRPr="00F31C00" w:rsidTr="0081290A">
        <w:trPr>
          <w:trHeight w:val="531"/>
        </w:trPr>
        <w:tc>
          <w:tcPr>
            <w:tcW w:w="4700" w:type="dxa"/>
          </w:tcPr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4959" w:type="dxa"/>
          </w:tcPr>
          <w:p w:rsidR="006263D1" w:rsidRPr="00F31C00" w:rsidRDefault="006263D1" w:rsidP="00CB37B2">
            <w:pPr>
              <w:spacing w:line="360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6263D1" w:rsidRPr="00F31C00" w:rsidTr="0081290A">
        <w:trPr>
          <w:trHeight w:val="531"/>
        </w:trPr>
        <w:tc>
          <w:tcPr>
            <w:tcW w:w="4700" w:type="dxa"/>
          </w:tcPr>
          <w:p w:rsidR="006263D1" w:rsidRPr="00F31C00" w:rsidRDefault="006263D1" w:rsidP="003176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>Sebastián Moreno</w:t>
            </w:r>
          </w:p>
          <w:p w:rsidR="00F3024F" w:rsidRPr="00F31C00" w:rsidRDefault="00C52140" w:rsidP="003176C0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ins w:id="5" w:author="Cristhian Camilo Gomez Narvaez" w:date="2012-08-18T04:14:00Z">
              <w:r>
                <w:rPr>
                  <w:rFonts w:ascii="Arial" w:eastAsia="Arial Unicode MS" w:hAnsi="Arial" w:cs="Arial"/>
                  <w:b/>
                  <w:sz w:val="20"/>
                  <w:szCs w:val="20"/>
                </w:rPr>
                <w:t>Diseño</w:t>
              </w:r>
            </w:ins>
          </w:p>
        </w:tc>
        <w:tc>
          <w:tcPr>
            <w:tcW w:w="4959" w:type="dxa"/>
          </w:tcPr>
          <w:p w:rsidR="00F3024F" w:rsidRPr="00F31C00" w:rsidRDefault="006263D1" w:rsidP="003176C0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>Crist</w:t>
            </w:r>
            <w:r w:rsidR="00F3024F" w:rsidRPr="00F31C00"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F31C00">
              <w:rPr>
                <w:rFonts w:ascii="Arial" w:hAnsi="Arial" w:cs="Arial"/>
                <w:b/>
                <w:sz w:val="20"/>
                <w:szCs w:val="20"/>
              </w:rPr>
              <w:t>ian Camilo Gómez</w:t>
            </w:r>
          </w:p>
          <w:p w:rsidR="00F3024F" w:rsidRPr="00F31C00" w:rsidRDefault="00F3024F" w:rsidP="003176C0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 xml:space="preserve">Desarrollo e </w:t>
            </w:r>
            <w:r w:rsidR="00CD648E" w:rsidRPr="00F31C00">
              <w:rPr>
                <w:rFonts w:ascii="Arial" w:hAnsi="Arial" w:cs="Arial"/>
                <w:b/>
                <w:sz w:val="20"/>
                <w:szCs w:val="20"/>
              </w:rPr>
              <w:t>Implementación</w:t>
            </w:r>
          </w:p>
        </w:tc>
      </w:tr>
      <w:tr w:rsidR="00F3024F" w:rsidRPr="00F31C00" w:rsidTr="0081290A">
        <w:trPr>
          <w:trHeight w:val="531"/>
        </w:trPr>
        <w:tc>
          <w:tcPr>
            <w:tcW w:w="4700" w:type="dxa"/>
          </w:tcPr>
          <w:p w:rsidR="00F3024F" w:rsidRPr="00F31C00" w:rsidRDefault="00F3024F" w:rsidP="00D05A4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F3024F" w:rsidRPr="00F31C00" w:rsidRDefault="00F3024F" w:rsidP="00D05A4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F3024F" w:rsidRPr="00F31C00" w:rsidRDefault="00F3024F" w:rsidP="00D05A4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F3024F" w:rsidRPr="00F31C00" w:rsidRDefault="00F3024F" w:rsidP="00D05A4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4959" w:type="dxa"/>
          </w:tcPr>
          <w:p w:rsidR="00F3024F" w:rsidRPr="00F31C00" w:rsidRDefault="00F3024F" w:rsidP="00D05A42">
            <w:pPr>
              <w:spacing w:line="360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F3024F" w:rsidRPr="00F31C00" w:rsidTr="0081290A">
        <w:trPr>
          <w:trHeight w:val="269"/>
        </w:trPr>
        <w:tc>
          <w:tcPr>
            <w:tcW w:w="4700" w:type="dxa"/>
          </w:tcPr>
          <w:p w:rsidR="00F3024F" w:rsidRPr="00F31C00" w:rsidRDefault="00F3024F" w:rsidP="003176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>Juan Pablo Rodríguez</w:t>
            </w:r>
          </w:p>
          <w:p w:rsidR="00F3024F" w:rsidRPr="00F31C00" w:rsidRDefault="00CD648E" w:rsidP="003176C0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 xml:space="preserve">Aseguramiento de </w:t>
            </w:r>
            <w:r w:rsidR="00F3024F" w:rsidRPr="00F31C00">
              <w:rPr>
                <w:rFonts w:ascii="Arial" w:hAnsi="Arial" w:cs="Arial"/>
                <w:b/>
                <w:sz w:val="20"/>
                <w:szCs w:val="20"/>
              </w:rPr>
              <w:t>Calidad</w:t>
            </w:r>
          </w:p>
        </w:tc>
        <w:tc>
          <w:tcPr>
            <w:tcW w:w="4959" w:type="dxa"/>
          </w:tcPr>
          <w:p w:rsidR="00F3024F" w:rsidRPr="00F31C00" w:rsidRDefault="00F3024F" w:rsidP="003176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>Alicia Beltrán Castañeda</w:t>
            </w:r>
          </w:p>
          <w:p w:rsidR="00F3024F" w:rsidRPr="00F31C00" w:rsidRDefault="00F3024F" w:rsidP="003176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>Documentación</w:t>
            </w:r>
          </w:p>
        </w:tc>
      </w:tr>
      <w:tr w:rsidR="0081290A" w:rsidRPr="00F31C00" w:rsidTr="0081290A">
        <w:trPr>
          <w:trHeight w:val="1033"/>
        </w:trPr>
        <w:tc>
          <w:tcPr>
            <w:tcW w:w="9659" w:type="dxa"/>
            <w:gridSpan w:val="2"/>
          </w:tcPr>
          <w:p w:rsidR="0081290A" w:rsidRPr="00F31C00" w:rsidRDefault="0081290A" w:rsidP="00F3024F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1290A" w:rsidRPr="00F31C00" w:rsidTr="002A1841">
        <w:trPr>
          <w:trHeight w:val="269"/>
        </w:trPr>
        <w:tc>
          <w:tcPr>
            <w:tcW w:w="9659" w:type="dxa"/>
            <w:gridSpan w:val="2"/>
          </w:tcPr>
          <w:p w:rsidR="0081290A" w:rsidRPr="00F31C00" w:rsidRDefault="0081290A" w:rsidP="0081290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>Ing. Miguel Eduardo Torres</w:t>
            </w:r>
          </w:p>
          <w:p w:rsidR="0081290A" w:rsidRPr="00F31C00" w:rsidRDefault="0081290A" w:rsidP="0081290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>Auditor / Cliente</w:t>
            </w:r>
          </w:p>
        </w:tc>
      </w:tr>
    </w:tbl>
    <w:p w:rsidR="006263D1" w:rsidRPr="00F31C00" w:rsidRDefault="006263D1" w:rsidP="00D9745F">
      <w:pPr>
        <w:rPr>
          <w:rFonts w:ascii="Arial" w:hAnsi="Arial" w:cs="Arial"/>
        </w:rPr>
      </w:pPr>
    </w:p>
    <w:p w:rsidR="006263D1" w:rsidRPr="00F31C00" w:rsidRDefault="006263D1" w:rsidP="00D9745F">
      <w:pPr>
        <w:rPr>
          <w:rFonts w:ascii="Arial" w:hAnsi="Arial" w:cs="Arial"/>
        </w:rPr>
      </w:pPr>
    </w:p>
    <w:p w:rsidR="006263D1" w:rsidRPr="00F31C00" w:rsidRDefault="006263D1" w:rsidP="00D9745F">
      <w:pPr>
        <w:rPr>
          <w:rFonts w:ascii="Arial" w:hAnsi="Arial" w:cs="Arial"/>
        </w:rPr>
      </w:pPr>
    </w:p>
    <w:p w:rsidR="006263D1" w:rsidRPr="00F31C00" w:rsidRDefault="006263D1" w:rsidP="00D9745F">
      <w:pPr>
        <w:rPr>
          <w:rFonts w:ascii="Arial" w:hAnsi="Arial" w:cs="Arial"/>
        </w:rPr>
      </w:pPr>
    </w:p>
    <w:p w:rsidR="00F9464B" w:rsidRPr="00F31C00" w:rsidRDefault="00F9464B" w:rsidP="00D9745F">
      <w:pPr>
        <w:rPr>
          <w:rFonts w:ascii="Arial" w:hAnsi="Arial" w:cs="Arial"/>
        </w:rPr>
      </w:pPr>
    </w:p>
    <w:p w:rsidR="00F9464B" w:rsidRPr="00F31C00" w:rsidRDefault="00F9464B" w:rsidP="00D9745F">
      <w:pPr>
        <w:rPr>
          <w:rFonts w:ascii="Arial" w:hAnsi="Arial" w:cs="Arial"/>
        </w:rPr>
      </w:pPr>
    </w:p>
    <w:p w:rsidR="006263D1" w:rsidRPr="00F31C00" w:rsidRDefault="006263D1" w:rsidP="00D9745F">
      <w:pPr>
        <w:rPr>
          <w:rFonts w:ascii="Arial" w:hAnsi="Arial" w:cs="Arial"/>
        </w:rPr>
      </w:pPr>
    </w:p>
    <w:p w:rsidR="00F9464B" w:rsidRPr="00F31C00" w:rsidRDefault="00F9464B" w:rsidP="00D9745F">
      <w:pPr>
        <w:rPr>
          <w:rFonts w:ascii="Arial" w:hAnsi="Arial" w:cs="Arial"/>
        </w:rPr>
      </w:pPr>
    </w:p>
    <w:p w:rsidR="00D9745F" w:rsidRPr="00F31C00" w:rsidRDefault="00D9745F" w:rsidP="00D05A42">
      <w:pPr>
        <w:pStyle w:val="Heading1"/>
        <w:rPr>
          <w:rFonts w:ascii="Arial" w:hAnsi="Arial" w:cs="Arial"/>
        </w:rPr>
      </w:pPr>
      <w:bookmarkStart w:id="6" w:name="_Toc332558249"/>
      <w:proofErr w:type="spellStart"/>
      <w:r w:rsidRPr="00F31C00">
        <w:rPr>
          <w:rFonts w:ascii="Arial" w:hAnsi="Arial" w:cs="Arial"/>
        </w:rPr>
        <w:t>Change</w:t>
      </w:r>
      <w:proofErr w:type="spellEnd"/>
      <w:r w:rsidRPr="00F31C00">
        <w:rPr>
          <w:rFonts w:ascii="Arial" w:hAnsi="Arial" w:cs="Arial"/>
        </w:rPr>
        <w:t xml:space="preserve"> </w:t>
      </w:r>
      <w:proofErr w:type="spellStart"/>
      <w:r w:rsidRPr="00F31C00">
        <w:rPr>
          <w:rFonts w:ascii="Arial" w:hAnsi="Arial" w:cs="Arial"/>
        </w:rPr>
        <w:t>History</w:t>
      </w:r>
      <w:bookmarkEnd w:id="6"/>
      <w:proofErr w:type="spellEnd"/>
      <w:r w:rsidRPr="00F31C00">
        <w:rPr>
          <w:rFonts w:ascii="Arial" w:hAnsi="Arial" w:cs="Arial"/>
        </w:rPr>
        <w:tab/>
      </w:r>
      <w:r w:rsidRPr="00F31C00">
        <w:rPr>
          <w:rFonts w:ascii="Arial" w:hAnsi="Arial" w:cs="Arial"/>
        </w:rPr>
        <w:tab/>
      </w:r>
    </w:p>
    <w:p w:rsidR="00D05A42" w:rsidRPr="00F31C00" w:rsidRDefault="00D05A42" w:rsidP="00D05A42">
      <w:pPr>
        <w:rPr>
          <w:rFonts w:ascii="Arial" w:hAnsi="Arial" w:cs="Arial"/>
        </w:rPr>
      </w:pPr>
    </w:p>
    <w:p w:rsidR="006263D1" w:rsidRPr="00F31C00" w:rsidRDefault="006263D1" w:rsidP="00D9745F">
      <w:pPr>
        <w:rPr>
          <w:del w:id="7" w:author="Cristhian Camilo Gomez Narvaez" w:date="2012-08-18T04:14:00Z"/>
          <w:rFonts w:ascii="Arial" w:hAnsi="Arial" w:cs="Arial"/>
        </w:rPr>
      </w:pPr>
      <w:del w:id="8" w:author="Cristhian Camilo Gomez Narvaez" w:date="2012-08-18T04:14:00Z">
        <w:r w:rsidRPr="00F31C00">
          <w:rPr>
            <w:rFonts w:ascii="Arial" w:hAnsi="Arial" w:cs="Arial"/>
          </w:rPr>
          <w:delText>PLANTILLA CON LAS COLUMNAS:</w:delText>
        </w:r>
      </w:del>
    </w:p>
    <w:tbl>
      <w:tblPr>
        <w:tblStyle w:val="LightShading-Accent5"/>
        <w:tblW w:w="10065" w:type="dxa"/>
        <w:tblInd w:w="-885" w:type="dxa"/>
        <w:tblLook w:val="04A0" w:firstRow="1" w:lastRow="0" w:firstColumn="1" w:lastColumn="0" w:noHBand="0" w:noVBand="1"/>
        <w:tblPrChange w:id="9" w:author="Cristhian Camilo Gomez Narvaez" w:date="2012-08-18T04:14:00Z">
          <w:tblPr>
            <w:tblStyle w:val="LightGrid-Accent1"/>
            <w:tblW w:w="0" w:type="auto"/>
            <w:tblLayout w:type="fixed"/>
            <w:tblLook w:val="0400" w:firstRow="0" w:lastRow="0" w:firstColumn="0" w:lastColumn="0" w:noHBand="0" w:noVBand="1"/>
          </w:tblPr>
        </w:tblPrChange>
      </w:tblPr>
      <w:tblGrid>
        <w:gridCol w:w="1985"/>
        <w:gridCol w:w="2410"/>
        <w:gridCol w:w="2410"/>
        <w:gridCol w:w="3260"/>
        <w:tblGridChange w:id="10">
          <w:tblGrid>
            <w:gridCol w:w="885"/>
            <w:gridCol w:w="1100"/>
            <w:gridCol w:w="2410"/>
            <w:gridCol w:w="90"/>
            <w:gridCol w:w="86"/>
            <w:gridCol w:w="2234"/>
            <w:gridCol w:w="176"/>
            <w:gridCol w:w="3084"/>
            <w:gridCol w:w="176"/>
          </w:tblGrid>
        </w:tblGridChange>
      </w:tblGrid>
      <w:tr w:rsidR="00CB37B2" w:rsidRPr="00F31C00" w:rsidTr="00AF4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trPrChange w:id="11" w:author="Cristhian Camilo Gomez Narvaez" w:date="2012-08-18T04:14:00Z">
            <w:trPr>
              <w:gridBefore w:val="1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vAlign w:val="center"/>
            <w:tcPrChange w:id="12" w:author="Cristhian Camilo Gomez Narvaez" w:date="2012-08-18T04:14:00Z">
              <w:tcPr>
                <w:tcW w:w="3600" w:type="dxa"/>
                <w:gridSpan w:val="3"/>
              </w:tcPr>
            </w:tcPrChange>
          </w:tcPr>
          <w:p w:rsidR="00CB37B2" w:rsidRPr="00AF4FB5" w:rsidRDefault="000B29C3" w:rsidP="00AF4FB5">
            <w:pPr>
              <w:jc w:val="center"/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rPrChange w:id="13" w:author="Cristhian Camilo Gomez Narvaez" w:date="2012-08-18T04:14:00Z">
                  <w:rPr>
                    <w:rFonts w:ascii="Arial" w:hAnsi="Arial" w:cs="Arial"/>
                    <w:b w:val="0"/>
                    <w:kern w:val="32"/>
                  </w:rPr>
                </w:rPrChange>
              </w:rPr>
              <w:pPrChange w:id="14" w:author="Cristhian Camilo Gomez Narvaez" w:date="2012-08-18T04:14:00Z">
                <w:pPr>
    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5" w:author="Cristhian Camilo Gomez Narvaez" w:date="2012-08-18T04:14:00Z">
              <w:r w:rsidRPr="000B29C3">
                <w:rPr>
                  <w:rFonts w:ascii="Calibri" w:eastAsia="Times New Roman" w:hAnsi="Calibri" w:cs="Calibri"/>
                  <w:color w:val="000000"/>
                  <w:lang w:eastAsia="es-CO"/>
                </w:rPr>
                <w:t>VERSION</w:t>
              </w:r>
            </w:ins>
            <w:del w:id="16" w:author="Cristhian Camilo Gomez Narvaez" w:date="2012-08-18T04:14:00Z">
              <w:r w:rsidR="00CB37B2" w:rsidRPr="00F31C00">
                <w:rPr>
                  <w:rFonts w:ascii="Arial" w:hAnsi="Arial" w:cs="Arial"/>
                  <w:kern w:val="32"/>
                </w:rPr>
                <w:delText>Versión</w:delText>
              </w:r>
            </w:del>
          </w:p>
        </w:tc>
        <w:tc>
          <w:tcPr>
            <w:tcW w:w="2410" w:type="dxa"/>
            <w:noWrap/>
            <w:vAlign w:val="center"/>
            <w:tcPrChange w:id="17" w:author="Cristhian Camilo Gomez Narvaez" w:date="2012-08-18T04:14:00Z">
              <w:tcPr>
                <w:tcW w:w="5756" w:type="dxa"/>
              </w:tcPr>
            </w:tcPrChange>
          </w:tcPr>
          <w:p w:rsidR="00CB37B2" w:rsidRPr="00AF4FB5" w:rsidRDefault="000B29C3" w:rsidP="00AF4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rPrChange w:id="18" w:author="Cristhian Camilo Gomez Narvaez" w:date="2012-08-18T04:14:00Z">
                  <w:rPr>
                    <w:rFonts w:ascii="Arial" w:hAnsi="Arial" w:cs="Arial"/>
                    <w:kern w:val="32"/>
                  </w:rPr>
                </w:rPrChange>
              </w:rPr>
              <w:pPrChange w:id="19" w:author="Cristhian Camilo Gomez Narvaez" w:date="2012-08-18T04:14:00Z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0" w:author="Cristhian Camilo Gomez Narvaez" w:date="2012-08-18T04:14:00Z">
              <w:r w:rsidRPr="000B29C3">
                <w:rPr>
                  <w:rFonts w:ascii="Calibri" w:eastAsia="Times New Roman" w:hAnsi="Calibri" w:cs="Calibri"/>
                  <w:color w:val="000000"/>
                  <w:lang w:eastAsia="es-CO"/>
                </w:rPr>
                <w:t>FECHA</w:t>
              </w:r>
            </w:ins>
            <w:del w:id="21" w:author="Cristhian Camilo Gomez Narvaez" w:date="2012-08-18T04:14:00Z">
              <w:r w:rsidR="00CB37B2" w:rsidRPr="00F31C00">
                <w:rPr>
                  <w:rFonts w:ascii="Arial" w:hAnsi="Arial" w:cs="Arial"/>
                  <w:kern w:val="32"/>
                </w:rPr>
                <w:delText>1.0</w:delText>
              </w:r>
            </w:del>
          </w:p>
        </w:tc>
        <w:tc>
          <w:tcPr>
            <w:tcW w:w="2410" w:type="dxa"/>
            <w:noWrap/>
            <w:vAlign w:val="center"/>
            <w:cellIns w:id="22" w:author="Cristhian Camilo Gomez Narvaez" w:date="2012-08-18T04:14:00Z"/>
            <w:tcPrChange w:id="23" w:author="Cristhian Camilo Gomez Narvaez" w:date="2012-08-18T04:14:00Z">
              <w:tcPr>
                <w:tcW w:w="2410" w:type="dxa"/>
                <w:gridSpan w:val="2"/>
                <w:cellIns w:id="24" w:author="Cristhian Camilo Gomez Narvaez" w:date="2012-08-18T04:14:00Z"/>
              </w:tcPr>
            </w:tcPrChange>
          </w:tcPr>
          <w:p w:rsidR="000B29C3" w:rsidRPr="000B29C3" w:rsidRDefault="000B29C3" w:rsidP="000B29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ins w:id="25" w:author="Cristhian Camilo Gomez Narvaez" w:date="2012-08-18T04:14:00Z">
              <w:r w:rsidRPr="000B29C3">
                <w:rPr>
                  <w:rFonts w:ascii="Calibri" w:eastAsia="Times New Roman" w:hAnsi="Calibri" w:cs="Calibri"/>
                  <w:color w:val="000000"/>
                  <w:lang w:eastAsia="es-CO"/>
                </w:rPr>
                <w:t>REALIZADO POR</w:t>
              </w:r>
            </w:ins>
          </w:p>
        </w:tc>
        <w:tc>
          <w:tcPr>
            <w:tcW w:w="3260" w:type="dxa"/>
            <w:noWrap/>
            <w:vAlign w:val="center"/>
            <w:cellIns w:id="26" w:author="Cristhian Camilo Gomez Narvaez" w:date="2012-08-18T04:14:00Z"/>
            <w:tcPrChange w:id="27" w:author="Cristhian Camilo Gomez Narvaez" w:date="2012-08-18T04:14:00Z">
              <w:tcPr>
                <w:tcW w:w="3260" w:type="dxa"/>
                <w:gridSpan w:val="2"/>
                <w:cellIns w:id="28" w:author="Cristhian Camilo Gomez Narvaez" w:date="2012-08-18T04:14:00Z"/>
              </w:tcPr>
            </w:tcPrChange>
          </w:tcPr>
          <w:p w:rsidR="000B29C3" w:rsidRPr="000B29C3" w:rsidRDefault="000B29C3" w:rsidP="000B29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ins w:id="29" w:author="Cristhian Camilo Gomez Narvaez" w:date="2012-08-18T04:14:00Z">
              <w:r w:rsidRPr="000B29C3">
                <w:rPr>
                  <w:rFonts w:ascii="Calibri" w:eastAsia="Times New Roman" w:hAnsi="Calibri" w:cs="Calibri"/>
                  <w:color w:val="000000"/>
                  <w:lang w:eastAsia="es-CO"/>
                </w:rPr>
                <w:t>ADICIONES O MODIFICACIONES</w:t>
              </w:r>
            </w:ins>
          </w:p>
        </w:tc>
      </w:tr>
      <w:tr w:rsidR="00CB37B2" w:rsidRPr="00F31C00" w:rsidTr="00AF4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trPrChange w:id="30" w:author="Cristhian Camilo Gomez Narvaez" w:date="2012-08-18T04:14:00Z">
            <w:trPr>
              <w:gridBefore w:val="1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vAlign w:val="center"/>
            <w:tcPrChange w:id="31" w:author="Cristhian Camilo Gomez Narvaez" w:date="2012-08-18T04:14:00Z">
              <w:tcPr>
                <w:tcW w:w="3600" w:type="dxa"/>
                <w:gridSpan w:val="3"/>
              </w:tcPr>
            </w:tcPrChange>
          </w:tcPr>
          <w:p w:rsidR="00CB37B2" w:rsidRPr="00AF4FB5" w:rsidRDefault="00F825D3" w:rsidP="00AF4FB5">
            <w:pPr>
              <w:jc w:val="center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rPrChange w:id="32" w:author="Cristhian Camilo Gomez Narvaez" w:date="2012-08-18T04:14:00Z">
                  <w:rPr>
                    <w:rFonts w:ascii="Arial" w:hAnsi="Arial" w:cs="Arial"/>
                    <w:b w:val="0"/>
                    <w:kern w:val="32"/>
                  </w:rPr>
                </w:rPrChange>
              </w:rPr>
              <w:pPrChange w:id="33" w:author="Cristhian Camilo Gomez Narvaez" w:date="2012-08-18T04:14:00Z">
                <w:pPr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34" w:author="Cristhian Camilo Gomez Narvaez" w:date="2012-08-18T04:14:00Z">
              <w:r>
                <w:rPr>
                  <w:rFonts w:ascii="Calibri" w:eastAsia="Times New Roman" w:hAnsi="Calibri" w:cs="Calibri"/>
                  <w:color w:val="000000"/>
                  <w:lang w:eastAsia="es-CO"/>
                </w:rPr>
                <w:t>0.</w:t>
              </w:r>
              <w:r w:rsidR="000B29C3">
                <w:rPr>
                  <w:rFonts w:ascii="Calibri" w:eastAsia="Times New Roman" w:hAnsi="Calibri" w:cs="Calibri"/>
                  <w:color w:val="000000"/>
                  <w:lang w:eastAsia="es-CO"/>
                </w:rPr>
                <w:t>1</w:t>
              </w:r>
            </w:ins>
            <w:del w:id="35" w:author="Cristhian Camilo Gomez Narvaez" w:date="2012-08-18T04:14:00Z">
              <w:r w:rsidR="00CB37B2" w:rsidRPr="00F31C00">
                <w:rPr>
                  <w:rFonts w:ascii="Arial" w:hAnsi="Arial" w:cs="Arial"/>
                  <w:kern w:val="32"/>
                </w:rPr>
                <w:delText>Autor</w:delText>
              </w:r>
            </w:del>
          </w:p>
        </w:tc>
        <w:tc>
          <w:tcPr>
            <w:tcW w:w="2410" w:type="dxa"/>
            <w:noWrap/>
            <w:vAlign w:val="center"/>
            <w:tcPrChange w:id="36" w:author="Cristhian Camilo Gomez Narvaez" w:date="2012-08-18T04:14:00Z">
              <w:tcPr>
                <w:tcW w:w="5756" w:type="dxa"/>
              </w:tcPr>
            </w:tcPrChange>
          </w:tcPr>
          <w:p w:rsidR="00CB37B2" w:rsidRPr="00AF4FB5" w:rsidRDefault="000B29C3" w:rsidP="00AF4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rPrChange w:id="37" w:author="Cristhian Camilo Gomez Narvaez" w:date="2012-08-18T04:14:00Z">
                  <w:rPr>
                    <w:rFonts w:ascii="Arial" w:hAnsi="Arial" w:cs="Arial"/>
                    <w:i/>
                    <w:color w:val="008000"/>
                    <w:kern w:val="32"/>
                  </w:rPr>
                </w:rPrChange>
              </w:rPr>
              <w:pPrChange w:id="38" w:author="Cristhian Camilo Gomez Narvaez" w:date="2012-08-18T04:14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39" w:author="Cristhian Camilo Gomez Narvaez" w:date="2012-08-18T04:14:00Z">
              <w:r>
                <w:rPr>
                  <w:rFonts w:ascii="Calibri" w:eastAsia="Times New Roman" w:hAnsi="Calibri" w:cs="Calibri"/>
                  <w:color w:val="000000"/>
                  <w:lang w:eastAsia="es-CO"/>
                </w:rPr>
                <w:t>17/08/2012</w:t>
              </w:r>
            </w:ins>
            <w:del w:id="40" w:author="Cristhian Camilo Gomez Narvaez" w:date="2012-08-18T04:14:00Z">
              <w:r w:rsidR="00CB37B2" w:rsidRPr="00F31C00">
                <w:rPr>
                  <w:rFonts w:ascii="Arial" w:hAnsi="Arial" w:cs="Arial"/>
                  <w:kern w:val="32"/>
                </w:rPr>
                <w:delText>Oscar Casallas Moreno</w:delText>
              </w:r>
            </w:del>
          </w:p>
        </w:tc>
        <w:tc>
          <w:tcPr>
            <w:tcW w:w="2410" w:type="dxa"/>
            <w:noWrap/>
            <w:vAlign w:val="center"/>
            <w:cellIns w:id="41" w:author="Cristhian Camilo Gomez Narvaez" w:date="2012-08-18T04:14:00Z"/>
            <w:tcPrChange w:id="42" w:author="Cristhian Camilo Gomez Narvaez" w:date="2012-08-18T04:14:00Z">
              <w:tcPr>
                <w:tcW w:w="2410" w:type="dxa"/>
                <w:gridSpan w:val="2"/>
                <w:cellIns w:id="43" w:author="Cristhian Camilo Gomez Narvaez" w:date="2012-08-18T04:14:00Z"/>
              </w:tcPr>
            </w:tcPrChange>
          </w:tcPr>
          <w:p w:rsidR="000B29C3" w:rsidRPr="000B29C3" w:rsidRDefault="000B29C3" w:rsidP="000B2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ins w:id="44" w:author="Cristhian Camilo Gomez Narvaez" w:date="2012-08-18T04:14:00Z">
              <w:r w:rsidRPr="000B29C3">
                <w:rPr>
                  <w:rFonts w:ascii="Calibri" w:eastAsia="Times New Roman" w:hAnsi="Calibri" w:cs="Calibri"/>
                  <w:color w:val="000000"/>
                  <w:lang w:eastAsia="es-CO"/>
                </w:rPr>
                <w:t> </w:t>
              </w:r>
              <w:r>
                <w:rPr>
                  <w:rFonts w:ascii="Calibri" w:eastAsia="Times New Roman" w:hAnsi="Calibri" w:cs="Calibri"/>
                  <w:color w:val="000000"/>
                  <w:lang w:eastAsia="es-CO"/>
                </w:rPr>
                <w:t xml:space="preserve">Katherine </w:t>
              </w:r>
              <w:proofErr w:type="spellStart"/>
              <w:r>
                <w:rPr>
                  <w:rFonts w:ascii="Calibri" w:eastAsia="Times New Roman" w:hAnsi="Calibri" w:cs="Calibri"/>
                  <w:color w:val="000000"/>
                  <w:lang w:eastAsia="es-CO"/>
                </w:rPr>
                <w:t>Espíndola</w:t>
              </w:r>
            </w:ins>
            <w:proofErr w:type="spellEnd"/>
          </w:p>
        </w:tc>
        <w:tc>
          <w:tcPr>
            <w:tcW w:w="3260" w:type="dxa"/>
            <w:noWrap/>
            <w:vAlign w:val="center"/>
            <w:cellIns w:id="45" w:author="Cristhian Camilo Gomez Narvaez" w:date="2012-08-18T04:14:00Z"/>
            <w:tcPrChange w:id="46" w:author="Cristhian Camilo Gomez Narvaez" w:date="2012-08-18T04:14:00Z">
              <w:tcPr>
                <w:tcW w:w="3260" w:type="dxa"/>
                <w:gridSpan w:val="2"/>
                <w:cellIns w:id="47" w:author="Cristhian Camilo Gomez Narvaez" w:date="2012-08-18T04:14:00Z"/>
              </w:tcPr>
            </w:tcPrChange>
          </w:tcPr>
          <w:p w:rsidR="000B29C3" w:rsidRPr="000B29C3" w:rsidRDefault="000B29C3" w:rsidP="000B2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ins w:id="48" w:author="Cristhian Camilo Gomez Narvaez" w:date="2012-08-18T04:14:00Z">
              <w:r w:rsidRPr="000B29C3">
                <w:rPr>
                  <w:rFonts w:ascii="Calibri" w:eastAsia="Times New Roman" w:hAnsi="Calibri" w:cs="Calibri"/>
                  <w:color w:val="000000"/>
                  <w:lang w:eastAsia="es-CO"/>
                </w:rPr>
                <w:t> </w:t>
              </w:r>
              <w:r w:rsidR="00F825D3">
                <w:rPr>
                  <w:rFonts w:ascii="Calibri" w:eastAsia="Times New Roman" w:hAnsi="Calibri" w:cs="Calibri"/>
                  <w:color w:val="000000"/>
                  <w:lang w:eastAsia="es-CO"/>
                </w:rPr>
                <w:t xml:space="preserve">Se </w:t>
              </w:r>
              <w:proofErr w:type="spellStart"/>
              <w:r w:rsidR="00F825D3">
                <w:rPr>
                  <w:rFonts w:ascii="Calibri" w:eastAsia="Times New Roman" w:hAnsi="Calibri" w:cs="Calibri"/>
                  <w:color w:val="000000"/>
                  <w:lang w:eastAsia="es-CO"/>
                </w:rPr>
                <w:t>agrego</w:t>
              </w:r>
              <w:proofErr w:type="spellEnd"/>
              <w:r w:rsidR="00F825D3">
                <w:rPr>
                  <w:rFonts w:ascii="Calibri" w:eastAsia="Times New Roman" w:hAnsi="Calibri" w:cs="Calibri"/>
                  <w:color w:val="000000"/>
                  <w:lang w:eastAsia="es-CO"/>
                </w:rPr>
                <w:t xml:space="preserve"> la tabla de cambios al documento</w:t>
              </w:r>
            </w:ins>
          </w:p>
        </w:tc>
      </w:tr>
      <w:tr w:rsidR="00CB37B2" w:rsidRPr="00F31C00" w:rsidTr="00AF4FB5">
        <w:trPr>
          <w:trHeight w:val="315"/>
          <w:trPrChange w:id="49" w:author="Cristhian Camilo Gomez Narvaez" w:date="2012-08-18T04:14:00Z">
            <w:trPr>
              <w:gridBefore w:val="1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vAlign w:val="center"/>
            <w:tcPrChange w:id="50" w:author="Cristhian Camilo Gomez Narvaez" w:date="2012-08-18T04:14:00Z">
              <w:tcPr>
                <w:tcW w:w="3600" w:type="dxa"/>
                <w:gridSpan w:val="3"/>
              </w:tcPr>
            </w:tcPrChange>
          </w:tcPr>
          <w:p w:rsidR="00CB37B2" w:rsidRPr="00AF4FB5" w:rsidRDefault="00CB37B2" w:rsidP="00AF4FB5">
            <w:pPr>
              <w:jc w:val="center"/>
              <w:rPr>
                <w:rFonts w:ascii="Calibri" w:hAnsi="Calibri"/>
                <w:color w:val="000000"/>
                <w:rPrChange w:id="51" w:author="Cristhian Camilo Gomez Narvaez" w:date="2012-08-18T04:14:00Z">
                  <w:rPr>
                    <w:rFonts w:ascii="Arial" w:hAnsi="Arial" w:cs="Arial"/>
                    <w:b w:val="0"/>
                    <w:kern w:val="32"/>
                  </w:rPr>
                </w:rPrChange>
              </w:rPr>
              <w:pPrChange w:id="52" w:author="Cristhian Camilo Gomez Narvaez" w:date="2012-08-18T04:14:00Z">
                <w:pPr/>
              </w:pPrChange>
            </w:pPr>
            <w:del w:id="53" w:author="Cristhian Camilo Gomez Narvaez" w:date="2012-08-18T04:14:00Z">
              <w:r w:rsidRPr="00F31C00">
                <w:rPr>
                  <w:rFonts w:ascii="Arial" w:hAnsi="Arial" w:cs="Arial"/>
                  <w:kern w:val="32"/>
                </w:rPr>
                <w:delText>Ubicación del Autor</w:delText>
              </w:r>
            </w:del>
          </w:p>
        </w:tc>
        <w:tc>
          <w:tcPr>
            <w:tcW w:w="2410" w:type="dxa"/>
            <w:noWrap/>
            <w:vAlign w:val="center"/>
            <w:tcPrChange w:id="54" w:author="Cristhian Camilo Gomez Narvaez" w:date="2012-08-18T04:14:00Z">
              <w:tcPr>
                <w:tcW w:w="5756" w:type="dxa"/>
              </w:tcPr>
            </w:tcPrChange>
          </w:tcPr>
          <w:p w:rsidR="00CB37B2" w:rsidRPr="00AF4FB5" w:rsidRDefault="00CB37B2" w:rsidP="00AF4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rPrChange w:id="55" w:author="Cristhian Camilo Gomez Narvaez" w:date="2012-08-18T04:14:00Z">
                  <w:rPr>
                    <w:rFonts w:ascii="Arial" w:hAnsi="Arial" w:cs="Arial"/>
                    <w:kern w:val="32"/>
                  </w:rPr>
                </w:rPrChange>
              </w:rPr>
              <w:pPrChange w:id="56" w:author="Cristhian Camilo Gomez Narvaez" w:date="2012-08-18T04:14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57" w:author="Cristhian Camilo Gomez Narvaez" w:date="2012-08-18T04:14:00Z">
              <w:r w:rsidRPr="00F31C00">
                <w:rPr>
                  <w:rFonts w:ascii="Arial" w:hAnsi="Arial" w:cs="Arial"/>
                  <w:kern w:val="32"/>
                </w:rPr>
                <w:delText>Fifth Floor Corp.</w:delText>
              </w:r>
            </w:del>
          </w:p>
        </w:tc>
        <w:tc>
          <w:tcPr>
            <w:tcW w:w="2410" w:type="dxa"/>
            <w:noWrap/>
            <w:vAlign w:val="center"/>
            <w:cellIns w:id="58" w:author="Cristhian Camilo Gomez Narvaez" w:date="2012-08-18T04:14:00Z"/>
            <w:tcPrChange w:id="59" w:author="Cristhian Camilo Gomez Narvaez" w:date="2012-08-18T04:14:00Z">
              <w:tcPr>
                <w:tcW w:w="2410" w:type="dxa"/>
                <w:gridSpan w:val="2"/>
                <w:cellIns w:id="60" w:author="Cristhian Camilo Gomez Narvaez" w:date="2012-08-18T04:14:00Z"/>
              </w:tcPr>
            </w:tcPrChange>
          </w:tcPr>
          <w:p w:rsidR="000B29C3" w:rsidRPr="000B29C3" w:rsidRDefault="000B29C3" w:rsidP="000B2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ins w:id="61" w:author="Cristhian Camilo Gomez Narvaez" w:date="2012-08-18T04:14:00Z">
              <w:r w:rsidRPr="000B29C3">
                <w:rPr>
                  <w:rFonts w:ascii="Calibri" w:eastAsia="Times New Roman" w:hAnsi="Calibri" w:cs="Calibri"/>
                  <w:color w:val="000000"/>
                  <w:lang w:eastAsia="es-CO"/>
                </w:rPr>
                <w:t> </w:t>
              </w:r>
            </w:ins>
          </w:p>
        </w:tc>
        <w:tc>
          <w:tcPr>
            <w:tcW w:w="3260" w:type="dxa"/>
            <w:noWrap/>
            <w:vAlign w:val="center"/>
            <w:cellIns w:id="62" w:author="Cristhian Camilo Gomez Narvaez" w:date="2012-08-18T04:14:00Z"/>
            <w:tcPrChange w:id="63" w:author="Cristhian Camilo Gomez Narvaez" w:date="2012-08-18T04:14:00Z">
              <w:tcPr>
                <w:tcW w:w="3260" w:type="dxa"/>
                <w:gridSpan w:val="2"/>
                <w:cellIns w:id="64" w:author="Cristhian Camilo Gomez Narvaez" w:date="2012-08-18T04:14:00Z"/>
              </w:tcPr>
            </w:tcPrChange>
          </w:tcPr>
          <w:p w:rsidR="000B29C3" w:rsidRPr="000B29C3" w:rsidRDefault="000B29C3" w:rsidP="000B2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ins w:id="65" w:author="Cristhian Camilo Gomez Narvaez" w:date="2012-08-18T04:14:00Z">
              <w:r w:rsidRPr="000B29C3">
                <w:rPr>
                  <w:rFonts w:ascii="Calibri" w:eastAsia="Times New Roman" w:hAnsi="Calibri" w:cs="Calibri"/>
                  <w:color w:val="000000"/>
                  <w:lang w:eastAsia="es-CO"/>
                </w:rPr>
                <w:t> </w:t>
              </w:r>
            </w:ins>
          </w:p>
        </w:tc>
      </w:tr>
      <w:tr w:rsidR="00CB37B2" w:rsidRPr="00F31C00" w:rsidTr="00AF4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trPrChange w:id="66" w:author="Cristhian Camilo Gomez Narvaez" w:date="2012-08-18T04:14:00Z">
            <w:trPr>
              <w:gridBefore w:val="1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vAlign w:val="center"/>
            <w:tcPrChange w:id="67" w:author="Cristhian Camilo Gomez Narvaez" w:date="2012-08-18T04:14:00Z">
              <w:tcPr>
                <w:tcW w:w="3600" w:type="dxa"/>
                <w:gridSpan w:val="3"/>
              </w:tcPr>
            </w:tcPrChange>
          </w:tcPr>
          <w:p w:rsidR="00CB37B2" w:rsidRPr="00AF4FB5" w:rsidRDefault="00CB37B2" w:rsidP="00AF4FB5">
            <w:pPr>
              <w:jc w:val="center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rPrChange w:id="68" w:author="Cristhian Camilo Gomez Narvaez" w:date="2012-08-18T04:14:00Z">
                  <w:rPr>
                    <w:rFonts w:ascii="Arial" w:hAnsi="Arial" w:cs="Arial"/>
                    <w:b w:val="0"/>
                    <w:kern w:val="32"/>
                  </w:rPr>
                </w:rPrChange>
              </w:rPr>
              <w:pPrChange w:id="69" w:author="Cristhian Camilo Gomez Narvaez" w:date="2012-08-18T04:14:00Z">
                <w:pPr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70" w:author="Cristhian Camilo Gomez Narvaez" w:date="2012-08-18T04:14:00Z">
              <w:r w:rsidRPr="00F31C00">
                <w:rPr>
                  <w:rFonts w:ascii="Arial" w:hAnsi="Arial" w:cs="Arial"/>
                  <w:kern w:val="32"/>
                </w:rPr>
                <w:delText>Fecha de Envío</w:delText>
              </w:r>
            </w:del>
          </w:p>
        </w:tc>
        <w:tc>
          <w:tcPr>
            <w:tcW w:w="2410" w:type="dxa"/>
            <w:noWrap/>
            <w:vAlign w:val="center"/>
            <w:tcPrChange w:id="71" w:author="Cristhian Camilo Gomez Narvaez" w:date="2012-08-18T04:14:00Z">
              <w:tcPr>
                <w:tcW w:w="5756" w:type="dxa"/>
              </w:tcPr>
            </w:tcPrChange>
          </w:tcPr>
          <w:p w:rsidR="00CB37B2" w:rsidRPr="00AF4FB5" w:rsidRDefault="00CB37B2" w:rsidP="00AF4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rPrChange w:id="72" w:author="Cristhian Camilo Gomez Narvaez" w:date="2012-08-18T04:14:00Z">
                  <w:rPr>
                    <w:rFonts w:ascii="Arial" w:hAnsi="Arial" w:cs="Arial"/>
                    <w:kern w:val="32"/>
                  </w:rPr>
                </w:rPrChange>
              </w:rPr>
              <w:pPrChange w:id="73" w:author="Cristhian Camilo Gomez Narvaez" w:date="2012-08-18T04:14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74" w:author="Cristhian Camilo Gomez Narvaez" w:date="2012-08-18T04:14:00Z">
              <w:r w:rsidRPr="00F31C00">
                <w:rPr>
                  <w:rFonts w:ascii="Arial" w:hAnsi="Arial" w:cs="Arial"/>
                  <w:kern w:val="32"/>
                </w:rPr>
                <w:delText>10 de agosto de 2010</w:delText>
              </w:r>
            </w:del>
          </w:p>
        </w:tc>
        <w:tc>
          <w:tcPr>
            <w:tcW w:w="2410" w:type="dxa"/>
            <w:noWrap/>
            <w:vAlign w:val="center"/>
            <w:cellIns w:id="75" w:author="Cristhian Camilo Gomez Narvaez" w:date="2012-08-18T04:14:00Z"/>
            <w:tcPrChange w:id="76" w:author="Cristhian Camilo Gomez Narvaez" w:date="2012-08-18T04:14:00Z">
              <w:tcPr>
                <w:tcW w:w="2410" w:type="dxa"/>
                <w:gridSpan w:val="2"/>
                <w:cellIns w:id="77" w:author="Cristhian Camilo Gomez Narvaez" w:date="2012-08-18T04:14:00Z"/>
              </w:tcPr>
            </w:tcPrChange>
          </w:tcPr>
          <w:p w:rsidR="000B29C3" w:rsidRPr="000B29C3" w:rsidRDefault="000B29C3" w:rsidP="000B2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ins w:id="78" w:author="Cristhian Camilo Gomez Narvaez" w:date="2012-08-18T04:14:00Z">
              <w:r w:rsidRPr="000B29C3">
                <w:rPr>
                  <w:rFonts w:ascii="Calibri" w:eastAsia="Times New Roman" w:hAnsi="Calibri" w:cs="Calibri"/>
                  <w:color w:val="000000"/>
                  <w:lang w:eastAsia="es-CO"/>
                </w:rPr>
                <w:t> </w:t>
              </w:r>
            </w:ins>
          </w:p>
        </w:tc>
        <w:tc>
          <w:tcPr>
            <w:tcW w:w="3260" w:type="dxa"/>
            <w:noWrap/>
            <w:vAlign w:val="center"/>
            <w:cellIns w:id="79" w:author="Cristhian Camilo Gomez Narvaez" w:date="2012-08-18T04:14:00Z"/>
            <w:tcPrChange w:id="80" w:author="Cristhian Camilo Gomez Narvaez" w:date="2012-08-18T04:14:00Z">
              <w:tcPr>
                <w:tcW w:w="3260" w:type="dxa"/>
                <w:gridSpan w:val="2"/>
                <w:cellIns w:id="81" w:author="Cristhian Camilo Gomez Narvaez" w:date="2012-08-18T04:14:00Z"/>
              </w:tcPr>
            </w:tcPrChange>
          </w:tcPr>
          <w:p w:rsidR="000B29C3" w:rsidRPr="000B29C3" w:rsidRDefault="000B29C3" w:rsidP="000B2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ins w:id="82" w:author="Cristhian Camilo Gomez Narvaez" w:date="2012-08-18T04:14:00Z">
              <w:r w:rsidRPr="000B29C3">
                <w:rPr>
                  <w:rFonts w:ascii="Calibri" w:eastAsia="Times New Roman" w:hAnsi="Calibri" w:cs="Calibri"/>
                  <w:color w:val="000000"/>
                  <w:lang w:eastAsia="es-CO"/>
                </w:rPr>
                <w:t> </w:t>
              </w:r>
            </w:ins>
          </w:p>
        </w:tc>
      </w:tr>
      <w:tr w:rsidR="000B29C3" w:rsidRPr="000B29C3" w:rsidTr="000B29C3">
        <w:trPr>
          <w:trHeight w:val="315"/>
          <w:ins w:id="83" w:author="Cristhian Camilo Gomez Narvaez" w:date="2012-08-18T04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vAlign w:val="center"/>
            <w:hideMark/>
          </w:tcPr>
          <w:p w:rsidR="000B29C3" w:rsidRPr="000B29C3" w:rsidRDefault="000B29C3" w:rsidP="000B29C3">
            <w:pPr>
              <w:jc w:val="center"/>
              <w:rPr>
                <w:ins w:id="84" w:author="Cristhian Camilo Gomez Narvaez" w:date="2012-08-18T04:14:00Z"/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10" w:type="dxa"/>
            <w:noWrap/>
            <w:vAlign w:val="center"/>
            <w:hideMark/>
          </w:tcPr>
          <w:p w:rsidR="000B29C3" w:rsidRPr="000B29C3" w:rsidRDefault="000B29C3" w:rsidP="000B2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5" w:author="Cristhian Camilo Gomez Narvaez" w:date="2012-08-18T04:14:00Z"/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10" w:type="dxa"/>
            <w:noWrap/>
            <w:vAlign w:val="center"/>
            <w:hideMark/>
          </w:tcPr>
          <w:p w:rsidR="000B29C3" w:rsidRPr="000B29C3" w:rsidRDefault="000B29C3" w:rsidP="000B2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6" w:author="Cristhian Camilo Gomez Narvaez" w:date="2012-08-18T04:14:00Z"/>
                <w:rFonts w:ascii="Calibri" w:eastAsia="Times New Roman" w:hAnsi="Calibri" w:cs="Calibri"/>
                <w:color w:val="000000"/>
                <w:lang w:eastAsia="es-CO"/>
              </w:rPr>
            </w:pPr>
            <w:ins w:id="87" w:author="Cristhian Camilo Gomez Narvaez" w:date="2012-08-18T04:14:00Z">
              <w:r w:rsidRPr="000B29C3">
                <w:rPr>
                  <w:rFonts w:ascii="Calibri" w:eastAsia="Times New Roman" w:hAnsi="Calibri" w:cs="Calibri"/>
                  <w:color w:val="000000"/>
                  <w:lang w:eastAsia="es-CO"/>
                </w:rPr>
                <w:t> </w:t>
              </w:r>
            </w:ins>
          </w:p>
        </w:tc>
        <w:tc>
          <w:tcPr>
            <w:tcW w:w="3260" w:type="dxa"/>
            <w:noWrap/>
            <w:vAlign w:val="center"/>
            <w:hideMark/>
          </w:tcPr>
          <w:p w:rsidR="000B29C3" w:rsidRPr="000B29C3" w:rsidRDefault="000B29C3" w:rsidP="000B2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8" w:author="Cristhian Camilo Gomez Narvaez" w:date="2012-08-18T04:14:00Z"/>
                <w:rFonts w:ascii="Calibri" w:eastAsia="Times New Roman" w:hAnsi="Calibri" w:cs="Calibri"/>
                <w:color w:val="000000"/>
                <w:lang w:eastAsia="es-CO"/>
              </w:rPr>
            </w:pPr>
            <w:ins w:id="89" w:author="Cristhian Camilo Gomez Narvaez" w:date="2012-08-18T04:14:00Z">
              <w:r w:rsidRPr="000B29C3">
                <w:rPr>
                  <w:rFonts w:ascii="Calibri" w:eastAsia="Times New Roman" w:hAnsi="Calibri" w:cs="Calibri"/>
                  <w:color w:val="000000"/>
                  <w:lang w:eastAsia="es-CO"/>
                </w:rPr>
                <w:t> </w:t>
              </w:r>
            </w:ins>
          </w:p>
        </w:tc>
      </w:tr>
      <w:tr w:rsidR="000B29C3" w:rsidRPr="000B29C3" w:rsidTr="000B2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ins w:id="90" w:author="Cristhian Camilo Gomez Narvaez" w:date="2012-08-18T04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vAlign w:val="center"/>
            <w:hideMark/>
          </w:tcPr>
          <w:p w:rsidR="000B29C3" w:rsidRPr="000B29C3" w:rsidRDefault="000B29C3" w:rsidP="000B29C3">
            <w:pPr>
              <w:jc w:val="center"/>
              <w:rPr>
                <w:ins w:id="91" w:author="Cristhian Camilo Gomez Narvaez" w:date="2012-08-18T04:14:00Z"/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10" w:type="dxa"/>
            <w:noWrap/>
            <w:vAlign w:val="center"/>
            <w:hideMark/>
          </w:tcPr>
          <w:p w:rsidR="000B29C3" w:rsidRPr="000B29C3" w:rsidRDefault="000B29C3" w:rsidP="000B2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92" w:author="Cristhian Camilo Gomez Narvaez" w:date="2012-08-18T04:14:00Z"/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10" w:type="dxa"/>
            <w:noWrap/>
            <w:vAlign w:val="center"/>
            <w:hideMark/>
          </w:tcPr>
          <w:p w:rsidR="000B29C3" w:rsidRPr="000B29C3" w:rsidRDefault="000B29C3" w:rsidP="000B2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93" w:author="Cristhian Camilo Gomez Narvaez" w:date="2012-08-18T04:14:00Z"/>
                <w:rFonts w:ascii="Calibri" w:eastAsia="Times New Roman" w:hAnsi="Calibri" w:cs="Calibri"/>
                <w:color w:val="000000"/>
                <w:lang w:eastAsia="es-CO"/>
              </w:rPr>
            </w:pPr>
            <w:ins w:id="94" w:author="Cristhian Camilo Gomez Narvaez" w:date="2012-08-18T04:14:00Z">
              <w:r w:rsidRPr="000B29C3">
                <w:rPr>
                  <w:rFonts w:ascii="Calibri" w:eastAsia="Times New Roman" w:hAnsi="Calibri" w:cs="Calibri"/>
                  <w:color w:val="000000"/>
                  <w:lang w:eastAsia="es-CO"/>
                </w:rPr>
                <w:t> </w:t>
              </w:r>
            </w:ins>
          </w:p>
        </w:tc>
        <w:tc>
          <w:tcPr>
            <w:tcW w:w="3260" w:type="dxa"/>
            <w:noWrap/>
            <w:vAlign w:val="center"/>
            <w:hideMark/>
          </w:tcPr>
          <w:p w:rsidR="000B29C3" w:rsidRPr="000B29C3" w:rsidRDefault="000B29C3" w:rsidP="000B2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95" w:author="Cristhian Camilo Gomez Narvaez" w:date="2012-08-18T04:14:00Z"/>
                <w:rFonts w:ascii="Calibri" w:eastAsia="Times New Roman" w:hAnsi="Calibri" w:cs="Calibri"/>
                <w:color w:val="000000"/>
                <w:lang w:eastAsia="es-CO"/>
              </w:rPr>
            </w:pPr>
            <w:ins w:id="96" w:author="Cristhian Camilo Gomez Narvaez" w:date="2012-08-18T04:14:00Z">
              <w:r w:rsidRPr="000B29C3">
                <w:rPr>
                  <w:rFonts w:ascii="Calibri" w:eastAsia="Times New Roman" w:hAnsi="Calibri" w:cs="Calibri"/>
                  <w:color w:val="000000"/>
                  <w:lang w:eastAsia="es-CO"/>
                </w:rPr>
                <w:t> </w:t>
              </w:r>
            </w:ins>
          </w:p>
        </w:tc>
      </w:tr>
      <w:tr w:rsidR="000B29C3" w:rsidRPr="000B29C3" w:rsidTr="000B29C3">
        <w:trPr>
          <w:trHeight w:val="315"/>
          <w:ins w:id="97" w:author="Cristhian Camilo Gomez Narvaez" w:date="2012-08-18T04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vAlign w:val="center"/>
            <w:hideMark/>
          </w:tcPr>
          <w:p w:rsidR="000B29C3" w:rsidRPr="000B29C3" w:rsidRDefault="000B29C3" w:rsidP="000B29C3">
            <w:pPr>
              <w:jc w:val="center"/>
              <w:rPr>
                <w:ins w:id="98" w:author="Cristhian Camilo Gomez Narvaez" w:date="2012-08-18T04:14:00Z"/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10" w:type="dxa"/>
            <w:noWrap/>
            <w:vAlign w:val="center"/>
            <w:hideMark/>
          </w:tcPr>
          <w:p w:rsidR="000B29C3" w:rsidRPr="000B29C3" w:rsidRDefault="000B29C3" w:rsidP="000B2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9" w:author="Cristhian Camilo Gomez Narvaez" w:date="2012-08-18T04:14:00Z"/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10" w:type="dxa"/>
            <w:noWrap/>
            <w:vAlign w:val="center"/>
            <w:hideMark/>
          </w:tcPr>
          <w:p w:rsidR="000B29C3" w:rsidRPr="000B29C3" w:rsidRDefault="000B29C3" w:rsidP="000B2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0" w:author="Cristhian Camilo Gomez Narvaez" w:date="2012-08-18T04:14:00Z"/>
                <w:rFonts w:ascii="Calibri" w:eastAsia="Times New Roman" w:hAnsi="Calibri" w:cs="Calibri"/>
                <w:color w:val="000000"/>
                <w:lang w:eastAsia="es-CO"/>
              </w:rPr>
            </w:pPr>
            <w:ins w:id="101" w:author="Cristhian Camilo Gomez Narvaez" w:date="2012-08-18T04:14:00Z">
              <w:r w:rsidRPr="000B29C3">
                <w:rPr>
                  <w:rFonts w:ascii="Calibri" w:eastAsia="Times New Roman" w:hAnsi="Calibri" w:cs="Calibri"/>
                  <w:color w:val="000000"/>
                  <w:lang w:eastAsia="es-CO"/>
                </w:rPr>
                <w:t> </w:t>
              </w:r>
            </w:ins>
          </w:p>
        </w:tc>
        <w:tc>
          <w:tcPr>
            <w:tcW w:w="3260" w:type="dxa"/>
            <w:noWrap/>
            <w:vAlign w:val="center"/>
            <w:hideMark/>
          </w:tcPr>
          <w:p w:rsidR="000B29C3" w:rsidRPr="000B29C3" w:rsidRDefault="000B29C3" w:rsidP="000B2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2" w:author="Cristhian Camilo Gomez Narvaez" w:date="2012-08-18T04:14:00Z"/>
                <w:rFonts w:ascii="Calibri" w:eastAsia="Times New Roman" w:hAnsi="Calibri" w:cs="Calibri"/>
                <w:color w:val="000000"/>
                <w:lang w:eastAsia="es-CO"/>
              </w:rPr>
            </w:pPr>
            <w:ins w:id="103" w:author="Cristhian Camilo Gomez Narvaez" w:date="2012-08-18T04:14:00Z">
              <w:r w:rsidRPr="000B29C3">
                <w:rPr>
                  <w:rFonts w:ascii="Calibri" w:eastAsia="Times New Roman" w:hAnsi="Calibri" w:cs="Calibri"/>
                  <w:color w:val="000000"/>
                  <w:lang w:eastAsia="es-CO"/>
                </w:rPr>
                <w:t> </w:t>
              </w:r>
            </w:ins>
          </w:p>
        </w:tc>
      </w:tr>
    </w:tbl>
    <w:p w:rsidR="00CB37B2" w:rsidRPr="00AF4FB5" w:rsidRDefault="00CB37B2" w:rsidP="00D9745F">
      <w:pPr>
        <w:rPr>
          <w:rFonts w:ascii="Arial" w:hAnsi="Arial"/>
          <w:rPrChange w:id="104" w:author="Cristhian Camilo Gomez Narvaez" w:date="2012-08-18T04:14:00Z">
            <w:rPr>
              <w:rFonts w:ascii="Arial" w:hAnsi="Arial" w:cs="Arial"/>
              <w:lang w:val="en-US"/>
            </w:rPr>
          </w:rPrChange>
        </w:rPr>
      </w:pPr>
    </w:p>
    <w:p w:rsidR="000B29C3" w:rsidRPr="00F825D3" w:rsidRDefault="000B29C3" w:rsidP="00D9745F">
      <w:pPr>
        <w:rPr>
          <w:ins w:id="105" w:author="Cristhian Camilo Gomez Narvaez" w:date="2012-08-18T04:14:00Z"/>
          <w:rFonts w:ascii="Arial" w:hAnsi="Arial" w:cs="Arial"/>
        </w:rPr>
      </w:pPr>
    </w:p>
    <w:tbl>
      <w:tblPr>
        <w:tblStyle w:val="LightList-Accent1"/>
        <w:tblW w:w="9781" w:type="dxa"/>
        <w:tblLayout w:type="fixed"/>
        <w:tblLook w:val="0000" w:firstRow="0" w:lastRow="0" w:firstColumn="0" w:lastColumn="0" w:noHBand="0" w:noVBand="0"/>
        <w:tblPrChange w:id="106" w:author="Cristhian Camilo Gomez Narvaez" w:date="2012-08-12T18:07:00Z">
          <w:tblPr>
            <w:tblStyle w:val="LightList-Accent1"/>
            <w:tblW w:w="9781" w:type="dxa"/>
            <w:tblLayout w:type="fixed"/>
            <w:tblLook w:val="0000" w:firstRow="0" w:lastRow="0" w:firstColumn="0" w:lastColumn="0" w:noHBand="0" w:noVBand="0"/>
          </w:tblPr>
        </w:tblPrChange>
      </w:tblPr>
      <w:tblGrid>
        <w:gridCol w:w="993"/>
        <w:gridCol w:w="850"/>
        <w:gridCol w:w="2693"/>
        <w:gridCol w:w="1843"/>
        <w:gridCol w:w="3402"/>
        <w:tblGridChange w:id="107">
          <w:tblGrid>
            <w:gridCol w:w="993"/>
            <w:gridCol w:w="850"/>
            <w:gridCol w:w="2693"/>
            <w:gridCol w:w="1843"/>
            <w:gridCol w:w="3402"/>
          </w:tblGrid>
        </w:tblGridChange>
      </w:tblGrid>
      <w:tr w:rsidR="0081290A" w:rsidRPr="00F31C00" w:rsidTr="00A8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  <w:del w:id="108" w:author="Cristhian Camilo Gomez Narvaez" w:date="2012-08-18T04:14:00Z"/>
          <w:trPrChange w:id="109" w:author="Cristhian Camilo Gomez Narvaez" w:date="2012-08-12T18:07:00Z">
            <w:trPr>
              <w:trHeight w:val="435"/>
            </w:trPr>
          </w:trPrChange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PrChange w:id="110" w:author="Cristhian Camilo Gomez Narvaez" w:date="2012-08-12T18:07:00Z">
              <w:tcPr>
                <w:tcW w:w="993" w:type="dxa"/>
                <w:tcBorders>
                  <w:bottom w:val="single" w:sz="4" w:space="0" w:color="auto"/>
                </w:tcBorders>
              </w:tcPr>
            </w:tcPrChange>
          </w:tcPr>
          <w:p w:rsidR="006263D1" w:rsidRPr="00F31C00" w:rsidRDefault="006263D1" w:rsidP="00CB37B2">
            <w:pPr>
              <w:jc w:val="center"/>
  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  <w:rPr>
                <w:del w:id="111" w:author="Cristhian Camilo Gomez Narvaez" w:date="2012-08-18T04:14:00Z"/>
                <w:rFonts w:ascii="Arial" w:hAnsi="Arial" w:cs="Arial"/>
                <w:b/>
                <w:sz w:val="20"/>
              </w:rPr>
            </w:pPr>
            <w:commentRangeStart w:id="112"/>
            <w:del w:id="113" w:author="Cristhian Camilo Gomez Narvaez" w:date="2012-08-18T04:14:00Z">
              <w:r w:rsidRPr="00F31C00">
                <w:rPr>
                  <w:rFonts w:ascii="Arial" w:hAnsi="Arial" w:cs="Arial"/>
                  <w:b/>
                  <w:sz w:val="20"/>
                </w:rPr>
                <w:delText>Versión</w:delText>
              </w:r>
              <w:commentRangeEnd w:id="112"/>
              <w:r w:rsidR="009821D8" w:rsidRPr="00F31C00">
                <w:rPr>
                  <w:rStyle w:val="CommentReference"/>
                  <w:rFonts w:ascii="Arial" w:hAnsi="Arial" w:cs="Arial"/>
                  <w:sz w:val="20"/>
                </w:rPr>
                <w:commentReference w:id="112"/>
              </w:r>
            </w:del>
          </w:p>
        </w:tc>
        <w:tc>
          <w:tcPr>
            <w:tcW w:w="850" w:type="dxa"/>
            <w:tcPrChange w:id="114" w:author="Cristhian Camilo Gomez Narvaez" w:date="2012-08-12T18:07:00Z">
              <w:tcPr>
                <w:tcW w:w="850" w:type="dxa"/>
                <w:tcBorders>
                  <w:bottom w:val="single" w:sz="4" w:space="0" w:color="auto"/>
                </w:tcBorders>
              </w:tcPr>
            </w:tcPrChange>
          </w:tcPr>
          <w:p w:rsidR="006263D1" w:rsidRPr="00F31C00" w:rsidRDefault="006263D1" w:rsidP="00CB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5" w:author="Cristhian Camilo Gomez Narvaez" w:date="2012-08-18T04:14:00Z"/>
                <w:rFonts w:ascii="Arial" w:hAnsi="Arial" w:cs="Arial"/>
                <w:b/>
                <w:sz w:val="20"/>
              </w:rPr>
            </w:pPr>
            <w:del w:id="116" w:author="Cristhian Camilo Gomez Narvaez" w:date="2012-08-18T04:14:00Z">
              <w:r w:rsidRPr="00F31C00">
                <w:rPr>
                  <w:rFonts w:ascii="Arial" w:hAnsi="Arial" w:cs="Arial"/>
                  <w:b/>
                  <w:sz w:val="20"/>
                </w:rPr>
                <w:delText>Fecha</w:delText>
              </w:r>
            </w:del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  <w:tcPrChange w:id="117" w:author="Cristhian Camilo Gomez Narvaez" w:date="2012-08-12T18:07:00Z">
              <w:tcPr>
                <w:tcW w:w="2693" w:type="dxa"/>
                <w:tcBorders>
                  <w:bottom w:val="single" w:sz="4" w:space="0" w:color="auto"/>
                </w:tcBorders>
              </w:tcPr>
            </w:tcPrChange>
          </w:tcPr>
          <w:p w:rsidR="006263D1" w:rsidRPr="00F31C00" w:rsidRDefault="006263D1" w:rsidP="00CB37B2">
            <w:pPr>
              <w:jc w:val="center"/>
  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  <w:rPr>
                <w:del w:id="118" w:author="Cristhian Camilo Gomez Narvaez" w:date="2012-08-18T04:14:00Z"/>
                <w:rFonts w:ascii="Arial" w:hAnsi="Arial" w:cs="Arial"/>
                <w:b/>
                <w:sz w:val="20"/>
              </w:rPr>
            </w:pPr>
            <w:del w:id="119" w:author="Cristhian Camilo Gomez Narvaez" w:date="2012-08-18T04:14:00Z">
              <w:r w:rsidRPr="00F31C00">
                <w:rPr>
                  <w:rFonts w:ascii="Arial" w:hAnsi="Arial" w:cs="Arial"/>
                  <w:b/>
                  <w:sz w:val="20"/>
                </w:rPr>
                <w:delText>Adiciones / Modificaciones</w:delText>
              </w:r>
            </w:del>
          </w:p>
        </w:tc>
        <w:tc>
          <w:tcPr>
            <w:tcW w:w="1843" w:type="dxa"/>
            <w:tcPrChange w:id="120" w:author="Cristhian Camilo Gomez Narvaez" w:date="2012-08-12T18:07:00Z">
              <w:tcPr>
                <w:tcW w:w="1843" w:type="dxa"/>
                <w:tcBorders>
                  <w:bottom w:val="single" w:sz="4" w:space="0" w:color="auto"/>
                </w:tcBorders>
              </w:tcPr>
            </w:tcPrChange>
          </w:tcPr>
          <w:p w:rsidR="006263D1" w:rsidRPr="00F31C00" w:rsidRDefault="006263D1" w:rsidP="00CB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21" w:author="Cristhian Camilo Gomez Narvaez" w:date="2012-08-18T04:14:00Z"/>
                <w:rFonts w:ascii="Arial" w:hAnsi="Arial" w:cs="Arial"/>
                <w:b/>
                <w:sz w:val="20"/>
              </w:rPr>
            </w:pPr>
            <w:del w:id="122" w:author="Cristhian Camilo Gomez Narvaez" w:date="2012-08-18T04:14:00Z">
              <w:r w:rsidRPr="00F31C00">
                <w:rPr>
                  <w:rFonts w:ascii="Arial" w:hAnsi="Arial" w:cs="Arial"/>
                  <w:b/>
                  <w:sz w:val="20"/>
                </w:rPr>
                <w:delText>Preparado por</w:delText>
              </w:r>
            </w:del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  <w:tcPrChange w:id="123" w:author="Cristhian Camilo Gomez Narvaez" w:date="2012-08-12T18:07:00Z">
              <w:tcPr>
                <w:tcW w:w="3402" w:type="dxa"/>
                <w:tcBorders>
                  <w:bottom w:val="single" w:sz="4" w:space="0" w:color="auto"/>
                </w:tcBorders>
              </w:tcPr>
            </w:tcPrChange>
          </w:tcPr>
          <w:p w:rsidR="006263D1" w:rsidRPr="00F31C00" w:rsidRDefault="006263D1" w:rsidP="006263D1">
            <w:pPr>
              <w:tabs>
                <w:tab w:val="left" w:pos="324"/>
              </w:tabs>
  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  <w:rPr>
                <w:del w:id="124" w:author="Cristhian Camilo Gomez Narvaez" w:date="2012-08-18T04:14:00Z"/>
                <w:rFonts w:ascii="Arial" w:hAnsi="Arial" w:cs="Arial"/>
                <w:b/>
                <w:sz w:val="20"/>
              </w:rPr>
            </w:pPr>
            <w:del w:id="125" w:author="Cristhian Camilo Gomez Narvaez" w:date="2012-08-18T04:14:00Z">
              <w:r w:rsidRPr="00F31C00">
                <w:rPr>
                  <w:rFonts w:ascii="Arial" w:hAnsi="Arial" w:cs="Arial"/>
                  <w:b/>
                  <w:sz w:val="20"/>
                </w:rPr>
                <w:tab/>
                <w:delText xml:space="preserve">Revisado y aprobado por </w:delText>
              </w:r>
            </w:del>
          </w:p>
        </w:tc>
      </w:tr>
      <w:tr w:rsidR="0081290A" w:rsidRPr="00F31C00" w:rsidTr="00A8258B">
        <w:trPr>
          <w:trHeight w:val="570"/>
          <w:del w:id="126" w:author="Cristhian Camilo Gomez Narvaez" w:date="2012-08-18T04:14:00Z"/>
          <w:trPrChange w:id="127" w:author="Cristhian Camilo Gomez Narvaez" w:date="2012-08-12T18:07:00Z">
            <w:trPr>
              <w:trHeight w:val="570"/>
            </w:trPr>
          </w:trPrChange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PrChange w:id="128" w:author="Cristhian Camilo Gomez Narvaez" w:date="2012-08-12T18:07:00Z">
              <w:tcPr>
                <w:tcW w:w="993" w:type="dxa"/>
                <w:tcBorders>
                  <w:top w:val="single" w:sz="4" w:space="0" w:color="auto"/>
                </w:tcBorders>
              </w:tcPr>
            </w:tcPrChange>
          </w:tcPr>
          <w:p w:rsidR="0081290A" w:rsidRPr="00F31C00" w:rsidRDefault="0081290A" w:rsidP="00CB37B2">
            <w:pPr>
              <w:jc w:val="center"/>
              <w:rPr>
                <w:del w:id="129" w:author="Cristhian Camilo Gomez Narvaez" w:date="2012-08-18T04:14:00Z"/>
                <w:rFonts w:ascii="Arial" w:hAnsi="Arial" w:cs="Arial"/>
                <w:b/>
              </w:rPr>
            </w:pPr>
          </w:p>
        </w:tc>
        <w:tc>
          <w:tcPr>
            <w:tcW w:w="850" w:type="dxa"/>
            <w:tcPrChange w:id="130" w:author="Cristhian Camilo Gomez Narvaez" w:date="2012-08-12T18:07:00Z">
              <w:tcPr>
                <w:tcW w:w="850" w:type="dxa"/>
                <w:tcBorders>
                  <w:top w:val="single" w:sz="4" w:space="0" w:color="auto"/>
                </w:tcBorders>
              </w:tcPr>
            </w:tcPrChange>
          </w:tcPr>
          <w:p w:rsidR="0081290A" w:rsidRPr="00F31C00" w:rsidRDefault="0081290A" w:rsidP="00CB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31" w:author="Cristhian Camilo Gomez Narvaez" w:date="2012-08-18T04:14:00Z"/>
                <w:rFonts w:ascii="Arial" w:hAnsi="Arial" w:cs="Arial"/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  <w:tcPrChange w:id="132" w:author="Cristhian Camilo Gomez Narvaez" w:date="2012-08-12T18:07:00Z">
              <w:tcPr>
                <w:tcW w:w="2693" w:type="dxa"/>
                <w:tcBorders>
                  <w:top w:val="single" w:sz="4" w:space="0" w:color="auto"/>
                </w:tcBorders>
              </w:tcPr>
            </w:tcPrChange>
          </w:tcPr>
          <w:p w:rsidR="0081290A" w:rsidRPr="00F31C00" w:rsidRDefault="0081290A" w:rsidP="00CB37B2">
            <w:pPr>
              <w:jc w:val="center"/>
              <w:rPr>
                <w:del w:id="133" w:author="Cristhian Camilo Gomez Narvaez" w:date="2012-08-18T04:14:00Z"/>
                <w:rFonts w:ascii="Arial" w:hAnsi="Arial" w:cs="Arial"/>
                <w:b/>
              </w:rPr>
            </w:pPr>
          </w:p>
        </w:tc>
        <w:tc>
          <w:tcPr>
            <w:tcW w:w="1843" w:type="dxa"/>
            <w:tcPrChange w:id="134" w:author="Cristhian Camilo Gomez Narvaez" w:date="2012-08-12T18:07:00Z">
              <w:tcPr>
                <w:tcW w:w="1843" w:type="dxa"/>
                <w:tcBorders>
                  <w:top w:val="single" w:sz="4" w:space="0" w:color="auto"/>
                </w:tcBorders>
              </w:tcPr>
            </w:tcPrChange>
          </w:tcPr>
          <w:p w:rsidR="0081290A" w:rsidRPr="00F31C00" w:rsidRDefault="0081290A" w:rsidP="00CB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35" w:author="Cristhian Camilo Gomez Narvaez" w:date="2012-08-18T04:14:00Z"/>
                <w:rFonts w:ascii="Arial" w:hAnsi="Arial" w:cs="Arial"/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  <w:tcPrChange w:id="136" w:author="Cristhian Camilo Gomez Narvaez" w:date="2012-08-12T18:07:00Z">
              <w:tcPr>
                <w:tcW w:w="3402" w:type="dxa"/>
                <w:tcBorders>
                  <w:top w:val="single" w:sz="4" w:space="0" w:color="auto"/>
                </w:tcBorders>
              </w:tcPr>
            </w:tcPrChange>
          </w:tcPr>
          <w:p w:rsidR="0081290A" w:rsidRPr="00F31C00" w:rsidRDefault="0081290A" w:rsidP="006263D1">
            <w:pPr>
              <w:tabs>
                <w:tab w:val="left" w:pos="324"/>
              </w:tabs>
              <w:rPr>
                <w:del w:id="137" w:author="Cristhian Camilo Gomez Narvaez" w:date="2012-08-18T04:14:00Z"/>
                <w:rFonts w:ascii="Arial" w:hAnsi="Arial" w:cs="Arial"/>
                <w:b/>
              </w:rPr>
            </w:pPr>
          </w:p>
        </w:tc>
      </w:tr>
    </w:tbl>
    <w:p w:rsidR="006263D1" w:rsidRPr="00AF4FB5" w:rsidRDefault="006263D1" w:rsidP="00D9745F">
      <w:pPr>
        <w:rPr>
          <w:rFonts w:ascii="Arial" w:hAnsi="Arial"/>
          <w:rPrChange w:id="138" w:author="Cristhian Camilo Gomez Narvaez" w:date="2012-08-18T04:14:00Z">
            <w:rPr>
              <w:rFonts w:ascii="Arial" w:hAnsi="Arial" w:cs="Arial"/>
              <w:lang w:val="en-US"/>
            </w:rPr>
          </w:rPrChange>
        </w:rPr>
      </w:pPr>
    </w:p>
    <w:p w:rsidR="00CB37B2" w:rsidRPr="00AF4FB5" w:rsidRDefault="00CB37B2" w:rsidP="00D9745F">
      <w:pPr>
        <w:rPr>
          <w:rFonts w:ascii="Arial" w:hAnsi="Arial"/>
          <w:rPrChange w:id="139" w:author="Cristhian Camilo Gomez Narvaez" w:date="2012-08-18T04:14:00Z">
            <w:rPr>
              <w:rFonts w:ascii="Arial" w:hAnsi="Arial" w:cs="Arial"/>
              <w:lang w:val="en-US"/>
            </w:rPr>
          </w:rPrChange>
        </w:rPr>
      </w:pPr>
    </w:p>
    <w:p w:rsidR="00CB37B2" w:rsidRPr="00AF4FB5" w:rsidRDefault="00CB37B2" w:rsidP="00D9745F">
      <w:pPr>
        <w:rPr>
          <w:rFonts w:ascii="Arial" w:hAnsi="Arial"/>
          <w:rPrChange w:id="140" w:author="Cristhian Camilo Gomez Narvaez" w:date="2012-08-18T04:14:00Z">
            <w:rPr>
              <w:rFonts w:ascii="Arial" w:hAnsi="Arial" w:cs="Arial"/>
              <w:lang w:val="en-US"/>
            </w:rPr>
          </w:rPrChange>
        </w:rPr>
      </w:pPr>
    </w:p>
    <w:p w:rsidR="00CB37B2" w:rsidRPr="00AF4FB5" w:rsidRDefault="00CB37B2" w:rsidP="00D9745F">
      <w:pPr>
        <w:rPr>
          <w:rFonts w:ascii="Arial" w:hAnsi="Arial"/>
          <w:rPrChange w:id="141" w:author="Cristhian Camilo Gomez Narvaez" w:date="2012-08-18T04:14:00Z">
            <w:rPr>
              <w:rFonts w:ascii="Arial" w:hAnsi="Arial" w:cs="Arial"/>
              <w:lang w:val="en-US"/>
            </w:rPr>
          </w:rPrChange>
        </w:rPr>
      </w:pPr>
    </w:p>
    <w:p w:rsidR="00CB37B2" w:rsidRPr="00AF4FB5" w:rsidRDefault="00CB37B2" w:rsidP="00D9745F">
      <w:pPr>
        <w:rPr>
          <w:rFonts w:ascii="Arial" w:hAnsi="Arial"/>
          <w:rPrChange w:id="142" w:author="Cristhian Camilo Gomez Narvaez" w:date="2012-08-18T04:14:00Z">
            <w:rPr>
              <w:rFonts w:ascii="Arial" w:hAnsi="Arial" w:cs="Arial"/>
              <w:lang w:val="en-US"/>
            </w:rPr>
          </w:rPrChange>
        </w:rPr>
      </w:pPr>
    </w:p>
    <w:p w:rsidR="00CB37B2" w:rsidRPr="00AF4FB5" w:rsidRDefault="00CB37B2" w:rsidP="00D9745F">
      <w:pPr>
        <w:rPr>
          <w:rFonts w:ascii="Arial" w:hAnsi="Arial"/>
          <w:rPrChange w:id="143" w:author="Cristhian Camilo Gomez Narvaez" w:date="2012-08-18T04:14:00Z">
            <w:rPr>
              <w:rFonts w:ascii="Arial" w:hAnsi="Arial" w:cs="Arial"/>
              <w:lang w:val="en-US"/>
            </w:rPr>
          </w:rPrChange>
        </w:rPr>
      </w:pPr>
    </w:p>
    <w:p w:rsidR="00CB37B2" w:rsidRPr="00AF4FB5" w:rsidRDefault="00CB37B2" w:rsidP="00D9745F">
      <w:pPr>
        <w:rPr>
          <w:rFonts w:ascii="Arial" w:hAnsi="Arial"/>
          <w:rPrChange w:id="144" w:author="Cristhian Camilo Gomez Narvaez" w:date="2012-08-18T04:14:00Z">
            <w:rPr>
              <w:rFonts w:ascii="Arial" w:hAnsi="Arial" w:cs="Arial"/>
              <w:lang w:val="en-US"/>
            </w:rPr>
          </w:rPrChange>
        </w:rPr>
      </w:pPr>
    </w:p>
    <w:p w:rsidR="00CB37B2" w:rsidRPr="00AF4FB5" w:rsidRDefault="00CB37B2" w:rsidP="00D9745F">
      <w:pPr>
        <w:rPr>
          <w:rFonts w:ascii="Arial" w:hAnsi="Arial"/>
          <w:rPrChange w:id="145" w:author="Cristhian Camilo Gomez Narvaez" w:date="2012-08-18T04:14:00Z">
            <w:rPr>
              <w:rFonts w:ascii="Arial" w:hAnsi="Arial" w:cs="Arial"/>
              <w:lang w:val="en-US"/>
            </w:rPr>
          </w:rPrChange>
        </w:rPr>
      </w:pPr>
    </w:p>
    <w:p w:rsidR="00CB37B2" w:rsidRPr="00AF4FB5" w:rsidRDefault="00CB37B2" w:rsidP="00D9745F">
      <w:pPr>
        <w:rPr>
          <w:rFonts w:ascii="Arial" w:hAnsi="Arial"/>
          <w:rPrChange w:id="146" w:author="Cristhian Camilo Gomez Narvaez" w:date="2012-08-18T04:14:00Z">
            <w:rPr>
              <w:rFonts w:ascii="Arial" w:hAnsi="Arial" w:cs="Arial"/>
              <w:lang w:val="en-US"/>
            </w:rPr>
          </w:rPrChange>
        </w:rPr>
      </w:pPr>
    </w:p>
    <w:p w:rsidR="00CB37B2" w:rsidRPr="00AF4FB5" w:rsidRDefault="00CB37B2" w:rsidP="00D9745F">
      <w:pPr>
        <w:rPr>
          <w:rFonts w:ascii="Arial" w:hAnsi="Arial"/>
          <w:rPrChange w:id="147" w:author="Cristhian Camilo Gomez Narvaez" w:date="2012-08-18T04:14:00Z">
            <w:rPr>
              <w:rFonts w:ascii="Arial" w:hAnsi="Arial" w:cs="Arial"/>
              <w:lang w:val="en-US"/>
            </w:rPr>
          </w:rPrChange>
        </w:rPr>
      </w:pPr>
    </w:p>
    <w:p w:rsidR="00CB37B2" w:rsidRPr="00AF4FB5" w:rsidRDefault="00CB37B2" w:rsidP="00D9745F">
      <w:pPr>
        <w:rPr>
          <w:rFonts w:ascii="Arial" w:hAnsi="Arial"/>
          <w:rPrChange w:id="148" w:author="Cristhian Camilo Gomez Narvaez" w:date="2012-08-18T04:14:00Z">
            <w:rPr>
              <w:rFonts w:ascii="Arial" w:hAnsi="Arial" w:cs="Arial"/>
              <w:lang w:val="en-US"/>
            </w:rPr>
          </w:rPrChange>
        </w:rPr>
      </w:pPr>
    </w:p>
    <w:p w:rsidR="00CB37B2" w:rsidRPr="00AF4FB5" w:rsidRDefault="00CB37B2" w:rsidP="00D9745F">
      <w:pPr>
        <w:rPr>
          <w:rFonts w:ascii="Arial" w:hAnsi="Arial"/>
          <w:rPrChange w:id="149" w:author="Cristhian Camilo Gomez Narvaez" w:date="2012-08-18T04:14:00Z">
            <w:rPr>
              <w:rFonts w:ascii="Arial" w:hAnsi="Arial" w:cs="Arial"/>
              <w:lang w:val="en-US"/>
            </w:rPr>
          </w:rPrChange>
        </w:rPr>
      </w:pPr>
    </w:p>
    <w:p w:rsidR="00CB37B2" w:rsidRPr="00AF4FB5" w:rsidRDefault="00CB37B2" w:rsidP="00D9745F">
      <w:pPr>
        <w:rPr>
          <w:rFonts w:ascii="Arial" w:hAnsi="Arial"/>
          <w:rPrChange w:id="150" w:author="Cristhian Camilo Gomez Narvaez" w:date="2012-08-18T04:14:00Z">
            <w:rPr>
              <w:rFonts w:ascii="Arial" w:hAnsi="Arial" w:cs="Arial"/>
              <w:lang w:val="en-US"/>
            </w:rPr>
          </w:rPrChange>
        </w:rPr>
      </w:pPr>
    </w:p>
    <w:p w:rsidR="00CB37B2" w:rsidRPr="00AF4FB5" w:rsidRDefault="00CB37B2" w:rsidP="00D9745F">
      <w:pPr>
        <w:rPr>
          <w:rFonts w:ascii="Arial" w:hAnsi="Arial"/>
          <w:rPrChange w:id="151" w:author="Cristhian Camilo Gomez Narvaez" w:date="2012-08-18T04:14:00Z">
            <w:rPr>
              <w:rFonts w:ascii="Arial" w:hAnsi="Arial" w:cs="Arial"/>
              <w:lang w:val="en-US"/>
            </w:rPr>
          </w:rPrChange>
        </w:rPr>
      </w:pPr>
    </w:p>
    <w:p w:rsidR="00CB37B2" w:rsidRPr="00AF4FB5" w:rsidRDefault="00CB37B2" w:rsidP="00D9745F">
      <w:pPr>
        <w:rPr>
          <w:rFonts w:ascii="Arial" w:hAnsi="Arial"/>
          <w:rPrChange w:id="152" w:author="Cristhian Camilo Gomez Narvaez" w:date="2012-08-18T04:14:00Z">
            <w:rPr>
              <w:rFonts w:ascii="Arial" w:hAnsi="Arial" w:cs="Arial"/>
              <w:lang w:val="en-US"/>
            </w:rPr>
          </w:rPrChange>
        </w:rPr>
      </w:pPr>
    </w:p>
    <w:p w:rsidR="00CB37B2" w:rsidRPr="00F31C00" w:rsidRDefault="00CB37B2" w:rsidP="00CB37B2">
      <w:pPr>
        <w:pStyle w:val="Heading1"/>
        <w:rPr>
          <w:rFonts w:ascii="Arial" w:hAnsi="Arial" w:cs="Arial"/>
          <w:lang w:val="en-US"/>
        </w:rPr>
      </w:pPr>
      <w:bookmarkStart w:id="153" w:name="_Toc332558250"/>
      <w:r w:rsidRPr="00F31C00">
        <w:rPr>
          <w:rFonts w:ascii="Arial" w:hAnsi="Arial" w:cs="Arial"/>
          <w:lang w:val="en-US"/>
        </w:rPr>
        <w:t>Preface</w:t>
      </w:r>
      <w:bookmarkEnd w:id="153"/>
      <w:r w:rsidRPr="00F31C00">
        <w:rPr>
          <w:rFonts w:ascii="Arial" w:hAnsi="Arial" w:cs="Arial"/>
          <w:lang w:val="en-US"/>
        </w:rPr>
        <w:tab/>
      </w: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val="es-CO"/>
        </w:rPr>
        <w:id w:val="523540900"/>
        <w:docPartObj>
          <w:docPartGallery w:val="Table of Contents"/>
          <w:docPartUnique/>
        </w:docPartObj>
      </w:sdtPr>
      <w:sdtEndPr/>
      <w:sdtContent>
        <w:p w:rsidR="00CB37B2" w:rsidRPr="00F31C00" w:rsidRDefault="00CB37B2">
          <w:pPr>
            <w:pStyle w:val="TOCHeading"/>
            <w:rPr>
              <w:rFonts w:ascii="Arial" w:hAnsi="Arial" w:cs="Arial"/>
            </w:rPr>
          </w:pPr>
          <w:r w:rsidRPr="00F31C00">
            <w:rPr>
              <w:rFonts w:ascii="Arial" w:hAnsi="Arial" w:cs="Arial"/>
            </w:rPr>
            <w:t>Contenido</w:t>
          </w:r>
        </w:p>
        <w:p w:rsidR="00F31C00" w:rsidRPr="00F31C00" w:rsidRDefault="00BF46F9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r w:rsidRPr="00F31C00">
            <w:rPr>
              <w:rFonts w:ascii="Arial" w:hAnsi="Arial" w:cs="Arial"/>
              <w:lang w:val="es-ES"/>
            </w:rPr>
            <w:fldChar w:fldCharType="begin"/>
          </w:r>
          <w:r w:rsidR="00CB37B2" w:rsidRPr="00F31C00">
            <w:rPr>
              <w:rFonts w:ascii="Arial" w:hAnsi="Arial" w:cs="Arial"/>
              <w:lang w:val="es-ES"/>
            </w:rPr>
            <w:instrText xml:space="preserve"> TOC \o "1-3" \h \z \u </w:instrText>
          </w:r>
          <w:r w:rsidRPr="00F31C00">
            <w:rPr>
              <w:rFonts w:ascii="Arial" w:hAnsi="Arial" w:cs="Arial"/>
              <w:lang w:val="es-ES"/>
            </w:rPr>
            <w:fldChar w:fldCharType="separate"/>
          </w:r>
          <w:hyperlink w:anchor="_Toc332558248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Signature Page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_Toc332558248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2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661D2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49" w:history="1">
            <w:r w:rsidR="00F31C00" w:rsidRPr="00F31C00">
              <w:rPr>
                <w:rStyle w:val="Hyperlink"/>
                <w:rFonts w:ascii="Arial" w:hAnsi="Arial" w:cs="Arial"/>
                <w:noProof/>
              </w:rPr>
              <w:t>Change History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_Toc332558249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3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661D2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0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Preface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_Toc332558250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4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661D2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1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List of figures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_Toc332558251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7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661D2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2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List of tables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_Toc332558252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7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661D2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3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1.Project Overview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_Toc332558253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7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661D2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4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1.1 Project Summary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_Toc332558254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7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661D2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5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1.1.1 Purpose, Scope and objectives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_Toc332558255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7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661D2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6" w:history="1">
            <w:r w:rsidR="00F31C00" w:rsidRPr="00F31C00">
              <w:rPr>
                <w:rStyle w:val="Hyperlink"/>
                <w:rFonts w:ascii="Arial" w:hAnsi="Arial" w:cs="Arial"/>
                <w:noProof/>
              </w:rPr>
              <w:t>1.1.2 Assumptions and constrains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_Toc332558256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7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661D2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7" w:history="1">
            <w:r w:rsidR="00F31C00" w:rsidRPr="00F31C00">
              <w:rPr>
                <w:rStyle w:val="Hyperlink"/>
                <w:rFonts w:ascii="Arial" w:hAnsi="Arial" w:cs="Arial"/>
                <w:noProof/>
              </w:rPr>
              <w:t>1.1.3 Project deliverables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_Toc332558257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8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661D2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8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1.1.4 Schedules and budget summary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_Toc332558258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8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661D2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9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1.2 Evolution of the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_Toc332558259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8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661D2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0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2. References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_Toc332558260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661D2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1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3. Definitions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_Toc332558261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661D2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2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4.Project Context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_Toc332558262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661D2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3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4.1 Process Model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_Toc332558263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661D2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4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4.2 Process Improvement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_Toc332558264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661D2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5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4.3 Infrastructure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_Toc332558265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661D2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6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4.4 Methods, tools and techniques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_Toc332558266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661D2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7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4.5 Product Acceptance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_Toc332558267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661D2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8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4.6 Project Organization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_Toc332558268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661D2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9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4.6.1 External Interfaces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_Toc332558269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661D2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0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4.6.2 Internal Interfaces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_Toc332558270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661D2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1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4.6.3 Authorities and responsibilities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_Toc332558271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661D2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2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 Project planning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_Toc332558272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661D2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3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5.1 Project initiation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_Toc332558273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661D2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4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5.1.1 Estimation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_Toc332558274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661D2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5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5.1.2 Staffing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_Toc332558275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661D2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6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5.1.3 Resource acquisition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_Toc332558276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661D2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7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5.1.4 Project staff training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_Toc332558277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661D2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8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5.2 Project work plans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_Toc332558278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661D2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9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5.2.1 Work Activities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_Toc332558279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661D2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0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5.2.2 Schedule Allocation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_Toc332558280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661D2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1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5.2.3 Resource allocation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_Toc332558281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661D2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2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5.2.4 Budget allocation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_Toc332558282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661D2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3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5.2.5 Procurement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_Toc332558283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661D2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4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6. Project assessment and control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_Toc332558284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661D2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5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6.1 Requirements management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_Toc332558285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661D2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6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6.2 Scope Change control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_Toc332558286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661D2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7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6.3 Schedule control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_Toc332558287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661D2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8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6.4 Budget control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_Toc332558288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661D2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9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6.5 Quality assurance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_Toc332558289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661D2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0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6.6 Subcontractor management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_Toc332558290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661D2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1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6.7 Project closeout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_Toc332558291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661D2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2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7. Product delivery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_Toc332558292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661D2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3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 Supporting process plans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_Toc332558293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661D2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4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8.1 Project supervision and work environment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_Toc332558294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661D2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5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8.2 Decision Management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_Toc332558295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661D2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6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8.3 Risk Management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_Toc332558296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661D2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7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8.4 Configuration Management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_Toc332558297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661D2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8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8.5 Information Management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_Toc332558298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661D2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9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8.5.1 Documentation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_Toc332558299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661D2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0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8.5.2 Communication and publicity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_Toc332558300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661D2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1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8.6 Quality assurance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_Toc332558301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661D2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2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8.7 Measurement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_Toc332558302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661D2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3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8.8 Reviews and audits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_Toc332558303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661D2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4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8.9 Verification and validation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_Toc332558304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661D2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5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9. Additional plans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_Toc332558305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661D2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6" w:history="1">
            <w:r w:rsidR="00F31C00" w:rsidRPr="00F31C00">
              <w:rPr>
                <w:rStyle w:val="Hyperlink"/>
                <w:rFonts w:ascii="Arial" w:hAnsi="Arial" w:cs="Arial"/>
                <w:noProof/>
              </w:rPr>
              <w:t>10. Annexes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_Toc332558306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C661D2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7" w:history="1">
            <w:r w:rsidR="00F31C00" w:rsidRPr="00F31C00">
              <w:rPr>
                <w:rStyle w:val="Hyperlink"/>
                <w:rFonts w:ascii="Arial" w:hAnsi="Arial" w:cs="Arial"/>
                <w:noProof/>
              </w:rPr>
              <w:t>11. Index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_Toc332558307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B37B2" w:rsidRPr="00F31C00" w:rsidRDefault="00BF46F9">
          <w:pPr>
            <w:rPr>
              <w:rFonts w:ascii="Arial" w:hAnsi="Arial" w:cs="Arial"/>
              <w:lang w:val="es-ES"/>
            </w:rPr>
          </w:pPr>
          <w:r w:rsidRPr="00F31C00">
            <w:rPr>
              <w:rFonts w:ascii="Arial" w:hAnsi="Arial" w:cs="Arial"/>
              <w:lang w:val="es-ES"/>
            </w:rPr>
            <w:fldChar w:fldCharType="end"/>
          </w:r>
        </w:p>
      </w:sdtContent>
    </w:sdt>
    <w:p w:rsidR="00D9745F" w:rsidRPr="00F31C00" w:rsidRDefault="00D9745F" w:rsidP="00CB37B2">
      <w:pPr>
        <w:pStyle w:val="Heading1"/>
        <w:rPr>
          <w:rFonts w:ascii="Arial" w:hAnsi="Arial" w:cs="Arial"/>
          <w:lang w:val="en-US"/>
        </w:rPr>
      </w:pPr>
      <w:bookmarkStart w:id="154" w:name="_Toc332558251"/>
      <w:r w:rsidRPr="00F31C00">
        <w:rPr>
          <w:rFonts w:ascii="Arial" w:hAnsi="Arial" w:cs="Arial"/>
          <w:lang w:val="en-US"/>
        </w:rPr>
        <w:t>List of figures</w:t>
      </w:r>
      <w:bookmarkEnd w:id="154"/>
      <w:r w:rsidRPr="00F31C00">
        <w:rPr>
          <w:rFonts w:ascii="Arial" w:hAnsi="Arial" w:cs="Arial"/>
          <w:lang w:val="en-US"/>
        </w:rPr>
        <w:tab/>
      </w:r>
      <w:r w:rsidRPr="00F31C00">
        <w:rPr>
          <w:rFonts w:ascii="Arial" w:hAnsi="Arial" w:cs="Arial"/>
          <w:lang w:val="en-US"/>
        </w:rPr>
        <w:tab/>
      </w:r>
    </w:p>
    <w:p w:rsidR="00D9745F" w:rsidRPr="00F31C00" w:rsidRDefault="00D9745F" w:rsidP="00CB37B2">
      <w:pPr>
        <w:pStyle w:val="Heading1"/>
        <w:rPr>
          <w:rFonts w:ascii="Arial" w:hAnsi="Arial" w:cs="Arial"/>
          <w:lang w:val="en-US"/>
        </w:rPr>
      </w:pPr>
      <w:bookmarkStart w:id="155" w:name="_Toc332558252"/>
      <w:r w:rsidRPr="00F31C00">
        <w:rPr>
          <w:rFonts w:ascii="Arial" w:hAnsi="Arial" w:cs="Arial"/>
          <w:lang w:val="en-US"/>
        </w:rPr>
        <w:t>List of tables</w:t>
      </w:r>
      <w:bookmarkEnd w:id="155"/>
      <w:r w:rsidRPr="00F31C00">
        <w:rPr>
          <w:rFonts w:ascii="Arial" w:hAnsi="Arial" w:cs="Arial"/>
          <w:lang w:val="en-US"/>
        </w:rPr>
        <w:tab/>
      </w:r>
      <w:r w:rsidRPr="00F31C00">
        <w:rPr>
          <w:rFonts w:ascii="Arial" w:hAnsi="Arial" w:cs="Arial"/>
          <w:lang w:val="en-US"/>
        </w:rPr>
        <w:tab/>
      </w:r>
    </w:p>
    <w:p w:rsidR="00D9745F" w:rsidRPr="002A1841" w:rsidRDefault="00195582" w:rsidP="002A1841">
      <w:pPr>
        <w:pStyle w:val="Heading1"/>
        <w:rPr>
          <w:rFonts w:ascii="Arial" w:hAnsi="Arial" w:cs="Arial"/>
          <w:lang w:val="en-US"/>
        </w:rPr>
      </w:pPr>
      <w:bookmarkStart w:id="156" w:name="_Toc332558253"/>
      <w:r w:rsidRPr="002A1841">
        <w:rPr>
          <w:rFonts w:ascii="Arial" w:hAnsi="Arial" w:cs="Arial"/>
          <w:lang w:val="en-US"/>
        </w:rPr>
        <w:t>1. Project</w:t>
      </w:r>
      <w:r w:rsidR="00D9745F" w:rsidRPr="002A1841">
        <w:rPr>
          <w:rFonts w:ascii="Arial" w:hAnsi="Arial" w:cs="Arial"/>
          <w:lang w:val="en-US"/>
        </w:rPr>
        <w:t xml:space="preserve"> Overview</w:t>
      </w:r>
      <w:bookmarkEnd w:id="156"/>
    </w:p>
    <w:p w:rsidR="00D9745F" w:rsidRPr="002A1841" w:rsidRDefault="00D9745F" w:rsidP="002A1841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157" w:name="_Toc332558254"/>
      <w:r w:rsidRPr="002A1841">
        <w:rPr>
          <w:rFonts w:ascii="Arial" w:hAnsi="Arial" w:cs="Arial"/>
          <w:sz w:val="28"/>
          <w:szCs w:val="28"/>
          <w:lang w:val="en-US"/>
        </w:rPr>
        <w:t>1.1 Project Summary</w:t>
      </w:r>
      <w:bookmarkEnd w:id="157"/>
    </w:p>
    <w:p w:rsidR="00CB37B2" w:rsidRDefault="00D9745F" w:rsidP="002A1841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158" w:name="_Toc332558255"/>
      <w:r w:rsidRPr="002A1841">
        <w:rPr>
          <w:rFonts w:ascii="Arial" w:hAnsi="Arial" w:cs="Arial"/>
          <w:sz w:val="28"/>
          <w:szCs w:val="28"/>
          <w:lang w:val="en-US"/>
        </w:rPr>
        <w:t>1.1.1 Purpose, Scope and objectives</w:t>
      </w:r>
      <w:bookmarkEnd w:id="158"/>
    </w:p>
    <w:p w:rsidR="001138FD" w:rsidRPr="001138FD" w:rsidRDefault="001138FD" w:rsidP="001138FD">
      <w:pPr>
        <w:rPr>
          <w:lang w:val="en-US"/>
        </w:rPr>
      </w:pPr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Documentación de aceptación del proyecto</w:t>
      </w:r>
      <w:r w:rsidR="00997136" w:rsidRPr="002A1841">
        <w:rPr>
          <w:rFonts w:ascii="Arial" w:hAnsi="Arial" w:cs="Arial"/>
          <w:sz w:val="24"/>
          <w:szCs w:val="28"/>
        </w:rPr>
        <w:t xml:space="preserve"> - Consultar Miguel</w:t>
      </w:r>
    </w:p>
    <w:p w:rsidR="00997136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Resumen del estado del negocio o  sistemas necesarios para satisfacer el negocio</w:t>
      </w:r>
      <w:r w:rsidR="00997136" w:rsidRPr="002A1841">
        <w:rPr>
          <w:rFonts w:ascii="Arial" w:hAnsi="Arial" w:cs="Arial"/>
          <w:sz w:val="24"/>
          <w:szCs w:val="28"/>
        </w:rPr>
        <w:t>:</w:t>
      </w:r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Lista de Objetivos</w:t>
      </w:r>
      <w:r w:rsidR="009821D8" w:rsidRPr="002A1841">
        <w:rPr>
          <w:rFonts w:ascii="Arial" w:hAnsi="Arial" w:cs="Arial"/>
          <w:sz w:val="24"/>
          <w:szCs w:val="28"/>
        </w:rPr>
        <w:t xml:space="preserve"> del </w:t>
      </w:r>
      <w:commentRangeStart w:id="159"/>
      <w:commentRangeStart w:id="160"/>
      <w:r w:rsidR="009821D8" w:rsidRPr="002A1841">
        <w:rPr>
          <w:rFonts w:ascii="Arial" w:hAnsi="Arial" w:cs="Arial"/>
          <w:sz w:val="24"/>
          <w:szCs w:val="28"/>
        </w:rPr>
        <w:t>proyecto</w:t>
      </w:r>
      <w:commentRangeEnd w:id="159"/>
      <w:r w:rsidR="009821D8" w:rsidRPr="002A1841">
        <w:rPr>
          <w:rStyle w:val="CommentReference"/>
          <w:rFonts w:ascii="Arial" w:hAnsi="Arial" w:cs="Arial"/>
          <w:sz w:val="24"/>
          <w:szCs w:val="28"/>
        </w:rPr>
        <w:commentReference w:id="159"/>
      </w:r>
      <w:commentRangeEnd w:id="160"/>
      <w:r w:rsidR="00AB47BF">
        <w:rPr>
          <w:rStyle w:val="CommentReference"/>
        </w:rPr>
        <w:commentReference w:id="160"/>
      </w:r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Productos para ser entregados para satisfacer los objetivos</w:t>
      </w:r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Métodos para satisfacer la calidad del documento</w:t>
      </w:r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Referencia a los requerimientos del producto</w:t>
      </w:r>
    </w:p>
    <w:p w:rsidR="00D9745F" w:rsidRDefault="00D9745F" w:rsidP="002A1841">
      <w:pPr>
        <w:pStyle w:val="Heading3"/>
        <w:rPr>
          <w:rFonts w:ascii="Arial" w:hAnsi="Arial" w:cs="Arial"/>
          <w:sz w:val="28"/>
          <w:szCs w:val="28"/>
        </w:rPr>
      </w:pPr>
      <w:bookmarkStart w:id="161" w:name="_Toc332558256"/>
      <w:r w:rsidRPr="002A1841">
        <w:rPr>
          <w:rFonts w:ascii="Arial" w:hAnsi="Arial" w:cs="Arial"/>
          <w:sz w:val="28"/>
          <w:szCs w:val="28"/>
        </w:rPr>
        <w:t xml:space="preserve">1.1.2 </w:t>
      </w:r>
      <w:proofErr w:type="spellStart"/>
      <w:r w:rsidRPr="002A1841">
        <w:rPr>
          <w:rFonts w:ascii="Arial" w:hAnsi="Arial" w:cs="Arial"/>
          <w:sz w:val="28"/>
          <w:szCs w:val="28"/>
        </w:rPr>
        <w:t>Assumptions</w:t>
      </w:r>
      <w:proofErr w:type="spellEnd"/>
      <w:r w:rsidRPr="002A1841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2A1841">
        <w:rPr>
          <w:rFonts w:ascii="Arial" w:hAnsi="Arial" w:cs="Arial"/>
          <w:sz w:val="28"/>
          <w:szCs w:val="28"/>
        </w:rPr>
        <w:t>constrains</w:t>
      </w:r>
      <w:bookmarkEnd w:id="161"/>
      <w:proofErr w:type="spellEnd"/>
    </w:p>
    <w:p w:rsidR="00063757" w:rsidRPr="00063757" w:rsidRDefault="00063757" w:rsidP="00063757"/>
    <w:p w:rsidR="00902467" w:rsidRDefault="00672B8F" w:rsidP="00902467">
      <w:r>
        <w:t>De acuerdo con el proyecto,  hemos clasificado los siguientes supuestos.</w:t>
      </w:r>
    </w:p>
    <w:p w:rsidR="00672B8F" w:rsidRDefault="00063757" w:rsidP="00063757">
      <w:pPr>
        <w:pStyle w:val="Heading3"/>
      </w:pPr>
      <w:r>
        <w:t>Restricciones</w:t>
      </w:r>
    </w:p>
    <w:p w:rsidR="00063757" w:rsidRDefault="00063757" w:rsidP="00063757">
      <w:r>
        <w:t>El producto de software deberá ser probado en la sala de bases de datos, perteneciente a la facultad de Ingeniería de la Pontificia Universidad Javeriana.</w:t>
      </w:r>
    </w:p>
    <w:p w:rsidR="00D50B7F" w:rsidRDefault="00D06CA1" w:rsidP="00063757">
      <w:pPr>
        <w:rPr>
          <w:ins w:id="162" w:author="Cristhian Camilo Gomez Narvaez" w:date="2012-08-17T22:13:00Z"/>
        </w:rPr>
      </w:pPr>
      <w:ins w:id="163" w:author="Cristhian Camilo Gomez Narvaez" w:date="2012-08-17T21:38:00Z">
        <w:r>
          <w:t xml:space="preserve">El producto de software deberá </w:t>
        </w:r>
        <w:r w:rsidR="00D50B7F">
          <w:t xml:space="preserve">cumplir con las </w:t>
        </w:r>
      </w:ins>
      <w:ins w:id="164" w:author="Cristhian Camilo Gomez Narvaez" w:date="2012-08-17T22:12:00Z">
        <w:r w:rsidR="00D50B7F">
          <w:t>configuraciones</w:t>
        </w:r>
      </w:ins>
      <w:ins w:id="165" w:author="Cristhian Camilo Gomez Narvaez" w:date="2012-08-17T21:38:00Z">
        <w:r w:rsidR="00D50B7F">
          <w:t xml:space="preserve"> de hardware que posee</w:t>
        </w:r>
      </w:ins>
      <w:ins w:id="166" w:author="Cristhian Camilo Gomez Narvaez" w:date="2012-08-17T22:12:00Z">
        <w:r w:rsidR="00D50B7F">
          <w:t>n los computadores</w:t>
        </w:r>
      </w:ins>
      <w:ins w:id="167" w:author="Cristhian Camilo Gomez Narvaez" w:date="2012-08-17T21:38:00Z">
        <w:r w:rsidR="00D50B7F">
          <w:t xml:space="preserve"> </w:t>
        </w:r>
      </w:ins>
      <w:ins w:id="168" w:author="Cristhian Camilo Gomez Narvaez" w:date="2012-08-17T22:12:00Z">
        <w:r w:rsidR="00D50B7F">
          <w:t>d</w:t>
        </w:r>
      </w:ins>
      <w:ins w:id="169" w:author="Cristhian Camilo Gomez Narvaez" w:date="2012-08-17T21:38:00Z">
        <w:r w:rsidR="00D50B7F">
          <w:t>el laboratorio de bases de datos</w:t>
        </w:r>
      </w:ins>
      <w:ins w:id="170" w:author="Cristhian Camilo Gomez Narvaez" w:date="2012-08-17T22:12:00Z">
        <w:r w:rsidR="00D50B7F">
          <w:t xml:space="preserve"> las cuales se listan a</w:t>
        </w:r>
      </w:ins>
      <w:ins w:id="171" w:author="Cristhian Camilo Gomez Narvaez" w:date="2012-08-17T22:16:00Z">
        <w:r w:rsidR="000015CC">
          <w:t xml:space="preserve"> continuación</w:t>
        </w:r>
      </w:ins>
      <w:ins w:id="172" w:author="Cristhian Camilo Gomez Narvaez" w:date="2012-08-17T22:13:00Z">
        <w:r w:rsidR="00D50B7F">
          <w:t>:</w:t>
        </w:r>
      </w:ins>
    </w:p>
    <w:p w:rsidR="009B6BB0" w:rsidRPr="008673B6" w:rsidRDefault="009B6BB0" w:rsidP="008673B6">
      <w:pPr>
        <w:rPr>
          <w:ins w:id="173" w:author="Cristhian Camilo Gomez Narvaez" w:date="2012-08-17T23:02:00Z"/>
          <w:rFonts w:asciiTheme="majorHAnsi" w:hAnsiTheme="majorHAnsi"/>
        </w:rPr>
      </w:pPr>
      <w:ins w:id="174" w:author="Cristhian Camilo Gomez Narvaez" w:date="2012-08-17T23:00:00Z">
        <w:r w:rsidRPr="008673B6">
          <w:rPr>
            <w:rFonts w:asciiTheme="majorHAnsi" w:hAnsiTheme="majorHAnsi"/>
          </w:rPr>
          <w:t xml:space="preserve">Computadores Modelo HP </w:t>
        </w:r>
        <w:proofErr w:type="spellStart"/>
        <w:r w:rsidRPr="008673B6">
          <w:rPr>
            <w:rFonts w:asciiTheme="majorHAnsi" w:hAnsiTheme="majorHAnsi"/>
          </w:rPr>
          <w:t>Compaq</w:t>
        </w:r>
        <w:proofErr w:type="spellEnd"/>
        <w:r w:rsidRPr="008673B6">
          <w:rPr>
            <w:rFonts w:asciiTheme="majorHAnsi" w:hAnsiTheme="majorHAnsi"/>
          </w:rPr>
          <w:t xml:space="preserve"> 6200 Pro Business PC</w:t>
        </w:r>
      </w:ins>
      <w:ins w:id="175" w:author="Cristhian Camilo Gomez Narvaez" w:date="2012-08-17T23:08:00Z">
        <w:r>
          <w:rPr>
            <w:rFonts w:asciiTheme="majorHAnsi" w:hAnsiTheme="majorHAnsi" w:cstheme="minorHAnsi"/>
            <w:bCs/>
          </w:rPr>
          <w:t xml:space="preserve"> [</w:t>
        </w:r>
        <w:proofErr w:type="spellStart"/>
        <w:r>
          <w:rPr>
            <w:rFonts w:asciiTheme="majorHAnsi" w:hAnsiTheme="majorHAnsi" w:cstheme="minorHAnsi"/>
            <w:bCs/>
          </w:rPr>
          <w:t>ref</w:t>
        </w:r>
        <w:proofErr w:type="spellEnd"/>
        <w:r>
          <w:rPr>
            <w:rFonts w:asciiTheme="majorHAnsi" w:hAnsiTheme="majorHAnsi" w:cstheme="minorHAnsi"/>
            <w:bCs/>
          </w:rPr>
          <w:t xml:space="preserve"> - </w:t>
        </w:r>
        <w:proofErr w:type="spellStart"/>
        <w:r>
          <w:rPr>
            <w:rFonts w:asciiTheme="majorHAnsi" w:hAnsiTheme="majorHAnsi" w:cstheme="minorHAnsi"/>
            <w:bCs/>
          </w:rPr>
          <w:t>documentoHP</w:t>
        </w:r>
        <w:proofErr w:type="spellEnd"/>
        <w:r>
          <w:rPr>
            <w:rFonts w:asciiTheme="majorHAnsi" w:hAnsiTheme="majorHAnsi" w:cstheme="minorHAnsi"/>
            <w:bCs/>
          </w:rPr>
          <w:t>]</w:t>
        </w:r>
      </w:ins>
    </w:p>
    <w:p w:rsidR="009B6BB0" w:rsidRPr="008673B6" w:rsidRDefault="009B6BB0" w:rsidP="008673B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ins w:id="176" w:author="Cristhian Camilo Gomez Narvaez" w:date="2012-08-17T23:02:00Z"/>
          <w:rFonts w:asciiTheme="majorHAnsi" w:hAnsiTheme="majorHAnsi"/>
          <w:color w:val="000000"/>
          <w:lang w:val="en-US"/>
        </w:rPr>
      </w:pPr>
      <w:proofErr w:type="spellStart"/>
      <w:ins w:id="177" w:author="Cristhian Camilo Gomez Narvaez" w:date="2012-08-17T23:03:00Z">
        <w:r w:rsidRPr="008673B6">
          <w:rPr>
            <w:rFonts w:asciiTheme="majorHAnsi" w:hAnsiTheme="majorHAnsi"/>
            <w:color w:val="000000"/>
            <w:lang w:val="en-US"/>
          </w:rPr>
          <w:t>Sistema</w:t>
        </w:r>
        <w:proofErr w:type="spellEnd"/>
        <w:r w:rsidRPr="008673B6">
          <w:rPr>
            <w:rFonts w:asciiTheme="majorHAnsi" w:hAnsiTheme="majorHAnsi"/>
            <w:color w:val="000000"/>
            <w:lang w:val="en-US"/>
          </w:rPr>
          <w:t xml:space="preserve"> operative </w:t>
        </w:r>
        <w:proofErr w:type="spellStart"/>
        <w:r w:rsidRPr="008673B6">
          <w:rPr>
            <w:rFonts w:asciiTheme="majorHAnsi" w:hAnsiTheme="majorHAnsi"/>
            <w:color w:val="000000"/>
            <w:lang w:val="en-US"/>
          </w:rPr>
          <w:t>preinstalado</w:t>
        </w:r>
      </w:ins>
      <w:proofErr w:type="spellEnd"/>
      <w:ins w:id="178" w:author="Cristhian Camilo Gomez Narvaez" w:date="2012-08-17T23:02:00Z">
        <w:r w:rsidRPr="008673B6">
          <w:rPr>
            <w:rFonts w:asciiTheme="majorHAnsi" w:hAnsiTheme="majorHAnsi"/>
            <w:color w:val="000000"/>
            <w:lang w:val="en-US"/>
          </w:rPr>
          <w:t xml:space="preserve"> </w:t>
        </w:r>
      </w:ins>
      <w:ins w:id="179" w:author="Cristhian Camilo Gomez Narvaez" w:date="2012-08-17T23:03:00Z">
        <w:r w:rsidRPr="008673B6">
          <w:rPr>
            <w:rFonts w:asciiTheme="majorHAnsi" w:hAnsiTheme="majorHAnsi"/>
            <w:color w:val="000000"/>
            <w:lang w:val="en-US"/>
          </w:rPr>
          <w:tab/>
        </w:r>
      </w:ins>
    </w:p>
    <w:p w:rsidR="009B6BB0" w:rsidRPr="008673B6" w:rsidRDefault="009B6BB0" w:rsidP="008673B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ins w:id="180" w:author="Cristhian Camilo Gomez Narvaez" w:date="2012-08-17T23:02:00Z"/>
          <w:rFonts w:asciiTheme="majorHAnsi" w:hAnsiTheme="majorHAnsi"/>
          <w:color w:val="000000"/>
          <w:lang w:val="en-US"/>
        </w:rPr>
      </w:pPr>
      <w:ins w:id="181" w:author="Cristhian Camilo Gomez Narvaez" w:date="2012-08-17T23:02:00Z">
        <w:r w:rsidRPr="008673B6">
          <w:rPr>
            <w:rFonts w:asciiTheme="majorHAnsi" w:hAnsiTheme="majorHAnsi"/>
            <w:color w:val="000000"/>
            <w:lang w:val="en-US"/>
          </w:rPr>
          <w:t>Genuine Windows Vista Business (32-bit)**</w:t>
        </w:r>
      </w:ins>
    </w:p>
    <w:p w:rsidR="009B6BB0" w:rsidRPr="008673B6" w:rsidRDefault="009B6BB0" w:rsidP="008673B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ins w:id="182" w:author="Cristhian Camilo Gomez Narvaez" w:date="2012-08-17T23:02:00Z"/>
          <w:rFonts w:asciiTheme="majorHAnsi" w:hAnsiTheme="majorHAnsi"/>
          <w:color w:val="000000"/>
          <w:lang w:val="en-US"/>
        </w:rPr>
      </w:pPr>
      <w:ins w:id="183" w:author="Cristhian Camilo Gomez Narvaez" w:date="2012-08-17T23:02:00Z">
        <w:r w:rsidRPr="008673B6">
          <w:rPr>
            <w:rFonts w:asciiTheme="majorHAnsi" w:hAnsiTheme="majorHAnsi"/>
            <w:color w:val="000000"/>
            <w:lang w:val="en-US"/>
          </w:rPr>
          <w:t>Genuine Windows Vista Home Basic**</w:t>
        </w:r>
      </w:ins>
    </w:p>
    <w:p w:rsidR="009B6BB0" w:rsidRPr="008673B6" w:rsidRDefault="009B6BB0" w:rsidP="008673B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ins w:id="184" w:author="Cristhian Camilo Gomez Narvaez" w:date="2012-08-17T23:02:00Z"/>
          <w:rFonts w:asciiTheme="majorHAnsi" w:hAnsiTheme="majorHAnsi"/>
          <w:color w:val="000000"/>
          <w:lang w:val="en-US"/>
        </w:rPr>
      </w:pPr>
      <w:ins w:id="185" w:author="Cristhian Camilo Gomez Narvaez" w:date="2012-08-17T23:02:00Z">
        <w:r w:rsidRPr="008673B6">
          <w:rPr>
            <w:rFonts w:asciiTheme="majorHAnsi" w:hAnsiTheme="majorHAnsi"/>
            <w:color w:val="000000"/>
            <w:lang w:val="en-US"/>
          </w:rPr>
          <w:t>Processor4 Intel® 2nd Generation Core™ i3, i5, i7 Processors</w:t>
        </w:r>
      </w:ins>
    </w:p>
    <w:p w:rsidR="009B6BB0" w:rsidRPr="008673B6" w:rsidRDefault="009B6BB0" w:rsidP="008673B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ins w:id="186" w:author="Cristhian Camilo Gomez Narvaez" w:date="2012-08-17T23:06:00Z"/>
          <w:rFonts w:asciiTheme="majorHAnsi" w:hAnsiTheme="majorHAnsi"/>
          <w:color w:val="000000"/>
          <w:lang w:val="en-US"/>
        </w:rPr>
      </w:pPr>
      <w:ins w:id="187" w:author="Cristhian Camilo Gomez Narvaez" w:date="2012-08-17T23:02:00Z">
        <w:r w:rsidRPr="008673B6">
          <w:rPr>
            <w:rFonts w:asciiTheme="majorHAnsi" w:hAnsiTheme="majorHAnsi"/>
            <w:color w:val="000000"/>
            <w:lang w:val="en-US"/>
          </w:rPr>
          <w:t>Chipset Intel® Q65 Express</w:t>
        </w:r>
      </w:ins>
    </w:p>
    <w:p w:rsidR="009B6BB0" w:rsidRDefault="009B6BB0" w:rsidP="008673B6">
      <w:pPr>
        <w:pStyle w:val="ListParagraph"/>
        <w:numPr>
          <w:ilvl w:val="0"/>
          <w:numId w:val="6"/>
        </w:numPr>
        <w:rPr>
          <w:ins w:id="188" w:author="Cristhian Camilo Gomez Narvaez" w:date="2012-08-17T23:09:00Z"/>
          <w:rFonts w:asciiTheme="majorHAnsi" w:hAnsiTheme="majorHAnsi" w:cs="HPFutura-Light"/>
          <w:color w:val="000000"/>
        </w:rPr>
      </w:pPr>
      <w:ins w:id="189" w:author="Cristhian Camilo Gomez Narvaez" w:date="2012-08-17T23:02:00Z">
        <w:r w:rsidRPr="008673B6">
          <w:rPr>
            <w:rFonts w:asciiTheme="majorHAnsi" w:hAnsiTheme="majorHAnsi"/>
            <w:color w:val="000000"/>
          </w:rPr>
          <w:t>Memory5 DDR3 SDRAM</w:t>
        </w:r>
      </w:ins>
      <w:ins w:id="190" w:author="Cristhian Camilo Gomez Narvaez" w:date="2012-08-17T23:04:00Z">
        <w:r w:rsidRPr="008673B6">
          <w:rPr>
            <w:rFonts w:asciiTheme="majorHAnsi" w:hAnsiTheme="majorHAnsi"/>
            <w:color w:val="000000"/>
          </w:rPr>
          <w:t xml:space="preserve"> </w:t>
        </w:r>
      </w:ins>
      <w:ins w:id="191" w:author="Cristhian Camilo Gomez Narvaez" w:date="2012-08-17T23:02:00Z">
        <w:r w:rsidRPr="008673B6">
          <w:rPr>
            <w:rFonts w:asciiTheme="majorHAnsi" w:hAnsiTheme="majorHAnsi"/>
            <w:color w:val="000000"/>
          </w:rPr>
          <w:t xml:space="preserve"> DIMM</w:t>
        </w:r>
      </w:ins>
    </w:p>
    <w:p w:rsidR="00FB74C8" w:rsidRPr="008673B6" w:rsidRDefault="00FB74C8" w:rsidP="008673B6">
      <w:pPr>
        <w:pStyle w:val="ListParagraph"/>
        <w:numPr>
          <w:ilvl w:val="0"/>
          <w:numId w:val="6"/>
        </w:numPr>
        <w:rPr>
          <w:ins w:id="192" w:author="Cristhian Camilo Gomez Narvaez" w:date="2012-08-17T23:06:00Z"/>
          <w:rFonts w:asciiTheme="majorHAnsi" w:hAnsiTheme="majorHAnsi"/>
          <w:color w:val="000000"/>
        </w:rPr>
      </w:pPr>
      <w:proofErr w:type="spellStart"/>
      <w:ins w:id="193" w:author="Cristhian Camilo Gomez Narvaez" w:date="2012-08-17T23:09:00Z">
        <w:r>
          <w:rPr>
            <w:rFonts w:asciiTheme="majorHAnsi" w:hAnsiTheme="majorHAnsi" w:cs="HPFutura-Heavy"/>
            <w:color w:val="000000"/>
          </w:rPr>
          <w:t>Graficos</w:t>
        </w:r>
        <w:proofErr w:type="spellEnd"/>
        <w:r>
          <w:rPr>
            <w:rFonts w:asciiTheme="majorHAnsi" w:hAnsiTheme="majorHAnsi" w:cs="HPFutura-Heavy"/>
            <w:color w:val="000000"/>
          </w:rPr>
          <w:t xml:space="preserve">:  </w:t>
        </w:r>
        <w:proofErr w:type="spellStart"/>
        <w:r>
          <w:rPr>
            <w:rFonts w:ascii="HPFutura-Light" w:hAnsi="HPFutura-Light" w:cs="HPFutura-Light"/>
            <w:sz w:val="20"/>
            <w:szCs w:val="20"/>
          </w:rPr>
          <w:t>Integrated</w:t>
        </w:r>
        <w:proofErr w:type="spellEnd"/>
        <w:r>
          <w:rPr>
            <w:rFonts w:ascii="HPFutura-Light" w:hAnsi="HPFutura-Light" w:cs="HPFutura-Light"/>
            <w:sz w:val="20"/>
            <w:szCs w:val="20"/>
          </w:rPr>
          <w:t xml:space="preserve"> Intel® HD </w:t>
        </w:r>
        <w:proofErr w:type="spellStart"/>
        <w:r>
          <w:rPr>
            <w:rFonts w:ascii="HPFutura-Light" w:hAnsi="HPFutura-Light" w:cs="HPFutura-Light"/>
            <w:sz w:val="20"/>
            <w:szCs w:val="20"/>
          </w:rPr>
          <w:t>Graphics</w:t>
        </w:r>
        <w:proofErr w:type="spellEnd"/>
        <w:r>
          <w:rPr>
            <w:rFonts w:ascii="HPFutura-Light" w:hAnsi="HPFutura-Light" w:cs="HPFutura-Light"/>
            <w:sz w:val="20"/>
            <w:szCs w:val="20"/>
          </w:rPr>
          <w:t xml:space="preserve"> 2000/3000</w:t>
        </w:r>
      </w:ins>
    </w:p>
    <w:p w:rsidR="009B6BB0" w:rsidRDefault="003939D0" w:rsidP="009B6BB0">
      <w:pPr>
        <w:rPr>
          <w:ins w:id="194" w:author="Cristhian Camilo Gomez Narvaez" w:date="2012-08-17T23:21:00Z"/>
          <w:rFonts w:ascii="Arial" w:hAnsi="Arial" w:cs="Arial"/>
          <w:sz w:val="24"/>
          <w:szCs w:val="28"/>
        </w:rPr>
      </w:pPr>
      <w:ins w:id="195" w:author="Cristhian Camilo Gomez Narvaez" w:date="2012-08-17T23:18:00Z">
        <w:r>
          <w:rPr>
            <w:rFonts w:ascii="Arial" w:hAnsi="Arial" w:cs="Arial"/>
            <w:sz w:val="24"/>
            <w:szCs w:val="28"/>
          </w:rPr>
          <w:t>La demostración del producto</w:t>
        </w:r>
      </w:ins>
      <w:ins w:id="196" w:author="Cristhian Camilo Gomez Narvaez" w:date="2012-08-17T23:19:00Z">
        <w:r>
          <w:rPr>
            <w:rFonts w:ascii="Arial" w:hAnsi="Arial" w:cs="Arial"/>
            <w:sz w:val="24"/>
            <w:szCs w:val="28"/>
          </w:rPr>
          <w:t xml:space="preserve"> se deberá realizar </w:t>
        </w:r>
        <w:r w:rsidR="00CB04E1">
          <w:rPr>
            <w:rFonts w:ascii="Arial" w:hAnsi="Arial" w:cs="Arial"/>
            <w:sz w:val="24"/>
            <w:szCs w:val="28"/>
          </w:rPr>
          <w:t xml:space="preserve">el día </w:t>
        </w:r>
      </w:ins>
      <w:ins w:id="197" w:author="Cristhian Camilo Gomez Narvaez" w:date="2012-08-17T23:20:00Z">
        <w:r w:rsidR="00CB04E1">
          <w:rPr>
            <w:rFonts w:ascii="Arial" w:hAnsi="Arial" w:cs="Arial"/>
            <w:sz w:val="24"/>
            <w:szCs w:val="28"/>
          </w:rPr>
          <w:t xml:space="preserve">30 de noviembre </w:t>
        </w:r>
      </w:ins>
      <w:ins w:id="198" w:author="Cristhian Camilo Gomez Narvaez" w:date="2012-08-17T23:19:00Z">
        <w:r w:rsidR="00CB04E1">
          <w:rPr>
            <w:rFonts w:ascii="Arial" w:hAnsi="Arial" w:cs="Arial"/>
            <w:sz w:val="24"/>
            <w:szCs w:val="28"/>
          </w:rPr>
          <w:t>a las</w:t>
        </w:r>
      </w:ins>
      <w:ins w:id="199" w:author="Cristhian Camilo Gomez Narvaez" w:date="2012-08-17T23:20:00Z">
        <w:r w:rsidR="00CB04E1">
          <w:rPr>
            <w:rFonts w:ascii="Arial" w:hAnsi="Arial" w:cs="Arial"/>
            <w:sz w:val="24"/>
            <w:szCs w:val="28"/>
          </w:rPr>
          <w:t xml:space="preserve"> </w:t>
        </w:r>
      </w:ins>
      <w:ins w:id="200" w:author="Cristhian Camilo Gomez Narvaez" w:date="2012-08-17T23:19:00Z">
        <w:r w:rsidR="00CB04E1">
          <w:rPr>
            <w:rFonts w:ascii="Arial" w:hAnsi="Arial" w:cs="Arial"/>
            <w:sz w:val="24"/>
            <w:szCs w:val="28"/>
          </w:rPr>
          <w:t xml:space="preserve"> 16:00</w:t>
        </w:r>
      </w:ins>
      <w:ins w:id="201" w:author="Cristhian Camilo Gomez Narvaez" w:date="2012-08-17T23:20:00Z">
        <w:r w:rsidR="00CB04E1">
          <w:rPr>
            <w:rFonts w:ascii="Arial" w:hAnsi="Arial" w:cs="Arial"/>
            <w:sz w:val="24"/>
            <w:szCs w:val="28"/>
          </w:rPr>
          <w:t>, en el laboratorio de bases de datos localizado en la facultad de ingeniería.</w:t>
        </w:r>
      </w:ins>
      <w:ins w:id="202" w:author="Cristhian Camilo Gomez Narvaez" w:date="2012-08-17T23:19:00Z">
        <w:r w:rsidR="00CB04E1">
          <w:rPr>
            <w:rFonts w:ascii="Arial" w:hAnsi="Arial" w:cs="Arial"/>
            <w:sz w:val="24"/>
            <w:szCs w:val="28"/>
          </w:rPr>
          <w:t xml:space="preserve"> </w:t>
        </w:r>
      </w:ins>
    </w:p>
    <w:p w:rsidR="00CB04E1" w:rsidRDefault="00CB04E1" w:rsidP="009B6BB0">
      <w:pPr>
        <w:rPr>
          <w:ins w:id="203" w:author="Cristhian Camilo Gomez Narvaez" w:date="2012-08-17T23:37:00Z"/>
          <w:rFonts w:ascii="Arial" w:hAnsi="Arial" w:cs="Arial"/>
          <w:sz w:val="24"/>
          <w:szCs w:val="28"/>
        </w:rPr>
      </w:pPr>
      <w:ins w:id="204" w:author="Cristhian Camilo Gomez Narvaez" w:date="2012-08-17T23:21:00Z">
        <w:r>
          <w:rPr>
            <w:rFonts w:ascii="Arial" w:hAnsi="Arial" w:cs="Arial"/>
            <w:sz w:val="24"/>
            <w:szCs w:val="28"/>
          </w:rPr>
          <w:t xml:space="preserve">El </w:t>
        </w:r>
      </w:ins>
      <w:ins w:id="205" w:author="Cristhian Camilo Gomez Narvaez" w:date="2012-08-17T23:22:00Z">
        <w:r>
          <w:rPr>
            <w:rFonts w:ascii="Arial" w:hAnsi="Arial" w:cs="Arial"/>
            <w:sz w:val="24"/>
            <w:szCs w:val="28"/>
          </w:rPr>
          <w:t>proceso de implementación del software</w:t>
        </w:r>
      </w:ins>
      <w:ins w:id="206" w:author="Cristhian Camilo Gomez Narvaez" w:date="2012-08-17T23:23:00Z">
        <w:r>
          <w:rPr>
            <w:rFonts w:ascii="Arial" w:hAnsi="Arial" w:cs="Arial"/>
            <w:sz w:val="24"/>
            <w:szCs w:val="28"/>
          </w:rPr>
          <w:t xml:space="preserve"> y</w:t>
        </w:r>
      </w:ins>
      <w:ins w:id="207" w:author="Cristhian Camilo Gomez Narvaez" w:date="2012-08-17T23:22:00Z">
        <w:r>
          <w:rPr>
            <w:rFonts w:ascii="Arial" w:hAnsi="Arial" w:cs="Arial"/>
            <w:sz w:val="24"/>
            <w:szCs w:val="28"/>
          </w:rPr>
          <w:t xml:space="preserve"> la </w:t>
        </w:r>
      </w:ins>
      <w:ins w:id="208" w:author="Cristhian Camilo Gomez Narvaez" w:date="2012-08-17T23:23:00Z">
        <w:r>
          <w:rPr>
            <w:rFonts w:ascii="Arial" w:hAnsi="Arial" w:cs="Arial"/>
            <w:sz w:val="24"/>
            <w:szCs w:val="28"/>
          </w:rPr>
          <w:t>gestión</w:t>
        </w:r>
      </w:ins>
      <w:ins w:id="209" w:author="Cristhian Camilo Gomez Narvaez" w:date="2012-08-17T23:22:00Z">
        <w:r>
          <w:rPr>
            <w:rFonts w:ascii="Arial" w:hAnsi="Arial" w:cs="Arial"/>
            <w:sz w:val="24"/>
            <w:szCs w:val="28"/>
          </w:rPr>
          <w:t xml:space="preserve"> </w:t>
        </w:r>
      </w:ins>
      <w:ins w:id="210" w:author="Cristhian Camilo Gomez Narvaez" w:date="2012-08-17T23:23:00Z">
        <w:r>
          <w:rPr>
            <w:rFonts w:ascii="Arial" w:hAnsi="Arial" w:cs="Arial"/>
            <w:sz w:val="24"/>
            <w:szCs w:val="28"/>
          </w:rPr>
          <w:t xml:space="preserve">del proyecto, no cuentan con un presupuesto aprobado para su </w:t>
        </w:r>
      </w:ins>
      <w:ins w:id="211" w:author="Cristhian Camilo Gomez Narvaez" w:date="2012-08-17T23:24:00Z">
        <w:r>
          <w:rPr>
            <w:rFonts w:ascii="Arial" w:hAnsi="Arial" w:cs="Arial"/>
            <w:sz w:val="24"/>
            <w:szCs w:val="28"/>
          </w:rPr>
          <w:t>realización</w:t>
        </w:r>
      </w:ins>
      <w:ins w:id="212" w:author="Cristhian Camilo Gomez Narvaez" w:date="2012-08-17T23:23:00Z">
        <w:r>
          <w:rPr>
            <w:rFonts w:ascii="Arial" w:hAnsi="Arial" w:cs="Arial"/>
            <w:sz w:val="24"/>
            <w:szCs w:val="28"/>
          </w:rPr>
          <w:t>,</w:t>
        </w:r>
      </w:ins>
      <w:ins w:id="213" w:author="Cristhian Camilo Gomez Narvaez" w:date="2012-08-17T23:24:00Z">
        <w:r>
          <w:rPr>
            <w:rFonts w:ascii="Arial" w:hAnsi="Arial" w:cs="Arial"/>
            <w:sz w:val="24"/>
            <w:szCs w:val="28"/>
          </w:rPr>
          <w:t xml:space="preserve"> por lo cual el equipo de desarrollo del software no recibirá remuneración monetaria alguna por la </w:t>
        </w:r>
      </w:ins>
      <w:proofErr w:type="spellStart"/>
      <w:ins w:id="214" w:author="Cristhian Camilo Gomez Narvaez" w:date="2012-08-18T04:14:00Z">
        <w:r>
          <w:rPr>
            <w:rFonts w:ascii="Arial" w:hAnsi="Arial" w:cs="Arial"/>
            <w:sz w:val="24"/>
            <w:szCs w:val="28"/>
          </w:rPr>
          <w:t>relizacion</w:t>
        </w:r>
        <w:r w:rsidR="00806AC3">
          <w:rPr>
            <w:rFonts w:ascii="Arial" w:hAnsi="Arial" w:cs="Arial"/>
            <w:sz w:val="24"/>
            <w:szCs w:val="28"/>
          </w:rPr>
          <w:t>realizaciónrealización</w:t>
        </w:r>
      </w:ins>
      <w:ins w:id="215" w:author="Cristhian Camilo Gomez Narvaez" w:date="2012-08-17T23:24:00Z">
        <w:r>
          <w:rPr>
            <w:rFonts w:ascii="Arial" w:hAnsi="Arial" w:cs="Arial"/>
            <w:sz w:val="24"/>
            <w:szCs w:val="28"/>
          </w:rPr>
          <w:t>relizacion</w:t>
        </w:r>
        <w:proofErr w:type="spellEnd"/>
        <w:r>
          <w:rPr>
            <w:rFonts w:ascii="Arial" w:hAnsi="Arial" w:cs="Arial"/>
            <w:sz w:val="24"/>
            <w:szCs w:val="28"/>
          </w:rPr>
          <w:t xml:space="preserve"> del mismo.</w:t>
        </w:r>
      </w:ins>
    </w:p>
    <w:p w:rsidR="00F71FDB" w:rsidRDefault="00F71FDB" w:rsidP="009B6BB0">
      <w:pPr>
        <w:rPr>
          <w:ins w:id="216" w:author="Cristhian Camilo Gomez Narvaez" w:date="2012-08-17T23:43:00Z"/>
          <w:rFonts w:ascii="Arial" w:hAnsi="Arial" w:cs="Arial"/>
          <w:sz w:val="24"/>
          <w:szCs w:val="28"/>
        </w:rPr>
      </w:pPr>
      <w:ins w:id="217" w:author="Cristhian Camilo Gomez Narvaez" w:date="2012-08-17T23:37:00Z">
        <w:r>
          <w:rPr>
            <w:rFonts w:ascii="Arial" w:hAnsi="Arial" w:cs="Arial"/>
            <w:sz w:val="24"/>
            <w:szCs w:val="28"/>
          </w:rPr>
          <w:t xml:space="preserve">El </w:t>
        </w:r>
      </w:ins>
      <w:ins w:id="218" w:author="Cristhian Camilo Gomez Narvaez" w:date="2012-08-17T23:42:00Z">
        <w:r>
          <w:rPr>
            <w:rFonts w:ascii="Arial" w:hAnsi="Arial" w:cs="Arial"/>
            <w:sz w:val="24"/>
            <w:szCs w:val="28"/>
          </w:rPr>
          <w:t>avance</w:t>
        </w:r>
      </w:ins>
      <w:ins w:id="219" w:author="Cristhian Camilo Gomez Narvaez" w:date="2012-08-17T23:37:00Z">
        <w:r>
          <w:rPr>
            <w:rFonts w:ascii="Arial" w:hAnsi="Arial" w:cs="Arial"/>
            <w:sz w:val="24"/>
            <w:szCs w:val="28"/>
          </w:rPr>
          <w:t xml:space="preserve"> del proyecto </w:t>
        </w:r>
      </w:ins>
      <w:ins w:id="220" w:author="Cristhian Camilo Gomez Narvaez" w:date="2012-08-17T23:39:00Z">
        <w:r>
          <w:rPr>
            <w:rFonts w:ascii="Arial" w:hAnsi="Arial" w:cs="Arial"/>
            <w:sz w:val="24"/>
            <w:szCs w:val="28"/>
          </w:rPr>
          <w:t>estará</w:t>
        </w:r>
      </w:ins>
      <w:ins w:id="221" w:author="Cristhian Camilo Gomez Narvaez" w:date="2012-08-17T23:38:00Z">
        <w:r>
          <w:rPr>
            <w:rFonts w:ascii="Arial" w:hAnsi="Arial" w:cs="Arial"/>
            <w:sz w:val="24"/>
            <w:szCs w:val="28"/>
          </w:rPr>
          <w:t xml:space="preserve"> </w:t>
        </w:r>
      </w:ins>
      <w:ins w:id="222" w:author="Cristhian Camilo Gomez Narvaez" w:date="2012-08-17T23:39:00Z">
        <w:r>
          <w:rPr>
            <w:rFonts w:ascii="Arial" w:hAnsi="Arial" w:cs="Arial"/>
            <w:sz w:val="24"/>
            <w:szCs w:val="28"/>
          </w:rPr>
          <w:t xml:space="preserve">guiado por los siguientes estándares de desarrollo de software y de </w:t>
        </w:r>
        <w:commentRangeStart w:id="223"/>
        <w:r>
          <w:rPr>
            <w:rFonts w:ascii="Arial" w:hAnsi="Arial" w:cs="Arial"/>
            <w:sz w:val="24"/>
            <w:szCs w:val="28"/>
          </w:rPr>
          <w:t>calidad</w:t>
        </w:r>
      </w:ins>
      <w:commentRangeEnd w:id="223"/>
      <w:ins w:id="224" w:author="Cristhian Camilo Gomez Narvaez" w:date="2012-08-17T23:44:00Z">
        <w:r>
          <w:rPr>
            <w:rStyle w:val="CommentReference"/>
          </w:rPr>
          <w:commentReference w:id="223"/>
        </w:r>
      </w:ins>
      <w:ins w:id="225" w:author="Cristhian Camilo Gomez Narvaez" w:date="2012-08-17T23:43:00Z">
        <w:r>
          <w:rPr>
            <w:rFonts w:ascii="Arial" w:hAnsi="Arial" w:cs="Arial"/>
            <w:sz w:val="24"/>
            <w:szCs w:val="28"/>
          </w:rPr>
          <w:t>:</w:t>
        </w:r>
      </w:ins>
    </w:p>
    <w:p w:rsidR="00F71FDB" w:rsidRPr="008673B6" w:rsidRDefault="00F71FDB" w:rsidP="008673B6">
      <w:pPr>
        <w:pStyle w:val="ListParagraph"/>
        <w:numPr>
          <w:ilvl w:val="0"/>
          <w:numId w:val="7"/>
        </w:numPr>
        <w:rPr>
          <w:ins w:id="226" w:author="Cristhian Camilo Gomez Narvaez" w:date="2012-08-17T23:39:00Z"/>
          <w:rFonts w:ascii="Arial" w:hAnsi="Arial"/>
          <w:sz w:val="24"/>
        </w:rPr>
      </w:pPr>
    </w:p>
    <w:p w:rsidR="00F71FDB" w:rsidRDefault="00F71FDB" w:rsidP="009B6BB0">
      <w:pPr>
        <w:rPr>
          <w:ins w:id="227" w:author="Cristhian Camilo Gomez Narvaez" w:date="2012-08-17T23:53:00Z"/>
          <w:rFonts w:ascii="Arial" w:hAnsi="Arial" w:cs="Arial"/>
          <w:sz w:val="24"/>
          <w:szCs w:val="28"/>
        </w:rPr>
      </w:pPr>
    </w:p>
    <w:p w:rsidR="002A752D" w:rsidRDefault="00652C1B" w:rsidP="009B6BB0">
      <w:pPr>
        <w:rPr>
          <w:ins w:id="228" w:author="Cristhian Camilo Gomez Narvaez" w:date="2012-08-18T00:28:00Z"/>
          <w:rFonts w:ascii="Arial" w:hAnsi="Arial" w:cs="Arial"/>
          <w:sz w:val="24"/>
          <w:szCs w:val="28"/>
        </w:rPr>
      </w:pPr>
      <w:ins w:id="229" w:author="Cristhian Camilo Gomez Narvaez" w:date="2012-08-18T00:18:00Z">
        <w:r>
          <w:rPr>
            <w:rFonts w:ascii="Arial" w:hAnsi="Arial" w:cs="Arial"/>
            <w:sz w:val="24"/>
            <w:szCs w:val="28"/>
          </w:rPr>
          <w:t xml:space="preserve">La </w:t>
        </w:r>
        <w:proofErr w:type="spellStart"/>
        <w:r>
          <w:rPr>
            <w:rFonts w:ascii="Arial" w:hAnsi="Arial" w:cs="Arial"/>
            <w:sz w:val="24"/>
            <w:szCs w:val="28"/>
          </w:rPr>
          <w:t>jugabilidad</w:t>
        </w:r>
        <w:proofErr w:type="spellEnd"/>
        <w:r>
          <w:rPr>
            <w:rFonts w:ascii="Arial" w:hAnsi="Arial" w:cs="Arial"/>
            <w:sz w:val="24"/>
            <w:szCs w:val="28"/>
          </w:rPr>
          <w:t xml:space="preserve"> básica del juego estará basada en las reglas pre</w:t>
        </w:r>
      </w:ins>
      <w:ins w:id="230" w:author="Cristhian Camilo Gomez Narvaez" w:date="2012-08-18T00:19:00Z">
        <w:r>
          <w:rPr>
            <w:rFonts w:ascii="Arial" w:hAnsi="Arial" w:cs="Arial"/>
            <w:sz w:val="24"/>
            <w:szCs w:val="28"/>
          </w:rPr>
          <w:t>-establecidas por la compañía poseedora de los derechos del mismo (</w:t>
        </w:r>
        <w:proofErr w:type="spellStart"/>
        <w:r>
          <w:rPr>
            <w:rFonts w:ascii="Arial" w:hAnsi="Arial" w:cs="Arial"/>
            <w:sz w:val="24"/>
            <w:szCs w:val="28"/>
          </w:rPr>
          <w:t>Hasbro</w:t>
        </w:r>
      </w:ins>
      <w:proofErr w:type="spellEnd"/>
      <w:ins w:id="231" w:author="Cristhian Camilo Gomez Narvaez" w:date="2012-08-18T00:21:00Z">
        <w:r w:rsidR="002A752D">
          <w:rPr>
            <w:rFonts w:ascii="Arial" w:hAnsi="Arial" w:cs="Arial"/>
            <w:sz w:val="24"/>
            <w:szCs w:val="28"/>
          </w:rPr>
          <w:t xml:space="preserve"> </w:t>
        </w:r>
        <w:proofErr w:type="spellStart"/>
        <w:r w:rsidR="002A752D">
          <w:rPr>
            <w:rFonts w:ascii="Arial" w:hAnsi="Arial" w:cs="Arial"/>
            <w:sz w:val="24"/>
            <w:szCs w:val="28"/>
          </w:rPr>
          <w:t>Interactive</w:t>
        </w:r>
        <w:proofErr w:type="spellEnd"/>
        <w:r w:rsidR="002A752D">
          <w:rPr>
            <w:rFonts w:ascii="Arial" w:hAnsi="Arial" w:cs="Arial"/>
            <w:sz w:val="24"/>
            <w:szCs w:val="28"/>
          </w:rPr>
          <w:t xml:space="preserve"> Inc.)</w:t>
        </w:r>
      </w:ins>
      <w:ins w:id="232" w:author="Cristhian Camilo Gomez Narvaez" w:date="2012-08-18T00:22:00Z">
        <w:r w:rsidR="002A752D">
          <w:rPr>
            <w:rFonts w:ascii="Arial" w:hAnsi="Arial" w:cs="Arial"/>
            <w:sz w:val="24"/>
            <w:szCs w:val="28"/>
          </w:rPr>
          <w:t>, sin embargo algun</w:t>
        </w:r>
      </w:ins>
      <w:ins w:id="233" w:author="Cristhian Camilo Gomez Narvaez" w:date="2012-08-18T00:25:00Z">
        <w:r w:rsidR="002A752D">
          <w:rPr>
            <w:rFonts w:ascii="Arial" w:hAnsi="Arial" w:cs="Arial"/>
            <w:sz w:val="24"/>
            <w:szCs w:val="28"/>
          </w:rPr>
          <w:t>as modificaciones a estas reglas serán incluidas en el producto de software</w:t>
        </w:r>
      </w:ins>
      <w:ins w:id="234" w:author="Cristhian Camilo Gomez Narvaez" w:date="2012-08-18T00:26:00Z">
        <w:r w:rsidR="002A752D">
          <w:rPr>
            <w:rFonts w:ascii="Arial" w:hAnsi="Arial" w:cs="Arial"/>
            <w:sz w:val="24"/>
            <w:szCs w:val="28"/>
          </w:rPr>
          <w:t xml:space="preserve"> referentes </w:t>
        </w:r>
      </w:ins>
      <w:ins w:id="235" w:author="Cristhian Camilo Gomez Narvaez" w:date="2012-08-18T00:25:00Z">
        <w:r w:rsidR="002A752D">
          <w:rPr>
            <w:rFonts w:ascii="Arial" w:hAnsi="Arial" w:cs="Arial"/>
            <w:sz w:val="24"/>
            <w:szCs w:val="28"/>
          </w:rPr>
          <w:t>a la dinámica del juego</w:t>
        </w:r>
      </w:ins>
      <w:ins w:id="236" w:author="Cristhian Camilo Gomez Narvaez" w:date="2012-08-18T00:26:00Z">
        <w:r w:rsidR="002A752D">
          <w:rPr>
            <w:rFonts w:ascii="Arial" w:hAnsi="Arial" w:cs="Arial"/>
            <w:sz w:val="24"/>
            <w:szCs w:val="28"/>
          </w:rPr>
          <w:t>, esto debido a requerimientos técnicos, personalización del juego (</w:t>
        </w:r>
      </w:ins>
      <w:ins w:id="237" w:author="Cristhian Camilo Gomez Narvaez" w:date="2012-08-18T00:27:00Z">
        <w:r w:rsidR="002A752D">
          <w:rPr>
            <w:rFonts w:ascii="Arial" w:hAnsi="Arial" w:cs="Arial"/>
            <w:sz w:val="24"/>
            <w:szCs w:val="28"/>
          </w:rPr>
          <w:t xml:space="preserve">temática), consecuente a esto se listan a </w:t>
        </w:r>
      </w:ins>
      <w:ins w:id="238" w:author="Cristhian Camilo Gomez Narvaez" w:date="2012-08-18T00:28:00Z">
        <w:r w:rsidR="002A752D">
          <w:rPr>
            <w:rFonts w:ascii="Arial" w:hAnsi="Arial" w:cs="Arial"/>
            <w:sz w:val="24"/>
            <w:szCs w:val="28"/>
          </w:rPr>
          <w:t>continuación</w:t>
        </w:r>
      </w:ins>
      <w:ins w:id="239" w:author="Cristhian Camilo Gomez Narvaez" w:date="2012-08-18T00:27:00Z">
        <w:r w:rsidR="002A752D">
          <w:rPr>
            <w:rFonts w:ascii="Arial" w:hAnsi="Arial" w:cs="Arial"/>
            <w:sz w:val="24"/>
            <w:szCs w:val="28"/>
          </w:rPr>
          <w:t xml:space="preserve"> </w:t>
        </w:r>
      </w:ins>
      <w:ins w:id="240" w:author="Cristhian Camilo Gomez Narvaez" w:date="2012-08-18T00:28:00Z">
        <w:r w:rsidR="002A752D">
          <w:rPr>
            <w:rFonts w:ascii="Arial" w:hAnsi="Arial" w:cs="Arial"/>
            <w:sz w:val="24"/>
            <w:szCs w:val="28"/>
          </w:rPr>
          <w:t>las modificaciones realizadas.</w:t>
        </w:r>
      </w:ins>
    </w:p>
    <w:p w:rsidR="00006E8E" w:rsidRPr="008673B6" w:rsidRDefault="002A752D" w:rsidP="009B6BB0">
      <w:pPr>
        <w:rPr>
          <w:ins w:id="241" w:author="Cristhian Camilo Gomez Narvaez" w:date="2012-08-17T23:06:00Z"/>
          <w:rFonts w:ascii="Arial" w:hAnsi="Arial"/>
          <w:sz w:val="24"/>
        </w:rPr>
      </w:pPr>
      <w:ins w:id="242" w:author="Cristhian Camilo Gomez Narvaez" w:date="2012-08-18T00:25:00Z">
        <w:r>
          <w:rPr>
            <w:rFonts w:ascii="Arial" w:hAnsi="Arial" w:cs="Arial"/>
            <w:sz w:val="24"/>
            <w:szCs w:val="28"/>
          </w:rPr>
          <w:t xml:space="preserve">  </w:t>
        </w:r>
      </w:ins>
    </w:p>
    <w:p w:rsidR="00DB7F96" w:rsidRDefault="00DB7F96" w:rsidP="009B6BB0">
      <w:pPr>
        <w:rPr>
          <w:ins w:id="243" w:author="Cristhian Camilo Gomez Narvaez" w:date="2012-08-18T04:14:00Z"/>
          <w:rFonts w:ascii="Arial" w:hAnsi="Arial" w:cs="Arial"/>
          <w:sz w:val="24"/>
          <w:szCs w:val="28"/>
        </w:rPr>
      </w:pPr>
      <w:ins w:id="244" w:author="Cristhian Camilo Gomez Narvaez" w:date="2012-08-18T04:14:00Z">
        <w:r>
          <w:rPr>
            <w:rFonts w:ascii="Arial" w:hAnsi="Arial" w:cs="Arial"/>
            <w:sz w:val="24"/>
            <w:szCs w:val="28"/>
          </w:rPr>
          <w:t xml:space="preserve">La </w:t>
        </w:r>
        <w:r w:rsidR="00EA4DE5">
          <w:rPr>
            <w:rFonts w:ascii="Arial" w:hAnsi="Arial" w:cs="Arial"/>
            <w:sz w:val="24"/>
            <w:szCs w:val="28"/>
          </w:rPr>
          <w:t>arquitectura del software debe realizarse basado en el modelo cliente servidor.</w:t>
        </w:r>
      </w:ins>
    </w:p>
    <w:p w:rsidR="00EA4DE5" w:rsidRDefault="00EA4DE5" w:rsidP="009B6BB0">
      <w:pPr>
        <w:rPr>
          <w:ins w:id="245" w:author="Cristhian Camilo Gomez Narvaez" w:date="2012-08-18T04:14:00Z"/>
          <w:rFonts w:ascii="Arial" w:hAnsi="Arial" w:cs="Arial"/>
          <w:sz w:val="24"/>
          <w:szCs w:val="28"/>
        </w:rPr>
      </w:pPr>
      <w:ins w:id="246" w:author="Cristhian Camilo Gomez Narvaez" w:date="2012-08-18T04:14:00Z">
        <w:r>
          <w:rPr>
            <w:rFonts w:ascii="Arial" w:hAnsi="Arial" w:cs="Arial"/>
            <w:sz w:val="24"/>
            <w:szCs w:val="28"/>
          </w:rPr>
          <w:t>Los datos en la aplicación deberán tener persistencia.</w:t>
        </w:r>
      </w:ins>
    </w:p>
    <w:p w:rsidR="00F811C5" w:rsidRDefault="00BE2B48" w:rsidP="009B6BB0">
      <w:pPr>
        <w:rPr>
          <w:ins w:id="247" w:author="Cristhian Camilo Gomez Narvaez" w:date="2012-08-18T04:14:00Z"/>
          <w:rFonts w:ascii="Arial" w:hAnsi="Arial" w:cs="Arial"/>
          <w:sz w:val="24"/>
          <w:szCs w:val="28"/>
        </w:rPr>
      </w:pPr>
      <w:ins w:id="248" w:author="Cristhian Camilo Gomez Narvaez" w:date="2012-08-18T04:14:00Z">
        <w:r>
          <w:rPr>
            <w:rFonts w:ascii="Arial" w:hAnsi="Arial" w:cs="Arial"/>
            <w:sz w:val="24"/>
            <w:szCs w:val="28"/>
          </w:rPr>
          <w:t xml:space="preserve">La interfaz gráfica del software </w:t>
        </w:r>
        <w:r w:rsidR="00A60599">
          <w:rPr>
            <w:rFonts w:ascii="Arial" w:hAnsi="Arial" w:cs="Arial"/>
            <w:sz w:val="24"/>
            <w:szCs w:val="28"/>
          </w:rPr>
          <w:t>deberá utilizar componentes</w:t>
        </w:r>
        <w:r w:rsidR="00F811C5">
          <w:rPr>
            <w:rFonts w:ascii="Arial" w:hAnsi="Arial" w:cs="Arial"/>
            <w:sz w:val="24"/>
            <w:szCs w:val="28"/>
          </w:rPr>
          <w:t xml:space="preserve"> </w:t>
        </w:r>
        <w:r w:rsidR="00F811C5" w:rsidRPr="00AF4FB5">
          <w:rPr>
            <w:rFonts w:ascii="Arial" w:hAnsi="Arial" w:cs="Arial"/>
            <w:i/>
            <w:sz w:val="24"/>
            <w:szCs w:val="28"/>
          </w:rPr>
          <w:t xml:space="preserve">(Look &amp; </w:t>
        </w:r>
        <w:proofErr w:type="spellStart"/>
        <w:r w:rsidR="00F811C5" w:rsidRPr="00AF4FB5">
          <w:rPr>
            <w:rFonts w:ascii="Arial" w:hAnsi="Arial" w:cs="Arial"/>
            <w:i/>
            <w:sz w:val="24"/>
            <w:szCs w:val="28"/>
          </w:rPr>
          <w:t>Feel</w:t>
        </w:r>
        <w:proofErr w:type="spellEnd"/>
        <w:r w:rsidR="00F811C5" w:rsidRPr="00AF4FB5">
          <w:rPr>
            <w:rFonts w:ascii="Arial" w:hAnsi="Arial" w:cs="Arial"/>
            <w:i/>
            <w:sz w:val="24"/>
            <w:szCs w:val="28"/>
          </w:rPr>
          <w:t>)</w:t>
        </w:r>
        <w:r w:rsidR="00F811C5">
          <w:rPr>
            <w:rFonts w:ascii="Arial" w:hAnsi="Arial" w:cs="Arial"/>
            <w:i/>
            <w:sz w:val="24"/>
            <w:szCs w:val="28"/>
          </w:rPr>
          <w:t xml:space="preserve">, </w:t>
        </w:r>
        <w:r w:rsidR="00F811C5">
          <w:rPr>
            <w:rFonts w:ascii="Arial" w:hAnsi="Arial" w:cs="Arial"/>
            <w:sz w:val="24"/>
            <w:szCs w:val="28"/>
          </w:rPr>
          <w:t xml:space="preserve">lo cual compromete aspectos de diseño, incluyendo aspectos como el color, las formas, la distribución de los elementos y el comportamiento de los mismos (cajas de texto, </w:t>
        </w:r>
        <w:proofErr w:type="spellStart"/>
        <w:r w:rsidR="00F811C5">
          <w:rPr>
            <w:rFonts w:ascii="Arial" w:hAnsi="Arial" w:cs="Arial"/>
            <w:sz w:val="24"/>
            <w:szCs w:val="28"/>
          </w:rPr>
          <w:t>listas</w:t>
        </w:r>
        <w:proofErr w:type="gramStart"/>
        <w:r w:rsidR="00F811C5">
          <w:rPr>
            <w:rFonts w:ascii="Arial" w:hAnsi="Arial" w:cs="Arial"/>
            <w:sz w:val="24"/>
            <w:szCs w:val="28"/>
          </w:rPr>
          <w:t>,etc</w:t>
        </w:r>
        <w:proofErr w:type="spellEnd"/>
        <w:proofErr w:type="gramEnd"/>
        <w:r w:rsidR="00F811C5">
          <w:rPr>
            <w:rFonts w:ascii="Arial" w:hAnsi="Arial" w:cs="Arial"/>
            <w:sz w:val="24"/>
            <w:szCs w:val="28"/>
          </w:rPr>
          <w:t>).</w:t>
        </w:r>
      </w:ins>
    </w:p>
    <w:p w:rsidR="00F811C5" w:rsidRDefault="00F811C5" w:rsidP="009B6BB0">
      <w:pPr>
        <w:rPr>
          <w:ins w:id="249" w:author="Cristhian Camilo Gomez Narvaez" w:date="2012-08-18T04:14:00Z"/>
          <w:rFonts w:ascii="Arial" w:hAnsi="Arial" w:cs="Arial"/>
          <w:sz w:val="24"/>
          <w:szCs w:val="28"/>
        </w:rPr>
      </w:pPr>
      <w:ins w:id="250" w:author="Cristhian Camilo Gomez Narvaez" w:date="2012-08-18T04:14:00Z">
        <w:r>
          <w:rPr>
            <w:rFonts w:ascii="Arial" w:hAnsi="Arial" w:cs="Arial"/>
            <w:sz w:val="24"/>
            <w:szCs w:val="28"/>
          </w:rPr>
          <w:t>La entrega de los documentos que sustentan el proceso de gerencia del proyecto y la implementación del software, deberán ser entregados en las fechas establecidas en el calendario del curso las cuales se listan a continuación:</w:t>
        </w:r>
      </w:ins>
    </w:p>
    <w:p w:rsidR="00F811C5" w:rsidRPr="00AF4FB5" w:rsidRDefault="00F811C5" w:rsidP="00AF4FB5">
      <w:pPr>
        <w:pStyle w:val="ListParagraph"/>
        <w:numPr>
          <w:ilvl w:val="0"/>
          <w:numId w:val="9"/>
        </w:numPr>
        <w:rPr>
          <w:ins w:id="251" w:author="Cristhian Camilo Gomez Narvaez" w:date="2012-08-18T04:14:00Z"/>
          <w:rFonts w:ascii="Arial" w:hAnsi="Arial" w:cs="Arial"/>
          <w:sz w:val="24"/>
          <w:szCs w:val="28"/>
        </w:rPr>
      </w:pPr>
    </w:p>
    <w:p w:rsidR="00006E8E" w:rsidRPr="00AF4FB5" w:rsidRDefault="002A752D" w:rsidP="009B6BB0">
      <w:pPr>
        <w:rPr>
          <w:ins w:id="252" w:author="Cristhian Camilo Gomez Narvaez" w:date="2012-08-18T04:14:00Z"/>
          <w:rFonts w:ascii="Arial" w:hAnsi="Arial" w:cs="Arial"/>
          <w:sz w:val="24"/>
          <w:szCs w:val="28"/>
        </w:rPr>
      </w:pPr>
      <w:ins w:id="253" w:author="Cristhian Camilo Gomez Narvaez" w:date="2012-08-18T04:14:00Z">
        <w:r>
          <w:rPr>
            <w:rFonts w:ascii="Arial" w:hAnsi="Arial" w:cs="Arial"/>
            <w:sz w:val="24"/>
            <w:szCs w:val="28"/>
          </w:rPr>
          <w:t xml:space="preserve">  </w:t>
        </w:r>
      </w:ins>
    </w:p>
    <w:p w:rsidR="009B6BB0" w:rsidRDefault="00C95261" w:rsidP="00C95261">
      <w:pPr>
        <w:rPr>
          <w:ins w:id="254" w:author="Cristhian Camilo Gomez Narvaez" w:date="2012-08-18T04:14:00Z"/>
          <w:rFonts w:ascii="Arial" w:hAnsi="Arial" w:cs="Arial"/>
          <w:sz w:val="24"/>
          <w:szCs w:val="28"/>
        </w:rPr>
      </w:pPr>
      <w:ins w:id="255" w:author="Cristhian Camilo Gomez Narvaez" w:date="2012-08-18T04:14:00Z">
        <w:r>
          <w:rPr>
            <w:rFonts w:ascii="Arial" w:hAnsi="Arial" w:cs="Arial"/>
            <w:sz w:val="24"/>
            <w:szCs w:val="28"/>
          </w:rPr>
          <w:t>{</w:t>
        </w:r>
        <w:proofErr w:type="gramStart"/>
        <w:r>
          <w:rPr>
            <w:rFonts w:ascii="Arial" w:hAnsi="Arial" w:cs="Arial"/>
            <w:sz w:val="24"/>
            <w:szCs w:val="28"/>
          </w:rPr>
          <w:t>tabla</w:t>
        </w:r>
        <w:proofErr w:type="gramEnd"/>
        <w:r>
          <w:rPr>
            <w:rFonts w:ascii="Arial" w:hAnsi="Arial" w:cs="Arial"/>
            <w:sz w:val="24"/>
            <w:szCs w:val="28"/>
          </w:rPr>
          <w:t xml:space="preserve"> de modificaciones}</w:t>
        </w:r>
      </w:ins>
    </w:p>
    <w:p w:rsidR="00C95261" w:rsidRDefault="00761AFF" w:rsidP="00AF4FB5">
      <w:pPr>
        <w:pStyle w:val="Heading3"/>
        <w:rPr>
          <w:ins w:id="256" w:author="Cristhian Camilo Gomez Narvaez" w:date="2012-08-18T04:14:00Z"/>
        </w:rPr>
      </w:pPr>
      <w:ins w:id="257" w:author="Cristhian Camilo Gomez Narvaez" w:date="2012-08-18T04:14:00Z">
        <w:r>
          <w:t>Supuestos</w:t>
        </w:r>
      </w:ins>
    </w:p>
    <w:p w:rsidR="00761AFF" w:rsidRDefault="00761AFF">
      <w:pPr>
        <w:rPr>
          <w:ins w:id="258" w:author="Cristhian Camilo Gomez Narvaez" w:date="2012-08-18T04:14:00Z"/>
        </w:rPr>
      </w:pPr>
    </w:p>
    <w:p w:rsidR="000E5301" w:rsidRDefault="000E5301" w:rsidP="00AF4FB5">
      <w:pPr>
        <w:pStyle w:val="ListParagraph"/>
        <w:numPr>
          <w:ilvl w:val="0"/>
          <w:numId w:val="8"/>
        </w:numPr>
        <w:rPr>
          <w:ins w:id="259" w:author="Cristhian Camilo Gomez Narvaez" w:date="2012-08-18T04:14:00Z"/>
        </w:rPr>
      </w:pPr>
      <w:ins w:id="260" w:author="Cristhian Camilo Gomez Narvaez" w:date="2012-08-18T04:14:00Z">
        <w:r>
          <w:t>Los requerimientos funcionales del software no cambiaran en el transcurso del desarrollo del mismo.</w:t>
        </w:r>
      </w:ins>
    </w:p>
    <w:p w:rsidR="000E5301" w:rsidRDefault="000E5301" w:rsidP="00AF4FB5">
      <w:pPr>
        <w:pStyle w:val="ListParagraph"/>
        <w:numPr>
          <w:ilvl w:val="0"/>
          <w:numId w:val="8"/>
        </w:numPr>
        <w:rPr>
          <w:ins w:id="261" w:author="Cristhian Camilo Gomez Narvaez" w:date="2012-08-18T04:14:00Z"/>
        </w:rPr>
      </w:pPr>
      <w:ins w:id="262" w:author="Cristhian Camilo Gomez Narvaez" w:date="2012-08-18T04:14:00Z">
        <w:r>
          <w:t xml:space="preserve">Los recursos del laboratorio de bases de datos ubicado en la facultad de ingeniería, son aptos </w:t>
        </w:r>
        <w:r w:rsidR="005A2719">
          <w:t>para la implantación del producto de software.</w:t>
        </w:r>
      </w:ins>
    </w:p>
    <w:p w:rsidR="005A2719" w:rsidRDefault="005A2719" w:rsidP="00AF4FB5">
      <w:pPr>
        <w:pStyle w:val="ListParagraph"/>
        <w:numPr>
          <w:ilvl w:val="0"/>
          <w:numId w:val="8"/>
        </w:numPr>
        <w:rPr>
          <w:ins w:id="263" w:author="Cristhian Camilo Gomez Narvaez" w:date="2012-08-18T04:14:00Z"/>
        </w:rPr>
      </w:pPr>
      <w:ins w:id="264" w:author="Cristhian Camilo Gomez Narvaez" w:date="2012-08-18T04:14:00Z">
        <w:r>
          <w:t>El equipo de desarrollo no incurrirá en gastos adicionales como consecuencia del desarrollo del proyecto</w:t>
        </w:r>
      </w:ins>
    </w:p>
    <w:p w:rsidR="00761AFF" w:rsidRPr="00A10CA4" w:rsidRDefault="00761AFF" w:rsidP="00A10CA4">
      <w:pPr>
        <w:rPr>
          <w:ins w:id="265" w:author="Cristhian Camilo Gomez Narvaez" w:date="2012-08-18T04:14:00Z"/>
        </w:rPr>
      </w:pPr>
    </w:p>
    <w:p w:rsidR="009B6BB0" w:rsidRDefault="009B6BB0">
      <w:pPr>
        <w:pStyle w:val="ListParagraph"/>
        <w:rPr>
          <w:ins w:id="266" w:author="Cristhian Camilo Gomez Narvaez" w:date="2012-08-17T23:06:00Z"/>
          <w:rFonts w:ascii="Arial" w:hAnsi="Arial" w:cs="Arial"/>
          <w:sz w:val="24"/>
          <w:szCs w:val="28"/>
        </w:rPr>
        <w:pPrChange w:id="267" w:author="Cristhian Camilo Gomez Narvaez" w:date="2012-08-17T23:06:00Z">
          <w:pPr/>
        </w:pPrChange>
      </w:pPr>
    </w:p>
    <w:p w:rsidR="00063757" w:rsidRPr="009B6BB0" w:rsidDel="009B6BB0" w:rsidRDefault="00C44E30">
      <w:pPr>
        <w:rPr>
          <w:del w:id="268" w:author="Cristhian Camilo Gomez Narvaez" w:date="2012-08-17T23:05:00Z"/>
          <w:rFonts w:ascii="HPFutura-Light" w:hAnsi="HPFutura-Light" w:cs="HPFutura-Light"/>
          <w:color w:val="000000"/>
          <w:sz w:val="20"/>
          <w:szCs w:val="20"/>
          <w:rPrChange w:id="269" w:author="Cristhian Camilo Gomez Narvaez" w:date="2012-08-17T23:06:00Z">
            <w:rPr>
              <w:del w:id="270" w:author="Cristhian Camilo Gomez Narvaez" w:date="2012-08-17T23:05:00Z"/>
              <w:rFonts w:cstheme="minorHAnsi"/>
            </w:rPr>
          </w:rPrChange>
        </w:rPr>
      </w:pPr>
      <w:del w:id="271" w:author="Cristhian Camilo Gomez Narvaez" w:date="2012-08-17T21:29:00Z">
        <w:r w:rsidRPr="009B6BB0" w:rsidDel="00C44E30">
          <w:rPr>
            <w:rFonts w:ascii="Arial" w:hAnsi="Arial" w:cs="Arial"/>
            <w:sz w:val="24"/>
            <w:szCs w:val="28"/>
            <w:rPrChange w:id="272" w:author="Cristhian Camilo Gomez Narvaez" w:date="2012-08-17T23:06:00Z">
              <w:rPr>
                <w:rFonts w:cstheme="minorHAnsi"/>
              </w:rPr>
            </w:rPrChange>
          </w:rPr>
          <w:delText>El software</w:delText>
        </w:r>
      </w:del>
    </w:p>
    <w:p w:rsidR="00063757" w:rsidRPr="009B6BB0" w:rsidRDefault="00063757"/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Suposiciones del proyecto</w:t>
      </w:r>
      <w:r w:rsidR="00997136" w:rsidRPr="002A1841">
        <w:rPr>
          <w:rFonts w:ascii="Arial" w:hAnsi="Arial" w:cs="Arial"/>
          <w:sz w:val="24"/>
          <w:szCs w:val="28"/>
        </w:rPr>
        <w:t>:</w:t>
      </w:r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Restricciones del proyecto</w:t>
      </w:r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Alcance</w:t>
      </w:r>
    </w:p>
    <w:p w:rsidR="00672B8F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Calendario</w:t>
      </w:r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Presupuesto</w:t>
      </w:r>
    </w:p>
    <w:p w:rsidR="00063757" w:rsidRPr="002A1841" w:rsidRDefault="00A72FAD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Software a ser reutilizado</w:t>
      </w:r>
    </w:p>
    <w:p w:rsidR="00A72FAD" w:rsidRPr="002A1841" w:rsidRDefault="00A72FAD" w:rsidP="002A1841">
      <w:pPr>
        <w:rPr>
          <w:rFonts w:ascii="Arial" w:hAnsi="Arial" w:cs="Arial"/>
          <w:sz w:val="24"/>
          <w:szCs w:val="28"/>
        </w:rPr>
      </w:pPr>
      <w:proofErr w:type="spellStart"/>
      <w:r w:rsidRPr="002A1841">
        <w:rPr>
          <w:rFonts w:ascii="Arial" w:hAnsi="Arial" w:cs="Arial"/>
          <w:sz w:val="24"/>
          <w:szCs w:val="28"/>
        </w:rPr>
        <w:t>Tecnologia</w:t>
      </w:r>
      <w:proofErr w:type="spellEnd"/>
      <w:r w:rsidRPr="002A1841">
        <w:rPr>
          <w:rFonts w:ascii="Arial" w:hAnsi="Arial" w:cs="Arial"/>
          <w:sz w:val="24"/>
          <w:szCs w:val="28"/>
        </w:rPr>
        <w:t xml:space="preserve"> a ser empleada</w:t>
      </w:r>
    </w:p>
    <w:p w:rsidR="00A72FAD" w:rsidRPr="002A1841" w:rsidRDefault="00A72FAD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Locaciones de desarrollo</w:t>
      </w:r>
    </w:p>
    <w:p w:rsidR="00A72FAD" w:rsidRPr="002A1841" w:rsidRDefault="00A72FAD" w:rsidP="002A1841">
      <w:pPr>
        <w:rPr>
          <w:rFonts w:ascii="Arial" w:hAnsi="Arial" w:cs="Arial"/>
          <w:sz w:val="24"/>
          <w:szCs w:val="28"/>
          <w:u w:val="single"/>
        </w:rPr>
      </w:pPr>
      <w:r w:rsidRPr="002A1841">
        <w:rPr>
          <w:rFonts w:ascii="Arial" w:hAnsi="Arial" w:cs="Arial"/>
          <w:sz w:val="24"/>
          <w:szCs w:val="28"/>
          <w:u w:val="single"/>
        </w:rPr>
        <w:t xml:space="preserve">Expectativas del entorno del usuario </w:t>
      </w:r>
      <w:r w:rsidR="00997136" w:rsidRPr="002A1841">
        <w:rPr>
          <w:rFonts w:ascii="Arial" w:hAnsi="Arial" w:cs="Arial"/>
          <w:sz w:val="24"/>
          <w:szCs w:val="28"/>
          <w:u w:val="single"/>
        </w:rPr>
        <w:t>del</w:t>
      </w:r>
      <w:r w:rsidRPr="002A1841">
        <w:rPr>
          <w:rFonts w:ascii="Arial" w:hAnsi="Arial" w:cs="Arial"/>
          <w:sz w:val="24"/>
          <w:szCs w:val="28"/>
          <w:u w:val="single"/>
        </w:rPr>
        <w:t xml:space="preserve"> producto  *</w:t>
      </w:r>
    </w:p>
    <w:p w:rsidR="00A72FAD" w:rsidRPr="002A1841" w:rsidRDefault="00A72FAD" w:rsidP="002A1841">
      <w:pPr>
        <w:rPr>
          <w:rFonts w:ascii="Arial" w:hAnsi="Arial" w:cs="Arial"/>
          <w:sz w:val="24"/>
          <w:szCs w:val="28"/>
          <w:u w:val="single"/>
        </w:rPr>
      </w:pPr>
      <w:r w:rsidRPr="002A1841">
        <w:rPr>
          <w:rFonts w:ascii="Arial" w:hAnsi="Arial" w:cs="Arial"/>
          <w:sz w:val="24"/>
          <w:szCs w:val="28"/>
          <w:u w:val="single"/>
        </w:rPr>
        <w:t>Nivel de integridad requerido  *</w:t>
      </w:r>
    </w:p>
    <w:p w:rsidR="00A72FAD" w:rsidRPr="002A1841" w:rsidRDefault="00A72FAD" w:rsidP="002A1841">
      <w:pPr>
        <w:pStyle w:val="Heading3"/>
        <w:rPr>
          <w:rFonts w:ascii="Arial" w:hAnsi="Arial" w:cs="Arial"/>
          <w:sz w:val="28"/>
          <w:szCs w:val="28"/>
        </w:rPr>
      </w:pPr>
    </w:p>
    <w:p w:rsidR="00D9745F" w:rsidRPr="002A1841" w:rsidRDefault="00D9745F" w:rsidP="002A1841">
      <w:pPr>
        <w:pStyle w:val="Heading3"/>
        <w:rPr>
          <w:rFonts w:ascii="Arial" w:hAnsi="Arial" w:cs="Arial"/>
          <w:sz w:val="28"/>
          <w:szCs w:val="28"/>
        </w:rPr>
      </w:pPr>
      <w:bookmarkStart w:id="273" w:name="_Toc332558257"/>
      <w:r w:rsidRPr="002A1841">
        <w:rPr>
          <w:rFonts w:ascii="Arial" w:hAnsi="Arial" w:cs="Arial"/>
          <w:sz w:val="28"/>
          <w:szCs w:val="28"/>
        </w:rPr>
        <w:t xml:space="preserve">1.1.3 Project </w:t>
      </w:r>
      <w:proofErr w:type="spellStart"/>
      <w:r w:rsidRPr="002A1841">
        <w:rPr>
          <w:rFonts w:ascii="Arial" w:hAnsi="Arial" w:cs="Arial"/>
          <w:sz w:val="28"/>
          <w:szCs w:val="28"/>
        </w:rPr>
        <w:t>deliverables</w:t>
      </w:r>
      <w:bookmarkEnd w:id="273"/>
      <w:proofErr w:type="spellEnd"/>
    </w:p>
    <w:p w:rsidR="00D9745F" w:rsidRPr="002A1841" w:rsidRDefault="00D9745F" w:rsidP="002A1841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274" w:name="_Toc332558258"/>
      <w:r w:rsidRPr="002A1841">
        <w:rPr>
          <w:rFonts w:ascii="Arial" w:hAnsi="Arial" w:cs="Arial"/>
          <w:sz w:val="28"/>
          <w:szCs w:val="28"/>
          <w:lang w:val="en-US"/>
        </w:rPr>
        <w:t>1.1.4 Schedules and budget summary</w:t>
      </w:r>
      <w:bookmarkEnd w:id="274"/>
    </w:p>
    <w:p w:rsidR="00D9745F" w:rsidRPr="002A1841" w:rsidRDefault="00D9745F" w:rsidP="002A1841">
      <w:pPr>
        <w:rPr>
          <w:rFonts w:ascii="Arial" w:hAnsi="Arial" w:cs="Arial"/>
          <w:sz w:val="28"/>
          <w:szCs w:val="28"/>
          <w:lang w:val="en-US"/>
        </w:rPr>
      </w:pPr>
    </w:p>
    <w:p w:rsidR="00D9745F" w:rsidRPr="002A1841" w:rsidRDefault="00D9745F" w:rsidP="002A1841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275" w:name="_Toc332558259"/>
      <w:r w:rsidRPr="002A1841">
        <w:rPr>
          <w:rFonts w:ascii="Arial" w:hAnsi="Arial" w:cs="Arial"/>
          <w:sz w:val="28"/>
          <w:szCs w:val="28"/>
          <w:lang w:val="en-US"/>
        </w:rPr>
        <w:t>1.2 Evolution of the plan</w:t>
      </w:r>
      <w:bookmarkEnd w:id="275"/>
    </w:p>
    <w:p w:rsidR="00D9745F" w:rsidRPr="002A1841" w:rsidRDefault="00D9745F" w:rsidP="002A1841">
      <w:pPr>
        <w:rPr>
          <w:rFonts w:ascii="Arial" w:hAnsi="Arial" w:cs="Arial"/>
          <w:sz w:val="28"/>
          <w:szCs w:val="28"/>
          <w:lang w:val="en-US"/>
        </w:rPr>
      </w:pPr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  <w:bookmarkStart w:id="276" w:name="_Toc332558260"/>
      <w:r w:rsidRPr="00F31C00">
        <w:rPr>
          <w:rFonts w:ascii="Arial" w:hAnsi="Arial" w:cs="Arial"/>
          <w:lang w:val="en-US"/>
        </w:rPr>
        <w:t>2. References</w:t>
      </w:r>
      <w:bookmarkEnd w:id="276"/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  <w:bookmarkStart w:id="277" w:name="_Toc332558261"/>
      <w:r w:rsidRPr="00F31C00">
        <w:rPr>
          <w:rFonts w:ascii="Arial" w:hAnsi="Arial" w:cs="Arial"/>
          <w:lang w:val="en-US"/>
        </w:rPr>
        <w:t>3. Definitions</w:t>
      </w:r>
      <w:bookmarkEnd w:id="277"/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  <w:bookmarkStart w:id="278" w:name="_Toc332558262"/>
      <w:proofErr w:type="gramStart"/>
      <w:r w:rsidRPr="00F31C00">
        <w:rPr>
          <w:rFonts w:ascii="Arial" w:hAnsi="Arial" w:cs="Arial"/>
          <w:lang w:val="en-US"/>
        </w:rPr>
        <w:t>4.Project</w:t>
      </w:r>
      <w:proofErr w:type="gramEnd"/>
      <w:r w:rsidRPr="00F31C00">
        <w:rPr>
          <w:rFonts w:ascii="Arial" w:hAnsi="Arial" w:cs="Arial"/>
          <w:lang w:val="en-US"/>
        </w:rPr>
        <w:t xml:space="preserve"> Context</w:t>
      </w:r>
      <w:bookmarkEnd w:id="278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279" w:name="_Toc332558263"/>
      <w:r w:rsidRPr="00F31C00">
        <w:rPr>
          <w:rFonts w:ascii="Arial" w:hAnsi="Arial" w:cs="Arial"/>
          <w:sz w:val="28"/>
          <w:szCs w:val="28"/>
          <w:lang w:val="en-US"/>
        </w:rPr>
        <w:t>4.1 Process Model</w:t>
      </w:r>
      <w:bookmarkEnd w:id="279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280" w:name="_Toc332558264"/>
      <w:r w:rsidRPr="00F31C00">
        <w:rPr>
          <w:rFonts w:ascii="Arial" w:hAnsi="Arial" w:cs="Arial"/>
          <w:sz w:val="28"/>
          <w:szCs w:val="28"/>
          <w:lang w:val="en-US"/>
        </w:rPr>
        <w:t>4.2 Process Improvement Plan</w:t>
      </w:r>
      <w:bookmarkEnd w:id="280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281" w:name="_Toc332558265"/>
      <w:r w:rsidRPr="00F31C00">
        <w:rPr>
          <w:rFonts w:ascii="Arial" w:hAnsi="Arial" w:cs="Arial"/>
          <w:sz w:val="28"/>
          <w:szCs w:val="28"/>
          <w:lang w:val="en-US"/>
        </w:rPr>
        <w:t xml:space="preserve">4.3 </w:t>
      </w:r>
      <w:r w:rsidR="00EE6191" w:rsidRPr="00F31C00">
        <w:rPr>
          <w:rFonts w:ascii="Arial" w:hAnsi="Arial" w:cs="Arial"/>
          <w:sz w:val="28"/>
          <w:szCs w:val="28"/>
          <w:lang w:val="en-US"/>
        </w:rPr>
        <w:t>Infra</w:t>
      </w:r>
      <w:r w:rsidRPr="00F31C00">
        <w:rPr>
          <w:rFonts w:ascii="Arial" w:hAnsi="Arial" w:cs="Arial"/>
          <w:sz w:val="28"/>
          <w:szCs w:val="28"/>
          <w:lang w:val="en-US"/>
        </w:rPr>
        <w:t>structure Plan</w:t>
      </w:r>
      <w:bookmarkEnd w:id="281"/>
    </w:p>
    <w:p w:rsidR="00F31C00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282" w:name="_Toc332558266"/>
      <w:r w:rsidRPr="00F31C00">
        <w:rPr>
          <w:rFonts w:ascii="Arial" w:hAnsi="Arial" w:cs="Arial"/>
          <w:sz w:val="28"/>
          <w:szCs w:val="28"/>
          <w:lang w:val="en-US"/>
        </w:rPr>
        <w:t>4.4 Methods, tools and techniques</w:t>
      </w:r>
      <w:bookmarkEnd w:id="282"/>
    </w:p>
    <w:p w:rsidR="00D9745F" w:rsidRPr="00195582" w:rsidRDefault="00110A1A" w:rsidP="00F31C00">
      <w:pPr>
        <w:pStyle w:val="Heading2"/>
        <w:rPr>
          <w:rFonts w:ascii="Arial" w:hAnsi="Arial" w:cs="Arial"/>
          <w:color w:val="auto"/>
          <w:sz w:val="24"/>
          <w:szCs w:val="28"/>
        </w:rPr>
      </w:pPr>
      <w:commentRangeStart w:id="283"/>
      <w:proofErr w:type="gramStart"/>
      <w:r w:rsidRPr="00195582">
        <w:rPr>
          <w:rFonts w:ascii="Arial" w:hAnsi="Arial" w:cs="Arial"/>
          <w:color w:val="auto"/>
          <w:sz w:val="24"/>
          <w:szCs w:val="28"/>
        </w:rPr>
        <w:t>referencia</w:t>
      </w:r>
      <w:commentRangeEnd w:id="283"/>
      <w:proofErr w:type="gramEnd"/>
      <w:r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283"/>
      </w:r>
    </w:p>
    <w:p w:rsidR="00110A1A" w:rsidRPr="00195582" w:rsidRDefault="00110A1A" w:rsidP="00110A1A">
      <w:commentRangeStart w:id="284"/>
      <w:r w:rsidRPr="00195582">
        <w:t>Herramientas y Lenguajes</w:t>
      </w:r>
      <w:commentRangeEnd w:id="284"/>
      <w:r>
        <w:rPr>
          <w:rStyle w:val="CommentReference"/>
        </w:rPr>
        <w:commentReference w:id="284"/>
      </w:r>
    </w:p>
    <w:p w:rsidR="00D9745F" w:rsidRPr="00195582" w:rsidRDefault="00D9745F" w:rsidP="00F31C00">
      <w:pPr>
        <w:pStyle w:val="Heading2"/>
        <w:rPr>
          <w:rFonts w:ascii="Arial" w:hAnsi="Arial" w:cs="Arial"/>
          <w:sz w:val="28"/>
          <w:szCs w:val="28"/>
        </w:rPr>
      </w:pPr>
      <w:bookmarkStart w:id="285" w:name="_Toc332558267"/>
      <w:r w:rsidRPr="00195582">
        <w:rPr>
          <w:rFonts w:ascii="Arial" w:hAnsi="Arial" w:cs="Arial"/>
          <w:sz w:val="28"/>
          <w:szCs w:val="28"/>
        </w:rPr>
        <w:t xml:space="preserve">4.5 </w:t>
      </w:r>
      <w:proofErr w:type="spellStart"/>
      <w:r w:rsidRPr="00195582">
        <w:rPr>
          <w:rFonts w:ascii="Arial" w:hAnsi="Arial" w:cs="Arial"/>
          <w:sz w:val="28"/>
          <w:szCs w:val="28"/>
        </w:rPr>
        <w:t>Product</w:t>
      </w:r>
      <w:proofErr w:type="spellEnd"/>
      <w:r w:rsidRPr="0019558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5582">
        <w:rPr>
          <w:rFonts w:ascii="Arial" w:hAnsi="Arial" w:cs="Arial"/>
          <w:sz w:val="28"/>
          <w:szCs w:val="28"/>
        </w:rPr>
        <w:t>Acceptance</w:t>
      </w:r>
      <w:proofErr w:type="spellEnd"/>
      <w:r w:rsidRPr="00195582">
        <w:rPr>
          <w:rFonts w:ascii="Arial" w:hAnsi="Arial" w:cs="Arial"/>
          <w:sz w:val="28"/>
          <w:szCs w:val="28"/>
        </w:rPr>
        <w:t xml:space="preserve"> plan</w:t>
      </w:r>
      <w:bookmarkEnd w:id="285"/>
    </w:p>
    <w:p w:rsidR="001B342C" w:rsidRPr="00195582" w:rsidRDefault="001B342C" w:rsidP="001B342C"/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286" w:name="_Toc332558268"/>
      <w:r w:rsidRPr="00F31C00">
        <w:rPr>
          <w:rFonts w:ascii="Arial" w:hAnsi="Arial" w:cs="Arial"/>
          <w:sz w:val="28"/>
          <w:szCs w:val="28"/>
          <w:lang w:val="en-US"/>
        </w:rPr>
        <w:t>4.6 Project Organization</w:t>
      </w:r>
      <w:bookmarkEnd w:id="286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287" w:name="_Toc332558269"/>
      <w:r w:rsidRPr="00F31C00">
        <w:rPr>
          <w:rFonts w:ascii="Arial" w:hAnsi="Arial" w:cs="Arial"/>
          <w:sz w:val="28"/>
          <w:szCs w:val="28"/>
          <w:lang w:val="en-US"/>
        </w:rPr>
        <w:t>4.6.1 External Interfaces</w:t>
      </w:r>
      <w:bookmarkEnd w:id="287"/>
    </w:p>
    <w:p w:rsidR="00C52140" w:rsidRDefault="00C52140" w:rsidP="00C52140">
      <w:pPr>
        <w:rPr>
          <w:ins w:id="288" w:author="Cristhian Camilo Gomez Narvaez" w:date="2012-08-18T04:14:00Z"/>
          <w:lang w:val="en-US"/>
        </w:rPr>
      </w:pPr>
      <w:bookmarkStart w:id="289" w:name="_Toc332558270"/>
    </w:p>
    <w:p w:rsidR="00C52140" w:rsidRPr="00C52140" w:rsidRDefault="00C52140" w:rsidP="00C52140">
      <w:pPr>
        <w:rPr>
          <w:ins w:id="290" w:author="Cristhian Camilo Gomez Narvaez" w:date="2012-08-18T04:14:00Z"/>
          <w:lang w:val="en-US"/>
        </w:rPr>
      </w:pPr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r w:rsidRPr="00F31C00">
        <w:rPr>
          <w:rFonts w:ascii="Arial" w:hAnsi="Arial" w:cs="Arial"/>
          <w:sz w:val="28"/>
          <w:szCs w:val="28"/>
          <w:lang w:val="en-US"/>
        </w:rPr>
        <w:t>4.6.2 Internal Interfaces</w:t>
      </w:r>
      <w:bookmarkEnd w:id="289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291" w:name="_Toc332558271"/>
      <w:r w:rsidRPr="00F31C00">
        <w:rPr>
          <w:rFonts w:ascii="Arial" w:hAnsi="Arial" w:cs="Arial"/>
          <w:sz w:val="28"/>
          <w:szCs w:val="28"/>
          <w:lang w:val="en-US"/>
        </w:rPr>
        <w:t>4.6.3 Authorities and responsibilities</w:t>
      </w:r>
      <w:bookmarkEnd w:id="291"/>
    </w:p>
    <w:p w:rsidR="00D9745F" w:rsidRPr="00F31C00" w:rsidRDefault="00D9745F" w:rsidP="00F31C00">
      <w:pPr>
        <w:rPr>
          <w:rFonts w:ascii="Arial" w:hAnsi="Arial" w:cs="Arial"/>
          <w:sz w:val="28"/>
          <w:szCs w:val="28"/>
          <w:lang w:val="en-US"/>
        </w:rPr>
      </w:pPr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  <w:bookmarkStart w:id="292" w:name="_Toc332558272"/>
      <w:r w:rsidRPr="00F31C00">
        <w:rPr>
          <w:rFonts w:ascii="Arial" w:hAnsi="Arial" w:cs="Arial"/>
          <w:lang w:val="en-US"/>
        </w:rPr>
        <w:t>5. Project planning</w:t>
      </w:r>
      <w:bookmarkEnd w:id="292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293" w:name="_Toc332558273"/>
      <w:r w:rsidRPr="00F31C00">
        <w:rPr>
          <w:rFonts w:ascii="Arial" w:hAnsi="Arial" w:cs="Arial"/>
          <w:sz w:val="28"/>
          <w:szCs w:val="28"/>
          <w:lang w:val="en-US"/>
        </w:rPr>
        <w:t>5.1 Project initiation</w:t>
      </w:r>
      <w:bookmarkEnd w:id="293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294" w:name="_Toc332558274"/>
      <w:r w:rsidRPr="00F31C00">
        <w:rPr>
          <w:rFonts w:ascii="Arial" w:hAnsi="Arial" w:cs="Arial"/>
          <w:sz w:val="28"/>
          <w:szCs w:val="28"/>
          <w:lang w:val="en-US"/>
        </w:rPr>
        <w:t>5.1.1 Estimation Plan</w:t>
      </w:r>
      <w:bookmarkEnd w:id="294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295" w:name="_Toc332558275"/>
      <w:r w:rsidRPr="00F31C00">
        <w:rPr>
          <w:rFonts w:ascii="Arial" w:hAnsi="Arial" w:cs="Arial"/>
          <w:sz w:val="28"/>
          <w:szCs w:val="28"/>
          <w:lang w:val="en-US"/>
        </w:rPr>
        <w:t>5.1.2 Staffing Plan</w:t>
      </w:r>
      <w:bookmarkEnd w:id="295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296" w:name="_Toc332558276"/>
      <w:r w:rsidRPr="00F31C00">
        <w:rPr>
          <w:rFonts w:ascii="Arial" w:hAnsi="Arial" w:cs="Arial"/>
          <w:sz w:val="28"/>
          <w:szCs w:val="28"/>
          <w:lang w:val="en-US"/>
        </w:rPr>
        <w:t>5.1.3 Resource acquisition plan</w:t>
      </w:r>
      <w:bookmarkEnd w:id="296"/>
    </w:p>
    <w:p w:rsidR="00D9745F" w:rsidRPr="00AF4FB5" w:rsidRDefault="00D9745F" w:rsidP="00F31C00">
      <w:pPr>
        <w:pStyle w:val="Heading3"/>
        <w:rPr>
          <w:rFonts w:ascii="Arial" w:hAnsi="Arial"/>
          <w:sz w:val="28"/>
          <w:lang w:val="en-US"/>
          <w:rPrChange w:id="297" w:author="Cristhian Camilo Gomez Narvaez" w:date="2012-08-18T04:14:00Z">
            <w:rPr>
              <w:rFonts w:ascii="Arial" w:hAnsi="Arial" w:cs="Arial"/>
              <w:sz w:val="28"/>
              <w:szCs w:val="28"/>
            </w:rPr>
          </w:rPrChange>
        </w:rPr>
      </w:pPr>
      <w:bookmarkStart w:id="298" w:name="_Toc332558277"/>
      <w:r w:rsidRPr="00AF4FB5">
        <w:rPr>
          <w:rFonts w:ascii="Arial" w:hAnsi="Arial"/>
          <w:sz w:val="28"/>
          <w:lang w:val="en-US"/>
          <w:rPrChange w:id="299" w:author="Cristhian Camilo Gomez Narvaez" w:date="2012-08-18T04:14:00Z">
            <w:rPr>
              <w:rFonts w:ascii="Arial" w:hAnsi="Arial" w:cs="Arial"/>
              <w:sz w:val="28"/>
              <w:szCs w:val="28"/>
            </w:rPr>
          </w:rPrChange>
        </w:rPr>
        <w:t>5.1.4 Project staff training plan</w:t>
      </w:r>
      <w:bookmarkEnd w:id="298"/>
    </w:p>
    <w:p w:rsidR="00B93CB4" w:rsidRPr="00AF4FB5" w:rsidRDefault="00B93CB4" w:rsidP="00B93CB4">
      <w:pPr>
        <w:rPr>
          <w:lang w:val="en-US"/>
          <w:rPrChange w:id="300" w:author="Cristhian Camilo Gomez Narvaez" w:date="2012-08-18T04:14:00Z">
            <w:rPr/>
          </w:rPrChange>
        </w:rPr>
      </w:pPr>
    </w:p>
    <w:p w:rsidR="00A33958" w:rsidRDefault="00B93CB4" w:rsidP="00185505">
      <w:pPr>
        <w:jc w:val="both"/>
        <w:rPr>
          <w:rFonts w:ascii="Arial" w:hAnsi="Arial" w:cs="Arial"/>
          <w:sz w:val="24"/>
          <w:szCs w:val="28"/>
        </w:rPr>
      </w:pPr>
      <w:r w:rsidRPr="00B93CB4">
        <w:rPr>
          <w:rFonts w:ascii="Arial" w:hAnsi="Arial" w:cs="Arial"/>
          <w:sz w:val="24"/>
          <w:szCs w:val="28"/>
        </w:rPr>
        <w:t>El proceso de entrenamiento propuesto para el grupo de ingeniería de</w:t>
      </w:r>
      <w:r>
        <w:rPr>
          <w:rFonts w:ascii="Arial" w:hAnsi="Arial" w:cs="Arial"/>
          <w:sz w:val="24"/>
          <w:szCs w:val="28"/>
        </w:rPr>
        <w:t xml:space="preserve"> </w:t>
      </w:r>
      <w:r w:rsidRPr="00B93CB4">
        <w:rPr>
          <w:rFonts w:ascii="Arial" w:hAnsi="Arial" w:cs="Arial"/>
          <w:sz w:val="24"/>
          <w:szCs w:val="28"/>
        </w:rPr>
        <w:t>software se basa en do</w:t>
      </w:r>
      <w:r w:rsidR="00A33958">
        <w:rPr>
          <w:rFonts w:ascii="Arial" w:hAnsi="Arial" w:cs="Arial"/>
          <w:sz w:val="24"/>
          <w:szCs w:val="28"/>
        </w:rPr>
        <w:t>s ejes principales. P</w:t>
      </w:r>
      <w:r w:rsidR="00E21D26">
        <w:rPr>
          <w:rFonts w:ascii="Arial" w:hAnsi="Arial" w:cs="Arial"/>
          <w:sz w:val="24"/>
          <w:szCs w:val="28"/>
        </w:rPr>
        <w:t>rimero</w:t>
      </w:r>
      <w:r w:rsidR="00692F6D">
        <w:rPr>
          <w:rFonts w:ascii="Arial" w:hAnsi="Arial" w:cs="Arial"/>
          <w:sz w:val="24"/>
          <w:szCs w:val="28"/>
        </w:rPr>
        <w:t>,</w:t>
      </w:r>
      <w:r w:rsidR="00E21D26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el entrenam</w:t>
      </w:r>
      <w:r w:rsidR="00185505">
        <w:rPr>
          <w:rFonts w:ascii="Arial" w:hAnsi="Arial" w:cs="Arial"/>
          <w:sz w:val="24"/>
          <w:szCs w:val="28"/>
        </w:rPr>
        <w:t xml:space="preserve">iento de los integrantes en las herramientas </w:t>
      </w:r>
      <w:r w:rsidR="00E21D26">
        <w:rPr>
          <w:rFonts w:ascii="Arial" w:hAnsi="Arial" w:cs="Arial"/>
          <w:sz w:val="24"/>
          <w:szCs w:val="28"/>
        </w:rPr>
        <w:t>de</w:t>
      </w:r>
      <w:r w:rsidR="00185505">
        <w:rPr>
          <w:rFonts w:ascii="Arial" w:hAnsi="Arial" w:cs="Arial"/>
          <w:sz w:val="24"/>
          <w:szCs w:val="28"/>
        </w:rPr>
        <w:t xml:space="preserve"> uso del repositorio </w:t>
      </w:r>
      <w:r w:rsidR="00AF5CD9">
        <w:rPr>
          <w:rFonts w:ascii="Arial" w:hAnsi="Arial" w:cs="Arial"/>
          <w:sz w:val="24"/>
          <w:szCs w:val="28"/>
        </w:rPr>
        <w:t>GIT</w:t>
      </w:r>
      <w:r w:rsidR="00692F6D">
        <w:rPr>
          <w:rFonts w:ascii="Arial" w:hAnsi="Arial" w:cs="Arial"/>
          <w:sz w:val="24"/>
          <w:szCs w:val="28"/>
        </w:rPr>
        <w:t>; Segundo, el uso de los diferentes entornos de desarrollo (</w:t>
      </w:r>
      <w:proofErr w:type="spellStart"/>
      <w:r w:rsidR="00692F6D">
        <w:rPr>
          <w:rFonts w:ascii="Arial" w:hAnsi="Arial" w:cs="Arial"/>
          <w:sz w:val="24"/>
          <w:szCs w:val="28"/>
        </w:rPr>
        <w:t>IDEs</w:t>
      </w:r>
      <w:proofErr w:type="spellEnd"/>
      <w:r w:rsidR="00692F6D">
        <w:rPr>
          <w:rFonts w:ascii="Arial" w:hAnsi="Arial" w:cs="Arial"/>
          <w:sz w:val="24"/>
          <w:szCs w:val="28"/>
        </w:rPr>
        <w:t xml:space="preserve">), lenguajes de </w:t>
      </w:r>
      <w:r w:rsidR="008A05FF">
        <w:rPr>
          <w:rFonts w:ascii="Arial" w:hAnsi="Arial" w:cs="Arial"/>
          <w:sz w:val="24"/>
          <w:szCs w:val="28"/>
        </w:rPr>
        <w:t xml:space="preserve">programación, </w:t>
      </w:r>
      <w:proofErr w:type="spellStart"/>
      <w:r w:rsidR="008A05FF">
        <w:rPr>
          <w:rFonts w:ascii="Arial" w:hAnsi="Arial" w:cs="Arial"/>
          <w:sz w:val="24"/>
          <w:szCs w:val="28"/>
        </w:rPr>
        <w:t>f</w:t>
      </w:r>
      <w:r w:rsidR="00692F6D">
        <w:rPr>
          <w:rFonts w:ascii="Arial" w:hAnsi="Arial" w:cs="Arial"/>
          <w:sz w:val="24"/>
          <w:szCs w:val="28"/>
        </w:rPr>
        <w:t>rameworks</w:t>
      </w:r>
      <w:proofErr w:type="spellEnd"/>
      <w:r w:rsidR="00692F6D">
        <w:rPr>
          <w:rFonts w:ascii="Arial" w:hAnsi="Arial" w:cs="Arial"/>
          <w:sz w:val="24"/>
          <w:szCs w:val="28"/>
        </w:rPr>
        <w:t xml:space="preserve"> a utilizar y herramientas adicionales de productividad.</w:t>
      </w:r>
    </w:p>
    <w:p w:rsidR="00BF78C3" w:rsidRDefault="00BF78C3" w:rsidP="00BF78C3">
      <w:pPr>
        <w:pStyle w:val="Heading1"/>
      </w:pPr>
      <w:r>
        <w:t>Entrenamiento GIT</w:t>
      </w:r>
    </w:p>
    <w:p w:rsidR="00A305F7" w:rsidRDefault="00A305F7" w:rsidP="00A305F7">
      <w:pPr>
        <w:jc w:val="both"/>
      </w:pPr>
    </w:p>
    <w:p w:rsidR="00A305F7" w:rsidRDefault="00A305F7" w:rsidP="00185505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 El principal objetivo es generar un ambiente de calidad en el control de versiones y disminuir riesgos en el repositorio por el uso de la herramienta tal como inconsistencia en versiones, problemas de mezclado de archivos o borrado de los mismos.</w:t>
      </w:r>
    </w:p>
    <w:p w:rsidR="00BF78C3" w:rsidRPr="00BF78C3" w:rsidRDefault="008A05FF" w:rsidP="00185505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El plan de entrenamiento consiste en sesiones de teoría y práctica, las charlas teóricas, estarán enfocadas a explicar el modelo de gestión de versiones por parte de GIT, debido a que este repositorio maneja un esquema de </w:t>
      </w:r>
      <w:r w:rsidR="001D434A">
        <w:rPr>
          <w:rFonts w:ascii="Arial" w:hAnsi="Arial" w:cs="Arial"/>
          <w:sz w:val="24"/>
          <w:szCs w:val="28"/>
        </w:rPr>
        <w:t>control de versiones</w:t>
      </w:r>
      <w:r>
        <w:rPr>
          <w:rFonts w:ascii="Arial" w:hAnsi="Arial" w:cs="Arial"/>
          <w:sz w:val="24"/>
          <w:szCs w:val="28"/>
        </w:rPr>
        <w:t xml:space="preserve"> </w:t>
      </w:r>
      <w:r w:rsidR="00710C9F">
        <w:rPr>
          <w:rFonts w:ascii="Arial" w:hAnsi="Arial" w:cs="Arial"/>
          <w:sz w:val="24"/>
          <w:szCs w:val="28"/>
        </w:rPr>
        <w:t>distribuido,</w:t>
      </w:r>
      <w:r>
        <w:rPr>
          <w:rFonts w:ascii="Arial" w:hAnsi="Arial" w:cs="Arial"/>
          <w:sz w:val="24"/>
          <w:szCs w:val="28"/>
        </w:rPr>
        <w:t xml:space="preserve"> es necesario conocer los procedimientos de </w:t>
      </w:r>
      <w:r w:rsidR="001D4AFB">
        <w:rPr>
          <w:rFonts w:ascii="Arial" w:hAnsi="Arial" w:cs="Arial"/>
          <w:sz w:val="24"/>
          <w:szCs w:val="28"/>
        </w:rPr>
        <w:t xml:space="preserve">control de </w:t>
      </w:r>
      <w:r w:rsidR="00710C9F">
        <w:rPr>
          <w:rFonts w:ascii="Arial" w:hAnsi="Arial" w:cs="Arial"/>
          <w:sz w:val="24"/>
          <w:szCs w:val="28"/>
        </w:rPr>
        <w:t xml:space="preserve"> archivos</w:t>
      </w:r>
      <w:r w:rsidR="001D4AFB">
        <w:rPr>
          <w:rFonts w:ascii="Arial" w:hAnsi="Arial" w:cs="Arial"/>
          <w:sz w:val="24"/>
          <w:szCs w:val="28"/>
        </w:rPr>
        <w:t xml:space="preserve">, por otra parte para la realización de las practicas se tendrá en cuenta </w:t>
      </w:r>
      <w:r w:rsidR="00710C9F">
        <w:rPr>
          <w:rFonts w:ascii="Arial" w:hAnsi="Arial" w:cs="Arial"/>
          <w:sz w:val="24"/>
          <w:szCs w:val="28"/>
        </w:rPr>
        <w:t>la adición al repositorio</w:t>
      </w:r>
      <w:r w:rsidR="001D4AFB">
        <w:rPr>
          <w:rFonts w:ascii="Arial" w:hAnsi="Arial" w:cs="Arial"/>
          <w:sz w:val="24"/>
          <w:szCs w:val="28"/>
        </w:rPr>
        <w:t xml:space="preserve"> de archivos</w:t>
      </w:r>
      <w:r w:rsidR="00710C9F">
        <w:rPr>
          <w:rFonts w:ascii="Arial" w:hAnsi="Arial" w:cs="Arial"/>
          <w:sz w:val="24"/>
          <w:szCs w:val="28"/>
        </w:rPr>
        <w:t xml:space="preserve">, la creación de </w:t>
      </w:r>
      <w:proofErr w:type="spellStart"/>
      <w:r w:rsidR="00710C9F" w:rsidRPr="00D97718">
        <w:rPr>
          <w:rFonts w:ascii="Arial" w:hAnsi="Arial" w:cs="Arial"/>
          <w:sz w:val="24"/>
          <w:szCs w:val="28"/>
        </w:rPr>
        <w:t>branches</w:t>
      </w:r>
      <w:proofErr w:type="spellEnd"/>
      <w:r w:rsidR="00710C9F">
        <w:rPr>
          <w:rFonts w:ascii="Arial" w:hAnsi="Arial" w:cs="Arial"/>
          <w:sz w:val="24"/>
          <w:szCs w:val="28"/>
        </w:rPr>
        <w:t xml:space="preserve">, </w:t>
      </w:r>
      <w:r w:rsidR="00D97718">
        <w:rPr>
          <w:rFonts w:ascii="Arial" w:hAnsi="Arial" w:cs="Arial"/>
          <w:sz w:val="24"/>
          <w:szCs w:val="28"/>
        </w:rPr>
        <w:t xml:space="preserve">eliminación de archivos y </w:t>
      </w:r>
      <w:proofErr w:type="spellStart"/>
      <w:r w:rsidR="00D97718" w:rsidRPr="00D97718">
        <w:rPr>
          <w:rFonts w:ascii="Arial" w:hAnsi="Arial" w:cs="Arial"/>
          <w:sz w:val="24"/>
          <w:szCs w:val="28"/>
        </w:rPr>
        <w:t>branches</w:t>
      </w:r>
      <w:proofErr w:type="spellEnd"/>
      <w:r w:rsidR="001D434A">
        <w:rPr>
          <w:rFonts w:ascii="Arial" w:hAnsi="Arial" w:cs="Arial"/>
          <w:sz w:val="24"/>
          <w:szCs w:val="28"/>
        </w:rPr>
        <w:t xml:space="preserve">, actualización de archivos, recuperación de una versión en un archivo, recuperación de versión </w:t>
      </w:r>
      <w:r w:rsidR="001D434A" w:rsidRPr="00BF78C3">
        <w:rPr>
          <w:rFonts w:ascii="Arial" w:hAnsi="Arial" w:cs="Arial"/>
          <w:sz w:val="24"/>
          <w:szCs w:val="28"/>
        </w:rPr>
        <w:t>del repositorio completo.</w:t>
      </w:r>
    </w:p>
    <w:p w:rsidR="00BF78C3" w:rsidRDefault="000F40D8" w:rsidP="00BF78C3">
      <w:pPr>
        <w:pStyle w:val="Heading1"/>
      </w:pPr>
      <w:commentRangeStart w:id="301"/>
      <w:r>
        <w:t>Entornos de D</w:t>
      </w:r>
      <w:r w:rsidR="00BF78C3">
        <w:t>esarrollo</w:t>
      </w:r>
    </w:p>
    <w:p w:rsidR="00BF78C3" w:rsidRDefault="00BF78C3" w:rsidP="00BF78C3">
      <w:pPr>
        <w:pStyle w:val="Heading1"/>
      </w:pPr>
      <w:r>
        <w:t xml:space="preserve">Lenguajes de </w:t>
      </w:r>
      <w:r w:rsidR="000F40D8">
        <w:t>Programación</w:t>
      </w:r>
    </w:p>
    <w:p w:rsidR="008A05FF" w:rsidRPr="00195582" w:rsidRDefault="00BF78C3" w:rsidP="00BF78C3">
      <w:pPr>
        <w:pStyle w:val="Heading1"/>
        <w:rPr>
          <w:lang w:val="en-US"/>
        </w:rPr>
      </w:pPr>
      <w:r w:rsidRPr="00195582">
        <w:rPr>
          <w:lang w:val="en-US"/>
        </w:rPr>
        <w:t>Frameworks</w:t>
      </w:r>
      <w:r w:rsidR="000F40D8" w:rsidRPr="00195582">
        <w:rPr>
          <w:lang w:val="en-US"/>
        </w:rPr>
        <w:t xml:space="preserve"> y </w:t>
      </w:r>
      <w:proofErr w:type="spellStart"/>
      <w:r w:rsidR="000F40D8" w:rsidRPr="00195582">
        <w:rPr>
          <w:lang w:val="en-US"/>
        </w:rPr>
        <w:t>U</w:t>
      </w:r>
      <w:r w:rsidRPr="00195582">
        <w:rPr>
          <w:lang w:val="en-US"/>
        </w:rPr>
        <w:t>tilidades</w:t>
      </w:r>
      <w:commentRangeEnd w:id="301"/>
      <w:proofErr w:type="spellEnd"/>
      <w:r w:rsidR="00A305F7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301"/>
      </w:r>
    </w:p>
    <w:p w:rsidR="001D434A" w:rsidRPr="00195582" w:rsidRDefault="001D434A" w:rsidP="00185505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B93CB4" w:rsidRPr="00195582" w:rsidRDefault="00B93CB4" w:rsidP="00F31C00">
      <w:pPr>
        <w:rPr>
          <w:rFonts w:ascii="Arial" w:hAnsi="Arial" w:cs="Arial"/>
          <w:sz w:val="24"/>
          <w:szCs w:val="28"/>
          <w:lang w:val="en-US"/>
        </w:rPr>
      </w:pPr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302" w:name="_Toc332558278"/>
      <w:r w:rsidRPr="00F31C00">
        <w:rPr>
          <w:rFonts w:ascii="Arial" w:hAnsi="Arial" w:cs="Arial"/>
          <w:sz w:val="28"/>
          <w:szCs w:val="28"/>
          <w:lang w:val="en-US"/>
        </w:rPr>
        <w:t>5.2 Project work plans</w:t>
      </w:r>
      <w:bookmarkEnd w:id="302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303" w:name="_Toc332558279"/>
      <w:r w:rsidRPr="00F31C00">
        <w:rPr>
          <w:rFonts w:ascii="Arial" w:hAnsi="Arial" w:cs="Arial"/>
          <w:sz w:val="28"/>
          <w:szCs w:val="28"/>
          <w:lang w:val="en-US"/>
        </w:rPr>
        <w:t>5.2.1 Work Activities</w:t>
      </w:r>
      <w:bookmarkEnd w:id="303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304" w:name="_Toc332558280"/>
      <w:r w:rsidRPr="00F31C00">
        <w:rPr>
          <w:rFonts w:ascii="Arial" w:hAnsi="Arial" w:cs="Arial"/>
          <w:sz w:val="28"/>
          <w:szCs w:val="28"/>
          <w:lang w:val="en-US"/>
        </w:rPr>
        <w:t>5.2.2 Schedule Allocation</w:t>
      </w:r>
      <w:bookmarkEnd w:id="304"/>
    </w:p>
    <w:p w:rsidR="00D9745F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305" w:name="_Toc332558281"/>
      <w:r w:rsidRPr="00F31C00">
        <w:rPr>
          <w:rFonts w:ascii="Arial" w:hAnsi="Arial" w:cs="Arial"/>
          <w:sz w:val="28"/>
          <w:szCs w:val="28"/>
          <w:lang w:val="en-US"/>
        </w:rPr>
        <w:t xml:space="preserve">5.2.3 Resource </w:t>
      </w:r>
      <w:commentRangeStart w:id="306"/>
      <w:r w:rsidRPr="00F31C00">
        <w:rPr>
          <w:rFonts w:ascii="Arial" w:hAnsi="Arial" w:cs="Arial"/>
          <w:sz w:val="28"/>
          <w:szCs w:val="28"/>
          <w:lang w:val="en-US"/>
        </w:rPr>
        <w:t>allocation</w:t>
      </w:r>
      <w:bookmarkEnd w:id="305"/>
      <w:commentRangeEnd w:id="306"/>
      <w:r w:rsidR="001B342C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306"/>
      </w:r>
    </w:p>
    <w:p w:rsidR="00CB0FAE" w:rsidRPr="00195582" w:rsidRDefault="00CB0FAE" w:rsidP="00CB0FAE">
      <w:pPr>
        <w:rPr>
          <w:lang w:val="en-US"/>
        </w:rPr>
      </w:pPr>
    </w:p>
    <w:p w:rsidR="001B342C" w:rsidRPr="00195582" w:rsidRDefault="001B342C" w:rsidP="00CB0FAE">
      <w:pPr>
        <w:rPr>
          <w:lang w:val="en-US"/>
        </w:rPr>
      </w:pPr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307" w:name="_Toc332558282"/>
      <w:r w:rsidRPr="00F31C00">
        <w:rPr>
          <w:rFonts w:ascii="Arial" w:hAnsi="Arial" w:cs="Arial"/>
          <w:sz w:val="28"/>
          <w:szCs w:val="28"/>
          <w:lang w:val="en-US"/>
        </w:rPr>
        <w:t>5.2.4 Budget allocation</w:t>
      </w:r>
      <w:bookmarkEnd w:id="307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308" w:name="_Toc332558283"/>
      <w:r w:rsidRPr="00F31C00">
        <w:rPr>
          <w:rFonts w:ascii="Arial" w:hAnsi="Arial" w:cs="Arial"/>
          <w:sz w:val="28"/>
          <w:szCs w:val="28"/>
          <w:lang w:val="en-US"/>
        </w:rPr>
        <w:t>5.2.5 Procurement plan</w:t>
      </w:r>
      <w:bookmarkEnd w:id="308"/>
    </w:p>
    <w:p w:rsidR="00D9745F" w:rsidRPr="00F31C00" w:rsidRDefault="00D9745F" w:rsidP="00F31C00">
      <w:pPr>
        <w:rPr>
          <w:rFonts w:ascii="Arial" w:hAnsi="Arial" w:cs="Arial"/>
          <w:sz w:val="28"/>
          <w:szCs w:val="28"/>
          <w:lang w:val="en-US"/>
        </w:rPr>
      </w:pPr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  <w:bookmarkStart w:id="309" w:name="_Toc332558284"/>
      <w:r w:rsidRPr="00F31C00">
        <w:rPr>
          <w:rFonts w:ascii="Arial" w:hAnsi="Arial" w:cs="Arial"/>
          <w:lang w:val="en-US"/>
        </w:rPr>
        <w:t xml:space="preserve">6. Project </w:t>
      </w:r>
      <w:r w:rsidR="00CB37B2" w:rsidRPr="00F31C00">
        <w:rPr>
          <w:rFonts w:ascii="Arial" w:hAnsi="Arial" w:cs="Arial"/>
          <w:lang w:val="en-US"/>
        </w:rPr>
        <w:t>assessment</w:t>
      </w:r>
      <w:r w:rsidRPr="00F31C00">
        <w:rPr>
          <w:rFonts w:ascii="Arial" w:hAnsi="Arial" w:cs="Arial"/>
          <w:lang w:val="en-US"/>
        </w:rPr>
        <w:t xml:space="preserve"> and control</w:t>
      </w:r>
      <w:bookmarkEnd w:id="309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310" w:name="_Toc332558285"/>
      <w:r w:rsidRPr="00F31C00">
        <w:rPr>
          <w:rFonts w:ascii="Arial" w:hAnsi="Arial" w:cs="Arial"/>
          <w:sz w:val="28"/>
          <w:szCs w:val="28"/>
          <w:lang w:val="en-US"/>
        </w:rPr>
        <w:t>6.1 Requirements management plan</w:t>
      </w:r>
      <w:bookmarkEnd w:id="310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311" w:name="_Toc332558286"/>
      <w:r w:rsidRPr="00F31C00">
        <w:rPr>
          <w:rFonts w:ascii="Arial" w:hAnsi="Arial" w:cs="Arial"/>
          <w:sz w:val="28"/>
          <w:szCs w:val="28"/>
          <w:lang w:val="en-US"/>
        </w:rPr>
        <w:t>6.2 Scope Change control plan</w:t>
      </w:r>
      <w:bookmarkEnd w:id="311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312" w:name="_Toc332558287"/>
      <w:r w:rsidRPr="00F31C00">
        <w:rPr>
          <w:rFonts w:ascii="Arial" w:hAnsi="Arial" w:cs="Arial"/>
          <w:sz w:val="28"/>
          <w:szCs w:val="28"/>
          <w:lang w:val="en-US"/>
        </w:rPr>
        <w:t>6.3 Schedule control plan</w:t>
      </w:r>
      <w:bookmarkEnd w:id="312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313" w:name="_Toc332558288"/>
      <w:r w:rsidRPr="00F31C00">
        <w:rPr>
          <w:rFonts w:ascii="Arial" w:hAnsi="Arial" w:cs="Arial"/>
          <w:sz w:val="28"/>
          <w:szCs w:val="28"/>
          <w:lang w:val="en-US"/>
        </w:rPr>
        <w:t>6.4 Budget control plan</w:t>
      </w:r>
      <w:bookmarkEnd w:id="313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314" w:name="_Toc332558289"/>
      <w:r w:rsidRPr="00F31C00">
        <w:rPr>
          <w:rFonts w:ascii="Arial" w:hAnsi="Arial" w:cs="Arial"/>
          <w:sz w:val="28"/>
          <w:szCs w:val="28"/>
          <w:lang w:val="en-US"/>
        </w:rPr>
        <w:t>6.5 Quality assurance plan</w:t>
      </w:r>
      <w:bookmarkEnd w:id="314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315" w:name="_Toc332558290"/>
      <w:r w:rsidRPr="00F31C00">
        <w:rPr>
          <w:rFonts w:ascii="Arial" w:hAnsi="Arial" w:cs="Arial"/>
          <w:sz w:val="28"/>
          <w:szCs w:val="28"/>
          <w:lang w:val="en-US"/>
        </w:rPr>
        <w:t>6.6 Subcontractor management plan</w:t>
      </w:r>
      <w:bookmarkEnd w:id="315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316" w:name="_Toc332558291"/>
      <w:r w:rsidRPr="00F31C00">
        <w:rPr>
          <w:rFonts w:ascii="Arial" w:hAnsi="Arial" w:cs="Arial"/>
          <w:sz w:val="28"/>
          <w:szCs w:val="28"/>
          <w:lang w:val="en-US"/>
        </w:rPr>
        <w:t>6.7 Project closeout plan</w:t>
      </w:r>
      <w:bookmarkEnd w:id="316"/>
    </w:p>
    <w:p w:rsidR="00D9745F" w:rsidRPr="00F31C00" w:rsidRDefault="00D9745F" w:rsidP="00F31C00">
      <w:pPr>
        <w:rPr>
          <w:rFonts w:ascii="Arial" w:hAnsi="Arial" w:cs="Arial"/>
          <w:sz w:val="28"/>
          <w:szCs w:val="28"/>
          <w:lang w:val="en-US"/>
        </w:rPr>
      </w:pPr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  <w:bookmarkStart w:id="317" w:name="_Toc332558292"/>
      <w:r w:rsidRPr="00F31C00">
        <w:rPr>
          <w:rFonts w:ascii="Arial" w:hAnsi="Arial" w:cs="Arial"/>
          <w:lang w:val="en-US"/>
        </w:rPr>
        <w:t>7. Product delivery</w:t>
      </w:r>
      <w:bookmarkEnd w:id="317"/>
    </w:p>
    <w:p w:rsidR="00D9745F" w:rsidRPr="00F31C00" w:rsidRDefault="00D9745F" w:rsidP="00F31C00">
      <w:pPr>
        <w:rPr>
          <w:rFonts w:ascii="Arial" w:hAnsi="Arial" w:cs="Arial"/>
          <w:sz w:val="28"/>
          <w:szCs w:val="28"/>
          <w:lang w:val="en-US"/>
        </w:rPr>
      </w:pPr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  <w:bookmarkStart w:id="318" w:name="_Toc332558293"/>
      <w:r w:rsidRPr="00F31C00">
        <w:rPr>
          <w:rFonts w:ascii="Arial" w:hAnsi="Arial" w:cs="Arial"/>
          <w:lang w:val="en-US"/>
        </w:rPr>
        <w:t>8. Supporting process plans</w:t>
      </w:r>
      <w:bookmarkEnd w:id="318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319" w:name="_Toc332558294"/>
      <w:r w:rsidRPr="00F31C00">
        <w:rPr>
          <w:rFonts w:ascii="Arial" w:hAnsi="Arial" w:cs="Arial"/>
          <w:sz w:val="28"/>
          <w:szCs w:val="28"/>
          <w:lang w:val="en-US"/>
        </w:rPr>
        <w:t>8.1 Project supervision and work environment</w:t>
      </w:r>
      <w:bookmarkEnd w:id="319"/>
    </w:p>
    <w:p w:rsidR="00D9745F" w:rsidRPr="00F31C00" w:rsidRDefault="00EE6191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320" w:name="_Toc332558295"/>
      <w:r w:rsidRPr="00F31C00">
        <w:rPr>
          <w:rFonts w:ascii="Arial" w:hAnsi="Arial" w:cs="Arial"/>
          <w:sz w:val="28"/>
          <w:szCs w:val="28"/>
          <w:lang w:val="en-US"/>
        </w:rPr>
        <w:t>8.2 Decisio</w:t>
      </w:r>
      <w:r w:rsidR="00D9745F" w:rsidRPr="00F31C00">
        <w:rPr>
          <w:rFonts w:ascii="Arial" w:hAnsi="Arial" w:cs="Arial"/>
          <w:sz w:val="28"/>
          <w:szCs w:val="28"/>
          <w:lang w:val="en-US"/>
        </w:rPr>
        <w:t>n Management</w:t>
      </w:r>
      <w:bookmarkEnd w:id="320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321" w:name="_Toc332558296"/>
      <w:r w:rsidRPr="00F31C00">
        <w:rPr>
          <w:rFonts w:ascii="Arial" w:hAnsi="Arial" w:cs="Arial"/>
          <w:sz w:val="28"/>
          <w:szCs w:val="28"/>
          <w:lang w:val="en-US"/>
        </w:rPr>
        <w:t>8.3 Risk Management</w:t>
      </w:r>
      <w:bookmarkEnd w:id="321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322" w:name="_Toc332558297"/>
      <w:r w:rsidRPr="00F31C00">
        <w:rPr>
          <w:rFonts w:ascii="Arial" w:hAnsi="Arial" w:cs="Arial"/>
          <w:sz w:val="28"/>
          <w:szCs w:val="28"/>
          <w:lang w:val="en-US"/>
        </w:rPr>
        <w:t>8.4 Configuration Management</w:t>
      </w:r>
      <w:bookmarkEnd w:id="322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323" w:name="_Toc332558298"/>
      <w:r w:rsidRPr="00F31C00">
        <w:rPr>
          <w:rFonts w:ascii="Arial" w:hAnsi="Arial" w:cs="Arial"/>
          <w:sz w:val="28"/>
          <w:szCs w:val="28"/>
          <w:lang w:val="en-US"/>
        </w:rPr>
        <w:t>8.5 Information Management</w:t>
      </w:r>
      <w:bookmarkEnd w:id="323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324" w:name="_Toc332558299"/>
      <w:r w:rsidRPr="00F31C00">
        <w:rPr>
          <w:rFonts w:ascii="Arial" w:hAnsi="Arial" w:cs="Arial"/>
          <w:sz w:val="28"/>
          <w:szCs w:val="28"/>
          <w:lang w:val="en-US"/>
        </w:rPr>
        <w:t>8.5.1 Documentation</w:t>
      </w:r>
      <w:bookmarkEnd w:id="324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325" w:name="_Toc332558300"/>
      <w:r w:rsidRPr="00F31C00">
        <w:rPr>
          <w:rFonts w:ascii="Arial" w:hAnsi="Arial" w:cs="Arial"/>
          <w:sz w:val="28"/>
          <w:szCs w:val="28"/>
          <w:lang w:val="en-US"/>
        </w:rPr>
        <w:t>8.5.2 Communication and publicity</w:t>
      </w:r>
      <w:bookmarkEnd w:id="325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326" w:name="_Toc332558301"/>
      <w:r w:rsidRPr="00F31C00">
        <w:rPr>
          <w:rFonts w:ascii="Arial" w:hAnsi="Arial" w:cs="Arial"/>
          <w:sz w:val="28"/>
          <w:szCs w:val="28"/>
          <w:lang w:val="en-US"/>
        </w:rPr>
        <w:t>8.6 Quality assurance</w:t>
      </w:r>
      <w:bookmarkEnd w:id="326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327" w:name="_Toc332558302"/>
      <w:r w:rsidRPr="00F31C00">
        <w:rPr>
          <w:rFonts w:ascii="Arial" w:hAnsi="Arial" w:cs="Arial"/>
          <w:sz w:val="28"/>
          <w:szCs w:val="28"/>
          <w:lang w:val="en-US"/>
        </w:rPr>
        <w:t>8.7 Measurement</w:t>
      </w:r>
      <w:bookmarkEnd w:id="327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328" w:name="_Toc332558303"/>
      <w:r w:rsidRPr="00F31C00">
        <w:rPr>
          <w:rFonts w:ascii="Arial" w:hAnsi="Arial" w:cs="Arial"/>
          <w:sz w:val="28"/>
          <w:szCs w:val="28"/>
          <w:lang w:val="en-US"/>
        </w:rPr>
        <w:t>8.8 Reviews and audits</w:t>
      </w:r>
      <w:bookmarkEnd w:id="328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329" w:name="_Toc332558304"/>
      <w:r w:rsidRPr="00F31C00">
        <w:rPr>
          <w:rFonts w:ascii="Arial" w:hAnsi="Arial" w:cs="Arial"/>
          <w:sz w:val="28"/>
          <w:szCs w:val="28"/>
          <w:lang w:val="en-US"/>
        </w:rPr>
        <w:t>8.9 Verification and validation</w:t>
      </w:r>
      <w:bookmarkEnd w:id="329"/>
    </w:p>
    <w:p w:rsidR="00D9745F" w:rsidRPr="00F31C00" w:rsidRDefault="00D9745F" w:rsidP="00F31C00">
      <w:pPr>
        <w:rPr>
          <w:rFonts w:ascii="Arial" w:hAnsi="Arial" w:cs="Arial"/>
          <w:sz w:val="28"/>
          <w:szCs w:val="28"/>
          <w:lang w:val="en-US"/>
        </w:rPr>
      </w:pPr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  <w:bookmarkStart w:id="330" w:name="_Toc332558305"/>
      <w:r w:rsidRPr="00F31C00">
        <w:rPr>
          <w:rFonts w:ascii="Arial" w:hAnsi="Arial" w:cs="Arial"/>
          <w:lang w:val="en-US"/>
        </w:rPr>
        <w:t>9. Additional plans</w:t>
      </w:r>
      <w:bookmarkEnd w:id="330"/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</w:p>
    <w:p w:rsidR="00D9745F" w:rsidRPr="00F31C00" w:rsidRDefault="00D9745F" w:rsidP="00F31C00">
      <w:pPr>
        <w:pStyle w:val="Heading1"/>
        <w:rPr>
          <w:rFonts w:ascii="Arial" w:hAnsi="Arial" w:cs="Arial"/>
        </w:rPr>
      </w:pPr>
      <w:bookmarkStart w:id="331" w:name="_Toc332558306"/>
      <w:r w:rsidRPr="00F31C00">
        <w:rPr>
          <w:rFonts w:ascii="Arial" w:hAnsi="Arial" w:cs="Arial"/>
        </w:rPr>
        <w:t xml:space="preserve">10. </w:t>
      </w:r>
      <w:proofErr w:type="spellStart"/>
      <w:r w:rsidRPr="00F31C00">
        <w:rPr>
          <w:rFonts w:ascii="Arial" w:hAnsi="Arial" w:cs="Arial"/>
        </w:rPr>
        <w:t>Annexes</w:t>
      </w:r>
      <w:bookmarkEnd w:id="331"/>
      <w:proofErr w:type="spellEnd"/>
    </w:p>
    <w:p w:rsidR="00CB37B2" w:rsidRPr="00F31C00" w:rsidRDefault="00D9745F" w:rsidP="00F31C00">
      <w:pPr>
        <w:pStyle w:val="Heading1"/>
        <w:rPr>
          <w:rFonts w:ascii="Arial" w:hAnsi="Arial" w:cs="Arial"/>
        </w:rPr>
      </w:pPr>
      <w:bookmarkStart w:id="332" w:name="_Toc332558307"/>
      <w:r w:rsidRPr="00F31C00">
        <w:rPr>
          <w:rFonts w:ascii="Arial" w:hAnsi="Arial" w:cs="Arial"/>
        </w:rPr>
        <w:t xml:space="preserve">11. </w:t>
      </w:r>
      <w:proofErr w:type="spellStart"/>
      <w:r w:rsidRPr="00F31C00">
        <w:rPr>
          <w:rFonts w:ascii="Arial" w:hAnsi="Arial" w:cs="Arial"/>
        </w:rPr>
        <w:t>Index</w:t>
      </w:r>
      <w:bookmarkEnd w:id="332"/>
      <w:proofErr w:type="spellEnd"/>
    </w:p>
    <w:sectPr w:rsidR="00CB37B2" w:rsidRPr="00F31C00" w:rsidSect="0081290A">
      <w:headerReference w:type="default" r:id="rId13"/>
      <w:footerReference w:type="default" r:id="rId14"/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Cristhian Camilo Gomez Narvaez" w:date="2012-08-18T04:14:00Z" w:initials="CCGN">
    <w:p w:rsidR="002A1841" w:rsidRDefault="002A1841">
      <w:pPr>
        <w:pStyle w:val="CommentText"/>
      </w:pPr>
      <w:r>
        <w:rPr>
          <w:rStyle w:val="CommentReference"/>
        </w:rPr>
        <w:annotationRef/>
      </w:r>
      <w:r>
        <w:t>Definir el Nombre…</w:t>
      </w:r>
    </w:p>
  </w:comment>
  <w:comment w:id="112" w:author="Alicia Beltran" w:date="2012-08-18T04:14:00Z" w:initials="AB">
    <w:p w:rsidR="002A1841" w:rsidRDefault="002A1841">
      <w:pPr>
        <w:pStyle w:val="CommentText"/>
      </w:pPr>
      <w:r>
        <w:rPr>
          <w:rStyle w:val="CommentReference"/>
        </w:rPr>
        <w:annotationRef/>
      </w:r>
      <w:r>
        <w:t>El de versiones</w:t>
      </w:r>
    </w:p>
  </w:comment>
  <w:comment w:id="159" w:author="Alicia Beltran" w:date="2012-08-18T04:14:00Z" w:initials="AB">
    <w:p w:rsidR="002A1841" w:rsidRDefault="002A1841">
      <w:pPr>
        <w:pStyle w:val="CommentText"/>
      </w:pPr>
      <w:r>
        <w:rPr>
          <w:rStyle w:val="CommentReference"/>
        </w:rPr>
        <w:annotationRef/>
      </w:r>
      <w:r>
        <w:t>Son  académicos, sugerencia …ver el programa de la materia</w:t>
      </w:r>
    </w:p>
  </w:comment>
  <w:comment w:id="160" w:author="Cristhian Camilo Gomez Narvaez" w:date="2012-08-18T04:14:00Z" w:initials="CCGN">
    <w:p w:rsidR="00AB47BF" w:rsidRDefault="00AB47BF">
      <w:pPr>
        <w:pStyle w:val="CommentText"/>
      </w:pPr>
      <w:r>
        <w:rPr>
          <w:rStyle w:val="CommentReference"/>
        </w:rPr>
        <w:annotationRef/>
      </w:r>
      <w:r>
        <w:t>No son los del Proyecto? O ambos?</w:t>
      </w:r>
    </w:p>
  </w:comment>
  <w:comment w:id="223" w:author="Cristhian Camilo Gomez Narvaez" w:date="2012-08-18T04:14:00Z" w:initials="CCGN">
    <w:p w:rsidR="00F71FDB" w:rsidRPr="00006E8E" w:rsidRDefault="00F71FDB">
      <w:pPr>
        <w:pStyle w:val="CommentText"/>
      </w:pPr>
      <w:r>
        <w:rPr>
          <w:rStyle w:val="CommentReference"/>
        </w:rPr>
        <w:annotationRef/>
      </w:r>
      <w:r w:rsidRPr="00006E8E">
        <w:t>ISO IEC IEEE 16326:2009, 9126-1,9126-2,9126-3,9126-4,ISO/IES 25010</w:t>
      </w:r>
      <w:r w:rsidR="00006E8E" w:rsidRPr="00006E8E">
        <w:t>, ISO/IEC 31000:2009, ISO/IEC 31010:2009 ADICIONAR LOS DEMAS ESTANDARES VERSIONAMIENTO,ETC…</w:t>
      </w:r>
    </w:p>
  </w:comment>
  <w:comment w:id="283" w:author="Cristhian Camilo Gomez Narvaez" w:date="2012-08-18T04:14:00Z" w:initials="CCGN">
    <w:p w:rsidR="00110A1A" w:rsidRDefault="00110A1A">
      <w:pPr>
        <w:pStyle w:val="CommentText"/>
      </w:pPr>
      <w:r>
        <w:rPr>
          <w:rStyle w:val="CommentReference"/>
        </w:rPr>
        <w:annotationRef/>
      </w:r>
      <w:r>
        <w:t>Referencia al proceso de gerencia del ciclo de vida.</w:t>
      </w:r>
    </w:p>
  </w:comment>
  <w:comment w:id="284" w:author="Cristhian Camilo Gomez Narvaez" w:date="2012-08-18T04:14:00Z" w:initials="CCGN">
    <w:p w:rsidR="00110A1A" w:rsidRDefault="00110A1A">
      <w:pPr>
        <w:pStyle w:val="CommentText"/>
      </w:pPr>
      <w:r>
        <w:rPr>
          <w:rStyle w:val="CommentReference"/>
        </w:rPr>
        <w:annotationRef/>
      </w:r>
      <w:r>
        <w:t xml:space="preserve">Por definir… </w:t>
      </w:r>
    </w:p>
  </w:comment>
  <w:comment w:id="301" w:author="Cristhian Camilo Gomez Narvaez" w:date="2012-08-18T04:14:00Z" w:initials="CCGN">
    <w:p w:rsidR="00A305F7" w:rsidRDefault="00A305F7">
      <w:pPr>
        <w:pStyle w:val="CommentText"/>
      </w:pPr>
      <w:r>
        <w:rPr>
          <w:rStyle w:val="CommentReference"/>
        </w:rPr>
        <w:annotationRef/>
      </w:r>
      <w:r>
        <w:t>Pendientes por definir con el grupo.</w:t>
      </w:r>
    </w:p>
  </w:comment>
  <w:comment w:id="306" w:author="Cristhian Camilo Gomez Narvaez" w:date="2012-08-18T04:14:00Z" w:initials="CCGN">
    <w:p w:rsidR="001B342C" w:rsidRDefault="001B342C">
      <w:pPr>
        <w:pStyle w:val="CommentText"/>
      </w:pPr>
      <w:r>
        <w:rPr>
          <w:rStyle w:val="CommentReference"/>
        </w:rPr>
        <w:annotationRef/>
      </w:r>
      <w:r>
        <w:t xml:space="preserve">No WBS, </w:t>
      </w:r>
      <w:proofErr w:type="spellStart"/>
      <w:r>
        <w:t>aun</w:t>
      </w:r>
      <w:proofErr w:type="spellEnd"/>
      <w:r>
        <w:t xml:space="preserve"> no hay actividades definidas y aun no se definen las herramientas.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1D2" w:rsidRDefault="00C661D2" w:rsidP="00F31C00">
      <w:pPr>
        <w:spacing w:after="0" w:line="240" w:lineRule="auto"/>
      </w:pPr>
      <w:r>
        <w:separator/>
      </w:r>
    </w:p>
  </w:endnote>
  <w:endnote w:type="continuationSeparator" w:id="0">
    <w:p w:rsidR="00C661D2" w:rsidRDefault="00C661D2" w:rsidP="00F31C00">
      <w:pPr>
        <w:spacing w:after="0" w:line="240" w:lineRule="auto"/>
      </w:pPr>
      <w:r>
        <w:continuationSeparator/>
      </w:r>
    </w:p>
  </w:endnote>
  <w:endnote w:type="continuationNotice" w:id="1">
    <w:p w:rsidR="00C661D2" w:rsidRDefault="00C661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PFutura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PFutura-Heavy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3B6" w:rsidRDefault="008673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1D2" w:rsidRDefault="00C661D2" w:rsidP="00F31C00">
      <w:pPr>
        <w:spacing w:after="0" w:line="240" w:lineRule="auto"/>
      </w:pPr>
      <w:r>
        <w:separator/>
      </w:r>
    </w:p>
  </w:footnote>
  <w:footnote w:type="continuationSeparator" w:id="0">
    <w:p w:rsidR="00C661D2" w:rsidRDefault="00C661D2" w:rsidP="00F31C00">
      <w:pPr>
        <w:spacing w:after="0" w:line="240" w:lineRule="auto"/>
      </w:pPr>
      <w:r>
        <w:continuationSeparator/>
      </w:r>
    </w:p>
  </w:footnote>
  <w:footnote w:type="continuationNotice" w:id="1">
    <w:p w:rsidR="00C661D2" w:rsidRDefault="00C661D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3B6" w:rsidRDefault="008673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E0A62"/>
    <w:multiLevelType w:val="hybridMultilevel"/>
    <w:tmpl w:val="357A08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329A8"/>
    <w:multiLevelType w:val="hybridMultilevel"/>
    <w:tmpl w:val="267E09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66388"/>
    <w:multiLevelType w:val="hybridMultilevel"/>
    <w:tmpl w:val="555E6066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9B04D3D"/>
    <w:multiLevelType w:val="hybridMultilevel"/>
    <w:tmpl w:val="D95657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9F6CCE"/>
    <w:multiLevelType w:val="hybridMultilevel"/>
    <w:tmpl w:val="CAF0ED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843222"/>
    <w:multiLevelType w:val="hybridMultilevel"/>
    <w:tmpl w:val="6038BE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C10B05"/>
    <w:multiLevelType w:val="hybridMultilevel"/>
    <w:tmpl w:val="C39E34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CA2F54"/>
    <w:multiLevelType w:val="hybridMultilevel"/>
    <w:tmpl w:val="EF7C1D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8E1730"/>
    <w:multiLevelType w:val="hybridMultilevel"/>
    <w:tmpl w:val="891687F8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8"/>
  </w:num>
  <w:num w:numId="6">
    <w:abstractNumId w:val="2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45F"/>
    <w:rsid w:val="000015CC"/>
    <w:rsid w:val="00006E8E"/>
    <w:rsid w:val="00023EBC"/>
    <w:rsid w:val="00037089"/>
    <w:rsid w:val="00063757"/>
    <w:rsid w:val="000B29C3"/>
    <w:rsid w:val="000E5301"/>
    <w:rsid w:val="000F40D8"/>
    <w:rsid w:val="00110A1A"/>
    <w:rsid w:val="001138FD"/>
    <w:rsid w:val="00185505"/>
    <w:rsid w:val="00195582"/>
    <w:rsid w:val="001B342C"/>
    <w:rsid w:val="001D434A"/>
    <w:rsid w:val="001D4AFB"/>
    <w:rsid w:val="001E3740"/>
    <w:rsid w:val="002847FD"/>
    <w:rsid w:val="0029695F"/>
    <w:rsid w:val="002A1841"/>
    <w:rsid w:val="002A752D"/>
    <w:rsid w:val="002C2033"/>
    <w:rsid w:val="002D538C"/>
    <w:rsid w:val="003176C0"/>
    <w:rsid w:val="00386565"/>
    <w:rsid w:val="003939D0"/>
    <w:rsid w:val="003A6D2F"/>
    <w:rsid w:val="003F2F36"/>
    <w:rsid w:val="00457BCC"/>
    <w:rsid w:val="00465FE6"/>
    <w:rsid w:val="004E1F4F"/>
    <w:rsid w:val="0058475B"/>
    <w:rsid w:val="005A2719"/>
    <w:rsid w:val="006263D1"/>
    <w:rsid w:val="00633681"/>
    <w:rsid w:val="00652C1B"/>
    <w:rsid w:val="00672B8F"/>
    <w:rsid w:val="00692F6D"/>
    <w:rsid w:val="00710C9F"/>
    <w:rsid w:val="00730A2F"/>
    <w:rsid w:val="00761AFF"/>
    <w:rsid w:val="00806AC3"/>
    <w:rsid w:val="0081290A"/>
    <w:rsid w:val="008673B6"/>
    <w:rsid w:val="008A05FF"/>
    <w:rsid w:val="00902467"/>
    <w:rsid w:val="0093356D"/>
    <w:rsid w:val="009557DE"/>
    <w:rsid w:val="00962607"/>
    <w:rsid w:val="009821D8"/>
    <w:rsid w:val="00997136"/>
    <w:rsid w:val="009B6BB0"/>
    <w:rsid w:val="00A10CA4"/>
    <w:rsid w:val="00A305F7"/>
    <w:rsid w:val="00A33958"/>
    <w:rsid w:val="00A60599"/>
    <w:rsid w:val="00A72FAD"/>
    <w:rsid w:val="00A8258B"/>
    <w:rsid w:val="00AB47BF"/>
    <w:rsid w:val="00AF4FB5"/>
    <w:rsid w:val="00AF5CD9"/>
    <w:rsid w:val="00B147AA"/>
    <w:rsid w:val="00B513BA"/>
    <w:rsid w:val="00B80E27"/>
    <w:rsid w:val="00B93CB4"/>
    <w:rsid w:val="00BC67CD"/>
    <w:rsid w:val="00BE2B48"/>
    <w:rsid w:val="00BF46F9"/>
    <w:rsid w:val="00BF78C3"/>
    <w:rsid w:val="00C228D8"/>
    <w:rsid w:val="00C44E30"/>
    <w:rsid w:val="00C52140"/>
    <w:rsid w:val="00C661D2"/>
    <w:rsid w:val="00C95261"/>
    <w:rsid w:val="00CB04E1"/>
    <w:rsid w:val="00CB0FAE"/>
    <w:rsid w:val="00CB1A03"/>
    <w:rsid w:val="00CB37B2"/>
    <w:rsid w:val="00CD648E"/>
    <w:rsid w:val="00CE5B3C"/>
    <w:rsid w:val="00D05A42"/>
    <w:rsid w:val="00D06CA1"/>
    <w:rsid w:val="00D50B7F"/>
    <w:rsid w:val="00D9745F"/>
    <w:rsid w:val="00D97718"/>
    <w:rsid w:val="00DB7F96"/>
    <w:rsid w:val="00E21D26"/>
    <w:rsid w:val="00E475E6"/>
    <w:rsid w:val="00EA4DE5"/>
    <w:rsid w:val="00EE6191"/>
    <w:rsid w:val="00F1534E"/>
    <w:rsid w:val="00F3024F"/>
    <w:rsid w:val="00F31C00"/>
    <w:rsid w:val="00F71FDB"/>
    <w:rsid w:val="00F811C5"/>
    <w:rsid w:val="00F825D3"/>
    <w:rsid w:val="00F9464B"/>
    <w:rsid w:val="00FB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0D25D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D2F"/>
  </w:style>
  <w:style w:type="paragraph" w:styleId="Heading1">
    <w:name w:val="heading 1"/>
    <w:basedOn w:val="Normal"/>
    <w:next w:val="Normal"/>
    <w:link w:val="Heading1Char"/>
    <w:uiPriority w:val="9"/>
    <w:qFormat/>
    <w:rsid w:val="00CB37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7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7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23">
    <w:name w:val="xl23"/>
    <w:basedOn w:val="Normal"/>
    <w:rsid w:val="006263D1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CB37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37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37B2"/>
    <w:pPr>
      <w:outlineLvl w:val="9"/>
    </w:pPr>
    <w:rPr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7B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B37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B37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37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37B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37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B37B2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9821D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21D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21D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21D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21D8"/>
    <w:rPr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F946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D05A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8129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Revision">
    <w:name w:val="Revision"/>
    <w:hidden/>
    <w:uiPriority w:val="99"/>
    <w:semiHidden/>
    <w:rsid w:val="0081290A"/>
    <w:pPr>
      <w:spacing w:after="0" w:line="240" w:lineRule="auto"/>
    </w:pPr>
  </w:style>
  <w:style w:type="table" w:styleId="LightShading-Accent5">
    <w:name w:val="Light Shading Accent 5"/>
    <w:basedOn w:val="TableNormal"/>
    <w:uiPriority w:val="60"/>
    <w:rsid w:val="008129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8129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31C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C00"/>
  </w:style>
  <w:style w:type="paragraph" w:styleId="Footer">
    <w:name w:val="footer"/>
    <w:basedOn w:val="Normal"/>
    <w:link w:val="FooterChar"/>
    <w:uiPriority w:val="99"/>
    <w:unhideWhenUsed/>
    <w:rsid w:val="00F31C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C00"/>
  </w:style>
  <w:style w:type="paragraph" w:styleId="NormalWeb">
    <w:name w:val="Normal (Web)"/>
    <w:basedOn w:val="Normal"/>
    <w:uiPriority w:val="99"/>
    <w:unhideWhenUsed/>
    <w:rsid w:val="00D50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DefaultParagraphFont"/>
    <w:rsid w:val="00D50B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D2F"/>
  </w:style>
  <w:style w:type="paragraph" w:styleId="Heading1">
    <w:name w:val="heading 1"/>
    <w:basedOn w:val="Normal"/>
    <w:next w:val="Normal"/>
    <w:link w:val="Heading1Char"/>
    <w:uiPriority w:val="9"/>
    <w:qFormat/>
    <w:rsid w:val="00CB37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7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7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23">
    <w:name w:val="xl23"/>
    <w:basedOn w:val="Normal"/>
    <w:rsid w:val="006263D1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CB37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37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37B2"/>
    <w:pPr>
      <w:outlineLvl w:val="9"/>
    </w:pPr>
    <w:rPr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7B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B37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B37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37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37B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37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B37B2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9821D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21D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21D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21D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21D8"/>
    <w:rPr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F946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D05A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8129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Revision">
    <w:name w:val="Revision"/>
    <w:hidden/>
    <w:uiPriority w:val="99"/>
    <w:semiHidden/>
    <w:rsid w:val="0081290A"/>
    <w:pPr>
      <w:spacing w:after="0" w:line="240" w:lineRule="auto"/>
    </w:pPr>
  </w:style>
  <w:style w:type="table" w:styleId="LightShading-Accent5">
    <w:name w:val="Light Shading Accent 5"/>
    <w:basedOn w:val="TableNormal"/>
    <w:uiPriority w:val="60"/>
    <w:rsid w:val="008129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8129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31C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C00"/>
  </w:style>
  <w:style w:type="paragraph" w:styleId="Footer">
    <w:name w:val="footer"/>
    <w:basedOn w:val="Normal"/>
    <w:link w:val="FooterChar"/>
    <w:uiPriority w:val="99"/>
    <w:unhideWhenUsed/>
    <w:rsid w:val="00F31C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C00"/>
  </w:style>
  <w:style w:type="paragraph" w:styleId="NormalWeb">
    <w:name w:val="Normal (Web)"/>
    <w:basedOn w:val="Normal"/>
    <w:uiPriority w:val="99"/>
    <w:unhideWhenUsed/>
    <w:rsid w:val="00D50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DefaultParagraphFont"/>
    <w:rsid w:val="00D50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5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60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comments" Target="commen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748FA8-44EF-4F53-A02C-42F12B4115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89ADCA-371F-4F3C-9F58-517C8746BC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9D832AD-DB13-4D2A-BA6D-19B176BFCD5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565CF10-8AE4-4EA1-AD84-4DEE68F26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1923</Words>
  <Characters>10579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</dc:creator>
  <cp:lastModifiedBy>Cristhian Camilo Gomez Narvaez</cp:lastModifiedBy>
  <cp:revision>3</cp:revision>
  <dcterms:created xsi:type="dcterms:W3CDTF">2012-08-18T05:56:00Z</dcterms:created>
  <dcterms:modified xsi:type="dcterms:W3CDTF">2012-08-18T09:14:00Z</dcterms:modified>
</cp:coreProperties>
</file>