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commentRangeStart w:id="0"/>
      <w:r w:rsidRPr="00F31C00">
        <w:rPr>
          <w:rFonts w:ascii="Arial" w:hAnsi="Arial" w:cs="Arial"/>
          <w:b/>
          <w:sz w:val="32"/>
        </w:rPr>
        <w:t>CLUE</w:t>
      </w:r>
      <w:commentRangeEnd w:id="0"/>
      <w:r w:rsidR="00037089" w:rsidRPr="00F31C00">
        <w:rPr>
          <w:rStyle w:val="CommentReference"/>
          <w:rFonts w:ascii="Arial" w:hAnsi="Arial" w:cs="Arial"/>
          <w:b/>
          <w:sz w:val="24"/>
        </w:rPr>
        <w:commentReference w:id="0"/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10 DE AGOSTO DEL 2012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9B6BB0" w:rsidRDefault="006263D1" w:rsidP="006263D1">
      <w:pPr>
        <w:jc w:val="center"/>
        <w:rPr>
          <w:rFonts w:ascii="Arial" w:hAnsi="Arial" w:cs="Arial"/>
          <w:b/>
          <w:sz w:val="32"/>
          <w:rPrChange w:id="1" w:author="Cristhian Camilo Gomez Narvaez" w:date="2012-08-17T22:59:00Z">
            <w:rPr>
              <w:rFonts w:ascii="Arial" w:hAnsi="Arial" w:cs="Arial"/>
              <w:b/>
              <w:sz w:val="32"/>
              <w:lang w:val="en-US"/>
            </w:rPr>
          </w:rPrChange>
        </w:rPr>
      </w:pPr>
      <w:r w:rsidRPr="009B6BB0">
        <w:rPr>
          <w:rFonts w:ascii="Arial" w:hAnsi="Arial" w:cs="Arial"/>
          <w:b/>
          <w:sz w:val="32"/>
          <w:rPrChange w:id="2" w:author="Cristhian Camilo Gomez Narvaez" w:date="2012-08-17T22:59:00Z">
            <w:rPr>
              <w:rFonts w:ascii="Arial" w:hAnsi="Arial" w:cs="Arial"/>
              <w:b/>
              <w:sz w:val="32"/>
              <w:lang w:val="en-US"/>
            </w:rPr>
          </w:rPrChange>
        </w:rPr>
        <w:t>DRAFT 0.1 - V. 1</w:t>
      </w:r>
    </w:p>
    <w:p w:rsidR="006263D1" w:rsidRPr="009B6BB0" w:rsidRDefault="006263D1" w:rsidP="006263D1">
      <w:pPr>
        <w:jc w:val="center"/>
        <w:rPr>
          <w:rFonts w:ascii="Arial" w:hAnsi="Arial" w:cs="Arial"/>
          <w:b/>
          <w:sz w:val="32"/>
          <w:rPrChange w:id="3" w:author="Cristhian Camilo Gomez Narvaez" w:date="2012-08-17T22:59:00Z">
            <w:rPr>
              <w:rFonts w:ascii="Arial" w:hAnsi="Arial" w:cs="Arial"/>
              <w:b/>
              <w:sz w:val="32"/>
              <w:lang w:val="en-US"/>
            </w:rPr>
          </w:rPrChange>
        </w:rPr>
      </w:pPr>
    </w:p>
    <w:p w:rsidR="006263D1" w:rsidRPr="009B6BB0" w:rsidRDefault="006263D1" w:rsidP="006263D1">
      <w:pPr>
        <w:jc w:val="center"/>
        <w:rPr>
          <w:rFonts w:ascii="Arial" w:hAnsi="Arial" w:cs="Arial"/>
          <w:b/>
          <w:sz w:val="32"/>
          <w:rPrChange w:id="4" w:author="Cristhian Camilo Gomez Narvaez" w:date="2012-08-17T22:59:00Z">
            <w:rPr>
              <w:rFonts w:ascii="Arial" w:hAnsi="Arial" w:cs="Arial"/>
              <w:b/>
              <w:sz w:val="32"/>
              <w:lang w:val="en-US"/>
            </w:rPr>
          </w:rPrChange>
        </w:rPr>
      </w:pPr>
    </w:p>
    <w:p w:rsidR="006263D1" w:rsidRPr="009B6BB0" w:rsidRDefault="006263D1" w:rsidP="006263D1">
      <w:pPr>
        <w:jc w:val="center"/>
        <w:rPr>
          <w:rFonts w:ascii="Arial" w:hAnsi="Arial" w:cs="Arial"/>
          <w:b/>
          <w:sz w:val="32"/>
          <w:rPrChange w:id="5" w:author="Cristhian Camilo Gomez Narvaez" w:date="2012-08-17T22:59:00Z">
            <w:rPr>
              <w:rFonts w:ascii="Arial" w:hAnsi="Arial" w:cs="Arial"/>
              <w:b/>
              <w:sz w:val="32"/>
              <w:lang w:val="en-US"/>
            </w:rPr>
          </w:rPrChange>
        </w:rPr>
      </w:pPr>
    </w:p>
    <w:p w:rsidR="006263D1" w:rsidRPr="009B6BB0" w:rsidRDefault="006263D1" w:rsidP="006263D1">
      <w:pPr>
        <w:jc w:val="center"/>
        <w:rPr>
          <w:rFonts w:ascii="Arial" w:hAnsi="Arial" w:cs="Arial"/>
          <w:b/>
          <w:sz w:val="32"/>
          <w:rPrChange w:id="6" w:author="Cristhian Camilo Gomez Narvaez" w:date="2012-08-17T22:59:00Z">
            <w:rPr>
              <w:rFonts w:ascii="Arial" w:hAnsi="Arial" w:cs="Arial"/>
              <w:b/>
              <w:sz w:val="32"/>
              <w:lang w:val="en-US"/>
            </w:rPr>
          </w:rPrChange>
        </w:rPr>
      </w:pPr>
    </w:p>
    <w:p w:rsidR="006263D1" w:rsidRPr="009B6BB0" w:rsidRDefault="006263D1" w:rsidP="006263D1">
      <w:pPr>
        <w:jc w:val="center"/>
        <w:rPr>
          <w:rFonts w:ascii="Arial" w:hAnsi="Arial" w:cs="Arial"/>
          <w:b/>
          <w:sz w:val="32"/>
          <w:rPrChange w:id="7" w:author="Cristhian Camilo Gomez Narvaez" w:date="2012-08-17T22:59:00Z">
            <w:rPr>
              <w:rFonts w:ascii="Arial" w:hAnsi="Arial" w:cs="Arial"/>
              <w:b/>
              <w:sz w:val="32"/>
              <w:lang w:val="en-US"/>
            </w:rPr>
          </w:rPrChange>
        </w:rPr>
      </w:pPr>
    </w:p>
    <w:p w:rsidR="006263D1" w:rsidRPr="009B6BB0" w:rsidRDefault="006263D1" w:rsidP="006263D1">
      <w:pPr>
        <w:jc w:val="center"/>
        <w:rPr>
          <w:rFonts w:ascii="Arial" w:hAnsi="Arial" w:cs="Arial"/>
          <w:b/>
          <w:sz w:val="32"/>
          <w:rPrChange w:id="8" w:author="Cristhian Camilo Gomez Narvaez" w:date="2012-08-17T22:59:00Z">
            <w:rPr>
              <w:rFonts w:ascii="Arial" w:hAnsi="Arial" w:cs="Arial"/>
              <w:b/>
              <w:sz w:val="32"/>
              <w:lang w:val="en-US"/>
            </w:rPr>
          </w:rPrChange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  <w:lang w:val="en-US"/>
        </w:rPr>
      </w:pPr>
      <w:proofErr w:type="gramStart"/>
      <w:r w:rsidRPr="00F31C00">
        <w:rPr>
          <w:rFonts w:ascii="Arial" w:hAnsi="Arial" w:cs="Arial"/>
          <w:b/>
          <w:sz w:val="32"/>
          <w:lang w:val="en-US"/>
        </w:rPr>
        <w:t>FIFTH FLOOR CORP.</w:t>
      </w:r>
      <w:proofErr w:type="gramEnd"/>
    </w:p>
    <w:p w:rsidR="00D9745F" w:rsidRPr="00F31C00" w:rsidRDefault="003176C0" w:rsidP="00D05A42">
      <w:pPr>
        <w:pStyle w:val="Heading1"/>
        <w:rPr>
          <w:rFonts w:ascii="Arial" w:hAnsi="Arial" w:cs="Arial"/>
          <w:lang w:val="en-US"/>
        </w:rPr>
      </w:pPr>
      <w:bookmarkStart w:id="9" w:name="_Toc332558248"/>
      <w:r w:rsidRPr="00F31C00">
        <w:rPr>
          <w:rFonts w:ascii="Arial" w:hAnsi="Arial" w:cs="Arial"/>
          <w:lang w:val="en-US"/>
        </w:rPr>
        <w:lastRenderedPageBreak/>
        <w:t>Signature P</w:t>
      </w:r>
      <w:r w:rsidR="00D9745F" w:rsidRPr="00F31C00">
        <w:rPr>
          <w:rFonts w:ascii="Arial" w:hAnsi="Arial" w:cs="Arial"/>
          <w:lang w:val="en-US"/>
        </w:rPr>
        <w:t>age</w:t>
      </w:r>
      <w:bookmarkEnd w:id="9"/>
    </w:p>
    <w:p w:rsidR="006263D1" w:rsidRPr="00F31C00" w:rsidRDefault="006263D1" w:rsidP="00D9745F">
      <w:pPr>
        <w:rPr>
          <w:rFonts w:ascii="Arial" w:hAnsi="Arial" w:cs="Arial"/>
          <w:lang w:val="en-US"/>
        </w:rPr>
      </w:pPr>
    </w:p>
    <w:tbl>
      <w:tblPr>
        <w:tblStyle w:val="LightGrid-Accent1"/>
        <w:tblW w:w="9659" w:type="dxa"/>
        <w:tblLook w:val="0600" w:firstRow="0" w:lastRow="0" w:firstColumn="0" w:lastColumn="0" w:noHBand="1" w:noVBand="1"/>
      </w:tblPr>
      <w:tblGrid>
        <w:gridCol w:w="4700"/>
        <w:gridCol w:w="4959"/>
      </w:tblGrid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y Diseño</w:t>
            </w:r>
          </w:p>
        </w:tc>
        <w:tc>
          <w:tcPr>
            <w:tcW w:w="4959" w:type="dxa"/>
          </w:tcPr>
          <w:p w:rsidR="006263D1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F31C00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F31C00">
              <w:rPr>
                <w:rFonts w:ascii="Arial" w:hAnsi="Arial" w:cs="Arial"/>
                <w:b/>
                <w:sz w:val="20"/>
                <w:szCs w:val="20"/>
              </w:rPr>
              <w:t>ian Camilo Gómez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F31C00" w:rsidTr="0081290A">
        <w:trPr>
          <w:trHeight w:val="531"/>
        </w:trPr>
        <w:tc>
          <w:tcPr>
            <w:tcW w:w="4700" w:type="dxa"/>
          </w:tcPr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F31C00" w:rsidTr="0081290A">
        <w:trPr>
          <w:trHeight w:val="269"/>
        </w:trPr>
        <w:tc>
          <w:tcPr>
            <w:tcW w:w="4700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:rsidR="00F3024F" w:rsidRPr="00F31C00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F31C00" w:rsidTr="0081290A">
        <w:trPr>
          <w:trHeight w:val="1033"/>
        </w:trPr>
        <w:tc>
          <w:tcPr>
            <w:tcW w:w="9659" w:type="dxa"/>
            <w:gridSpan w:val="2"/>
          </w:tcPr>
          <w:p w:rsidR="0081290A" w:rsidRPr="00F31C00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F31C00" w:rsidTr="002A1841">
        <w:trPr>
          <w:trHeight w:val="269"/>
        </w:trPr>
        <w:tc>
          <w:tcPr>
            <w:tcW w:w="9659" w:type="dxa"/>
            <w:gridSpan w:val="2"/>
          </w:tcPr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D9745F" w:rsidRPr="00F31C00" w:rsidRDefault="00D9745F" w:rsidP="00D05A42">
      <w:pPr>
        <w:pStyle w:val="Heading1"/>
        <w:rPr>
          <w:rFonts w:ascii="Arial" w:hAnsi="Arial" w:cs="Arial"/>
        </w:rPr>
      </w:pPr>
      <w:bookmarkStart w:id="10" w:name="_Toc332558249"/>
      <w:proofErr w:type="spellStart"/>
      <w:r w:rsidRPr="00F31C00">
        <w:rPr>
          <w:rFonts w:ascii="Arial" w:hAnsi="Arial" w:cs="Arial"/>
        </w:rPr>
        <w:lastRenderedPageBreak/>
        <w:t>Change</w:t>
      </w:r>
      <w:proofErr w:type="spellEnd"/>
      <w:r w:rsidRPr="00F31C00">
        <w:rPr>
          <w:rFonts w:ascii="Arial" w:hAnsi="Arial" w:cs="Arial"/>
        </w:rPr>
        <w:t xml:space="preserve"> </w:t>
      </w:r>
      <w:proofErr w:type="spellStart"/>
      <w:r w:rsidRPr="00F31C00">
        <w:rPr>
          <w:rFonts w:ascii="Arial" w:hAnsi="Arial" w:cs="Arial"/>
        </w:rPr>
        <w:t>History</w:t>
      </w:r>
      <w:bookmarkEnd w:id="10"/>
      <w:proofErr w:type="spellEnd"/>
      <w:r w:rsidRPr="00F31C00">
        <w:rPr>
          <w:rFonts w:ascii="Arial" w:hAnsi="Arial" w:cs="Arial"/>
        </w:rPr>
        <w:tab/>
      </w:r>
      <w:r w:rsidRPr="00F31C00">
        <w:rPr>
          <w:rFonts w:ascii="Arial" w:hAnsi="Arial" w:cs="Arial"/>
        </w:rPr>
        <w:tab/>
      </w:r>
    </w:p>
    <w:p w:rsidR="00D05A42" w:rsidRPr="00F31C00" w:rsidRDefault="00D05A42" w:rsidP="00D05A42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  <w:r w:rsidRPr="00F31C00">
        <w:rPr>
          <w:rFonts w:ascii="Arial" w:hAnsi="Arial" w:cs="Arial"/>
        </w:rPr>
        <w:t>PLANTILLA CON LAS COLUMNAS:</w:t>
      </w:r>
    </w:p>
    <w:tbl>
      <w:tblPr>
        <w:tblStyle w:val="LightGrid-Accent1"/>
        <w:tblW w:w="0" w:type="auto"/>
        <w:tblLayout w:type="fixed"/>
        <w:tblLook w:val="0400" w:firstRow="0" w:lastRow="0" w:firstColumn="0" w:lastColumn="0" w:noHBand="0" w:noVBand="1"/>
      </w:tblPr>
      <w:tblGrid>
        <w:gridCol w:w="3600"/>
        <w:gridCol w:w="5756"/>
      </w:tblGrid>
      <w:tr w:rsidR="00CB37B2" w:rsidRPr="00F31C00" w:rsidTr="0081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Versión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1.0</w:t>
            </w:r>
          </w:p>
        </w:tc>
      </w:tr>
      <w:tr w:rsidR="00CB37B2" w:rsidRPr="00F31C00" w:rsidTr="0081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Autor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i/>
                <w:color w:val="008000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 xml:space="preserve">Oscar </w:t>
            </w:r>
            <w:proofErr w:type="spellStart"/>
            <w:r w:rsidRPr="00F31C00">
              <w:rPr>
                <w:rFonts w:ascii="Arial" w:hAnsi="Arial" w:cs="Arial"/>
                <w:kern w:val="32"/>
              </w:rPr>
              <w:t>Casallas</w:t>
            </w:r>
            <w:proofErr w:type="spellEnd"/>
            <w:r w:rsidRPr="00F31C00">
              <w:rPr>
                <w:rFonts w:ascii="Arial" w:hAnsi="Arial" w:cs="Arial"/>
                <w:kern w:val="32"/>
              </w:rPr>
              <w:t xml:space="preserve"> Moreno</w:t>
            </w:r>
          </w:p>
        </w:tc>
      </w:tr>
      <w:tr w:rsidR="00CB37B2" w:rsidRPr="00F31C00" w:rsidTr="0081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Ubicación del Autor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proofErr w:type="spellStart"/>
            <w:r w:rsidRPr="00F31C00">
              <w:rPr>
                <w:rFonts w:ascii="Arial" w:hAnsi="Arial" w:cs="Arial"/>
                <w:kern w:val="32"/>
              </w:rPr>
              <w:t>Fifth</w:t>
            </w:r>
            <w:proofErr w:type="spellEnd"/>
            <w:r w:rsidRPr="00F31C00">
              <w:rPr>
                <w:rFonts w:ascii="Arial" w:hAnsi="Arial" w:cs="Arial"/>
                <w:kern w:val="32"/>
              </w:rPr>
              <w:t xml:space="preserve"> </w:t>
            </w:r>
            <w:proofErr w:type="spellStart"/>
            <w:r w:rsidRPr="00F31C00">
              <w:rPr>
                <w:rFonts w:ascii="Arial" w:hAnsi="Arial" w:cs="Arial"/>
                <w:kern w:val="32"/>
              </w:rPr>
              <w:t>Floor</w:t>
            </w:r>
            <w:proofErr w:type="spellEnd"/>
            <w:r w:rsidRPr="00F31C00">
              <w:rPr>
                <w:rFonts w:ascii="Arial" w:hAnsi="Arial" w:cs="Arial"/>
                <w:kern w:val="32"/>
              </w:rPr>
              <w:t xml:space="preserve"> Corp.</w:t>
            </w:r>
          </w:p>
        </w:tc>
      </w:tr>
      <w:tr w:rsidR="00CB37B2" w:rsidRPr="00F31C00" w:rsidTr="0081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Fecha de Envío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10 de agosto de 2010</w:t>
            </w:r>
          </w:p>
        </w:tc>
      </w:tr>
    </w:tbl>
    <w:p w:rsidR="00CB37B2" w:rsidRPr="00F31C00" w:rsidRDefault="00CB37B2" w:rsidP="00D9745F">
      <w:pPr>
        <w:rPr>
          <w:rFonts w:ascii="Arial" w:hAnsi="Arial" w:cs="Arial"/>
          <w:lang w:val="en-US"/>
        </w:rPr>
      </w:pPr>
    </w:p>
    <w:tbl>
      <w:tblPr>
        <w:tblStyle w:val="LightList-Accent1"/>
        <w:tblW w:w="9781" w:type="dxa"/>
        <w:tblLayout w:type="fixed"/>
        <w:tblLook w:val="0000" w:firstRow="0" w:lastRow="0" w:firstColumn="0" w:lastColumn="0" w:noHBand="0" w:noVBand="0"/>
        <w:tblPrChange w:id="11" w:author="Cristhian Camilo Gomez Narvaez" w:date="2012-08-12T18:07:00Z">
          <w:tblPr>
            <w:tblStyle w:val="LightList-Accent1"/>
            <w:tblW w:w="9781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93"/>
        <w:gridCol w:w="850"/>
        <w:gridCol w:w="2693"/>
        <w:gridCol w:w="1843"/>
        <w:gridCol w:w="3402"/>
        <w:tblGridChange w:id="12">
          <w:tblGrid>
            <w:gridCol w:w="993"/>
            <w:gridCol w:w="850"/>
            <w:gridCol w:w="2693"/>
            <w:gridCol w:w="1843"/>
            <w:gridCol w:w="3402"/>
          </w:tblGrid>
        </w:tblGridChange>
      </w:tblGrid>
      <w:tr w:rsidR="0081290A" w:rsidRPr="00F31C00" w:rsidTr="00A8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trPrChange w:id="13" w:author="Cristhian Camilo Gomez Narvaez" w:date="2012-08-12T18:07:00Z">
            <w:trPr>
              <w:trHeight w:val="435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14" w:author="Cristhian Camilo Gomez Narvaez" w:date="2012-08-12T18:07:00Z">
              <w:tcPr>
                <w:tcW w:w="9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commentRangeStart w:id="15"/>
            <w:r w:rsidRPr="00F31C00">
              <w:rPr>
                <w:rFonts w:ascii="Arial" w:hAnsi="Arial" w:cs="Arial"/>
                <w:b/>
                <w:sz w:val="20"/>
              </w:rPr>
              <w:t>Versión</w:t>
            </w:r>
            <w:commentRangeEnd w:id="15"/>
            <w:r w:rsidR="009821D8" w:rsidRPr="00F31C00">
              <w:rPr>
                <w:rStyle w:val="CommentReference"/>
                <w:rFonts w:ascii="Arial" w:hAnsi="Arial" w:cs="Arial"/>
                <w:sz w:val="20"/>
              </w:rPr>
              <w:commentReference w:id="15"/>
            </w:r>
          </w:p>
        </w:tc>
        <w:tc>
          <w:tcPr>
            <w:tcW w:w="850" w:type="dxa"/>
            <w:tcPrChange w:id="16" w:author="Cristhian Camilo Gomez Narvaez" w:date="2012-08-12T18:07:00Z">
              <w:tcPr>
                <w:tcW w:w="850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17" w:author="Cristhian Camilo Gomez Narvaez" w:date="2012-08-12T18:07:00Z">
              <w:tcPr>
                <w:tcW w:w="26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Adiciones / Modificaciones</w:t>
            </w:r>
          </w:p>
        </w:tc>
        <w:tc>
          <w:tcPr>
            <w:tcW w:w="1843" w:type="dxa"/>
            <w:tcPrChange w:id="18" w:author="Cristhian Camilo Gomez Narvaez" w:date="2012-08-12T18:07:00Z">
              <w:tcPr>
                <w:tcW w:w="184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Preparado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19" w:author="Cristhian Camilo Gomez Narvaez" w:date="2012-08-12T18:07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6263D1">
            <w:pPr>
              <w:tabs>
                <w:tab w:val="left" w:pos="324"/>
              </w:tabs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ab/>
              <w:t xml:space="preserve">Revisado y aprobado por </w:t>
            </w:r>
          </w:p>
        </w:tc>
      </w:tr>
      <w:tr w:rsidR="0081290A" w:rsidRPr="00F31C00" w:rsidTr="00A8258B">
        <w:trPr>
          <w:trHeight w:val="570"/>
          <w:trPrChange w:id="20" w:author="Cristhian Camilo Gomez Narvaez" w:date="2012-08-12T18:07:00Z">
            <w:trPr>
              <w:trHeight w:val="570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21" w:author="Cristhian Camilo Gomez Narvaez" w:date="2012-08-12T18:07:00Z">
              <w:tcPr>
                <w:tcW w:w="9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PrChange w:id="22" w:author="Cristhian Camilo Gomez Narvaez" w:date="2012-08-12T18:07:00Z">
              <w:tcPr>
                <w:tcW w:w="850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23" w:author="Cristhian Camilo Gomez Narvaez" w:date="2012-08-12T18:07:00Z">
              <w:tcPr>
                <w:tcW w:w="26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PrChange w:id="24" w:author="Cristhian Camilo Gomez Narvaez" w:date="2012-08-12T18:07:00Z">
              <w:tcPr>
                <w:tcW w:w="184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25" w:author="Cristhian Camilo Gomez Narvaez" w:date="2012-08-12T18:07:00Z">
              <w:tcPr>
                <w:tcW w:w="3402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6263D1">
            <w:pPr>
              <w:tabs>
                <w:tab w:val="left" w:pos="324"/>
              </w:tabs>
              <w:rPr>
                <w:rFonts w:ascii="Arial" w:hAnsi="Arial" w:cs="Arial"/>
                <w:b/>
              </w:rPr>
            </w:pPr>
          </w:p>
        </w:tc>
      </w:tr>
    </w:tbl>
    <w:p w:rsidR="006263D1" w:rsidRPr="00F31C00" w:rsidRDefault="006263D1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CB37B2">
      <w:pPr>
        <w:pStyle w:val="Heading1"/>
        <w:rPr>
          <w:rFonts w:ascii="Arial" w:hAnsi="Arial" w:cs="Arial"/>
          <w:lang w:val="en-US"/>
        </w:rPr>
      </w:pPr>
      <w:bookmarkStart w:id="26" w:name="_Toc332558250"/>
      <w:r w:rsidRPr="00F31C00">
        <w:rPr>
          <w:rFonts w:ascii="Arial" w:hAnsi="Arial" w:cs="Arial"/>
          <w:lang w:val="en-US"/>
        </w:rPr>
        <w:lastRenderedPageBreak/>
        <w:t>Preface</w:t>
      </w:r>
      <w:bookmarkEnd w:id="26"/>
      <w:r w:rsidRPr="00F31C00">
        <w:rPr>
          <w:rFonts w:ascii="Arial" w:hAnsi="Arial" w:cs="Arial"/>
          <w:lang w:val="en-US"/>
        </w:rPr>
        <w:tab/>
      </w: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EndPr/>
      <w:sdtContent>
        <w:p w:rsidR="00CB37B2" w:rsidRPr="00F31C00" w:rsidRDefault="00CB37B2">
          <w:pPr>
            <w:pStyle w:val="TOCHeading"/>
            <w:rPr>
              <w:rFonts w:ascii="Arial" w:hAnsi="Arial" w:cs="Arial"/>
            </w:rPr>
          </w:pPr>
          <w:r w:rsidRPr="00F31C00">
            <w:rPr>
              <w:rFonts w:ascii="Arial" w:hAnsi="Arial" w:cs="Arial"/>
            </w:rPr>
            <w:t>Contenido</w:t>
          </w:r>
        </w:p>
        <w:p w:rsidR="00F31C00" w:rsidRPr="00F31C00" w:rsidRDefault="00BF46F9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F31C00">
            <w:rPr>
              <w:rFonts w:ascii="Arial" w:hAnsi="Arial" w:cs="Arial"/>
              <w:lang w:val="es-ES"/>
            </w:rPr>
            <w:fldChar w:fldCharType="begin"/>
          </w:r>
          <w:r w:rsidR="00CB37B2" w:rsidRPr="00F31C0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F31C00">
            <w:rPr>
              <w:rFonts w:ascii="Arial" w:hAnsi="Arial" w:cs="Arial"/>
              <w:lang w:val="es-ES"/>
            </w:rPr>
            <w:fldChar w:fldCharType="separate"/>
          </w:r>
          <w:hyperlink w:anchor="_Toc33255824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Signature Page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2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Change History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3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Preface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4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figures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tables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1.Project Overview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 Project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1.1.1 Purpose, Scope and objectives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1.1.2 Assumptions and constrains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1.1.3 Project deliverables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1.1.4 Schedules and budget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1.2 Evolution of the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2. References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3. Definitions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4.Project Context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4.1 Process Model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4.2 Process Improvement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4.3 Infrastructure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4.4 Methods, tools and techniques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4.5 Product Acceptance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 Project Organization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4.6.1 External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4.6.2 Internal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4.6.3 Authorities and responsibilities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 Project planning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 Project initiation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5.1.1 Estimation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5.1.2 Staffing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5.1.3 Resource acquisition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5.1.4 Project staff training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 Project work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5.2.1 Work Activities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5.2.2 Schedule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5.2.3 Resource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5.2.4 Budget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5.2.5 Procurement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 Project assessment and control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6.1 Requirements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6.2 Scope Change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6.3 Schedule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6.4 Budget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6.5 Quality assurance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6.6 Subcontractor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6.7 Project closeout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7. Product delivery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 Supporting process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8.1 Project supervision and work environment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8.2 Decision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8.3 Risk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8.4 Configuration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 Information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8.5.1 Documentation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8.5.2 Communication and publicity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8.6 Quality assurance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8.7 Measurement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8.8 Reviews and audits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8.9 Verification and validation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9. Additional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10. Annexes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BC67CD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11. Index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37B2" w:rsidRPr="00F31C00" w:rsidRDefault="00BF46F9">
          <w:pPr>
            <w:rPr>
              <w:rFonts w:ascii="Arial" w:hAnsi="Arial" w:cs="Arial"/>
              <w:lang w:val="es-ES"/>
            </w:rPr>
          </w:pPr>
          <w:r w:rsidRPr="00F31C0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27" w:name="_Toc332558251"/>
      <w:r w:rsidRPr="00F31C00">
        <w:rPr>
          <w:rFonts w:ascii="Arial" w:hAnsi="Arial" w:cs="Arial"/>
          <w:lang w:val="en-US"/>
        </w:rPr>
        <w:t>List of figures</w:t>
      </w:r>
      <w:bookmarkEnd w:id="27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28" w:name="_Toc332558252"/>
      <w:r w:rsidRPr="00F31C00">
        <w:rPr>
          <w:rFonts w:ascii="Arial" w:hAnsi="Arial" w:cs="Arial"/>
          <w:lang w:val="en-US"/>
        </w:rPr>
        <w:t>List of tables</w:t>
      </w:r>
      <w:bookmarkEnd w:id="28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2A1841" w:rsidRDefault="00195582" w:rsidP="002A1841">
      <w:pPr>
        <w:pStyle w:val="Heading1"/>
        <w:rPr>
          <w:rFonts w:ascii="Arial" w:hAnsi="Arial" w:cs="Arial"/>
          <w:lang w:val="en-US"/>
        </w:rPr>
      </w:pPr>
      <w:bookmarkStart w:id="29" w:name="_Toc332558253"/>
      <w:r w:rsidRPr="002A1841">
        <w:rPr>
          <w:rFonts w:ascii="Arial" w:hAnsi="Arial" w:cs="Arial"/>
          <w:lang w:val="en-US"/>
        </w:rPr>
        <w:t>1. Project</w:t>
      </w:r>
      <w:r w:rsidR="00D9745F" w:rsidRPr="002A1841">
        <w:rPr>
          <w:rFonts w:ascii="Arial" w:hAnsi="Arial" w:cs="Arial"/>
          <w:lang w:val="en-US"/>
        </w:rPr>
        <w:t xml:space="preserve"> Overview</w:t>
      </w:r>
      <w:bookmarkEnd w:id="29"/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0" w:name="_Toc332558254"/>
      <w:r w:rsidRPr="002A1841">
        <w:rPr>
          <w:rFonts w:ascii="Arial" w:hAnsi="Arial" w:cs="Arial"/>
          <w:sz w:val="28"/>
          <w:szCs w:val="28"/>
          <w:lang w:val="en-US"/>
        </w:rPr>
        <w:t>1.1 Project Summary</w:t>
      </w:r>
      <w:bookmarkEnd w:id="30"/>
    </w:p>
    <w:p w:rsidR="00CB37B2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1" w:name="_Toc332558255"/>
      <w:r w:rsidRPr="002A1841">
        <w:rPr>
          <w:rFonts w:ascii="Arial" w:hAnsi="Arial" w:cs="Arial"/>
          <w:sz w:val="28"/>
          <w:szCs w:val="28"/>
          <w:lang w:val="en-US"/>
        </w:rPr>
        <w:t>1.1.1 Purpose, Scope and objectives</w:t>
      </w:r>
      <w:bookmarkEnd w:id="31"/>
    </w:p>
    <w:p w:rsidR="001138FD" w:rsidRPr="001138FD" w:rsidRDefault="001138FD" w:rsidP="001138FD">
      <w:pPr>
        <w:rPr>
          <w:lang w:val="en-US"/>
        </w:rPr>
      </w:pP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2A1841">
        <w:rPr>
          <w:rFonts w:ascii="Arial" w:hAnsi="Arial" w:cs="Arial"/>
          <w:sz w:val="24"/>
          <w:szCs w:val="28"/>
        </w:rPr>
        <w:t xml:space="preserve"> - Consultar Miguel</w:t>
      </w:r>
    </w:p>
    <w:p w:rsidR="00997136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Lista de Objetivos</w:t>
      </w:r>
      <w:r w:rsidR="009821D8" w:rsidRPr="002A1841">
        <w:rPr>
          <w:rFonts w:ascii="Arial" w:hAnsi="Arial" w:cs="Arial"/>
          <w:sz w:val="24"/>
          <w:szCs w:val="28"/>
        </w:rPr>
        <w:t xml:space="preserve"> del </w:t>
      </w:r>
      <w:commentRangeStart w:id="32"/>
      <w:commentRangeStart w:id="33"/>
      <w:r w:rsidR="009821D8" w:rsidRPr="002A1841">
        <w:rPr>
          <w:rFonts w:ascii="Arial" w:hAnsi="Arial" w:cs="Arial"/>
          <w:sz w:val="24"/>
          <w:szCs w:val="28"/>
        </w:rPr>
        <w:t>proyecto</w:t>
      </w:r>
      <w:commentRangeEnd w:id="32"/>
      <w:r w:rsidR="009821D8" w:rsidRPr="002A1841">
        <w:rPr>
          <w:rStyle w:val="CommentReference"/>
          <w:rFonts w:ascii="Arial" w:hAnsi="Arial" w:cs="Arial"/>
          <w:sz w:val="24"/>
          <w:szCs w:val="28"/>
        </w:rPr>
        <w:commentReference w:id="32"/>
      </w:r>
      <w:commentRangeEnd w:id="33"/>
      <w:r w:rsidR="00AB47BF">
        <w:rPr>
          <w:rStyle w:val="CommentReference"/>
        </w:rPr>
        <w:commentReference w:id="33"/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Productos para ser entregados para satisfacer los objetivos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Métodos para satisfacer la calidad del documento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Referencia a los requerimientos del producto</w:t>
      </w:r>
    </w:p>
    <w:p w:rsidR="00D9745F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34" w:name="_Toc332558256"/>
      <w:r w:rsidRPr="002A1841">
        <w:rPr>
          <w:rFonts w:ascii="Arial" w:hAnsi="Arial" w:cs="Arial"/>
          <w:sz w:val="28"/>
          <w:szCs w:val="28"/>
        </w:rPr>
        <w:t xml:space="preserve">1.1.2 </w:t>
      </w:r>
      <w:proofErr w:type="spellStart"/>
      <w:r w:rsidRPr="002A1841">
        <w:rPr>
          <w:rFonts w:ascii="Arial" w:hAnsi="Arial" w:cs="Arial"/>
          <w:sz w:val="28"/>
          <w:szCs w:val="28"/>
        </w:rPr>
        <w:t>Assumptions</w:t>
      </w:r>
      <w:proofErr w:type="spellEnd"/>
      <w:r w:rsidRPr="002A184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2A1841">
        <w:rPr>
          <w:rFonts w:ascii="Arial" w:hAnsi="Arial" w:cs="Arial"/>
          <w:sz w:val="28"/>
          <w:szCs w:val="28"/>
        </w:rPr>
        <w:t>constrains</w:t>
      </w:r>
      <w:bookmarkEnd w:id="34"/>
      <w:proofErr w:type="spellEnd"/>
    </w:p>
    <w:p w:rsidR="00063757" w:rsidRPr="00063757" w:rsidRDefault="00063757" w:rsidP="00063757"/>
    <w:p w:rsidR="00902467" w:rsidRDefault="00672B8F" w:rsidP="00902467">
      <w:r>
        <w:t>De acuerdo con el proyecto,  hemos clasificado los siguientes supuestos.</w:t>
      </w:r>
    </w:p>
    <w:p w:rsidR="00672B8F" w:rsidRDefault="00063757" w:rsidP="00063757">
      <w:pPr>
        <w:pStyle w:val="Heading3"/>
      </w:pPr>
      <w:r>
        <w:t>Restricciones</w:t>
      </w:r>
    </w:p>
    <w:p w:rsidR="00063757" w:rsidRDefault="00063757" w:rsidP="00063757">
      <w:r>
        <w:t>El producto de software deberá ser probado en la sala de bases de datos, perteneciente a la facultad de Ingeniería de la Pontificia Universidad Javeriana.</w:t>
      </w:r>
    </w:p>
    <w:p w:rsidR="00D50B7F" w:rsidRDefault="00D06CA1" w:rsidP="00063757">
      <w:pPr>
        <w:rPr>
          <w:ins w:id="35" w:author="Cristhian Camilo Gomez Narvaez" w:date="2012-08-17T22:13:00Z"/>
        </w:rPr>
      </w:pPr>
      <w:ins w:id="36" w:author="Cristhian Camilo Gomez Narvaez" w:date="2012-08-17T21:38:00Z">
        <w:r>
          <w:t xml:space="preserve">El producto de software deberá </w:t>
        </w:r>
        <w:r w:rsidR="00D50B7F">
          <w:t xml:space="preserve">cumplir con las </w:t>
        </w:r>
      </w:ins>
      <w:ins w:id="37" w:author="Cristhian Camilo Gomez Narvaez" w:date="2012-08-17T22:12:00Z">
        <w:r w:rsidR="00D50B7F">
          <w:t>configuraciones</w:t>
        </w:r>
      </w:ins>
      <w:ins w:id="38" w:author="Cristhian Camilo Gomez Narvaez" w:date="2012-08-17T21:38:00Z">
        <w:r w:rsidR="00D50B7F">
          <w:t xml:space="preserve"> de hardware que posee</w:t>
        </w:r>
      </w:ins>
      <w:ins w:id="39" w:author="Cristhian Camilo Gomez Narvaez" w:date="2012-08-17T22:12:00Z">
        <w:r w:rsidR="00D50B7F">
          <w:t>n los computadores</w:t>
        </w:r>
      </w:ins>
      <w:ins w:id="40" w:author="Cristhian Camilo Gomez Narvaez" w:date="2012-08-17T21:38:00Z">
        <w:r w:rsidR="00D50B7F">
          <w:t xml:space="preserve"> </w:t>
        </w:r>
      </w:ins>
      <w:ins w:id="41" w:author="Cristhian Camilo Gomez Narvaez" w:date="2012-08-17T22:12:00Z">
        <w:r w:rsidR="00D50B7F">
          <w:t>d</w:t>
        </w:r>
      </w:ins>
      <w:ins w:id="42" w:author="Cristhian Camilo Gomez Narvaez" w:date="2012-08-17T21:38:00Z">
        <w:r w:rsidR="00D50B7F">
          <w:t>el laboratorio de bases de datos</w:t>
        </w:r>
      </w:ins>
      <w:ins w:id="43" w:author="Cristhian Camilo Gomez Narvaez" w:date="2012-08-17T22:12:00Z">
        <w:r w:rsidR="00D50B7F">
          <w:t xml:space="preserve"> las cuales se listan a</w:t>
        </w:r>
      </w:ins>
      <w:ins w:id="44" w:author="Cristhian Camilo Gomez Narvaez" w:date="2012-08-17T22:16:00Z">
        <w:r w:rsidR="000015CC">
          <w:t xml:space="preserve"> continuación</w:t>
        </w:r>
      </w:ins>
      <w:ins w:id="45" w:author="Cristhian Camilo Gomez Narvaez" w:date="2012-08-17T22:13:00Z">
        <w:r w:rsidR="00D50B7F">
          <w:t>:</w:t>
        </w:r>
      </w:ins>
    </w:p>
    <w:p w:rsidR="009B6BB0" w:rsidRPr="009B6BB0" w:rsidRDefault="009B6BB0" w:rsidP="009B6BB0">
      <w:pPr>
        <w:rPr>
          <w:ins w:id="46" w:author="Cristhian Camilo Gomez Narvaez" w:date="2012-08-17T23:02:00Z"/>
          <w:rFonts w:asciiTheme="majorHAnsi" w:hAnsiTheme="majorHAnsi" w:cs="Arial"/>
          <w:rPrChange w:id="47" w:author="Cristhian Camilo Gomez Narvaez" w:date="2012-08-17T23:07:00Z">
            <w:rPr>
              <w:ins w:id="48" w:author="Cristhian Camilo Gomez Narvaez" w:date="2012-08-17T23:02:00Z"/>
              <w:rFonts w:ascii="HPFuturaBook" w:hAnsi="HPFuturaBook" w:cs="HPFuturaBook"/>
              <w:color w:val="FFFFFF"/>
              <w:sz w:val="20"/>
              <w:szCs w:val="20"/>
            </w:rPr>
          </w:rPrChange>
        </w:rPr>
        <w:pPrChange w:id="49" w:author="Cristhian Camilo Gomez Narvaez" w:date="2012-08-17T23:0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0" w:author="Cristhian Camilo Gomez Narvaez" w:date="2012-08-17T23:00:00Z">
        <w:r w:rsidRPr="009B6BB0">
          <w:rPr>
            <w:rFonts w:asciiTheme="majorHAnsi" w:hAnsiTheme="majorHAnsi" w:cstheme="minorHAnsi"/>
            <w:rPrChange w:id="51" w:author="Cristhian Camilo Gomez Narvaez" w:date="2012-08-17T23:07:00Z">
              <w:rPr>
                <w:rFonts w:cstheme="minorHAnsi"/>
              </w:rPr>
            </w:rPrChange>
          </w:rPr>
          <w:lastRenderedPageBreak/>
          <w:t xml:space="preserve">Computadores Modelo </w:t>
        </w:r>
        <w:r w:rsidRPr="009B6BB0">
          <w:rPr>
            <w:rFonts w:asciiTheme="majorHAnsi" w:hAnsiTheme="majorHAnsi" w:cstheme="minorHAnsi"/>
            <w:bCs/>
            <w:rPrChange w:id="52" w:author="Cristhian Camilo Gomez Narvaez" w:date="2012-08-17T23:07:00Z">
              <w:rPr>
                <w:rFonts w:ascii="HPFuturaBook-Bold" w:hAnsi="HPFuturaBook-Bold" w:cs="HPFuturaBook-Bold"/>
                <w:b/>
                <w:bCs/>
                <w:sz w:val="34"/>
                <w:szCs w:val="34"/>
              </w:rPr>
            </w:rPrChange>
          </w:rPr>
          <w:t xml:space="preserve">HP </w:t>
        </w:r>
        <w:proofErr w:type="spellStart"/>
        <w:r w:rsidRPr="009B6BB0">
          <w:rPr>
            <w:rFonts w:asciiTheme="majorHAnsi" w:hAnsiTheme="majorHAnsi" w:cstheme="minorHAnsi"/>
            <w:bCs/>
            <w:rPrChange w:id="53" w:author="Cristhian Camilo Gomez Narvaez" w:date="2012-08-17T23:07:00Z">
              <w:rPr>
                <w:rFonts w:ascii="HPFuturaBook-Bold" w:hAnsi="HPFuturaBook-Bold" w:cs="HPFuturaBook-Bold"/>
                <w:b/>
                <w:bCs/>
                <w:sz w:val="34"/>
                <w:szCs w:val="34"/>
              </w:rPr>
            </w:rPrChange>
          </w:rPr>
          <w:t>Compaq</w:t>
        </w:r>
        <w:proofErr w:type="spellEnd"/>
        <w:r w:rsidRPr="009B6BB0">
          <w:rPr>
            <w:rFonts w:asciiTheme="majorHAnsi" w:hAnsiTheme="majorHAnsi" w:cstheme="minorHAnsi"/>
            <w:bCs/>
            <w:rPrChange w:id="54" w:author="Cristhian Camilo Gomez Narvaez" w:date="2012-08-17T23:07:00Z">
              <w:rPr>
                <w:rFonts w:ascii="HPFuturaBook-Bold" w:hAnsi="HPFuturaBook-Bold" w:cs="HPFuturaBook-Bold"/>
                <w:b/>
                <w:bCs/>
                <w:sz w:val="34"/>
                <w:szCs w:val="34"/>
              </w:rPr>
            </w:rPrChange>
          </w:rPr>
          <w:t xml:space="preserve"> 6200 Pro Business PC</w:t>
        </w:r>
      </w:ins>
      <w:ins w:id="55" w:author="Cristhian Camilo Gomez Narvaez" w:date="2012-08-17T23:08:00Z">
        <w:r>
          <w:rPr>
            <w:rFonts w:asciiTheme="majorHAnsi" w:hAnsiTheme="majorHAnsi" w:cstheme="minorHAnsi"/>
            <w:bCs/>
          </w:rPr>
          <w:t xml:space="preserve"> [</w:t>
        </w:r>
        <w:proofErr w:type="spellStart"/>
        <w:r>
          <w:rPr>
            <w:rFonts w:asciiTheme="majorHAnsi" w:hAnsiTheme="majorHAnsi" w:cstheme="minorHAnsi"/>
            <w:bCs/>
          </w:rPr>
          <w:t>ref</w:t>
        </w:r>
        <w:proofErr w:type="spellEnd"/>
        <w:r>
          <w:rPr>
            <w:rFonts w:asciiTheme="majorHAnsi" w:hAnsiTheme="majorHAnsi" w:cstheme="minorHAnsi"/>
            <w:bCs/>
          </w:rPr>
          <w:t xml:space="preserve"> - </w:t>
        </w:r>
        <w:proofErr w:type="spellStart"/>
        <w:r>
          <w:rPr>
            <w:rFonts w:asciiTheme="majorHAnsi" w:hAnsiTheme="majorHAnsi" w:cstheme="minorHAnsi"/>
            <w:bCs/>
          </w:rPr>
          <w:t>documentoHP</w:t>
        </w:r>
        <w:proofErr w:type="spellEnd"/>
        <w:r>
          <w:rPr>
            <w:rFonts w:asciiTheme="majorHAnsi" w:hAnsiTheme="majorHAnsi" w:cstheme="minorHAnsi"/>
            <w:bCs/>
          </w:rPr>
          <w:t>]</w:t>
        </w:r>
      </w:ins>
    </w:p>
    <w:p w:rsidR="009B6BB0" w:rsidRPr="009B6BB0" w:rsidRDefault="009B6BB0" w:rsidP="009B6B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56" w:author="Cristhian Camilo Gomez Narvaez" w:date="2012-08-17T23:02:00Z"/>
          <w:rFonts w:asciiTheme="majorHAnsi" w:hAnsiTheme="majorHAnsi" w:cs="HPFutura-Light"/>
          <w:color w:val="000000"/>
          <w:lang w:val="en-US"/>
          <w:rPrChange w:id="57" w:author="Cristhian Camilo Gomez Narvaez" w:date="2012-08-17T23:08:00Z">
            <w:rPr>
              <w:ins w:id="58" w:author="Cristhian Camilo Gomez Narvaez" w:date="2012-08-17T23:02:00Z"/>
              <w:rFonts w:ascii="HPFutura-Light" w:hAnsi="HPFutura-Light" w:cs="HPFutura-Light"/>
              <w:color w:val="000000"/>
              <w:sz w:val="20"/>
              <w:szCs w:val="20"/>
            </w:rPr>
          </w:rPrChange>
        </w:rPr>
        <w:pPrChange w:id="59" w:author="Cristhian Camilo Gomez Narvaez" w:date="2012-08-17T23:0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spellStart"/>
      <w:ins w:id="60" w:author="Cristhian Camilo Gomez Narvaez" w:date="2012-08-17T23:03:00Z">
        <w:r w:rsidRPr="009B6BB0">
          <w:rPr>
            <w:rFonts w:asciiTheme="majorHAnsi" w:hAnsiTheme="majorHAnsi" w:cs="HPFutura-Heavy"/>
            <w:color w:val="000000"/>
            <w:lang w:val="en-US"/>
            <w:rPrChange w:id="61" w:author="Cristhian Camilo Gomez Narvaez" w:date="2012-08-17T23:08:00Z">
              <w:rPr>
                <w:rFonts w:ascii="HPFutura-Heavy" w:hAnsi="HPFutura-Heavy" w:cs="HPFutura-Heavy"/>
                <w:color w:val="000000"/>
                <w:sz w:val="20"/>
                <w:szCs w:val="20"/>
                <w:lang w:val="en-US"/>
              </w:rPr>
            </w:rPrChange>
          </w:rPr>
          <w:t>Sistema</w:t>
        </w:r>
        <w:proofErr w:type="spellEnd"/>
        <w:r w:rsidRPr="009B6BB0">
          <w:rPr>
            <w:rFonts w:asciiTheme="majorHAnsi" w:hAnsiTheme="majorHAnsi" w:cs="HPFutura-Heavy"/>
            <w:color w:val="000000"/>
            <w:lang w:val="en-US"/>
            <w:rPrChange w:id="62" w:author="Cristhian Camilo Gomez Narvaez" w:date="2012-08-17T23:08:00Z">
              <w:rPr>
                <w:rFonts w:ascii="HPFutura-Heavy" w:hAnsi="HPFutura-Heavy" w:cs="HPFutura-Heavy"/>
                <w:color w:val="000000"/>
                <w:sz w:val="20"/>
                <w:szCs w:val="20"/>
                <w:lang w:val="en-US"/>
              </w:rPr>
            </w:rPrChange>
          </w:rPr>
          <w:t xml:space="preserve"> operative </w:t>
        </w:r>
        <w:proofErr w:type="spellStart"/>
        <w:r w:rsidRPr="009B6BB0">
          <w:rPr>
            <w:rFonts w:asciiTheme="majorHAnsi" w:hAnsiTheme="majorHAnsi" w:cs="HPFutura-Heavy"/>
            <w:color w:val="000000"/>
            <w:lang w:val="en-US"/>
            <w:rPrChange w:id="63" w:author="Cristhian Camilo Gomez Narvaez" w:date="2012-08-17T23:08:00Z">
              <w:rPr>
                <w:rFonts w:ascii="HPFutura-Heavy" w:hAnsi="HPFutura-Heavy" w:cs="HPFutura-Heavy"/>
                <w:color w:val="000000"/>
                <w:sz w:val="20"/>
                <w:szCs w:val="20"/>
                <w:lang w:val="en-US"/>
              </w:rPr>
            </w:rPrChange>
          </w:rPr>
          <w:t>preinstalado</w:t>
        </w:r>
      </w:ins>
      <w:proofErr w:type="spellEnd"/>
      <w:ins w:id="64" w:author="Cristhian Camilo Gomez Narvaez" w:date="2012-08-17T23:02:00Z">
        <w:r w:rsidRPr="009B6BB0">
          <w:rPr>
            <w:rFonts w:asciiTheme="majorHAnsi" w:hAnsiTheme="majorHAnsi" w:cs="HPFutura-Heavy"/>
            <w:color w:val="000000"/>
            <w:lang w:val="en-US"/>
            <w:rPrChange w:id="65" w:author="Cristhian Camilo Gomez Narvaez" w:date="2012-08-17T23:08:00Z">
              <w:rPr>
                <w:rFonts w:ascii="HPFutura-Heavy" w:hAnsi="HPFutura-Heavy" w:cs="HPFutura-Heavy"/>
                <w:color w:val="000000"/>
                <w:sz w:val="20"/>
                <w:szCs w:val="20"/>
              </w:rPr>
            </w:rPrChange>
          </w:rPr>
          <w:t xml:space="preserve"> </w:t>
        </w:r>
      </w:ins>
      <w:ins w:id="66" w:author="Cristhian Camilo Gomez Narvaez" w:date="2012-08-17T23:03:00Z">
        <w:r w:rsidRPr="009B6BB0">
          <w:rPr>
            <w:rFonts w:asciiTheme="majorHAnsi" w:hAnsiTheme="majorHAnsi" w:cs="HPFutura-Light"/>
            <w:color w:val="000000"/>
            <w:lang w:val="en-US"/>
            <w:rPrChange w:id="67" w:author="Cristhian Camilo Gomez Narvaez" w:date="2012-08-17T23:08:00Z">
              <w:rPr>
                <w:rFonts w:ascii="HPFutura-Light" w:hAnsi="HPFutura-Light" w:cs="HPFutura-Light"/>
                <w:color w:val="000000"/>
                <w:sz w:val="20"/>
                <w:szCs w:val="20"/>
                <w:lang w:val="en-US"/>
              </w:rPr>
            </w:rPrChange>
          </w:rPr>
          <w:tab/>
        </w:r>
      </w:ins>
    </w:p>
    <w:p w:rsidR="009B6BB0" w:rsidRPr="009B6BB0" w:rsidRDefault="009B6BB0" w:rsidP="009B6B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68" w:author="Cristhian Camilo Gomez Narvaez" w:date="2012-08-17T23:02:00Z"/>
          <w:rFonts w:asciiTheme="majorHAnsi" w:hAnsiTheme="majorHAnsi" w:cs="HPFutura-Light"/>
          <w:color w:val="000000"/>
          <w:lang w:val="en-US"/>
          <w:rPrChange w:id="69" w:author="Cristhian Camilo Gomez Narvaez" w:date="2012-08-17T23:08:00Z">
            <w:rPr>
              <w:ins w:id="70" w:author="Cristhian Camilo Gomez Narvaez" w:date="2012-08-17T23:02:00Z"/>
              <w:rFonts w:ascii="HPFutura-Light" w:hAnsi="HPFutura-Light" w:cs="HPFutura-Light"/>
              <w:color w:val="000000"/>
              <w:sz w:val="20"/>
              <w:szCs w:val="20"/>
            </w:rPr>
          </w:rPrChange>
        </w:rPr>
        <w:pPrChange w:id="71" w:author="Cristhian Camilo Gomez Narvaez" w:date="2012-08-17T23:0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2" w:author="Cristhian Camilo Gomez Narvaez" w:date="2012-08-17T23:02:00Z">
        <w:r w:rsidRPr="009B6BB0">
          <w:rPr>
            <w:rFonts w:asciiTheme="majorHAnsi" w:hAnsiTheme="majorHAnsi" w:cs="HPFutura-Light"/>
            <w:color w:val="000000"/>
            <w:lang w:val="en-US"/>
            <w:rPrChange w:id="73" w:author="Cristhian Camilo Gomez Narvaez" w:date="2012-08-17T23:08:00Z">
              <w:rPr>
                <w:rFonts w:ascii="HPFutura-Light" w:hAnsi="HPFutura-Light" w:cs="HPFutura-Light"/>
                <w:color w:val="000000"/>
                <w:sz w:val="20"/>
                <w:szCs w:val="20"/>
              </w:rPr>
            </w:rPrChange>
          </w:rPr>
          <w:t>Genuine Windows Vista Business (32-bit)**</w:t>
        </w:r>
      </w:ins>
    </w:p>
    <w:p w:rsidR="009B6BB0" w:rsidRPr="009B6BB0" w:rsidRDefault="009B6BB0" w:rsidP="009B6B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74" w:author="Cristhian Camilo Gomez Narvaez" w:date="2012-08-17T23:02:00Z"/>
          <w:rFonts w:asciiTheme="majorHAnsi" w:hAnsiTheme="majorHAnsi" w:cs="HPFutura-Light"/>
          <w:color w:val="000000"/>
          <w:lang w:val="en-US"/>
          <w:rPrChange w:id="75" w:author="Cristhian Camilo Gomez Narvaez" w:date="2012-08-17T23:08:00Z">
            <w:rPr>
              <w:ins w:id="76" w:author="Cristhian Camilo Gomez Narvaez" w:date="2012-08-17T23:02:00Z"/>
              <w:rFonts w:ascii="HPFutura-Light" w:hAnsi="HPFutura-Light" w:cs="HPFutura-Light"/>
              <w:color w:val="000000"/>
              <w:sz w:val="20"/>
              <w:szCs w:val="20"/>
            </w:rPr>
          </w:rPrChange>
        </w:rPr>
        <w:pPrChange w:id="77" w:author="Cristhian Camilo Gomez Narvaez" w:date="2012-08-17T23:0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8" w:author="Cristhian Camilo Gomez Narvaez" w:date="2012-08-17T23:02:00Z">
        <w:r w:rsidRPr="009B6BB0">
          <w:rPr>
            <w:rFonts w:asciiTheme="majorHAnsi" w:hAnsiTheme="majorHAnsi" w:cs="HPFutura-Light"/>
            <w:color w:val="000000"/>
            <w:lang w:val="en-US"/>
            <w:rPrChange w:id="79" w:author="Cristhian Camilo Gomez Narvaez" w:date="2012-08-17T23:08:00Z">
              <w:rPr>
                <w:rFonts w:ascii="HPFutura-Light" w:hAnsi="HPFutura-Light" w:cs="HPFutura-Light"/>
                <w:color w:val="000000"/>
                <w:sz w:val="20"/>
                <w:szCs w:val="20"/>
              </w:rPr>
            </w:rPrChange>
          </w:rPr>
          <w:t>Genuine Windows Vista Home Basic**</w:t>
        </w:r>
      </w:ins>
    </w:p>
    <w:p w:rsidR="009B6BB0" w:rsidRPr="009B6BB0" w:rsidRDefault="009B6BB0" w:rsidP="009B6B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80" w:author="Cristhian Camilo Gomez Narvaez" w:date="2012-08-17T23:02:00Z"/>
          <w:rFonts w:asciiTheme="majorHAnsi" w:hAnsiTheme="majorHAnsi" w:cs="HPFutura-Light"/>
          <w:color w:val="000000"/>
          <w:lang w:val="en-US"/>
          <w:rPrChange w:id="81" w:author="Cristhian Camilo Gomez Narvaez" w:date="2012-08-17T23:08:00Z">
            <w:rPr>
              <w:ins w:id="82" w:author="Cristhian Camilo Gomez Narvaez" w:date="2012-08-17T23:02:00Z"/>
              <w:rFonts w:ascii="HPFutura-Light" w:hAnsi="HPFutura-Light" w:cs="HPFutura-Light"/>
              <w:color w:val="000000"/>
              <w:sz w:val="18"/>
              <w:szCs w:val="18"/>
            </w:rPr>
          </w:rPrChange>
        </w:rPr>
        <w:pPrChange w:id="83" w:author="Cristhian Camilo Gomez Narvaez" w:date="2012-08-17T23:0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84" w:author="Cristhian Camilo Gomez Narvaez" w:date="2012-08-17T23:02:00Z">
        <w:r w:rsidRPr="009B6BB0">
          <w:rPr>
            <w:rFonts w:asciiTheme="majorHAnsi" w:hAnsiTheme="majorHAnsi" w:cs="HPFutura-Heavy"/>
            <w:color w:val="000000"/>
            <w:lang w:val="en-US"/>
            <w:rPrChange w:id="85" w:author="Cristhian Camilo Gomez Narvaez" w:date="2012-08-17T23:08:00Z">
              <w:rPr>
                <w:rFonts w:ascii="HPFutura-Heavy" w:hAnsi="HPFutura-Heavy" w:cs="HPFutura-Heavy"/>
                <w:color w:val="000000"/>
                <w:sz w:val="20"/>
                <w:szCs w:val="20"/>
              </w:rPr>
            </w:rPrChange>
          </w:rPr>
          <w:t xml:space="preserve">Processor4 </w:t>
        </w:r>
        <w:r w:rsidRPr="009B6BB0">
          <w:rPr>
            <w:rFonts w:asciiTheme="majorHAnsi" w:hAnsiTheme="majorHAnsi" w:cs="HPFutura-Light"/>
            <w:color w:val="000000"/>
            <w:lang w:val="en-US"/>
            <w:rPrChange w:id="86" w:author="Cristhian Camilo Gomez Narvaez" w:date="2012-08-17T23:08:00Z">
              <w:rPr>
                <w:rFonts w:ascii="HPFutura-Light" w:hAnsi="HPFutura-Light" w:cs="HPFutura-Light"/>
                <w:color w:val="000000"/>
                <w:sz w:val="18"/>
                <w:szCs w:val="18"/>
              </w:rPr>
            </w:rPrChange>
          </w:rPr>
          <w:t>Intel® 2nd Generation Core™ i3, i5, i7 Processors</w:t>
        </w:r>
      </w:ins>
    </w:p>
    <w:p w:rsidR="009B6BB0" w:rsidRPr="009B6BB0" w:rsidRDefault="009B6BB0" w:rsidP="009B6B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87" w:author="Cristhian Camilo Gomez Narvaez" w:date="2012-08-17T23:06:00Z"/>
          <w:rFonts w:asciiTheme="majorHAnsi" w:hAnsiTheme="majorHAnsi" w:cs="HPFutura-Light"/>
          <w:color w:val="000000"/>
          <w:lang w:val="en-US"/>
          <w:rPrChange w:id="88" w:author="Cristhian Camilo Gomez Narvaez" w:date="2012-08-17T23:08:00Z">
            <w:rPr>
              <w:ins w:id="89" w:author="Cristhian Camilo Gomez Narvaez" w:date="2012-08-17T23:06:00Z"/>
              <w:rFonts w:ascii="HPFutura-Light" w:hAnsi="HPFutura-Light" w:cs="HPFutura-Light"/>
              <w:color w:val="000000"/>
              <w:sz w:val="20"/>
              <w:szCs w:val="20"/>
              <w:lang w:val="en-US"/>
            </w:rPr>
          </w:rPrChange>
        </w:rPr>
        <w:pPrChange w:id="90" w:author="Cristhian Camilo Gomez Narvaez" w:date="2012-08-17T23:0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91" w:author="Cristhian Camilo Gomez Narvaez" w:date="2012-08-17T23:02:00Z">
        <w:r w:rsidRPr="009B6BB0">
          <w:rPr>
            <w:rFonts w:asciiTheme="majorHAnsi" w:hAnsiTheme="majorHAnsi" w:cs="HPFutura-Heavy"/>
            <w:color w:val="000000"/>
            <w:lang w:val="en-US"/>
            <w:rPrChange w:id="92" w:author="Cristhian Camilo Gomez Narvaez" w:date="2012-08-17T23:08:00Z">
              <w:rPr>
                <w:rFonts w:ascii="HPFutura-Heavy" w:hAnsi="HPFutura-Heavy" w:cs="HPFutura-Heavy"/>
                <w:color w:val="000000"/>
                <w:sz w:val="20"/>
                <w:szCs w:val="20"/>
              </w:rPr>
            </w:rPrChange>
          </w:rPr>
          <w:t xml:space="preserve">Chipset </w:t>
        </w:r>
        <w:r w:rsidRPr="009B6BB0">
          <w:rPr>
            <w:rFonts w:asciiTheme="majorHAnsi" w:hAnsiTheme="majorHAnsi" w:cs="HPFutura-Light"/>
            <w:color w:val="000000"/>
            <w:lang w:val="en-US"/>
            <w:rPrChange w:id="93" w:author="Cristhian Camilo Gomez Narvaez" w:date="2012-08-17T23:08:00Z">
              <w:rPr>
                <w:rFonts w:ascii="HPFutura-Light" w:hAnsi="HPFutura-Light" w:cs="HPFutura-Light"/>
                <w:color w:val="000000"/>
                <w:sz w:val="20"/>
                <w:szCs w:val="20"/>
              </w:rPr>
            </w:rPrChange>
          </w:rPr>
          <w:t>Intel® Q65 Express</w:t>
        </w:r>
      </w:ins>
    </w:p>
    <w:p w:rsidR="009B6BB0" w:rsidRDefault="009B6BB0" w:rsidP="009B6BB0">
      <w:pPr>
        <w:pStyle w:val="ListParagraph"/>
        <w:numPr>
          <w:ilvl w:val="0"/>
          <w:numId w:val="6"/>
        </w:numPr>
        <w:rPr>
          <w:ins w:id="94" w:author="Cristhian Camilo Gomez Narvaez" w:date="2012-08-17T23:09:00Z"/>
          <w:rFonts w:asciiTheme="majorHAnsi" w:hAnsiTheme="majorHAnsi" w:cs="HPFutura-Light"/>
          <w:color w:val="000000"/>
        </w:rPr>
        <w:pPrChange w:id="95" w:author="Cristhian Camilo Gomez Narvaez" w:date="2012-08-17T23:08:00Z">
          <w:pPr/>
        </w:pPrChange>
      </w:pPr>
      <w:ins w:id="96" w:author="Cristhian Camilo Gomez Narvaez" w:date="2012-08-17T23:02:00Z">
        <w:r w:rsidRPr="009B6BB0">
          <w:rPr>
            <w:rFonts w:asciiTheme="majorHAnsi" w:hAnsiTheme="majorHAnsi" w:cs="HPFutura-Heavy"/>
            <w:color w:val="000000"/>
            <w:rPrChange w:id="97" w:author="Cristhian Camilo Gomez Narvaez" w:date="2012-08-17T23:08:00Z">
              <w:rPr>
                <w:rFonts w:ascii="HPFutura-Heavy" w:hAnsi="HPFutura-Heavy" w:cs="HPFutura-Heavy"/>
                <w:color w:val="000000"/>
                <w:sz w:val="20"/>
                <w:szCs w:val="20"/>
              </w:rPr>
            </w:rPrChange>
          </w:rPr>
          <w:t xml:space="preserve">Memory5 </w:t>
        </w:r>
        <w:r w:rsidRPr="009B6BB0">
          <w:rPr>
            <w:rFonts w:asciiTheme="majorHAnsi" w:hAnsiTheme="majorHAnsi" w:cs="HPFutura-Light"/>
            <w:color w:val="000000"/>
            <w:rPrChange w:id="98" w:author="Cristhian Camilo Gomez Narvaez" w:date="2012-08-17T23:08:00Z">
              <w:rPr>
                <w:rFonts w:ascii="HPFutura-Light" w:hAnsi="HPFutura-Light" w:cs="HPFutura-Light"/>
                <w:color w:val="000000"/>
                <w:sz w:val="20"/>
                <w:szCs w:val="20"/>
                <w:lang w:val="en-US"/>
              </w:rPr>
            </w:rPrChange>
          </w:rPr>
          <w:t>DDR3 SDRAM</w:t>
        </w:r>
      </w:ins>
      <w:ins w:id="99" w:author="Cristhian Camilo Gomez Narvaez" w:date="2012-08-17T23:04:00Z">
        <w:r w:rsidRPr="009B6BB0">
          <w:rPr>
            <w:rFonts w:asciiTheme="majorHAnsi" w:hAnsiTheme="majorHAnsi" w:cs="HPFutura-Light"/>
            <w:color w:val="000000"/>
            <w:rPrChange w:id="100" w:author="Cristhian Camilo Gomez Narvaez" w:date="2012-08-17T23:08:00Z">
              <w:rPr>
                <w:rFonts w:ascii="HPFutura-Light" w:hAnsi="HPFutura-Light" w:cs="HPFutura-Light"/>
                <w:color w:val="000000"/>
                <w:sz w:val="20"/>
                <w:szCs w:val="20"/>
                <w:lang w:val="en-US"/>
              </w:rPr>
            </w:rPrChange>
          </w:rPr>
          <w:t xml:space="preserve"> </w:t>
        </w:r>
      </w:ins>
      <w:ins w:id="101" w:author="Cristhian Camilo Gomez Narvaez" w:date="2012-08-17T23:02:00Z">
        <w:r w:rsidRPr="009B6BB0">
          <w:rPr>
            <w:rFonts w:asciiTheme="majorHAnsi" w:hAnsiTheme="majorHAnsi" w:cs="HPFutura-Light"/>
            <w:color w:val="000000"/>
            <w:rPrChange w:id="102" w:author="Cristhian Camilo Gomez Narvaez" w:date="2012-08-17T23:08:00Z">
              <w:rPr>
                <w:rFonts w:ascii="HPFutura-Light" w:hAnsi="HPFutura-Light" w:cs="HPFutura-Light"/>
                <w:color w:val="000000"/>
                <w:sz w:val="20"/>
                <w:szCs w:val="20"/>
              </w:rPr>
            </w:rPrChange>
          </w:rPr>
          <w:t xml:space="preserve"> DIMM</w:t>
        </w:r>
      </w:ins>
    </w:p>
    <w:p w:rsidR="00FB74C8" w:rsidRPr="009B6BB0" w:rsidRDefault="00FB74C8" w:rsidP="009B6BB0">
      <w:pPr>
        <w:pStyle w:val="ListParagraph"/>
        <w:numPr>
          <w:ilvl w:val="0"/>
          <w:numId w:val="6"/>
        </w:numPr>
        <w:rPr>
          <w:ins w:id="103" w:author="Cristhian Camilo Gomez Narvaez" w:date="2012-08-17T23:06:00Z"/>
          <w:rFonts w:asciiTheme="majorHAnsi" w:hAnsiTheme="majorHAnsi" w:cs="HPFutura-Light"/>
          <w:color w:val="000000"/>
          <w:rPrChange w:id="104" w:author="Cristhian Camilo Gomez Narvaez" w:date="2012-08-17T23:08:00Z">
            <w:rPr>
              <w:ins w:id="105" w:author="Cristhian Camilo Gomez Narvaez" w:date="2012-08-17T23:06:00Z"/>
              <w:rFonts w:ascii="HPFutura-Light" w:hAnsi="HPFutura-Light" w:cs="HPFutura-Light"/>
              <w:color w:val="000000"/>
              <w:sz w:val="20"/>
              <w:szCs w:val="20"/>
            </w:rPr>
          </w:rPrChange>
        </w:rPr>
        <w:pPrChange w:id="106" w:author="Cristhian Camilo Gomez Narvaez" w:date="2012-08-17T23:08:00Z">
          <w:pPr/>
        </w:pPrChange>
      </w:pPr>
      <w:proofErr w:type="spellStart"/>
      <w:ins w:id="107" w:author="Cristhian Camilo Gomez Narvaez" w:date="2012-08-17T23:09:00Z">
        <w:r>
          <w:rPr>
            <w:rFonts w:asciiTheme="majorHAnsi" w:hAnsiTheme="majorHAnsi" w:cs="HPFutura-Heavy"/>
            <w:color w:val="000000"/>
          </w:rPr>
          <w:t>Graficos</w:t>
        </w:r>
        <w:proofErr w:type="spellEnd"/>
        <w:r>
          <w:rPr>
            <w:rFonts w:asciiTheme="majorHAnsi" w:hAnsiTheme="majorHAnsi" w:cs="HPFutura-Heavy"/>
            <w:color w:val="000000"/>
          </w:rPr>
          <w:t xml:space="preserve">:  </w:t>
        </w:r>
        <w:proofErr w:type="spellStart"/>
        <w:r>
          <w:rPr>
            <w:rFonts w:ascii="HPFutura-Light" w:hAnsi="HPFutura-Light" w:cs="HPFutura-Light"/>
            <w:sz w:val="20"/>
            <w:szCs w:val="20"/>
          </w:rPr>
          <w:t>Integrated</w:t>
        </w:r>
        <w:proofErr w:type="spellEnd"/>
        <w:r>
          <w:rPr>
            <w:rFonts w:ascii="HPFutura-Light" w:hAnsi="HPFutura-Light" w:cs="HPFutura-Light"/>
            <w:sz w:val="20"/>
            <w:szCs w:val="20"/>
          </w:rPr>
          <w:t xml:space="preserve"> Intel® HD </w:t>
        </w:r>
        <w:proofErr w:type="spellStart"/>
        <w:r>
          <w:rPr>
            <w:rFonts w:ascii="HPFutura-Light" w:hAnsi="HPFutura-Light" w:cs="HPFutura-Light"/>
            <w:sz w:val="20"/>
            <w:szCs w:val="20"/>
          </w:rPr>
          <w:t>Graphics</w:t>
        </w:r>
        <w:proofErr w:type="spellEnd"/>
        <w:r>
          <w:rPr>
            <w:rFonts w:ascii="HPFutura-Light" w:hAnsi="HPFutura-Light" w:cs="HPFutura-Light"/>
            <w:sz w:val="20"/>
            <w:szCs w:val="20"/>
          </w:rPr>
          <w:t xml:space="preserve"> 2000/3000</w:t>
        </w:r>
      </w:ins>
    </w:p>
    <w:p w:rsidR="009B6BB0" w:rsidRDefault="003939D0" w:rsidP="009B6BB0">
      <w:pPr>
        <w:rPr>
          <w:ins w:id="108" w:author="Cristhian Camilo Gomez Narvaez" w:date="2012-08-17T23:21:00Z"/>
          <w:rFonts w:ascii="Arial" w:hAnsi="Arial" w:cs="Arial"/>
          <w:sz w:val="24"/>
          <w:szCs w:val="28"/>
        </w:rPr>
      </w:pPr>
      <w:ins w:id="109" w:author="Cristhian Camilo Gomez Narvaez" w:date="2012-08-17T23:18:00Z">
        <w:r>
          <w:rPr>
            <w:rFonts w:ascii="Arial" w:hAnsi="Arial" w:cs="Arial"/>
            <w:sz w:val="24"/>
            <w:szCs w:val="28"/>
          </w:rPr>
          <w:t>La demostración del producto</w:t>
        </w:r>
      </w:ins>
      <w:ins w:id="110" w:author="Cristhian Camilo Gomez Narvaez" w:date="2012-08-17T23:19:00Z">
        <w:r>
          <w:rPr>
            <w:rFonts w:ascii="Arial" w:hAnsi="Arial" w:cs="Arial"/>
            <w:sz w:val="24"/>
            <w:szCs w:val="28"/>
          </w:rPr>
          <w:t xml:space="preserve"> se deberá realizar </w:t>
        </w:r>
        <w:r w:rsidR="00CB04E1">
          <w:rPr>
            <w:rFonts w:ascii="Arial" w:hAnsi="Arial" w:cs="Arial"/>
            <w:sz w:val="24"/>
            <w:szCs w:val="28"/>
          </w:rPr>
          <w:t xml:space="preserve">el día </w:t>
        </w:r>
      </w:ins>
      <w:ins w:id="111" w:author="Cristhian Camilo Gomez Narvaez" w:date="2012-08-17T23:20:00Z">
        <w:r w:rsidR="00CB04E1">
          <w:rPr>
            <w:rFonts w:ascii="Arial" w:hAnsi="Arial" w:cs="Arial"/>
            <w:sz w:val="24"/>
            <w:szCs w:val="28"/>
          </w:rPr>
          <w:t xml:space="preserve">30 de noviembre </w:t>
        </w:r>
      </w:ins>
      <w:ins w:id="112" w:author="Cristhian Camilo Gomez Narvaez" w:date="2012-08-17T23:19:00Z">
        <w:r w:rsidR="00CB04E1">
          <w:rPr>
            <w:rFonts w:ascii="Arial" w:hAnsi="Arial" w:cs="Arial"/>
            <w:sz w:val="24"/>
            <w:szCs w:val="28"/>
          </w:rPr>
          <w:t>a las</w:t>
        </w:r>
      </w:ins>
      <w:ins w:id="113" w:author="Cristhian Camilo Gomez Narvaez" w:date="2012-08-17T23:20:00Z">
        <w:r w:rsidR="00CB04E1">
          <w:rPr>
            <w:rFonts w:ascii="Arial" w:hAnsi="Arial" w:cs="Arial"/>
            <w:sz w:val="24"/>
            <w:szCs w:val="28"/>
          </w:rPr>
          <w:t xml:space="preserve"> </w:t>
        </w:r>
      </w:ins>
      <w:ins w:id="114" w:author="Cristhian Camilo Gomez Narvaez" w:date="2012-08-17T23:19:00Z">
        <w:r w:rsidR="00CB04E1">
          <w:rPr>
            <w:rFonts w:ascii="Arial" w:hAnsi="Arial" w:cs="Arial"/>
            <w:sz w:val="24"/>
            <w:szCs w:val="28"/>
          </w:rPr>
          <w:t xml:space="preserve"> 16:00</w:t>
        </w:r>
      </w:ins>
      <w:ins w:id="115" w:author="Cristhian Camilo Gomez Narvaez" w:date="2012-08-17T23:20:00Z">
        <w:r w:rsidR="00CB04E1">
          <w:rPr>
            <w:rFonts w:ascii="Arial" w:hAnsi="Arial" w:cs="Arial"/>
            <w:sz w:val="24"/>
            <w:szCs w:val="28"/>
          </w:rPr>
          <w:t>, en el laboratorio de bases de datos localizado en la facultad de ingeniería.</w:t>
        </w:r>
      </w:ins>
      <w:ins w:id="116" w:author="Cristhian Camilo Gomez Narvaez" w:date="2012-08-17T23:19:00Z">
        <w:r w:rsidR="00CB04E1">
          <w:rPr>
            <w:rFonts w:ascii="Arial" w:hAnsi="Arial" w:cs="Arial"/>
            <w:sz w:val="24"/>
            <w:szCs w:val="28"/>
          </w:rPr>
          <w:t xml:space="preserve"> </w:t>
        </w:r>
      </w:ins>
    </w:p>
    <w:p w:rsidR="00CB04E1" w:rsidRDefault="00CB04E1" w:rsidP="009B6BB0">
      <w:pPr>
        <w:rPr>
          <w:ins w:id="117" w:author="Cristhian Camilo Gomez Narvaez" w:date="2012-08-17T23:37:00Z"/>
          <w:rFonts w:ascii="Arial" w:hAnsi="Arial" w:cs="Arial"/>
          <w:sz w:val="24"/>
          <w:szCs w:val="28"/>
        </w:rPr>
      </w:pPr>
      <w:ins w:id="118" w:author="Cristhian Camilo Gomez Narvaez" w:date="2012-08-17T23:21:00Z">
        <w:r>
          <w:rPr>
            <w:rFonts w:ascii="Arial" w:hAnsi="Arial" w:cs="Arial"/>
            <w:sz w:val="24"/>
            <w:szCs w:val="28"/>
          </w:rPr>
          <w:t xml:space="preserve">El </w:t>
        </w:r>
      </w:ins>
      <w:ins w:id="119" w:author="Cristhian Camilo Gomez Narvaez" w:date="2012-08-17T23:22:00Z">
        <w:r>
          <w:rPr>
            <w:rFonts w:ascii="Arial" w:hAnsi="Arial" w:cs="Arial"/>
            <w:sz w:val="24"/>
            <w:szCs w:val="28"/>
          </w:rPr>
          <w:t>proceso de implementación del software</w:t>
        </w:r>
      </w:ins>
      <w:ins w:id="120" w:author="Cristhian Camilo Gomez Narvaez" w:date="2012-08-17T23:23:00Z">
        <w:r>
          <w:rPr>
            <w:rFonts w:ascii="Arial" w:hAnsi="Arial" w:cs="Arial"/>
            <w:sz w:val="24"/>
            <w:szCs w:val="28"/>
          </w:rPr>
          <w:t xml:space="preserve"> y</w:t>
        </w:r>
      </w:ins>
      <w:ins w:id="121" w:author="Cristhian Camilo Gomez Narvaez" w:date="2012-08-17T23:22:00Z">
        <w:r>
          <w:rPr>
            <w:rFonts w:ascii="Arial" w:hAnsi="Arial" w:cs="Arial"/>
            <w:sz w:val="24"/>
            <w:szCs w:val="28"/>
          </w:rPr>
          <w:t xml:space="preserve"> la </w:t>
        </w:r>
      </w:ins>
      <w:ins w:id="122" w:author="Cristhian Camilo Gomez Narvaez" w:date="2012-08-17T23:23:00Z">
        <w:r>
          <w:rPr>
            <w:rFonts w:ascii="Arial" w:hAnsi="Arial" w:cs="Arial"/>
            <w:sz w:val="24"/>
            <w:szCs w:val="28"/>
          </w:rPr>
          <w:t>gestión</w:t>
        </w:r>
      </w:ins>
      <w:ins w:id="123" w:author="Cristhian Camilo Gomez Narvaez" w:date="2012-08-17T23:22:00Z">
        <w:r>
          <w:rPr>
            <w:rFonts w:ascii="Arial" w:hAnsi="Arial" w:cs="Arial"/>
            <w:sz w:val="24"/>
            <w:szCs w:val="28"/>
          </w:rPr>
          <w:t xml:space="preserve"> </w:t>
        </w:r>
      </w:ins>
      <w:ins w:id="124" w:author="Cristhian Camilo Gomez Narvaez" w:date="2012-08-17T23:23:00Z">
        <w:r>
          <w:rPr>
            <w:rFonts w:ascii="Arial" w:hAnsi="Arial" w:cs="Arial"/>
            <w:sz w:val="24"/>
            <w:szCs w:val="28"/>
          </w:rPr>
          <w:t xml:space="preserve">del proyecto, no cuentan con un presupuesto aprobado para su </w:t>
        </w:r>
      </w:ins>
      <w:ins w:id="125" w:author="Cristhian Camilo Gomez Narvaez" w:date="2012-08-17T23:24:00Z">
        <w:r>
          <w:rPr>
            <w:rFonts w:ascii="Arial" w:hAnsi="Arial" w:cs="Arial"/>
            <w:sz w:val="24"/>
            <w:szCs w:val="28"/>
          </w:rPr>
          <w:t>realización</w:t>
        </w:r>
      </w:ins>
      <w:ins w:id="126" w:author="Cristhian Camilo Gomez Narvaez" w:date="2012-08-17T23:23:00Z">
        <w:r>
          <w:rPr>
            <w:rFonts w:ascii="Arial" w:hAnsi="Arial" w:cs="Arial"/>
            <w:sz w:val="24"/>
            <w:szCs w:val="28"/>
          </w:rPr>
          <w:t>,</w:t>
        </w:r>
      </w:ins>
      <w:ins w:id="127" w:author="Cristhian Camilo Gomez Narvaez" w:date="2012-08-17T23:24:00Z">
        <w:r>
          <w:rPr>
            <w:rFonts w:ascii="Arial" w:hAnsi="Arial" w:cs="Arial"/>
            <w:sz w:val="24"/>
            <w:szCs w:val="28"/>
          </w:rPr>
          <w:t xml:space="preserve"> por lo cual el equipo de desarrollo del software no recibirá remuneración monetaria alguna por la </w:t>
        </w:r>
        <w:proofErr w:type="spellStart"/>
        <w:r>
          <w:rPr>
            <w:rFonts w:ascii="Arial" w:hAnsi="Arial" w:cs="Arial"/>
            <w:sz w:val="24"/>
            <w:szCs w:val="28"/>
          </w:rPr>
          <w:t>relizacion</w:t>
        </w:r>
        <w:proofErr w:type="spellEnd"/>
        <w:r>
          <w:rPr>
            <w:rFonts w:ascii="Arial" w:hAnsi="Arial" w:cs="Arial"/>
            <w:sz w:val="24"/>
            <w:szCs w:val="28"/>
          </w:rPr>
          <w:t xml:space="preserve"> del mismo.</w:t>
        </w:r>
      </w:ins>
    </w:p>
    <w:p w:rsidR="00F71FDB" w:rsidRDefault="00F71FDB" w:rsidP="009B6BB0">
      <w:pPr>
        <w:rPr>
          <w:ins w:id="128" w:author="Cristhian Camilo Gomez Narvaez" w:date="2012-08-17T23:43:00Z"/>
          <w:rFonts w:ascii="Arial" w:hAnsi="Arial" w:cs="Arial"/>
          <w:sz w:val="24"/>
          <w:szCs w:val="28"/>
        </w:rPr>
      </w:pPr>
      <w:ins w:id="129" w:author="Cristhian Camilo Gomez Narvaez" w:date="2012-08-17T23:37:00Z">
        <w:r>
          <w:rPr>
            <w:rFonts w:ascii="Arial" w:hAnsi="Arial" w:cs="Arial"/>
            <w:sz w:val="24"/>
            <w:szCs w:val="28"/>
          </w:rPr>
          <w:t xml:space="preserve">El </w:t>
        </w:r>
      </w:ins>
      <w:ins w:id="130" w:author="Cristhian Camilo Gomez Narvaez" w:date="2012-08-17T23:42:00Z">
        <w:r>
          <w:rPr>
            <w:rFonts w:ascii="Arial" w:hAnsi="Arial" w:cs="Arial"/>
            <w:sz w:val="24"/>
            <w:szCs w:val="28"/>
          </w:rPr>
          <w:t>avance</w:t>
        </w:r>
      </w:ins>
      <w:ins w:id="131" w:author="Cristhian Camilo Gomez Narvaez" w:date="2012-08-17T23:37:00Z">
        <w:r>
          <w:rPr>
            <w:rFonts w:ascii="Arial" w:hAnsi="Arial" w:cs="Arial"/>
            <w:sz w:val="24"/>
            <w:szCs w:val="28"/>
          </w:rPr>
          <w:t xml:space="preserve"> del proyecto </w:t>
        </w:r>
      </w:ins>
      <w:ins w:id="132" w:author="Cristhian Camilo Gomez Narvaez" w:date="2012-08-17T23:39:00Z">
        <w:r>
          <w:rPr>
            <w:rFonts w:ascii="Arial" w:hAnsi="Arial" w:cs="Arial"/>
            <w:sz w:val="24"/>
            <w:szCs w:val="28"/>
          </w:rPr>
          <w:t>estará</w:t>
        </w:r>
      </w:ins>
      <w:ins w:id="133" w:author="Cristhian Camilo Gomez Narvaez" w:date="2012-08-17T23:38:00Z">
        <w:r>
          <w:rPr>
            <w:rFonts w:ascii="Arial" w:hAnsi="Arial" w:cs="Arial"/>
            <w:sz w:val="24"/>
            <w:szCs w:val="28"/>
          </w:rPr>
          <w:t xml:space="preserve"> </w:t>
        </w:r>
      </w:ins>
      <w:ins w:id="134" w:author="Cristhian Camilo Gomez Narvaez" w:date="2012-08-17T23:39:00Z">
        <w:r>
          <w:rPr>
            <w:rFonts w:ascii="Arial" w:hAnsi="Arial" w:cs="Arial"/>
            <w:sz w:val="24"/>
            <w:szCs w:val="28"/>
          </w:rPr>
          <w:t xml:space="preserve">guiado por los siguientes estándares de desarrollo de software y de </w:t>
        </w:r>
        <w:commentRangeStart w:id="135"/>
        <w:r>
          <w:rPr>
            <w:rFonts w:ascii="Arial" w:hAnsi="Arial" w:cs="Arial"/>
            <w:sz w:val="24"/>
            <w:szCs w:val="28"/>
          </w:rPr>
          <w:t>calidad</w:t>
        </w:r>
      </w:ins>
      <w:commentRangeEnd w:id="135"/>
      <w:ins w:id="136" w:author="Cristhian Camilo Gomez Narvaez" w:date="2012-08-17T23:44:00Z">
        <w:r>
          <w:rPr>
            <w:rStyle w:val="CommentReference"/>
          </w:rPr>
          <w:commentReference w:id="135"/>
        </w:r>
      </w:ins>
      <w:ins w:id="137" w:author="Cristhian Camilo Gomez Narvaez" w:date="2012-08-17T23:43:00Z">
        <w:r>
          <w:rPr>
            <w:rFonts w:ascii="Arial" w:hAnsi="Arial" w:cs="Arial"/>
            <w:sz w:val="24"/>
            <w:szCs w:val="28"/>
          </w:rPr>
          <w:t>:</w:t>
        </w:r>
      </w:ins>
    </w:p>
    <w:p w:rsidR="00F71FDB" w:rsidRPr="00F71FDB" w:rsidRDefault="00F71FDB" w:rsidP="00F71FDB">
      <w:pPr>
        <w:pStyle w:val="ListParagraph"/>
        <w:numPr>
          <w:ilvl w:val="0"/>
          <w:numId w:val="7"/>
        </w:numPr>
        <w:rPr>
          <w:ins w:id="138" w:author="Cristhian Camilo Gomez Narvaez" w:date="2012-08-17T23:39:00Z"/>
          <w:rFonts w:ascii="Arial" w:hAnsi="Arial" w:cs="Arial"/>
          <w:sz w:val="24"/>
          <w:szCs w:val="28"/>
          <w:rPrChange w:id="139" w:author="Cristhian Camilo Gomez Narvaez" w:date="2012-08-17T23:43:00Z">
            <w:rPr>
              <w:ins w:id="140" w:author="Cristhian Camilo Gomez Narvaez" w:date="2012-08-17T23:39:00Z"/>
            </w:rPr>
          </w:rPrChange>
        </w:rPr>
        <w:pPrChange w:id="141" w:author="Cristhian Camilo Gomez Narvaez" w:date="2012-08-17T23:43:00Z">
          <w:pPr/>
        </w:pPrChange>
      </w:pPr>
    </w:p>
    <w:p w:rsidR="00F71FDB" w:rsidRDefault="00F71FDB" w:rsidP="009B6BB0">
      <w:pPr>
        <w:rPr>
          <w:ins w:id="142" w:author="Cristhian Camilo Gomez Narvaez" w:date="2012-08-17T23:53:00Z"/>
          <w:rFonts w:ascii="Arial" w:hAnsi="Arial" w:cs="Arial"/>
          <w:sz w:val="24"/>
          <w:szCs w:val="28"/>
        </w:rPr>
      </w:pPr>
    </w:p>
    <w:p w:rsidR="002A752D" w:rsidRDefault="00652C1B" w:rsidP="009B6BB0">
      <w:pPr>
        <w:rPr>
          <w:ins w:id="143" w:author="Cristhian Camilo Gomez Narvaez" w:date="2012-08-18T00:28:00Z"/>
          <w:rFonts w:ascii="Arial" w:hAnsi="Arial" w:cs="Arial"/>
          <w:sz w:val="24"/>
          <w:szCs w:val="28"/>
        </w:rPr>
      </w:pPr>
      <w:ins w:id="144" w:author="Cristhian Camilo Gomez Narvaez" w:date="2012-08-18T00:18:00Z">
        <w:r>
          <w:rPr>
            <w:rFonts w:ascii="Arial" w:hAnsi="Arial" w:cs="Arial"/>
            <w:sz w:val="24"/>
            <w:szCs w:val="28"/>
          </w:rPr>
          <w:t xml:space="preserve">La </w:t>
        </w:r>
        <w:proofErr w:type="spellStart"/>
        <w:r>
          <w:rPr>
            <w:rFonts w:ascii="Arial" w:hAnsi="Arial" w:cs="Arial"/>
            <w:sz w:val="24"/>
            <w:szCs w:val="28"/>
          </w:rPr>
          <w:t>jugabilidad</w:t>
        </w:r>
        <w:proofErr w:type="spellEnd"/>
        <w:r>
          <w:rPr>
            <w:rFonts w:ascii="Arial" w:hAnsi="Arial" w:cs="Arial"/>
            <w:sz w:val="24"/>
            <w:szCs w:val="28"/>
          </w:rPr>
          <w:t xml:space="preserve"> básica del juego estará basada en las reglas pre</w:t>
        </w:r>
      </w:ins>
      <w:ins w:id="145" w:author="Cristhian Camilo Gomez Narvaez" w:date="2012-08-18T00:19:00Z">
        <w:r>
          <w:rPr>
            <w:rFonts w:ascii="Arial" w:hAnsi="Arial" w:cs="Arial"/>
            <w:sz w:val="24"/>
            <w:szCs w:val="28"/>
          </w:rPr>
          <w:t>-establecidas por la compañía poseedora de los derechos del mismo (</w:t>
        </w:r>
        <w:proofErr w:type="spellStart"/>
        <w:r>
          <w:rPr>
            <w:rFonts w:ascii="Arial" w:hAnsi="Arial" w:cs="Arial"/>
            <w:sz w:val="24"/>
            <w:szCs w:val="28"/>
          </w:rPr>
          <w:t>Hasbro</w:t>
        </w:r>
      </w:ins>
      <w:proofErr w:type="spellEnd"/>
      <w:ins w:id="146" w:author="Cristhian Camilo Gomez Narvaez" w:date="2012-08-18T00:21:00Z">
        <w:r w:rsidR="002A752D">
          <w:rPr>
            <w:rFonts w:ascii="Arial" w:hAnsi="Arial" w:cs="Arial"/>
            <w:sz w:val="24"/>
            <w:szCs w:val="28"/>
          </w:rPr>
          <w:t xml:space="preserve"> </w:t>
        </w:r>
        <w:proofErr w:type="spellStart"/>
        <w:r w:rsidR="002A752D">
          <w:rPr>
            <w:rFonts w:ascii="Arial" w:hAnsi="Arial" w:cs="Arial"/>
            <w:sz w:val="24"/>
            <w:szCs w:val="28"/>
          </w:rPr>
          <w:t>Interactive</w:t>
        </w:r>
        <w:proofErr w:type="spellEnd"/>
        <w:r w:rsidR="002A752D">
          <w:rPr>
            <w:rFonts w:ascii="Arial" w:hAnsi="Arial" w:cs="Arial"/>
            <w:sz w:val="24"/>
            <w:szCs w:val="28"/>
          </w:rPr>
          <w:t xml:space="preserve"> Inc.)</w:t>
        </w:r>
      </w:ins>
      <w:ins w:id="147" w:author="Cristhian Camilo Gomez Narvaez" w:date="2012-08-18T00:22:00Z">
        <w:r w:rsidR="002A752D">
          <w:rPr>
            <w:rFonts w:ascii="Arial" w:hAnsi="Arial" w:cs="Arial"/>
            <w:sz w:val="24"/>
            <w:szCs w:val="28"/>
          </w:rPr>
          <w:t>, sin embargo algun</w:t>
        </w:r>
      </w:ins>
      <w:ins w:id="148" w:author="Cristhian Camilo Gomez Narvaez" w:date="2012-08-18T00:25:00Z">
        <w:r w:rsidR="002A752D">
          <w:rPr>
            <w:rFonts w:ascii="Arial" w:hAnsi="Arial" w:cs="Arial"/>
            <w:sz w:val="24"/>
            <w:szCs w:val="28"/>
          </w:rPr>
          <w:t>as modificaciones a estas reglas serán incluidas en el producto de software</w:t>
        </w:r>
      </w:ins>
      <w:ins w:id="149" w:author="Cristhian Camilo Gomez Narvaez" w:date="2012-08-18T00:26:00Z">
        <w:r w:rsidR="002A752D">
          <w:rPr>
            <w:rFonts w:ascii="Arial" w:hAnsi="Arial" w:cs="Arial"/>
            <w:sz w:val="24"/>
            <w:szCs w:val="28"/>
          </w:rPr>
          <w:t xml:space="preserve"> referentes </w:t>
        </w:r>
      </w:ins>
      <w:ins w:id="150" w:author="Cristhian Camilo Gomez Narvaez" w:date="2012-08-18T00:25:00Z">
        <w:r w:rsidR="002A752D">
          <w:rPr>
            <w:rFonts w:ascii="Arial" w:hAnsi="Arial" w:cs="Arial"/>
            <w:sz w:val="24"/>
            <w:szCs w:val="28"/>
          </w:rPr>
          <w:t>a la dinámica del juego</w:t>
        </w:r>
      </w:ins>
      <w:ins w:id="151" w:author="Cristhian Camilo Gomez Narvaez" w:date="2012-08-18T00:26:00Z">
        <w:r w:rsidR="002A752D">
          <w:rPr>
            <w:rFonts w:ascii="Arial" w:hAnsi="Arial" w:cs="Arial"/>
            <w:sz w:val="24"/>
            <w:szCs w:val="28"/>
          </w:rPr>
          <w:t>, esto debido a requerimientos técnicos, personalización del juego (</w:t>
        </w:r>
      </w:ins>
      <w:ins w:id="152" w:author="Cristhian Camilo Gomez Narvaez" w:date="2012-08-18T00:27:00Z">
        <w:r w:rsidR="002A752D">
          <w:rPr>
            <w:rFonts w:ascii="Arial" w:hAnsi="Arial" w:cs="Arial"/>
            <w:sz w:val="24"/>
            <w:szCs w:val="28"/>
          </w:rPr>
          <w:t xml:space="preserve">temática), consecuente a esto se listan a </w:t>
        </w:r>
      </w:ins>
      <w:ins w:id="153" w:author="Cristhian Camilo Gomez Narvaez" w:date="2012-08-18T00:28:00Z">
        <w:r w:rsidR="002A752D">
          <w:rPr>
            <w:rFonts w:ascii="Arial" w:hAnsi="Arial" w:cs="Arial"/>
            <w:sz w:val="24"/>
            <w:szCs w:val="28"/>
          </w:rPr>
          <w:t>continuación</w:t>
        </w:r>
      </w:ins>
      <w:ins w:id="154" w:author="Cristhian Camilo Gomez Narvaez" w:date="2012-08-18T00:27:00Z">
        <w:r w:rsidR="002A752D">
          <w:rPr>
            <w:rFonts w:ascii="Arial" w:hAnsi="Arial" w:cs="Arial"/>
            <w:sz w:val="24"/>
            <w:szCs w:val="28"/>
          </w:rPr>
          <w:t xml:space="preserve"> </w:t>
        </w:r>
      </w:ins>
      <w:ins w:id="155" w:author="Cristhian Camilo Gomez Narvaez" w:date="2012-08-18T00:28:00Z">
        <w:r w:rsidR="002A752D">
          <w:rPr>
            <w:rFonts w:ascii="Arial" w:hAnsi="Arial" w:cs="Arial"/>
            <w:sz w:val="24"/>
            <w:szCs w:val="28"/>
          </w:rPr>
          <w:t>las modificaciones realizadas.</w:t>
        </w:r>
      </w:ins>
    </w:p>
    <w:p w:rsidR="00006E8E" w:rsidRPr="009B6BB0" w:rsidRDefault="002A752D" w:rsidP="009B6BB0">
      <w:pPr>
        <w:rPr>
          <w:ins w:id="156" w:author="Cristhian Camilo Gomez Narvaez" w:date="2012-08-17T23:06:00Z"/>
          <w:rFonts w:ascii="Arial" w:hAnsi="Arial" w:cs="Arial"/>
          <w:sz w:val="24"/>
          <w:szCs w:val="28"/>
          <w:rPrChange w:id="157" w:author="Cristhian Camilo Gomez Narvaez" w:date="2012-08-17T23:07:00Z">
            <w:rPr>
              <w:ins w:id="158" w:author="Cristhian Camilo Gomez Narvaez" w:date="2012-08-17T23:06:00Z"/>
            </w:rPr>
          </w:rPrChange>
        </w:rPr>
      </w:pPr>
      <w:ins w:id="159" w:author="Cristhian Camilo Gomez Narvaez" w:date="2012-08-18T00:25:00Z">
        <w:r>
          <w:rPr>
            <w:rFonts w:ascii="Arial" w:hAnsi="Arial" w:cs="Arial"/>
            <w:sz w:val="24"/>
            <w:szCs w:val="28"/>
          </w:rPr>
          <w:t xml:space="preserve">  </w:t>
        </w:r>
      </w:ins>
      <w:bookmarkStart w:id="160" w:name="_GoBack"/>
      <w:bookmarkEnd w:id="160"/>
    </w:p>
    <w:p w:rsidR="009B6BB0" w:rsidRDefault="009B6BB0" w:rsidP="009B6BB0">
      <w:pPr>
        <w:pStyle w:val="ListParagraph"/>
        <w:rPr>
          <w:ins w:id="161" w:author="Cristhian Camilo Gomez Narvaez" w:date="2012-08-17T23:06:00Z"/>
          <w:rFonts w:ascii="Arial" w:hAnsi="Arial" w:cs="Arial"/>
          <w:sz w:val="24"/>
          <w:szCs w:val="28"/>
        </w:rPr>
        <w:pPrChange w:id="162" w:author="Cristhian Camilo Gomez Narvaez" w:date="2012-08-17T23:06:00Z">
          <w:pPr/>
        </w:pPrChange>
      </w:pPr>
    </w:p>
    <w:p w:rsidR="00063757" w:rsidRPr="009B6BB0" w:rsidDel="009B6BB0" w:rsidRDefault="00C44E30" w:rsidP="009B6BB0">
      <w:pPr>
        <w:rPr>
          <w:del w:id="163" w:author="Cristhian Camilo Gomez Narvaez" w:date="2012-08-17T23:05:00Z"/>
          <w:rFonts w:ascii="HPFutura-Light" w:hAnsi="HPFutura-Light" w:cs="HPFutura-Light"/>
          <w:color w:val="000000"/>
          <w:sz w:val="20"/>
          <w:szCs w:val="20"/>
          <w:rPrChange w:id="164" w:author="Cristhian Camilo Gomez Narvaez" w:date="2012-08-17T23:06:00Z">
            <w:rPr>
              <w:del w:id="165" w:author="Cristhian Camilo Gomez Narvaez" w:date="2012-08-17T23:05:00Z"/>
              <w:rFonts w:cstheme="minorHAnsi"/>
            </w:rPr>
          </w:rPrChange>
        </w:rPr>
        <w:pPrChange w:id="166" w:author="Cristhian Camilo Gomez Narvaez" w:date="2012-08-17T23:06:00Z">
          <w:pPr/>
        </w:pPrChange>
      </w:pPr>
      <w:del w:id="167" w:author="Cristhian Camilo Gomez Narvaez" w:date="2012-08-17T21:29:00Z">
        <w:r w:rsidRPr="009B6BB0" w:rsidDel="00C44E30">
          <w:rPr>
            <w:rFonts w:ascii="Arial" w:hAnsi="Arial" w:cs="Arial"/>
            <w:sz w:val="24"/>
            <w:szCs w:val="28"/>
            <w:rPrChange w:id="168" w:author="Cristhian Camilo Gomez Narvaez" w:date="2012-08-17T23:06:00Z">
              <w:rPr>
                <w:rFonts w:cstheme="minorHAnsi"/>
              </w:rPr>
            </w:rPrChange>
          </w:rPr>
          <w:delText>El software</w:delText>
        </w:r>
      </w:del>
    </w:p>
    <w:p w:rsidR="00063757" w:rsidRPr="009B6BB0" w:rsidRDefault="00063757" w:rsidP="009B6BB0">
      <w:pPr>
        <w:pPrChange w:id="169" w:author="Cristhian Camilo Gomez Narvaez" w:date="2012-08-17T23:06:00Z">
          <w:pPr/>
        </w:pPrChange>
      </w:pP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Suposiciones del proyecto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Restricciones del proyecto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lastRenderedPageBreak/>
        <w:t>Alcance</w:t>
      </w:r>
    </w:p>
    <w:p w:rsidR="00672B8F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Calendario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Presupuesto</w:t>
      </w:r>
    </w:p>
    <w:p w:rsidR="00063757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Software a ser reutilizado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proofErr w:type="spellStart"/>
      <w:r w:rsidRPr="002A1841">
        <w:rPr>
          <w:rFonts w:ascii="Arial" w:hAnsi="Arial" w:cs="Arial"/>
          <w:sz w:val="24"/>
          <w:szCs w:val="28"/>
        </w:rPr>
        <w:t>Tecnologia</w:t>
      </w:r>
      <w:proofErr w:type="spellEnd"/>
      <w:r w:rsidRPr="002A1841">
        <w:rPr>
          <w:rFonts w:ascii="Arial" w:hAnsi="Arial" w:cs="Arial"/>
          <w:sz w:val="24"/>
          <w:szCs w:val="28"/>
        </w:rPr>
        <w:t xml:space="preserve"> a ser empleada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Locaciones de desarrollo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 xml:space="preserve">Expectativas del entorno del usuario </w:t>
      </w:r>
      <w:r w:rsidR="00997136" w:rsidRPr="002A1841">
        <w:rPr>
          <w:rFonts w:ascii="Arial" w:hAnsi="Arial" w:cs="Arial"/>
          <w:sz w:val="24"/>
          <w:szCs w:val="28"/>
          <w:u w:val="single"/>
        </w:rPr>
        <w:t>del</w:t>
      </w:r>
      <w:r w:rsidRPr="002A1841">
        <w:rPr>
          <w:rFonts w:ascii="Arial" w:hAnsi="Arial" w:cs="Arial"/>
          <w:sz w:val="24"/>
          <w:szCs w:val="28"/>
          <w:u w:val="single"/>
        </w:rPr>
        <w:t xml:space="preserve"> producto  *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>Nivel de integridad requerido  *</w:t>
      </w:r>
    </w:p>
    <w:p w:rsidR="00A72FAD" w:rsidRPr="002A1841" w:rsidRDefault="00A72FAD" w:rsidP="002A1841">
      <w:pPr>
        <w:pStyle w:val="Heading3"/>
        <w:rPr>
          <w:rFonts w:ascii="Arial" w:hAnsi="Arial" w:cs="Arial"/>
          <w:sz w:val="28"/>
          <w:szCs w:val="28"/>
        </w:rPr>
      </w:pPr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170" w:name="_Toc332558257"/>
      <w:r w:rsidRPr="002A1841">
        <w:rPr>
          <w:rFonts w:ascii="Arial" w:hAnsi="Arial" w:cs="Arial"/>
          <w:sz w:val="28"/>
          <w:szCs w:val="28"/>
        </w:rPr>
        <w:t xml:space="preserve">1.1.3 Project </w:t>
      </w:r>
      <w:proofErr w:type="spellStart"/>
      <w:r w:rsidRPr="002A1841">
        <w:rPr>
          <w:rFonts w:ascii="Arial" w:hAnsi="Arial" w:cs="Arial"/>
          <w:sz w:val="28"/>
          <w:szCs w:val="28"/>
        </w:rPr>
        <w:t>deliverables</w:t>
      </w:r>
      <w:bookmarkEnd w:id="170"/>
      <w:proofErr w:type="spellEnd"/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71" w:name="_Toc332558258"/>
      <w:r w:rsidRPr="002A1841">
        <w:rPr>
          <w:rFonts w:ascii="Arial" w:hAnsi="Arial" w:cs="Arial"/>
          <w:sz w:val="28"/>
          <w:szCs w:val="28"/>
          <w:lang w:val="en-US"/>
        </w:rPr>
        <w:t>1.1.4 Schedules and budget summary</w:t>
      </w:r>
      <w:bookmarkEnd w:id="171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72" w:name="_Toc332558259"/>
      <w:r w:rsidRPr="002A1841">
        <w:rPr>
          <w:rFonts w:ascii="Arial" w:hAnsi="Arial" w:cs="Arial"/>
          <w:sz w:val="28"/>
          <w:szCs w:val="28"/>
          <w:lang w:val="en-US"/>
        </w:rPr>
        <w:t>1.2 Evolution of the plan</w:t>
      </w:r>
      <w:bookmarkEnd w:id="172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73" w:name="_Toc332558260"/>
      <w:r w:rsidRPr="00F31C00">
        <w:rPr>
          <w:rFonts w:ascii="Arial" w:hAnsi="Arial" w:cs="Arial"/>
          <w:lang w:val="en-US"/>
        </w:rPr>
        <w:lastRenderedPageBreak/>
        <w:t>2. References</w:t>
      </w:r>
      <w:bookmarkEnd w:id="173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74" w:name="_Toc332558261"/>
      <w:r w:rsidRPr="00F31C00">
        <w:rPr>
          <w:rFonts w:ascii="Arial" w:hAnsi="Arial" w:cs="Arial"/>
          <w:lang w:val="en-US"/>
        </w:rPr>
        <w:t>3. Definitions</w:t>
      </w:r>
      <w:bookmarkEnd w:id="174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75" w:name="_Toc332558262"/>
      <w:proofErr w:type="gramStart"/>
      <w:r w:rsidRPr="00F31C00">
        <w:rPr>
          <w:rFonts w:ascii="Arial" w:hAnsi="Arial" w:cs="Arial"/>
          <w:lang w:val="en-US"/>
        </w:rPr>
        <w:t>4.Project</w:t>
      </w:r>
      <w:proofErr w:type="gramEnd"/>
      <w:r w:rsidRPr="00F31C00">
        <w:rPr>
          <w:rFonts w:ascii="Arial" w:hAnsi="Arial" w:cs="Arial"/>
          <w:lang w:val="en-US"/>
        </w:rPr>
        <w:t xml:space="preserve"> Context</w:t>
      </w:r>
      <w:bookmarkEnd w:id="17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76" w:name="_Toc332558263"/>
      <w:r w:rsidRPr="00F31C00">
        <w:rPr>
          <w:rFonts w:ascii="Arial" w:hAnsi="Arial" w:cs="Arial"/>
          <w:sz w:val="28"/>
          <w:szCs w:val="28"/>
          <w:lang w:val="en-US"/>
        </w:rPr>
        <w:t>4.1 Process Model</w:t>
      </w:r>
      <w:bookmarkEnd w:id="176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77" w:name="_Toc332558264"/>
      <w:r w:rsidRPr="00F31C00">
        <w:rPr>
          <w:rFonts w:ascii="Arial" w:hAnsi="Arial" w:cs="Arial"/>
          <w:sz w:val="28"/>
          <w:szCs w:val="28"/>
          <w:lang w:val="en-US"/>
        </w:rPr>
        <w:t>4.2 Process Improvement Plan</w:t>
      </w:r>
      <w:bookmarkEnd w:id="17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78" w:name="_Toc332558265"/>
      <w:r w:rsidRPr="00F31C00">
        <w:rPr>
          <w:rFonts w:ascii="Arial" w:hAnsi="Arial" w:cs="Arial"/>
          <w:sz w:val="28"/>
          <w:szCs w:val="28"/>
          <w:lang w:val="en-US"/>
        </w:rPr>
        <w:t xml:space="preserve">4.3 </w:t>
      </w:r>
      <w:r w:rsidR="00EE6191" w:rsidRPr="00F31C00">
        <w:rPr>
          <w:rFonts w:ascii="Arial" w:hAnsi="Arial" w:cs="Arial"/>
          <w:sz w:val="28"/>
          <w:szCs w:val="28"/>
          <w:lang w:val="en-US"/>
        </w:rPr>
        <w:t>Infra</w:t>
      </w:r>
      <w:r w:rsidRPr="00F31C00">
        <w:rPr>
          <w:rFonts w:ascii="Arial" w:hAnsi="Arial" w:cs="Arial"/>
          <w:sz w:val="28"/>
          <w:szCs w:val="28"/>
          <w:lang w:val="en-US"/>
        </w:rPr>
        <w:t>structure Plan</w:t>
      </w:r>
      <w:bookmarkEnd w:id="178"/>
    </w:p>
    <w:p w:rsidR="00F31C00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79" w:name="_Toc332558266"/>
      <w:r w:rsidRPr="00F31C00">
        <w:rPr>
          <w:rFonts w:ascii="Arial" w:hAnsi="Arial" w:cs="Arial"/>
          <w:sz w:val="28"/>
          <w:szCs w:val="28"/>
          <w:lang w:val="en-US"/>
        </w:rPr>
        <w:t>4.4 Methods, tools and techniques</w:t>
      </w:r>
      <w:bookmarkEnd w:id="179"/>
    </w:p>
    <w:p w:rsidR="00D9745F" w:rsidRPr="00195582" w:rsidRDefault="00110A1A" w:rsidP="00F31C00">
      <w:pPr>
        <w:pStyle w:val="Heading2"/>
        <w:rPr>
          <w:rFonts w:ascii="Arial" w:hAnsi="Arial" w:cs="Arial"/>
          <w:color w:val="auto"/>
          <w:sz w:val="24"/>
          <w:szCs w:val="28"/>
        </w:rPr>
      </w:pPr>
      <w:commentRangeStart w:id="180"/>
      <w:proofErr w:type="gramStart"/>
      <w:r w:rsidRPr="00195582">
        <w:rPr>
          <w:rFonts w:ascii="Arial" w:hAnsi="Arial" w:cs="Arial"/>
          <w:color w:val="auto"/>
          <w:sz w:val="24"/>
          <w:szCs w:val="28"/>
        </w:rPr>
        <w:t>referencia</w:t>
      </w:r>
      <w:commentRangeEnd w:id="180"/>
      <w:proofErr w:type="gramEnd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80"/>
      </w:r>
    </w:p>
    <w:p w:rsidR="00110A1A" w:rsidRPr="00195582" w:rsidRDefault="00110A1A" w:rsidP="00110A1A">
      <w:commentRangeStart w:id="181"/>
      <w:r w:rsidRPr="00195582">
        <w:t>Herramientas y Lenguajes</w:t>
      </w:r>
      <w:commentRangeEnd w:id="181"/>
      <w:r>
        <w:rPr>
          <w:rStyle w:val="CommentReference"/>
        </w:rPr>
        <w:commentReference w:id="181"/>
      </w:r>
    </w:p>
    <w:p w:rsidR="00D9745F" w:rsidRPr="00195582" w:rsidRDefault="00D9745F" w:rsidP="00F31C00">
      <w:pPr>
        <w:pStyle w:val="Heading2"/>
        <w:rPr>
          <w:rFonts w:ascii="Arial" w:hAnsi="Arial" w:cs="Arial"/>
          <w:sz w:val="28"/>
          <w:szCs w:val="28"/>
        </w:rPr>
      </w:pPr>
      <w:bookmarkStart w:id="182" w:name="_Toc332558267"/>
      <w:r w:rsidRPr="00195582">
        <w:rPr>
          <w:rFonts w:ascii="Arial" w:hAnsi="Arial" w:cs="Arial"/>
          <w:sz w:val="28"/>
          <w:szCs w:val="28"/>
        </w:rPr>
        <w:t xml:space="preserve">4.5 </w:t>
      </w:r>
      <w:proofErr w:type="spellStart"/>
      <w:r w:rsidRPr="00195582">
        <w:rPr>
          <w:rFonts w:ascii="Arial" w:hAnsi="Arial" w:cs="Arial"/>
          <w:sz w:val="28"/>
          <w:szCs w:val="28"/>
        </w:rPr>
        <w:t>Product</w:t>
      </w:r>
      <w:proofErr w:type="spellEnd"/>
      <w:r w:rsidRPr="001955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5582">
        <w:rPr>
          <w:rFonts w:ascii="Arial" w:hAnsi="Arial" w:cs="Arial"/>
          <w:sz w:val="28"/>
          <w:szCs w:val="28"/>
        </w:rPr>
        <w:t>Acceptance</w:t>
      </w:r>
      <w:proofErr w:type="spellEnd"/>
      <w:r w:rsidRPr="00195582">
        <w:rPr>
          <w:rFonts w:ascii="Arial" w:hAnsi="Arial" w:cs="Arial"/>
          <w:sz w:val="28"/>
          <w:szCs w:val="28"/>
        </w:rPr>
        <w:t xml:space="preserve"> plan</w:t>
      </w:r>
      <w:bookmarkEnd w:id="182"/>
    </w:p>
    <w:p w:rsidR="001B342C" w:rsidRPr="00195582" w:rsidRDefault="001B342C" w:rsidP="001B342C"/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83" w:name="_Toc332558268"/>
      <w:r w:rsidRPr="00F31C00">
        <w:rPr>
          <w:rFonts w:ascii="Arial" w:hAnsi="Arial" w:cs="Arial"/>
          <w:sz w:val="28"/>
          <w:szCs w:val="28"/>
          <w:lang w:val="en-US"/>
        </w:rPr>
        <w:t>4.6 Project Organization</w:t>
      </w:r>
      <w:bookmarkEnd w:id="18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84" w:name="_Toc332558269"/>
      <w:r w:rsidRPr="00F31C00">
        <w:rPr>
          <w:rFonts w:ascii="Arial" w:hAnsi="Arial" w:cs="Arial"/>
          <w:sz w:val="28"/>
          <w:szCs w:val="28"/>
          <w:lang w:val="en-US"/>
        </w:rPr>
        <w:t>4.6.1 External Interfaces</w:t>
      </w:r>
      <w:bookmarkEnd w:id="184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85" w:name="_Toc332558270"/>
      <w:r w:rsidRPr="00F31C00">
        <w:rPr>
          <w:rFonts w:ascii="Arial" w:hAnsi="Arial" w:cs="Arial"/>
          <w:sz w:val="28"/>
          <w:szCs w:val="28"/>
          <w:lang w:val="en-US"/>
        </w:rPr>
        <w:t>4.6.2 Internal Interfaces</w:t>
      </w:r>
      <w:bookmarkEnd w:id="185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86" w:name="_Toc332558271"/>
      <w:r w:rsidRPr="00F31C00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186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87" w:name="_Toc332558272"/>
      <w:r w:rsidRPr="00F31C00">
        <w:rPr>
          <w:rFonts w:ascii="Arial" w:hAnsi="Arial" w:cs="Arial"/>
          <w:lang w:val="en-US"/>
        </w:rPr>
        <w:lastRenderedPageBreak/>
        <w:t>5. Project planning</w:t>
      </w:r>
      <w:bookmarkEnd w:id="18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88" w:name="_Toc332558273"/>
      <w:r w:rsidRPr="00F31C00">
        <w:rPr>
          <w:rFonts w:ascii="Arial" w:hAnsi="Arial" w:cs="Arial"/>
          <w:sz w:val="28"/>
          <w:szCs w:val="28"/>
          <w:lang w:val="en-US"/>
        </w:rPr>
        <w:t>5.1 Project initiation</w:t>
      </w:r>
      <w:bookmarkEnd w:id="188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89" w:name="_Toc332558274"/>
      <w:r w:rsidRPr="00F31C00">
        <w:rPr>
          <w:rFonts w:ascii="Arial" w:hAnsi="Arial" w:cs="Arial"/>
          <w:sz w:val="28"/>
          <w:szCs w:val="28"/>
          <w:lang w:val="en-US"/>
        </w:rPr>
        <w:t>5.1.1 Estimation Plan</w:t>
      </w:r>
      <w:bookmarkEnd w:id="189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90" w:name="_Toc332558275"/>
      <w:r w:rsidRPr="00F31C00">
        <w:rPr>
          <w:rFonts w:ascii="Arial" w:hAnsi="Arial" w:cs="Arial"/>
          <w:sz w:val="28"/>
          <w:szCs w:val="28"/>
          <w:lang w:val="en-US"/>
        </w:rPr>
        <w:t>5.1.2 Staffing Plan</w:t>
      </w:r>
      <w:bookmarkEnd w:id="190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91" w:name="_Toc332558276"/>
      <w:r w:rsidRPr="00F31C00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191"/>
    </w:p>
    <w:p w:rsidR="00D9745F" w:rsidRPr="00195582" w:rsidRDefault="00D9745F" w:rsidP="00F31C00">
      <w:pPr>
        <w:pStyle w:val="Heading3"/>
        <w:rPr>
          <w:rFonts w:ascii="Arial" w:hAnsi="Arial" w:cs="Arial"/>
          <w:sz w:val="28"/>
          <w:szCs w:val="28"/>
        </w:rPr>
      </w:pPr>
      <w:bookmarkStart w:id="192" w:name="_Toc332558277"/>
      <w:r w:rsidRPr="00195582">
        <w:rPr>
          <w:rFonts w:ascii="Arial" w:hAnsi="Arial" w:cs="Arial"/>
          <w:sz w:val="28"/>
          <w:szCs w:val="28"/>
        </w:rPr>
        <w:t xml:space="preserve">5.1.4 Project </w:t>
      </w:r>
      <w:proofErr w:type="spellStart"/>
      <w:r w:rsidRPr="00195582">
        <w:rPr>
          <w:rFonts w:ascii="Arial" w:hAnsi="Arial" w:cs="Arial"/>
          <w:sz w:val="28"/>
          <w:szCs w:val="28"/>
        </w:rPr>
        <w:t>staff</w:t>
      </w:r>
      <w:proofErr w:type="spellEnd"/>
      <w:r w:rsidRPr="00195582">
        <w:rPr>
          <w:rFonts w:ascii="Arial" w:hAnsi="Arial" w:cs="Arial"/>
          <w:sz w:val="28"/>
          <w:szCs w:val="28"/>
        </w:rPr>
        <w:t xml:space="preserve"> training plan</w:t>
      </w:r>
      <w:bookmarkEnd w:id="192"/>
    </w:p>
    <w:p w:rsidR="00B93CB4" w:rsidRPr="00195582" w:rsidRDefault="00B93CB4" w:rsidP="00B93CB4"/>
    <w:p w:rsidR="00A339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B93CB4">
        <w:rPr>
          <w:rFonts w:ascii="Arial" w:hAnsi="Arial" w:cs="Arial"/>
          <w:sz w:val="24"/>
          <w:szCs w:val="28"/>
        </w:rPr>
        <w:t>El proceso de entrenamiento propuesto para el grupo de ingeniería de</w:t>
      </w:r>
      <w:r>
        <w:rPr>
          <w:rFonts w:ascii="Arial" w:hAnsi="Arial" w:cs="Arial"/>
          <w:sz w:val="24"/>
          <w:szCs w:val="28"/>
        </w:rPr>
        <w:t xml:space="preserve"> </w:t>
      </w:r>
      <w:r w:rsidRPr="00B93CB4">
        <w:rPr>
          <w:rFonts w:ascii="Arial" w:hAnsi="Arial" w:cs="Arial"/>
          <w:sz w:val="24"/>
          <w:szCs w:val="28"/>
        </w:rPr>
        <w:t>software se basa en do</w:t>
      </w:r>
      <w:r w:rsidR="00A33958">
        <w:rPr>
          <w:rFonts w:ascii="Arial" w:hAnsi="Arial" w:cs="Arial"/>
          <w:sz w:val="24"/>
          <w:szCs w:val="28"/>
        </w:rPr>
        <w:t>s ejes principales. P</w:t>
      </w:r>
      <w:r w:rsidR="00E21D26">
        <w:rPr>
          <w:rFonts w:ascii="Arial" w:hAnsi="Arial" w:cs="Arial"/>
          <w:sz w:val="24"/>
          <w:szCs w:val="28"/>
        </w:rPr>
        <w:t>rimero</w:t>
      </w:r>
      <w:r w:rsidR="00692F6D">
        <w:rPr>
          <w:rFonts w:ascii="Arial" w:hAnsi="Arial" w:cs="Arial"/>
          <w:sz w:val="24"/>
          <w:szCs w:val="28"/>
        </w:rPr>
        <w:t>,</w:t>
      </w:r>
      <w:r w:rsidR="00E21D2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el entrenam</w:t>
      </w:r>
      <w:r w:rsidR="00185505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>
        <w:rPr>
          <w:rFonts w:ascii="Arial" w:hAnsi="Arial" w:cs="Arial"/>
          <w:sz w:val="24"/>
          <w:szCs w:val="28"/>
        </w:rPr>
        <w:t>de</w:t>
      </w:r>
      <w:r w:rsidR="00185505">
        <w:rPr>
          <w:rFonts w:ascii="Arial" w:hAnsi="Arial" w:cs="Arial"/>
          <w:sz w:val="24"/>
          <w:szCs w:val="28"/>
        </w:rPr>
        <w:t xml:space="preserve"> uso del repositorio </w:t>
      </w:r>
      <w:r w:rsidR="00AF5CD9">
        <w:rPr>
          <w:rFonts w:ascii="Arial" w:hAnsi="Arial" w:cs="Arial"/>
          <w:sz w:val="24"/>
          <w:szCs w:val="28"/>
        </w:rPr>
        <w:t>GIT</w:t>
      </w:r>
      <w:r w:rsidR="00692F6D">
        <w:rPr>
          <w:rFonts w:ascii="Arial" w:hAnsi="Arial" w:cs="Arial"/>
          <w:sz w:val="24"/>
          <w:szCs w:val="28"/>
        </w:rPr>
        <w:t>; Segundo, el uso de los diferentes entornos de desarrollo (</w:t>
      </w:r>
      <w:proofErr w:type="spellStart"/>
      <w:r w:rsidR="00692F6D">
        <w:rPr>
          <w:rFonts w:ascii="Arial" w:hAnsi="Arial" w:cs="Arial"/>
          <w:sz w:val="24"/>
          <w:szCs w:val="28"/>
        </w:rPr>
        <w:t>IDEs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), lenguajes de </w:t>
      </w:r>
      <w:r w:rsidR="008A05FF">
        <w:rPr>
          <w:rFonts w:ascii="Arial" w:hAnsi="Arial" w:cs="Arial"/>
          <w:sz w:val="24"/>
          <w:szCs w:val="28"/>
        </w:rPr>
        <w:t xml:space="preserve">programación, </w:t>
      </w:r>
      <w:proofErr w:type="spellStart"/>
      <w:r w:rsidR="008A05FF">
        <w:rPr>
          <w:rFonts w:ascii="Arial" w:hAnsi="Arial" w:cs="Arial"/>
          <w:sz w:val="24"/>
          <w:szCs w:val="28"/>
        </w:rPr>
        <w:t>f</w:t>
      </w:r>
      <w:r w:rsidR="00692F6D">
        <w:rPr>
          <w:rFonts w:ascii="Arial" w:hAnsi="Arial" w:cs="Arial"/>
          <w:sz w:val="24"/>
          <w:szCs w:val="28"/>
        </w:rPr>
        <w:t>rameworks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 a utilizar y herramientas adicionales de productividad.</w:t>
      </w:r>
    </w:p>
    <w:p w:rsidR="00BF78C3" w:rsidRDefault="00BF78C3" w:rsidP="00BF78C3">
      <w:pPr>
        <w:pStyle w:val="Heading1"/>
      </w:pPr>
      <w:r>
        <w:t>Entrenamiento GIT</w:t>
      </w:r>
    </w:p>
    <w:p w:rsidR="00A305F7" w:rsidRDefault="00A305F7" w:rsidP="00A305F7">
      <w:pPr>
        <w:jc w:val="both"/>
      </w:pPr>
    </w:p>
    <w:p w:rsidR="00A305F7" w:rsidRDefault="00A305F7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El principal objetivo es generar un ambiente de calidad en el control de versiones y disminuir riesgos en el repositorio por el uso de la herramienta tal como inconsistencia en versiones, problemas de mezclado de archivos o borrado de los mismos.</w:t>
      </w:r>
    </w:p>
    <w:p w:rsidR="00BF78C3" w:rsidRPr="00BF78C3" w:rsidRDefault="008A05FF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plan de entrenamiento consiste en sesiones de teoría y práctica, las charlas teóricas, estarán enfocadas a explicar el modelo de gestión de versiones por parte de GIT, debido a que este repositorio maneja un esquema de </w:t>
      </w:r>
      <w:r w:rsidR="001D434A">
        <w:rPr>
          <w:rFonts w:ascii="Arial" w:hAnsi="Arial" w:cs="Arial"/>
          <w:sz w:val="24"/>
          <w:szCs w:val="28"/>
        </w:rPr>
        <w:t>control de versiones</w:t>
      </w:r>
      <w:r>
        <w:rPr>
          <w:rFonts w:ascii="Arial" w:hAnsi="Arial" w:cs="Arial"/>
          <w:sz w:val="24"/>
          <w:szCs w:val="28"/>
        </w:rPr>
        <w:t xml:space="preserve"> </w:t>
      </w:r>
      <w:r w:rsidR="00710C9F">
        <w:rPr>
          <w:rFonts w:ascii="Arial" w:hAnsi="Arial" w:cs="Arial"/>
          <w:sz w:val="24"/>
          <w:szCs w:val="28"/>
        </w:rPr>
        <w:t>distribuido,</w:t>
      </w:r>
      <w:r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>
        <w:rPr>
          <w:rFonts w:ascii="Arial" w:hAnsi="Arial" w:cs="Arial"/>
          <w:sz w:val="24"/>
          <w:szCs w:val="28"/>
        </w:rPr>
        <w:t xml:space="preserve">control de </w:t>
      </w:r>
      <w:r w:rsidR="00710C9F">
        <w:rPr>
          <w:rFonts w:ascii="Arial" w:hAnsi="Arial" w:cs="Arial"/>
          <w:sz w:val="24"/>
          <w:szCs w:val="28"/>
        </w:rPr>
        <w:t xml:space="preserve"> archivos</w:t>
      </w:r>
      <w:r w:rsidR="001D4AFB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>
        <w:rPr>
          <w:rFonts w:ascii="Arial" w:hAnsi="Arial" w:cs="Arial"/>
          <w:sz w:val="24"/>
          <w:szCs w:val="28"/>
        </w:rPr>
        <w:t>la adición al repositorio</w:t>
      </w:r>
      <w:r w:rsidR="001D4AFB">
        <w:rPr>
          <w:rFonts w:ascii="Arial" w:hAnsi="Arial" w:cs="Arial"/>
          <w:sz w:val="24"/>
          <w:szCs w:val="28"/>
        </w:rPr>
        <w:t xml:space="preserve"> de archivos</w:t>
      </w:r>
      <w:r w:rsidR="00710C9F">
        <w:rPr>
          <w:rFonts w:ascii="Arial" w:hAnsi="Arial" w:cs="Arial"/>
          <w:sz w:val="24"/>
          <w:szCs w:val="28"/>
        </w:rPr>
        <w:t xml:space="preserve">, la creación de </w:t>
      </w:r>
      <w:proofErr w:type="spellStart"/>
      <w:r w:rsidR="00710C9F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710C9F">
        <w:rPr>
          <w:rFonts w:ascii="Arial" w:hAnsi="Arial" w:cs="Arial"/>
          <w:sz w:val="24"/>
          <w:szCs w:val="28"/>
        </w:rPr>
        <w:t xml:space="preserve">, </w:t>
      </w:r>
      <w:r w:rsidR="00D97718">
        <w:rPr>
          <w:rFonts w:ascii="Arial" w:hAnsi="Arial" w:cs="Arial"/>
          <w:sz w:val="24"/>
          <w:szCs w:val="28"/>
        </w:rPr>
        <w:t xml:space="preserve">eliminación de archivos y </w:t>
      </w:r>
      <w:proofErr w:type="spellStart"/>
      <w:r w:rsidR="00D97718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1D434A">
        <w:rPr>
          <w:rFonts w:ascii="Arial" w:hAnsi="Arial" w:cs="Arial"/>
          <w:sz w:val="24"/>
          <w:szCs w:val="28"/>
        </w:rPr>
        <w:t xml:space="preserve">, actualización de archivos, recuperación de una versión en un archivo, recuperación de versión </w:t>
      </w:r>
      <w:r w:rsidR="001D434A" w:rsidRPr="00BF78C3">
        <w:rPr>
          <w:rFonts w:ascii="Arial" w:hAnsi="Arial" w:cs="Arial"/>
          <w:sz w:val="24"/>
          <w:szCs w:val="28"/>
        </w:rPr>
        <w:t>del repositorio completo.</w:t>
      </w:r>
    </w:p>
    <w:p w:rsidR="00BF78C3" w:rsidRDefault="000F40D8" w:rsidP="00BF78C3">
      <w:pPr>
        <w:pStyle w:val="Heading1"/>
      </w:pPr>
      <w:commentRangeStart w:id="193"/>
      <w:r>
        <w:lastRenderedPageBreak/>
        <w:t>Entornos de D</w:t>
      </w:r>
      <w:r w:rsidR="00BF78C3">
        <w:t>esarrollo</w:t>
      </w:r>
    </w:p>
    <w:p w:rsidR="00BF78C3" w:rsidRDefault="00BF78C3" w:rsidP="00BF78C3">
      <w:pPr>
        <w:pStyle w:val="Heading1"/>
      </w:pPr>
      <w:r>
        <w:t xml:space="preserve">Lenguajes de </w:t>
      </w:r>
      <w:r w:rsidR="000F40D8">
        <w:t>Programación</w:t>
      </w:r>
    </w:p>
    <w:p w:rsidR="008A05FF" w:rsidRPr="00195582" w:rsidRDefault="00BF78C3" w:rsidP="00BF78C3">
      <w:pPr>
        <w:pStyle w:val="Heading1"/>
        <w:rPr>
          <w:lang w:val="en-US"/>
        </w:rPr>
      </w:pPr>
      <w:r w:rsidRPr="00195582">
        <w:rPr>
          <w:lang w:val="en-US"/>
        </w:rPr>
        <w:t>Frameworks</w:t>
      </w:r>
      <w:r w:rsidR="000F40D8" w:rsidRPr="00195582">
        <w:rPr>
          <w:lang w:val="en-US"/>
        </w:rPr>
        <w:t xml:space="preserve"> y </w:t>
      </w:r>
      <w:proofErr w:type="spellStart"/>
      <w:r w:rsidR="000F40D8" w:rsidRPr="00195582">
        <w:rPr>
          <w:lang w:val="en-US"/>
        </w:rPr>
        <w:t>U</w:t>
      </w:r>
      <w:r w:rsidRPr="00195582">
        <w:rPr>
          <w:lang w:val="en-US"/>
        </w:rPr>
        <w:t>tilidades</w:t>
      </w:r>
      <w:commentRangeEnd w:id="193"/>
      <w:proofErr w:type="spellEnd"/>
      <w:r w:rsidR="00A305F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93"/>
      </w:r>
    </w:p>
    <w:p w:rsidR="001D434A" w:rsidRPr="00195582" w:rsidRDefault="001D434A" w:rsidP="00185505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B93CB4" w:rsidRPr="00195582" w:rsidRDefault="00B93CB4" w:rsidP="00F31C00">
      <w:pPr>
        <w:rPr>
          <w:rFonts w:ascii="Arial" w:hAnsi="Arial" w:cs="Arial"/>
          <w:sz w:val="24"/>
          <w:szCs w:val="28"/>
          <w:lang w:val="en-US"/>
        </w:rPr>
      </w:pPr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94" w:name="_Toc332558278"/>
      <w:r w:rsidRPr="00F31C00">
        <w:rPr>
          <w:rFonts w:ascii="Arial" w:hAnsi="Arial" w:cs="Arial"/>
          <w:sz w:val="28"/>
          <w:szCs w:val="28"/>
          <w:lang w:val="en-US"/>
        </w:rPr>
        <w:t>5.2 Project work plans</w:t>
      </w:r>
      <w:bookmarkEnd w:id="194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95" w:name="_Toc332558279"/>
      <w:r w:rsidRPr="00F31C00">
        <w:rPr>
          <w:rFonts w:ascii="Arial" w:hAnsi="Arial" w:cs="Arial"/>
          <w:sz w:val="28"/>
          <w:szCs w:val="28"/>
          <w:lang w:val="en-US"/>
        </w:rPr>
        <w:t>5.2.1 Work Activities</w:t>
      </w:r>
      <w:bookmarkEnd w:id="195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96" w:name="_Toc332558280"/>
      <w:r w:rsidRPr="00F31C00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196"/>
    </w:p>
    <w:p w:rsidR="00D9745F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97" w:name="_Toc332558281"/>
      <w:r w:rsidRPr="00F31C00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198"/>
      <w:r w:rsidRPr="00F31C00">
        <w:rPr>
          <w:rFonts w:ascii="Arial" w:hAnsi="Arial" w:cs="Arial"/>
          <w:sz w:val="28"/>
          <w:szCs w:val="28"/>
          <w:lang w:val="en-US"/>
        </w:rPr>
        <w:t>allocation</w:t>
      </w:r>
      <w:bookmarkEnd w:id="197"/>
      <w:commentRangeEnd w:id="198"/>
      <w:r w:rsidR="001B342C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98"/>
      </w:r>
    </w:p>
    <w:p w:rsidR="00CB0FAE" w:rsidRPr="00195582" w:rsidRDefault="00CB0FAE" w:rsidP="00CB0FAE">
      <w:pPr>
        <w:rPr>
          <w:lang w:val="en-US"/>
        </w:rPr>
      </w:pPr>
    </w:p>
    <w:p w:rsidR="001B342C" w:rsidRPr="00195582" w:rsidRDefault="001B342C" w:rsidP="00CB0FAE">
      <w:pPr>
        <w:rPr>
          <w:lang w:val="en-US"/>
        </w:rPr>
      </w:pPr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99" w:name="_Toc332558282"/>
      <w:r w:rsidRPr="00F31C00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199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00" w:name="_Toc332558283"/>
      <w:r w:rsidRPr="00F31C00">
        <w:rPr>
          <w:rFonts w:ascii="Arial" w:hAnsi="Arial" w:cs="Arial"/>
          <w:sz w:val="28"/>
          <w:szCs w:val="28"/>
          <w:lang w:val="en-US"/>
        </w:rPr>
        <w:t>5.2.5 Procurement plan</w:t>
      </w:r>
      <w:bookmarkEnd w:id="200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01" w:name="_Toc332558284"/>
      <w:r w:rsidRPr="00F31C00">
        <w:rPr>
          <w:rFonts w:ascii="Arial" w:hAnsi="Arial" w:cs="Arial"/>
          <w:lang w:val="en-US"/>
        </w:rPr>
        <w:lastRenderedPageBreak/>
        <w:t xml:space="preserve">6. Project </w:t>
      </w:r>
      <w:r w:rsidR="00CB37B2" w:rsidRPr="00F31C00">
        <w:rPr>
          <w:rFonts w:ascii="Arial" w:hAnsi="Arial" w:cs="Arial"/>
          <w:lang w:val="en-US"/>
        </w:rPr>
        <w:t>assessment</w:t>
      </w:r>
      <w:r w:rsidRPr="00F31C00">
        <w:rPr>
          <w:rFonts w:ascii="Arial" w:hAnsi="Arial" w:cs="Arial"/>
          <w:lang w:val="en-US"/>
        </w:rPr>
        <w:t xml:space="preserve"> and control</w:t>
      </w:r>
      <w:bookmarkEnd w:id="20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02" w:name="_Toc332558285"/>
      <w:r w:rsidRPr="00F31C00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20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03" w:name="_Toc332558286"/>
      <w:r w:rsidRPr="00F31C00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20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04" w:name="_Toc332558287"/>
      <w:r w:rsidRPr="00F31C00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20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05" w:name="_Toc332558288"/>
      <w:r w:rsidRPr="00F31C00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20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06" w:name="_Toc332558289"/>
      <w:r w:rsidRPr="00F31C00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206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07" w:name="_Toc332558290"/>
      <w:r w:rsidRPr="00F31C00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20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08" w:name="_Toc332558291"/>
      <w:r w:rsidRPr="00F31C00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208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09" w:name="_Toc332558292"/>
      <w:r w:rsidRPr="00F31C00">
        <w:rPr>
          <w:rFonts w:ascii="Arial" w:hAnsi="Arial" w:cs="Arial"/>
          <w:lang w:val="en-US"/>
        </w:rPr>
        <w:t>7. Product delivery</w:t>
      </w:r>
      <w:bookmarkEnd w:id="209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10" w:name="_Toc332558293"/>
      <w:r w:rsidRPr="00F31C00">
        <w:rPr>
          <w:rFonts w:ascii="Arial" w:hAnsi="Arial" w:cs="Arial"/>
          <w:lang w:val="en-US"/>
        </w:rPr>
        <w:lastRenderedPageBreak/>
        <w:t>8. Supporting process plans</w:t>
      </w:r>
      <w:bookmarkEnd w:id="21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11" w:name="_Toc332558294"/>
      <w:r w:rsidRPr="00F31C00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211"/>
    </w:p>
    <w:p w:rsidR="00D9745F" w:rsidRPr="00F31C00" w:rsidRDefault="00EE6191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12" w:name="_Toc332558295"/>
      <w:r w:rsidRPr="00F31C00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F31C00">
        <w:rPr>
          <w:rFonts w:ascii="Arial" w:hAnsi="Arial" w:cs="Arial"/>
          <w:sz w:val="28"/>
          <w:szCs w:val="28"/>
          <w:lang w:val="en-US"/>
        </w:rPr>
        <w:t>n Management</w:t>
      </w:r>
      <w:bookmarkEnd w:id="21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13" w:name="_Toc332558296"/>
      <w:r w:rsidRPr="00F31C00">
        <w:rPr>
          <w:rFonts w:ascii="Arial" w:hAnsi="Arial" w:cs="Arial"/>
          <w:sz w:val="28"/>
          <w:szCs w:val="28"/>
          <w:lang w:val="en-US"/>
        </w:rPr>
        <w:t>8.3 Risk Management</w:t>
      </w:r>
      <w:bookmarkEnd w:id="21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14" w:name="_Toc332558297"/>
      <w:r w:rsidRPr="00F31C00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21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15" w:name="_Toc332558298"/>
      <w:r w:rsidRPr="00F31C00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215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16" w:name="_Toc332558299"/>
      <w:r w:rsidRPr="00F31C00">
        <w:rPr>
          <w:rFonts w:ascii="Arial" w:hAnsi="Arial" w:cs="Arial"/>
          <w:sz w:val="28"/>
          <w:szCs w:val="28"/>
          <w:lang w:val="en-US"/>
        </w:rPr>
        <w:t>8.5.1 Documentation</w:t>
      </w:r>
      <w:bookmarkEnd w:id="216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17" w:name="_Toc332558300"/>
      <w:r w:rsidRPr="00F31C00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21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18" w:name="_Toc332558301"/>
      <w:r w:rsidRPr="00F31C00">
        <w:rPr>
          <w:rFonts w:ascii="Arial" w:hAnsi="Arial" w:cs="Arial"/>
          <w:sz w:val="28"/>
          <w:szCs w:val="28"/>
          <w:lang w:val="en-US"/>
        </w:rPr>
        <w:t>8.6 Quality assurance</w:t>
      </w:r>
      <w:bookmarkEnd w:id="21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19" w:name="_Toc332558302"/>
      <w:r w:rsidRPr="00F31C00">
        <w:rPr>
          <w:rFonts w:ascii="Arial" w:hAnsi="Arial" w:cs="Arial"/>
          <w:sz w:val="28"/>
          <w:szCs w:val="28"/>
          <w:lang w:val="en-US"/>
        </w:rPr>
        <w:t>8.7 Measurement</w:t>
      </w:r>
      <w:bookmarkEnd w:id="219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20" w:name="_Toc332558303"/>
      <w:r w:rsidRPr="00F31C00">
        <w:rPr>
          <w:rFonts w:ascii="Arial" w:hAnsi="Arial" w:cs="Arial"/>
          <w:sz w:val="28"/>
          <w:szCs w:val="28"/>
          <w:lang w:val="en-US"/>
        </w:rPr>
        <w:t>8.8 Reviews and audits</w:t>
      </w:r>
      <w:bookmarkEnd w:id="22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21" w:name="_Toc332558304"/>
      <w:r w:rsidRPr="00F31C00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221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22" w:name="_Toc332558305"/>
      <w:r w:rsidRPr="00F31C00">
        <w:rPr>
          <w:rFonts w:ascii="Arial" w:hAnsi="Arial" w:cs="Arial"/>
          <w:lang w:val="en-US"/>
        </w:rPr>
        <w:t>9. Additional plans</w:t>
      </w:r>
      <w:bookmarkEnd w:id="222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</w:rPr>
      </w:pPr>
      <w:bookmarkStart w:id="223" w:name="_Toc332558306"/>
      <w:r w:rsidRPr="00F31C00">
        <w:rPr>
          <w:rFonts w:ascii="Arial" w:hAnsi="Arial" w:cs="Arial"/>
        </w:rPr>
        <w:t xml:space="preserve">10. </w:t>
      </w:r>
      <w:proofErr w:type="spellStart"/>
      <w:r w:rsidRPr="00F31C00">
        <w:rPr>
          <w:rFonts w:ascii="Arial" w:hAnsi="Arial" w:cs="Arial"/>
        </w:rPr>
        <w:t>Annexes</w:t>
      </w:r>
      <w:bookmarkEnd w:id="223"/>
      <w:proofErr w:type="spellEnd"/>
    </w:p>
    <w:p w:rsidR="00CB37B2" w:rsidRPr="00F31C00" w:rsidRDefault="00D9745F" w:rsidP="00F31C00">
      <w:pPr>
        <w:pStyle w:val="Heading1"/>
        <w:rPr>
          <w:rFonts w:ascii="Arial" w:hAnsi="Arial" w:cs="Arial"/>
        </w:rPr>
      </w:pPr>
      <w:bookmarkStart w:id="224" w:name="_Toc332558307"/>
      <w:r w:rsidRPr="00F31C00">
        <w:rPr>
          <w:rFonts w:ascii="Arial" w:hAnsi="Arial" w:cs="Arial"/>
        </w:rPr>
        <w:t xml:space="preserve">11. </w:t>
      </w:r>
      <w:proofErr w:type="spellStart"/>
      <w:r w:rsidRPr="00F31C00">
        <w:rPr>
          <w:rFonts w:ascii="Arial" w:hAnsi="Arial" w:cs="Arial"/>
        </w:rPr>
        <w:t>Index</w:t>
      </w:r>
      <w:bookmarkEnd w:id="224"/>
      <w:proofErr w:type="spellEnd"/>
    </w:p>
    <w:sectPr w:rsidR="00CB37B2" w:rsidRPr="00F31C00" w:rsidSect="0081290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isthian Camilo Gomez Narvaez" w:date="2012-08-17T23:53:00Z" w:initials="CCGN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Definir el Nombre…</w:t>
      </w:r>
    </w:p>
  </w:comment>
  <w:comment w:id="15" w:author="Alicia Beltran" w:date="2012-08-17T23:53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El de versiones</w:t>
      </w:r>
    </w:p>
  </w:comment>
  <w:comment w:id="32" w:author="Alicia Beltran" w:date="2012-08-17T23:53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Son  académicos, sugerencia …ver el programa de la materia</w:t>
      </w:r>
    </w:p>
  </w:comment>
  <w:comment w:id="33" w:author="Cristhian Camilo Gomez Narvaez" w:date="2012-08-17T23:53:00Z" w:initials="CCGN">
    <w:p w:rsidR="00AB47BF" w:rsidRDefault="00AB47BF">
      <w:pPr>
        <w:pStyle w:val="CommentText"/>
      </w:pPr>
      <w:r>
        <w:rPr>
          <w:rStyle w:val="CommentReference"/>
        </w:rPr>
        <w:annotationRef/>
      </w:r>
      <w:r>
        <w:t>No son los del Proyecto? O ambos?</w:t>
      </w:r>
    </w:p>
  </w:comment>
  <w:comment w:id="135" w:author="Cristhian Camilo Gomez Narvaez" w:date="2012-08-17T23:53:00Z" w:initials="CCGN">
    <w:p w:rsidR="00F71FDB" w:rsidRPr="00006E8E" w:rsidRDefault="00F71FDB">
      <w:pPr>
        <w:pStyle w:val="CommentText"/>
      </w:pPr>
      <w:r>
        <w:rPr>
          <w:rStyle w:val="CommentReference"/>
        </w:rPr>
        <w:annotationRef/>
      </w:r>
      <w:r w:rsidRPr="00006E8E">
        <w:t>ISO IEC IEEE 16326:2009, 9126-1,9126-2,9126-3,9126-4,ISO/IES 25010</w:t>
      </w:r>
      <w:r w:rsidR="00006E8E" w:rsidRPr="00006E8E">
        <w:t>, ISO/IEC 31000:2009, ISO/IEC 31010:2009 ADICIONAR LOS DEMAS ESTANDARES VERSIONAMIENTO,ETC…</w:t>
      </w:r>
    </w:p>
  </w:comment>
  <w:comment w:id="180" w:author="Cristhian Camilo Gomez Narvaez" w:date="2012-08-17T23:53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>Referencia al proceso de gerencia del ciclo de vida.</w:t>
      </w:r>
    </w:p>
  </w:comment>
  <w:comment w:id="181" w:author="Cristhian Camilo Gomez Narvaez" w:date="2012-08-17T23:53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 xml:space="preserve">Por definir… </w:t>
      </w:r>
    </w:p>
  </w:comment>
  <w:comment w:id="193" w:author="Cristhian Camilo Gomez Narvaez" w:date="2012-08-17T23:53:00Z" w:initials="CCGN">
    <w:p w:rsidR="00A305F7" w:rsidRDefault="00A305F7">
      <w:pPr>
        <w:pStyle w:val="CommentText"/>
      </w:pPr>
      <w:r>
        <w:rPr>
          <w:rStyle w:val="CommentReference"/>
        </w:rPr>
        <w:annotationRef/>
      </w:r>
      <w:r>
        <w:t>Pendientes por definir con el grupo.</w:t>
      </w:r>
    </w:p>
  </w:comment>
  <w:comment w:id="198" w:author="Cristhian Camilo Gomez Narvaez" w:date="2012-08-17T23:53:00Z" w:initials="CCGN">
    <w:p w:rsidR="001B342C" w:rsidRDefault="001B342C">
      <w:pPr>
        <w:pStyle w:val="CommentText"/>
      </w:pPr>
      <w:r>
        <w:rPr>
          <w:rStyle w:val="CommentReference"/>
        </w:rPr>
        <w:annotationRef/>
      </w:r>
      <w:r>
        <w:t xml:space="preserve">No WBS, </w:t>
      </w:r>
      <w:proofErr w:type="spellStart"/>
      <w:r>
        <w:t>aun</w:t>
      </w:r>
      <w:proofErr w:type="spellEnd"/>
      <w:r>
        <w:t xml:space="preserve"> no hay actividades definidas y aun no se definen las herramientas.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CD" w:rsidRDefault="00BC67CD" w:rsidP="00F31C00">
      <w:pPr>
        <w:spacing w:after="0" w:line="240" w:lineRule="auto"/>
      </w:pPr>
      <w:r>
        <w:separator/>
      </w:r>
    </w:p>
  </w:endnote>
  <w:endnote w:type="continuationSeparator" w:id="0">
    <w:p w:rsidR="00BC67CD" w:rsidRDefault="00BC67CD" w:rsidP="00F3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Futura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PFuturaBoo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PFutur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PFutura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CD" w:rsidRDefault="00BC67CD" w:rsidP="00F31C00">
      <w:pPr>
        <w:spacing w:after="0" w:line="240" w:lineRule="auto"/>
      </w:pPr>
      <w:r>
        <w:separator/>
      </w:r>
    </w:p>
  </w:footnote>
  <w:footnote w:type="continuationSeparator" w:id="0">
    <w:p w:rsidR="00BC67CD" w:rsidRDefault="00BC67CD" w:rsidP="00F3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66388"/>
    <w:multiLevelType w:val="hybridMultilevel"/>
    <w:tmpl w:val="555E606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9B04D3D"/>
    <w:multiLevelType w:val="hybridMultilevel"/>
    <w:tmpl w:val="D95657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F6CCE"/>
    <w:multiLevelType w:val="hybridMultilevel"/>
    <w:tmpl w:val="CAF0E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43222"/>
    <w:multiLevelType w:val="hybridMultilevel"/>
    <w:tmpl w:val="6038B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A2F54"/>
    <w:multiLevelType w:val="hybridMultilevel"/>
    <w:tmpl w:val="EF7C1D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E1730"/>
    <w:multiLevelType w:val="hybridMultilevel"/>
    <w:tmpl w:val="891687F8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5F"/>
    <w:rsid w:val="000015CC"/>
    <w:rsid w:val="00006E8E"/>
    <w:rsid w:val="00023EBC"/>
    <w:rsid w:val="00037089"/>
    <w:rsid w:val="00063757"/>
    <w:rsid w:val="000F40D8"/>
    <w:rsid w:val="00110A1A"/>
    <w:rsid w:val="001138FD"/>
    <w:rsid w:val="00185505"/>
    <w:rsid w:val="00195582"/>
    <w:rsid w:val="001B342C"/>
    <w:rsid w:val="001D434A"/>
    <w:rsid w:val="001D4AFB"/>
    <w:rsid w:val="001E3740"/>
    <w:rsid w:val="0029695F"/>
    <w:rsid w:val="002A1841"/>
    <w:rsid w:val="002A752D"/>
    <w:rsid w:val="002C2033"/>
    <w:rsid w:val="003176C0"/>
    <w:rsid w:val="00386565"/>
    <w:rsid w:val="003939D0"/>
    <w:rsid w:val="003A6D2F"/>
    <w:rsid w:val="003F2F36"/>
    <w:rsid w:val="00457BCC"/>
    <w:rsid w:val="00465FE6"/>
    <w:rsid w:val="004E1F4F"/>
    <w:rsid w:val="006263D1"/>
    <w:rsid w:val="00633681"/>
    <w:rsid w:val="00652C1B"/>
    <w:rsid w:val="00672B8F"/>
    <w:rsid w:val="00692F6D"/>
    <w:rsid w:val="00710C9F"/>
    <w:rsid w:val="0081290A"/>
    <w:rsid w:val="008A05FF"/>
    <w:rsid w:val="00902467"/>
    <w:rsid w:val="00962607"/>
    <w:rsid w:val="009821D8"/>
    <w:rsid w:val="00997136"/>
    <w:rsid w:val="009B6BB0"/>
    <w:rsid w:val="00A305F7"/>
    <w:rsid w:val="00A33958"/>
    <w:rsid w:val="00A72FAD"/>
    <w:rsid w:val="00A8258B"/>
    <w:rsid w:val="00AB47BF"/>
    <w:rsid w:val="00AF5CD9"/>
    <w:rsid w:val="00B513BA"/>
    <w:rsid w:val="00B93CB4"/>
    <w:rsid w:val="00BC67CD"/>
    <w:rsid w:val="00BF46F9"/>
    <w:rsid w:val="00BF78C3"/>
    <w:rsid w:val="00C228D8"/>
    <w:rsid w:val="00C44E30"/>
    <w:rsid w:val="00CB04E1"/>
    <w:rsid w:val="00CB0FAE"/>
    <w:rsid w:val="00CB37B2"/>
    <w:rsid w:val="00CD648E"/>
    <w:rsid w:val="00D05A42"/>
    <w:rsid w:val="00D06CA1"/>
    <w:rsid w:val="00D50B7F"/>
    <w:rsid w:val="00D9745F"/>
    <w:rsid w:val="00D97718"/>
    <w:rsid w:val="00E21D26"/>
    <w:rsid w:val="00EE6191"/>
    <w:rsid w:val="00F1534E"/>
    <w:rsid w:val="00F3024F"/>
    <w:rsid w:val="00F31C00"/>
    <w:rsid w:val="00F71FDB"/>
    <w:rsid w:val="00F9464B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paragraph" w:styleId="NormalWeb">
    <w:name w:val="Normal (Web)"/>
    <w:basedOn w:val="Normal"/>
    <w:uiPriority w:val="99"/>
    <w:unhideWhenUsed/>
    <w:rsid w:val="00D5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rsid w:val="00D50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paragraph" w:styleId="NormalWeb">
    <w:name w:val="Normal (Web)"/>
    <w:basedOn w:val="Normal"/>
    <w:uiPriority w:val="99"/>
    <w:unhideWhenUsed/>
    <w:rsid w:val="00D5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rsid w:val="00D5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EC605-57F5-4723-9DD9-DFE95150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1735</Words>
  <Characters>9544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Cristhian Camilo Gomez Narvaez</cp:lastModifiedBy>
  <cp:revision>2</cp:revision>
  <dcterms:created xsi:type="dcterms:W3CDTF">2012-08-18T05:56:00Z</dcterms:created>
  <dcterms:modified xsi:type="dcterms:W3CDTF">2012-08-18T05:56:00Z</dcterms:modified>
</cp:coreProperties>
</file>