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7E" w:rsidRDefault="0050467E" w:rsidP="00FD3D37">
      <w:pPr>
        <w:ind w:left="708"/>
        <w:jc w:val="center"/>
        <w:rPr>
          <w:rFonts w:ascii="Arial" w:hAnsi="Arial" w:cs="Arial"/>
          <w:sz w:val="32"/>
        </w:rPr>
      </w:pPr>
    </w:p>
    <w:p w:rsidR="00AA7F6F" w:rsidRPr="003052D8" w:rsidRDefault="00AA7F6F" w:rsidP="004F7145">
      <w:pPr>
        <w:jc w:val="center"/>
        <w:rPr>
          <w:rFonts w:ascii="Arial" w:hAnsi="Arial" w:cs="Arial"/>
          <w:sz w:val="32"/>
        </w:rPr>
      </w:pPr>
    </w:p>
    <w:p w:rsidR="004F7145" w:rsidRPr="00B72593" w:rsidRDefault="004F7145" w:rsidP="004F7145">
      <w:pPr>
        <w:jc w:val="center"/>
        <w:rPr>
          <w:rFonts w:ascii="Arial" w:hAnsi="Arial" w:cs="Arial"/>
          <w:b/>
          <w:sz w:val="32"/>
          <w:lang w:val="en-US"/>
        </w:rPr>
      </w:pPr>
      <w:r w:rsidRPr="00B72593">
        <w:rPr>
          <w:rFonts w:ascii="Arial" w:hAnsi="Arial" w:cs="Arial"/>
          <w:b/>
          <w:sz w:val="32"/>
          <w:lang w:val="en-US"/>
        </w:rPr>
        <w:t>CLUE</w:t>
      </w:r>
    </w:p>
    <w:p w:rsidR="003052D8" w:rsidRPr="00B72593" w:rsidRDefault="003052D8" w:rsidP="004F7145">
      <w:pPr>
        <w:jc w:val="center"/>
        <w:rPr>
          <w:rFonts w:ascii="Arial" w:hAnsi="Arial" w:cs="Arial"/>
          <w:b/>
          <w:sz w:val="32"/>
          <w:lang w:val="en-US"/>
        </w:rPr>
      </w:pPr>
    </w:p>
    <w:p w:rsidR="004F7145" w:rsidRPr="00B72593" w:rsidRDefault="00E21344" w:rsidP="004F7145">
      <w:pPr>
        <w:jc w:val="center"/>
        <w:rPr>
          <w:rFonts w:ascii="Arial" w:hAnsi="Arial" w:cs="Arial"/>
          <w:b/>
          <w:sz w:val="32"/>
          <w:lang w:val="en-US"/>
        </w:rPr>
      </w:pPr>
      <w:r w:rsidRPr="00B72593">
        <w:rPr>
          <w:rFonts w:ascii="Arial" w:hAnsi="Arial" w:cs="Arial"/>
          <w:b/>
          <w:sz w:val="32"/>
          <w:lang w:val="en-US"/>
        </w:rPr>
        <w:t>PLAN DE CONTROL</w:t>
      </w:r>
    </w:p>
    <w:p w:rsidR="004F7145" w:rsidRPr="00B72593" w:rsidRDefault="004F7145" w:rsidP="004F7145">
      <w:pPr>
        <w:jc w:val="center"/>
        <w:rPr>
          <w:rFonts w:ascii="Arial" w:hAnsi="Arial" w:cs="Arial"/>
          <w:i/>
          <w:lang w:val="en-US"/>
        </w:rPr>
      </w:pPr>
      <w:proofErr w:type="gramStart"/>
      <w:r w:rsidRPr="00B72593">
        <w:rPr>
          <w:rFonts w:ascii="Arial" w:hAnsi="Arial" w:cs="Arial"/>
          <w:i/>
          <w:lang w:val="en-US"/>
        </w:rPr>
        <w:t>”FIFTH FLOOR CORP.”</w:t>
      </w:r>
      <w:proofErr w:type="gramEnd"/>
    </w:p>
    <w:p w:rsidR="004F7145" w:rsidRPr="00B72593" w:rsidRDefault="004F7145" w:rsidP="004F7145">
      <w:pPr>
        <w:jc w:val="center"/>
        <w:rPr>
          <w:rFonts w:ascii="Arial" w:hAnsi="Arial" w:cs="Arial"/>
          <w:lang w:val="en-US"/>
        </w:rPr>
      </w:pPr>
    </w:p>
    <w:p w:rsidR="003052D8" w:rsidRPr="00B72593" w:rsidRDefault="003052D8" w:rsidP="004F7145">
      <w:pPr>
        <w:jc w:val="center"/>
        <w:rPr>
          <w:rFonts w:ascii="Arial" w:hAnsi="Arial" w:cs="Arial"/>
          <w:lang w:val="en-US"/>
        </w:rPr>
      </w:pPr>
    </w:p>
    <w:p w:rsidR="004F7145" w:rsidRPr="00B72593" w:rsidRDefault="004F7145" w:rsidP="004F7145">
      <w:pPr>
        <w:jc w:val="center"/>
        <w:rPr>
          <w:rFonts w:ascii="Arial" w:hAnsi="Arial" w:cs="Arial"/>
          <w:sz w:val="32"/>
          <w:lang w:val="en-US"/>
        </w:rPr>
      </w:pPr>
    </w:p>
    <w:p w:rsidR="004F7145" w:rsidRPr="008A0E04" w:rsidRDefault="00446003" w:rsidP="004F7145">
      <w:pPr>
        <w:jc w:val="center"/>
        <w:rPr>
          <w:rFonts w:ascii="Arial" w:hAnsi="Arial" w:cs="Arial"/>
          <w:sz w:val="32"/>
          <w:lang w:val="en-US"/>
        </w:rPr>
      </w:pPr>
      <w:r w:rsidRPr="008A0E04">
        <w:rPr>
          <w:rFonts w:ascii="Arial" w:hAnsi="Arial" w:cs="Arial"/>
          <w:sz w:val="32"/>
          <w:lang w:val="en-US"/>
        </w:rPr>
        <w:t>AGOSTO 24</w:t>
      </w:r>
      <w:r w:rsidR="004F7145" w:rsidRPr="008A0E04">
        <w:rPr>
          <w:rFonts w:ascii="Arial" w:hAnsi="Arial" w:cs="Arial"/>
          <w:sz w:val="32"/>
          <w:lang w:val="en-US"/>
        </w:rPr>
        <w:t xml:space="preserve"> DE 2012</w:t>
      </w:r>
    </w:p>
    <w:p w:rsidR="004F7145" w:rsidRPr="008A0E04" w:rsidRDefault="004F7145"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4F7145" w:rsidRPr="008A0E04" w:rsidRDefault="004F7145" w:rsidP="004F7145">
      <w:pPr>
        <w:jc w:val="center"/>
        <w:rPr>
          <w:rFonts w:ascii="Arial" w:hAnsi="Arial" w:cs="Arial"/>
          <w:b/>
          <w:sz w:val="32"/>
          <w:lang w:val="en-US"/>
        </w:rPr>
      </w:pPr>
      <w:r w:rsidRPr="008A0E04">
        <w:rPr>
          <w:rFonts w:ascii="Arial" w:hAnsi="Arial" w:cs="Arial"/>
          <w:b/>
          <w:sz w:val="32"/>
          <w:lang w:val="en-US"/>
        </w:rPr>
        <w:t>DRAFT 0.1 – V1</w:t>
      </w: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3052D8" w:rsidRPr="008A0E04" w:rsidRDefault="003052D8"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roofErr w:type="gramStart"/>
      <w:r w:rsidRPr="008A0E04">
        <w:rPr>
          <w:rFonts w:ascii="Arial" w:hAnsi="Arial" w:cs="Arial"/>
          <w:b/>
          <w:sz w:val="32"/>
          <w:lang w:val="en-US"/>
        </w:rPr>
        <w:t>FIFTH FLOOR CORP.</w:t>
      </w:r>
      <w:proofErr w:type="gramEnd"/>
    </w:p>
    <w:p w:rsidR="003052D8" w:rsidRPr="008A0E04" w:rsidRDefault="003052D8" w:rsidP="004F7145">
      <w:pPr>
        <w:jc w:val="center"/>
        <w:rPr>
          <w:rFonts w:ascii="Arial" w:hAnsi="Arial" w:cs="Arial"/>
          <w:b/>
          <w:sz w:val="32"/>
          <w:lang w:val="en-US"/>
        </w:rPr>
      </w:pPr>
    </w:p>
    <w:p w:rsidR="000516C9" w:rsidRDefault="000516C9" w:rsidP="00E678DB">
      <w:pPr>
        <w:pStyle w:val="Ttulo"/>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E678DB" w:rsidRPr="00D53C37" w:rsidRDefault="00E678DB" w:rsidP="00F422AE">
            <w:pPr>
              <w:jc w:val="center"/>
              <w:rPr>
                <w:rFonts w:ascii="Calibri" w:hAnsi="Calibri"/>
                <w:color w:val="000000"/>
              </w:rPr>
            </w:pPr>
            <w:r>
              <w:rPr>
                <w:rFonts w:ascii="Calibri" w:eastAsia="Times New Roman" w:hAnsi="Calibri" w:cs="Calibri"/>
                <w:color w:val="000000"/>
                <w:lang w:eastAsia="es-CO"/>
              </w:rPr>
              <w:t>22/08/2012</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446003">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p>
        </w:tc>
        <w:tc>
          <w:tcPr>
            <w:tcW w:w="2267" w:type="dxa"/>
            <w:noWrap/>
          </w:tcPr>
          <w:p w:rsidR="00E678DB" w:rsidRPr="00D53C37" w:rsidRDefault="00E678DB" w:rsidP="00F422AE">
            <w:pPr>
              <w:jc w:val="center"/>
              <w:rPr>
                <w:rFonts w:ascii="Calibri" w:hAnsi="Calibri"/>
                <w:color w:val="000000"/>
              </w:rPr>
            </w:pP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p>
        </w:tc>
        <w:tc>
          <w:tcPr>
            <w:tcW w:w="2267" w:type="dxa"/>
            <w:noWrap/>
          </w:tcPr>
          <w:p w:rsidR="00E678DB" w:rsidRPr="00D53C37" w:rsidRDefault="00E678DB" w:rsidP="00F422AE">
            <w:pPr>
              <w:jc w:val="center"/>
              <w:rPr>
                <w:rFonts w:ascii="Calibri" w:hAnsi="Calibri"/>
                <w:color w:val="000000"/>
              </w:rPr>
            </w:pP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0516C9" w:rsidRPr="000516C9" w:rsidRDefault="000516C9" w:rsidP="000516C9"/>
    <w:p w:rsidR="000516C9" w:rsidRPr="000516C9" w:rsidRDefault="000516C9" w:rsidP="000516C9"/>
    <w:p w:rsidR="000516C9" w:rsidRPr="000516C9" w:rsidRDefault="000516C9" w:rsidP="000516C9"/>
    <w:p w:rsidR="000516C9" w:rsidRPr="000516C9" w:rsidRDefault="000516C9" w:rsidP="000516C9"/>
    <w:p w:rsidR="000516C9" w:rsidRDefault="000516C9" w:rsidP="000516C9">
      <w:pPr>
        <w:tabs>
          <w:tab w:val="left" w:pos="7611"/>
        </w:tabs>
      </w:pPr>
      <w:r>
        <w:tab/>
      </w: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sdt>
      <w:sdtPr>
        <w:rPr>
          <w:rFonts w:asciiTheme="minorHAnsi" w:eastAsiaTheme="minorHAnsi" w:hAnsiTheme="minorHAnsi" w:cstheme="minorBidi"/>
          <w:b w:val="0"/>
          <w:bCs w:val="0"/>
          <w:color w:val="auto"/>
          <w:sz w:val="22"/>
          <w:szCs w:val="22"/>
          <w:lang w:val="es-ES_tradnl" w:eastAsia="en-US"/>
        </w:rPr>
        <w:id w:val="-50540079"/>
        <w:docPartObj>
          <w:docPartGallery w:val="Table of Contents"/>
          <w:docPartUnique/>
        </w:docPartObj>
      </w:sdtPr>
      <w:sdtEndPr>
        <w:rPr>
          <w:rFonts w:ascii="Arial" w:hAnsi="Arial" w:cs="Arial"/>
          <w:noProof/>
          <w:lang w:val="es-CO"/>
        </w:rPr>
      </w:sdtEndPr>
      <w:sdtContent>
        <w:p w:rsidR="006B3E2D" w:rsidRDefault="006B3E2D" w:rsidP="006B3E2D">
          <w:pPr>
            <w:pStyle w:val="TtulodeTDC"/>
          </w:pPr>
          <w:r w:rsidRPr="00880493">
            <w:rPr>
              <w:lang w:val="es-ES_tradnl"/>
            </w:rPr>
            <w:t>Contenido</w:t>
          </w:r>
        </w:p>
        <w:p w:rsidR="00E57A14" w:rsidRDefault="006B3E2D">
          <w:pPr>
            <w:pStyle w:val="TDC1"/>
            <w:tabs>
              <w:tab w:val="right" w:leader="dot" w:pos="9350"/>
            </w:tabs>
            <w:rPr>
              <w:rFonts w:eastAsiaTheme="minorEastAsia" w:cstheme="minorBidi"/>
              <w:b w:val="0"/>
              <w:bCs w:val="0"/>
              <w:caps w:val="0"/>
              <w:noProof/>
              <w:sz w:val="22"/>
              <w:szCs w:val="22"/>
              <w:lang w:eastAsia="es-CO"/>
            </w:rPr>
          </w:pPr>
          <w:r w:rsidRPr="009C41B1">
            <w:rPr>
              <w:rFonts w:ascii="Arial" w:hAnsi="Arial" w:cs="Arial"/>
            </w:rPr>
            <w:fldChar w:fldCharType="begin"/>
          </w:r>
          <w:r w:rsidRPr="009C41B1">
            <w:rPr>
              <w:rFonts w:ascii="Arial" w:hAnsi="Arial" w:cs="Arial"/>
            </w:rPr>
            <w:instrText xml:space="preserve"> TOC \o "1-3" \h \z \u </w:instrText>
          </w:r>
          <w:r w:rsidRPr="009C41B1">
            <w:rPr>
              <w:rFonts w:ascii="Arial" w:hAnsi="Arial" w:cs="Arial"/>
            </w:rPr>
            <w:fldChar w:fldCharType="separate"/>
          </w:r>
          <w:hyperlink w:anchor="_Toc334288253" w:history="1">
            <w:r w:rsidR="00E57A14" w:rsidRPr="00A42F64">
              <w:rPr>
                <w:rStyle w:val="Hipervnculo"/>
                <w:noProof/>
              </w:rPr>
              <w:t>Prefacio</w:t>
            </w:r>
            <w:r w:rsidR="00E57A14">
              <w:rPr>
                <w:noProof/>
                <w:webHidden/>
              </w:rPr>
              <w:tab/>
            </w:r>
            <w:r w:rsidR="00E57A14">
              <w:rPr>
                <w:noProof/>
                <w:webHidden/>
              </w:rPr>
              <w:fldChar w:fldCharType="begin"/>
            </w:r>
            <w:r w:rsidR="00E57A14">
              <w:rPr>
                <w:noProof/>
                <w:webHidden/>
              </w:rPr>
              <w:instrText xml:space="preserve"> PAGEREF _Toc334288253 \h </w:instrText>
            </w:r>
            <w:r w:rsidR="00E57A14">
              <w:rPr>
                <w:noProof/>
                <w:webHidden/>
              </w:rPr>
            </w:r>
            <w:r w:rsidR="00E57A14">
              <w:rPr>
                <w:noProof/>
                <w:webHidden/>
              </w:rPr>
              <w:fldChar w:fldCharType="separate"/>
            </w:r>
            <w:r w:rsidR="00E57A14">
              <w:rPr>
                <w:noProof/>
                <w:webHidden/>
              </w:rPr>
              <w:t>5</w:t>
            </w:r>
            <w:r w:rsidR="00E57A14">
              <w:rPr>
                <w:noProof/>
                <w:webHidden/>
              </w:rPr>
              <w:fldChar w:fldCharType="end"/>
            </w:r>
          </w:hyperlink>
        </w:p>
        <w:p w:rsidR="00E57A14" w:rsidRDefault="00B56DFD">
          <w:pPr>
            <w:pStyle w:val="TDC1"/>
            <w:tabs>
              <w:tab w:val="left" w:pos="440"/>
              <w:tab w:val="right" w:leader="dot" w:pos="9350"/>
            </w:tabs>
            <w:rPr>
              <w:rFonts w:eastAsiaTheme="minorEastAsia" w:cstheme="minorBidi"/>
              <w:b w:val="0"/>
              <w:bCs w:val="0"/>
              <w:caps w:val="0"/>
              <w:noProof/>
              <w:sz w:val="22"/>
              <w:szCs w:val="22"/>
              <w:lang w:eastAsia="es-CO"/>
            </w:rPr>
          </w:pPr>
          <w:hyperlink w:anchor="_Toc334288254" w:history="1">
            <w:r w:rsidR="00E57A14" w:rsidRPr="00A42F64">
              <w:rPr>
                <w:rStyle w:val="Hipervnculo"/>
                <w:noProof/>
              </w:rPr>
              <w:t>1.</w:t>
            </w:r>
            <w:r w:rsidR="00E57A14">
              <w:rPr>
                <w:rFonts w:eastAsiaTheme="minorEastAsia" w:cstheme="minorBidi"/>
                <w:b w:val="0"/>
                <w:bCs w:val="0"/>
                <w:caps w:val="0"/>
                <w:noProof/>
                <w:sz w:val="22"/>
                <w:szCs w:val="22"/>
                <w:lang w:eastAsia="es-CO"/>
              </w:rPr>
              <w:tab/>
            </w:r>
            <w:r w:rsidR="00E57A14" w:rsidRPr="00A42F64">
              <w:rPr>
                <w:rStyle w:val="Hipervnculo"/>
                <w:noProof/>
              </w:rPr>
              <w:t>Introducción</w:t>
            </w:r>
            <w:r w:rsidR="00E57A14">
              <w:rPr>
                <w:noProof/>
                <w:webHidden/>
              </w:rPr>
              <w:tab/>
            </w:r>
            <w:r w:rsidR="00E57A14">
              <w:rPr>
                <w:noProof/>
                <w:webHidden/>
              </w:rPr>
              <w:fldChar w:fldCharType="begin"/>
            </w:r>
            <w:r w:rsidR="00E57A14">
              <w:rPr>
                <w:noProof/>
                <w:webHidden/>
              </w:rPr>
              <w:instrText xml:space="preserve"> PAGEREF _Toc334288254 \h </w:instrText>
            </w:r>
            <w:r w:rsidR="00E57A14">
              <w:rPr>
                <w:noProof/>
                <w:webHidden/>
              </w:rPr>
            </w:r>
            <w:r w:rsidR="00E57A14">
              <w:rPr>
                <w:noProof/>
                <w:webHidden/>
              </w:rPr>
              <w:fldChar w:fldCharType="separate"/>
            </w:r>
            <w:r w:rsidR="00E57A14">
              <w:rPr>
                <w:noProof/>
                <w:webHidden/>
              </w:rPr>
              <w:t>6</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55" w:history="1">
            <w:r w:rsidR="00E57A14" w:rsidRPr="00A42F64">
              <w:rPr>
                <w:rStyle w:val="Hipervnculo"/>
                <w:noProof/>
              </w:rPr>
              <w:t>1.1. Propósito</w:t>
            </w:r>
            <w:r w:rsidR="00E57A14">
              <w:rPr>
                <w:noProof/>
                <w:webHidden/>
              </w:rPr>
              <w:tab/>
            </w:r>
            <w:r w:rsidR="00E57A14">
              <w:rPr>
                <w:noProof/>
                <w:webHidden/>
              </w:rPr>
              <w:fldChar w:fldCharType="begin"/>
            </w:r>
            <w:r w:rsidR="00E57A14">
              <w:rPr>
                <w:noProof/>
                <w:webHidden/>
              </w:rPr>
              <w:instrText xml:space="preserve"> PAGEREF _Toc334288255 \h </w:instrText>
            </w:r>
            <w:r w:rsidR="00E57A14">
              <w:rPr>
                <w:noProof/>
                <w:webHidden/>
              </w:rPr>
            </w:r>
            <w:r w:rsidR="00E57A14">
              <w:rPr>
                <w:noProof/>
                <w:webHidden/>
              </w:rPr>
              <w:fldChar w:fldCharType="separate"/>
            </w:r>
            <w:r w:rsidR="00E57A14">
              <w:rPr>
                <w:noProof/>
                <w:webHidden/>
              </w:rPr>
              <w:t>6</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56" w:history="1">
            <w:r w:rsidR="00E57A14" w:rsidRPr="00A42F64">
              <w:rPr>
                <w:rStyle w:val="Hipervnculo"/>
                <w:noProof/>
              </w:rPr>
              <w:t>1.2. Alcance</w:t>
            </w:r>
            <w:r w:rsidR="00E57A14">
              <w:rPr>
                <w:noProof/>
                <w:webHidden/>
              </w:rPr>
              <w:tab/>
            </w:r>
            <w:r w:rsidR="00E57A14">
              <w:rPr>
                <w:noProof/>
                <w:webHidden/>
              </w:rPr>
              <w:fldChar w:fldCharType="begin"/>
            </w:r>
            <w:r w:rsidR="00E57A14">
              <w:rPr>
                <w:noProof/>
                <w:webHidden/>
              </w:rPr>
              <w:instrText xml:space="preserve"> PAGEREF _Toc334288256 \h </w:instrText>
            </w:r>
            <w:r w:rsidR="00E57A14">
              <w:rPr>
                <w:noProof/>
                <w:webHidden/>
              </w:rPr>
            </w:r>
            <w:r w:rsidR="00E57A14">
              <w:rPr>
                <w:noProof/>
                <w:webHidden/>
              </w:rPr>
              <w:fldChar w:fldCharType="separate"/>
            </w:r>
            <w:r w:rsidR="00E57A14">
              <w:rPr>
                <w:noProof/>
                <w:webHidden/>
              </w:rPr>
              <w:t>6</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57" w:history="1">
            <w:r w:rsidR="00E57A14" w:rsidRPr="00A42F64">
              <w:rPr>
                <w:rStyle w:val="Hipervnculo"/>
                <w:noProof/>
              </w:rPr>
              <w:t>1.3. Términos y Definiciones</w:t>
            </w:r>
            <w:r w:rsidR="00E57A14">
              <w:rPr>
                <w:noProof/>
                <w:webHidden/>
              </w:rPr>
              <w:tab/>
            </w:r>
            <w:r w:rsidR="00E57A14">
              <w:rPr>
                <w:noProof/>
                <w:webHidden/>
              </w:rPr>
              <w:fldChar w:fldCharType="begin"/>
            </w:r>
            <w:r w:rsidR="00E57A14">
              <w:rPr>
                <w:noProof/>
                <w:webHidden/>
              </w:rPr>
              <w:instrText xml:space="preserve"> PAGEREF _Toc334288257 \h </w:instrText>
            </w:r>
            <w:r w:rsidR="00E57A14">
              <w:rPr>
                <w:noProof/>
                <w:webHidden/>
              </w:rPr>
            </w:r>
            <w:r w:rsidR="00E57A14">
              <w:rPr>
                <w:noProof/>
                <w:webHidden/>
              </w:rPr>
              <w:fldChar w:fldCharType="separate"/>
            </w:r>
            <w:r w:rsidR="00E57A14">
              <w:rPr>
                <w:noProof/>
                <w:webHidden/>
              </w:rPr>
              <w:t>6</w:t>
            </w:r>
            <w:r w:rsidR="00E57A14">
              <w:rPr>
                <w:noProof/>
                <w:webHidden/>
              </w:rPr>
              <w:fldChar w:fldCharType="end"/>
            </w:r>
          </w:hyperlink>
        </w:p>
        <w:p w:rsidR="00E57A14" w:rsidRDefault="00B56DFD">
          <w:pPr>
            <w:pStyle w:val="TDC1"/>
            <w:tabs>
              <w:tab w:val="left" w:pos="440"/>
              <w:tab w:val="right" w:leader="dot" w:pos="9350"/>
            </w:tabs>
            <w:rPr>
              <w:rFonts w:eastAsiaTheme="minorEastAsia" w:cstheme="minorBidi"/>
              <w:b w:val="0"/>
              <w:bCs w:val="0"/>
              <w:caps w:val="0"/>
              <w:noProof/>
              <w:sz w:val="22"/>
              <w:szCs w:val="22"/>
              <w:lang w:eastAsia="es-CO"/>
            </w:rPr>
          </w:pPr>
          <w:hyperlink w:anchor="_Toc334288258" w:history="1">
            <w:r w:rsidR="00E57A14" w:rsidRPr="00A42F64">
              <w:rPr>
                <w:rStyle w:val="Hipervnculo"/>
                <w:noProof/>
              </w:rPr>
              <w:t>2.</w:t>
            </w:r>
            <w:r w:rsidR="00E57A14">
              <w:rPr>
                <w:rFonts w:eastAsiaTheme="minorEastAsia" w:cstheme="minorBidi"/>
                <w:b w:val="0"/>
                <w:bCs w:val="0"/>
                <w:caps w:val="0"/>
                <w:noProof/>
                <w:sz w:val="22"/>
                <w:szCs w:val="22"/>
                <w:lang w:eastAsia="es-CO"/>
              </w:rPr>
              <w:tab/>
            </w:r>
            <w:r w:rsidR="00E57A14" w:rsidRPr="00A42F64">
              <w:rPr>
                <w:rStyle w:val="Hipervnculo"/>
                <w:noProof/>
              </w:rPr>
              <w:t>Plan de Control de la Administración de Configuración</w:t>
            </w:r>
            <w:r w:rsidR="00E57A14">
              <w:rPr>
                <w:noProof/>
                <w:webHidden/>
              </w:rPr>
              <w:tab/>
            </w:r>
            <w:r w:rsidR="00E57A14">
              <w:rPr>
                <w:noProof/>
                <w:webHidden/>
              </w:rPr>
              <w:fldChar w:fldCharType="begin"/>
            </w:r>
            <w:r w:rsidR="00E57A14">
              <w:rPr>
                <w:noProof/>
                <w:webHidden/>
              </w:rPr>
              <w:instrText xml:space="preserve"> PAGEREF _Toc334288258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59" w:history="1">
            <w:r w:rsidR="00E57A14" w:rsidRPr="00A42F64">
              <w:rPr>
                <w:rStyle w:val="Hipervnculo"/>
                <w:noProof/>
              </w:rPr>
              <w:t>2.1. Objetivos</w:t>
            </w:r>
            <w:r w:rsidR="00E57A14">
              <w:rPr>
                <w:noProof/>
                <w:webHidden/>
              </w:rPr>
              <w:tab/>
            </w:r>
            <w:r w:rsidR="00E57A14">
              <w:rPr>
                <w:noProof/>
                <w:webHidden/>
              </w:rPr>
              <w:fldChar w:fldCharType="begin"/>
            </w:r>
            <w:r w:rsidR="00E57A14">
              <w:rPr>
                <w:noProof/>
                <w:webHidden/>
              </w:rPr>
              <w:instrText xml:space="preserve"> PAGEREF _Toc334288259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60" w:history="1">
            <w:r w:rsidR="00E57A14" w:rsidRPr="00A42F64">
              <w:rPr>
                <w:rStyle w:val="Hipervnculo"/>
                <w:noProof/>
              </w:rPr>
              <w:t>2.2. Responsables</w:t>
            </w:r>
            <w:r w:rsidR="00E57A14">
              <w:rPr>
                <w:noProof/>
                <w:webHidden/>
              </w:rPr>
              <w:tab/>
            </w:r>
            <w:r w:rsidR="00E57A14">
              <w:rPr>
                <w:noProof/>
                <w:webHidden/>
              </w:rPr>
              <w:fldChar w:fldCharType="begin"/>
            </w:r>
            <w:r w:rsidR="00E57A14">
              <w:rPr>
                <w:noProof/>
                <w:webHidden/>
              </w:rPr>
              <w:instrText xml:space="preserve"> PAGEREF _Toc334288260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61" w:history="1">
            <w:r w:rsidR="00E57A14" w:rsidRPr="00A42F64">
              <w:rPr>
                <w:rStyle w:val="Hipervnculo"/>
                <w:noProof/>
              </w:rPr>
              <w:t>2.3. Recursos</w:t>
            </w:r>
            <w:r w:rsidR="00E57A14">
              <w:rPr>
                <w:noProof/>
                <w:webHidden/>
              </w:rPr>
              <w:tab/>
            </w:r>
            <w:r w:rsidR="00E57A14">
              <w:rPr>
                <w:noProof/>
                <w:webHidden/>
              </w:rPr>
              <w:fldChar w:fldCharType="begin"/>
            </w:r>
            <w:r w:rsidR="00E57A14">
              <w:rPr>
                <w:noProof/>
                <w:webHidden/>
              </w:rPr>
              <w:instrText xml:space="preserve"> PAGEREF _Toc334288261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62" w:history="1">
            <w:r w:rsidR="00E57A14" w:rsidRPr="00A42F64">
              <w:rPr>
                <w:rStyle w:val="Hipervnculo"/>
                <w:noProof/>
              </w:rPr>
              <w:t>2.4. Desarrollo</w:t>
            </w:r>
            <w:r w:rsidR="00E57A14">
              <w:rPr>
                <w:noProof/>
                <w:webHidden/>
              </w:rPr>
              <w:tab/>
            </w:r>
            <w:r w:rsidR="00E57A14">
              <w:rPr>
                <w:noProof/>
                <w:webHidden/>
              </w:rPr>
              <w:fldChar w:fldCharType="begin"/>
            </w:r>
            <w:r w:rsidR="00E57A14">
              <w:rPr>
                <w:noProof/>
                <w:webHidden/>
              </w:rPr>
              <w:instrText xml:space="preserve"> PAGEREF _Toc334288262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63" w:history="1">
            <w:r w:rsidR="00E57A14" w:rsidRPr="00A42F64">
              <w:rPr>
                <w:rStyle w:val="Hipervnculo"/>
                <w:noProof/>
              </w:rPr>
              <w:t>2.4.1. Actividades del SCM</w:t>
            </w:r>
            <w:r w:rsidR="00E57A14">
              <w:rPr>
                <w:noProof/>
                <w:webHidden/>
              </w:rPr>
              <w:tab/>
            </w:r>
            <w:r w:rsidR="00E57A14">
              <w:rPr>
                <w:noProof/>
                <w:webHidden/>
              </w:rPr>
              <w:fldChar w:fldCharType="begin"/>
            </w:r>
            <w:r w:rsidR="00E57A14">
              <w:rPr>
                <w:noProof/>
                <w:webHidden/>
              </w:rPr>
              <w:instrText xml:space="preserve"> PAGEREF _Toc334288263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64" w:history="1">
            <w:r w:rsidR="00E57A14" w:rsidRPr="00A42F64">
              <w:rPr>
                <w:rStyle w:val="Hipervnculo"/>
                <w:noProof/>
              </w:rPr>
              <w:t>2.4.2. Control de la Configuración</w:t>
            </w:r>
            <w:r w:rsidR="00E57A14">
              <w:rPr>
                <w:noProof/>
                <w:webHidden/>
              </w:rPr>
              <w:tab/>
            </w:r>
            <w:r w:rsidR="00E57A14">
              <w:rPr>
                <w:noProof/>
                <w:webHidden/>
              </w:rPr>
              <w:fldChar w:fldCharType="begin"/>
            </w:r>
            <w:r w:rsidR="00E57A14">
              <w:rPr>
                <w:noProof/>
                <w:webHidden/>
              </w:rPr>
              <w:instrText xml:space="preserve"> PAGEREF _Toc334288264 \h </w:instrText>
            </w:r>
            <w:r w:rsidR="00E57A14">
              <w:rPr>
                <w:noProof/>
                <w:webHidden/>
              </w:rPr>
            </w:r>
            <w:r w:rsidR="00E57A14">
              <w:rPr>
                <w:noProof/>
                <w:webHidden/>
              </w:rPr>
              <w:fldChar w:fldCharType="separate"/>
            </w:r>
            <w:r w:rsidR="00E57A14">
              <w:rPr>
                <w:noProof/>
                <w:webHidden/>
              </w:rPr>
              <w:t>7</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65" w:history="1">
            <w:r w:rsidR="00E57A14" w:rsidRPr="00A42F64">
              <w:rPr>
                <w:rStyle w:val="Hipervnculo"/>
                <w:noProof/>
              </w:rPr>
              <w:t>2.4.2.1. Solicitar Cambios</w:t>
            </w:r>
            <w:r w:rsidR="00E57A14">
              <w:rPr>
                <w:noProof/>
                <w:webHidden/>
              </w:rPr>
              <w:tab/>
            </w:r>
            <w:r w:rsidR="00E57A14">
              <w:rPr>
                <w:noProof/>
                <w:webHidden/>
              </w:rPr>
              <w:fldChar w:fldCharType="begin"/>
            </w:r>
            <w:r w:rsidR="00E57A14">
              <w:rPr>
                <w:noProof/>
                <w:webHidden/>
              </w:rPr>
              <w:instrText xml:space="preserve"> PAGEREF _Toc334288265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66" w:history="1">
            <w:r w:rsidR="00E57A14" w:rsidRPr="00A42F64">
              <w:rPr>
                <w:rStyle w:val="Hipervnculo"/>
                <w:noProof/>
              </w:rPr>
              <w:t>2.4.2.2. Evaluación de Cambios</w:t>
            </w:r>
            <w:r w:rsidR="00E57A14">
              <w:rPr>
                <w:noProof/>
                <w:webHidden/>
              </w:rPr>
              <w:tab/>
            </w:r>
            <w:r w:rsidR="00E57A14">
              <w:rPr>
                <w:noProof/>
                <w:webHidden/>
              </w:rPr>
              <w:fldChar w:fldCharType="begin"/>
            </w:r>
            <w:r w:rsidR="00E57A14">
              <w:rPr>
                <w:noProof/>
                <w:webHidden/>
              </w:rPr>
              <w:instrText xml:space="preserve"> PAGEREF _Toc334288266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67" w:history="1">
            <w:r w:rsidR="00E57A14" w:rsidRPr="00A42F64">
              <w:rPr>
                <w:rStyle w:val="Hipervnculo"/>
                <w:noProof/>
              </w:rPr>
              <w:t>2.4.2.3. Aprobación o Desaprobación de Cambios</w:t>
            </w:r>
            <w:r w:rsidR="00E57A14">
              <w:rPr>
                <w:noProof/>
                <w:webHidden/>
              </w:rPr>
              <w:tab/>
            </w:r>
            <w:r w:rsidR="00E57A14">
              <w:rPr>
                <w:noProof/>
                <w:webHidden/>
              </w:rPr>
              <w:fldChar w:fldCharType="begin"/>
            </w:r>
            <w:r w:rsidR="00E57A14">
              <w:rPr>
                <w:noProof/>
                <w:webHidden/>
              </w:rPr>
              <w:instrText xml:space="preserve"> PAGEREF _Toc334288267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68" w:history="1">
            <w:r w:rsidR="00E57A14" w:rsidRPr="00A42F64">
              <w:rPr>
                <w:rStyle w:val="Hipervnculo"/>
                <w:noProof/>
              </w:rPr>
              <w:t>2.4.2.4. Implementación de Cambios</w:t>
            </w:r>
            <w:r w:rsidR="00E57A14">
              <w:rPr>
                <w:noProof/>
                <w:webHidden/>
              </w:rPr>
              <w:tab/>
            </w:r>
            <w:r w:rsidR="00E57A14">
              <w:rPr>
                <w:noProof/>
                <w:webHidden/>
              </w:rPr>
              <w:fldChar w:fldCharType="begin"/>
            </w:r>
            <w:r w:rsidR="00E57A14">
              <w:rPr>
                <w:noProof/>
                <w:webHidden/>
              </w:rPr>
              <w:instrText xml:space="preserve"> PAGEREF _Toc334288268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69" w:history="1">
            <w:r w:rsidR="00E57A14" w:rsidRPr="00A42F64">
              <w:rPr>
                <w:rStyle w:val="Hipervnculo"/>
                <w:noProof/>
              </w:rPr>
              <w:t>2.4.3. Configuración del Estado de Cuentas</w:t>
            </w:r>
            <w:r w:rsidR="00E57A14">
              <w:rPr>
                <w:noProof/>
                <w:webHidden/>
              </w:rPr>
              <w:tab/>
            </w:r>
            <w:r w:rsidR="00E57A14">
              <w:rPr>
                <w:noProof/>
                <w:webHidden/>
              </w:rPr>
              <w:fldChar w:fldCharType="begin"/>
            </w:r>
            <w:r w:rsidR="00E57A14">
              <w:rPr>
                <w:noProof/>
                <w:webHidden/>
              </w:rPr>
              <w:instrText xml:space="preserve"> PAGEREF _Toc334288269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70" w:history="1">
            <w:r w:rsidR="00E57A14" w:rsidRPr="00A42F64">
              <w:rPr>
                <w:rStyle w:val="Hipervnculo"/>
                <w:noProof/>
              </w:rPr>
              <w:t>2.4.4. Administración de Promociones y Lanzamiento</w:t>
            </w:r>
            <w:r w:rsidR="00E57A14">
              <w:rPr>
                <w:noProof/>
                <w:webHidden/>
              </w:rPr>
              <w:tab/>
            </w:r>
            <w:r w:rsidR="00E57A14">
              <w:rPr>
                <w:noProof/>
                <w:webHidden/>
              </w:rPr>
              <w:fldChar w:fldCharType="begin"/>
            </w:r>
            <w:r w:rsidR="00E57A14">
              <w:rPr>
                <w:noProof/>
                <w:webHidden/>
              </w:rPr>
              <w:instrText xml:space="preserve"> PAGEREF _Toc334288270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71" w:history="1">
            <w:r w:rsidR="00E57A14" w:rsidRPr="00A42F64">
              <w:rPr>
                <w:rStyle w:val="Hipervnculo"/>
                <w:noProof/>
              </w:rPr>
              <w:t>2.4.5. Ítems de Configuración</w:t>
            </w:r>
            <w:r w:rsidR="00E57A14">
              <w:rPr>
                <w:noProof/>
                <w:webHidden/>
              </w:rPr>
              <w:tab/>
            </w:r>
            <w:r w:rsidR="00E57A14">
              <w:rPr>
                <w:noProof/>
                <w:webHidden/>
              </w:rPr>
              <w:fldChar w:fldCharType="begin"/>
            </w:r>
            <w:r w:rsidR="00E57A14">
              <w:rPr>
                <w:noProof/>
                <w:webHidden/>
              </w:rPr>
              <w:instrText xml:space="preserve"> PAGEREF _Toc334288271 \h </w:instrText>
            </w:r>
            <w:r w:rsidR="00E57A14">
              <w:rPr>
                <w:noProof/>
                <w:webHidden/>
              </w:rPr>
            </w:r>
            <w:r w:rsidR="00E57A14">
              <w:rPr>
                <w:noProof/>
                <w:webHidden/>
              </w:rPr>
              <w:fldChar w:fldCharType="separate"/>
            </w:r>
            <w:r w:rsidR="00E57A14">
              <w:rPr>
                <w:noProof/>
                <w:webHidden/>
              </w:rPr>
              <w:t>8</w:t>
            </w:r>
            <w:r w:rsidR="00E57A14">
              <w:rPr>
                <w:noProof/>
                <w:webHidden/>
              </w:rPr>
              <w:fldChar w:fldCharType="end"/>
            </w:r>
          </w:hyperlink>
        </w:p>
        <w:p w:rsidR="00E57A14" w:rsidRDefault="00B56DFD">
          <w:pPr>
            <w:pStyle w:val="TDC1"/>
            <w:tabs>
              <w:tab w:val="left" w:pos="440"/>
              <w:tab w:val="right" w:leader="dot" w:pos="9350"/>
            </w:tabs>
            <w:rPr>
              <w:rFonts w:eastAsiaTheme="minorEastAsia" w:cstheme="minorBidi"/>
              <w:b w:val="0"/>
              <w:bCs w:val="0"/>
              <w:caps w:val="0"/>
              <w:noProof/>
              <w:sz w:val="22"/>
              <w:szCs w:val="22"/>
              <w:lang w:eastAsia="es-CO"/>
            </w:rPr>
          </w:pPr>
          <w:hyperlink w:anchor="_Toc334288272" w:history="1">
            <w:r w:rsidR="00E57A14" w:rsidRPr="00A42F64">
              <w:rPr>
                <w:rStyle w:val="Hipervnculo"/>
                <w:noProof/>
              </w:rPr>
              <w:t>3.</w:t>
            </w:r>
            <w:r w:rsidR="00E57A14">
              <w:rPr>
                <w:rFonts w:eastAsiaTheme="minorEastAsia" w:cstheme="minorBidi"/>
                <w:b w:val="0"/>
                <w:bCs w:val="0"/>
                <w:caps w:val="0"/>
                <w:noProof/>
                <w:sz w:val="22"/>
                <w:szCs w:val="22"/>
                <w:lang w:eastAsia="es-CO"/>
              </w:rPr>
              <w:tab/>
            </w:r>
            <w:r w:rsidR="00E57A14" w:rsidRPr="00A42F64">
              <w:rPr>
                <w:rStyle w:val="Hipervnculo"/>
                <w:noProof/>
              </w:rPr>
              <w:t>Plan de Control de Requerimientos</w:t>
            </w:r>
            <w:r w:rsidR="00E57A14">
              <w:rPr>
                <w:noProof/>
                <w:webHidden/>
              </w:rPr>
              <w:tab/>
            </w:r>
            <w:r w:rsidR="00E57A14">
              <w:rPr>
                <w:noProof/>
                <w:webHidden/>
              </w:rPr>
              <w:fldChar w:fldCharType="begin"/>
            </w:r>
            <w:r w:rsidR="00E57A14">
              <w:rPr>
                <w:noProof/>
                <w:webHidden/>
              </w:rPr>
              <w:instrText xml:space="preserve"> PAGEREF _Toc334288272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73" w:history="1">
            <w:r w:rsidR="00E57A14" w:rsidRPr="00A42F64">
              <w:rPr>
                <w:rStyle w:val="Hipervnculo"/>
                <w:noProof/>
              </w:rPr>
              <w:t>3.1. Objetivos</w:t>
            </w:r>
            <w:r w:rsidR="00E57A14">
              <w:rPr>
                <w:noProof/>
                <w:webHidden/>
              </w:rPr>
              <w:tab/>
            </w:r>
            <w:r w:rsidR="00E57A14">
              <w:rPr>
                <w:noProof/>
                <w:webHidden/>
              </w:rPr>
              <w:fldChar w:fldCharType="begin"/>
            </w:r>
            <w:r w:rsidR="00E57A14">
              <w:rPr>
                <w:noProof/>
                <w:webHidden/>
              </w:rPr>
              <w:instrText xml:space="preserve"> PAGEREF _Toc334288273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74" w:history="1">
            <w:r w:rsidR="00E57A14" w:rsidRPr="00A42F64">
              <w:rPr>
                <w:rStyle w:val="Hipervnculo"/>
                <w:noProof/>
              </w:rPr>
              <w:t>3.2. Responsables</w:t>
            </w:r>
            <w:r w:rsidR="00E57A14">
              <w:rPr>
                <w:noProof/>
                <w:webHidden/>
              </w:rPr>
              <w:tab/>
            </w:r>
            <w:r w:rsidR="00E57A14">
              <w:rPr>
                <w:noProof/>
                <w:webHidden/>
              </w:rPr>
              <w:fldChar w:fldCharType="begin"/>
            </w:r>
            <w:r w:rsidR="00E57A14">
              <w:rPr>
                <w:noProof/>
                <w:webHidden/>
              </w:rPr>
              <w:instrText xml:space="preserve"> PAGEREF _Toc334288274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75" w:history="1">
            <w:r w:rsidR="00E57A14" w:rsidRPr="00A42F64">
              <w:rPr>
                <w:rStyle w:val="Hipervnculo"/>
                <w:noProof/>
              </w:rPr>
              <w:t>3.3. Recursos</w:t>
            </w:r>
            <w:r w:rsidR="00E57A14">
              <w:rPr>
                <w:noProof/>
                <w:webHidden/>
              </w:rPr>
              <w:tab/>
            </w:r>
            <w:r w:rsidR="00E57A14">
              <w:rPr>
                <w:noProof/>
                <w:webHidden/>
              </w:rPr>
              <w:fldChar w:fldCharType="begin"/>
            </w:r>
            <w:r w:rsidR="00E57A14">
              <w:rPr>
                <w:noProof/>
                <w:webHidden/>
              </w:rPr>
              <w:instrText xml:space="preserve"> PAGEREF _Toc334288275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76" w:history="1">
            <w:r w:rsidR="00E57A14" w:rsidRPr="00A42F64">
              <w:rPr>
                <w:rStyle w:val="Hipervnculo"/>
                <w:noProof/>
              </w:rPr>
              <w:t>3.4. Desarrollo</w:t>
            </w:r>
            <w:r w:rsidR="00E57A14">
              <w:rPr>
                <w:noProof/>
                <w:webHidden/>
              </w:rPr>
              <w:tab/>
            </w:r>
            <w:r w:rsidR="00E57A14">
              <w:rPr>
                <w:noProof/>
                <w:webHidden/>
              </w:rPr>
              <w:fldChar w:fldCharType="begin"/>
            </w:r>
            <w:r w:rsidR="00E57A14">
              <w:rPr>
                <w:noProof/>
                <w:webHidden/>
              </w:rPr>
              <w:instrText xml:space="preserve"> PAGEREF _Toc334288276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77" w:history="1">
            <w:r w:rsidR="00E57A14" w:rsidRPr="00A42F64">
              <w:rPr>
                <w:rStyle w:val="Hipervnculo"/>
                <w:noProof/>
              </w:rPr>
              <w:t>3.4.1. Control del Manejo del plan</w:t>
            </w:r>
            <w:r w:rsidR="00E57A14">
              <w:rPr>
                <w:noProof/>
                <w:webHidden/>
              </w:rPr>
              <w:tab/>
            </w:r>
            <w:r w:rsidR="00E57A14">
              <w:rPr>
                <w:noProof/>
                <w:webHidden/>
              </w:rPr>
              <w:fldChar w:fldCharType="begin"/>
            </w:r>
            <w:r w:rsidR="00E57A14">
              <w:rPr>
                <w:noProof/>
                <w:webHidden/>
              </w:rPr>
              <w:instrText xml:space="preserve"> PAGEREF _Toc334288277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78" w:history="1">
            <w:r w:rsidR="00E57A14" w:rsidRPr="00A42F64">
              <w:rPr>
                <w:rStyle w:val="Hipervnculo"/>
                <w:noProof/>
              </w:rPr>
              <w:t>3.4.2.1. Solicitar Cambios de Requerimiento</w:t>
            </w:r>
            <w:r w:rsidR="00E57A14">
              <w:rPr>
                <w:noProof/>
                <w:webHidden/>
              </w:rPr>
              <w:tab/>
            </w:r>
            <w:r w:rsidR="00E57A14">
              <w:rPr>
                <w:noProof/>
                <w:webHidden/>
              </w:rPr>
              <w:fldChar w:fldCharType="begin"/>
            </w:r>
            <w:r w:rsidR="00E57A14">
              <w:rPr>
                <w:noProof/>
                <w:webHidden/>
              </w:rPr>
              <w:instrText xml:space="preserve"> PAGEREF _Toc334288278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79" w:history="1">
            <w:r w:rsidR="00E57A14" w:rsidRPr="00A42F64">
              <w:rPr>
                <w:rStyle w:val="Hipervnculo"/>
                <w:noProof/>
              </w:rPr>
              <w:t>3.4.2.2. Evaluación de Cambios de Requerimientos</w:t>
            </w:r>
            <w:r w:rsidR="00E57A14">
              <w:rPr>
                <w:noProof/>
                <w:webHidden/>
              </w:rPr>
              <w:tab/>
            </w:r>
            <w:r w:rsidR="00E57A14">
              <w:rPr>
                <w:noProof/>
                <w:webHidden/>
              </w:rPr>
              <w:fldChar w:fldCharType="begin"/>
            </w:r>
            <w:r w:rsidR="00E57A14">
              <w:rPr>
                <w:noProof/>
                <w:webHidden/>
              </w:rPr>
              <w:instrText xml:space="preserve"> PAGEREF _Toc334288279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B56DFD">
          <w:pPr>
            <w:pStyle w:val="TDC3"/>
            <w:tabs>
              <w:tab w:val="right" w:leader="dot" w:pos="9350"/>
            </w:tabs>
            <w:rPr>
              <w:rFonts w:eastAsiaTheme="minorEastAsia" w:cstheme="minorBidi"/>
              <w:i w:val="0"/>
              <w:iCs w:val="0"/>
              <w:noProof/>
              <w:sz w:val="22"/>
              <w:szCs w:val="22"/>
              <w:lang w:eastAsia="es-CO"/>
            </w:rPr>
          </w:pPr>
          <w:hyperlink w:anchor="_Toc334288280" w:history="1">
            <w:r w:rsidR="00E57A14" w:rsidRPr="00A42F64">
              <w:rPr>
                <w:rStyle w:val="Hipervnculo"/>
                <w:noProof/>
              </w:rPr>
              <w:t>3.4.2.4. Implementación de Cambios de Requerimientos</w:t>
            </w:r>
            <w:r w:rsidR="00E57A14">
              <w:rPr>
                <w:noProof/>
                <w:webHidden/>
              </w:rPr>
              <w:tab/>
            </w:r>
            <w:r w:rsidR="00E57A14">
              <w:rPr>
                <w:noProof/>
                <w:webHidden/>
              </w:rPr>
              <w:fldChar w:fldCharType="begin"/>
            </w:r>
            <w:r w:rsidR="00E57A14">
              <w:rPr>
                <w:noProof/>
                <w:webHidden/>
              </w:rPr>
              <w:instrText xml:space="preserve"> PAGEREF _Toc334288280 \h </w:instrText>
            </w:r>
            <w:r w:rsidR="00E57A14">
              <w:rPr>
                <w:noProof/>
                <w:webHidden/>
              </w:rPr>
            </w:r>
            <w:r w:rsidR="00E57A14">
              <w:rPr>
                <w:noProof/>
                <w:webHidden/>
              </w:rPr>
              <w:fldChar w:fldCharType="separate"/>
            </w:r>
            <w:r w:rsidR="00E57A14">
              <w:rPr>
                <w:noProof/>
                <w:webHidden/>
              </w:rPr>
              <w:t>9</w:t>
            </w:r>
            <w:r w:rsidR="00E57A14">
              <w:rPr>
                <w:noProof/>
                <w:webHidden/>
              </w:rPr>
              <w:fldChar w:fldCharType="end"/>
            </w:r>
          </w:hyperlink>
        </w:p>
        <w:p w:rsidR="00E57A14" w:rsidRDefault="00B56DFD">
          <w:pPr>
            <w:pStyle w:val="TDC1"/>
            <w:tabs>
              <w:tab w:val="left" w:pos="440"/>
              <w:tab w:val="right" w:leader="dot" w:pos="9350"/>
            </w:tabs>
            <w:rPr>
              <w:rFonts w:eastAsiaTheme="minorEastAsia" w:cstheme="minorBidi"/>
              <w:b w:val="0"/>
              <w:bCs w:val="0"/>
              <w:caps w:val="0"/>
              <w:noProof/>
              <w:sz w:val="22"/>
              <w:szCs w:val="22"/>
              <w:lang w:eastAsia="es-CO"/>
            </w:rPr>
          </w:pPr>
          <w:hyperlink w:anchor="_Toc334288281" w:history="1">
            <w:r w:rsidR="00E57A14" w:rsidRPr="00A42F64">
              <w:rPr>
                <w:rStyle w:val="Hipervnculo"/>
                <w:noProof/>
              </w:rPr>
              <w:t>4.</w:t>
            </w:r>
            <w:r w:rsidR="00E57A14">
              <w:rPr>
                <w:rFonts w:eastAsiaTheme="minorEastAsia" w:cstheme="minorBidi"/>
                <w:b w:val="0"/>
                <w:bCs w:val="0"/>
                <w:caps w:val="0"/>
                <w:noProof/>
                <w:sz w:val="22"/>
                <w:szCs w:val="22"/>
                <w:lang w:eastAsia="es-CO"/>
              </w:rPr>
              <w:tab/>
            </w:r>
            <w:r w:rsidR="00E57A14" w:rsidRPr="00A42F64">
              <w:rPr>
                <w:rStyle w:val="Hipervnculo"/>
                <w:noProof/>
              </w:rPr>
              <w:t>Plan de Control de Cronograma</w:t>
            </w:r>
            <w:r w:rsidR="00E57A14">
              <w:rPr>
                <w:noProof/>
                <w:webHidden/>
              </w:rPr>
              <w:tab/>
            </w:r>
            <w:r w:rsidR="00E57A14">
              <w:rPr>
                <w:noProof/>
                <w:webHidden/>
              </w:rPr>
              <w:fldChar w:fldCharType="begin"/>
            </w:r>
            <w:r w:rsidR="00E57A14">
              <w:rPr>
                <w:noProof/>
                <w:webHidden/>
              </w:rPr>
              <w:instrText xml:space="preserve"> PAGEREF _Toc334288281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82" w:history="1">
            <w:r w:rsidR="00E57A14" w:rsidRPr="00A42F64">
              <w:rPr>
                <w:rStyle w:val="Hipervnculo"/>
                <w:noProof/>
              </w:rPr>
              <w:t>4.1. Objetivos</w:t>
            </w:r>
            <w:r w:rsidR="00E57A14">
              <w:rPr>
                <w:noProof/>
                <w:webHidden/>
              </w:rPr>
              <w:tab/>
            </w:r>
            <w:r w:rsidR="00E57A14">
              <w:rPr>
                <w:noProof/>
                <w:webHidden/>
              </w:rPr>
              <w:fldChar w:fldCharType="begin"/>
            </w:r>
            <w:r w:rsidR="00E57A14">
              <w:rPr>
                <w:noProof/>
                <w:webHidden/>
              </w:rPr>
              <w:instrText xml:space="preserve"> PAGEREF _Toc334288282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83" w:history="1">
            <w:r w:rsidR="00E57A14" w:rsidRPr="00A42F64">
              <w:rPr>
                <w:rStyle w:val="Hipervnculo"/>
                <w:noProof/>
              </w:rPr>
              <w:t>4.2. Responsables</w:t>
            </w:r>
            <w:r w:rsidR="00E57A14">
              <w:rPr>
                <w:noProof/>
                <w:webHidden/>
              </w:rPr>
              <w:tab/>
            </w:r>
            <w:r w:rsidR="00E57A14">
              <w:rPr>
                <w:noProof/>
                <w:webHidden/>
              </w:rPr>
              <w:fldChar w:fldCharType="begin"/>
            </w:r>
            <w:r w:rsidR="00E57A14">
              <w:rPr>
                <w:noProof/>
                <w:webHidden/>
              </w:rPr>
              <w:instrText xml:space="preserve"> PAGEREF _Toc334288283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84" w:history="1">
            <w:r w:rsidR="00E57A14" w:rsidRPr="00A42F64">
              <w:rPr>
                <w:rStyle w:val="Hipervnculo"/>
                <w:noProof/>
              </w:rPr>
              <w:t>4.3. Recursos</w:t>
            </w:r>
            <w:r w:rsidR="00E57A14">
              <w:rPr>
                <w:noProof/>
                <w:webHidden/>
              </w:rPr>
              <w:tab/>
            </w:r>
            <w:r w:rsidR="00E57A14">
              <w:rPr>
                <w:noProof/>
                <w:webHidden/>
              </w:rPr>
              <w:fldChar w:fldCharType="begin"/>
            </w:r>
            <w:r w:rsidR="00E57A14">
              <w:rPr>
                <w:noProof/>
                <w:webHidden/>
              </w:rPr>
              <w:instrText xml:space="preserve"> PAGEREF _Toc334288284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85" w:history="1">
            <w:r w:rsidR="00E57A14" w:rsidRPr="00A42F64">
              <w:rPr>
                <w:rStyle w:val="Hipervnculo"/>
                <w:noProof/>
              </w:rPr>
              <w:t>4.4. Desarrollo</w:t>
            </w:r>
            <w:r w:rsidR="00E57A14">
              <w:rPr>
                <w:noProof/>
                <w:webHidden/>
              </w:rPr>
              <w:tab/>
            </w:r>
            <w:r w:rsidR="00E57A14">
              <w:rPr>
                <w:noProof/>
                <w:webHidden/>
              </w:rPr>
              <w:fldChar w:fldCharType="begin"/>
            </w:r>
            <w:r w:rsidR="00E57A14">
              <w:rPr>
                <w:noProof/>
                <w:webHidden/>
              </w:rPr>
              <w:instrText xml:space="preserve"> PAGEREF _Toc334288285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1"/>
            <w:tabs>
              <w:tab w:val="left" w:pos="440"/>
              <w:tab w:val="right" w:leader="dot" w:pos="9350"/>
            </w:tabs>
            <w:rPr>
              <w:rFonts w:eastAsiaTheme="minorEastAsia" w:cstheme="minorBidi"/>
              <w:b w:val="0"/>
              <w:bCs w:val="0"/>
              <w:caps w:val="0"/>
              <w:noProof/>
              <w:sz w:val="22"/>
              <w:szCs w:val="22"/>
              <w:lang w:eastAsia="es-CO"/>
            </w:rPr>
          </w:pPr>
          <w:hyperlink w:anchor="_Toc334288286" w:history="1">
            <w:r w:rsidR="00E57A14" w:rsidRPr="00A42F64">
              <w:rPr>
                <w:rStyle w:val="Hipervnculo"/>
                <w:noProof/>
              </w:rPr>
              <w:t>5.</w:t>
            </w:r>
            <w:r w:rsidR="00E57A14">
              <w:rPr>
                <w:rFonts w:eastAsiaTheme="minorEastAsia" w:cstheme="minorBidi"/>
                <w:b w:val="0"/>
                <w:bCs w:val="0"/>
                <w:caps w:val="0"/>
                <w:noProof/>
                <w:sz w:val="22"/>
                <w:szCs w:val="22"/>
                <w:lang w:eastAsia="es-CO"/>
              </w:rPr>
              <w:tab/>
            </w:r>
            <w:r w:rsidR="00E57A14" w:rsidRPr="00A42F64">
              <w:rPr>
                <w:rStyle w:val="Hipervnculo"/>
                <w:noProof/>
              </w:rPr>
              <w:t>Plan de Control de Calidad</w:t>
            </w:r>
            <w:r w:rsidR="00E57A14">
              <w:rPr>
                <w:noProof/>
                <w:webHidden/>
              </w:rPr>
              <w:tab/>
            </w:r>
            <w:r w:rsidR="00E57A14">
              <w:rPr>
                <w:noProof/>
                <w:webHidden/>
              </w:rPr>
              <w:fldChar w:fldCharType="begin"/>
            </w:r>
            <w:r w:rsidR="00E57A14">
              <w:rPr>
                <w:noProof/>
                <w:webHidden/>
              </w:rPr>
              <w:instrText xml:space="preserve"> PAGEREF _Toc334288286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87" w:history="1">
            <w:r w:rsidR="00E57A14" w:rsidRPr="00A42F64">
              <w:rPr>
                <w:rStyle w:val="Hipervnculo"/>
                <w:noProof/>
              </w:rPr>
              <w:t>5.1. Objetivos</w:t>
            </w:r>
            <w:r w:rsidR="00E57A14">
              <w:rPr>
                <w:noProof/>
                <w:webHidden/>
              </w:rPr>
              <w:tab/>
            </w:r>
            <w:r w:rsidR="00E57A14">
              <w:rPr>
                <w:noProof/>
                <w:webHidden/>
              </w:rPr>
              <w:fldChar w:fldCharType="begin"/>
            </w:r>
            <w:r w:rsidR="00E57A14">
              <w:rPr>
                <w:noProof/>
                <w:webHidden/>
              </w:rPr>
              <w:instrText xml:space="preserve"> PAGEREF _Toc334288287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88" w:history="1">
            <w:r w:rsidR="00E57A14" w:rsidRPr="00A42F64">
              <w:rPr>
                <w:rStyle w:val="Hipervnculo"/>
                <w:noProof/>
              </w:rPr>
              <w:t>5.2. Responsables</w:t>
            </w:r>
            <w:r w:rsidR="00E57A14">
              <w:rPr>
                <w:noProof/>
                <w:webHidden/>
              </w:rPr>
              <w:tab/>
            </w:r>
            <w:r w:rsidR="00E57A14">
              <w:rPr>
                <w:noProof/>
                <w:webHidden/>
              </w:rPr>
              <w:fldChar w:fldCharType="begin"/>
            </w:r>
            <w:r w:rsidR="00E57A14">
              <w:rPr>
                <w:noProof/>
                <w:webHidden/>
              </w:rPr>
              <w:instrText xml:space="preserve"> PAGEREF _Toc334288288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89" w:history="1">
            <w:r w:rsidR="00E57A14" w:rsidRPr="00A42F64">
              <w:rPr>
                <w:rStyle w:val="Hipervnculo"/>
                <w:noProof/>
              </w:rPr>
              <w:t>5.3. Recursos</w:t>
            </w:r>
            <w:r w:rsidR="00E57A14">
              <w:rPr>
                <w:noProof/>
                <w:webHidden/>
              </w:rPr>
              <w:tab/>
            </w:r>
            <w:r w:rsidR="00E57A14">
              <w:rPr>
                <w:noProof/>
                <w:webHidden/>
              </w:rPr>
              <w:fldChar w:fldCharType="begin"/>
            </w:r>
            <w:r w:rsidR="00E57A14">
              <w:rPr>
                <w:noProof/>
                <w:webHidden/>
              </w:rPr>
              <w:instrText xml:space="preserve"> PAGEREF _Toc334288289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90" w:history="1">
            <w:r w:rsidR="00E57A14" w:rsidRPr="00A42F64">
              <w:rPr>
                <w:rStyle w:val="Hipervnculo"/>
                <w:noProof/>
              </w:rPr>
              <w:t>5.4. Desarrollo</w:t>
            </w:r>
            <w:r w:rsidR="00E57A14">
              <w:rPr>
                <w:noProof/>
                <w:webHidden/>
              </w:rPr>
              <w:tab/>
            </w:r>
            <w:r w:rsidR="00E57A14">
              <w:rPr>
                <w:noProof/>
                <w:webHidden/>
              </w:rPr>
              <w:fldChar w:fldCharType="begin"/>
            </w:r>
            <w:r w:rsidR="00E57A14">
              <w:rPr>
                <w:noProof/>
                <w:webHidden/>
              </w:rPr>
              <w:instrText xml:space="preserve"> PAGEREF _Toc334288290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1"/>
            <w:tabs>
              <w:tab w:val="left" w:pos="440"/>
              <w:tab w:val="right" w:leader="dot" w:pos="9350"/>
            </w:tabs>
            <w:rPr>
              <w:rFonts w:eastAsiaTheme="minorEastAsia" w:cstheme="minorBidi"/>
              <w:b w:val="0"/>
              <w:bCs w:val="0"/>
              <w:caps w:val="0"/>
              <w:noProof/>
              <w:sz w:val="22"/>
              <w:szCs w:val="22"/>
              <w:lang w:eastAsia="es-CO"/>
            </w:rPr>
          </w:pPr>
          <w:hyperlink w:anchor="_Toc334288291" w:history="1">
            <w:r w:rsidR="00E57A14" w:rsidRPr="00A42F64">
              <w:rPr>
                <w:rStyle w:val="Hipervnculo"/>
                <w:noProof/>
              </w:rPr>
              <w:t>6.</w:t>
            </w:r>
            <w:r w:rsidR="00E57A14">
              <w:rPr>
                <w:rFonts w:eastAsiaTheme="minorEastAsia" w:cstheme="minorBidi"/>
                <w:b w:val="0"/>
                <w:bCs w:val="0"/>
                <w:caps w:val="0"/>
                <w:noProof/>
                <w:sz w:val="22"/>
                <w:szCs w:val="22"/>
                <w:lang w:eastAsia="es-CO"/>
              </w:rPr>
              <w:tab/>
            </w:r>
            <w:r w:rsidR="00E57A14" w:rsidRPr="00A42F64">
              <w:rPr>
                <w:rStyle w:val="Hipervnculo"/>
                <w:noProof/>
              </w:rPr>
              <w:t>Plan de Recolección de Métricas</w:t>
            </w:r>
            <w:r w:rsidR="00E57A14">
              <w:rPr>
                <w:noProof/>
                <w:webHidden/>
              </w:rPr>
              <w:tab/>
            </w:r>
            <w:r w:rsidR="00E57A14">
              <w:rPr>
                <w:noProof/>
                <w:webHidden/>
              </w:rPr>
              <w:fldChar w:fldCharType="begin"/>
            </w:r>
            <w:r w:rsidR="00E57A14">
              <w:rPr>
                <w:noProof/>
                <w:webHidden/>
              </w:rPr>
              <w:instrText xml:space="preserve"> PAGEREF _Toc334288291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92" w:history="1">
            <w:r w:rsidR="00E57A14" w:rsidRPr="00A42F64">
              <w:rPr>
                <w:rStyle w:val="Hipervnculo"/>
                <w:noProof/>
              </w:rPr>
              <w:t>6.1. Objetivos</w:t>
            </w:r>
            <w:r w:rsidR="00E57A14">
              <w:rPr>
                <w:noProof/>
                <w:webHidden/>
              </w:rPr>
              <w:tab/>
            </w:r>
            <w:r w:rsidR="00E57A14">
              <w:rPr>
                <w:noProof/>
                <w:webHidden/>
              </w:rPr>
              <w:fldChar w:fldCharType="begin"/>
            </w:r>
            <w:r w:rsidR="00E57A14">
              <w:rPr>
                <w:noProof/>
                <w:webHidden/>
              </w:rPr>
              <w:instrText xml:space="preserve"> PAGEREF _Toc334288292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93" w:history="1">
            <w:r w:rsidR="00E57A14" w:rsidRPr="00A42F64">
              <w:rPr>
                <w:rStyle w:val="Hipervnculo"/>
                <w:noProof/>
              </w:rPr>
              <w:t>6.2. Responsables</w:t>
            </w:r>
            <w:r w:rsidR="00E57A14">
              <w:rPr>
                <w:noProof/>
                <w:webHidden/>
              </w:rPr>
              <w:tab/>
            </w:r>
            <w:r w:rsidR="00E57A14">
              <w:rPr>
                <w:noProof/>
                <w:webHidden/>
              </w:rPr>
              <w:fldChar w:fldCharType="begin"/>
            </w:r>
            <w:r w:rsidR="00E57A14">
              <w:rPr>
                <w:noProof/>
                <w:webHidden/>
              </w:rPr>
              <w:instrText xml:space="preserve"> PAGEREF _Toc334288293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94" w:history="1">
            <w:r w:rsidR="00E57A14" w:rsidRPr="00A42F64">
              <w:rPr>
                <w:rStyle w:val="Hipervnculo"/>
                <w:noProof/>
              </w:rPr>
              <w:t>6.3. Recursos</w:t>
            </w:r>
            <w:r w:rsidR="00E57A14">
              <w:rPr>
                <w:noProof/>
                <w:webHidden/>
              </w:rPr>
              <w:tab/>
            </w:r>
            <w:r w:rsidR="00E57A14">
              <w:rPr>
                <w:noProof/>
                <w:webHidden/>
              </w:rPr>
              <w:fldChar w:fldCharType="begin"/>
            </w:r>
            <w:r w:rsidR="00E57A14">
              <w:rPr>
                <w:noProof/>
                <w:webHidden/>
              </w:rPr>
              <w:instrText xml:space="preserve"> PAGEREF _Toc334288294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95" w:history="1">
            <w:r w:rsidR="00E57A14" w:rsidRPr="00A42F64">
              <w:rPr>
                <w:rStyle w:val="Hipervnculo"/>
                <w:noProof/>
              </w:rPr>
              <w:t>6.4. Desarrollo</w:t>
            </w:r>
            <w:r w:rsidR="00E57A14">
              <w:rPr>
                <w:noProof/>
                <w:webHidden/>
              </w:rPr>
              <w:tab/>
            </w:r>
            <w:r w:rsidR="00E57A14">
              <w:rPr>
                <w:noProof/>
                <w:webHidden/>
              </w:rPr>
              <w:fldChar w:fldCharType="begin"/>
            </w:r>
            <w:r w:rsidR="00E57A14">
              <w:rPr>
                <w:noProof/>
                <w:webHidden/>
              </w:rPr>
              <w:instrText xml:space="preserve"> PAGEREF _Toc334288295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1"/>
            <w:tabs>
              <w:tab w:val="left" w:pos="440"/>
              <w:tab w:val="right" w:leader="dot" w:pos="9350"/>
            </w:tabs>
            <w:rPr>
              <w:rFonts w:eastAsiaTheme="minorEastAsia" w:cstheme="minorBidi"/>
              <w:b w:val="0"/>
              <w:bCs w:val="0"/>
              <w:caps w:val="0"/>
              <w:noProof/>
              <w:sz w:val="22"/>
              <w:szCs w:val="22"/>
              <w:lang w:eastAsia="es-CO"/>
            </w:rPr>
          </w:pPr>
          <w:hyperlink w:anchor="_Toc334288296" w:history="1">
            <w:r w:rsidR="00E57A14" w:rsidRPr="00A42F64">
              <w:rPr>
                <w:rStyle w:val="Hipervnculo"/>
                <w:noProof/>
              </w:rPr>
              <w:t>7.</w:t>
            </w:r>
            <w:r w:rsidR="00E57A14">
              <w:rPr>
                <w:rFonts w:eastAsiaTheme="minorEastAsia" w:cstheme="minorBidi"/>
                <w:b w:val="0"/>
                <w:bCs w:val="0"/>
                <w:caps w:val="0"/>
                <w:noProof/>
                <w:sz w:val="22"/>
                <w:szCs w:val="22"/>
                <w:lang w:eastAsia="es-CO"/>
              </w:rPr>
              <w:tab/>
            </w:r>
            <w:r w:rsidR="00E57A14" w:rsidRPr="00A42F64">
              <w:rPr>
                <w:rStyle w:val="Hipervnculo"/>
                <w:noProof/>
              </w:rPr>
              <w:t>Plan de Recolección de Métricas</w:t>
            </w:r>
            <w:r w:rsidR="00E57A14">
              <w:rPr>
                <w:noProof/>
                <w:webHidden/>
              </w:rPr>
              <w:tab/>
            </w:r>
            <w:r w:rsidR="00E57A14">
              <w:rPr>
                <w:noProof/>
                <w:webHidden/>
              </w:rPr>
              <w:fldChar w:fldCharType="begin"/>
            </w:r>
            <w:r w:rsidR="00E57A14">
              <w:rPr>
                <w:noProof/>
                <w:webHidden/>
              </w:rPr>
              <w:instrText xml:space="preserve"> PAGEREF _Toc334288296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97" w:history="1">
            <w:r w:rsidR="00E57A14" w:rsidRPr="00A42F64">
              <w:rPr>
                <w:rStyle w:val="Hipervnculo"/>
                <w:noProof/>
              </w:rPr>
              <w:t>7.1. Objetivos</w:t>
            </w:r>
            <w:r w:rsidR="00E57A14">
              <w:rPr>
                <w:noProof/>
                <w:webHidden/>
              </w:rPr>
              <w:tab/>
            </w:r>
            <w:r w:rsidR="00E57A14">
              <w:rPr>
                <w:noProof/>
                <w:webHidden/>
              </w:rPr>
              <w:fldChar w:fldCharType="begin"/>
            </w:r>
            <w:r w:rsidR="00E57A14">
              <w:rPr>
                <w:noProof/>
                <w:webHidden/>
              </w:rPr>
              <w:instrText xml:space="preserve"> PAGEREF _Toc334288297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98" w:history="1">
            <w:r w:rsidR="00E57A14" w:rsidRPr="00A42F64">
              <w:rPr>
                <w:rStyle w:val="Hipervnculo"/>
                <w:noProof/>
              </w:rPr>
              <w:t>7.2. Responsables</w:t>
            </w:r>
            <w:r w:rsidR="00E57A14">
              <w:rPr>
                <w:noProof/>
                <w:webHidden/>
              </w:rPr>
              <w:tab/>
            </w:r>
            <w:r w:rsidR="00E57A14">
              <w:rPr>
                <w:noProof/>
                <w:webHidden/>
              </w:rPr>
              <w:fldChar w:fldCharType="begin"/>
            </w:r>
            <w:r w:rsidR="00E57A14">
              <w:rPr>
                <w:noProof/>
                <w:webHidden/>
              </w:rPr>
              <w:instrText xml:space="preserve"> PAGEREF _Toc334288298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299" w:history="1">
            <w:r w:rsidR="00E57A14" w:rsidRPr="00A42F64">
              <w:rPr>
                <w:rStyle w:val="Hipervnculo"/>
                <w:noProof/>
              </w:rPr>
              <w:t>7.3. Recursos</w:t>
            </w:r>
            <w:r w:rsidR="00E57A14">
              <w:rPr>
                <w:noProof/>
                <w:webHidden/>
              </w:rPr>
              <w:tab/>
            </w:r>
            <w:r w:rsidR="00E57A14">
              <w:rPr>
                <w:noProof/>
                <w:webHidden/>
              </w:rPr>
              <w:fldChar w:fldCharType="begin"/>
            </w:r>
            <w:r w:rsidR="00E57A14">
              <w:rPr>
                <w:noProof/>
                <w:webHidden/>
              </w:rPr>
              <w:instrText xml:space="preserve"> PAGEREF _Toc334288299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E57A14" w:rsidRDefault="00B56DFD">
          <w:pPr>
            <w:pStyle w:val="TDC2"/>
            <w:tabs>
              <w:tab w:val="right" w:leader="dot" w:pos="9350"/>
            </w:tabs>
            <w:rPr>
              <w:rFonts w:eastAsiaTheme="minorEastAsia" w:cstheme="minorBidi"/>
              <w:smallCaps w:val="0"/>
              <w:noProof/>
              <w:sz w:val="22"/>
              <w:szCs w:val="22"/>
              <w:lang w:eastAsia="es-CO"/>
            </w:rPr>
          </w:pPr>
          <w:hyperlink w:anchor="_Toc334288300" w:history="1">
            <w:r w:rsidR="00E57A14" w:rsidRPr="00A42F64">
              <w:rPr>
                <w:rStyle w:val="Hipervnculo"/>
                <w:noProof/>
              </w:rPr>
              <w:t>7.4. Desarrollo</w:t>
            </w:r>
            <w:r w:rsidR="00E57A14">
              <w:rPr>
                <w:noProof/>
                <w:webHidden/>
              </w:rPr>
              <w:tab/>
            </w:r>
            <w:r w:rsidR="00E57A14">
              <w:rPr>
                <w:noProof/>
                <w:webHidden/>
              </w:rPr>
              <w:fldChar w:fldCharType="begin"/>
            </w:r>
            <w:r w:rsidR="00E57A14">
              <w:rPr>
                <w:noProof/>
                <w:webHidden/>
              </w:rPr>
              <w:instrText xml:space="preserve"> PAGEREF _Toc334288300 \h </w:instrText>
            </w:r>
            <w:r w:rsidR="00E57A14">
              <w:rPr>
                <w:noProof/>
                <w:webHidden/>
              </w:rPr>
            </w:r>
            <w:r w:rsidR="00E57A14">
              <w:rPr>
                <w:noProof/>
                <w:webHidden/>
              </w:rPr>
              <w:fldChar w:fldCharType="separate"/>
            </w:r>
            <w:r w:rsidR="00E57A14">
              <w:rPr>
                <w:noProof/>
                <w:webHidden/>
              </w:rPr>
              <w:t>11</w:t>
            </w:r>
            <w:r w:rsidR="00E57A14">
              <w:rPr>
                <w:noProof/>
                <w:webHidden/>
              </w:rPr>
              <w:fldChar w:fldCharType="end"/>
            </w:r>
          </w:hyperlink>
        </w:p>
        <w:p w:rsidR="006B3E2D" w:rsidRPr="009C41B1" w:rsidRDefault="006B3E2D" w:rsidP="006B3E2D">
          <w:pPr>
            <w:rPr>
              <w:rFonts w:ascii="Arial" w:hAnsi="Arial" w:cs="Arial"/>
            </w:rPr>
          </w:pPr>
          <w:r w:rsidRPr="009C41B1">
            <w:rPr>
              <w:rFonts w:ascii="Arial" w:hAnsi="Arial" w:cs="Arial"/>
              <w:b/>
              <w:bCs/>
              <w:noProof/>
            </w:rPr>
            <w:fldChar w:fldCharType="end"/>
          </w:r>
        </w:p>
      </w:sdtContent>
    </w:sdt>
    <w:p w:rsidR="000516C9" w:rsidRDefault="000516C9" w:rsidP="000516C9">
      <w:pPr>
        <w:tabs>
          <w:tab w:val="left" w:pos="7611"/>
        </w:tabs>
      </w:pPr>
    </w:p>
    <w:p w:rsidR="006B3E2D" w:rsidRDefault="006B3E2D"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C45AC6" w:rsidRDefault="00C45AC6" w:rsidP="008A0E04">
      <w:pPr>
        <w:tabs>
          <w:tab w:val="left" w:pos="7095"/>
        </w:tabs>
      </w:pPr>
    </w:p>
    <w:p w:rsidR="00E9369D" w:rsidRDefault="000516C9" w:rsidP="00727D36">
      <w:pPr>
        <w:pStyle w:val="Ttulo1"/>
      </w:pPr>
      <w:bookmarkStart w:id="0" w:name="_Toc334288253"/>
      <w:r>
        <w:lastRenderedPageBreak/>
        <w:t>Prefacio</w:t>
      </w:r>
      <w:bookmarkEnd w:id="0"/>
    </w:p>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727D36" w:rsidRDefault="00727D36" w:rsidP="00727D36"/>
    <w:p w:rsidR="008A0E04" w:rsidRDefault="008A0E04" w:rsidP="00727D36"/>
    <w:p w:rsidR="00C45AC6" w:rsidRDefault="00C45AC6" w:rsidP="00727D36"/>
    <w:p w:rsidR="00C45AC6" w:rsidRDefault="00C45AC6" w:rsidP="00727D36"/>
    <w:p w:rsidR="00C45AC6" w:rsidRDefault="00C45AC6" w:rsidP="00727D36"/>
    <w:p w:rsidR="00C45AC6" w:rsidRDefault="00C45AC6" w:rsidP="00727D36"/>
    <w:p w:rsidR="00C45AC6" w:rsidRDefault="00C45AC6" w:rsidP="00727D36"/>
    <w:p w:rsidR="008A0E04" w:rsidRPr="00727D36" w:rsidRDefault="008A0E04" w:rsidP="00727D36"/>
    <w:p w:rsidR="006E1B2F" w:rsidRDefault="006E1B2F" w:rsidP="008A0E04">
      <w:pPr>
        <w:pStyle w:val="Ttulo1"/>
        <w:numPr>
          <w:ilvl w:val="0"/>
          <w:numId w:val="5"/>
        </w:numPr>
      </w:pPr>
      <w:bookmarkStart w:id="1" w:name="_Toc334288254"/>
      <w:r w:rsidRPr="00E667A0">
        <w:lastRenderedPageBreak/>
        <w:t>Introducción</w:t>
      </w:r>
      <w:bookmarkEnd w:id="1"/>
    </w:p>
    <w:p w:rsidR="00AC01AE" w:rsidRDefault="00AC01AE" w:rsidP="00AC01AE"/>
    <w:p w:rsidR="005804AE" w:rsidRPr="00B4354B" w:rsidRDefault="00C45AC6" w:rsidP="008A0E04">
      <w:pPr>
        <w:pStyle w:val="Ttulo2"/>
        <w:ind w:left="360"/>
      </w:pPr>
      <w:bookmarkStart w:id="2" w:name="_Toc334288255"/>
      <w:r>
        <w:t xml:space="preserve">1.1. </w:t>
      </w:r>
      <w:r w:rsidR="005804AE" w:rsidRPr="00B4354B">
        <w:t>Propósito</w:t>
      </w:r>
      <w:bookmarkEnd w:id="2"/>
    </w:p>
    <w:p w:rsidR="000F5285" w:rsidRDefault="000F5285" w:rsidP="008A0E04">
      <w:pPr>
        <w:ind w:left="360"/>
        <w:rPr>
          <w:sz w:val="24"/>
        </w:rPr>
      </w:pPr>
    </w:p>
    <w:p w:rsidR="000F5285" w:rsidRPr="003732BF" w:rsidRDefault="006E28A5" w:rsidP="008A0E04">
      <w:pPr>
        <w:ind w:left="360"/>
      </w:pPr>
      <w:r w:rsidRPr="003732BF">
        <w:t>El plan de control es un documento que tiene como objetivo especificar como</w:t>
      </w:r>
      <w:r w:rsidR="00087803" w:rsidRPr="003732BF">
        <w:t xml:space="preserve"> se realiza el control de los diferentes puntos del proyecto, actividades que</w:t>
      </w:r>
      <w:r w:rsidR="000F5285" w:rsidRPr="003732BF">
        <w:t xml:space="preserve"> se deben hacer, cuando se deben hacer, como se deben hacer y quien es la persona responsable de dicha actividad. Además este proporciona una guía de trabajo a los integrantes del grupo.</w:t>
      </w:r>
    </w:p>
    <w:p w:rsidR="00087803" w:rsidRDefault="005804AE" w:rsidP="008A0E04">
      <w:pPr>
        <w:pStyle w:val="Ttulo2"/>
        <w:ind w:left="360"/>
      </w:pPr>
      <w:bookmarkStart w:id="3" w:name="_Toc334288256"/>
      <w:r>
        <w:t>1.2</w:t>
      </w:r>
      <w:r w:rsidR="00C45AC6">
        <w:t xml:space="preserve">. </w:t>
      </w:r>
      <w:r w:rsidR="00B21E5B">
        <w:t>Alcance</w:t>
      </w:r>
      <w:bookmarkEnd w:id="3"/>
    </w:p>
    <w:p w:rsidR="00087803" w:rsidRPr="00087803" w:rsidRDefault="00087803" w:rsidP="008A0E04">
      <w:pPr>
        <w:ind w:left="360"/>
      </w:pPr>
    </w:p>
    <w:p w:rsidR="000F5285" w:rsidRPr="00D20663" w:rsidRDefault="000F5285" w:rsidP="008A0E04">
      <w:pPr>
        <w:ind w:left="360"/>
        <w:rPr>
          <w:b/>
        </w:rPr>
      </w:pPr>
      <w:r w:rsidRPr="000F5285">
        <w:t>A lo largo del proyecto las actividades que se realizarán estarán basadas en la investigación del juego a tratar, por tal razón el desarrollo de las actividades dependerá del</w:t>
      </w:r>
      <w:r w:rsidRPr="00CE3D84">
        <w:rPr>
          <w:i/>
        </w:rPr>
        <w:t xml:space="preserve"> </w:t>
      </w:r>
      <w:commentRangeStart w:id="4"/>
      <w:r w:rsidR="00CE3D84" w:rsidRPr="00CE3D84">
        <w:rPr>
          <w:i/>
        </w:rPr>
        <w:t>plan de vida de software</w:t>
      </w:r>
      <w:commentRangeEnd w:id="4"/>
      <w:r w:rsidR="00CE3D84">
        <w:rPr>
          <w:rStyle w:val="Refdecomentario"/>
        </w:rPr>
        <w:commentReference w:id="4"/>
      </w:r>
      <w:r>
        <w:t xml:space="preserve"> .</w:t>
      </w:r>
      <w:r w:rsidR="00CE3D84">
        <w:t xml:space="preserve"> </w:t>
      </w:r>
      <w:r w:rsidRPr="000F5285">
        <w:t>Lo anterior permitirá que la entrega del proyecto cumpla con lo establecido.</w:t>
      </w:r>
    </w:p>
    <w:p w:rsidR="00446003" w:rsidRPr="00D12309" w:rsidRDefault="00446003" w:rsidP="008A0E04">
      <w:pPr>
        <w:ind w:left="360"/>
        <w:rPr>
          <w:rFonts w:cstheme="minorHAnsi"/>
          <w:b/>
        </w:rPr>
      </w:pPr>
      <w:r w:rsidRPr="00D12309">
        <w:rPr>
          <w:rFonts w:cstheme="minorHAnsi"/>
        </w:rPr>
        <w:t>Este plan se aplica a todas aquellas acti</w:t>
      </w:r>
      <w:r w:rsidR="00AB50DA">
        <w:rPr>
          <w:rFonts w:cstheme="minorHAnsi"/>
        </w:rPr>
        <w:t xml:space="preserve">vidades necesarias para manejar </w:t>
      </w:r>
      <w:r w:rsidRPr="00D12309">
        <w:rPr>
          <w:rFonts w:cstheme="minorHAnsi"/>
        </w:rPr>
        <w:t>y</w:t>
      </w:r>
      <w:r w:rsidR="00AB50DA">
        <w:rPr>
          <w:rFonts w:cstheme="minorHAnsi"/>
        </w:rPr>
        <w:t xml:space="preserve"> controlar. Lo cual se definirá en los siguientes planes:</w:t>
      </w:r>
    </w:p>
    <w:p w:rsidR="006A71F4" w:rsidRDefault="00087803" w:rsidP="008A0E04">
      <w:pPr>
        <w:pStyle w:val="Prrafodelista"/>
        <w:numPr>
          <w:ilvl w:val="0"/>
          <w:numId w:val="1"/>
        </w:numPr>
        <w:ind w:left="1800"/>
        <w:rPr>
          <w:rFonts w:cstheme="minorHAnsi"/>
        </w:rPr>
      </w:pPr>
      <w:r>
        <w:rPr>
          <w:rFonts w:cstheme="minorHAnsi"/>
        </w:rPr>
        <w:t>Plan de</w:t>
      </w:r>
      <w:r w:rsidR="00D762A1">
        <w:rPr>
          <w:rFonts w:cstheme="minorHAnsi"/>
        </w:rPr>
        <w:t xml:space="preserve"> Control de la </w:t>
      </w:r>
      <w:r w:rsidR="00AB50DA">
        <w:rPr>
          <w:rFonts w:cstheme="minorHAnsi"/>
        </w:rPr>
        <w:t>Administración</w:t>
      </w:r>
      <w:r w:rsidR="00D762A1">
        <w:rPr>
          <w:rFonts w:cstheme="minorHAnsi"/>
        </w:rPr>
        <w:t xml:space="preserve"> de</w:t>
      </w:r>
      <w:r>
        <w:rPr>
          <w:rFonts w:cstheme="minorHAnsi"/>
        </w:rPr>
        <w:t xml:space="preserve"> configuración </w:t>
      </w:r>
    </w:p>
    <w:p w:rsidR="00087803" w:rsidRDefault="00087803" w:rsidP="008A0E04">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w:t>
      </w:r>
      <w:r>
        <w:rPr>
          <w:rFonts w:cstheme="minorHAnsi"/>
        </w:rPr>
        <w:t>Requerimientos</w:t>
      </w:r>
    </w:p>
    <w:p w:rsidR="00087803" w:rsidRDefault="00087803" w:rsidP="008A0E04">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w:t>
      </w:r>
      <w:r>
        <w:rPr>
          <w:rFonts w:cstheme="minorHAnsi"/>
        </w:rPr>
        <w:t>Cronograma</w:t>
      </w:r>
    </w:p>
    <w:p w:rsidR="00087803" w:rsidRDefault="00087803" w:rsidP="008A0E04">
      <w:pPr>
        <w:pStyle w:val="Prrafodelista"/>
        <w:numPr>
          <w:ilvl w:val="0"/>
          <w:numId w:val="1"/>
        </w:numPr>
        <w:ind w:left="1800"/>
        <w:rPr>
          <w:rFonts w:cstheme="minorHAnsi"/>
        </w:rPr>
      </w:pPr>
      <w:r>
        <w:rPr>
          <w:rFonts w:cstheme="minorHAnsi"/>
        </w:rPr>
        <w:t>Plan de</w:t>
      </w:r>
      <w:r w:rsidR="00D762A1">
        <w:rPr>
          <w:rFonts w:cstheme="minorHAnsi"/>
        </w:rPr>
        <w:t xml:space="preserve"> Control de</w:t>
      </w:r>
      <w:r>
        <w:rPr>
          <w:rFonts w:cstheme="minorHAnsi"/>
        </w:rPr>
        <w:t xml:space="preserve"> Calidad </w:t>
      </w:r>
    </w:p>
    <w:p w:rsidR="00087803" w:rsidRDefault="00AB50DA" w:rsidP="008A0E04">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la </w:t>
      </w:r>
      <w:r>
        <w:rPr>
          <w:rFonts w:cstheme="minorHAnsi"/>
        </w:rPr>
        <w:t>Administración de Información</w:t>
      </w:r>
    </w:p>
    <w:p w:rsidR="00AB50DA" w:rsidRPr="00D762A1" w:rsidRDefault="00AB50DA" w:rsidP="00D762A1">
      <w:pPr>
        <w:pStyle w:val="Prrafodelista"/>
        <w:numPr>
          <w:ilvl w:val="0"/>
          <w:numId w:val="1"/>
        </w:numPr>
        <w:ind w:left="1800"/>
        <w:rPr>
          <w:rFonts w:cstheme="minorHAnsi"/>
        </w:rPr>
      </w:pPr>
      <w:r>
        <w:rPr>
          <w:rFonts w:cstheme="minorHAnsi"/>
        </w:rPr>
        <w:t xml:space="preserve">Plan de </w:t>
      </w:r>
      <w:r w:rsidR="00D762A1">
        <w:rPr>
          <w:rFonts w:cstheme="minorHAnsi"/>
        </w:rPr>
        <w:t xml:space="preserve">Control de </w:t>
      </w:r>
      <w:r w:rsidRPr="00D762A1">
        <w:rPr>
          <w:rFonts w:cstheme="minorHAnsi"/>
        </w:rPr>
        <w:t xml:space="preserve">Métricas </w:t>
      </w:r>
    </w:p>
    <w:p w:rsidR="000C6C5F" w:rsidRDefault="005804AE" w:rsidP="008A0E04">
      <w:pPr>
        <w:pStyle w:val="Ttulo2"/>
        <w:ind w:left="360"/>
      </w:pPr>
      <w:bookmarkStart w:id="5" w:name="_Toc334288257"/>
      <w:r w:rsidRPr="005F23FE">
        <w:t>1.3</w:t>
      </w:r>
      <w:r w:rsidR="00C45AC6">
        <w:t>.</w:t>
      </w:r>
      <w:r w:rsidR="00876B1D" w:rsidRPr="005F23FE">
        <w:t xml:space="preserve"> </w:t>
      </w:r>
      <w:r w:rsidR="00A47194" w:rsidRPr="005F23FE">
        <w:t>Términos y</w:t>
      </w:r>
      <w:r w:rsidR="008520B1" w:rsidRPr="005F23FE">
        <w:t xml:space="preserve"> Definiciones</w:t>
      </w:r>
      <w:bookmarkEnd w:id="5"/>
    </w:p>
    <w:p w:rsidR="005F23FE" w:rsidRDefault="005F23FE" w:rsidP="008A0E04">
      <w:pPr>
        <w:ind w:left="360"/>
      </w:pPr>
    </w:p>
    <w:p w:rsidR="00E14DB6" w:rsidRPr="005F23FE" w:rsidRDefault="00E14DB6" w:rsidP="00C45AC6">
      <w:pPr>
        <w:pStyle w:val="Ttulo4"/>
      </w:pPr>
      <w:r>
        <w:t>Términos claves:</w:t>
      </w:r>
    </w:p>
    <w:p w:rsidR="005F23FE" w:rsidRDefault="005F23FE" w:rsidP="008A0E04">
      <w:pPr>
        <w:pStyle w:val="Prrafodelista"/>
        <w:numPr>
          <w:ilvl w:val="0"/>
          <w:numId w:val="3"/>
        </w:numPr>
        <w:ind w:left="1788"/>
      </w:pPr>
      <w:r w:rsidRPr="00562D86">
        <w:rPr>
          <w:b/>
        </w:rPr>
        <w:t>Cambio significativo:</w:t>
      </w:r>
      <w:r>
        <w:t xml:space="preserve"> es un cambio que genera un impacto al ítem de configuración</w:t>
      </w:r>
    </w:p>
    <w:p w:rsidR="005F23FE" w:rsidRDefault="005F23FE" w:rsidP="008A0E04">
      <w:pPr>
        <w:pStyle w:val="Prrafodelista"/>
        <w:numPr>
          <w:ilvl w:val="0"/>
          <w:numId w:val="3"/>
        </w:numPr>
        <w:ind w:left="1788"/>
      </w:pPr>
      <w:r>
        <w:t>Cambio no significativo: es una adición y/o modificación de alguna parte del ítem de configuración.</w:t>
      </w:r>
    </w:p>
    <w:p w:rsidR="005F23FE" w:rsidRDefault="005F23FE" w:rsidP="008A0E04">
      <w:pPr>
        <w:pStyle w:val="Prrafodelista"/>
        <w:numPr>
          <w:ilvl w:val="0"/>
          <w:numId w:val="3"/>
        </w:numPr>
        <w:ind w:left="1788"/>
      </w:pPr>
      <w:r w:rsidRPr="00562D86">
        <w:rPr>
          <w:b/>
        </w:rPr>
        <w:t>Promoción:</w:t>
      </w:r>
      <w:r>
        <w:t xml:space="preserve"> es una versión del ítem que se realiza internamente en el equipo de trabajo para que sea evaluada y verificada por el mismo grupo.</w:t>
      </w:r>
    </w:p>
    <w:p w:rsidR="005F23FE" w:rsidRDefault="005F23FE" w:rsidP="008A0E04">
      <w:pPr>
        <w:pStyle w:val="Prrafodelista"/>
        <w:numPr>
          <w:ilvl w:val="0"/>
          <w:numId w:val="3"/>
        </w:numPr>
        <w:ind w:left="1788"/>
      </w:pPr>
      <w:r w:rsidRPr="00562D86">
        <w:rPr>
          <w:b/>
        </w:rPr>
        <w:t>Lanzamiento:</w:t>
      </w:r>
      <w:r>
        <w:t xml:space="preserve"> Es una versión que ya a sido promocionada y verificada por el grupo que se le entregara al auditor.</w:t>
      </w:r>
    </w:p>
    <w:p w:rsidR="003A6EAE" w:rsidRDefault="003A6EAE" w:rsidP="008A0E04">
      <w:pPr>
        <w:pStyle w:val="Prrafodelista"/>
        <w:numPr>
          <w:ilvl w:val="0"/>
          <w:numId w:val="3"/>
        </w:numPr>
        <w:ind w:left="1788"/>
      </w:pPr>
      <w:r>
        <w:rPr>
          <w:b/>
        </w:rPr>
        <w:t>IC:</w:t>
      </w:r>
      <w:r>
        <w:t xml:space="preserve"> Ítems de configuración</w:t>
      </w:r>
    </w:p>
    <w:p w:rsidR="003A6EAE" w:rsidRDefault="003A6EAE" w:rsidP="008A0E04">
      <w:pPr>
        <w:pStyle w:val="Prrafodelista"/>
        <w:numPr>
          <w:ilvl w:val="0"/>
          <w:numId w:val="3"/>
        </w:numPr>
        <w:ind w:left="1788"/>
      </w:pPr>
      <w:r>
        <w:rPr>
          <w:b/>
        </w:rPr>
        <w:t>SCM:</w:t>
      </w:r>
      <w:r>
        <w:t xml:space="preserve"> Administración de la Configuración (Software </w:t>
      </w:r>
      <w:proofErr w:type="spellStart"/>
      <w:r>
        <w:t>Configuration</w:t>
      </w:r>
      <w:proofErr w:type="spellEnd"/>
      <w:r>
        <w:t xml:space="preserve"> </w:t>
      </w:r>
      <w:proofErr w:type="spellStart"/>
      <w:r>
        <w:t>Managment</w:t>
      </w:r>
      <w:proofErr w:type="spellEnd"/>
      <w:r>
        <w:t>)</w:t>
      </w:r>
    </w:p>
    <w:p w:rsidR="002858D3" w:rsidRDefault="00727D36" w:rsidP="00C45AC6">
      <w:pPr>
        <w:pStyle w:val="Ttulo4"/>
      </w:pPr>
      <w:r>
        <w:t>Referencias</w:t>
      </w:r>
      <w:r w:rsidR="00E14DB6">
        <w:t>:</w:t>
      </w:r>
    </w:p>
    <w:p w:rsidR="00E14DB6" w:rsidRDefault="00E14DB6" w:rsidP="008A0E04">
      <w:pPr>
        <w:pStyle w:val="Prrafodelista"/>
        <w:numPr>
          <w:ilvl w:val="0"/>
          <w:numId w:val="4"/>
        </w:numPr>
        <w:ind w:left="1785"/>
        <w:rPr>
          <w:rFonts w:cstheme="minorHAnsi"/>
        </w:rPr>
      </w:pPr>
      <w:commentRangeStart w:id="6"/>
      <w:r w:rsidRPr="00E14DB6">
        <w:rPr>
          <w:rFonts w:cstheme="minorHAnsi"/>
        </w:rPr>
        <w:t>IEEE 828</w:t>
      </w:r>
    </w:p>
    <w:p w:rsidR="00E14DB6" w:rsidRDefault="00E14DB6" w:rsidP="008A0E04">
      <w:pPr>
        <w:pStyle w:val="Prrafodelista"/>
        <w:numPr>
          <w:ilvl w:val="0"/>
          <w:numId w:val="4"/>
        </w:numPr>
        <w:ind w:left="1785"/>
        <w:rPr>
          <w:rFonts w:cstheme="minorHAnsi"/>
        </w:rPr>
      </w:pPr>
      <w:proofErr w:type="spellStart"/>
      <w:r>
        <w:rPr>
          <w:rFonts w:cstheme="minorHAnsi"/>
        </w:rPr>
        <w:lastRenderedPageBreak/>
        <w:t>Brugge</w:t>
      </w:r>
      <w:proofErr w:type="spellEnd"/>
      <w:r>
        <w:rPr>
          <w:rFonts w:cstheme="minorHAnsi"/>
        </w:rPr>
        <w:t xml:space="preserve"> </w:t>
      </w:r>
      <w:proofErr w:type="spellStart"/>
      <w:r>
        <w:rPr>
          <w:rFonts w:cstheme="minorHAnsi"/>
        </w:rPr>
        <w:t>cap</w:t>
      </w:r>
      <w:proofErr w:type="spellEnd"/>
      <w:r>
        <w:rPr>
          <w:rFonts w:cstheme="minorHAnsi"/>
        </w:rPr>
        <w:t xml:space="preserve"> 10</w:t>
      </w:r>
    </w:p>
    <w:p w:rsidR="00C45AC6" w:rsidRPr="00C45AC6" w:rsidRDefault="00E14DB6" w:rsidP="00C45AC6">
      <w:pPr>
        <w:pStyle w:val="Prrafodelista"/>
        <w:numPr>
          <w:ilvl w:val="0"/>
          <w:numId w:val="4"/>
        </w:numPr>
        <w:ind w:left="1785"/>
        <w:rPr>
          <w:rFonts w:cstheme="minorHAnsi"/>
        </w:rPr>
      </w:pPr>
      <w:r>
        <w:rPr>
          <w:rFonts w:cstheme="minorHAnsi"/>
        </w:rPr>
        <w:t>IEEE 730</w:t>
      </w:r>
      <w:commentRangeEnd w:id="6"/>
      <w:r w:rsidR="00F422AE">
        <w:rPr>
          <w:rStyle w:val="Refdecomentario"/>
        </w:rPr>
        <w:commentReference w:id="6"/>
      </w:r>
    </w:p>
    <w:p w:rsidR="00B72593" w:rsidRDefault="00C45AC6" w:rsidP="008A0E04">
      <w:pPr>
        <w:pStyle w:val="Ttulo1"/>
        <w:numPr>
          <w:ilvl w:val="0"/>
          <w:numId w:val="5"/>
        </w:numPr>
      </w:pPr>
      <w:bookmarkStart w:id="7" w:name="_Toc334288258"/>
      <w:r>
        <w:t>P</w:t>
      </w:r>
      <w:r w:rsidR="00B72593" w:rsidRPr="000A1519">
        <w:t xml:space="preserve">lan de </w:t>
      </w:r>
      <w:r w:rsidR="00D762A1">
        <w:t>Control de la Administración de</w:t>
      </w:r>
      <w:r w:rsidR="00B72593" w:rsidRPr="000A1519">
        <w:t xml:space="preserve"> Configuración</w:t>
      </w:r>
      <w:bookmarkEnd w:id="7"/>
    </w:p>
    <w:p w:rsidR="00D17DCE" w:rsidRPr="00D17DCE" w:rsidRDefault="00D17DCE" w:rsidP="00D17DCE">
      <w:r w:rsidRPr="00D20663">
        <w:t xml:space="preserve">El plan de administración de configuración es un documento que tiene como objetivo determinar que </w:t>
      </w:r>
      <w:r>
        <w:t>los ítems de configuración a los cuales se les realizaran cambios durante el desarrollo del proyecto, a su vez formaliza la modificación de los mismos.</w:t>
      </w:r>
    </w:p>
    <w:p w:rsidR="00C6600F" w:rsidRDefault="00C45AC6" w:rsidP="00C45AC6">
      <w:pPr>
        <w:pStyle w:val="Ttulo2"/>
        <w:ind w:left="360"/>
      </w:pPr>
      <w:bookmarkStart w:id="8" w:name="_Toc334288259"/>
      <w:r>
        <w:t xml:space="preserve">2.1. </w:t>
      </w:r>
      <w:r w:rsidR="008A0E04">
        <w:t>Objetivos</w:t>
      </w:r>
      <w:bookmarkEnd w:id="8"/>
    </w:p>
    <w:p w:rsidR="00562D86" w:rsidRPr="003732BF" w:rsidRDefault="00562D86" w:rsidP="003732BF">
      <w:r>
        <w:t>Los objetivos del control de la administración de configuración se basan en los ítems de configuración que son documentos y códigos que constituyen la entrega del proyecto.</w:t>
      </w:r>
    </w:p>
    <w:p w:rsidR="00562D86" w:rsidRDefault="00C45AC6" w:rsidP="00562D86">
      <w:pPr>
        <w:pStyle w:val="Ttulo2"/>
        <w:ind w:left="360"/>
      </w:pPr>
      <w:bookmarkStart w:id="9" w:name="_Toc334288260"/>
      <w:r>
        <w:t xml:space="preserve">2.2. </w:t>
      </w:r>
      <w:r w:rsidR="00C6600F" w:rsidRPr="000A1519">
        <w:t>Responsables</w:t>
      </w:r>
      <w:bookmarkEnd w:id="9"/>
    </w:p>
    <w:p w:rsidR="00017B73" w:rsidRPr="00017B73" w:rsidRDefault="00017B73" w:rsidP="00017B73">
      <w:r>
        <w:t xml:space="preserve">Los responsables del cumplimiento es el director de calidad, configuraciones y pruebas, que se encargara de dirigir el </w:t>
      </w:r>
      <w:r w:rsidR="003A6EAE">
        <w:t>Comité de Evaluación de Cambios.</w:t>
      </w:r>
    </w:p>
    <w:p w:rsidR="00C45AC6" w:rsidRDefault="00C45AC6" w:rsidP="00C45AC6">
      <w:pPr>
        <w:pStyle w:val="Ttulo2"/>
        <w:ind w:left="360"/>
      </w:pPr>
      <w:bookmarkStart w:id="10" w:name="_Toc334288261"/>
      <w:r>
        <w:t xml:space="preserve">2.3. </w:t>
      </w:r>
      <w:r w:rsidR="008A0E04">
        <w:t>Recursos</w:t>
      </w:r>
      <w:bookmarkEnd w:id="10"/>
    </w:p>
    <w:p w:rsidR="00017B73" w:rsidRDefault="00017B73" w:rsidP="00017B73">
      <w:r>
        <w:t>Los recursos necesarios para el cumplimento del plan SCM son los que se listan a continuación:</w:t>
      </w:r>
    </w:p>
    <w:p w:rsidR="00017B73" w:rsidRDefault="003A6EAE" w:rsidP="00017B73">
      <w:pPr>
        <w:pStyle w:val="Prrafodelista"/>
        <w:numPr>
          <w:ilvl w:val="0"/>
          <w:numId w:val="6"/>
        </w:numPr>
      </w:pPr>
      <w:r>
        <w:t>WBS: Lista de actividades que contendrá las actividades del SCM</w:t>
      </w:r>
    </w:p>
    <w:p w:rsidR="00017B73" w:rsidRDefault="00017B73" w:rsidP="00017B73">
      <w:pPr>
        <w:pStyle w:val="Prrafodelista"/>
        <w:numPr>
          <w:ilvl w:val="0"/>
          <w:numId w:val="6"/>
        </w:numPr>
      </w:pPr>
      <w:r>
        <w:t>Plantilla de Solicitud de Cambios</w:t>
      </w:r>
      <w:r w:rsidR="003A6EAE">
        <w:t>: plantilla que facilitara la formalización de un cambio de los IC</w:t>
      </w:r>
    </w:p>
    <w:p w:rsidR="00017B73" w:rsidRDefault="00017B73" w:rsidP="00017B73">
      <w:pPr>
        <w:pStyle w:val="Prrafodelista"/>
        <w:numPr>
          <w:ilvl w:val="0"/>
          <w:numId w:val="6"/>
        </w:numPr>
      </w:pPr>
      <w:r>
        <w:t xml:space="preserve">Comité de Evaluación de Cambios: este grupo lo constituye el </w:t>
      </w:r>
      <w:r w:rsidR="003A6EAE">
        <w:t>D</w:t>
      </w:r>
      <w:r>
        <w:t>irector de calidad, configuraciones y pruebas, el Gerente general, y Director de Documentación.</w:t>
      </w:r>
    </w:p>
    <w:p w:rsidR="003A6EAE" w:rsidRDefault="003A6EAE" w:rsidP="00017B73">
      <w:pPr>
        <w:pStyle w:val="Prrafodelista"/>
        <w:numPr>
          <w:ilvl w:val="0"/>
          <w:numId w:val="6"/>
        </w:numPr>
      </w:pPr>
      <w:r>
        <w:t>Cronograma General: Es el calendario en que se ve referenciado todas la actividades del proyecto, pero específicamente se muestran las actividades de cambios de los IC</w:t>
      </w:r>
    </w:p>
    <w:p w:rsidR="00017B73" w:rsidRPr="00017B73" w:rsidRDefault="00017B73" w:rsidP="00017B73">
      <w:pPr>
        <w:pStyle w:val="Prrafodelista"/>
        <w:numPr>
          <w:ilvl w:val="0"/>
          <w:numId w:val="6"/>
        </w:numPr>
      </w:pPr>
      <w:r>
        <w:t>Responsable del cumplimiento del plan</w:t>
      </w:r>
      <w:r w:rsidR="003A6EAE">
        <w:t>: que es el Director de calidad, configuraciones y pruebas.</w:t>
      </w:r>
    </w:p>
    <w:p w:rsidR="000263A8" w:rsidRDefault="00C45AC6" w:rsidP="000263A8">
      <w:pPr>
        <w:pStyle w:val="Ttulo2"/>
        <w:ind w:left="360"/>
      </w:pPr>
      <w:bookmarkStart w:id="11" w:name="_Toc334288262"/>
      <w:r>
        <w:t>2.4. Desarrollo</w:t>
      </w:r>
      <w:bookmarkStart w:id="12" w:name="_Toc334030807"/>
      <w:bookmarkEnd w:id="11"/>
    </w:p>
    <w:p w:rsidR="000263A8" w:rsidRDefault="00567BEA" w:rsidP="008169F4">
      <w:pPr>
        <w:pStyle w:val="Ttulo3"/>
      </w:pPr>
      <w:bookmarkStart w:id="13" w:name="_Toc334288263"/>
      <w:r>
        <w:t>2.4.1</w:t>
      </w:r>
      <w:r w:rsidR="008169F4">
        <w:t>.</w:t>
      </w:r>
      <w:r>
        <w:t xml:space="preserve"> </w:t>
      </w:r>
      <w:r w:rsidR="000263A8">
        <w:t>Actividades del SCM</w:t>
      </w:r>
      <w:bookmarkEnd w:id="12"/>
      <w:bookmarkEnd w:id="13"/>
    </w:p>
    <w:p w:rsidR="000263A8" w:rsidRPr="00864491" w:rsidRDefault="008169F4" w:rsidP="000263A8">
      <w:r>
        <w:t xml:space="preserve">Las actividades que se realizan en el SCM </w:t>
      </w:r>
      <w:r w:rsidR="009B342D">
        <w:t>son los cambios que se le realizan a los ítems de configuración, evaluación de las solicitudes de cambio.</w:t>
      </w:r>
    </w:p>
    <w:p w:rsidR="000263A8" w:rsidRDefault="008169F4" w:rsidP="008169F4">
      <w:pPr>
        <w:pStyle w:val="Ttulo3"/>
      </w:pPr>
      <w:bookmarkStart w:id="14" w:name="_Toc334030812"/>
      <w:bookmarkStart w:id="15" w:name="_Toc334288264"/>
      <w:r>
        <w:t>2.4</w:t>
      </w:r>
      <w:r w:rsidR="000263A8">
        <w:t>.2. Control de la Configuración</w:t>
      </w:r>
      <w:bookmarkStart w:id="16" w:name="_Toc334030813"/>
      <w:bookmarkEnd w:id="14"/>
      <w:bookmarkEnd w:id="15"/>
    </w:p>
    <w:p w:rsidR="000263A8" w:rsidRPr="00D20663" w:rsidRDefault="000263A8" w:rsidP="000263A8">
      <w:r w:rsidRPr="00D20663">
        <w:t xml:space="preserve">Una vez definidos los ítems de configuración se debe llevar un control del mismo, ya que estas configuraciones se pueden modificar. Para ello existe un comité de cambios que evaluará cada uno de los cambios solicitados. Este comité está formado por el director de configuración y pruebas, arquitectura y director de desarrollo. </w:t>
      </w:r>
    </w:p>
    <w:p w:rsidR="000263A8" w:rsidRPr="00D20663" w:rsidRDefault="000263A8" w:rsidP="000263A8">
      <w:r w:rsidRPr="00D20663">
        <w:t>Esta solicitud de cambios debe ser formalizada ya que no todos los cambios que se soliciten son necesarios, por esta razón este control se definirá por los siguientes puntos:</w:t>
      </w:r>
    </w:p>
    <w:p w:rsidR="000263A8" w:rsidRDefault="008169F4" w:rsidP="000263A8">
      <w:pPr>
        <w:pStyle w:val="Ttulo3"/>
        <w:ind w:left="708"/>
      </w:pPr>
      <w:bookmarkStart w:id="17" w:name="_Toc334288265"/>
      <w:r>
        <w:lastRenderedPageBreak/>
        <w:t>2.4.2</w:t>
      </w:r>
      <w:r w:rsidR="000263A8">
        <w:t>.1</w:t>
      </w:r>
      <w:r>
        <w:t>.</w:t>
      </w:r>
      <w:r w:rsidR="000263A8">
        <w:t xml:space="preserve"> Solicitar Cambios</w:t>
      </w:r>
      <w:bookmarkEnd w:id="16"/>
      <w:bookmarkEnd w:id="17"/>
    </w:p>
    <w:p w:rsidR="000263A8" w:rsidRDefault="000263A8" w:rsidP="000263A8">
      <w:pPr>
        <w:ind w:left="708"/>
      </w:pPr>
      <w:r w:rsidRPr="000F5285">
        <w:t xml:space="preserve">Para cualquier solicitud de cambios se debe llenar una plantilla especificada para la formalización de la misma, esta es la plantilla de </w:t>
      </w:r>
      <w:commentRangeStart w:id="18"/>
      <w:r w:rsidRPr="00AA7F6F">
        <w:rPr>
          <w:i/>
        </w:rPr>
        <w:t>Solicitud de cambios de configuración</w:t>
      </w:r>
      <w:commentRangeEnd w:id="18"/>
      <w:r w:rsidRPr="00AA7F6F">
        <w:rPr>
          <w:rStyle w:val="Refdecomentario"/>
          <w:i/>
        </w:rPr>
        <w:commentReference w:id="18"/>
      </w:r>
      <w:r>
        <w:t xml:space="preserve"> </w:t>
      </w:r>
    </w:p>
    <w:p w:rsidR="000263A8" w:rsidRDefault="009569DE" w:rsidP="000263A8">
      <w:pPr>
        <w:pStyle w:val="Ttulo3"/>
        <w:ind w:left="708"/>
      </w:pPr>
      <w:bookmarkStart w:id="19" w:name="_Toc334030814"/>
      <w:bookmarkStart w:id="20" w:name="_Toc334288266"/>
      <w:r>
        <w:t>2.4.2.</w:t>
      </w:r>
      <w:r w:rsidR="000263A8">
        <w:t>2</w:t>
      </w:r>
      <w:r w:rsidR="008169F4">
        <w:t>.</w:t>
      </w:r>
      <w:r w:rsidR="000263A8">
        <w:t xml:space="preserve"> Evaluación de Cambios</w:t>
      </w:r>
      <w:bookmarkEnd w:id="19"/>
      <w:bookmarkEnd w:id="20"/>
      <w:r w:rsidR="000263A8">
        <w:t xml:space="preserve"> </w:t>
      </w:r>
    </w:p>
    <w:p w:rsidR="000263A8" w:rsidRDefault="000263A8" w:rsidP="000263A8">
      <w:pPr>
        <w:ind w:left="708"/>
      </w:pPr>
      <w:r w:rsidRPr="000F5285">
        <w:t>La evaluación de la solicitud de cambios se realizada por el comité, el cual expondrá las ideas del solicitante y lo evaluara en la misma plantilla de</w:t>
      </w:r>
      <w:r w:rsidRPr="00D20663">
        <w:rPr>
          <w:sz w:val="24"/>
        </w:rPr>
        <w:t xml:space="preserve"> </w:t>
      </w:r>
      <w:commentRangeStart w:id="21"/>
      <w:r w:rsidRPr="00AA7F6F">
        <w:rPr>
          <w:i/>
        </w:rPr>
        <w:t>Solicitud de cambios de configuración</w:t>
      </w:r>
      <w:commentRangeEnd w:id="21"/>
      <w:r w:rsidRPr="00AA7F6F">
        <w:rPr>
          <w:rStyle w:val="Refdecomentario"/>
          <w:i/>
        </w:rPr>
        <w:commentReference w:id="21"/>
      </w:r>
      <w:r>
        <w:t xml:space="preserve"> .</w:t>
      </w:r>
    </w:p>
    <w:p w:rsidR="000263A8" w:rsidRDefault="009569DE" w:rsidP="000263A8">
      <w:pPr>
        <w:pStyle w:val="Ttulo3"/>
        <w:ind w:left="708"/>
      </w:pPr>
      <w:bookmarkStart w:id="22" w:name="_Toc334030815"/>
      <w:bookmarkStart w:id="23" w:name="_Toc334288267"/>
      <w:r>
        <w:t>2.4.2.</w:t>
      </w:r>
      <w:r w:rsidR="000263A8">
        <w:t>3</w:t>
      </w:r>
      <w:r w:rsidR="008169F4">
        <w:t>.</w:t>
      </w:r>
      <w:r w:rsidR="000263A8">
        <w:t xml:space="preserve"> Aprobación o Desaprobación de Cambios</w:t>
      </w:r>
      <w:bookmarkEnd w:id="22"/>
      <w:bookmarkEnd w:id="23"/>
    </w:p>
    <w:p w:rsidR="000263A8" w:rsidRPr="00807166" w:rsidRDefault="000263A8" w:rsidP="008169F4">
      <w:pPr>
        <w:ind w:left="708"/>
      </w:pPr>
      <w:r>
        <w:t>La aprobación o desaprobación del cambio solicitado será decidirá con base a la evaluación realizada por el comité. Se decidirá la importancia del mismo y se le avisara al solicitante de la decisión tomada por el comité.</w:t>
      </w:r>
    </w:p>
    <w:p w:rsidR="000263A8" w:rsidRDefault="008169F4" w:rsidP="000263A8">
      <w:pPr>
        <w:pStyle w:val="Ttulo3"/>
        <w:ind w:left="708"/>
      </w:pPr>
      <w:bookmarkStart w:id="24" w:name="_Toc334030816"/>
      <w:bookmarkStart w:id="25" w:name="_Toc334288268"/>
      <w:r>
        <w:t>2.4.2.</w:t>
      </w:r>
      <w:r w:rsidR="000263A8">
        <w:t>4</w:t>
      </w:r>
      <w:r>
        <w:t>.</w:t>
      </w:r>
      <w:r w:rsidR="000263A8">
        <w:t xml:space="preserve"> Implementación de Cambios</w:t>
      </w:r>
      <w:bookmarkEnd w:id="24"/>
      <w:bookmarkEnd w:id="25"/>
      <w:r w:rsidR="000263A8">
        <w:t xml:space="preserve"> </w:t>
      </w:r>
    </w:p>
    <w:p w:rsidR="000263A8" w:rsidRPr="00D20663" w:rsidRDefault="000263A8" w:rsidP="000263A8">
      <w:pPr>
        <w:ind w:left="708"/>
      </w:pPr>
      <w:bookmarkStart w:id="26" w:name="_Toc334030817"/>
      <w:r w:rsidRPr="00D20663">
        <w:t>Una ves aprobada la decisión de cambió, esta será asignada a la persona encargada del tema y de acuerdo con la calificación de importancia dada por el comité, dicha persona evaluaría sus actividades para priorizar el desarrollo de la misma.</w:t>
      </w:r>
    </w:p>
    <w:p w:rsidR="008169F4" w:rsidRDefault="008169F4" w:rsidP="009569DE">
      <w:pPr>
        <w:pStyle w:val="Ttulo3"/>
      </w:pPr>
      <w:bookmarkStart w:id="27" w:name="_Toc334288269"/>
      <w:r>
        <w:t xml:space="preserve">2.4.3. </w:t>
      </w:r>
      <w:r w:rsidR="000263A8">
        <w:t>Configuración del Estado de Cuentas</w:t>
      </w:r>
      <w:bookmarkEnd w:id="26"/>
      <w:bookmarkEnd w:id="27"/>
    </w:p>
    <w:p w:rsidR="00311C81" w:rsidRPr="00311C81" w:rsidRDefault="00311C81" w:rsidP="00311C81"/>
    <w:p w:rsidR="000263A8" w:rsidRPr="008169F4" w:rsidRDefault="008169F4" w:rsidP="008169F4">
      <w:pPr>
        <w:pStyle w:val="Ttulo3"/>
        <w:rPr>
          <w:rFonts w:cstheme="minorHAnsi"/>
        </w:rPr>
      </w:pPr>
      <w:bookmarkStart w:id="28" w:name="_Toc334030819"/>
      <w:bookmarkStart w:id="29" w:name="_Toc334288270"/>
      <w:r>
        <w:t>2.4.</w:t>
      </w:r>
      <w:r w:rsidR="009569DE">
        <w:rPr>
          <w:rFonts w:cstheme="minorHAnsi"/>
        </w:rPr>
        <w:t>4</w:t>
      </w:r>
      <w:r w:rsidR="000263A8" w:rsidRPr="00D12309">
        <w:rPr>
          <w:rFonts w:cstheme="minorHAnsi"/>
        </w:rPr>
        <w:t>.</w:t>
      </w:r>
      <w:bookmarkEnd w:id="28"/>
      <w:r w:rsidR="00D0011A">
        <w:rPr>
          <w:rFonts w:cstheme="minorHAnsi"/>
        </w:rPr>
        <w:t xml:space="preserve"> Control de A</w:t>
      </w:r>
      <w:r w:rsidR="000263A8" w:rsidRPr="00D12309">
        <w:rPr>
          <w:rFonts w:cstheme="minorHAnsi"/>
        </w:rPr>
        <w:t xml:space="preserve">dministración de </w:t>
      </w:r>
      <w:r w:rsidR="000263A8">
        <w:rPr>
          <w:rFonts w:cstheme="minorHAnsi"/>
        </w:rPr>
        <w:t>Promociones y Lanzamiento</w:t>
      </w:r>
      <w:bookmarkEnd w:id="29"/>
    </w:p>
    <w:p w:rsidR="000263A8" w:rsidRDefault="000263A8" w:rsidP="000263A8">
      <w:r w:rsidRPr="00D20663">
        <w:t>La creación de un documento, código o anexos, tendrá su respectiva versión con respecto a las modificaciones que se le realicen a la misma. De acuerdo a esto se decide si el cambio es significativo se realizara un cambio de versión completo, si el cambio no es significativo se le realizara un cambio de versión parcial. Para tener consistencia en el ítem de configuración el responsable del ítem se encargara de realizar una promoción del mismo, y una vez completada la sesión de revisión cruzada este se convertirá en un lanzamiento.</w:t>
      </w:r>
    </w:p>
    <w:p w:rsidR="009569DE" w:rsidRDefault="009569DE" w:rsidP="009569DE">
      <w:pPr>
        <w:pStyle w:val="Ttulo3"/>
        <w:rPr>
          <w:rFonts w:cstheme="minorHAnsi"/>
        </w:rPr>
      </w:pPr>
      <w:bookmarkStart w:id="30" w:name="_Toc334288271"/>
      <w:r>
        <w:t>2.4.</w:t>
      </w:r>
      <w:r>
        <w:rPr>
          <w:rFonts w:cstheme="minorHAnsi"/>
        </w:rPr>
        <w:t>5</w:t>
      </w:r>
      <w:r w:rsidRPr="00D12309">
        <w:rPr>
          <w:rFonts w:cstheme="minorHAnsi"/>
        </w:rPr>
        <w:t xml:space="preserve">. </w:t>
      </w:r>
      <w:r>
        <w:rPr>
          <w:rFonts w:cstheme="minorHAnsi"/>
        </w:rPr>
        <w:t>Ítems de Configuración</w:t>
      </w:r>
      <w:bookmarkEnd w:id="30"/>
      <w:r>
        <w:rPr>
          <w:rFonts w:cstheme="minorHAnsi"/>
        </w:rPr>
        <w:t xml:space="preserve"> </w:t>
      </w:r>
    </w:p>
    <w:p w:rsidR="008B09DB" w:rsidRDefault="009569DE" w:rsidP="009569DE">
      <w:r>
        <w:t>Los ítems de configuración son cualquier objeto que necesite ser modificado o cambiado durante el desarrollo de</w:t>
      </w:r>
      <w:r w:rsidR="008B09DB">
        <w:t>l proyecto los cuales se listan a continuación</w:t>
      </w:r>
    </w:p>
    <w:p w:rsidR="009569DE" w:rsidRDefault="008B09DB" w:rsidP="008B09DB">
      <w:pPr>
        <w:pStyle w:val="Prrafodelista"/>
        <w:numPr>
          <w:ilvl w:val="0"/>
          <w:numId w:val="8"/>
        </w:numPr>
      </w:pPr>
      <w:r>
        <w:t>Documentos:</w:t>
      </w:r>
    </w:p>
    <w:p w:rsidR="008B09DB" w:rsidRDefault="008B09DB" w:rsidP="008B09DB">
      <w:pPr>
        <w:pStyle w:val="Prrafodelista"/>
        <w:numPr>
          <w:ilvl w:val="1"/>
          <w:numId w:val="8"/>
        </w:numPr>
      </w:pPr>
      <w:r>
        <w:t>SPMP</w:t>
      </w:r>
    </w:p>
    <w:p w:rsidR="008B09DB" w:rsidRDefault="008B09DB" w:rsidP="008B09DB">
      <w:pPr>
        <w:pStyle w:val="Prrafodelista"/>
        <w:numPr>
          <w:ilvl w:val="1"/>
          <w:numId w:val="8"/>
        </w:numPr>
      </w:pPr>
      <w:r>
        <w:t>SRS</w:t>
      </w:r>
    </w:p>
    <w:p w:rsidR="008B09DB" w:rsidRDefault="008B09DB" w:rsidP="008B09DB">
      <w:pPr>
        <w:pStyle w:val="Prrafodelista"/>
        <w:numPr>
          <w:ilvl w:val="1"/>
          <w:numId w:val="8"/>
        </w:numPr>
      </w:pPr>
      <w:r>
        <w:t>SDD</w:t>
      </w:r>
    </w:p>
    <w:p w:rsidR="008B09DB" w:rsidRDefault="008B09DB" w:rsidP="00CD1963">
      <w:pPr>
        <w:pStyle w:val="Prrafodelista"/>
        <w:numPr>
          <w:ilvl w:val="1"/>
          <w:numId w:val="8"/>
        </w:numPr>
      </w:pPr>
      <w:r>
        <w:t>Planes</w:t>
      </w:r>
    </w:p>
    <w:p w:rsidR="008B09DB" w:rsidRDefault="008B09DB" w:rsidP="00286AB1">
      <w:pPr>
        <w:pStyle w:val="Prrafodelista"/>
        <w:numPr>
          <w:ilvl w:val="1"/>
          <w:numId w:val="8"/>
        </w:numPr>
      </w:pPr>
      <w:r>
        <w:t>WBS</w:t>
      </w:r>
    </w:p>
    <w:p w:rsidR="00286AB1" w:rsidRDefault="00286AB1" w:rsidP="00286AB1">
      <w:pPr>
        <w:pStyle w:val="Prrafodelista"/>
        <w:numPr>
          <w:ilvl w:val="1"/>
          <w:numId w:val="8"/>
        </w:numPr>
      </w:pPr>
      <w:r>
        <w:t>Ciclo de Vida</w:t>
      </w:r>
    </w:p>
    <w:p w:rsidR="00CD1963" w:rsidRDefault="008B09DB" w:rsidP="00CD1963">
      <w:pPr>
        <w:pStyle w:val="Prrafodelista"/>
        <w:numPr>
          <w:ilvl w:val="0"/>
          <w:numId w:val="8"/>
        </w:numPr>
      </w:pPr>
      <w:r>
        <w:t>Códigos</w:t>
      </w:r>
      <w:r w:rsidR="00CD1963">
        <w:t xml:space="preserve"> del software</w:t>
      </w:r>
    </w:p>
    <w:p w:rsidR="00CD1963" w:rsidRPr="009569DE" w:rsidRDefault="00CD1963" w:rsidP="00CD1963">
      <w:pPr>
        <w:pStyle w:val="Prrafodelista"/>
        <w:numPr>
          <w:ilvl w:val="1"/>
          <w:numId w:val="8"/>
        </w:numPr>
      </w:pPr>
      <w:r>
        <w:t>Archivos de clases (java,unity,.net)</w:t>
      </w:r>
    </w:p>
    <w:p w:rsidR="009569DE" w:rsidRPr="00D20663" w:rsidRDefault="009569DE" w:rsidP="000263A8"/>
    <w:p w:rsidR="00017B73" w:rsidRPr="00017B73" w:rsidRDefault="00017B73" w:rsidP="00017B73"/>
    <w:p w:rsidR="00B72593" w:rsidRDefault="00D762A1" w:rsidP="00C45AC6">
      <w:pPr>
        <w:pStyle w:val="Ttulo1"/>
        <w:numPr>
          <w:ilvl w:val="0"/>
          <w:numId w:val="5"/>
        </w:numPr>
      </w:pPr>
      <w:bookmarkStart w:id="31" w:name="_Plan_De_Control_3"/>
      <w:bookmarkStart w:id="32" w:name="_Toc285408747"/>
      <w:bookmarkStart w:id="33" w:name="_Ref286659240"/>
      <w:bookmarkStart w:id="34" w:name="_Ref286659245"/>
      <w:bookmarkStart w:id="35" w:name="_Toc292120772"/>
      <w:bookmarkStart w:id="36" w:name="_Toc334288272"/>
      <w:bookmarkEnd w:id="31"/>
      <w:r>
        <w:t>Plan d</w:t>
      </w:r>
      <w:r w:rsidR="00B72593" w:rsidRPr="000A1519">
        <w:t xml:space="preserve">e </w:t>
      </w:r>
      <w:r>
        <w:t xml:space="preserve">Control de </w:t>
      </w:r>
      <w:r w:rsidR="00B72593" w:rsidRPr="000A1519">
        <w:t>Requerimiento</w:t>
      </w:r>
      <w:bookmarkEnd w:id="32"/>
      <w:r w:rsidR="00B72593" w:rsidRPr="000A1519">
        <w:t>s</w:t>
      </w:r>
      <w:bookmarkEnd w:id="33"/>
      <w:bookmarkEnd w:id="34"/>
      <w:bookmarkEnd w:id="35"/>
      <w:bookmarkEnd w:id="36"/>
    </w:p>
    <w:p w:rsidR="00814BE6" w:rsidRDefault="00814BE6" w:rsidP="00814BE6">
      <w:pPr>
        <w:jc w:val="both"/>
      </w:pPr>
      <w:r>
        <w:t xml:space="preserve">El plan de control de requerimiento es utilizado para tener un buen levantamiento, gestión y supervisión de </w:t>
      </w:r>
      <w:r w:rsidR="005028E6">
        <w:t>los requerimientos del sistema, debido a que este levantamiento es una actividad de alto impacto en el desarrollo del proyecto. Además verifica que todos los integrantes conozcan el procedimiento de levantamiento de requerimientos.</w:t>
      </w:r>
    </w:p>
    <w:p w:rsidR="00C45AC6" w:rsidRDefault="00C45AC6" w:rsidP="00C45AC6">
      <w:pPr>
        <w:pStyle w:val="Ttulo2"/>
        <w:ind w:left="360"/>
      </w:pPr>
      <w:bookmarkStart w:id="37" w:name="_Supervisión_y_control_4"/>
      <w:bookmarkStart w:id="38" w:name="_Plan_de_Control_1"/>
      <w:bookmarkStart w:id="39" w:name="_Toc334288273"/>
      <w:bookmarkStart w:id="40" w:name="_Ref286272098"/>
      <w:bookmarkStart w:id="41" w:name="_Ref286272103"/>
      <w:bookmarkStart w:id="42" w:name="_Toc292120779"/>
      <w:bookmarkEnd w:id="37"/>
      <w:bookmarkEnd w:id="38"/>
      <w:r>
        <w:t>3.1. Objetivos</w:t>
      </w:r>
      <w:bookmarkEnd w:id="39"/>
    </w:p>
    <w:p w:rsidR="005028E6" w:rsidRPr="005028E6" w:rsidRDefault="00C85A92" w:rsidP="005028E6">
      <w:r>
        <w:t>Los objetivos de este plan son r</w:t>
      </w:r>
      <w:r w:rsidR="005028E6">
        <w:t>ealizar un levantamien</w:t>
      </w:r>
      <w:r>
        <w:t>to de requerimientos de calidad, supervisar el desarrollo de los requerimientos, realizar una gestión de requerimientos</w:t>
      </w:r>
      <w:r w:rsidRPr="00C85A92">
        <w:t xml:space="preserve"> </w:t>
      </w:r>
      <w:r>
        <w:t>de calidad para verificar que los requerimientos no sean innecesarios</w:t>
      </w:r>
      <w:r w:rsidR="004B796C">
        <w:t xml:space="preserve"> o que sean inviables para el desarrollo</w:t>
      </w:r>
      <w:r>
        <w:t xml:space="preserve"> y generar un conocimiento general a los integrantes del grupo para que se facilite la definición de actividades </w:t>
      </w:r>
      <w:r w:rsidR="004B796C">
        <w:t>del SRS.</w:t>
      </w:r>
    </w:p>
    <w:p w:rsidR="00C45AC6" w:rsidRDefault="00C45AC6" w:rsidP="00C45AC6">
      <w:pPr>
        <w:pStyle w:val="Ttulo2"/>
        <w:ind w:left="360"/>
      </w:pPr>
      <w:bookmarkStart w:id="43" w:name="_Toc334288274"/>
      <w:r>
        <w:t xml:space="preserve">3.2. </w:t>
      </w:r>
      <w:r w:rsidRPr="000A1519">
        <w:t>Responsables</w:t>
      </w:r>
      <w:bookmarkEnd w:id="43"/>
    </w:p>
    <w:p w:rsidR="00D17DCE" w:rsidRPr="00D17DCE" w:rsidRDefault="00C85A92" w:rsidP="00E41A1A">
      <w:r>
        <w:t xml:space="preserve">Para que el plan de control de requerimientos </w:t>
      </w:r>
      <w:r w:rsidR="00E6171A">
        <w:t xml:space="preserve">sea eficaz y eficiente el responsable de que este plan se cumpla es el </w:t>
      </w:r>
      <w:r w:rsidR="00E41A1A">
        <w:t xml:space="preserve">director de </w:t>
      </w:r>
      <w:r w:rsidR="00E6171A">
        <w:t>A</w:t>
      </w:r>
      <w:r w:rsidR="00E6171A" w:rsidRPr="00FC42B9">
        <w:t>rquitect</w:t>
      </w:r>
      <w:r w:rsidR="00E41A1A">
        <w:t>ura, lo cuales el encargado de modificar, eliminar o adicionar cualquier requerimientos.</w:t>
      </w:r>
      <w:r w:rsidR="00D17DCE" w:rsidRPr="00FC42B9">
        <w:t xml:space="preserve"> </w:t>
      </w:r>
    </w:p>
    <w:p w:rsidR="00C45AC6" w:rsidRDefault="00C45AC6" w:rsidP="00C45AC6">
      <w:pPr>
        <w:pStyle w:val="Ttulo2"/>
        <w:ind w:left="360"/>
      </w:pPr>
      <w:bookmarkStart w:id="44" w:name="_Toc334288275"/>
      <w:r>
        <w:t>3.3. Recursos</w:t>
      </w:r>
      <w:bookmarkEnd w:id="44"/>
    </w:p>
    <w:p w:rsidR="00E41A1A" w:rsidRPr="00E41A1A" w:rsidRDefault="00E41A1A" w:rsidP="00E41A1A">
      <w:r>
        <w:t xml:space="preserve">Los recursos </w:t>
      </w:r>
      <w:r w:rsidR="004B796C">
        <w:t>del plan de control de requerimientos son</w:t>
      </w:r>
      <w:r w:rsidR="00677596">
        <w:t>:</w:t>
      </w:r>
      <w:r w:rsidR="004B796C">
        <w:t xml:space="preserve"> el documento SRS, las plantillas de so</w:t>
      </w:r>
      <w:r w:rsidR="00677596">
        <w:t>licitud de cambios que permitirán</w:t>
      </w:r>
      <w:r w:rsidR="004B796C">
        <w:t xml:space="preserve"> realizar cualquier cambio en el SRS, el director de arquitectura</w:t>
      </w:r>
      <w:r w:rsidR="00677596">
        <w:t xml:space="preserve"> y una lista chequeo para que el requerimiento sea de calidad</w:t>
      </w:r>
      <w:r w:rsidR="004B796C">
        <w:t>.</w:t>
      </w:r>
    </w:p>
    <w:p w:rsidR="00C45AC6" w:rsidRDefault="00C45AC6" w:rsidP="00C45AC6">
      <w:pPr>
        <w:pStyle w:val="Ttulo2"/>
        <w:ind w:left="360"/>
      </w:pPr>
      <w:bookmarkStart w:id="45" w:name="_Toc334288276"/>
      <w:r>
        <w:t>3.4. Desarrollo</w:t>
      </w:r>
      <w:bookmarkEnd w:id="45"/>
    </w:p>
    <w:p w:rsidR="004B796C" w:rsidRDefault="004B796C" w:rsidP="004B796C">
      <w:r>
        <w:t xml:space="preserve">Este plan se ejecuta en los momentos claves del SRS los cuales son el desarrollo del SRS, cambios en el SRS (modificación y eliminación </w:t>
      </w:r>
      <w:r w:rsidR="00052822">
        <w:t xml:space="preserve">de requerimientos) y la identificación de los </w:t>
      </w:r>
      <w:r>
        <w:t>requeri</w:t>
      </w:r>
      <w:r w:rsidR="007A768C">
        <w:t>mientos innecesarios</w:t>
      </w:r>
      <w:r>
        <w:t>. Mas específicamente este se</w:t>
      </w:r>
      <w:r w:rsidR="00052822">
        <w:t xml:space="preserve"> realizara en el</w:t>
      </w:r>
      <w:r>
        <w:t xml:space="preserve"> tiempo de la </w:t>
      </w:r>
      <w:commentRangeStart w:id="46"/>
      <w:r>
        <w:t>tercera y cuarta iteración</w:t>
      </w:r>
      <w:commentRangeEnd w:id="46"/>
      <w:r w:rsidR="00052822">
        <w:rPr>
          <w:rStyle w:val="Refdecomentario"/>
        </w:rPr>
        <w:commentReference w:id="46"/>
      </w:r>
      <w:r w:rsidR="00052822">
        <w:t>, además al inicio de la quinta iteración es posible implementarlo.</w:t>
      </w:r>
    </w:p>
    <w:p w:rsidR="00052822" w:rsidRDefault="005F67D6" w:rsidP="00052822">
      <w:pPr>
        <w:pStyle w:val="Ttulo3"/>
      </w:pPr>
      <w:bookmarkStart w:id="47" w:name="_Toc334288277"/>
      <w:r>
        <w:t>3</w:t>
      </w:r>
      <w:r w:rsidR="00052822">
        <w:t>.4.1.</w:t>
      </w:r>
      <w:r>
        <w:t xml:space="preserve"> Control del Manejo del plan</w:t>
      </w:r>
      <w:bookmarkEnd w:id="47"/>
    </w:p>
    <w:p w:rsidR="00052822" w:rsidRDefault="005F67D6" w:rsidP="00052822">
      <w:pPr>
        <w:pStyle w:val="Ttulo3"/>
        <w:ind w:left="708"/>
      </w:pPr>
      <w:bookmarkStart w:id="48" w:name="_Toc334288278"/>
      <w:r>
        <w:t>3</w:t>
      </w:r>
      <w:r w:rsidR="00052822">
        <w:t>.4.2.1. Solicitar Cambios</w:t>
      </w:r>
      <w:r>
        <w:t xml:space="preserve"> de Requerimiento</w:t>
      </w:r>
      <w:bookmarkEnd w:id="48"/>
    </w:p>
    <w:p w:rsidR="00052822" w:rsidRDefault="005F67D6" w:rsidP="004B796C">
      <w:r>
        <w:t xml:space="preserve">La solicitud se basa en el la </w:t>
      </w:r>
      <w:commentRangeStart w:id="49"/>
      <w:r>
        <w:t xml:space="preserve">solicitud de cambios </w:t>
      </w:r>
      <w:commentRangeEnd w:id="49"/>
      <w:r w:rsidR="000476E9">
        <w:rPr>
          <w:rStyle w:val="Refdecomentario"/>
        </w:rPr>
        <w:commentReference w:id="49"/>
      </w:r>
      <w:r>
        <w:t xml:space="preserve">de ítems de configuración, el cual  se utiliza para adicionar, modificar o eliminar cualquier requerimiento que necesite mostrar consistencia, </w:t>
      </w:r>
      <w:r w:rsidR="007A768C">
        <w:t xml:space="preserve">calidad </w:t>
      </w:r>
      <w:r w:rsidR="000476E9">
        <w:t>del mismo</w:t>
      </w:r>
      <w:commentRangeStart w:id="50"/>
      <w:r w:rsidR="000476E9">
        <w:t xml:space="preserve">. </w:t>
      </w:r>
      <w:commentRangeEnd w:id="50"/>
      <w:r w:rsidR="000476E9">
        <w:rPr>
          <w:rStyle w:val="Refdecomentario"/>
        </w:rPr>
        <w:commentReference w:id="50"/>
      </w:r>
      <w:r w:rsidR="008D2ADA">
        <w:t xml:space="preserve">Lo cual cualquier integrante puede realizarla y debe notificarle </w:t>
      </w:r>
      <w:r w:rsidR="00C0220D">
        <w:t>al director</w:t>
      </w:r>
      <w:r w:rsidR="008D2ADA">
        <w:t xml:space="preserve"> de configuraciones y pruebas.</w:t>
      </w:r>
    </w:p>
    <w:p w:rsidR="008D2ADA" w:rsidRDefault="008D2ADA" w:rsidP="008D2ADA">
      <w:pPr>
        <w:pStyle w:val="Ttulo3"/>
        <w:ind w:left="708"/>
      </w:pPr>
      <w:bookmarkStart w:id="51" w:name="_Toc334288279"/>
      <w:r>
        <w:t>3.4.2.2. Evaluación de Cambios de Requerimientos</w:t>
      </w:r>
      <w:bookmarkEnd w:id="51"/>
    </w:p>
    <w:p w:rsidR="00C0220D" w:rsidRPr="00C0220D" w:rsidRDefault="00C0220D" w:rsidP="00C0220D">
      <w:r>
        <w:t xml:space="preserve">Una ves </w:t>
      </w:r>
      <w:r w:rsidR="00C4362A">
        <w:t>realizada</w:t>
      </w:r>
      <w:r>
        <w:t xml:space="preserve"> la solicitud de cambio, </w:t>
      </w:r>
      <w:r w:rsidR="00C4362A">
        <w:t>el comité le</w:t>
      </w:r>
      <w:r>
        <w:t xml:space="preserve"> notificara al director de arquitectura las solicitudes de cambio, esté evaluara la solicitud para ver si es necesaria, viable y de calidad la solicitud.</w:t>
      </w:r>
      <w:r w:rsidR="00C4362A">
        <w:t xml:space="preserve"> De igual forma realizara una evaluación del impacto que generara el cambio y realizara un esquema de </w:t>
      </w:r>
      <w:r w:rsidR="00C4362A">
        <w:lastRenderedPageBreak/>
        <w:t xml:space="preserve">alternativas para mitigar el impacto. A partir de lo evaluado por el arquitecto este decidirá si el cambio es aprobado o rechazado.  </w:t>
      </w:r>
    </w:p>
    <w:p w:rsidR="008D2ADA" w:rsidRDefault="008D2ADA" w:rsidP="008D2ADA">
      <w:pPr>
        <w:pStyle w:val="Ttulo3"/>
        <w:ind w:left="708"/>
      </w:pPr>
      <w:bookmarkStart w:id="52" w:name="_Toc334288280"/>
      <w:r>
        <w:t>3.4.2.4. Implementación de Cambios de Requerimientos</w:t>
      </w:r>
      <w:bookmarkEnd w:id="52"/>
    </w:p>
    <w:p w:rsidR="00D17DCE" w:rsidRPr="00D17DCE" w:rsidRDefault="00C0220D" w:rsidP="00D17DCE">
      <w:r>
        <w:t>Una ves que el director de arquite</w:t>
      </w:r>
      <w:r w:rsidR="00C4362A">
        <w:t>ctura apruebe la solicitud esta tendrá que ser añadida al cronograma de actividades para que la implementación se realice</w:t>
      </w:r>
      <w:r>
        <w:t xml:space="preserve"> en el documento SRS y se le notificara a</w:t>
      </w:r>
      <w:r w:rsidR="00884469">
        <w:t>l solicitante la implementación.</w:t>
      </w:r>
    </w:p>
    <w:p w:rsidR="00B72593" w:rsidRDefault="00B72593" w:rsidP="008A0E04">
      <w:pPr>
        <w:pStyle w:val="Ttulo1"/>
        <w:numPr>
          <w:ilvl w:val="0"/>
          <w:numId w:val="5"/>
        </w:numPr>
      </w:pPr>
      <w:bookmarkStart w:id="53" w:name="_Toc334288281"/>
      <w:r w:rsidRPr="000A1519">
        <w:t>Plan de Control de Cronograma</w:t>
      </w:r>
      <w:bookmarkEnd w:id="40"/>
      <w:bookmarkEnd w:id="41"/>
      <w:bookmarkEnd w:id="42"/>
      <w:bookmarkEnd w:id="53"/>
    </w:p>
    <w:p w:rsidR="00884469" w:rsidRPr="00884469" w:rsidRDefault="00884469" w:rsidP="00884469">
      <w:r>
        <w:t xml:space="preserve">El plan de control de cronograma es utilizado para controlar el cumplimiento oportuno de las tareas establecidas en fechas determinadas con anterioridad en el </w:t>
      </w:r>
      <w:commentRangeStart w:id="54"/>
      <w:r>
        <w:t>cronograma</w:t>
      </w:r>
      <w:commentRangeEnd w:id="54"/>
      <w:r w:rsidR="00144754">
        <w:rPr>
          <w:rStyle w:val="Refdecomentario"/>
        </w:rPr>
        <w:commentReference w:id="54"/>
      </w:r>
      <w:r>
        <w:t>. Esto con el fin de entregar el producto oportunamente al cliente.</w:t>
      </w:r>
    </w:p>
    <w:p w:rsidR="00C45AC6" w:rsidRDefault="00C45AC6" w:rsidP="00C45AC6">
      <w:pPr>
        <w:pStyle w:val="Ttulo2"/>
        <w:ind w:left="360"/>
      </w:pPr>
      <w:bookmarkStart w:id="55" w:name="_Plan_de_Control"/>
      <w:bookmarkStart w:id="56" w:name="_Toc334288282"/>
      <w:bookmarkStart w:id="57" w:name="_Ref288036362"/>
      <w:bookmarkStart w:id="58" w:name="_Toc292120786"/>
      <w:bookmarkEnd w:id="55"/>
      <w:r>
        <w:t>4.1. Objetivos</w:t>
      </w:r>
      <w:bookmarkEnd w:id="56"/>
    </w:p>
    <w:p w:rsidR="00144754" w:rsidRPr="00144754" w:rsidRDefault="00144754" w:rsidP="00144754">
      <w:r>
        <w:t xml:space="preserve">Los objetivos del plan de control de cronograma son los siguientes, en primer lugar se busca cumplir estrictamente las tareas establecidas en el cronograma en las fechas previstas para tal fin. En segundo lugar el plan da la posibilidad de hacer modificaciones en el cronograma, según sea necesario a lo largo del proyecto. En tercer lugar el plan ayuda a mantener informados a los integrantes de </w:t>
      </w:r>
      <w:proofErr w:type="spellStart"/>
      <w:r>
        <w:t>FifthFloorCorp</w:t>
      </w:r>
      <w:proofErr w:type="spellEnd"/>
      <w:r>
        <w:t xml:space="preserve"> acerca de las tareas que deben cumplir para cada entrega. Finalmente el plan de control de cronograma de permitir a los integrantes del grupo hacer un balance semanal de los avances del proyecto.</w:t>
      </w:r>
    </w:p>
    <w:p w:rsidR="00C45AC6" w:rsidRDefault="00C45AC6" w:rsidP="00C45AC6">
      <w:pPr>
        <w:pStyle w:val="Ttulo2"/>
        <w:ind w:left="360"/>
      </w:pPr>
      <w:bookmarkStart w:id="59" w:name="_Toc334288283"/>
      <w:r>
        <w:t xml:space="preserve">4.2. </w:t>
      </w:r>
      <w:r w:rsidRPr="000A1519">
        <w:t>Responsables</w:t>
      </w:r>
      <w:bookmarkEnd w:id="59"/>
    </w:p>
    <w:p w:rsidR="00144754" w:rsidRPr="00144754" w:rsidRDefault="00D0011A" w:rsidP="00144754">
      <w:r>
        <w:t xml:space="preserve">El responsable del cumplimiento del plan y divulgación de este, es el que gerente de </w:t>
      </w:r>
      <w:proofErr w:type="spellStart"/>
      <w:r>
        <w:t>FifthFloorCorp</w:t>
      </w:r>
      <w:proofErr w:type="spellEnd"/>
    </w:p>
    <w:p w:rsidR="00C45AC6" w:rsidRDefault="00C45AC6" w:rsidP="00C45AC6">
      <w:pPr>
        <w:pStyle w:val="Ttulo2"/>
        <w:ind w:left="360"/>
      </w:pPr>
      <w:bookmarkStart w:id="60" w:name="_Toc334288284"/>
      <w:r>
        <w:t>4.3. Recursos</w:t>
      </w:r>
      <w:bookmarkEnd w:id="60"/>
    </w:p>
    <w:p w:rsidR="00D0011A" w:rsidRPr="00D0011A" w:rsidRDefault="00D0011A" w:rsidP="00D0011A">
      <w:r>
        <w:t xml:space="preserve">Los recursos establecidos para este plan son: </w:t>
      </w:r>
      <w:commentRangeStart w:id="61"/>
      <w:r>
        <w:t>el cronograma</w:t>
      </w:r>
      <w:commentRangeEnd w:id="61"/>
      <w:r>
        <w:rPr>
          <w:rStyle w:val="Refdecomentario"/>
        </w:rPr>
        <w:commentReference w:id="61"/>
      </w:r>
      <w:r>
        <w:t xml:space="preserve">, el gerente y </w:t>
      </w:r>
      <w:commentRangeStart w:id="62"/>
      <w:r>
        <w:t xml:space="preserve">el reglamento </w:t>
      </w:r>
      <w:commentRangeEnd w:id="62"/>
      <w:r>
        <w:rPr>
          <w:rStyle w:val="Refdecomentario"/>
        </w:rPr>
        <w:commentReference w:id="62"/>
      </w:r>
      <w:r>
        <w:t>establecido por</w:t>
      </w:r>
      <w:r w:rsidRPr="00D0011A">
        <w:t xml:space="preserve"> </w:t>
      </w:r>
      <w:proofErr w:type="spellStart"/>
      <w:r>
        <w:t>FifthFloorCorp</w:t>
      </w:r>
      <w:proofErr w:type="spellEnd"/>
      <w:r>
        <w:t>.</w:t>
      </w:r>
    </w:p>
    <w:p w:rsidR="00C45AC6" w:rsidRDefault="00C45AC6" w:rsidP="00C45AC6">
      <w:pPr>
        <w:pStyle w:val="Ttulo2"/>
        <w:ind w:left="360"/>
      </w:pPr>
      <w:r>
        <w:t xml:space="preserve">4.4. </w:t>
      </w:r>
      <w:bookmarkStart w:id="63" w:name="_Toc334288285"/>
      <w:r>
        <w:t>Desarrollo</w:t>
      </w:r>
      <w:bookmarkEnd w:id="63"/>
    </w:p>
    <w:p w:rsidR="00D0011A" w:rsidRPr="00D0011A" w:rsidRDefault="00DF69B4" w:rsidP="00D0011A">
      <w:r>
        <w:t>P</w:t>
      </w:r>
      <w:r w:rsidR="00D0011A">
        <w:t xml:space="preserve">ara realizar el plan de control de cronograma, semanalmente el gerente de realizar varias actividades. La primera de ellas es asignar las tareas semanales a cada uno los integrantes. La segunda </w:t>
      </w:r>
      <w:r>
        <w:t>es realizar</w:t>
      </w:r>
      <w:r w:rsidR="00D0011A">
        <w:t xml:space="preserve"> semanalmente un control de las actividades</w:t>
      </w:r>
      <w:r>
        <w:t xml:space="preserve"> que le permita realizar un balance de las actividades que lleva el grupo hasta la fecha, para así el gerente pueda evitar retrasos.</w:t>
      </w:r>
    </w:p>
    <w:p w:rsidR="00B72593" w:rsidRDefault="00B72593" w:rsidP="008A0E04">
      <w:pPr>
        <w:pStyle w:val="Ttulo1"/>
        <w:numPr>
          <w:ilvl w:val="0"/>
          <w:numId w:val="5"/>
        </w:numPr>
      </w:pPr>
      <w:bookmarkStart w:id="64" w:name="_Toc286317070"/>
      <w:bookmarkStart w:id="65" w:name="_Ref289703352"/>
      <w:bookmarkStart w:id="66" w:name="_Toc292120793"/>
      <w:bookmarkStart w:id="67" w:name="_Toc334288286"/>
      <w:bookmarkStart w:id="68" w:name="_Ref286268895"/>
      <w:bookmarkStart w:id="69" w:name="_Ref286268901"/>
      <w:bookmarkEnd w:id="57"/>
      <w:bookmarkEnd w:id="58"/>
      <w:r w:rsidRPr="000A1519">
        <w:t>Plan de Control de Calidad</w:t>
      </w:r>
      <w:bookmarkEnd w:id="64"/>
      <w:bookmarkEnd w:id="65"/>
      <w:bookmarkEnd w:id="66"/>
      <w:bookmarkEnd w:id="67"/>
    </w:p>
    <w:p w:rsidR="00F93683" w:rsidRPr="00F93683" w:rsidRDefault="00F93683" w:rsidP="00F93683">
      <w:bookmarkStart w:id="70" w:name="_GoBack"/>
      <w:bookmarkEnd w:id="70"/>
    </w:p>
    <w:p w:rsidR="00C45AC6" w:rsidRPr="000A1519" w:rsidRDefault="00C45AC6" w:rsidP="00C45AC6">
      <w:pPr>
        <w:pStyle w:val="Ttulo2"/>
        <w:ind w:left="360"/>
      </w:pPr>
      <w:bookmarkStart w:id="71" w:name="_Toc334288287"/>
      <w:r>
        <w:lastRenderedPageBreak/>
        <w:t>5.1. Objetivos</w:t>
      </w:r>
      <w:bookmarkEnd w:id="71"/>
    </w:p>
    <w:p w:rsidR="00C45AC6" w:rsidRDefault="00C45AC6" w:rsidP="00C45AC6">
      <w:pPr>
        <w:pStyle w:val="Ttulo2"/>
        <w:ind w:left="360"/>
      </w:pPr>
      <w:bookmarkStart w:id="72" w:name="_Toc334288288"/>
      <w:r>
        <w:t xml:space="preserve">5.2. </w:t>
      </w:r>
      <w:r w:rsidRPr="000A1519">
        <w:t>Responsables</w:t>
      </w:r>
      <w:bookmarkEnd w:id="72"/>
    </w:p>
    <w:p w:rsidR="00C45AC6" w:rsidRDefault="00C45AC6" w:rsidP="00C45AC6">
      <w:pPr>
        <w:pStyle w:val="Ttulo2"/>
        <w:ind w:left="360"/>
      </w:pPr>
      <w:bookmarkStart w:id="73" w:name="_Toc334288289"/>
      <w:r>
        <w:t>5.3. Recursos</w:t>
      </w:r>
      <w:bookmarkEnd w:id="73"/>
    </w:p>
    <w:p w:rsidR="00C45AC6" w:rsidRPr="000A1519" w:rsidRDefault="00C45AC6" w:rsidP="00C45AC6">
      <w:pPr>
        <w:pStyle w:val="Ttulo2"/>
        <w:ind w:left="360"/>
      </w:pPr>
      <w:bookmarkStart w:id="74" w:name="_Toc334288290"/>
      <w:r>
        <w:t>5.4. Desarrollo</w:t>
      </w:r>
      <w:bookmarkEnd w:id="74"/>
    </w:p>
    <w:p w:rsidR="00B72593" w:rsidRPr="000A1519" w:rsidRDefault="00B72593" w:rsidP="00B72593">
      <w:pPr>
        <w:pStyle w:val="Prrafodelista"/>
        <w:ind w:left="360"/>
        <w:rPr>
          <w:rFonts w:asciiTheme="majorHAnsi" w:hAnsiTheme="majorHAnsi"/>
          <w:noProof/>
          <w:lang w:eastAsia="es-CO"/>
        </w:rPr>
      </w:pPr>
    </w:p>
    <w:p w:rsidR="00D762A1" w:rsidRPr="000A1519" w:rsidRDefault="00D762A1" w:rsidP="00D762A1">
      <w:pPr>
        <w:pStyle w:val="Ttulo1"/>
        <w:numPr>
          <w:ilvl w:val="0"/>
          <w:numId w:val="5"/>
        </w:numPr>
      </w:pPr>
      <w:bookmarkStart w:id="75" w:name="_Supervisión_y_control_5"/>
      <w:bookmarkStart w:id="76" w:name="_Plan_de_Recolección"/>
      <w:bookmarkStart w:id="77" w:name="_Toc334288296"/>
      <w:bookmarkEnd w:id="68"/>
      <w:bookmarkEnd w:id="69"/>
      <w:bookmarkEnd w:id="75"/>
      <w:bookmarkEnd w:id="76"/>
      <w:r w:rsidRPr="000A1519">
        <w:t>Plan de Recolección de Métricas</w:t>
      </w:r>
      <w:bookmarkEnd w:id="77"/>
    </w:p>
    <w:p w:rsidR="00D762A1" w:rsidRPr="000A1519" w:rsidRDefault="00D762A1" w:rsidP="00D762A1">
      <w:pPr>
        <w:pStyle w:val="Ttulo2"/>
        <w:ind w:left="360"/>
      </w:pPr>
      <w:bookmarkStart w:id="78" w:name="_Toc334288297"/>
      <w:r>
        <w:t>7.1. Objetivos</w:t>
      </w:r>
      <w:bookmarkEnd w:id="78"/>
    </w:p>
    <w:p w:rsidR="00D762A1" w:rsidRDefault="00D762A1" w:rsidP="00D762A1">
      <w:pPr>
        <w:pStyle w:val="Ttulo2"/>
        <w:ind w:left="360"/>
      </w:pPr>
      <w:bookmarkStart w:id="79" w:name="_Toc334288298"/>
      <w:r>
        <w:t xml:space="preserve">7.2. </w:t>
      </w:r>
      <w:r w:rsidRPr="000A1519">
        <w:t>Responsables</w:t>
      </w:r>
      <w:bookmarkEnd w:id="79"/>
    </w:p>
    <w:p w:rsidR="00D762A1" w:rsidRDefault="00D762A1" w:rsidP="00D762A1">
      <w:pPr>
        <w:pStyle w:val="Ttulo2"/>
        <w:ind w:left="360"/>
      </w:pPr>
      <w:bookmarkStart w:id="80" w:name="_Toc334288299"/>
      <w:r>
        <w:t>7.3. Recursos</w:t>
      </w:r>
      <w:bookmarkEnd w:id="80"/>
    </w:p>
    <w:p w:rsidR="00D762A1" w:rsidRPr="000A1519" w:rsidRDefault="00D762A1" w:rsidP="00D762A1">
      <w:pPr>
        <w:pStyle w:val="Ttulo2"/>
        <w:ind w:left="360"/>
      </w:pPr>
      <w:bookmarkStart w:id="81" w:name="_Toc334288300"/>
      <w:r>
        <w:t>7.4. Desarrollo</w:t>
      </w:r>
      <w:bookmarkEnd w:id="81"/>
    </w:p>
    <w:p w:rsidR="00B72593" w:rsidRPr="00724AE2" w:rsidRDefault="00B72593" w:rsidP="00B72593"/>
    <w:sectPr w:rsidR="00B72593" w:rsidRPr="00724AE2" w:rsidSect="003052D8">
      <w:pgSz w:w="12240" w:h="15840" w:code="1"/>
      <w:pgMar w:top="1296"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Pablo Rodriguez Montoya" w:date="2012-08-29T19:52:00Z" w:initials="JP">
    <w:p w:rsidR="008169F4" w:rsidRDefault="008169F4">
      <w:pPr>
        <w:pStyle w:val="Textocomentario"/>
      </w:pPr>
      <w:r>
        <w:rPr>
          <w:rStyle w:val="Refdecomentario"/>
        </w:rPr>
        <w:annotationRef/>
      </w:r>
      <w:r>
        <w:t>preferencial al plan de vida de software</w:t>
      </w:r>
    </w:p>
  </w:comment>
  <w:comment w:id="6" w:author="Juan Pablo Rodriguez Montoya" w:date="2012-08-30T16:36:00Z" w:initials="JP">
    <w:p w:rsidR="008169F4" w:rsidRDefault="008169F4">
      <w:pPr>
        <w:pStyle w:val="Textocomentario"/>
      </w:pPr>
      <w:r>
        <w:rPr>
          <w:rStyle w:val="Refdecomentario"/>
        </w:rPr>
        <w:annotationRef/>
      </w:r>
      <w:r>
        <w:t>Mejorar referencias</w:t>
      </w:r>
    </w:p>
  </w:comment>
  <w:comment w:id="18" w:author="Juan Pablo Rodriguez Montoya" w:date="2012-09-01T13:51:00Z" w:initials="JP">
    <w:p w:rsidR="008169F4" w:rsidRPr="00AA7F6F" w:rsidRDefault="008169F4" w:rsidP="000263A8">
      <w:pPr>
        <w:pStyle w:val="Textocomentario"/>
      </w:pPr>
      <w:r>
        <w:rPr>
          <w:rStyle w:val="Refdecomentario"/>
        </w:rPr>
        <w:annotationRef/>
      </w:r>
      <w:r>
        <w:t xml:space="preserve">referenciar plantilla solicitud de caminos de configuración </w:t>
      </w:r>
    </w:p>
  </w:comment>
  <w:comment w:id="21" w:author="Juan Pablo Rodriguez Montoya" w:date="2012-09-01T13:51:00Z" w:initials="JP">
    <w:p w:rsidR="008169F4" w:rsidRPr="00AA7F6F" w:rsidRDefault="008169F4" w:rsidP="000263A8">
      <w:pPr>
        <w:pStyle w:val="Textocomentario"/>
      </w:pPr>
      <w:r>
        <w:rPr>
          <w:rStyle w:val="Refdecomentario"/>
        </w:rPr>
        <w:annotationRef/>
      </w:r>
      <w:r>
        <w:t xml:space="preserve">referenciar plantilla solicitud de caminos de configuración </w:t>
      </w:r>
    </w:p>
  </w:comment>
  <w:comment w:id="46" w:author="Juan Pablo Rodriguez Montoya" w:date="2012-09-01T16:53:00Z" w:initials="JP">
    <w:p w:rsidR="00052822" w:rsidRDefault="00052822">
      <w:pPr>
        <w:pStyle w:val="Textocomentario"/>
      </w:pPr>
      <w:r>
        <w:rPr>
          <w:rStyle w:val="Refdecomentario"/>
        </w:rPr>
        <w:annotationRef/>
      </w:r>
      <w:r>
        <w:t>Referenciar ciclo de vida</w:t>
      </w:r>
    </w:p>
  </w:comment>
  <w:comment w:id="49" w:author="Juan Pablo Rodriguez Montoya" w:date="2012-09-01T17:16:00Z" w:initials="JP">
    <w:p w:rsidR="000476E9" w:rsidRDefault="000476E9">
      <w:pPr>
        <w:pStyle w:val="Textocomentario"/>
      </w:pPr>
      <w:r>
        <w:rPr>
          <w:rStyle w:val="Refdecomentario"/>
        </w:rPr>
        <w:annotationRef/>
      </w:r>
      <w:r>
        <w:t xml:space="preserve">Solicitud e cambio de ítems de </w:t>
      </w:r>
      <w:proofErr w:type="spellStart"/>
      <w:r>
        <w:t>configuracion</w:t>
      </w:r>
      <w:proofErr w:type="spellEnd"/>
    </w:p>
  </w:comment>
  <w:comment w:id="50" w:author="Juan Pablo Rodriguez Montoya" w:date="2012-09-01T17:16:00Z" w:initials="JP">
    <w:p w:rsidR="000476E9" w:rsidRDefault="000476E9">
      <w:pPr>
        <w:pStyle w:val="Textocomentario"/>
      </w:pPr>
      <w:r>
        <w:rPr>
          <w:rStyle w:val="Refdecomentario"/>
        </w:rPr>
        <w:annotationRef/>
      </w:r>
      <w:proofErr w:type="spellStart"/>
      <w:r>
        <w:t>Sommerville</w:t>
      </w:r>
      <w:proofErr w:type="spellEnd"/>
    </w:p>
  </w:comment>
  <w:comment w:id="54" w:author="Juan Pablo Rodriguez Montoya" w:date="2012-09-03T18:11:00Z" w:initials="JP">
    <w:p w:rsidR="00144754" w:rsidRDefault="00144754">
      <w:pPr>
        <w:pStyle w:val="Textocomentario"/>
      </w:pPr>
      <w:r>
        <w:rPr>
          <w:rStyle w:val="Refdecomentario"/>
        </w:rPr>
        <w:annotationRef/>
      </w:r>
      <w:r>
        <w:t>referenciar al cronograma</w:t>
      </w:r>
    </w:p>
  </w:comment>
  <w:comment w:id="61" w:author="Juan Pablo Rodriguez Montoya" w:date="2012-09-03T18:27:00Z" w:initials="JP">
    <w:p w:rsidR="00D0011A" w:rsidRDefault="00D0011A">
      <w:pPr>
        <w:pStyle w:val="Textocomentario"/>
      </w:pPr>
      <w:r>
        <w:rPr>
          <w:rStyle w:val="Refdecomentario"/>
        </w:rPr>
        <w:annotationRef/>
      </w:r>
      <w:r>
        <w:t>referenciar el cronograma</w:t>
      </w:r>
    </w:p>
  </w:comment>
  <w:comment w:id="62" w:author="Juan Pablo Rodriguez Montoya" w:date="2012-09-03T18:26:00Z" w:initials="JP">
    <w:p w:rsidR="00D0011A" w:rsidRDefault="00D0011A">
      <w:pPr>
        <w:pStyle w:val="Textocomentario"/>
      </w:pPr>
      <w:r>
        <w:rPr>
          <w:rStyle w:val="Refdecomentario"/>
        </w:rPr>
        <w:annotationRef/>
      </w:r>
      <w:r>
        <w:t>referencial el reglamento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DFD" w:rsidRDefault="00B56DFD" w:rsidP="003052D8">
      <w:pPr>
        <w:spacing w:after="0" w:line="240" w:lineRule="auto"/>
      </w:pPr>
      <w:r>
        <w:separator/>
      </w:r>
    </w:p>
  </w:endnote>
  <w:endnote w:type="continuationSeparator" w:id="0">
    <w:p w:rsidR="00B56DFD" w:rsidRDefault="00B56DFD" w:rsidP="0030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DFD" w:rsidRDefault="00B56DFD" w:rsidP="003052D8">
      <w:pPr>
        <w:spacing w:after="0" w:line="240" w:lineRule="auto"/>
      </w:pPr>
      <w:r>
        <w:separator/>
      </w:r>
    </w:p>
  </w:footnote>
  <w:footnote w:type="continuationSeparator" w:id="0">
    <w:p w:rsidR="00B56DFD" w:rsidRDefault="00B56DFD" w:rsidP="00305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2pt;height:255.7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FE86CEE"/>
    <w:multiLevelType w:val="hybridMultilevel"/>
    <w:tmpl w:val="4732B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D29717A"/>
    <w:multiLevelType w:val="hybridMultilevel"/>
    <w:tmpl w:val="65C81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8CB15CD"/>
    <w:multiLevelType w:val="hybridMultilevel"/>
    <w:tmpl w:val="8558DF1C"/>
    <w:lvl w:ilvl="0" w:tplc="12BAAB62">
      <w:start w:val="1"/>
      <w:numFmt w:val="bullet"/>
      <w:lvlText w:val=""/>
      <w:lvlPicBulletId w:val="0"/>
      <w:lvlJc w:val="left"/>
      <w:pPr>
        <w:ind w:left="720" w:hanging="360"/>
      </w:pPr>
      <w:rPr>
        <w:rFonts w:ascii="Symbol" w:hAnsi="Symbol" w:hint="default"/>
        <w:color w:val="auto"/>
        <w:sz w:val="28"/>
        <w:szCs w:val="3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078797B"/>
    <w:multiLevelType w:val="hybridMultilevel"/>
    <w:tmpl w:val="D18EC170"/>
    <w:lvl w:ilvl="0" w:tplc="645EF918">
      <w:start w:val="1"/>
      <w:numFmt w:val="bullet"/>
      <w:lvlText w:val=""/>
      <w:lvlPicBulletId w:val="0"/>
      <w:lvlJc w:val="left"/>
      <w:pPr>
        <w:ind w:left="720" w:hanging="360"/>
      </w:pPr>
      <w:rPr>
        <w:rFonts w:ascii="Symbol" w:hAnsi="Symbol" w:hint="default"/>
        <w:color w:val="auto"/>
        <w:sz w:val="28"/>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FC56CE0"/>
    <w:multiLevelType w:val="hybridMultilevel"/>
    <w:tmpl w:val="2320E6D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9">
    <w:nsid w:val="51475FC5"/>
    <w:multiLevelType w:val="hybridMultilevel"/>
    <w:tmpl w:val="BDA848BA"/>
    <w:lvl w:ilvl="0" w:tplc="12BAAB62">
      <w:start w:val="1"/>
      <w:numFmt w:val="bullet"/>
      <w:lvlText w:val=""/>
      <w:lvlPicBulletId w:val="0"/>
      <w:lvlJc w:val="left"/>
      <w:pPr>
        <w:ind w:left="1440" w:hanging="360"/>
      </w:pPr>
      <w:rPr>
        <w:rFonts w:ascii="Symbol" w:hAnsi="Symbol" w:hint="default"/>
        <w:color w:val="auto"/>
        <w:sz w:val="28"/>
        <w:szCs w:val="3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nsid w:val="60736CDA"/>
    <w:multiLevelType w:val="hybridMultilevel"/>
    <w:tmpl w:val="63809BC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nsid w:val="7F913116"/>
    <w:multiLevelType w:val="hybridMultilevel"/>
    <w:tmpl w:val="E14CB982"/>
    <w:lvl w:ilvl="0" w:tplc="E61206CA">
      <w:start w:val="1"/>
      <w:numFmt w:val="bullet"/>
      <w:lvlText w:val=""/>
      <w:lvlPicBulletId w:val="0"/>
      <w:lvlJc w:val="left"/>
      <w:pPr>
        <w:ind w:left="720" w:hanging="360"/>
      </w:pPr>
      <w:rPr>
        <w:rFonts w:ascii="Symbol" w:hAnsi="Symbol" w:hint="default"/>
        <w:color w:val="auto"/>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8"/>
  </w:num>
  <w:num w:numId="5">
    <w:abstractNumId w:val="0"/>
  </w:num>
  <w:num w:numId="6">
    <w:abstractNumId w:val="7"/>
  </w:num>
  <w:num w:numId="7">
    <w:abstractNumId w:val="2"/>
  </w:num>
  <w:num w:numId="8">
    <w:abstractNumId w:val="10"/>
  </w:num>
  <w:num w:numId="9">
    <w:abstractNumId w:val="6"/>
  </w:num>
  <w:num w:numId="10">
    <w:abstractNumId w:val="5"/>
  </w:num>
  <w:num w:numId="11">
    <w:abstractNumId w:val="12"/>
  </w:num>
  <w:num w:numId="12">
    <w:abstractNumId w:val="9"/>
  </w:num>
  <w:num w:numId="1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061BD22-9D6C-46F8-A982-9A4C860FB867}"/>
    <w:docVar w:name="dgnword-eventsink" w:val="109684712"/>
  </w:docVars>
  <w:rsids>
    <w:rsidRoot w:val="004F7145"/>
    <w:rsid w:val="0000629C"/>
    <w:rsid w:val="00017B73"/>
    <w:rsid w:val="00022CA9"/>
    <w:rsid w:val="000263A8"/>
    <w:rsid w:val="00036C65"/>
    <w:rsid w:val="000441AE"/>
    <w:rsid w:val="000476E9"/>
    <w:rsid w:val="000516C9"/>
    <w:rsid w:val="00052822"/>
    <w:rsid w:val="000710AE"/>
    <w:rsid w:val="0007348C"/>
    <w:rsid w:val="00085A64"/>
    <w:rsid w:val="00087803"/>
    <w:rsid w:val="000A1519"/>
    <w:rsid w:val="000B7360"/>
    <w:rsid w:val="000C090E"/>
    <w:rsid w:val="000C5150"/>
    <w:rsid w:val="000C6C5F"/>
    <w:rsid w:val="000D6570"/>
    <w:rsid w:val="000E1C10"/>
    <w:rsid w:val="000F4B81"/>
    <w:rsid w:val="000F5285"/>
    <w:rsid w:val="000F7E90"/>
    <w:rsid w:val="00125BAE"/>
    <w:rsid w:val="001302E7"/>
    <w:rsid w:val="00144754"/>
    <w:rsid w:val="0017160A"/>
    <w:rsid w:val="00174E43"/>
    <w:rsid w:val="001C1CA6"/>
    <w:rsid w:val="001D097D"/>
    <w:rsid w:val="001D2D8B"/>
    <w:rsid w:val="001E35DE"/>
    <w:rsid w:val="00203109"/>
    <w:rsid w:val="00207D0E"/>
    <w:rsid w:val="00232404"/>
    <w:rsid w:val="00270FE6"/>
    <w:rsid w:val="00280603"/>
    <w:rsid w:val="002852C9"/>
    <w:rsid w:val="002858D3"/>
    <w:rsid w:val="00286AB1"/>
    <w:rsid w:val="002B308B"/>
    <w:rsid w:val="002E0F8C"/>
    <w:rsid w:val="002F228A"/>
    <w:rsid w:val="003052D8"/>
    <w:rsid w:val="00311C81"/>
    <w:rsid w:val="00335527"/>
    <w:rsid w:val="003732BF"/>
    <w:rsid w:val="00386CF1"/>
    <w:rsid w:val="003A6EAE"/>
    <w:rsid w:val="003B597E"/>
    <w:rsid w:val="003C2B18"/>
    <w:rsid w:val="003F2871"/>
    <w:rsid w:val="00403BE7"/>
    <w:rsid w:val="004049A8"/>
    <w:rsid w:val="00410871"/>
    <w:rsid w:val="0044156A"/>
    <w:rsid w:val="00446003"/>
    <w:rsid w:val="00460440"/>
    <w:rsid w:val="00463F83"/>
    <w:rsid w:val="00493255"/>
    <w:rsid w:val="00494CD4"/>
    <w:rsid w:val="004A5BB3"/>
    <w:rsid w:val="004B1169"/>
    <w:rsid w:val="004B796C"/>
    <w:rsid w:val="004D55BE"/>
    <w:rsid w:val="004F7145"/>
    <w:rsid w:val="005028E6"/>
    <w:rsid w:val="0050467E"/>
    <w:rsid w:val="00507388"/>
    <w:rsid w:val="00524736"/>
    <w:rsid w:val="00526DC9"/>
    <w:rsid w:val="00527CC9"/>
    <w:rsid w:val="0055739D"/>
    <w:rsid w:val="0056157C"/>
    <w:rsid w:val="00562D86"/>
    <w:rsid w:val="005657BA"/>
    <w:rsid w:val="00565991"/>
    <w:rsid w:val="00567BEA"/>
    <w:rsid w:val="005804AE"/>
    <w:rsid w:val="005843BF"/>
    <w:rsid w:val="0059619B"/>
    <w:rsid w:val="005A3CE4"/>
    <w:rsid w:val="005B1733"/>
    <w:rsid w:val="005E204A"/>
    <w:rsid w:val="005F23FE"/>
    <w:rsid w:val="005F67D6"/>
    <w:rsid w:val="0060173B"/>
    <w:rsid w:val="00604BCC"/>
    <w:rsid w:val="00642385"/>
    <w:rsid w:val="006431E9"/>
    <w:rsid w:val="00645D79"/>
    <w:rsid w:val="00661407"/>
    <w:rsid w:val="00662194"/>
    <w:rsid w:val="00675878"/>
    <w:rsid w:val="00677596"/>
    <w:rsid w:val="006A677F"/>
    <w:rsid w:val="006A71F4"/>
    <w:rsid w:val="006B3E2D"/>
    <w:rsid w:val="006B526C"/>
    <w:rsid w:val="006D10FE"/>
    <w:rsid w:val="006D7D2F"/>
    <w:rsid w:val="006E153B"/>
    <w:rsid w:val="006E1B2F"/>
    <w:rsid w:val="006E28A5"/>
    <w:rsid w:val="006E4D03"/>
    <w:rsid w:val="00724AE2"/>
    <w:rsid w:val="00727D36"/>
    <w:rsid w:val="007429F7"/>
    <w:rsid w:val="00751A80"/>
    <w:rsid w:val="0076700E"/>
    <w:rsid w:val="00795026"/>
    <w:rsid w:val="007A768C"/>
    <w:rsid w:val="007F1501"/>
    <w:rsid w:val="00807166"/>
    <w:rsid w:val="00814BE6"/>
    <w:rsid w:val="008169F4"/>
    <w:rsid w:val="00816FFA"/>
    <w:rsid w:val="0083763C"/>
    <w:rsid w:val="008520B1"/>
    <w:rsid w:val="00864491"/>
    <w:rsid w:val="00873012"/>
    <w:rsid w:val="00876B1D"/>
    <w:rsid w:val="00877672"/>
    <w:rsid w:val="00880493"/>
    <w:rsid w:val="00884469"/>
    <w:rsid w:val="00891E71"/>
    <w:rsid w:val="008A0E04"/>
    <w:rsid w:val="008B09DB"/>
    <w:rsid w:val="008B5FE5"/>
    <w:rsid w:val="008D2ADA"/>
    <w:rsid w:val="00904311"/>
    <w:rsid w:val="00907842"/>
    <w:rsid w:val="00916F63"/>
    <w:rsid w:val="009175DB"/>
    <w:rsid w:val="00931035"/>
    <w:rsid w:val="009569DE"/>
    <w:rsid w:val="009625EB"/>
    <w:rsid w:val="00983BFA"/>
    <w:rsid w:val="009B342D"/>
    <w:rsid w:val="009C41B1"/>
    <w:rsid w:val="009D0E9A"/>
    <w:rsid w:val="009F32E0"/>
    <w:rsid w:val="00A223A2"/>
    <w:rsid w:val="00A3032E"/>
    <w:rsid w:val="00A47194"/>
    <w:rsid w:val="00A679EF"/>
    <w:rsid w:val="00AA7F6F"/>
    <w:rsid w:val="00AB50DA"/>
    <w:rsid w:val="00AC01AE"/>
    <w:rsid w:val="00AC16F2"/>
    <w:rsid w:val="00AC7D2E"/>
    <w:rsid w:val="00AE7BFA"/>
    <w:rsid w:val="00B0403A"/>
    <w:rsid w:val="00B21E5B"/>
    <w:rsid w:val="00B4354B"/>
    <w:rsid w:val="00B46485"/>
    <w:rsid w:val="00B56DFD"/>
    <w:rsid w:val="00B717DC"/>
    <w:rsid w:val="00B72593"/>
    <w:rsid w:val="00B72BB5"/>
    <w:rsid w:val="00BA681E"/>
    <w:rsid w:val="00BC1D47"/>
    <w:rsid w:val="00BE3F96"/>
    <w:rsid w:val="00BF19A5"/>
    <w:rsid w:val="00C0220D"/>
    <w:rsid w:val="00C43342"/>
    <w:rsid w:val="00C4362A"/>
    <w:rsid w:val="00C45AC6"/>
    <w:rsid w:val="00C56ADE"/>
    <w:rsid w:val="00C61348"/>
    <w:rsid w:val="00C6600F"/>
    <w:rsid w:val="00C7336A"/>
    <w:rsid w:val="00C85A92"/>
    <w:rsid w:val="00CC08E8"/>
    <w:rsid w:val="00CD1208"/>
    <w:rsid w:val="00CD1963"/>
    <w:rsid w:val="00CD2928"/>
    <w:rsid w:val="00CE3D84"/>
    <w:rsid w:val="00CF2FF6"/>
    <w:rsid w:val="00CF54CA"/>
    <w:rsid w:val="00D0011A"/>
    <w:rsid w:val="00D12309"/>
    <w:rsid w:val="00D15DF7"/>
    <w:rsid w:val="00D17DCE"/>
    <w:rsid w:val="00D22A07"/>
    <w:rsid w:val="00D540D2"/>
    <w:rsid w:val="00D60236"/>
    <w:rsid w:val="00D6489A"/>
    <w:rsid w:val="00D754A2"/>
    <w:rsid w:val="00D762A1"/>
    <w:rsid w:val="00DC71F1"/>
    <w:rsid w:val="00DE68EC"/>
    <w:rsid w:val="00DF4A7D"/>
    <w:rsid w:val="00DF665B"/>
    <w:rsid w:val="00DF69B4"/>
    <w:rsid w:val="00E14DB6"/>
    <w:rsid w:val="00E21344"/>
    <w:rsid w:val="00E41A1A"/>
    <w:rsid w:val="00E43CF7"/>
    <w:rsid w:val="00E46591"/>
    <w:rsid w:val="00E57A14"/>
    <w:rsid w:val="00E6171A"/>
    <w:rsid w:val="00E619A4"/>
    <w:rsid w:val="00E667A0"/>
    <w:rsid w:val="00E6748A"/>
    <w:rsid w:val="00E678DB"/>
    <w:rsid w:val="00E76F76"/>
    <w:rsid w:val="00E830EB"/>
    <w:rsid w:val="00E9369D"/>
    <w:rsid w:val="00EA1B44"/>
    <w:rsid w:val="00EA41E0"/>
    <w:rsid w:val="00EC2429"/>
    <w:rsid w:val="00EC595C"/>
    <w:rsid w:val="00ED0939"/>
    <w:rsid w:val="00ED4E6D"/>
    <w:rsid w:val="00EF4B15"/>
    <w:rsid w:val="00F351C2"/>
    <w:rsid w:val="00F422AE"/>
    <w:rsid w:val="00F60114"/>
    <w:rsid w:val="00F61896"/>
    <w:rsid w:val="00F70313"/>
    <w:rsid w:val="00F80B34"/>
    <w:rsid w:val="00F93683"/>
    <w:rsid w:val="00FB16EA"/>
    <w:rsid w:val="00FC40C3"/>
    <w:rsid w:val="00FD3D37"/>
    <w:rsid w:val="00FD4024"/>
    <w:rsid w:val="00FF5C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AA26E-7B05-4E49-A270-452AF22B7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1</Pages>
  <Words>2307</Words>
  <Characters>12693</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14971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Juan Pablo Rodriguez Montoya</cp:lastModifiedBy>
  <cp:revision>128</cp:revision>
  <dcterms:created xsi:type="dcterms:W3CDTF">2012-08-22T06:57:00Z</dcterms:created>
  <dcterms:modified xsi:type="dcterms:W3CDTF">2012-09-05T22:51:00Z</dcterms:modified>
</cp:coreProperties>
</file>