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5C2" w:rsidRDefault="00D215C2" w:rsidP="00D215C2">
      <w:pPr>
        <w:pStyle w:val="Ttulo2"/>
        <w:rPr>
          <w:lang w:val="es-CO"/>
        </w:rPr>
      </w:pPr>
      <w:bookmarkStart w:id="0" w:name="_Toc337975398"/>
      <w:r w:rsidRPr="00D215C2">
        <w:rPr>
          <w:lang w:val="es-CO"/>
        </w:rPr>
        <w:t>Restricciones</w:t>
      </w:r>
      <w:bookmarkEnd w:id="0"/>
    </w:p>
    <w:p w:rsidR="00C7304A" w:rsidRDefault="00C7304A" w:rsidP="00C7304A">
      <w:r>
        <w:t xml:space="preserve">Para las </w:t>
      </w:r>
      <w:r w:rsidR="00F7564D">
        <w:t>restricciones</w:t>
      </w:r>
      <w:r>
        <w:t xml:space="preserve"> que presenta el desarrollo de CLUE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fear</w:t>
      </w:r>
      <w:proofErr w:type="spellEnd"/>
      <w:r>
        <w:t xml:space="preserve"> </w:t>
      </w:r>
      <w:proofErr w:type="spellStart"/>
      <w:r>
        <w:t>death</w:t>
      </w:r>
      <w:proofErr w:type="spellEnd"/>
      <w:r>
        <w:t xml:space="preserve">? se dividirán con respecto al </w:t>
      </w:r>
      <w:r w:rsidR="00F7564D">
        <w:t>sector que restringe, lo cual lo listamos a continuación:</w:t>
      </w:r>
    </w:p>
    <w:p w:rsidR="00F7564D" w:rsidRDefault="00F7564D" w:rsidP="00F7564D">
      <w:pPr>
        <w:pStyle w:val="Prrafodelista"/>
        <w:numPr>
          <w:ilvl w:val="0"/>
          <w:numId w:val="5"/>
        </w:numPr>
      </w:pPr>
      <w:r>
        <w:t>General</w:t>
      </w:r>
      <w:r w:rsidR="000F7FE2">
        <w:t>es</w:t>
      </w:r>
      <w:r>
        <w:t>:</w:t>
      </w:r>
    </w:p>
    <w:p w:rsidR="006A79B4" w:rsidRDefault="00F7564D" w:rsidP="006A79B4">
      <w:pPr>
        <w:pStyle w:val="Prrafodelista"/>
        <w:numPr>
          <w:ilvl w:val="1"/>
          <w:numId w:val="5"/>
        </w:numPr>
      </w:pPr>
      <w:r>
        <w:t xml:space="preserve">No se cuenta con presupuesto para el desarrollo del sistema, debido a esto el sistema se realizara en base a los conocimientos adquiridos y la investigación que se obtenga </w:t>
      </w:r>
      <w:r w:rsidR="006A79B4">
        <w:t>durante el desarrollo del mismo.</w:t>
      </w:r>
    </w:p>
    <w:p w:rsidR="006A79B4" w:rsidRDefault="006A79B4" w:rsidP="006A79B4">
      <w:pPr>
        <w:pStyle w:val="Prrafodelista"/>
        <w:numPr>
          <w:ilvl w:val="0"/>
          <w:numId w:val="5"/>
        </w:numPr>
      </w:pPr>
      <w:r>
        <w:t>Cliente:</w:t>
      </w:r>
    </w:p>
    <w:p w:rsidR="006A79B4" w:rsidRDefault="006A79B4" w:rsidP="006A79B4">
      <w:pPr>
        <w:pStyle w:val="Prrafodelista"/>
        <w:numPr>
          <w:ilvl w:val="1"/>
          <w:numId w:val="5"/>
        </w:numPr>
      </w:pPr>
      <w:r>
        <w:t>El desarrollo del sistema debe ser de acuerdo a las especificaciones pactadas por el cliente tales como:</w:t>
      </w:r>
    </w:p>
    <w:p w:rsidR="006A79B4" w:rsidRDefault="006A79B4" w:rsidP="006A79B4">
      <w:pPr>
        <w:pStyle w:val="Prrafodelista"/>
        <w:numPr>
          <w:ilvl w:val="2"/>
          <w:numId w:val="5"/>
        </w:numPr>
      </w:pPr>
      <w:r>
        <w:t>Fecha limite de entrega 30 de Noviembre del 2012</w:t>
      </w:r>
    </w:p>
    <w:p w:rsidR="006A79B4" w:rsidRDefault="006A79B4" w:rsidP="006A79B4">
      <w:pPr>
        <w:pStyle w:val="Prrafodelista"/>
        <w:numPr>
          <w:ilvl w:val="2"/>
          <w:numId w:val="5"/>
        </w:numPr>
      </w:pPr>
      <w:r>
        <w:t>El desarrollo del sistema debe estar completamente basado en las reglas pactadas por el cliente.</w:t>
      </w:r>
    </w:p>
    <w:p w:rsidR="006A79B4" w:rsidRDefault="006A79B4" w:rsidP="006A79B4">
      <w:pPr>
        <w:pStyle w:val="Prrafodelista"/>
        <w:numPr>
          <w:ilvl w:val="0"/>
          <w:numId w:val="5"/>
        </w:numPr>
      </w:pPr>
      <w:r>
        <w:t>Sistema Operativo:</w:t>
      </w:r>
    </w:p>
    <w:p w:rsidR="006A79B4" w:rsidRPr="006A79B4" w:rsidRDefault="006A79B4" w:rsidP="006A79B4">
      <w:pPr>
        <w:pStyle w:val="Prrafodelista"/>
        <w:numPr>
          <w:ilvl w:val="1"/>
          <w:numId w:val="5"/>
        </w:numPr>
      </w:pPr>
      <w:r>
        <w:t>El sistema operativo principal para el desarrollo del sistema es Windows 7 de Microsoft el cual es el que provee los computadores donde se realice la presentación.</w:t>
      </w:r>
    </w:p>
    <w:p w:rsidR="000933BC" w:rsidRDefault="000933BC" w:rsidP="000933BC">
      <w:pPr>
        <w:pStyle w:val="Prrafodelista"/>
        <w:numPr>
          <w:ilvl w:val="0"/>
          <w:numId w:val="5"/>
        </w:numPr>
      </w:pPr>
      <w:r>
        <w:t>Arquitectura</w:t>
      </w:r>
      <w:r w:rsidR="000F7FE2">
        <w:t xml:space="preserve"> del sistema</w:t>
      </w:r>
      <w:r>
        <w:t>:</w:t>
      </w:r>
    </w:p>
    <w:p w:rsidR="000933BC" w:rsidRDefault="000933BC" w:rsidP="000933BC">
      <w:pPr>
        <w:pStyle w:val="Prrafodelista"/>
        <w:numPr>
          <w:ilvl w:val="1"/>
          <w:numId w:val="5"/>
        </w:numPr>
      </w:pPr>
      <w:r>
        <w:t>El sistema debe estar basado en una arquitectura cliente/servidor donde el servidor tenga las mismas cualidades del sistema cliente.</w:t>
      </w:r>
    </w:p>
    <w:p w:rsidR="000F7FE2" w:rsidRPr="000F7FE2" w:rsidRDefault="000F7FE2" w:rsidP="000F7FE2">
      <w:pPr>
        <w:pStyle w:val="Prrafodelista"/>
        <w:numPr>
          <w:ilvl w:val="0"/>
          <w:numId w:val="5"/>
        </w:numPr>
      </w:pPr>
      <w:r>
        <w:rPr>
          <w:lang w:val="es-CO"/>
        </w:rPr>
        <w:t>Lenguaje</w:t>
      </w:r>
      <w:r>
        <w:rPr>
          <w:lang w:val="es-CO"/>
        </w:rPr>
        <w:t>s</w:t>
      </w:r>
      <w:r>
        <w:rPr>
          <w:lang w:val="es-CO"/>
        </w:rPr>
        <w:t xml:space="preserve"> de Programación:</w:t>
      </w:r>
    </w:p>
    <w:p w:rsidR="000F7FE2" w:rsidRDefault="000F7FE2" w:rsidP="000F7FE2">
      <w:pPr>
        <w:pStyle w:val="Prrafodelista"/>
        <w:numPr>
          <w:ilvl w:val="1"/>
          <w:numId w:val="5"/>
        </w:numPr>
        <w:rPr>
          <w:lang w:val="es-CO"/>
        </w:rPr>
      </w:pPr>
      <w:r>
        <w:rPr>
          <w:lang w:val="es-CO"/>
        </w:rPr>
        <w:t xml:space="preserve">El sistema CLUE Do </w:t>
      </w:r>
      <w:proofErr w:type="spellStart"/>
      <w:r>
        <w:rPr>
          <w:lang w:val="es-CO"/>
        </w:rPr>
        <w:t>you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fear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death</w:t>
      </w:r>
      <w:proofErr w:type="spellEnd"/>
      <w:r>
        <w:rPr>
          <w:lang w:val="es-CO"/>
        </w:rPr>
        <w:t>? estará desarrollado en un lenguaje de programación orientado a objetos el cual permite una mejor abstracción del entorno de juego</w:t>
      </w:r>
    </w:p>
    <w:p w:rsidR="000F7FE2" w:rsidRPr="000F7FE2" w:rsidRDefault="000F7FE2" w:rsidP="000F7FE2">
      <w:pPr>
        <w:pStyle w:val="Prrafodelista"/>
        <w:numPr>
          <w:ilvl w:val="1"/>
          <w:numId w:val="5"/>
        </w:numPr>
        <w:rPr>
          <w:lang w:val="es-CO"/>
        </w:rPr>
      </w:pPr>
      <w:r>
        <w:rPr>
          <w:lang w:val="es-CO"/>
        </w:rPr>
        <w:t>Los lenguajes a utilizar son C# (Sharp), .net y JavaScript.</w:t>
      </w:r>
    </w:p>
    <w:p w:rsidR="00516C5B" w:rsidRDefault="004170E2" w:rsidP="004170E2">
      <w:pPr>
        <w:pStyle w:val="Prrafodelista"/>
        <w:numPr>
          <w:ilvl w:val="0"/>
          <w:numId w:val="5"/>
        </w:numPr>
      </w:pPr>
      <w:r>
        <w:t>Interfaz de Usuario:</w:t>
      </w:r>
    </w:p>
    <w:p w:rsidR="004170E2" w:rsidRDefault="008709EA" w:rsidP="004170E2">
      <w:pPr>
        <w:pStyle w:val="Prrafodelista"/>
        <w:numPr>
          <w:ilvl w:val="1"/>
          <w:numId w:val="5"/>
        </w:numPr>
        <w:rPr>
          <w:lang w:val="es-CO"/>
        </w:rPr>
      </w:pPr>
      <w:r>
        <w:rPr>
          <w:lang w:val="es-CO"/>
        </w:rPr>
        <w:t>La interfaz será agradable para el usuario final.</w:t>
      </w:r>
    </w:p>
    <w:p w:rsidR="008709EA" w:rsidRDefault="008709EA" w:rsidP="004170E2">
      <w:pPr>
        <w:pStyle w:val="Prrafodelista"/>
        <w:numPr>
          <w:ilvl w:val="1"/>
          <w:numId w:val="5"/>
        </w:numPr>
        <w:rPr>
          <w:lang w:val="es-CO"/>
        </w:rPr>
      </w:pPr>
      <w:r>
        <w:rPr>
          <w:lang w:val="es-CO"/>
        </w:rPr>
        <w:t>La interfaz poseerá ayuda al usuario en cualquier momento del juego.</w:t>
      </w:r>
    </w:p>
    <w:p w:rsidR="008709EA" w:rsidRDefault="008709EA" w:rsidP="004170E2">
      <w:pPr>
        <w:pStyle w:val="Prrafodelista"/>
        <w:numPr>
          <w:ilvl w:val="1"/>
          <w:numId w:val="5"/>
        </w:numPr>
        <w:rPr>
          <w:lang w:val="es-CO"/>
        </w:rPr>
      </w:pPr>
      <w:r>
        <w:rPr>
          <w:lang w:val="es-CO"/>
        </w:rPr>
        <w:t>El idioma predeterminado para el juego será español (Colombia).</w:t>
      </w:r>
    </w:p>
    <w:p w:rsidR="000F7FE2" w:rsidRPr="008709EA" w:rsidRDefault="008709EA" w:rsidP="000F7FE2">
      <w:pPr>
        <w:pStyle w:val="Prrafodelista"/>
        <w:numPr>
          <w:ilvl w:val="1"/>
          <w:numId w:val="5"/>
        </w:numPr>
      </w:pPr>
      <w:r>
        <w:rPr>
          <w:lang w:val="es-CO"/>
        </w:rPr>
        <w:t>Para interactuar con la interfaz mínimo se debe contar con los dispositivos de hardware mouse y teclado.</w:t>
      </w:r>
    </w:p>
    <w:p w:rsidR="004170E2" w:rsidRDefault="008709EA" w:rsidP="008709EA">
      <w:pPr>
        <w:pStyle w:val="Prrafodelista"/>
        <w:numPr>
          <w:ilvl w:val="0"/>
          <w:numId w:val="5"/>
        </w:numPr>
      </w:pPr>
      <w:r>
        <w:t xml:space="preserve"> Persistencia</w:t>
      </w:r>
      <w:r w:rsidR="000F7FE2">
        <w:t xml:space="preserve"> de Datos</w:t>
      </w:r>
      <w:r>
        <w:t>:</w:t>
      </w:r>
    </w:p>
    <w:p w:rsidR="008709EA" w:rsidRDefault="008709EA" w:rsidP="000F7FE2">
      <w:pPr>
        <w:pStyle w:val="Prrafodelista"/>
        <w:numPr>
          <w:ilvl w:val="1"/>
          <w:numId w:val="5"/>
        </w:numPr>
        <w:rPr>
          <w:lang w:val="es-CO"/>
        </w:rPr>
      </w:pPr>
      <w:r>
        <w:rPr>
          <w:lang w:val="es-CO"/>
        </w:rPr>
        <w:t>El sistema tendrá la facilidad de guardar datos relevantes del sistema</w:t>
      </w:r>
      <w:r w:rsidR="000F7FE2">
        <w:rPr>
          <w:lang w:val="es-CO"/>
        </w:rPr>
        <w:t>, el cual permitirá que estos datos se carguen cuando se inicie de nuevo el sistema.</w:t>
      </w:r>
    </w:p>
    <w:p w:rsidR="000F7FE2" w:rsidRPr="000F7FE2" w:rsidRDefault="000F7FE2" w:rsidP="000F7FE2">
      <w:pPr>
        <w:pStyle w:val="Prrafodelista"/>
        <w:numPr>
          <w:ilvl w:val="0"/>
          <w:numId w:val="5"/>
        </w:numPr>
        <w:rPr>
          <w:lang w:val="es-CO"/>
        </w:rPr>
      </w:pPr>
      <w:r>
        <w:rPr>
          <w:lang w:val="es-CO"/>
        </w:rPr>
        <w:t>Legales:</w:t>
      </w:r>
    </w:p>
    <w:p w:rsidR="000F7FE2" w:rsidRDefault="006701B4" w:rsidP="000F7FE2">
      <w:pPr>
        <w:pStyle w:val="Prrafodelista"/>
        <w:numPr>
          <w:ilvl w:val="1"/>
          <w:numId w:val="5"/>
        </w:numPr>
      </w:pPr>
      <w:r>
        <w:t>El desarrollo del sistema no incurrirá en gastos de licencias de software de ningún tipo, el cual solo utilizara Software con licencias GNU o versiones gratis de programas específicos.</w:t>
      </w:r>
    </w:p>
    <w:p w:rsidR="006701B4" w:rsidRDefault="006701B4" w:rsidP="000F7FE2">
      <w:pPr>
        <w:pStyle w:val="Prrafodelista"/>
        <w:numPr>
          <w:ilvl w:val="1"/>
          <w:numId w:val="5"/>
        </w:numPr>
      </w:pPr>
      <w:r>
        <w:t>Toda consulta utilizada en el desarrollo, control y manejo del sistema será debidamente referenciado por el estándar IEEE200</w:t>
      </w:r>
      <w:commentRangeStart w:id="1"/>
      <w:r>
        <w:t>6</w:t>
      </w:r>
      <w:commentRangeEnd w:id="1"/>
      <w:r>
        <w:rPr>
          <w:rStyle w:val="Refdecomentario"/>
          <w:lang w:val="es-CO"/>
        </w:rPr>
        <w:commentReference w:id="1"/>
      </w:r>
      <w:r>
        <w:t>.</w:t>
      </w:r>
    </w:p>
    <w:p w:rsidR="000F7FE2" w:rsidRDefault="000F7FE2" w:rsidP="000F7FE2">
      <w:pPr>
        <w:pStyle w:val="Prrafodelista"/>
        <w:numPr>
          <w:ilvl w:val="0"/>
          <w:numId w:val="5"/>
        </w:numPr>
        <w:rPr>
          <w:lang w:val="es-CO"/>
        </w:rPr>
      </w:pPr>
      <w:r>
        <w:rPr>
          <w:lang w:val="es-CO"/>
        </w:rPr>
        <w:t>Tema</w:t>
      </w:r>
      <w:r w:rsidR="006701B4">
        <w:rPr>
          <w:lang w:val="es-CO"/>
        </w:rPr>
        <w:t xml:space="preserve"> del Juego</w:t>
      </w:r>
      <w:r>
        <w:rPr>
          <w:lang w:val="es-CO"/>
        </w:rPr>
        <w:t>:</w:t>
      </w:r>
    </w:p>
    <w:p w:rsidR="000F7FE2" w:rsidRPr="00D215C2" w:rsidRDefault="006701B4" w:rsidP="006A79B4">
      <w:pPr>
        <w:pStyle w:val="Prrafodelista"/>
        <w:numPr>
          <w:ilvl w:val="1"/>
          <w:numId w:val="5"/>
        </w:numPr>
      </w:pPr>
      <w:r>
        <w:lastRenderedPageBreak/>
        <w:t xml:space="preserve">El Juego CLUE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fear</w:t>
      </w:r>
      <w:proofErr w:type="spellEnd"/>
      <w:r>
        <w:t xml:space="preserve"> </w:t>
      </w:r>
      <w:proofErr w:type="spellStart"/>
      <w:r>
        <w:t>Death</w:t>
      </w:r>
      <w:proofErr w:type="spellEnd"/>
      <w:r>
        <w:t>? utilizara personajes</w:t>
      </w:r>
      <w:r w:rsidR="006A79B4">
        <w:t xml:space="preserve"> y</w:t>
      </w:r>
      <w:r>
        <w:t xml:space="preserve"> escenarios relacionados con la obra cinematográfica Piratas del Caribe de Walt Disney </w:t>
      </w:r>
      <w:proofErr w:type="spellStart"/>
      <w:r>
        <w:t>Picture</w:t>
      </w:r>
      <w:commentRangeStart w:id="2"/>
      <w:r>
        <w:t>s</w:t>
      </w:r>
      <w:proofErr w:type="spellEnd"/>
      <w:r w:rsidR="006A79B4">
        <w:t>.</w:t>
      </w:r>
      <w:commentRangeEnd w:id="2"/>
      <w:r w:rsidR="006A79B4">
        <w:rPr>
          <w:rStyle w:val="Refdecomentario"/>
          <w:lang w:val="es-CO"/>
        </w:rPr>
        <w:commentReference w:id="2"/>
      </w:r>
    </w:p>
    <w:p w:rsidR="006113D9" w:rsidRDefault="006113D9" w:rsidP="000F7FE2">
      <w:pPr>
        <w:pStyle w:val="Ttulo2"/>
        <w:rPr>
          <w:lang w:val="es-CO"/>
        </w:rPr>
      </w:pPr>
      <w:bookmarkStart w:id="3" w:name="_Toc532878322"/>
      <w:bookmarkStart w:id="4" w:name="_Toc33238244"/>
      <w:bookmarkStart w:id="5" w:name="_Toc33411071"/>
      <w:r w:rsidRPr="00D215C2">
        <w:rPr>
          <w:lang w:val="es-CO"/>
        </w:rPr>
        <w:t>Suposiciones y dependencias</w:t>
      </w:r>
      <w:bookmarkEnd w:id="3"/>
      <w:bookmarkEnd w:id="4"/>
      <w:bookmarkEnd w:id="5"/>
    </w:p>
    <w:p w:rsidR="006A79B4" w:rsidRDefault="008D53BF" w:rsidP="006A79B4">
      <w:r>
        <w:t>Para el desarrollo del sistema se cuenta con una serie de suposiciones que permitirán conocer cual es el entorno específico en el que el sistema se adaptara y ejecutara correctamente. Lo cual los listamos a continuación:</w:t>
      </w:r>
    </w:p>
    <w:p w:rsidR="001C5CE6" w:rsidRDefault="001C5CE6" w:rsidP="008D53BF">
      <w:pPr>
        <w:pStyle w:val="Prrafodelista"/>
        <w:numPr>
          <w:ilvl w:val="0"/>
          <w:numId w:val="12"/>
        </w:numPr>
        <w:spacing w:after="200"/>
      </w:pPr>
      <w:r>
        <w:t>Suponemos que para el desarrollo del sistema la configuración de los computadores donde se ejecutara el sistema no cambiaran hasta el día 30 de noviembre.</w:t>
      </w:r>
    </w:p>
    <w:p w:rsidR="001C5CE6" w:rsidRPr="00127589" w:rsidRDefault="001C5CE6" w:rsidP="001C5CE6">
      <w:pPr>
        <w:pStyle w:val="Prrafodelista"/>
        <w:numPr>
          <w:ilvl w:val="1"/>
          <w:numId w:val="12"/>
        </w:numPr>
        <w:spacing w:after="200"/>
        <w:rPr>
          <w:lang w:val="en-US"/>
        </w:rPr>
      </w:pPr>
      <w:r w:rsidRPr="00127589">
        <w:rPr>
          <w:lang w:val="en-US"/>
        </w:rPr>
        <w:t>PC Windows 7 Enterprise Service Pack 1 – 32Bits</w:t>
      </w:r>
    </w:p>
    <w:p w:rsidR="001C5CE6" w:rsidRDefault="001C5CE6" w:rsidP="001C5CE6">
      <w:pPr>
        <w:pStyle w:val="Prrafodelista"/>
        <w:numPr>
          <w:ilvl w:val="1"/>
          <w:numId w:val="12"/>
        </w:numPr>
        <w:spacing w:after="200"/>
      </w:pPr>
      <w:r>
        <w:t xml:space="preserve">Procesador Intel </w:t>
      </w:r>
      <w:proofErr w:type="spellStart"/>
      <w:r>
        <w:t>Core</w:t>
      </w:r>
      <w:proofErr w:type="spellEnd"/>
      <w:r>
        <w:t xml:space="preserve"> i5-2400 – 3.10GHz</w:t>
      </w:r>
    </w:p>
    <w:p w:rsidR="001C5CE6" w:rsidRDefault="001C5CE6" w:rsidP="001C5CE6">
      <w:pPr>
        <w:pStyle w:val="Prrafodelista"/>
        <w:numPr>
          <w:ilvl w:val="1"/>
          <w:numId w:val="12"/>
        </w:numPr>
        <w:spacing w:after="200"/>
      </w:pPr>
      <w:r>
        <w:t>Memoria RAM 4GB</w:t>
      </w:r>
    </w:p>
    <w:p w:rsidR="001C5CE6" w:rsidRPr="00EA7D3F" w:rsidRDefault="008D53BF" w:rsidP="001C5CE6">
      <w:pPr>
        <w:pStyle w:val="Prrafodelista"/>
        <w:numPr>
          <w:ilvl w:val="0"/>
          <w:numId w:val="12"/>
        </w:numPr>
        <w:spacing w:after="200"/>
      </w:pPr>
      <w:r w:rsidRPr="00EA7D3F">
        <w:t xml:space="preserve">Los requerimientos funcionales </w:t>
      </w:r>
      <w:r w:rsidR="001C5CE6">
        <w:t xml:space="preserve">y no funcionales </w:t>
      </w:r>
      <w:r w:rsidRPr="00EA7D3F">
        <w:t>del software no cambiaran en el transcurso del desarrollo del mismo.</w:t>
      </w:r>
    </w:p>
    <w:p w:rsidR="008D53BF" w:rsidRDefault="008D53BF" w:rsidP="008D53BF">
      <w:pPr>
        <w:pStyle w:val="Prrafodelista"/>
        <w:numPr>
          <w:ilvl w:val="0"/>
          <w:numId w:val="12"/>
        </w:numPr>
        <w:spacing w:after="200"/>
      </w:pPr>
      <w:r w:rsidRPr="00EA7D3F">
        <w:t>Los recursos del laboratorio de bases de datos ubicado en la facultad de ingeniería, son aptos para la implantación del producto de software.</w:t>
      </w:r>
    </w:p>
    <w:p w:rsidR="001C5CE6" w:rsidRDefault="001C5CE6" w:rsidP="008D53BF">
      <w:pPr>
        <w:pStyle w:val="Prrafodelista"/>
        <w:numPr>
          <w:ilvl w:val="0"/>
          <w:numId w:val="12"/>
        </w:numPr>
        <w:spacing w:after="200"/>
      </w:pPr>
      <w:r>
        <w:t>El cliente estará disponible en las horas pactadas para el levantamiento de requerimientos.</w:t>
      </w:r>
    </w:p>
    <w:p w:rsidR="001C5CE6" w:rsidRDefault="001C5CE6" w:rsidP="008D53BF">
      <w:pPr>
        <w:pStyle w:val="Prrafodelista"/>
        <w:numPr>
          <w:ilvl w:val="0"/>
          <w:numId w:val="12"/>
        </w:numPr>
        <w:spacing w:after="200"/>
      </w:pPr>
      <w:r>
        <w:t xml:space="preserve">El cliente aceptara los requerimientos no mas allá de la cuarta iteración del ciclo de vida </w:t>
      </w:r>
      <w:commentRangeStart w:id="6"/>
      <w:r>
        <w:t>(ver Espiral Ciclo de Vida)</w:t>
      </w:r>
      <w:commentRangeEnd w:id="6"/>
      <w:r w:rsidR="00C52238">
        <w:rPr>
          <w:rStyle w:val="Refdecomentario"/>
          <w:lang w:val="es-CO"/>
        </w:rPr>
        <w:commentReference w:id="6"/>
      </w:r>
      <w:r>
        <w:t>.</w:t>
      </w:r>
    </w:p>
    <w:p w:rsidR="000639CA" w:rsidRPr="00D215C2" w:rsidRDefault="001C5CE6" w:rsidP="00C52238">
      <w:pPr>
        <w:pStyle w:val="Prrafodelista"/>
        <w:numPr>
          <w:ilvl w:val="0"/>
          <w:numId w:val="12"/>
        </w:numPr>
        <w:spacing w:after="200"/>
      </w:pPr>
      <w:r>
        <w:t>El cliente una vez determinados los requerimientos finales no podrá adicionar</w:t>
      </w:r>
      <w:r w:rsidR="00C52238">
        <w:t xml:space="preserve"> </w:t>
      </w:r>
      <w:r>
        <w:t xml:space="preserve"> y/o solicitar cambios de requerimientos</w:t>
      </w:r>
      <w:r w:rsidR="00C52238">
        <w:t>.</w:t>
      </w:r>
      <w:bookmarkStart w:id="7" w:name="_GoBack"/>
      <w:bookmarkEnd w:id="7"/>
    </w:p>
    <w:sectPr w:rsidR="000639CA" w:rsidRPr="00D215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Juan" w:date="2012-10-15T11:55:00Z" w:initials="J">
    <w:p w:rsidR="006701B4" w:rsidRDefault="006701B4">
      <w:pPr>
        <w:pStyle w:val="Textocomentario"/>
      </w:pPr>
      <w:r>
        <w:rPr>
          <w:rStyle w:val="Refdecomentario"/>
        </w:rPr>
        <w:annotationRef/>
      </w:r>
      <w:r>
        <w:t xml:space="preserve">Referencia </w:t>
      </w:r>
    </w:p>
  </w:comment>
  <w:comment w:id="2" w:author="Juan" w:date="2012-10-15T12:00:00Z" w:initials="J">
    <w:p w:rsidR="006A79B4" w:rsidRDefault="006A79B4">
      <w:pPr>
        <w:pStyle w:val="Textocomentario"/>
      </w:pPr>
      <w:r>
        <w:rPr>
          <w:rStyle w:val="Refdecomentario"/>
        </w:rPr>
        <w:annotationRef/>
      </w:r>
      <w:r>
        <w:t>Referencia</w:t>
      </w:r>
    </w:p>
  </w:comment>
  <w:comment w:id="6" w:author="Juan" w:date="2012-10-15T12:21:00Z" w:initials="J">
    <w:p w:rsidR="00C52238" w:rsidRDefault="00C52238">
      <w:pPr>
        <w:pStyle w:val="Textocomentario"/>
      </w:pPr>
      <w:r>
        <w:rPr>
          <w:rStyle w:val="Refdecomentario"/>
        </w:rPr>
        <w:annotationRef/>
      </w:r>
      <w:r>
        <w:t>Hipervínculo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90AB5"/>
    <w:multiLevelType w:val="hybridMultilevel"/>
    <w:tmpl w:val="C5A274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B0D83"/>
    <w:multiLevelType w:val="hybridMultilevel"/>
    <w:tmpl w:val="E66C47F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391BEC"/>
    <w:multiLevelType w:val="hybridMultilevel"/>
    <w:tmpl w:val="C6FC3DB4"/>
    <w:lvl w:ilvl="0" w:tplc="B3F2E7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C40A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840F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F2E4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DE6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ECB5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5277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F0FF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7440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1EBB29A5"/>
    <w:multiLevelType w:val="hybridMultilevel"/>
    <w:tmpl w:val="B3E274E0"/>
    <w:lvl w:ilvl="0" w:tplc="3C68B0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8E8C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756D5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BE19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33E75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ABA76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3F21C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17E7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E047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273F6126"/>
    <w:multiLevelType w:val="hybridMultilevel"/>
    <w:tmpl w:val="691E0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2C7005"/>
    <w:multiLevelType w:val="hybridMultilevel"/>
    <w:tmpl w:val="980C6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266770"/>
    <w:multiLevelType w:val="multilevel"/>
    <w:tmpl w:val="149885A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3F4C0294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>
    <w:nsid w:val="3F79501E"/>
    <w:multiLevelType w:val="multilevel"/>
    <w:tmpl w:val="4694FA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4728166D"/>
    <w:multiLevelType w:val="hybridMultilevel"/>
    <w:tmpl w:val="AE5444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A75CB1"/>
    <w:multiLevelType w:val="hybridMultilevel"/>
    <w:tmpl w:val="9942E3E6"/>
    <w:lvl w:ilvl="0" w:tplc="A358EE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8CE1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75A56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E30FD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1526C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5237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48BD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DB6F6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4909E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531E70B0"/>
    <w:multiLevelType w:val="hybridMultilevel"/>
    <w:tmpl w:val="DB446702"/>
    <w:lvl w:ilvl="0" w:tplc="263AE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344F5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A020E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F16D7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FEFD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92A0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369B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E414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E84A8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56D02A70"/>
    <w:multiLevelType w:val="hybridMultilevel"/>
    <w:tmpl w:val="6A1C4918"/>
    <w:lvl w:ilvl="0" w:tplc="A85EAE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2A0C6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CE84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A180C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7880D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E8879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09461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B52C8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DC0F3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7"/>
  </w:num>
  <w:num w:numId="5">
    <w:abstractNumId w:val="1"/>
  </w:num>
  <w:num w:numId="6">
    <w:abstractNumId w:val="12"/>
  </w:num>
  <w:num w:numId="7">
    <w:abstractNumId w:val="11"/>
  </w:num>
  <w:num w:numId="8">
    <w:abstractNumId w:val="3"/>
  </w:num>
  <w:num w:numId="9">
    <w:abstractNumId w:val="10"/>
  </w:num>
  <w:num w:numId="10">
    <w:abstractNumId w:val="2"/>
  </w:num>
  <w:num w:numId="11">
    <w:abstractNumId w:val="0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32B"/>
    <w:rsid w:val="000639CA"/>
    <w:rsid w:val="000933BC"/>
    <w:rsid w:val="000A3B0B"/>
    <w:rsid w:val="000F7FE2"/>
    <w:rsid w:val="001C5CE6"/>
    <w:rsid w:val="003A690D"/>
    <w:rsid w:val="004170E2"/>
    <w:rsid w:val="005056E6"/>
    <w:rsid w:val="00516C5B"/>
    <w:rsid w:val="006113D9"/>
    <w:rsid w:val="006701B4"/>
    <w:rsid w:val="006A79B4"/>
    <w:rsid w:val="007401B6"/>
    <w:rsid w:val="007E3EE1"/>
    <w:rsid w:val="0081632B"/>
    <w:rsid w:val="008709EA"/>
    <w:rsid w:val="008D53BF"/>
    <w:rsid w:val="0092726F"/>
    <w:rsid w:val="00AC690D"/>
    <w:rsid w:val="00C52238"/>
    <w:rsid w:val="00C65334"/>
    <w:rsid w:val="00C7304A"/>
    <w:rsid w:val="00D215C2"/>
    <w:rsid w:val="00F7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15C2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56E6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15C2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15C2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15C2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15C2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15C2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15C2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15C2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056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customStyle="1" w:styleId="Normalindentado2">
    <w:name w:val="Normal indentado 2"/>
    <w:basedOn w:val="Normal"/>
    <w:rsid w:val="006113D9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guiazul">
    <w:name w:val="guiazul"/>
    <w:basedOn w:val="NormalWeb"/>
    <w:rsid w:val="006113D9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6113D9"/>
    <w:rPr>
      <w:rFonts w:ascii="Times New Roman" w:hAnsi="Times New Roman" w:cs="Times New Roman"/>
      <w:sz w:val="24"/>
      <w:szCs w:val="24"/>
    </w:rPr>
  </w:style>
  <w:style w:type="paragraph" w:styleId="Epgrafe">
    <w:name w:val="caption"/>
    <w:basedOn w:val="Normal"/>
    <w:next w:val="Normal"/>
    <w:uiPriority w:val="35"/>
    <w:unhideWhenUsed/>
    <w:qFormat/>
    <w:rsid w:val="000639CA"/>
    <w:pPr>
      <w:spacing w:after="120" w:line="240" w:lineRule="auto"/>
      <w:jc w:val="center"/>
    </w:pPr>
    <w:rPr>
      <w:b/>
      <w:bCs/>
      <w:color w:val="403152" w:themeColor="accent4" w:themeShade="80"/>
      <w:sz w:val="18"/>
      <w:szCs w:val="18"/>
      <w:lang w:val="es-ES"/>
    </w:rPr>
  </w:style>
  <w:style w:type="paragraph" w:styleId="Prrafodelista">
    <w:name w:val="List Paragraph"/>
    <w:basedOn w:val="Normal"/>
    <w:uiPriority w:val="34"/>
    <w:qFormat/>
    <w:rsid w:val="000639CA"/>
    <w:pPr>
      <w:spacing w:after="120"/>
      <w:ind w:left="720"/>
      <w:contextualSpacing/>
      <w:jc w:val="both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639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39CA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D215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15C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15C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15C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15C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15C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15C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15C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6701B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701B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701B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01B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01B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15C2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56E6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15C2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15C2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15C2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15C2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15C2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15C2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15C2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056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customStyle="1" w:styleId="Normalindentado2">
    <w:name w:val="Normal indentado 2"/>
    <w:basedOn w:val="Normal"/>
    <w:rsid w:val="006113D9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guiazul">
    <w:name w:val="guiazul"/>
    <w:basedOn w:val="NormalWeb"/>
    <w:rsid w:val="006113D9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6113D9"/>
    <w:rPr>
      <w:rFonts w:ascii="Times New Roman" w:hAnsi="Times New Roman" w:cs="Times New Roman"/>
      <w:sz w:val="24"/>
      <w:szCs w:val="24"/>
    </w:rPr>
  </w:style>
  <w:style w:type="paragraph" w:styleId="Epgrafe">
    <w:name w:val="caption"/>
    <w:basedOn w:val="Normal"/>
    <w:next w:val="Normal"/>
    <w:uiPriority w:val="35"/>
    <w:unhideWhenUsed/>
    <w:qFormat/>
    <w:rsid w:val="000639CA"/>
    <w:pPr>
      <w:spacing w:after="120" w:line="240" w:lineRule="auto"/>
      <w:jc w:val="center"/>
    </w:pPr>
    <w:rPr>
      <w:b/>
      <w:bCs/>
      <w:color w:val="403152" w:themeColor="accent4" w:themeShade="80"/>
      <w:sz w:val="18"/>
      <w:szCs w:val="18"/>
      <w:lang w:val="es-ES"/>
    </w:rPr>
  </w:style>
  <w:style w:type="paragraph" w:styleId="Prrafodelista">
    <w:name w:val="List Paragraph"/>
    <w:basedOn w:val="Normal"/>
    <w:uiPriority w:val="34"/>
    <w:qFormat/>
    <w:rsid w:val="000639CA"/>
    <w:pPr>
      <w:spacing w:after="120"/>
      <w:ind w:left="720"/>
      <w:contextualSpacing/>
      <w:jc w:val="both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639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39CA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D215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15C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15C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15C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15C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15C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15C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15C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6701B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701B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701B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01B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01B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5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6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5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68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6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3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7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84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1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5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55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47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6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60BE213B-E72D-49CF-BF81-02B2F3753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512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4</cp:revision>
  <dcterms:created xsi:type="dcterms:W3CDTF">2012-10-14T15:17:00Z</dcterms:created>
  <dcterms:modified xsi:type="dcterms:W3CDTF">2012-10-15T17:21:00Z</dcterms:modified>
</cp:coreProperties>
</file>