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8CFD" w14:textId="6E847014" w:rsidR="00944802" w:rsidRDefault="00EB234B" w:rsidP="00944802">
      <w:pPr>
        <w:pStyle w:val="Titre1"/>
        <w:ind w:left="1416" w:firstLine="708"/>
      </w:pPr>
      <w:r>
        <w:t>Réponses</w:t>
      </w:r>
      <w:r w:rsidR="00944802">
        <w:t xml:space="preserve"> TP POO</w:t>
      </w:r>
    </w:p>
    <w:p w14:paraId="54D73AAE" w14:textId="5FF2FDA0" w:rsidR="00944802" w:rsidRDefault="00944802" w:rsidP="00944802"/>
    <w:p w14:paraId="07F8C9DB" w14:textId="1DB1E78A" w:rsidR="00944802" w:rsidRPr="0046569F" w:rsidRDefault="00944802" w:rsidP="00944802">
      <w:pPr>
        <w:pStyle w:val="Paragraphedeliste"/>
        <w:numPr>
          <w:ilvl w:val="0"/>
          <w:numId w:val="1"/>
        </w:numPr>
        <w:rPr>
          <w:rStyle w:val="Titredulivre"/>
        </w:rPr>
      </w:pPr>
      <w:r w:rsidRPr="0046569F">
        <w:rPr>
          <w:rStyle w:val="Titredulivre"/>
        </w:rPr>
        <w:t>L’</w:t>
      </w:r>
      <w:r w:rsidR="00EB234B" w:rsidRPr="0046569F">
        <w:rPr>
          <w:rStyle w:val="Titredulivre"/>
        </w:rPr>
        <w:t>héritage</w:t>
      </w:r>
      <w:r w:rsidRPr="0046569F">
        <w:rPr>
          <w:rStyle w:val="Titredulivre"/>
        </w:rPr>
        <w:t> :</w:t>
      </w:r>
    </w:p>
    <w:p w14:paraId="1AF8D87C" w14:textId="2AA39A8B" w:rsidR="00944802" w:rsidRDefault="00EB234B" w:rsidP="00944802">
      <w:pPr>
        <w:pStyle w:val="Paragraphedeliste"/>
        <w:numPr>
          <w:ilvl w:val="1"/>
          <w:numId w:val="1"/>
        </w:numPr>
      </w:pPr>
      <w:r>
        <w:t xml:space="preserve">L’héritage est une technique qui permet de « donner » des attributs et des méthodes d’une classe parent a une ou plusieurs classes enfant. </w:t>
      </w:r>
    </w:p>
    <w:p w14:paraId="489675A4" w14:textId="6E08A874" w:rsidR="00EB234B" w:rsidRDefault="00EB234B" w:rsidP="00944802">
      <w:pPr>
        <w:pStyle w:val="Paragraphedeliste"/>
        <w:numPr>
          <w:ilvl w:val="1"/>
          <w:numId w:val="1"/>
        </w:numPr>
      </w:pPr>
      <w:r>
        <w:t xml:space="preserve">L’héritage est utilisé quand on a plusieurs classes qui possèdent les mêmes attributs/méthodes . Supposons qu’on a 2 classes </w:t>
      </w:r>
      <w:r w:rsidRPr="00EB234B">
        <w:rPr>
          <w:b/>
          <w:bCs/>
          <w:sz w:val="24"/>
          <w:szCs w:val="24"/>
        </w:rPr>
        <w:t>A</w:t>
      </w:r>
      <w:r>
        <w:t xml:space="preserve"> et </w:t>
      </w:r>
      <w:r w:rsidRPr="00EB234B">
        <w:rPr>
          <w:b/>
          <w:bCs/>
          <w:sz w:val="24"/>
          <w:szCs w:val="24"/>
        </w:rPr>
        <w:t>B</w:t>
      </w:r>
      <w:r>
        <w:t xml:space="preserve"> , toutes les 2 avec les attributs </w:t>
      </w:r>
      <w:r w:rsidRPr="00EB234B">
        <w:rPr>
          <w:b/>
          <w:bCs/>
          <w:sz w:val="24"/>
          <w:szCs w:val="24"/>
        </w:rPr>
        <w:t>1,2,3</w:t>
      </w:r>
      <w:r>
        <w:t xml:space="preserve"> et les méthodes </w:t>
      </w:r>
      <w:r w:rsidRPr="00EB234B">
        <w:rPr>
          <w:b/>
          <w:bCs/>
          <w:sz w:val="24"/>
          <w:szCs w:val="24"/>
        </w:rPr>
        <w:t>X()</w:t>
      </w:r>
      <w:r>
        <w:t xml:space="preserve"> et </w:t>
      </w:r>
      <w:r w:rsidRPr="00EB234B">
        <w:rPr>
          <w:b/>
          <w:bCs/>
          <w:sz w:val="24"/>
          <w:szCs w:val="24"/>
        </w:rPr>
        <w:t>Y().</w:t>
      </w:r>
      <w:r w:rsidR="00B056D1">
        <w:rPr>
          <w:b/>
          <w:bCs/>
          <w:sz w:val="24"/>
          <w:szCs w:val="24"/>
        </w:rPr>
        <w:t xml:space="preserve"> </w:t>
      </w:r>
      <w:r w:rsidR="00B056D1">
        <w:t>Pour éviter la redondance, mais aussi pour une meilleure qualité de code,  on définit une classe</w:t>
      </w:r>
      <w:r w:rsidR="00B056D1" w:rsidRPr="00B056D1">
        <w:rPr>
          <w:b/>
          <w:bCs/>
          <w:sz w:val="24"/>
          <w:szCs w:val="24"/>
        </w:rPr>
        <w:t xml:space="preserve"> C</w:t>
      </w:r>
      <w:r w:rsidR="00B056D1">
        <w:t xml:space="preserve">  qui possède les attributs et les méthodes cites plus haut, et on les fait hériter aux classes </w:t>
      </w:r>
      <w:r w:rsidR="00B056D1" w:rsidRPr="00B056D1">
        <w:rPr>
          <w:b/>
          <w:bCs/>
          <w:sz w:val="24"/>
          <w:szCs w:val="24"/>
        </w:rPr>
        <w:t>A</w:t>
      </w:r>
      <w:r w:rsidR="00B056D1">
        <w:t xml:space="preserve"> et</w:t>
      </w:r>
      <w:r w:rsidR="00B056D1" w:rsidRPr="00B056D1">
        <w:rPr>
          <w:b/>
          <w:bCs/>
          <w:sz w:val="24"/>
          <w:szCs w:val="24"/>
        </w:rPr>
        <w:t xml:space="preserve"> B</w:t>
      </w:r>
      <w:r w:rsidR="00B056D1">
        <w:t xml:space="preserve"> ainsi , ces 2 classes n’ont pas d’attributs ces attributs ou méthodes définies dans leur corps, mais elles peuvent les utiliser.</w:t>
      </w:r>
    </w:p>
    <w:p w14:paraId="5D335B95" w14:textId="164D3D45" w:rsidR="00B056D1" w:rsidRDefault="00B056D1" w:rsidP="00B056D1">
      <w:pPr>
        <w:pStyle w:val="Paragraphedeliste"/>
        <w:ind w:left="1440"/>
      </w:pPr>
    </w:p>
    <w:p w14:paraId="2C344740" w14:textId="6C9E2B27" w:rsidR="00B056D1" w:rsidRDefault="00B056D1" w:rsidP="00B056D1">
      <w:pPr>
        <w:pStyle w:val="Paragraphedeliste"/>
        <w:ind w:left="1440"/>
      </w:pPr>
    </w:p>
    <w:p w14:paraId="0AEA6D42" w14:textId="77777777" w:rsidR="00B056D1" w:rsidRDefault="00B056D1" w:rsidP="00B056D1">
      <w:pPr>
        <w:pStyle w:val="Paragraphedeliste"/>
        <w:ind w:left="1440"/>
      </w:pPr>
    </w:p>
    <w:p w14:paraId="18B4049B" w14:textId="1663BB91" w:rsidR="00B056D1" w:rsidRPr="0046569F" w:rsidRDefault="00B056D1" w:rsidP="00B056D1">
      <w:pPr>
        <w:pStyle w:val="Paragraphedeliste"/>
        <w:numPr>
          <w:ilvl w:val="0"/>
          <w:numId w:val="1"/>
        </w:numPr>
        <w:rPr>
          <w:rStyle w:val="Titredulivre"/>
        </w:rPr>
      </w:pPr>
      <w:r w:rsidRPr="0046569F">
        <w:rPr>
          <w:rStyle w:val="Titredulivre"/>
        </w:rPr>
        <w:t>L’interface :</w:t>
      </w:r>
    </w:p>
    <w:p w14:paraId="0B1F5E47" w14:textId="599B4AE8" w:rsidR="00B056D1" w:rsidRDefault="00116454" w:rsidP="00B056D1">
      <w:pPr>
        <w:pStyle w:val="Paragraphedeliste"/>
        <w:numPr>
          <w:ilvl w:val="1"/>
          <w:numId w:val="1"/>
        </w:numPr>
      </w:pPr>
      <w:r>
        <w:t xml:space="preserve">Une interface est une classe qui possède des signatures de méthodes, c’est-à-dire </w:t>
      </w:r>
      <w:r w:rsidR="00985E28">
        <w:t xml:space="preserve">des définitions de méthodes sans implémentation. </w:t>
      </w:r>
      <w:r w:rsidR="000809EF">
        <w:t xml:space="preserve">Une interface oblige les classes qui l’implémentent </w:t>
      </w:r>
      <w:r w:rsidR="00F915C7">
        <w:t>à</w:t>
      </w:r>
      <w:r w:rsidR="000809EF">
        <w:t xml:space="preserve"> créer toutes leurs </w:t>
      </w:r>
      <w:r w:rsidR="00985E28">
        <w:t xml:space="preserve"> </w:t>
      </w:r>
      <w:r w:rsidR="000809EF">
        <w:t>méthodes</w:t>
      </w:r>
      <w:r w:rsidR="00985E28">
        <w:t xml:space="preserve"> </w:t>
      </w:r>
      <w:r w:rsidR="00F915C7">
        <w:t>.</w:t>
      </w:r>
    </w:p>
    <w:p w14:paraId="07325C5C" w14:textId="77777777" w:rsidR="00835ADC" w:rsidRDefault="00F915C7" w:rsidP="00B056D1">
      <w:pPr>
        <w:pStyle w:val="Paragraphedeliste"/>
        <w:numPr>
          <w:ilvl w:val="1"/>
          <w:numId w:val="1"/>
        </w:numPr>
      </w:pPr>
      <w:r>
        <w:t>On les utilise quand on veut être sûr qu’une classe possède des méthodes particulières.</w:t>
      </w:r>
    </w:p>
    <w:p w14:paraId="35958225" w14:textId="479055A4" w:rsidR="00F915C7" w:rsidRDefault="00F915C7" w:rsidP="00835ADC">
      <w:pPr>
        <w:pStyle w:val="Paragraphedeliste"/>
      </w:pPr>
      <w:r>
        <w:t xml:space="preserve"> </w:t>
      </w:r>
    </w:p>
    <w:p w14:paraId="5229062F" w14:textId="3A4A8755" w:rsidR="00F915C7" w:rsidRPr="0046569F" w:rsidRDefault="00F915C7" w:rsidP="00F915C7">
      <w:pPr>
        <w:pStyle w:val="Paragraphedeliste"/>
        <w:numPr>
          <w:ilvl w:val="0"/>
          <w:numId w:val="1"/>
        </w:numPr>
        <w:rPr>
          <w:rStyle w:val="Titredulivre"/>
        </w:rPr>
      </w:pPr>
      <w:r w:rsidRPr="0046569F">
        <w:rPr>
          <w:rStyle w:val="Titredulivre"/>
        </w:rPr>
        <w:t>Classe Abstraite :</w:t>
      </w:r>
    </w:p>
    <w:p w14:paraId="58368FCF" w14:textId="60258B83" w:rsidR="00F915C7" w:rsidRDefault="00835ADC" w:rsidP="00F915C7">
      <w:pPr>
        <w:pStyle w:val="Paragraphedeliste"/>
        <w:numPr>
          <w:ilvl w:val="1"/>
          <w:numId w:val="1"/>
        </w:numPr>
      </w:pPr>
      <w:r>
        <w:t>Une classe abstraite est une classe qui ne va pas pouvoir être instanciée directement, c’est-à-dire qu’on ne va pas pouvoir manipuler directement.</w:t>
      </w:r>
      <w:r>
        <w:t xml:space="preserve"> Elle permet de définir des attributs et des signatures de méthodes, mais pas de les instancier. </w:t>
      </w:r>
      <w:r w:rsidR="000E19AF">
        <w:t>Elle sera plus tard héritée par une autre classe.</w:t>
      </w:r>
    </w:p>
    <w:p w14:paraId="257EA709" w14:textId="45C0D14F" w:rsidR="000E19AF" w:rsidRDefault="000E19AF" w:rsidP="00F915C7">
      <w:pPr>
        <w:pStyle w:val="Paragraphedeliste"/>
        <w:numPr>
          <w:ilvl w:val="1"/>
          <w:numId w:val="1"/>
        </w:numPr>
      </w:pPr>
      <w:r>
        <w:t xml:space="preserve">Une classe abstraite oblige donc les classes </w:t>
      </w:r>
      <w:r>
        <w:t xml:space="preserve">enfants </w:t>
      </w:r>
      <w:r>
        <w:t xml:space="preserve"> à avoir les mêmes fonctionnalités, elle force l’héritage</w:t>
      </w:r>
      <w:r>
        <w:t xml:space="preserve">. Mais a la </w:t>
      </w:r>
      <w:r w:rsidR="003E4523">
        <w:t>différence</w:t>
      </w:r>
      <w:r>
        <w:t xml:space="preserve"> d’une interface, la classe abstraite peut </w:t>
      </w:r>
      <w:r w:rsidR="003E4523">
        <w:t xml:space="preserve"> posséder des signatures de méthodes mais aussi des attributs.</w:t>
      </w:r>
    </w:p>
    <w:p w14:paraId="112AA76F" w14:textId="2F3A5D24" w:rsidR="003E4523" w:rsidRPr="0046569F" w:rsidRDefault="003E4523" w:rsidP="003E4523">
      <w:pPr>
        <w:pStyle w:val="Paragraphedeliste"/>
        <w:numPr>
          <w:ilvl w:val="0"/>
          <w:numId w:val="1"/>
        </w:numPr>
        <w:rPr>
          <w:rStyle w:val="Titredulivre"/>
        </w:rPr>
      </w:pPr>
      <w:r w:rsidRPr="0046569F">
        <w:rPr>
          <w:rStyle w:val="Titredulivre"/>
        </w:rPr>
        <w:t>Propriété privée :</w:t>
      </w:r>
    </w:p>
    <w:p w14:paraId="493E3BD9" w14:textId="6B287752" w:rsidR="003E4523" w:rsidRDefault="00F03FE0" w:rsidP="003E4523">
      <w:pPr>
        <w:pStyle w:val="Paragraphedeliste"/>
        <w:numPr>
          <w:ilvl w:val="1"/>
          <w:numId w:val="1"/>
        </w:numPr>
      </w:pPr>
      <w:r>
        <w:t> En déclarant un attribut avec la propriété private, on interdit l’accès a cet attribut depuis l’extérieur. C’est-à-dire qu’on pourra modifier l’attribut que depuis l’intérieur de la classe qui l’a définie.</w:t>
      </w:r>
    </w:p>
    <w:p w14:paraId="0A767D5A" w14:textId="33C68847" w:rsidR="009C77B5" w:rsidRDefault="009C77B5" w:rsidP="003E4523">
      <w:pPr>
        <w:pStyle w:val="Paragraphedeliste"/>
        <w:numPr>
          <w:ilvl w:val="1"/>
          <w:numId w:val="1"/>
        </w:numPr>
      </w:pPr>
      <w:r>
        <w:t xml:space="preserve">On l’utilise quand on veut rendre notre </w:t>
      </w:r>
      <w:r w:rsidR="00B541A1">
        <w:t>propriété</w:t>
      </w:r>
      <w:r>
        <w:t xml:space="preserve"> visible que dans la classe qui la définie.</w:t>
      </w:r>
    </w:p>
    <w:p w14:paraId="6266E69B" w14:textId="3EE83595" w:rsidR="00B541A1" w:rsidRPr="0046569F" w:rsidRDefault="00B541A1" w:rsidP="00B541A1">
      <w:pPr>
        <w:pStyle w:val="Paragraphedeliste"/>
        <w:numPr>
          <w:ilvl w:val="0"/>
          <w:numId w:val="1"/>
        </w:numPr>
        <w:rPr>
          <w:rStyle w:val="Titredulivre"/>
        </w:rPr>
      </w:pPr>
      <w:r w:rsidRPr="0046569F">
        <w:rPr>
          <w:rStyle w:val="Titredulivre"/>
        </w:rPr>
        <w:t>Propriété protected :</w:t>
      </w:r>
    </w:p>
    <w:p w14:paraId="5D4B4A01" w14:textId="416480B5" w:rsidR="00B541A1" w:rsidRDefault="00B541A1" w:rsidP="00B541A1">
      <w:pPr>
        <w:pStyle w:val="Paragraphedeliste"/>
        <w:numPr>
          <w:ilvl w:val="1"/>
          <w:numId w:val="1"/>
        </w:numPr>
      </w:pPr>
      <w:r>
        <w:t>Les propriétés, méthodes définies avec le mot clef</w:t>
      </w:r>
      <w:r>
        <w:t xml:space="preserve"> protected </w:t>
      </w:r>
      <w:r>
        <w:t>ne vont être accessibles que depuis l’intérieur de la classe qui les a définies ainsi que depuis les classes qui en héritent ou la classe parente</w:t>
      </w:r>
      <w:r w:rsidR="00B30850">
        <w:t>.</w:t>
      </w:r>
    </w:p>
    <w:p w14:paraId="47AA8462" w14:textId="58AE5A5D" w:rsidR="00B30850" w:rsidRDefault="00B30850" w:rsidP="00B541A1">
      <w:pPr>
        <w:pStyle w:val="Paragraphedeliste"/>
        <w:numPr>
          <w:ilvl w:val="1"/>
          <w:numId w:val="1"/>
        </w:numPr>
      </w:pPr>
      <w:r>
        <w:t xml:space="preserve">On utilise protected lorsqu’on souhaite rendre la propriété visible dans toutes les classes qui héritent de celle dans laquelle on l’a défini, y compris la classe parente. Mais pas </w:t>
      </w:r>
      <w:proofErr w:type="spellStart"/>
      <w:r>
        <w:t>a</w:t>
      </w:r>
      <w:proofErr w:type="spellEnd"/>
      <w:r>
        <w:t xml:space="preserve"> l’</w:t>
      </w:r>
      <w:r w:rsidR="00CC36FA">
        <w:t>extérieur</w:t>
      </w:r>
      <w:r>
        <w:t xml:space="preserve"> des classes.</w:t>
      </w:r>
    </w:p>
    <w:p w14:paraId="33CD8943" w14:textId="6F17A342" w:rsidR="0046569F" w:rsidRDefault="0046569F" w:rsidP="0046569F">
      <w:pPr>
        <w:pStyle w:val="Paragraphedeliste"/>
        <w:ind w:left="1440"/>
      </w:pPr>
    </w:p>
    <w:p w14:paraId="78DF0599" w14:textId="1EE6AAB5" w:rsidR="0046569F" w:rsidRDefault="0046569F" w:rsidP="0046569F">
      <w:pPr>
        <w:pStyle w:val="Paragraphedeliste"/>
        <w:ind w:left="1440"/>
      </w:pPr>
    </w:p>
    <w:p w14:paraId="1B399F54" w14:textId="77777777" w:rsidR="00210BA2" w:rsidRPr="00210BA2" w:rsidRDefault="00210BA2" w:rsidP="00210BA2">
      <w:pPr>
        <w:shd w:val="clear" w:color="auto" w:fill="FFFFFF"/>
        <w:spacing w:after="0" w:line="235" w:lineRule="atLeast"/>
        <w:ind w:left="708"/>
        <w:rPr>
          <w:rFonts w:ascii="Calibri" w:eastAsia="Times New Roman" w:hAnsi="Calibri" w:cs="Calibri"/>
          <w:b/>
          <w:bCs/>
          <w:color w:val="222222"/>
          <w:lang w:eastAsia="fr-FR"/>
        </w:rPr>
      </w:pPr>
      <w:r w:rsidRPr="00210BA2">
        <w:rPr>
          <w:rFonts w:ascii="Calibri" w:eastAsia="Times New Roman" w:hAnsi="Calibri" w:cs="Calibri"/>
          <w:b/>
          <w:bCs/>
          <w:color w:val="222222"/>
          <w:lang w:eastAsia="fr-FR"/>
        </w:rPr>
        <w:lastRenderedPageBreak/>
        <w:t>Ce projet permettra d’afficher les articles avec un CRUD</w:t>
      </w:r>
    </w:p>
    <w:p w14:paraId="0CA20AE6" w14:textId="77777777" w:rsidR="00210BA2" w:rsidRPr="00210BA2" w:rsidRDefault="00210BA2" w:rsidP="00210BA2">
      <w:pPr>
        <w:shd w:val="clear" w:color="auto" w:fill="FFFFFF"/>
        <w:spacing w:after="0" w:line="235" w:lineRule="atLeast"/>
        <w:ind w:left="708"/>
        <w:rPr>
          <w:rFonts w:ascii="Calibri" w:eastAsia="Times New Roman" w:hAnsi="Calibri" w:cs="Calibri"/>
          <w:b/>
          <w:bCs/>
          <w:color w:val="222222"/>
          <w:lang w:eastAsia="fr-FR"/>
        </w:rPr>
      </w:pPr>
      <w:r w:rsidRPr="00210BA2">
        <w:rPr>
          <w:rFonts w:ascii="Calibri" w:eastAsia="Times New Roman" w:hAnsi="Calibri" w:cs="Calibri"/>
          <w:b/>
          <w:bCs/>
          <w:color w:val="222222"/>
          <w:lang w:eastAsia="fr-FR"/>
        </w:rPr>
        <w:t>Ce projet permettra d’afficher les utilisateurs avec un CRUD</w:t>
      </w:r>
    </w:p>
    <w:p w14:paraId="3F88C191" w14:textId="77777777" w:rsidR="00210BA2" w:rsidRPr="00210BA2" w:rsidRDefault="00210BA2" w:rsidP="00210BA2">
      <w:pPr>
        <w:shd w:val="clear" w:color="auto" w:fill="FFFFFF"/>
        <w:spacing w:after="0" w:line="235" w:lineRule="atLeast"/>
        <w:ind w:left="708"/>
        <w:rPr>
          <w:rFonts w:ascii="Calibri" w:eastAsia="Times New Roman" w:hAnsi="Calibri" w:cs="Calibri"/>
          <w:b/>
          <w:bCs/>
          <w:color w:val="222222"/>
          <w:lang w:eastAsia="fr-FR"/>
        </w:rPr>
      </w:pPr>
      <w:r w:rsidRPr="00210BA2">
        <w:rPr>
          <w:rFonts w:ascii="Calibri" w:eastAsia="Times New Roman" w:hAnsi="Calibri" w:cs="Calibri"/>
          <w:b/>
          <w:bCs/>
          <w:color w:val="222222"/>
          <w:lang w:eastAsia="fr-FR"/>
        </w:rPr>
        <w:t xml:space="preserve">Il aura une interface d’administration permettant </w:t>
      </w:r>
    </w:p>
    <w:p w14:paraId="7C76B15D" w14:textId="77777777" w:rsidR="00210BA2" w:rsidRPr="00210BA2" w:rsidRDefault="00210BA2" w:rsidP="00210BA2">
      <w:pPr>
        <w:pStyle w:val="Paragraphedeliste"/>
        <w:numPr>
          <w:ilvl w:val="0"/>
          <w:numId w:val="3"/>
        </w:numPr>
        <w:shd w:val="clear" w:color="auto" w:fill="FFFFFF"/>
        <w:spacing w:after="0" w:line="235" w:lineRule="atLeast"/>
        <w:ind w:left="1440"/>
        <w:rPr>
          <w:b/>
          <w:bCs/>
        </w:rPr>
      </w:pPr>
      <w:r w:rsidRPr="00210BA2">
        <w:rPr>
          <w:rFonts w:ascii="Calibri" w:eastAsia="Times New Roman" w:hAnsi="Calibri" w:cs="Calibri"/>
          <w:b/>
          <w:bCs/>
          <w:color w:val="222222"/>
          <w:lang w:eastAsia="fr-FR"/>
        </w:rPr>
        <w:t>Le nombre d’articles</w:t>
      </w:r>
    </w:p>
    <w:p w14:paraId="707F26E2" w14:textId="77777777" w:rsidR="00210BA2" w:rsidRPr="00210BA2" w:rsidRDefault="00210BA2" w:rsidP="00210BA2">
      <w:pPr>
        <w:pStyle w:val="Paragraphedeliste"/>
        <w:numPr>
          <w:ilvl w:val="0"/>
          <w:numId w:val="3"/>
        </w:numPr>
        <w:shd w:val="clear" w:color="auto" w:fill="FFFFFF"/>
        <w:spacing w:after="0" w:line="235" w:lineRule="atLeast"/>
        <w:ind w:left="1440"/>
        <w:rPr>
          <w:b/>
          <w:bCs/>
        </w:rPr>
      </w:pPr>
      <w:r w:rsidRPr="00210BA2">
        <w:rPr>
          <w:rFonts w:ascii="Calibri" w:eastAsia="Times New Roman" w:hAnsi="Calibri" w:cs="Calibri"/>
          <w:b/>
          <w:bCs/>
          <w:color w:val="222222"/>
          <w:lang w:eastAsia="fr-FR"/>
        </w:rPr>
        <w:t>Le nombre d’articles par utilisateur</w:t>
      </w:r>
    </w:p>
    <w:p w14:paraId="59038DBB" w14:textId="77777777" w:rsidR="00210BA2" w:rsidRPr="00210BA2" w:rsidRDefault="00210BA2" w:rsidP="00210BA2">
      <w:pPr>
        <w:pStyle w:val="Paragraphedeliste"/>
        <w:numPr>
          <w:ilvl w:val="0"/>
          <w:numId w:val="3"/>
        </w:numPr>
        <w:shd w:val="clear" w:color="auto" w:fill="FFFFFF"/>
        <w:spacing w:after="0" w:line="235" w:lineRule="atLeast"/>
        <w:ind w:left="1440"/>
        <w:rPr>
          <w:b/>
          <w:bCs/>
        </w:rPr>
      </w:pPr>
      <w:r w:rsidRPr="00210BA2">
        <w:rPr>
          <w:b/>
          <w:bCs/>
        </w:rPr>
        <w:t>Les utilisateurs ayant le plus posté d’</w:t>
      </w:r>
      <w:r w:rsidRPr="00210BA2">
        <w:rPr>
          <w:rFonts w:ascii="Calibri" w:eastAsia="Times New Roman" w:hAnsi="Calibri" w:cs="Calibri"/>
          <w:b/>
          <w:bCs/>
          <w:color w:val="222222"/>
          <w:lang w:eastAsia="fr-FR"/>
        </w:rPr>
        <w:t>articles</w:t>
      </w:r>
    </w:p>
    <w:p w14:paraId="122F996E" w14:textId="471DC2DD" w:rsidR="0046569F" w:rsidRDefault="0046569F" w:rsidP="0046569F">
      <w:pPr>
        <w:pStyle w:val="Paragraphedeliste"/>
        <w:ind w:left="1440"/>
      </w:pPr>
    </w:p>
    <w:p w14:paraId="5BC97113" w14:textId="61C97596" w:rsidR="0046569F" w:rsidRDefault="0046569F" w:rsidP="0046569F">
      <w:pPr>
        <w:pStyle w:val="Paragraphedeliste"/>
        <w:numPr>
          <w:ilvl w:val="0"/>
          <w:numId w:val="2"/>
        </w:numPr>
      </w:pPr>
      <w:r>
        <w:t>MCD : voir image DiagrammeBDD.png</w:t>
      </w:r>
    </w:p>
    <w:p w14:paraId="08B0E0F3" w14:textId="643A8739" w:rsidR="0046569F" w:rsidRDefault="006C492B" w:rsidP="0046569F">
      <w:pPr>
        <w:pStyle w:val="Paragraphedeliste"/>
        <w:numPr>
          <w:ilvl w:val="0"/>
          <w:numId w:val="2"/>
        </w:numPr>
      </w:pPr>
      <w:r>
        <w:t>Index-&gt;</w:t>
      </w:r>
      <w:r w:rsidRPr="006C492B">
        <w:t>Routeur-&gt;</w:t>
      </w:r>
      <w:r w:rsidRPr="006C492B">
        <w:t>contrôleur</w:t>
      </w:r>
      <w:r w:rsidRPr="006C492B">
        <w:t>-&gt;model(</w:t>
      </w:r>
      <w:r w:rsidRPr="006C492B">
        <w:t>entité</w:t>
      </w:r>
      <w:r w:rsidRPr="006C492B">
        <w:t>) -&gt;vu</w:t>
      </w:r>
      <w:r w:rsidR="00210BA2">
        <w:t>e</w:t>
      </w:r>
    </w:p>
    <w:p w14:paraId="13DF855B" w14:textId="77777777" w:rsidR="00955B4B" w:rsidRDefault="00955B4B" w:rsidP="00955B4B">
      <w:pPr>
        <w:pStyle w:val="Paragraphedeliste"/>
        <w:numPr>
          <w:ilvl w:val="0"/>
          <w:numId w:val="2"/>
        </w:numPr>
      </w:pPr>
      <w:r>
        <w:t xml:space="preserve">ROUTAGE : </w:t>
      </w:r>
    </w:p>
    <w:p w14:paraId="346285BA" w14:textId="66423124" w:rsidR="00955B4B" w:rsidRDefault="00955B4B" w:rsidP="008F56DD">
      <w:pPr>
        <w:pStyle w:val="Paragraphedeliste"/>
        <w:ind w:left="2160"/>
      </w:pPr>
      <w:r>
        <w:t xml:space="preserve">On va utiliser une classe classique avec une </w:t>
      </w:r>
      <w:r w:rsidR="008F56DD">
        <w:t>méthode</w:t>
      </w:r>
      <w:r>
        <w:t xml:space="preserve"> statique (MAIN) : abstract public function main()</w:t>
      </w:r>
    </w:p>
    <w:p w14:paraId="146425EC" w14:textId="77777777" w:rsidR="00605ACB" w:rsidRPr="00944802" w:rsidRDefault="00605ACB" w:rsidP="008F56DD">
      <w:pPr>
        <w:pStyle w:val="Paragraphedeliste"/>
        <w:ind w:left="2160"/>
      </w:pPr>
    </w:p>
    <w:sectPr w:rsidR="00605ACB" w:rsidRPr="00944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35E46"/>
    <w:multiLevelType w:val="hybridMultilevel"/>
    <w:tmpl w:val="C8F027D2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C846CE0"/>
    <w:multiLevelType w:val="hybridMultilevel"/>
    <w:tmpl w:val="468A84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67434"/>
    <w:multiLevelType w:val="hybridMultilevel"/>
    <w:tmpl w:val="5A3C3F74"/>
    <w:lvl w:ilvl="0" w:tplc="DA1AC112">
      <w:start w:val="6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02"/>
    <w:rsid w:val="000809EF"/>
    <w:rsid w:val="000E19AF"/>
    <w:rsid w:val="00116454"/>
    <w:rsid w:val="00210BA2"/>
    <w:rsid w:val="003E4523"/>
    <w:rsid w:val="0046569F"/>
    <w:rsid w:val="00605ACB"/>
    <w:rsid w:val="006C492B"/>
    <w:rsid w:val="00835ADC"/>
    <w:rsid w:val="008F56DD"/>
    <w:rsid w:val="00944802"/>
    <w:rsid w:val="00955B4B"/>
    <w:rsid w:val="00985E28"/>
    <w:rsid w:val="009C77B5"/>
    <w:rsid w:val="00B056D1"/>
    <w:rsid w:val="00B30850"/>
    <w:rsid w:val="00B541A1"/>
    <w:rsid w:val="00CC36FA"/>
    <w:rsid w:val="00EB234B"/>
    <w:rsid w:val="00F03FE0"/>
    <w:rsid w:val="00F9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0250"/>
  <w15:chartTrackingRefBased/>
  <w15:docId w15:val="{6D156116-B461-4159-80B2-5A0C056C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4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4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44802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B541A1"/>
    <w:rPr>
      <w:rFonts w:ascii="Courier New" w:eastAsia="Times New Roman" w:hAnsi="Courier New" w:cs="Courier New"/>
      <w:sz w:val="20"/>
      <w:szCs w:val="20"/>
    </w:rPr>
  </w:style>
  <w:style w:type="character" w:styleId="Titredulivre">
    <w:name w:val="Book Title"/>
    <w:basedOn w:val="Policepardfaut"/>
    <w:uiPriority w:val="33"/>
    <w:qFormat/>
    <w:rsid w:val="0046569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 ion</dc:creator>
  <cp:keywords/>
  <dc:description/>
  <cp:lastModifiedBy>Buda ion</cp:lastModifiedBy>
  <cp:revision>9</cp:revision>
  <dcterms:created xsi:type="dcterms:W3CDTF">2022-01-25T08:23:00Z</dcterms:created>
  <dcterms:modified xsi:type="dcterms:W3CDTF">2022-01-25T10:16:00Z</dcterms:modified>
</cp:coreProperties>
</file>