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0914E" w14:textId="77777777" w:rsidR="009F0EFE" w:rsidRDefault="009F0EFE">
      <w:pPr>
        <w:jc w:val="center"/>
      </w:pPr>
    </w:p>
    <w:p w14:paraId="2F30914F" w14:textId="77777777" w:rsidR="009F0EFE" w:rsidRDefault="009F0EFE">
      <w:pPr>
        <w:jc w:val="center"/>
      </w:pPr>
    </w:p>
    <w:p w14:paraId="2F309150" w14:textId="77777777" w:rsidR="009F0EFE" w:rsidRDefault="009F0EFE">
      <w:pPr>
        <w:pStyle w:val="Ttul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bookmarkStart w:id="0" w:name="_29olhquhin7e" w:colFirst="0" w:colLast="0"/>
      <w:bookmarkEnd w:id="0"/>
    </w:p>
    <w:p w14:paraId="2F309151" w14:textId="77777777" w:rsidR="009F0EFE" w:rsidRDefault="009F0EFE">
      <w:pPr>
        <w:pStyle w:val="Ttul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bookmarkStart w:id="1" w:name="_nk6xh6l0ee3y" w:colFirst="0" w:colLast="0"/>
      <w:bookmarkEnd w:id="1"/>
    </w:p>
    <w:p w14:paraId="2F309152" w14:textId="56F02B6D" w:rsidR="009F0EFE" w:rsidRDefault="00C4655F">
      <w:pPr>
        <w:pStyle w:val="Ttul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bookmarkStart w:id="2" w:name="_u1syzcjhuf34" w:colFirst="0" w:colLast="0"/>
      <w:bookmarkEnd w:id="2"/>
      <w:r>
        <w:rPr>
          <w:rFonts w:ascii="Times New Roman" w:eastAsia="Times New Roman" w:hAnsi="Times New Roman" w:cs="Times New Roman"/>
          <w:b/>
          <w:sz w:val="42"/>
          <w:szCs w:val="42"/>
        </w:rPr>
        <w:t>Informe de segundo taller</w:t>
      </w:r>
      <w:r w:rsidR="00244822">
        <w:rPr>
          <w:rFonts w:ascii="Times New Roman" w:eastAsia="Times New Roman" w:hAnsi="Times New Roman" w:cs="Times New Roman"/>
          <w:b/>
          <w:sz w:val="42"/>
          <w:szCs w:val="42"/>
        </w:rPr>
        <w:t>:</w:t>
      </w:r>
    </w:p>
    <w:p w14:paraId="2F309153" w14:textId="660E28D9" w:rsidR="009F0EFE" w:rsidRDefault="00C4655F">
      <w:pPr>
        <w:pStyle w:val="Ttul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bookmarkStart w:id="3" w:name="_e5h70i3abjhn" w:colFirst="0" w:colLast="0"/>
      <w:bookmarkEnd w:id="3"/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Análisis de complejidad y </w:t>
      </w:r>
      <w:r w:rsidR="00784791">
        <w:rPr>
          <w:rFonts w:ascii="Times New Roman" w:eastAsia="Times New Roman" w:hAnsi="Times New Roman" w:cs="Times New Roman"/>
          <w:b/>
          <w:sz w:val="42"/>
          <w:szCs w:val="42"/>
        </w:rPr>
        <w:t xml:space="preserve">pruebas de algoritmos </w:t>
      </w:r>
      <w:r w:rsidR="00244822">
        <w:rPr>
          <w:rFonts w:ascii="Times New Roman" w:eastAsia="Times New Roman" w:hAnsi="Times New Roman" w:cs="Times New Roman"/>
          <w:b/>
          <w:sz w:val="42"/>
          <w:szCs w:val="42"/>
        </w:rPr>
        <w:t>de matrices poco pobladas en C++</w:t>
      </w:r>
    </w:p>
    <w:p w14:paraId="2F309154" w14:textId="77777777" w:rsidR="009F0EFE" w:rsidRDefault="009F0EF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309155" w14:textId="77777777" w:rsidR="009F0EFE" w:rsidRDefault="009F0EF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309156" w14:textId="77777777" w:rsidR="009F0EFE" w:rsidRDefault="009F0EF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309157" w14:textId="77777777" w:rsidR="009F0EFE" w:rsidRDefault="009F0EF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309158" w14:textId="77777777" w:rsidR="009F0EFE" w:rsidRDefault="009F0EF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309159" w14:textId="77777777" w:rsidR="009F0EFE" w:rsidRDefault="009F0EF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30915A" w14:textId="77777777" w:rsidR="009F0EFE" w:rsidRDefault="009F0EF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30915B" w14:textId="77777777" w:rsidR="009F0EFE" w:rsidRDefault="009F0EF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30915C" w14:textId="77777777" w:rsidR="009F0EFE" w:rsidRDefault="009F0EF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30915D" w14:textId="77777777" w:rsidR="009F0EFE" w:rsidRDefault="009F0EF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30915E" w14:textId="77777777" w:rsidR="009F0EFE" w:rsidRDefault="009F0EF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30915F" w14:textId="77777777" w:rsidR="009F0EFE" w:rsidRDefault="009F0EF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309160" w14:textId="77777777" w:rsidR="009F0EFE" w:rsidRDefault="009F0EF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309163" w14:textId="77777777" w:rsidR="009F0EFE" w:rsidRDefault="009F0EFE" w:rsidP="00147C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309164" w14:textId="77777777" w:rsidR="009F0EFE" w:rsidRDefault="00FD6A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Integrantes:</w:t>
      </w:r>
    </w:p>
    <w:p w14:paraId="2F309166" w14:textId="77777777" w:rsidR="009F0EFE" w:rsidRDefault="00FD6A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Francisco Romero O.</w:t>
      </w:r>
    </w:p>
    <w:p w14:paraId="187E97F2" w14:textId="77777777" w:rsidR="00A90BF6" w:rsidRDefault="00A90B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309167" w14:textId="77777777" w:rsidR="009F0EFE" w:rsidRDefault="00FD6A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Profesor: </w:t>
      </w:r>
    </w:p>
    <w:p w14:paraId="2F309168" w14:textId="2975D278" w:rsidR="009F0EFE" w:rsidRDefault="00BB0B91" w:rsidP="00BB0B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José </w:t>
      </w:r>
      <w:r w:rsidR="00147C6E">
        <w:rPr>
          <w:rFonts w:ascii="Times New Roman" w:eastAsia="Times New Roman" w:hAnsi="Times New Roman" w:cs="Times New Roman"/>
          <w:sz w:val="24"/>
          <w:szCs w:val="24"/>
        </w:rPr>
        <w:t xml:space="preserve">Luis Veas </w:t>
      </w:r>
      <w:r>
        <w:rPr>
          <w:rFonts w:ascii="Times New Roman" w:eastAsia="Times New Roman" w:hAnsi="Times New Roman" w:cs="Times New Roman"/>
          <w:sz w:val="24"/>
          <w:szCs w:val="24"/>
        </w:rPr>
        <w:t>(Paralelo C1)</w:t>
      </w:r>
    </w:p>
    <w:p w14:paraId="1CDEDBF0" w14:textId="77777777" w:rsidR="00A90BF6" w:rsidRDefault="00A90BF6" w:rsidP="00BB0B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309169" w14:textId="33996AA5" w:rsidR="009F0EFE" w:rsidRDefault="00FC04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Fecha de entrega: </w:t>
      </w:r>
      <w:r w:rsidR="00EF41BF">
        <w:rPr>
          <w:rFonts w:ascii="Times New Roman" w:eastAsia="Times New Roman" w:hAnsi="Times New Roman" w:cs="Times New Roman"/>
          <w:sz w:val="24"/>
          <w:szCs w:val="24"/>
        </w:rPr>
        <w:t>24 de octubre, 2025</w:t>
      </w:r>
    </w:p>
    <w:p w14:paraId="2F30916A" w14:textId="69C3DD69" w:rsidR="009F0EFE" w:rsidRDefault="009F0E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30916B" w14:textId="77777777" w:rsidR="009F0EFE" w:rsidRDefault="00FD6A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Índice</w:t>
      </w:r>
    </w:p>
    <w:bookmarkStart w:id="4" w:name="_67tnczu95hl7" w:colFirst="0" w:colLast="0" w:displacedByCustomXml="next"/>
    <w:bookmarkEnd w:id="4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s-MX"/>
        </w:rPr>
        <w:id w:val="1325700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00848" w14:textId="3E0D83B3" w:rsidR="001C3C73" w:rsidRPr="006D3F77" w:rsidRDefault="001C3C73">
          <w:pPr>
            <w:pStyle w:val="TtuloTDC"/>
            <w:rPr>
              <w:rFonts w:ascii="Times New Roman" w:hAnsi="Times New Roman" w:cs="Times New Roman"/>
              <w:color w:val="auto"/>
            </w:rPr>
          </w:pPr>
          <w:r w:rsidRPr="006D3F77">
            <w:rPr>
              <w:rFonts w:ascii="Times New Roman" w:hAnsi="Times New Roman" w:cs="Times New Roman"/>
              <w:color w:val="auto"/>
              <w:lang w:val="es-MX"/>
            </w:rPr>
            <w:t>Tabla de contenido</w:t>
          </w:r>
        </w:p>
        <w:p w14:paraId="2BB9D129" w14:textId="520B818C" w:rsidR="00352483" w:rsidRDefault="001C3C7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233468" w:history="1">
            <w:r w:rsidR="00352483" w:rsidRPr="002B043C">
              <w:rPr>
                <w:rStyle w:val="Hipervnculo"/>
                <w:rFonts w:ascii="Times New Roman" w:eastAsia="Times New Roman" w:hAnsi="Times New Roman" w:cs="Times New Roman"/>
                <w:noProof/>
              </w:rPr>
              <w:t>1. Introducción</w:t>
            </w:r>
            <w:r w:rsidR="00352483">
              <w:rPr>
                <w:noProof/>
                <w:webHidden/>
              </w:rPr>
              <w:tab/>
            </w:r>
            <w:r w:rsidR="00352483">
              <w:rPr>
                <w:noProof/>
                <w:webHidden/>
              </w:rPr>
              <w:fldChar w:fldCharType="begin"/>
            </w:r>
            <w:r w:rsidR="00352483">
              <w:rPr>
                <w:noProof/>
                <w:webHidden/>
              </w:rPr>
              <w:instrText xml:space="preserve"> PAGEREF _Toc212233468 \h </w:instrText>
            </w:r>
            <w:r w:rsidR="00352483">
              <w:rPr>
                <w:noProof/>
                <w:webHidden/>
              </w:rPr>
            </w:r>
            <w:r w:rsidR="00352483">
              <w:rPr>
                <w:noProof/>
                <w:webHidden/>
              </w:rPr>
              <w:fldChar w:fldCharType="separate"/>
            </w:r>
            <w:r w:rsidR="00352483">
              <w:rPr>
                <w:noProof/>
                <w:webHidden/>
              </w:rPr>
              <w:t>3</w:t>
            </w:r>
            <w:r w:rsidR="00352483">
              <w:rPr>
                <w:noProof/>
                <w:webHidden/>
              </w:rPr>
              <w:fldChar w:fldCharType="end"/>
            </w:r>
          </w:hyperlink>
        </w:p>
        <w:p w14:paraId="1299CDD7" w14:textId="232C3D57" w:rsidR="00352483" w:rsidRDefault="0035248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233469" w:history="1">
            <w:r w:rsidRPr="002B043C">
              <w:rPr>
                <w:rStyle w:val="Hipervnculo"/>
                <w:rFonts w:ascii="Times New Roman" w:eastAsia="Times New Roman" w:hAnsi="Times New Roman" w:cs="Times New Roman"/>
                <w:noProof/>
              </w:rPr>
              <w:t>2. Estructuración de la matriz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_Toc212233469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A7092" w14:textId="130259DA" w:rsidR="00352483" w:rsidRDefault="0035248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233470" w:history="1">
            <w:r w:rsidRPr="002B043C">
              <w:rPr>
                <w:rStyle w:val="Hipervnculo"/>
                <w:rFonts w:ascii="Times New Roman" w:eastAsia="Times New Roman" w:hAnsi="Times New Roman" w:cs="Times New Roman"/>
                <w:noProof/>
              </w:rPr>
              <w:t>2.1.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_Toc212233470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D651C" w14:textId="458D25E2" w:rsidR="00352483" w:rsidRDefault="0035248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233471" w:history="1">
            <w:r w:rsidRPr="002B043C">
              <w:rPr>
                <w:rStyle w:val="Hipervnculo"/>
                <w:rFonts w:ascii="Times New Roman" w:eastAsia="Times New Roman" w:hAnsi="Times New Roman" w:cs="Times New Roman"/>
                <w:noProof/>
              </w:rPr>
              <w:t>2.2.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_Toc212233471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B55E" w14:textId="5303D36A" w:rsidR="00352483" w:rsidRDefault="0035248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233472" w:history="1">
            <w:r w:rsidRPr="002B043C">
              <w:rPr>
                <w:rStyle w:val="Hipervnculo"/>
                <w:rFonts w:ascii="Times New Roman" w:eastAsia="Times New Roman" w:hAnsi="Times New Roman" w:cs="Times New Roman"/>
                <w:noProof/>
              </w:rPr>
              <w:t>3. Análisis de los algoritmos de Matriz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_Toc212233472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6BAF4" w14:textId="2890041B" w:rsidR="00352483" w:rsidRDefault="0035248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233473" w:history="1">
            <w:r w:rsidRPr="002B043C">
              <w:rPr>
                <w:rStyle w:val="Hipervnculo"/>
                <w:rFonts w:ascii="Times New Roman" w:eastAsia="Times New Roman" w:hAnsi="Times New Roman" w:cs="Times New Roman"/>
                <w:noProof/>
              </w:rPr>
              <w:t>3.1. Inserción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_Toc212233473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EFA62" w14:textId="1842DE84" w:rsidR="00352483" w:rsidRDefault="00352483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233474" w:history="1">
            <w:r w:rsidRPr="002B043C">
              <w:rPr>
                <w:rStyle w:val="Hipervnculo"/>
                <w:rFonts w:ascii="Times New Roman" w:hAnsi="Times New Roman" w:cs="Times New Roman"/>
                <w:noProof/>
              </w:rPr>
              <w:t>3.1.1 Búsqueda y creación de cabeceras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_Toc212233474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84FF9" w14:textId="57ABA6F0" w:rsidR="00352483" w:rsidRDefault="00352483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233475" w:history="1">
            <w:r w:rsidRPr="002B043C">
              <w:rPr>
                <w:rStyle w:val="Hipervnculo"/>
                <w:rFonts w:ascii="Times New Roman" w:hAnsi="Times New Roman" w:cs="Times New Roman"/>
                <w:noProof/>
              </w:rPr>
              <w:t>3.1.2 Inserción de valor en la columna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_Toc212233475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10382" w14:textId="26174AB7" w:rsidR="00352483" w:rsidRDefault="00352483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233476" w:history="1">
            <w:r w:rsidRPr="002B043C">
              <w:rPr>
                <w:rStyle w:val="Hipervnculo"/>
                <w:rFonts w:ascii="Times New Roman" w:hAnsi="Times New Roman" w:cs="Times New Roman"/>
                <w:noProof/>
              </w:rPr>
              <w:t>3.1.3 T(n) de la inserción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_Toc212233476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07C66" w14:textId="3EFED205" w:rsidR="00352483" w:rsidRDefault="0035248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233477" w:history="1">
            <w:r w:rsidRPr="002B043C">
              <w:rPr>
                <w:rStyle w:val="Hipervnculo"/>
                <w:rFonts w:ascii="Times New Roman" w:eastAsia="Times New Roman" w:hAnsi="Times New Roman" w:cs="Times New Roman"/>
                <w:noProof/>
              </w:rPr>
              <w:t>3.2. Obtención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_Toc212233477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13DA8" w14:textId="36F54C35" w:rsidR="00352483" w:rsidRDefault="0035248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233478" w:history="1">
            <w:r w:rsidRPr="002B043C">
              <w:rPr>
                <w:rStyle w:val="Hipervnculo"/>
                <w:rFonts w:ascii="Times New Roman" w:eastAsia="Times New Roman" w:hAnsi="Times New Roman" w:cs="Times New Roman"/>
                <w:noProof/>
              </w:rPr>
              <w:t>3.3. Multiplicación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_Toc212233478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1F63" w14:textId="799D6A99" w:rsidR="00352483" w:rsidRDefault="0035248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233479" w:history="1">
            <w:r w:rsidRPr="002B043C">
              <w:rPr>
                <w:rStyle w:val="Hipervnculo"/>
                <w:rFonts w:ascii="Times New Roman" w:eastAsia="Times New Roman" w:hAnsi="Times New Roman" w:cs="Times New Roman"/>
                <w:noProof/>
                <w:lang w:val="es-CL"/>
              </w:rPr>
              <w:t>4. Pruebas de tiempo a los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_Toc212233479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BEC23" w14:textId="14015DA2" w:rsidR="00352483" w:rsidRDefault="0035248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233480" w:history="1">
            <w:r w:rsidRPr="002B043C">
              <w:rPr>
                <w:rStyle w:val="Hipervnculo"/>
                <w:rFonts w:ascii="Times New Roman" w:eastAsia="Times New Roman" w:hAnsi="Times New Roman" w:cs="Times New Roman"/>
                <w:noProof/>
              </w:rPr>
              <w:t>4.1. Tiempos de inserción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_Toc212233480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C604" w14:textId="122233DE" w:rsidR="00352483" w:rsidRDefault="0035248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233481" w:history="1">
            <w:r w:rsidRPr="002B043C">
              <w:rPr>
                <w:rStyle w:val="Hipervnculo"/>
                <w:rFonts w:ascii="Times New Roman" w:eastAsia="Times New Roman" w:hAnsi="Times New Roman" w:cs="Times New Roman"/>
                <w:noProof/>
              </w:rPr>
              <w:t>4.2. Tiempos de multiplicación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_Toc212233481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F7658" w14:textId="5718A02B" w:rsidR="00352483" w:rsidRDefault="0035248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233482" w:history="1">
            <w:r w:rsidRPr="002B043C">
              <w:rPr>
                <w:rStyle w:val="Hipervnculo"/>
                <w:rFonts w:ascii="Times New Roman" w:eastAsia="Times New Roman" w:hAnsi="Times New Roman" w:cs="Times New Roman"/>
                <w:noProof/>
              </w:rPr>
              <w:t>4.3. Tiempos de obtención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_Toc212233482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C0794" w14:textId="3E09076E" w:rsidR="00352483" w:rsidRDefault="0035248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233483" w:history="1">
            <w:r w:rsidRPr="002B043C">
              <w:rPr>
                <w:rStyle w:val="Hipervnculo"/>
                <w:rFonts w:ascii="Times New Roman" w:eastAsia="Times New Roman" w:hAnsi="Times New Roman" w:cs="Times New Roman"/>
                <w:noProof/>
              </w:rPr>
              <w:t>4.3. Resultados totales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_Toc212233483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B8B1E" w14:textId="650F6889" w:rsidR="00352483" w:rsidRDefault="0035248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233484" w:history="1">
            <w:r w:rsidRPr="002B043C">
              <w:rPr>
                <w:rStyle w:val="Hipervnculo"/>
                <w:rFonts w:ascii="Times New Roman" w:eastAsia="Times New Roman" w:hAnsi="Times New Roman" w:cs="Times New Roman"/>
                <w:noProof/>
              </w:rPr>
              <w:t>4.4. Comparación de rendimiento entre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_Toc212233484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4A2E9" w14:textId="3CE407D3" w:rsidR="00352483" w:rsidRDefault="0035248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233485" w:history="1">
            <w:r w:rsidRPr="002B043C">
              <w:rPr>
                <w:rStyle w:val="Hipervnculo"/>
                <w:rFonts w:ascii="Times New Roman" w:eastAsia="Times New Roman" w:hAnsi="Times New Roman" w:cs="Times New Roman"/>
                <w:noProof/>
                <w:lang w:val="es-CL"/>
              </w:rPr>
              <w:t>5. Conclusión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_Toc212233485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ABA82" w14:textId="75DB83FA" w:rsidR="00352483" w:rsidRDefault="0035248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212233486" w:history="1">
            <w:r w:rsidRPr="002B043C">
              <w:rPr>
                <w:rStyle w:val="Hipervnculo"/>
                <w:rFonts w:ascii="Times New Roman" w:eastAsia="Times New Roman" w:hAnsi="Times New Roman" w:cs="Times New Roman"/>
                <w:noProof/>
                <w:lang w:val="es-CL"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_Toc212233486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8C86" w14:textId="6151DC6D" w:rsidR="001C3C73" w:rsidRDefault="001C3C73">
          <w:r>
            <w:rPr>
              <w:b/>
              <w:bCs/>
              <w:lang w:val="es-MX"/>
            </w:rPr>
            <w:fldChar w:fldCharType="end"/>
          </w:r>
        </w:p>
      </w:sdtContent>
    </w:sdt>
    <w:p w14:paraId="6B4E0628" w14:textId="5E6211AB" w:rsidR="000364E9" w:rsidRPr="000364E9" w:rsidRDefault="00FD6AE6">
      <w:pPr>
        <w:pStyle w:val="Ttulo1"/>
        <w:rPr>
          <w:rFonts w:ascii="Times New Roman" w:eastAsia="Times New Roman" w:hAnsi="Times New Roman" w:cs="Times New Roman"/>
        </w:rPr>
      </w:pPr>
      <w:r>
        <w:br w:type="page"/>
      </w:r>
    </w:p>
    <w:p w14:paraId="2F309186" w14:textId="0675ABD7" w:rsidR="009F0EFE" w:rsidRPr="006D3F77" w:rsidRDefault="00FD6AE6">
      <w:pPr>
        <w:pStyle w:val="Ttulo1"/>
        <w:rPr>
          <w:rFonts w:ascii="Times New Roman" w:eastAsia="Times New Roman" w:hAnsi="Times New Roman" w:cs="Times New Roman"/>
          <w:sz w:val="32"/>
          <w:szCs w:val="32"/>
        </w:rPr>
      </w:pPr>
      <w:bookmarkStart w:id="5" w:name="_Toc212233468"/>
      <w:r w:rsidRPr="006D3F77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1. </w:t>
      </w:r>
      <w:r w:rsidRPr="007A280A">
        <w:rPr>
          <w:rFonts w:ascii="Times New Roman" w:eastAsia="Times New Roman" w:hAnsi="Times New Roman" w:cs="Times New Roman"/>
          <w:sz w:val="32"/>
          <w:szCs w:val="32"/>
        </w:rPr>
        <w:t>Introducción</w:t>
      </w:r>
      <w:bookmarkEnd w:id="5"/>
    </w:p>
    <w:p w14:paraId="6727F646" w14:textId="7EFA536A" w:rsidR="005C1EBE" w:rsidRDefault="00A44030" w:rsidP="00242A5C">
      <w:pPr>
        <w:pBdr>
          <w:top w:val="nil"/>
          <w:left w:val="nil"/>
          <w:bottom w:val="nil"/>
          <w:right w:val="nil"/>
          <w:between w:val="nil"/>
        </w:pBdr>
        <w:spacing w:before="20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Una </w:t>
      </w:r>
      <w:r w:rsidRPr="00462B0E">
        <w:rPr>
          <w:rFonts w:ascii="Times New Roman" w:eastAsia="Times New Roman" w:hAnsi="Times New Roman" w:cs="Times New Roman"/>
          <w:i/>
          <w:iCs/>
        </w:rPr>
        <w:t>matriz poco poblada</w:t>
      </w:r>
      <w:r>
        <w:rPr>
          <w:rFonts w:ascii="Times New Roman" w:eastAsia="Times New Roman" w:hAnsi="Times New Roman" w:cs="Times New Roman"/>
        </w:rPr>
        <w:t>,</w:t>
      </w:r>
      <w:r w:rsidR="00874C0B">
        <w:rPr>
          <w:rFonts w:ascii="Times New Roman" w:eastAsia="Times New Roman" w:hAnsi="Times New Roman" w:cs="Times New Roman"/>
        </w:rPr>
        <w:t xml:space="preserve"> seg</w:t>
      </w:r>
      <w:r w:rsidR="00E4562F">
        <w:rPr>
          <w:rFonts w:ascii="Times New Roman" w:eastAsia="Times New Roman" w:hAnsi="Times New Roman" w:cs="Times New Roman"/>
        </w:rPr>
        <w:t xml:space="preserve">ún el Doctor en </w:t>
      </w:r>
      <w:r w:rsidR="00651BC2">
        <w:rPr>
          <w:rFonts w:ascii="Times New Roman" w:eastAsia="Times New Roman" w:hAnsi="Times New Roman" w:cs="Times New Roman"/>
        </w:rPr>
        <w:t>Ingeniería Computacional</w:t>
      </w:r>
      <w:r w:rsidR="00031DFC">
        <w:rPr>
          <w:rFonts w:ascii="Times New Roman" w:eastAsia="Times New Roman" w:hAnsi="Times New Roman" w:cs="Times New Roman"/>
        </w:rPr>
        <w:t xml:space="preserve">, </w:t>
      </w:r>
      <w:r w:rsidR="00651BC2">
        <w:rPr>
          <w:rFonts w:ascii="Times New Roman" w:eastAsia="Times New Roman" w:hAnsi="Times New Roman" w:cs="Times New Roman"/>
        </w:rPr>
        <w:t>Fatih Karabiber</w:t>
      </w:r>
      <w:r w:rsidR="00031DFC">
        <w:rPr>
          <w:rFonts w:ascii="Times New Roman" w:eastAsia="Times New Roman" w:hAnsi="Times New Roman" w:cs="Times New Roman"/>
        </w:rPr>
        <w:t xml:space="preserve">, es un tipo especial de matriz en el que la mayoría de sus elementos son </w:t>
      </w:r>
      <w:r w:rsidR="00EF0A34" w:rsidRPr="00EF0A34">
        <w:rPr>
          <w:rFonts w:ascii="Times New Roman" w:eastAsia="Times New Roman" w:hAnsi="Times New Roman" w:cs="Times New Roman"/>
          <w:i/>
          <w:iCs/>
        </w:rPr>
        <w:t>cero</w:t>
      </w:r>
      <w:r w:rsidR="00EF0A34">
        <w:rPr>
          <w:rFonts w:ascii="Times New Roman" w:eastAsia="Times New Roman" w:hAnsi="Times New Roman" w:cs="Times New Roman"/>
        </w:rPr>
        <w:t xml:space="preserve"> </w:t>
      </w:r>
      <w:r w:rsidR="009A5080">
        <w:rPr>
          <w:rFonts w:ascii="Times New Roman" w:eastAsia="Times New Roman" w:hAnsi="Times New Roman" w:cs="Times New Roman"/>
        </w:rPr>
        <w:t>y, por tanto,</w:t>
      </w:r>
      <w:r w:rsidR="00FD2D35">
        <w:rPr>
          <w:rFonts w:ascii="Times New Roman" w:eastAsia="Times New Roman" w:hAnsi="Times New Roman" w:cs="Times New Roman"/>
        </w:rPr>
        <w:t xml:space="preserve"> </w:t>
      </w:r>
      <w:r w:rsidR="009A5080">
        <w:rPr>
          <w:rFonts w:ascii="Times New Roman" w:eastAsia="Times New Roman" w:hAnsi="Times New Roman" w:cs="Times New Roman"/>
        </w:rPr>
        <w:t xml:space="preserve">puede </w:t>
      </w:r>
      <w:r w:rsidR="003C5B51">
        <w:rPr>
          <w:rFonts w:ascii="Times New Roman" w:eastAsia="Times New Roman" w:hAnsi="Times New Roman" w:cs="Times New Roman"/>
        </w:rPr>
        <w:t>ser representada</w:t>
      </w:r>
      <w:r w:rsidR="009A5080">
        <w:rPr>
          <w:rFonts w:ascii="Times New Roman" w:eastAsia="Times New Roman" w:hAnsi="Times New Roman" w:cs="Times New Roman"/>
        </w:rPr>
        <w:t xml:space="preserve"> </w:t>
      </w:r>
      <w:r w:rsidR="00EF0A34">
        <w:rPr>
          <w:rFonts w:ascii="Times New Roman" w:eastAsia="Times New Roman" w:hAnsi="Times New Roman" w:cs="Times New Roman"/>
        </w:rPr>
        <w:t xml:space="preserve">solamente por aquellos elementos </w:t>
      </w:r>
      <w:r w:rsidR="00EF0A34" w:rsidRPr="00EF0A34">
        <w:rPr>
          <w:rFonts w:ascii="Times New Roman" w:eastAsia="Times New Roman" w:hAnsi="Times New Roman" w:cs="Times New Roman"/>
          <w:i/>
          <w:iCs/>
        </w:rPr>
        <w:t>no-cero</w:t>
      </w:r>
      <w:r w:rsidR="00EF0A34">
        <w:rPr>
          <w:rFonts w:ascii="Times New Roman" w:eastAsia="Times New Roman" w:hAnsi="Times New Roman" w:cs="Times New Roman"/>
          <w:i/>
          <w:iCs/>
        </w:rPr>
        <w:t xml:space="preserve"> </w:t>
      </w:r>
      <w:r w:rsidR="00EF0A34">
        <w:rPr>
          <w:rFonts w:ascii="Times New Roman" w:eastAsia="Times New Roman" w:hAnsi="Times New Roman" w:cs="Times New Roman"/>
        </w:rPr>
        <w:t>que la componen</w:t>
      </w:r>
      <w:r w:rsidR="008B287B">
        <w:rPr>
          <w:rFonts w:ascii="Times New Roman" w:eastAsia="Times New Roman" w:hAnsi="Times New Roman" w:cs="Times New Roman"/>
        </w:rPr>
        <w:t>.</w:t>
      </w:r>
      <w:r w:rsidR="00FD2D35">
        <w:rPr>
          <w:rFonts w:ascii="Times New Roman" w:eastAsia="Times New Roman" w:hAnsi="Times New Roman" w:cs="Times New Roman"/>
        </w:rPr>
        <w:t xml:space="preserve"> </w:t>
      </w:r>
      <w:r w:rsidR="00212C70">
        <w:rPr>
          <w:rFonts w:ascii="Times New Roman" w:eastAsia="Times New Roman" w:hAnsi="Times New Roman" w:cs="Times New Roman"/>
        </w:rPr>
        <w:t>Esta</w:t>
      </w:r>
      <w:r w:rsidR="00556120">
        <w:rPr>
          <w:rFonts w:ascii="Times New Roman" w:eastAsia="Times New Roman" w:hAnsi="Times New Roman" w:cs="Times New Roman"/>
        </w:rPr>
        <w:t xml:space="preserve"> </w:t>
      </w:r>
      <w:r w:rsidR="005C1EBE">
        <w:rPr>
          <w:rFonts w:ascii="Times New Roman" w:eastAsia="Times New Roman" w:hAnsi="Times New Roman" w:cs="Times New Roman"/>
        </w:rPr>
        <w:t xml:space="preserve">estructura </w:t>
      </w:r>
      <w:r w:rsidR="005C1EBE" w:rsidRPr="005C1EBE">
        <w:rPr>
          <w:rFonts w:ascii="Times New Roman" w:eastAsia="Times New Roman" w:hAnsi="Times New Roman" w:cs="Times New Roman"/>
          <w:i/>
          <w:iCs/>
        </w:rPr>
        <w:t>dispersa</w:t>
      </w:r>
      <w:r w:rsidR="00260C05">
        <w:rPr>
          <w:rFonts w:ascii="Times New Roman" w:eastAsia="Times New Roman" w:hAnsi="Times New Roman" w:cs="Times New Roman"/>
        </w:rPr>
        <w:t>,</w:t>
      </w:r>
      <w:r w:rsidR="00212C70">
        <w:rPr>
          <w:rFonts w:ascii="Times New Roman" w:eastAsia="Times New Roman" w:hAnsi="Times New Roman" w:cs="Times New Roman"/>
        </w:rPr>
        <w:t xml:space="preserve"> permite</w:t>
      </w:r>
      <w:r w:rsidR="00260C05">
        <w:rPr>
          <w:rFonts w:ascii="Times New Roman" w:eastAsia="Times New Roman" w:hAnsi="Times New Roman" w:cs="Times New Roman"/>
        </w:rPr>
        <w:t xml:space="preserve"> </w:t>
      </w:r>
      <w:r w:rsidR="00556120">
        <w:rPr>
          <w:rFonts w:ascii="Times New Roman" w:eastAsia="Times New Roman" w:hAnsi="Times New Roman" w:cs="Times New Roman"/>
        </w:rPr>
        <w:t>aprovechar</w:t>
      </w:r>
      <w:r w:rsidR="00C4379E">
        <w:rPr>
          <w:rFonts w:ascii="Times New Roman" w:eastAsia="Times New Roman" w:hAnsi="Times New Roman" w:cs="Times New Roman"/>
        </w:rPr>
        <w:t xml:space="preserve"> los vacíos para</w:t>
      </w:r>
      <w:r w:rsidR="00556120">
        <w:rPr>
          <w:rFonts w:ascii="Times New Roman" w:eastAsia="Times New Roman" w:hAnsi="Times New Roman" w:cs="Times New Roman"/>
        </w:rPr>
        <w:t xml:space="preserve"> </w:t>
      </w:r>
      <w:r w:rsidR="007D5362">
        <w:rPr>
          <w:rFonts w:ascii="Times New Roman" w:eastAsia="Times New Roman" w:hAnsi="Times New Roman" w:cs="Times New Roman"/>
        </w:rPr>
        <w:t xml:space="preserve">apuntar a </w:t>
      </w:r>
      <w:r w:rsidR="00372DF5">
        <w:rPr>
          <w:rFonts w:ascii="Times New Roman" w:eastAsia="Times New Roman" w:hAnsi="Times New Roman" w:cs="Times New Roman"/>
        </w:rPr>
        <w:t xml:space="preserve">técnicas y </w:t>
      </w:r>
      <w:r w:rsidR="006300C4">
        <w:rPr>
          <w:rFonts w:ascii="Times New Roman" w:eastAsia="Times New Roman" w:hAnsi="Times New Roman" w:cs="Times New Roman"/>
        </w:rPr>
        <w:t xml:space="preserve">estructuras de datos </w:t>
      </w:r>
      <w:r w:rsidR="00C4379E">
        <w:rPr>
          <w:rFonts w:ascii="Times New Roman" w:eastAsia="Times New Roman" w:hAnsi="Times New Roman" w:cs="Times New Roman"/>
        </w:rPr>
        <w:t xml:space="preserve">más eficientes </w:t>
      </w:r>
      <w:r w:rsidR="006351A0">
        <w:rPr>
          <w:rFonts w:ascii="Times New Roman" w:eastAsia="Times New Roman" w:hAnsi="Times New Roman" w:cs="Times New Roman"/>
        </w:rPr>
        <w:t>y económic</w:t>
      </w:r>
      <w:r w:rsidR="00212C70">
        <w:rPr>
          <w:rFonts w:ascii="Times New Roman" w:eastAsia="Times New Roman" w:hAnsi="Times New Roman" w:cs="Times New Roman"/>
        </w:rPr>
        <w:t>o</w:t>
      </w:r>
      <w:r w:rsidR="006351A0">
        <w:rPr>
          <w:rFonts w:ascii="Times New Roman" w:eastAsia="Times New Roman" w:hAnsi="Times New Roman" w:cs="Times New Roman"/>
        </w:rPr>
        <w:t xml:space="preserve">s sin almacenar tantos </w:t>
      </w:r>
      <w:r w:rsidR="006351A0" w:rsidRPr="006351A0">
        <w:rPr>
          <w:rFonts w:ascii="Times New Roman" w:eastAsia="Times New Roman" w:hAnsi="Times New Roman" w:cs="Times New Roman"/>
          <w:i/>
          <w:iCs/>
        </w:rPr>
        <w:t>ceros</w:t>
      </w:r>
      <w:r w:rsidR="00242A5C">
        <w:rPr>
          <w:rFonts w:ascii="Times New Roman" w:eastAsia="Times New Roman" w:hAnsi="Times New Roman" w:cs="Times New Roman"/>
          <w:i/>
          <w:iCs/>
        </w:rPr>
        <w:t xml:space="preserve"> </w:t>
      </w:r>
      <w:r w:rsidR="00242A5C" w:rsidRPr="0068276E">
        <w:rPr>
          <w:rFonts w:ascii="Times New Roman" w:eastAsia="Times New Roman" w:hAnsi="Times New Roman" w:cs="Times New Roman"/>
          <w:lang w:val="es-CL"/>
        </w:rPr>
        <w:t>(Cs, 2025)</w:t>
      </w:r>
      <w:r w:rsidR="006351A0">
        <w:rPr>
          <w:rFonts w:ascii="Times New Roman" w:eastAsia="Times New Roman" w:hAnsi="Times New Roman" w:cs="Times New Roman"/>
        </w:rPr>
        <w:t>.</w:t>
      </w:r>
      <w:r w:rsidR="006300C4">
        <w:rPr>
          <w:rFonts w:ascii="Times New Roman" w:eastAsia="Times New Roman" w:hAnsi="Times New Roman" w:cs="Times New Roman"/>
        </w:rPr>
        <w:t xml:space="preserve"> </w:t>
      </w:r>
    </w:p>
    <w:p w14:paraId="2F309189" w14:textId="19760065" w:rsidR="009F0EFE" w:rsidRPr="00A245A8" w:rsidRDefault="0068276E">
      <w:pPr>
        <w:pBdr>
          <w:top w:val="nil"/>
          <w:left w:val="nil"/>
          <w:bottom w:val="nil"/>
          <w:right w:val="nil"/>
          <w:between w:val="nil"/>
        </w:pBdr>
        <w:spacing w:before="20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partir de este enfoque</w:t>
      </w:r>
      <w:r w:rsidR="0017231E">
        <w:rPr>
          <w:rFonts w:ascii="Times New Roman" w:eastAsia="Times New Roman" w:hAnsi="Times New Roman" w:cs="Times New Roman"/>
        </w:rPr>
        <w:t xml:space="preserve"> en la optimización </w:t>
      </w:r>
      <w:r w:rsidR="00EA2D8D">
        <w:rPr>
          <w:rFonts w:ascii="Times New Roman" w:eastAsia="Times New Roman" w:hAnsi="Times New Roman" w:cs="Times New Roman"/>
        </w:rPr>
        <w:t>de recursos</w:t>
      </w:r>
      <w:r w:rsidR="0017231E">
        <w:rPr>
          <w:rFonts w:ascii="Times New Roman" w:eastAsia="Times New Roman" w:hAnsi="Times New Roman" w:cs="Times New Roman"/>
        </w:rPr>
        <w:t xml:space="preserve"> </w:t>
      </w:r>
      <w:r w:rsidR="00EA2D8D">
        <w:rPr>
          <w:rFonts w:ascii="Times New Roman" w:eastAsia="Times New Roman" w:hAnsi="Times New Roman" w:cs="Times New Roman"/>
        </w:rPr>
        <w:t>computacionales</w:t>
      </w:r>
      <w:r w:rsidR="009C2923">
        <w:rPr>
          <w:rFonts w:ascii="Times New Roman" w:eastAsia="Times New Roman" w:hAnsi="Times New Roman" w:cs="Times New Roman"/>
        </w:rPr>
        <w:t xml:space="preserve">, el presente informe </w:t>
      </w:r>
      <w:r w:rsidR="006C25F2">
        <w:rPr>
          <w:rFonts w:ascii="Times New Roman" w:eastAsia="Times New Roman" w:hAnsi="Times New Roman" w:cs="Times New Roman"/>
        </w:rPr>
        <w:t xml:space="preserve">detalla un análisis </w:t>
      </w:r>
      <w:r w:rsidR="00AD6B33">
        <w:rPr>
          <w:rFonts w:ascii="Times New Roman" w:eastAsia="Times New Roman" w:hAnsi="Times New Roman" w:cs="Times New Roman"/>
        </w:rPr>
        <w:t>algorítmico y experimental</w:t>
      </w:r>
      <w:r w:rsidR="000216E7">
        <w:rPr>
          <w:rFonts w:ascii="Times New Roman" w:eastAsia="Times New Roman" w:hAnsi="Times New Roman" w:cs="Times New Roman"/>
        </w:rPr>
        <w:t xml:space="preserve"> de un proyecto de implementación de </w:t>
      </w:r>
      <w:r w:rsidR="002B5FDC" w:rsidRPr="002B5FDC">
        <w:rPr>
          <w:rFonts w:ascii="Times New Roman" w:eastAsia="Times New Roman" w:hAnsi="Times New Roman" w:cs="Times New Roman"/>
          <w:i/>
          <w:iCs/>
        </w:rPr>
        <w:t>M</w:t>
      </w:r>
      <w:r w:rsidR="000216E7" w:rsidRPr="002B5FDC">
        <w:rPr>
          <w:rFonts w:ascii="Times New Roman" w:eastAsia="Times New Roman" w:hAnsi="Times New Roman" w:cs="Times New Roman"/>
          <w:i/>
          <w:iCs/>
        </w:rPr>
        <w:t>atri</w:t>
      </w:r>
      <w:r w:rsidR="002B5FDC" w:rsidRPr="002B5FDC">
        <w:rPr>
          <w:rFonts w:ascii="Times New Roman" w:eastAsia="Times New Roman" w:hAnsi="Times New Roman" w:cs="Times New Roman"/>
          <w:i/>
          <w:iCs/>
        </w:rPr>
        <w:t>z Poco Poblada</w:t>
      </w:r>
      <w:r w:rsidR="002B5FDC">
        <w:rPr>
          <w:rFonts w:ascii="Times New Roman" w:eastAsia="Times New Roman" w:hAnsi="Times New Roman" w:cs="Times New Roman"/>
        </w:rPr>
        <w:t xml:space="preserve"> o </w:t>
      </w:r>
      <w:proofErr w:type="spellStart"/>
      <w:r w:rsidR="000216E7" w:rsidRPr="000216E7">
        <w:rPr>
          <w:rFonts w:ascii="Times New Roman" w:eastAsia="Times New Roman" w:hAnsi="Times New Roman" w:cs="Times New Roman"/>
          <w:i/>
          <w:iCs/>
        </w:rPr>
        <w:t>Sparse</w:t>
      </w:r>
      <w:proofErr w:type="spellEnd"/>
      <w:r w:rsidR="000216E7" w:rsidRPr="000216E7">
        <w:rPr>
          <w:rFonts w:ascii="Times New Roman" w:eastAsia="Times New Roman" w:hAnsi="Times New Roman" w:cs="Times New Roman"/>
          <w:i/>
          <w:iCs/>
        </w:rPr>
        <w:t xml:space="preserve"> </w:t>
      </w:r>
      <w:r w:rsidR="002B5FDC">
        <w:rPr>
          <w:rFonts w:ascii="Times New Roman" w:eastAsia="Times New Roman" w:hAnsi="Times New Roman" w:cs="Times New Roman"/>
          <w:i/>
          <w:iCs/>
        </w:rPr>
        <w:t>M</w:t>
      </w:r>
      <w:r w:rsidR="000216E7" w:rsidRPr="000216E7">
        <w:rPr>
          <w:rFonts w:ascii="Times New Roman" w:eastAsia="Times New Roman" w:hAnsi="Times New Roman" w:cs="Times New Roman"/>
          <w:i/>
          <w:iCs/>
        </w:rPr>
        <w:t>atrix</w:t>
      </w:r>
      <w:r w:rsidR="00A245A8">
        <w:rPr>
          <w:rFonts w:ascii="Times New Roman" w:eastAsia="Times New Roman" w:hAnsi="Times New Roman" w:cs="Times New Roman"/>
          <w:i/>
          <w:iCs/>
        </w:rPr>
        <w:t xml:space="preserve"> </w:t>
      </w:r>
      <w:r w:rsidR="00A245A8">
        <w:rPr>
          <w:rFonts w:ascii="Times New Roman" w:eastAsia="Times New Roman" w:hAnsi="Times New Roman" w:cs="Times New Roman"/>
        </w:rPr>
        <w:t xml:space="preserve">en </w:t>
      </w:r>
      <w:r w:rsidR="00A245A8" w:rsidRPr="00865274">
        <w:rPr>
          <w:rFonts w:ascii="Times New Roman" w:eastAsia="Times New Roman" w:hAnsi="Times New Roman" w:cs="Times New Roman"/>
          <w:i/>
          <w:iCs/>
        </w:rPr>
        <w:t>C++</w:t>
      </w:r>
      <w:r w:rsidR="00574913">
        <w:rPr>
          <w:rFonts w:ascii="Times New Roman" w:eastAsia="Times New Roman" w:hAnsi="Times New Roman" w:cs="Times New Roman"/>
        </w:rPr>
        <w:t xml:space="preserve"> utilizando </w:t>
      </w:r>
      <w:r w:rsidR="00574913" w:rsidRPr="00865274">
        <w:rPr>
          <w:rFonts w:ascii="Times New Roman" w:eastAsia="Times New Roman" w:hAnsi="Times New Roman" w:cs="Times New Roman"/>
          <w:i/>
          <w:iCs/>
        </w:rPr>
        <w:t>listas enlazadas</w:t>
      </w:r>
      <w:r w:rsidR="00574913">
        <w:rPr>
          <w:rFonts w:ascii="Times New Roman" w:eastAsia="Times New Roman" w:hAnsi="Times New Roman" w:cs="Times New Roman"/>
        </w:rPr>
        <w:t>.</w:t>
      </w:r>
    </w:p>
    <w:p w14:paraId="2F30918A" w14:textId="77777777" w:rsidR="009F0EFE" w:rsidRDefault="009F0EFE">
      <w:pPr>
        <w:rPr>
          <w:rFonts w:ascii="Times New Roman" w:eastAsia="Times New Roman" w:hAnsi="Times New Roman" w:cs="Times New Roman"/>
        </w:rPr>
      </w:pPr>
    </w:p>
    <w:p w14:paraId="2F30918B" w14:textId="5EF9D2DE" w:rsidR="009F0EFE" w:rsidRDefault="005749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F30918C" w14:textId="77777777" w:rsidR="009F0EFE" w:rsidRDefault="009F0EFE">
      <w:pPr>
        <w:rPr>
          <w:rFonts w:ascii="Times New Roman" w:eastAsia="Times New Roman" w:hAnsi="Times New Roman" w:cs="Times New Roman"/>
        </w:rPr>
      </w:pPr>
    </w:p>
    <w:p w14:paraId="2F30918D" w14:textId="77777777" w:rsidR="009F0EFE" w:rsidRDefault="00FD6AE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30918E" w14:textId="71839073" w:rsidR="009F0EFE" w:rsidRPr="007A280A" w:rsidRDefault="00FD6AE6">
      <w:pPr>
        <w:pStyle w:val="Ttulo1"/>
        <w:rPr>
          <w:rFonts w:ascii="Times New Roman" w:eastAsia="Times New Roman" w:hAnsi="Times New Roman" w:cs="Times New Roman"/>
          <w:sz w:val="32"/>
          <w:szCs w:val="32"/>
        </w:rPr>
      </w:pPr>
      <w:bookmarkStart w:id="6" w:name="_Toc212233469"/>
      <w:r w:rsidRPr="007A280A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2. </w:t>
      </w:r>
      <w:r w:rsidR="005013A4">
        <w:rPr>
          <w:rFonts w:ascii="Times New Roman" w:eastAsia="Times New Roman" w:hAnsi="Times New Roman" w:cs="Times New Roman"/>
          <w:sz w:val="32"/>
          <w:szCs w:val="32"/>
        </w:rPr>
        <w:t>Estructura</w:t>
      </w:r>
      <w:r w:rsidR="003D7C3E">
        <w:rPr>
          <w:rFonts w:ascii="Times New Roman" w:eastAsia="Times New Roman" w:hAnsi="Times New Roman" w:cs="Times New Roman"/>
          <w:sz w:val="32"/>
          <w:szCs w:val="32"/>
        </w:rPr>
        <w:t xml:space="preserve">ción </w:t>
      </w:r>
      <w:r w:rsidR="005013A4">
        <w:rPr>
          <w:rFonts w:ascii="Times New Roman" w:eastAsia="Times New Roman" w:hAnsi="Times New Roman" w:cs="Times New Roman"/>
          <w:sz w:val="32"/>
          <w:szCs w:val="32"/>
        </w:rPr>
        <w:t>de</w:t>
      </w:r>
      <w:r w:rsidR="003D7C3E">
        <w:rPr>
          <w:rFonts w:ascii="Times New Roman" w:eastAsia="Times New Roman" w:hAnsi="Times New Roman" w:cs="Times New Roman"/>
          <w:sz w:val="32"/>
          <w:szCs w:val="32"/>
        </w:rPr>
        <w:t xml:space="preserve"> la </w:t>
      </w:r>
      <w:r w:rsidR="00315C4D">
        <w:rPr>
          <w:rFonts w:ascii="Times New Roman" w:eastAsia="Times New Roman" w:hAnsi="Times New Roman" w:cs="Times New Roman"/>
          <w:sz w:val="32"/>
          <w:szCs w:val="32"/>
        </w:rPr>
        <w:t>m</w:t>
      </w:r>
      <w:r w:rsidR="003D7C3E">
        <w:rPr>
          <w:rFonts w:ascii="Times New Roman" w:eastAsia="Times New Roman" w:hAnsi="Times New Roman" w:cs="Times New Roman"/>
          <w:sz w:val="32"/>
          <w:szCs w:val="32"/>
        </w:rPr>
        <w:t>atriz</w:t>
      </w:r>
      <w:bookmarkEnd w:id="6"/>
    </w:p>
    <w:p w14:paraId="2F30918F" w14:textId="121922C7" w:rsidR="009F0EFE" w:rsidRPr="007A280A" w:rsidRDefault="00FD6AE6">
      <w:pPr>
        <w:pStyle w:val="Ttulo2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212233470"/>
      <w:r w:rsidRPr="007A280A">
        <w:rPr>
          <w:rFonts w:ascii="Times New Roman" w:eastAsia="Times New Roman" w:hAnsi="Times New Roman" w:cs="Times New Roman"/>
          <w:sz w:val="28"/>
          <w:szCs w:val="28"/>
        </w:rPr>
        <w:t xml:space="preserve">2.1. </w:t>
      </w:r>
      <w:r w:rsidR="00E15CA5">
        <w:rPr>
          <w:rFonts w:ascii="Times New Roman" w:eastAsia="Times New Roman" w:hAnsi="Times New Roman" w:cs="Times New Roman"/>
          <w:sz w:val="28"/>
          <w:szCs w:val="28"/>
        </w:rPr>
        <w:t>Conceptual</w:t>
      </w:r>
      <w:bookmarkEnd w:id="7"/>
    </w:p>
    <w:p w14:paraId="2DA381AB" w14:textId="3D030700" w:rsidR="00AD2C69" w:rsidRDefault="00FD6A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15C4D">
        <w:rPr>
          <w:rFonts w:ascii="Times New Roman" w:eastAsia="Times New Roman" w:hAnsi="Times New Roman" w:cs="Times New Roman"/>
        </w:rPr>
        <w:t xml:space="preserve">La estructura implementada </w:t>
      </w:r>
      <w:r w:rsidR="000A01A9">
        <w:rPr>
          <w:rFonts w:ascii="Times New Roman" w:eastAsia="Times New Roman" w:hAnsi="Times New Roman" w:cs="Times New Roman"/>
        </w:rPr>
        <w:t xml:space="preserve">en el proyecto </w:t>
      </w:r>
      <w:r w:rsidR="00311ADA">
        <w:rPr>
          <w:rFonts w:ascii="Times New Roman" w:eastAsia="Times New Roman" w:hAnsi="Times New Roman" w:cs="Times New Roman"/>
        </w:rPr>
        <w:t xml:space="preserve">se basa en la representación </w:t>
      </w:r>
      <w:r w:rsidR="00E67096">
        <w:rPr>
          <w:rFonts w:ascii="Times New Roman" w:eastAsia="Times New Roman" w:hAnsi="Times New Roman" w:cs="Times New Roman"/>
        </w:rPr>
        <w:t xml:space="preserve">de </w:t>
      </w:r>
      <w:r w:rsidR="000A01A9">
        <w:rPr>
          <w:rFonts w:ascii="Times New Roman" w:eastAsia="Times New Roman" w:hAnsi="Times New Roman" w:cs="Times New Roman"/>
        </w:rPr>
        <w:t xml:space="preserve">las </w:t>
      </w:r>
      <w:r w:rsidR="000A01A9" w:rsidRPr="000A01A9">
        <w:rPr>
          <w:rFonts w:ascii="Times New Roman" w:eastAsia="Times New Roman" w:hAnsi="Times New Roman" w:cs="Times New Roman"/>
          <w:i/>
          <w:iCs/>
        </w:rPr>
        <w:t>matrices poco pobladas</w:t>
      </w:r>
      <w:r w:rsidR="000A01A9">
        <w:rPr>
          <w:rFonts w:ascii="Times New Roman" w:eastAsia="Times New Roman" w:hAnsi="Times New Roman" w:cs="Times New Roman"/>
        </w:rPr>
        <w:t xml:space="preserve">, </w:t>
      </w:r>
      <w:r w:rsidR="00311ADA">
        <w:rPr>
          <w:rFonts w:ascii="Times New Roman" w:eastAsia="Times New Roman" w:hAnsi="Times New Roman" w:cs="Times New Roman"/>
        </w:rPr>
        <w:t>de</w:t>
      </w:r>
      <w:r w:rsidR="00B71D99">
        <w:rPr>
          <w:rFonts w:ascii="Times New Roman" w:eastAsia="Times New Roman" w:hAnsi="Times New Roman" w:cs="Times New Roman"/>
        </w:rPr>
        <w:t>l matemático y científico computacional Donald Knuth</w:t>
      </w:r>
      <w:r w:rsidR="000A01A9">
        <w:rPr>
          <w:rFonts w:ascii="Times New Roman" w:eastAsia="Times New Roman" w:hAnsi="Times New Roman" w:cs="Times New Roman"/>
        </w:rPr>
        <w:t>.</w:t>
      </w:r>
    </w:p>
    <w:p w14:paraId="349092A8" w14:textId="77777777" w:rsidR="00AD2C69" w:rsidRDefault="00AD2C69">
      <w:pPr>
        <w:jc w:val="both"/>
        <w:rPr>
          <w:rFonts w:ascii="Times New Roman" w:eastAsia="Times New Roman" w:hAnsi="Times New Roman" w:cs="Times New Roman"/>
        </w:rPr>
      </w:pPr>
    </w:p>
    <w:p w14:paraId="549160CE" w14:textId="76F05E26" w:rsidR="00C5798D" w:rsidRDefault="00C5798D" w:rsidP="00AD2C69">
      <w:pPr>
        <w:ind w:left="720"/>
        <w:jc w:val="both"/>
        <w:rPr>
          <w:rFonts w:ascii="Times New Roman" w:eastAsia="Times New Roman" w:hAnsi="Times New Roman" w:cs="Times New Roman"/>
          <w:lang w:val="es-CL"/>
        </w:rPr>
      </w:pPr>
      <w:r w:rsidRPr="00EF737D">
        <w:rPr>
          <w:rFonts w:ascii="Times New Roman" w:eastAsia="Times New Roman" w:hAnsi="Times New Roman" w:cs="Times New Roman"/>
          <w:lang w:val="es-CL"/>
        </w:rPr>
        <w:t xml:space="preserve">En el famoso </w:t>
      </w:r>
      <w:r w:rsidRPr="00EF737D">
        <w:rPr>
          <w:rFonts w:ascii="Times New Roman" w:eastAsia="Times New Roman" w:hAnsi="Times New Roman" w:cs="Times New Roman"/>
          <w:i/>
          <w:iCs/>
          <w:lang w:val="es-CL"/>
        </w:rPr>
        <w:t>The art of computer programming</w:t>
      </w:r>
      <w:r w:rsidR="00352A43" w:rsidRPr="00EF737D">
        <w:rPr>
          <w:rFonts w:ascii="Times New Roman" w:eastAsia="Times New Roman" w:hAnsi="Times New Roman" w:cs="Times New Roman"/>
          <w:lang w:val="es-CL"/>
        </w:rPr>
        <w:t xml:space="preserve"> </w:t>
      </w:r>
      <w:r w:rsidR="00352A43" w:rsidRPr="00EF737D">
        <w:rPr>
          <w:rFonts w:ascii="Times New Roman" w:eastAsia="Times New Roman" w:hAnsi="Times New Roman" w:cs="Times New Roman"/>
          <w:i/>
          <w:iCs/>
          <w:lang w:val="es-CL"/>
        </w:rPr>
        <w:t>(Vo</w:t>
      </w:r>
      <w:r w:rsidR="00713BE0">
        <w:rPr>
          <w:rFonts w:ascii="Times New Roman" w:eastAsia="Times New Roman" w:hAnsi="Times New Roman" w:cs="Times New Roman"/>
          <w:i/>
          <w:iCs/>
          <w:lang w:val="es-CL"/>
        </w:rPr>
        <w:t>l.</w:t>
      </w:r>
      <w:r w:rsidR="00352A43" w:rsidRPr="00EF737D">
        <w:rPr>
          <w:rFonts w:ascii="Times New Roman" w:eastAsia="Times New Roman" w:hAnsi="Times New Roman" w:cs="Times New Roman"/>
          <w:i/>
          <w:iCs/>
          <w:lang w:val="es-CL"/>
        </w:rPr>
        <w:t xml:space="preserve"> 1)</w:t>
      </w:r>
      <w:r w:rsidR="00352A43" w:rsidRPr="00EF737D">
        <w:rPr>
          <w:rFonts w:ascii="Times New Roman" w:eastAsia="Times New Roman" w:hAnsi="Times New Roman" w:cs="Times New Roman"/>
          <w:lang w:val="es-CL"/>
        </w:rPr>
        <w:t xml:space="preserve">, </w:t>
      </w:r>
      <w:r w:rsidR="00352A43" w:rsidRPr="00352A43">
        <w:rPr>
          <w:rFonts w:ascii="Times New Roman" w:eastAsia="Times New Roman" w:hAnsi="Times New Roman" w:cs="Times New Roman"/>
          <w:lang w:val="es-CL"/>
        </w:rPr>
        <w:t xml:space="preserve">el autor </w:t>
      </w:r>
      <w:r w:rsidR="00EF737D">
        <w:rPr>
          <w:rFonts w:ascii="Times New Roman" w:eastAsia="Times New Roman" w:hAnsi="Times New Roman" w:cs="Times New Roman"/>
          <w:lang w:val="es-CL"/>
        </w:rPr>
        <w:t xml:space="preserve">presenta un modelo </w:t>
      </w:r>
      <w:r w:rsidR="00CA0590">
        <w:rPr>
          <w:rFonts w:ascii="Times New Roman" w:eastAsia="Times New Roman" w:hAnsi="Times New Roman" w:cs="Times New Roman"/>
          <w:lang w:val="es-CL"/>
        </w:rPr>
        <w:t xml:space="preserve">de listas enlazadas circulares para </w:t>
      </w:r>
      <w:r w:rsidR="00CD29C9">
        <w:rPr>
          <w:rFonts w:ascii="Times New Roman" w:eastAsia="Times New Roman" w:hAnsi="Times New Roman" w:cs="Times New Roman"/>
          <w:lang w:val="es-CL"/>
        </w:rPr>
        <w:t xml:space="preserve">cada </w:t>
      </w:r>
      <w:r w:rsidR="00CA0590">
        <w:rPr>
          <w:rFonts w:ascii="Times New Roman" w:eastAsia="Times New Roman" w:hAnsi="Times New Roman" w:cs="Times New Roman"/>
          <w:lang w:val="es-CL"/>
        </w:rPr>
        <w:t>fila y columna</w:t>
      </w:r>
      <w:r w:rsidR="00311F1F">
        <w:rPr>
          <w:rFonts w:ascii="Times New Roman" w:eastAsia="Times New Roman" w:hAnsi="Times New Roman" w:cs="Times New Roman"/>
          <w:lang w:val="es-CL"/>
        </w:rPr>
        <w:t>, donde cada nodo tiene cinco campos:</w:t>
      </w:r>
    </w:p>
    <w:p w14:paraId="0ABF1D3E" w14:textId="77777777" w:rsidR="00AD2C69" w:rsidRDefault="00AD2C69" w:rsidP="00AD2C69">
      <w:pPr>
        <w:ind w:left="720"/>
        <w:jc w:val="both"/>
        <w:rPr>
          <w:rFonts w:ascii="Times New Roman" w:eastAsia="Times New Roman" w:hAnsi="Times New Roman" w:cs="Times New Roman"/>
          <w:lang w:val="es-CL"/>
        </w:rPr>
      </w:pPr>
    </w:p>
    <w:p w14:paraId="2FA3D0D3" w14:textId="48C8D784" w:rsidR="00311F1F" w:rsidRDefault="00186A8A" w:rsidP="00EE4781">
      <w:pPr>
        <w:jc w:val="center"/>
        <w:rPr>
          <w:rFonts w:ascii="Times New Roman" w:eastAsia="Times New Roman" w:hAnsi="Times New Roman" w:cs="Times New Roman"/>
          <w:lang w:val="es-CL"/>
        </w:rPr>
      </w:pPr>
      <w:r w:rsidRPr="00186A8A">
        <w:rPr>
          <w:rFonts w:ascii="Times New Roman" w:eastAsia="Times New Roman" w:hAnsi="Times New Roman" w:cs="Times New Roman"/>
          <w:noProof/>
          <w:lang w:val="es-CL"/>
        </w:rPr>
        <w:drawing>
          <wp:inline distT="0" distB="0" distL="0" distR="0" wp14:anchorId="3DA4C276" wp14:editId="5D96F2B1">
            <wp:extent cx="2495678" cy="1301817"/>
            <wp:effectExtent l="0" t="0" r="0" b="0"/>
            <wp:docPr id="556262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622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ACA7" w14:textId="7805D5EA" w:rsidR="00EE4781" w:rsidRPr="00B9756C" w:rsidRDefault="00307C93" w:rsidP="00EE4781">
      <w:pPr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Fuente de imagen</w:t>
      </w:r>
      <w:r w:rsidR="00DC4A77" w:rsidRPr="00B9756C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: The art of computer programming (Vol</w:t>
      </w:r>
      <w:r w:rsidR="00713BE0" w:rsidRPr="00B9756C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="00DC4A77" w:rsidRPr="00B9756C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1),</w:t>
      </w:r>
      <w:r w:rsidR="00F70291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="00B9756C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p</w:t>
      </w:r>
      <w:r w:rsidR="00F70291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p</w:t>
      </w:r>
      <w:r w:rsidR="00B9756C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="00B9756C" w:rsidRPr="00B9756C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302.</w:t>
      </w:r>
    </w:p>
    <w:p w14:paraId="07F588A8" w14:textId="77777777" w:rsidR="00186A8A" w:rsidRPr="00DC4A77" w:rsidRDefault="00186A8A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089B221E" w14:textId="78D71F4F" w:rsidR="00F602AD" w:rsidRPr="00917A2C" w:rsidRDefault="00F602AD" w:rsidP="00AD2C6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Cs/>
        </w:rPr>
      </w:pPr>
      <w:r w:rsidRPr="00917A2C">
        <w:rPr>
          <w:rFonts w:ascii="Times New Roman" w:eastAsia="Times New Roman" w:hAnsi="Times New Roman" w:cs="Times New Roman"/>
          <w:iCs/>
        </w:rPr>
        <w:t>Aquí ROW y COL son los índices de fila y columna del nodo; VAL es el valor</w:t>
      </w:r>
      <w:r w:rsidR="00917A2C">
        <w:rPr>
          <w:rFonts w:ascii="Times New Roman" w:eastAsia="Times New Roman" w:hAnsi="Times New Roman" w:cs="Times New Roman"/>
          <w:iCs/>
        </w:rPr>
        <w:t xml:space="preserve"> </w:t>
      </w:r>
      <w:r w:rsidRPr="00917A2C">
        <w:rPr>
          <w:rFonts w:ascii="Times New Roman" w:eastAsia="Times New Roman" w:hAnsi="Times New Roman" w:cs="Times New Roman"/>
          <w:iCs/>
        </w:rPr>
        <w:t>almacenado en esa parte de la matriz; LEFT y UP son enlaces a la siguiente entrada distinta de cero</w:t>
      </w:r>
      <w:r w:rsidR="00917A2C">
        <w:rPr>
          <w:rFonts w:ascii="Times New Roman" w:eastAsia="Times New Roman" w:hAnsi="Times New Roman" w:cs="Times New Roman"/>
          <w:iCs/>
        </w:rPr>
        <w:t xml:space="preserve"> </w:t>
      </w:r>
      <w:r w:rsidRPr="00917A2C">
        <w:rPr>
          <w:rFonts w:ascii="Times New Roman" w:eastAsia="Times New Roman" w:hAnsi="Times New Roman" w:cs="Times New Roman"/>
          <w:iCs/>
        </w:rPr>
        <w:t>a la izquierda en la fila, o hacia arriba en la columna, respectivamente. Hay</w:t>
      </w:r>
      <w:r w:rsidR="00917A2C">
        <w:rPr>
          <w:rFonts w:ascii="Times New Roman" w:eastAsia="Times New Roman" w:hAnsi="Times New Roman" w:cs="Times New Roman"/>
          <w:iCs/>
        </w:rPr>
        <w:t xml:space="preserve"> </w:t>
      </w:r>
      <w:r w:rsidRPr="00917A2C">
        <w:rPr>
          <w:rFonts w:ascii="Times New Roman" w:eastAsia="Times New Roman" w:hAnsi="Times New Roman" w:cs="Times New Roman"/>
          <w:iCs/>
        </w:rPr>
        <w:t>nodos especiales de encabezado de lista, BASEROW[i] y BASECOL[j], para cada fila y columna.</w:t>
      </w:r>
      <w:r w:rsidR="00F70291">
        <w:rPr>
          <w:rFonts w:ascii="Times New Roman" w:eastAsia="Times New Roman" w:hAnsi="Times New Roman" w:cs="Times New Roman"/>
          <w:iCs/>
        </w:rPr>
        <w:t xml:space="preserve"> (Knuth,1997, pp</w:t>
      </w:r>
      <w:r w:rsidR="00243BB6">
        <w:rPr>
          <w:rFonts w:ascii="Times New Roman" w:eastAsia="Times New Roman" w:hAnsi="Times New Roman" w:cs="Times New Roman"/>
          <w:iCs/>
        </w:rPr>
        <w:t>.</w:t>
      </w:r>
      <w:r w:rsidR="00F70291">
        <w:rPr>
          <w:rFonts w:ascii="Times New Roman" w:eastAsia="Times New Roman" w:hAnsi="Times New Roman" w:cs="Times New Roman"/>
          <w:iCs/>
        </w:rPr>
        <w:t xml:space="preserve"> 302)</w:t>
      </w:r>
    </w:p>
    <w:p w14:paraId="24A59C72" w14:textId="77777777" w:rsidR="00F602AD" w:rsidRPr="00352A43" w:rsidRDefault="00F602AD">
      <w:pPr>
        <w:jc w:val="both"/>
        <w:rPr>
          <w:rFonts w:ascii="Times New Roman" w:eastAsia="Times New Roman" w:hAnsi="Times New Roman" w:cs="Times New Roman"/>
          <w:lang w:val="es-CL"/>
        </w:rPr>
      </w:pPr>
    </w:p>
    <w:p w14:paraId="2F309191" w14:textId="77777777" w:rsidR="009F0EFE" w:rsidRDefault="009F0EFE">
      <w:pPr>
        <w:jc w:val="both"/>
        <w:rPr>
          <w:rFonts w:ascii="Times New Roman" w:eastAsia="Times New Roman" w:hAnsi="Times New Roman" w:cs="Times New Roman"/>
          <w:lang w:val="es-CL"/>
        </w:rPr>
      </w:pPr>
    </w:p>
    <w:p w14:paraId="1CDC433E" w14:textId="138DB30F" w:rsidR="005E7597" w:rsidRDefault="005E7597" w:rsidP="005E7597">
      <w:pPr>
        <w:jc w:val="center"/>
        <w:rPr>
          <w:rFonts w:ascii="Times New Roman" w:eastAsia="Times New Roman" w:hAnsi="Times New Roman" w:cs="Times New Roman"/>
          <w:lang w:val="es-CL"/>
        </w:rPr>
      </w:pPr>
      <w:r w:rsidRPr="005E7597">
        <w:rPr>
          <w:rFonts w:ascii="Times New Roman" w:eastAsia="Times New Roman" w:hAnsi="Times New Roman" w:cs="Times New Roman"/>
          <w:noProof/>
          <w:lang w:val="es-CL"/>
        </w:rPr>
        <w:drawing>
          <wp:inline distT="0" distB="0" distL="0" distR="0" wp14:anchorId="3E1AF7AD" wp14:editId="65DFAFFC">
            <wp:extent cx="4491963" cy="2639028"/>
            <wp:effectExtent l="0" t="0" r="4445" b="9525"/>
            <wp:docPr id="1652302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02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750" cy="26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9F13" w14:textId="77777777" w:rsidR="005E7597" w:rsidRDefault="005E7597">
      <w:pPr>
        <w:jc w:val="both"/>
        <w:rPr>
          <w:rFonts w:ascii="Times New Roman" w:eastAsia="Times New Roman" w:hAnsi="Times New Roman" w:cs="Times New Roman"/>
          <w:lang w:val="es-CL"/>
        </w:rPr>
      </w:pPr>
    </w:p>
    <w:p w14:paraId="6F33B7F7" w14:textId="61A29A44" w:rsidR="005E7597" w:rsidRPr="00B9756C" w:rsidRDefault="00307C93" w:rsidP="005E7597">
      <w:pPr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Fuente de imagen</w:t>
      </w:r>
      <w:r w:rsidR="005E7597" w:rsidRPr="00B9756C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: The art of computer programming (Vol. 1),</w:t>
      </w:r>
      <w:r w:rsidR="005E7597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 xml:space="preserve"> pp. </w:t>
      </w:r>
      <w:r w:rsidR="005E7597" w:rsidRPr="00B9756C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30</w:t>
      </w:r>
      <w:r w:rsidR="005E7597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3</w:t>
      </w:r>
      <w:r w:rsidR="005E7597" w:rsidRPr="00B9756C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.</w:t>
      </w:r>
    </w:p>
    <w:p w14:paraId="6F0AF0D5" w14:textId="77777777" w:rsidR="005E7597" w:rsidRPr="005E7597" w:rsidRDefault="005E759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593B9924" w14:textId="0A898BF3" w:rsidR="001C3C73" w:rsidRPr="007A280A" w:rsidRDefault="001C3C73" w:rsidP="001C3C73">
      <w:pPr>
        <w:pStyle w:val="Ttulo2"/>
        <w:rPr>
          <w:rFonts w:ascii="Times New Roman" w:eastAsia="Times New Roman" w:hAnsi="Times New Roman" w:cs="Times New Roman"/>
          <w:sz w:val="28"/>
          <w:szCs w:val="28"/>
        </w:rPr>
      </w:pPr>
      <w:bookmarkStart w:id="8" w:name="_662j6ayeymoy" w:colFirst="0" w:colLast="0"/>
      <w:bookmarkStart w:id="9" w:name="_Toc212233471"/>
      <w:bookmarkEnd w:id="8"/>
      <w:r w:rsidRPr="007A280A">
        <w:rPr>
          <w:rFonts w:ascii="Times New Roman" w:eastAsia="Times New Roman" w:hAnsi="Times New Roman" w:cs="Times New Roman"/>
          <w:sz w:val="28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A280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Implementación</w:t>
      </w:r>
      <w:bookmarkEnd w:id="9"/>
    </w:p>
    <w:p w14:paraId="2E60E084" w14:textId="1370E7C5" w:rsidR="00C447E0" w:rsidRDefault="00332C58" w:rsidP="00691F44">
      <w:pPr>
        <w:pBdr>
          <w:top w:val="nil"/>
          <w:left w:val="nil"/>
          <w:bottom w:val="nil"/>
          <w:right w:val="nil"/>
          <w:between w:val="nil"/>
        </w:pBdr>
        <w:spacing w:before="200"/>
        <w:ind w:firstLine="720"/>
        <w:jc w:val="both"/>
        <w:rPr>
          <w:rFonts w:ascii="Times New Roman" w:eastAsia="Times New Roman" w:hAnsi="Times New Roman" w:cs="Times New Roman"/>
        </w:rPr>
      </w:pPr>
      <w:r w:rsidRPr="00691F44">
        <w:rPr>
          <w:rFonts w:ascii="Times New Roman" w:eastAsia="Times New Roman" w:hAnsi="Times New Roman" w:cs="Times New Roman"/>
        </w:rPr>
        <w:t>De forma similar se modeló el proyecto</w:t>
      </w:r>
      <w:r w:rsidR="008943E4" w:rsidRPr="00691F44">
        <w:rPr>
          <w:rFonts w:ascii="Times New Roman" w:eastAsia="Times New Roman" w:hAnsi="Times New Roman" w:cs="Times New Roman"/>
        </w:rPr>
        <w:t xml:space="preserve">, </w:t>
      </w:r>
      <w:r w:rsidRPr="00691F44">
        <w:rPr>
          <w:rFonts w:ascii="Times New Roman" w:eastAsia="Times New Roman" w:hAnsi="Times New Roman" w:cs="Times New Roman"/>
        </w:rPr>
        <w:t>en el q</w:t>
      </w:r>
      <w:r w:rsidR="0036470B" w:rsidRPr="00691F44">
        <w:rPr>
          <w:rFonts w:ascii="Times New Roman" w:eastAsia="Times New Roman" w:hAnsi="Times New Roman" w:cs="Times New Roman"/>
        </w:rPr>
        <w:t>ue</w:t>
      </w:r>
      <w:r w:rsidR="008943E4" w:rsidRPr="00691F44">
        <w:rPr>
          <w:rFonts w:ascii="Times New Roman" w:eastAsia="Times New Roman" w:hAnsi="Times New Roman" w:cs="Times New Roman"/>
        </w:rPr>
        <w:t xml:space="preserve"> cada nodo de la matriz contiene </w:t>
      </w:r>
      <w:r w:rsidR="00342396" w:rsidRPr="00732834">
        <w:rPr>
          <w:rFonts w:ascii="Times New Roman" w:eastAsia="Times New Roman" w:hAnsi="Times New Roman" w:cs="Times New Roman"/>
          <w:i/>
          <w:iCs/>
        </w:rPr>
        <w:t>X</w:t>
      </w:r>
      <w:r w:rsidR="00342396" w:rsidRPr="00691F44">
        <w:rPr>
          <w:rFonts w:ascii="Times New Roman" w:eastAsia="Times New Roman" w:hAnsi="Times New Roman" w:cs="Times New Roman"/>
        </w:rPr>
        <w:t xml:space="preserve"> e </w:t>
      </w:r>
      <w:r w:rsidR="00342396" w:rsidRPr="00732834">
        <w:rPr>
          <w:rFonts w:ascii="Times New Roman" w:eastAsia="Times New Roman" w:hAnsi="Times New Roman" w:cs="Times New Roman"/>
          <w:i/>
          <w:iCs/>
        </w:rPr>
        <w:t>Y</w:t>
      </w:r>
      <w:r w:rsidR="00342396" w:rsidRPr="00691F44">
        <w:rPr>
          <w:rFonts w:ascii="Times New Roman" w:eastAsia="Times New Roman" w:hAnsi="Times New Roman" w:cs="Times New Roman"/>
        </w:rPr>
        <w:t xml:space="preserve"> como </w:t>
      </w:r>
      <w:r w:rsidR="008943E4" w:rsidRPr="00691F44">
        <w:rPr>
          <w:rFonts w:ascii="Times New Roman" w:eastAsia="Times New Roman" w:hAnsi="Times New Roman" w:cs="Times New Roman"/>
        </w:rPr>
        <w:t xml:space="preserve">sus coordenadas, </w:t>
      </w:r>
      <w:r w:rsidR="00732834">
        <w:rPr>
          <w:rFonts w:ascii="Times New Roman" w:eastAsia="Times New Roman" w:hAnsi="Times New Roman" w:cs="Times New Roman"/>
          <w:i/>
          <w:iCs/>
        </w:rPr>
        <w:t>data</w:t>
      </w:r>
      <w:r w:rsidR="00342396" w:rsidRPr="00691F44">
        <w:rPr>
          <w:rFonts w:ascii="Times New Roman" w:eastAsia="Times New Roman" w:hAnsi="Times New Roman" w:cs="Times New Roman"/>
        </w:rPr>
        <w:t xml:space="preserve"> como su valor almacenad</w:t>
      </w:r>
      <w:r w:rsidR="00691F44" w:rsidRPr="00691F44">
        <w:rPr>
          <w:rFonts w:ascii="Times New Roman" w:eastAsia="Times New Roman" w:hAnsi="Times New Roman" w:cs="Times New Roman"/>
        </w:rPr>
        <w:t>o</w:t>
      </w:r>
      <w:r w:rsidR="008943E4" w:rsidRPr="00691F44">
        <w:rPr>
          <w:rFonts w:ascii="Times New Roman" w:eastAsia="Times New Roman" w:hAnsi="Times New Roman" w:cs="Times New Roman"/>
        </w:rPr>
        <w:t xml:space="preserve">, y </w:t>
      </w:r>
      <w:r w:rsidR="00732834">
        <w:rPr>
          <w:rFonts w:ascii="Times New Roman" w:eastAsia="Times New Roman" w:hAnsi="Times New Roman" w:cs="Times New Roman"/>
          <w:i/>
          <w:iCs/>
        </w:rPr>
        <w:t>right</w:t>
      </w:r>
      <w:r w:rsidR="00691F44" w:rsidRPr="00691F44">
        <w:rPr>
          <w:rFonts w:ascii="Times New Roman" w:eastAsia="Times New Roman" w:hAnsi="Times New Roman" w:cs="Times New Roman"/>
        </w:rPr>
        <w:t xml:space="preserve"> y </w:t>
      </w:r>
      <w:r w:rsidR="00732834">
        <w:rPr>
          <w:rFonts w:ascii="Times New Roman" w:eastAsia="Times New Roman" w:hAnsi="Times New Roman" w:cs="Times New Roman"/>
          <w:i/>
          <w:iCs/>
        </w:rPr>
        <w:t xml:space="preserve">down </w:t>
      </w:r>
      <w:r w:rsidR="00691F44" w:rsidRPr="00691F44">
        <w:rPr>
          <w:rFonts w:ascii="Times New Roman" w:eastAsia="Times New Roman" w:hAnsi="Times New Roman" w:cs="Times New Roman"/>
        </w:rPr>
        <w:t>como</w:t>
      </w:r>
      <w:r w:rsidR="00342396" w:rsidRPr="00691F44">
        <w:rPr>
          <w:rFonts w:ascii="Times New Roman" w:eastAsia="Times New Roman" w:hAnsi="Times New Roman" w:cs="Times New Roman"/>
        </w:rPr>
        <w:t xml:space="preserve"> </w:t>
      </w:r>
      <w:r w:rsidR="008943E4" w:rsidRPr="00691F44">
        <w:rPr>
          <w:rFonts w:ascii="Times New Roman" w:eastAsia="Times New Roman" w:hAnsi="Times New Roman" w:cs="Times New Roman"/>
        </w:rPr>
        <w:t>punteros</w:t>
      </w:r>
      <w:r w:rsidR="00B163DA" w:rsidRPr="00691F44">
        <w:rPr>
          <w:rFonts w:ascii="Times New Roman" w:eastAsia="Times New Roman" w:hAnsi="Times New Roman" w:cs="Times New Roman"/>
        </w:rPr>
        <w:t xml:space="preserve"> hacia a la derecha</w:t>
      </w:r>
      <w:r w:rsidR="00F01B9B">
        <w:rPr>
          <w:rFonts w:ascii="Times New Roman" w:eastAsia="Times New Roman" w:hAnsi="Times New Roman" w:cs="Times New Roman"/>
        </w:rPr>
        <w:t xml:space="preserve"> (desplazamiento a lo largo de la fila)</w:t>
      </w:r>
      <w:r w:rsidR="00B163DA" w:rsidRPr="00691F44">
        <w:rPr>
          <w:rFonts w:ascii="Times New Roman" w:eastAsia="Times New Roman" w:hAnsi="Times New Roman" w:cs="Times New Roman"/>
        </w:rPr>
        <w:t xml:space="preserve"> y abajo</w:t>
      </w:r>
      <w:r w:rsidR="00F01B9B">
        <w:rPr>
          <w:rFonts w:ascii="Times New Roman" w:eastAsia="Times New Roman" w:hAnsi="Times New Roman" w:cs="Times New Roman"/>
        </w:rPr>
        <w:t xml:space="preserve"> (desplazamiento a lo largo</w:t>
      </w:r>
      <w:r w:rsidR="00C447E0">
        <w:rPr>
          <w:rFonts w:ascii="Times New Roman" w:eastAsia="Times New Roman" w:hAnsi="Times New Roman" w:cs="Times New Roman"/>
        </w:rPr>
        <w:t xml:space="preserve"> de la columna), respectivamente</w:t>
      </w:r>
      <w:r w:rsidR="00B163DA" w:rsidRPr="00691F44">
        <w:rPr>
          <w:rFonts w:ascii="Times New Roman" w:eastAsia="Times New Roman" w:hAnsi="Times New Roman" w:cs="Times New Roman"/>
        </w:rPr>
        <w:t>.</w:t>
      </w:r>
    </w:p>
    <w:p w14:paraId="3AF9BB0B" w14:textId="77777777" w:rsidR="00C447E0" w:rsidRDefault="00C447E0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</w:pPr>
      <w:r w:rsidRPr="00C447E0">
        <w:rPr>
          <w:noProof/>
        </w:rPr>
        <w:drawing>
          <wp:inline distT="0" distB="0" distL="0" distR="0" wp14:anchorId="6A2240F2" wp14:editId="198AEB61">
            <wp:extent cx="941070" cy="1024255"/>
            <wp:effectExtent l="0" t="0" r="0" b="4445"/>
            <wp:docPr id="1732333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336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DD84" w14:textId="668FF423" w:rsidR="00732834" w:rsidRPr="00307C93" w:rsidRDefault="00307C93" w:rsidP="007F0B74">
      <w:pPr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imagen</w:t>
      </w:r>
      <w:r w:rsidR="00C447E0"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: </w:t>
      </w:r>
      <w:r w:rsidR="0037726E"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C</w:t>
      </w:r>
      <w:r w:rsidR="00C447E0"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r</w:t>
      </w:r>
      <w:r w:rsidR="0037726E"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eación propia</w:t>
      </w:r>
      <w:r w:rsidR="00C447E0"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.</w:t>
      </w:r>
    </w:p>
    <w:p w14:paraId="12A83B44" w14:textId="1F0E431D" w:rsidR="0037726E" w:rsidRPr="00A15148" w:rsidRDefault="0037726E" w:rsidP="007F0B74">
      <w:pPr>
        <w:pBdr>
          <w:top w:val="nil"/>
          <w:left w:val="nil"/>
          <w:bottom w:val="nil"/>
          <w:right w:val="nil"/>
          <w:between w:val="nil"/>
        </w:pBdr>
        <w:spacing w:before="200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 w:rsidRPr="00307C93">
        <w:rPr>
          <w:rFonts w:ascii="Times New Roman" w:eastAsia="Times New Roman" w:hAnsi="Times New Roman" w:cs="Times New Roman"/>
          <w:sz w:val="20"/>
          <w:szCs w:val="20"/>
          <w:lang w:val="es-CL"/>
        </w:rPr>
        <w:tab/>
      </w:r>
      <w:r w:rsidRPr="007F0B74">
        <w:rPr>
          <w:rFonts w:ascii="Times New Roman" w:eastAsia="Times New Roman" w:hAnsi="Times New Roman" w:cs="Times New Roman"/>
        </w:rPr>
        <w:t>Y la matriz, a diferencia del modelo Knuth,</w:t>
      </w:r>
      <w:r w:rsidR="00732834" w:rsidRPr="007F0B74">
        <w:rPr>
          <w:rFonts w:ascii="Times New Roman" w:eastAsia="Times New Roman" w:hAnsi="Times New Roman" w:cs="Times New Roman"/>
        </w:rPr>
        <w:t xml:space="preserve"> se compone por un nodo </w:t>
      </w:r>
      <w:proofErr w:type="spellStart"/>
      <w:r w:rsidR="00732834" w:rsidRPr="007F0B74">
        <w:rPr>
          <w:rFonts w:ascii="Times New Roman" w:eastAsia="Times New Roman" w:hAnsi="Times New Roman" w:cs="Times New Roman"/>
        </w:rPr>
        <w:t>Start</w:t>
      </w:r>
      <w:proofErr w:type="spellEnd"/>
      <w:r w:rsidR="00732834" w:rsidRPr="007F0B74">
        <w:rPr>
          <w:rFonts w:ascii="Times New Roman" w:eastAsia="Times New Roman" w:hAnsi="Times New Roman" w:cs="Times New Roman"/>
        </w:rPr>
        <w:t xml:space="preserve">, que </w:t>
      </w:r>
      <w:r w:rsidR="00586764" w:rsidRPr="007F0B74">
        <w:rPr>
          <w:rFonts w:ascii="Times New Roman" w:eastAsia="Times New Roman" w:hAnsi="Times New Roman" w:cs="Times New Roman"/>
        </w:rPr>
        <w:t>representa una posición (0,0) y de donde se enlazan los nodos cabecera</w:t>
      </w:r>
      <w:r w:rsidR="00A15148" w:rsidRPr="007F0B74">
        <w:rPr>
          <w:rFonts w:ascii="Times New Roman" w:eastAsia="Times New Roman" w:hAnsi="Times New Roman" w:cs="Times New Roman"/>
        </w:rPr>
        <w:t>.</w:t>
      </w:r>
      <w:r w:rsidR="00A15148">
        <w:rPr>
          <w:rFonts w:ascii="Times New Roman" w:eastAsia="Times New Roman" w:hAnsi="Times New Roman" w:cs="Times New Roman"/>
          <w:sz w:val="20"/>
          <w:szCs w:val="20"/>
          <w:lang w:val="es-CL"/>
        </w:rPr>
        <w:t xml:space="preserve"> </w:t>
      </w:r>
    </w:p>
    <w:p w14:paraId="45821117" w14:textId="77777777" w:rsidR="00CA4AAC" w:rsidRDefault="00CA4AAC" w:rsidP="00CA4AAC">
      <w:pPr>
        <w:pBdr>
          <w:top w:val="nil"/>
          <w:left w:val="nil"/>
          <w:bottom w:val="nil"/>
          <w:right w:val="nil"/>
          <w:between w:val="nil"/>
        </w:pBdr>
        <w:spacing w:before="200"/>
        <w:ind w:firstLine="72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</w:pPr>
      <w:r w:rsidRPr="00CA4AAC">
        <w:rPr>
          <w:noProof/>
          <w:lang w:val="es-CL"/>
        </w:rPr>
        <w:drawing>
          <wp:inline distT="0" distB="0" distL="0" distR="0" wp14:anchorId="268317FC" wp14:editId="3E88A02E">
            <wp:extent cx="1379479" cy="439838"/>
            <wp:effectExtent l="0" t="0" r="0" b="0"/>
            <wp:docPr id="424824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24706" name=""/>
                    <pic:cNvPicPr/>
                  </pic:nvPicPr>
                  <pic:blipFill rotWithShape="1">
                    <a:blip r:embed="rId11"/>
                    <a:srcRect t="17996" b="13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815" cy="443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936F0" w14:textId="0233075C" w:rsidR="00307C93" w:rsidRDefault="00CA4AAC" w:rsidP="00CA4AAC">
      <w:pPr>
        <w:pBdr>
          <w:top w:val="nil"/>
          <w:left w:val="nil"/>
          <w:bottom w:val="nil"/>
          <w:right w:val="nil"/>
          <w:between w:val="nil"/>
        </w:pBdr>
        <w:spacing w:before="200"/>
        <w:ind w:firstLine="720"/>
        <w:jc w:val="center"/>
        <w:rPr>
          <w:lang w:val="es-CL"/>
        </w:rPr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</w:t>
      </w:r>
      <w:r w:rsidR="00307C93"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 w:rsid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imagen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  <w:r w:rsidRPr="0037726E">
        <w:rPr>
          <w:lang w:val="es-CL"/>
        </w:rPr>
        <w:t xml:space="preserve"> </w:t>
      </w:r>
    </w:p>
    <w:p w14:paraId="1FA250F0" w14:textId="3439E128" w:rsidR="00307C93" w:rsidRDefault="00307C93" w:rsidP="00307C93">
      <w:pPr>
        <w:jc w:val="both"/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302C3251" w14:textId="363836A4" w:rsidR="00307C93" w:rsidRDefault="00307C93" w:rsidP="00307C93">
      <w:pPr>
        <w:jc w:val="both"/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66AD1788" w14:textId="25950247" w:rsidR="00307C93" w:rsidRDefault="002B11A7" w:rsidP="00307C93">
      <w:pPr>
        <w:jc w:val="both"/>
        <w:rPr>
          <w:rFonts w:ascii="Times New Roman" w:eastAsia="Times New Roman" w:hAnsi="Times New Roman" w:cs="Times New Roman"/>
          <w:sz w:val="20"/>
          <w:szCs w:val="20"/>
          <w:lang w:val="es-CL"/>
        </w:rPr>
      </w:pPr>
      <w:r>
        <w:rPr>
          <w:noProof/>
          <w:lang w:val="es-CL"/>
        </w:rPr>
        <w:drawing>
          <wp:anchor distT="0" distB="0" distL="114300" distR="114300" simplePos="0" relativeHeight="251658240" behindDoc="0" locked="0" layoutInCell="1" allowOverlap="1" wp14:anchorId="052BDFC5" wp14:editId="11CCAE48">
            <wp:simplePos x="0" y="0"/>
            <wp:positionH relativeFrom="column">
              <wp:posOffset>-195580</wp:posOffset>
            </wp:positionH>
            <wp:positionV relativeFrom="paragraph">
              <wp:posOffset>62865</wp:posOffset>
            </wp:positionV>
            <wp:extent cx="3313430" cy="2332990"/>
            <wp:effectExtent l="38100" t="38100" r="39370" b="29210"/>
            <wp:wrapSquare wrapText="bothSides"/>
            <wp:docPr id="885816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16038" name="Imagen 8858160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2332990"/>
                    </a:xfrm>
                    <a:prstGeom prst="rect">
                      <a:avLst/>
                    </a:prstGeom>
                    <a:ln w="2857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7B97FDD3" w14:textId="77777777" w:rsidR="00307C93" w:rsidRDefault="00307C93" w:rsidP="00307C93">
      <w:pPr>
        <w:jc w:val="both"/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1B753591" w14:textId="5E5FAAE2" w:rsidR="00307C93" w:rsidRDefault="00307C93" w:rsidP="007F0B74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</w:rPr>
      </w:pPr>
      <w:r w:rsidRPr="007F0B74">
        <w:rPr>
          <w:rFonts w:ascii="Times New Roman" w:eastAsia="Times New Roman" w:hAnsi="Times New Roman" w:cs="Times New Roman"/>
        </w:rPr>
        <w:t xml:space="preserve">Los nodos cabecera son nodos que contienen </w:t>
      </w:r>
      <w:r w:rsidRPr="00F85C3C">
        <w:rPr>
          <w:rFonts w:ascii="Times New Roman" w:eastAsia="Times New Roman" w:hAnsi="Times New Roman" w:cs="Times New Roman"/>
          <w:i/>
          <w:iCs/>
        </w:rPr>
        <w:t>data</w:t>
      </w:r>
      <w:r w:rsidRPr="007F0B74">
        <w:rPr>
          <w:rFonts w:ascii="Times New Roman" w:eastAsia="Times New Roman" w:hAnsi="Times New Roman" w:cs="Times New Roman"/>
        </w:rPr>
        <w:t xml:space="preserve"> = </w:t>
      </w:r>
      <w:r w:rsidR="00E36798">
        <w:rPr>
          <w:rFonts w:ascii="Times New Roman" w:eastAsia="Times New Roman" w:hAnsi="Times New Roman" w:cs="Times New Roman"/>
        </w:rPr>
        <w:t>-1</w:t>
      </w:r>
      <w:r w:rsidRPr="007F0B74">
        <w:rPr>
          <w:rFonts w:ascii="Times New Roman" w:eastAsia="Times New Roman" w:hAnsi="Times New Roman" w:cs="Times New Roman"/>
        </w:rPr>
        <w:t>, y apuntan a aquellos nodos con los que coinciden en fila y/o columna; son útiles para organizar la matriz y permiten hacer una búsqueda por posición. Los enlaces al interior de la matriz son todos simples (solo de avance hacia abajo y derecha) y circulares.</w:t>
      </w:r>
    </w:p>
    <w:p w14:paraId="6F8F0C39" w14:textId="77777777" w:rsidR="002B11A7" w:rsidRPr="007F0B74" w:rsidRDefault="002B11A7" w:rsidP="007F0B74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</w:rPr>
      </w:pPr>
    </w:p>
    <w:p w14:paraId="6C8DEE3B" w14:textId="2CA286B2" w:rsidR="00307C93" w:rsidRDefault="00307C93" w:rsidP="00696613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es-CL"/>
        </w:rPr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imagen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742F7805" w14:textId="5A8A4B0D" w:rsidR="00307C93" w:rsidRDefault="00307C93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lang w:val="es-CL"/>
        </w:rPr>
      </w:pPr>
    </w:p>
    <w:p w14:paraId="6F389CF2" w14:textId="77777777" w:rsidR="007F0B74" w:rsidRDefault="007F0B74" w:rsidP="007F0B74">
      <w:pPr>
        <w:jc w:val="both"/>
        <w:rPr>
          <w:rFonts w:ascii="Times New Roman" w:eastAsia="Times New Roman" w:hAnsi="Times New Roman" w:cs="Times New Roman"/>
          <w:sz w:val="20"/>
          <w:szCs w:val="20"/>
          <w:lang w:val="es-CL"/>
        </w:rPr>
      </w:pPr>
    </w:p>
    <w:p w14:paraId="13819404" w14:textId="0D9A3038" w:rsidR="00307C93" w:rsidRPr="007F0B74" w:rsidRDefault="00353C82" w:rsidP="007F0B74">
      <w:pPr>
        <w:ind w:firstLine="720"/>
        <w:jc w:val="both"/>
        <w:rPr>
          <w:rFonts w:ascii="Times New Roman" w:eastAsia="Times New Roman" w:hAnsi="Times New Roman" w:cs="Times New Roman"/>
        </w:rPr>
      </w:pPr>
      <w:r w:rsidRPr="007F0B74">
        <w:rPr>
          <w:rFonts w:ascii="Times New Roman" w:eastAsia="Times New Roman" w:hAnsi="Times New Roman" w:cs="Times New Roman"/>
        </w:rPr>
        <w:t xml:space="preserve">De este modo, cada </w:t>
      </w:r>
      <w:r w:rsidR="001C5A7F" w:rsidRPr="007F0B74">
        <w:rPr>
          <w:rFonts w:ascii="Times New Roman" w:eastAsia="Times New Roman" w:hAnsi="Times New Roman" w:cs="Times New Roman"/>
        </w:rPr>
        <w:t>valor (nodo) de la matriz</w:t>
      </w:r>
      <w:r w:rsidRPr="007F0B74">
        <w:rPr>
          <w:rFonts w:ascii="Times New Roman" w:eastAsia="Times New Roman" w:hAnsi="Times New Roman" w:cs="Times New Roman"/>
        </w:rPr>
        <w:t xml:space="preserve"> está enlazado a la lista d</w:t>
      </w:r>
      <w:r w:rsidR="00093DDF" w:rsidRPr="007F0B74">
        <w:rPr>
          <w:rFonts w:ascii="Times New Roman" w:eastAsia="Times New Roman" w:hAnsi="Times New Roman" w:cs="Times New Roman"/>
        </w:rPr>
        <w:t xml:space="preserve">e cada cabecera X e Y, junto con los otros </w:t>
      </w:r>
      <w:r w:rsidR="001C5A7F" w:rsidRPr="007F0B74">
        <w:rPr>
          <w:rFonts w:ascii="Times New Roman" w:eastAsia="Times New Roman" w:hAnsi="Times New Roman" w:cs="Times New Roman"/>
        </w:rPr>
        <w:t>valores.</w:t>
      </w:r>
      <w:r w:rsidR="007F0B74" w:rsidRPr="007F0B74">
        <w:rPr>
          <w:rFonts w:ascii="Times New Roman" w:eastAsia="Times New Roman" w:hAnsi="Times New Roman" w:cs="Times New Roman"/>
        </w:rPr>
        <w:t xml:space="preserve"> Además, el último valor de cada lista apunta hacia la cabecera, de forma circular.</w:t>
      </w:r>
    </w:p>
    <w:p w14:paraId="44493C64" w14:textId="57BD373B" w:rsidR="00831CB3" w:rsidRDefault="00831CB3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lang w:val="es-CL"/>
        </w:rPr>
      </w:pPr>
    </w:p>
    <w:p w14:paraId="3E690AFB" w14:textId="77777777" w:rsidR="00307C93" w:rsidRDefault="00307C93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lang w:val="es-CL"/>
        </w:rPr>
      </w:pPr>
    </w:p>
    <w:p w14:paraId="3DEF1EBB" w14:textId="77777777" w:rsidR="00307C93" w:rsidRDefault="00307C93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Times New Roman" w:hAnsi="Times New Roman" w:cs="Times New Roman"/>
          <w:lang w:val="es-CL"/>
        </w:rPr>
      </w:pPr>
    </w:p>
    <w:p w14:paraId="4651A3A2" w14:textId="0999C207" w:rsidR="007F0B74" w:rsidRDefault="007F0B74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Times New Roman" w:hAnsi="Times New Roman" w:cs="Times New Roman"/>
          <w:lang w:val="es-CL"/>
        </w:rPr>
      </w:pPr>
      <w:r>
        <w:rPr>
          <w:rFonts w:ascii="Times New Roman" w:eastAsia="Times New Roman" w:hAnsi="Times New Roman" w:cs="Times New Roman"/>
          <w:noProof/>
          <w:lang w:val="es-CL"/>
        </w:rPr>
        <w:drawing>
          <wp:inline distT="0" distB="0" distL="0" distR="0" wp14:anchorId="6AB5421C" wp14:editId="5B919CEC">
            <wp:extent cx="5708730" cy="4193721"/>
            <wp:effectExtent l="38100" t="38100" r="44450" b="35560"/>
            <wp:docPr id="6793633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63379" name="Imagen 6793633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00" cy="42115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EC0EE" w14:textId="77777777" w:rsidR="00806B29" w:rsidRDefault="00806B29" w:rsidP="00806B29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lang w:val="es-CL"/>
        </w:rPr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imagen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1266B7E4" w14:textId="77777777" w:rsidR="007F0B74" w:rsidRDefault="007F0B74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Times New Roman" w:hAnsi="Times New Roman" w:cs="Times New Roman"/>
          <w:lang w:val="es-CL"/>
        </w:rPr>
      </w:pPr>
    </w:p>
    <w:p w14:paraId="1A97E40A" w14:textId="77777777" w:rsidR="007F0B74" w:rsidRDefault="007F0B74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Times New Roman" w:hAnsi="Times New Roman" w:cs="Times New Roman"/>
          <w:lang w:val="es-CL"/>
        </w:rPr>
      </w:pPr>
    </w:p>
    <w:p w14:paraId="4E691A23" w14:textId="77777777" w:rsidR="007F0B74" w:rsidRDefault="007F0B74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Times New Roman" w:hAnsi="Times New Roman" w:cs="Times New Roman"/>
          <w:lang w:val="es-CL"/>
        </w:rPr>
      </w:pPr>
    </w:p>
    <w:p w14:paraId="4AFF91FC" w14:textId="77777777" w:rsidR="007F0B74" w:rsidRDefault="007F0B74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Times New Roman" w:hAnsi="Times New Roman" w:cs="Times New Roman"/>
          <w:lang w:val="es-CL"/>
        </w:rPr>
      </w:pPr>
    </w:p>
    <w:p w14:paraId="5CD7FAAF" w14:textId="77777777" w:rsidR="007F0B74" w:rsidRDefault="007F0B74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Times New Roman" w:hAnsi="Times New Roman" w:cs="Times New Roman"/>
          <w:lang w:val="es-CL"/>
        </w:rPr>
      </w:pPr>
    </w:p>
    <w:p w14:paraId="28761907" w14:textId="77777777" w:rsidR="007F0B74" w:rsidRDefault="007F0B74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Times New Roman" w:hAnsi="Times New Roman" w:cs="Times New Roman"/>
          <w:lang w:val="es-CL"/>
        </w:rPr>
      </w:pPr>
    </w:p>
    <w:p w14:paraId="73FC2C47" w14:textId="77777777" w:rsidR="007F0B74" w:rsidRDefault="007F0B74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Times New Roman" w:hAnsi="Times New Roman" w:cs="Times New Roman"/>
          <w:lang w:val="es-CL"/>
        </w:rPr>
      </w:pPr>
    </w:p>
    <w:p w14:paraId="647271A7" w14:textId="77777777" w:rsidR="007F0B74" w:rsidRDefault="007F0B74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Times New Roman" w:hAnsi="Times New Roman" w:cs="Times New Roman"/>
          <w:lang w:val="es-CL"/>
        </w:rPr>
      </w:pPr>
    </w:p>
    <w:p w14:paraId="1E1CBCB3" w14:textId="77777777" w:rsidR="007F0B74" w:rsidRDefault="007F0B74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Times New Roman" w:hAnsi="Times New Roman" w:cs="Times New Roman"/>
          <w:lang w:val="es-CL"/>
        </w:rPr>
      </w:pPr>
    </w:p>
    <w:p w14:paraId="58615E01" w14:textId="77777777" w:rsidR="007F0B74" w:rsidRDefault="007F0B74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Times New Roman" w:hAnsi="Times New Roman" w:cs="Times New Roman"/>
          <w:lang w:val="es-CL"/>
        </w:rPr>
      </w:pPr>
    </w:p>
    <w:p w14:paraId="77D3237B" w14:textId="74BB3604" w:rsidR="00F473CD" w:rsidRPr="00DF4929" w:rsidRDefault="002948F3" w:rsidP="00696613">
      <w:pPr>
        <w:pStyle w:val="Ttulo1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10" w:name="_Toc212233472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3</w:t>
      </w:r>
      <w:r w:rsidRPr="007A280A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="00591EA0">
        <w:rPr>
          <w:rFonts w:ascii="Times New Roman" w:eastAsia="Times New Roman" w:hAnsi="Times New Roman" w:cs="Times New Roman"/>
          <w:sz w:val="32"/>
          <w:szCs w:val="32"/>
        </w:rPr>
        <w:t>Análisis</w:t>
      </w:r>
      <w:r w:rsidR="009E7D5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91EA0">
        <w:rPr>
          <w:rFonts w:ascii="Times New Roman" w:eastAsia="Times New Roman" w:hAnsi="Times New Roman" w:cs="Times New Roman"/>
          <w:sz w:val="32"/>
          <w:szCs w:val="32"/>
        </w:rPr>
        <w:t>de los algoritmos de Matriz</w:t>
      </w:r>
      <w:bookmarkEnd w:id="10"/>
    </w:p>
    <w:p w14:paraId="538EF01D" w14:textId="4C98F6C0" w:rsidR="00753BB7" w:rsidRDefault="00753BB7" w:rsidP="00696613">
      <w:pPr>
        <w:pStyle w:val="Ttulo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Toc212233473"/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A280A">
        <w:rPr>
          <w:rFonts w:ascii="Times New Roman" w:eastAsia="Times New Roman" w:hAnsi="Times New Roman" w:cs="Times New Roman"/>
          <w:sz w:val="28"/>
          <w:szCs w:val="28"/>
        </w:rPr>
        <w:t xml:space="preserve">.1. </w:t>
      </w:r>
      <w:r>
        <w:rPr>
          <w:rFonts w:ascii="Times New Roman" w:eastAsia="Times New Roman" w:hAnsi="Times New Roman" w:cs="Times New Roman"/>
          <w:sz w:val="28"/>
          <w:szCs w:val="28"/>
        </w:rPr>
        <w:t>Inserción</w:t>
      </w:r>
      <w:bookmarkEnd w:id="11"/>
    </w:p>
    <w:p w14:paraId="66AF0402" w14:textId="4BEAAD9A" w:rsidR="00591EA0" w:rsidRPr="00DB5E3A" w:rsidRDefault="007E79A9" w:rsidP="00696613">
      <w:pPr>
        <w:ind w:firstLine="720"/>
        <w:jc w:val="both"/>
        <w:rPr>
          <w:rFonts w:ascii="Times New Roman" w:eastAsia="Times New Roman" w:hAnsi="Times New Roman" w:cs="Times New Roman"/>
        </w:rPr>
      </w:pPr>
      <w:r w:rsidRPr="00DB5E3A">
        <w:rPr>
          <w:rFonts w:ascii="Times New Roman" w:eastAsia="Times New Roman" w:hAnsi="Times New Roman" w:cs="Times New Roman"/>
        </w:rPr>
        <w:t xml:space="preserve">El método de inserción de </w:t>
      </w:r>
      <w:r w:rsidRPr="00DB5E3A">
        <w:rPr>
          <w:rFonts w:ascii="Times New Roman" w:eastAsia="Times New Roman" w:hAnsi="Times New Roman" w:cs="Times New Roman"/>
          <w:i/>
          <w:iCs/>
        </w:rPr>
        <w:t>SparseMatrix</w:t>
      </w:r>
      <w:r w:rsidRPr="00DB5E3A">
        <w:rPr>
          <w:rFonts w:ascii="Times New Roman" w:eastAsia="Times New Roman" w:hAnsi="Times New Roman" w:cs="Times New Roman"/>
        </w:rPr>
        <w:t xml:space="preserve"> consta de </w:t>
      </w:r>
      <w:r w:rsidR="00CD7999">
        <w:rPr>
          <w:rFonts w:ascii="Times New Roman" w:eastAsia="Times New Roman" w:hAnsi="Times New Roman" w:cs="Times New Roman"/>
        </w:rPr>
        <w:t>dos</w:t>
      </w:r>
      <w:r w:rsidRPr="00DB5E3A">
        <w:rPr>
          <w:rFonts w:ascii="Times New Roman" w:eastAsia="Times New Roman" w:hAnsi="Times New Roman" w:cs="Times New Roman"/>
        </w:rPr>
        <w:t xml:space="preserve"> </w:t>
      </w:r>
      <w:r w:rsidR="00636602" w:rsidRPr="00DB5E3A">
        <w:rPr>
          <w:rFonts w:ascii="Times New Roman" w:eastAsia="Times New Roman" w:hAnsi="Times New Roman" w:cs="Times New Roman"/>
        </w:rPr>
        <w:t>procesos</w:t>
      </w:r>
      <w:r w:rsidR="00274FCF" w:rsidRPr="00DB5E3A">
        <w:rPr>
          <w:rFonts w:ascii="Times New Roman" w:eastAsia="Times New Roman" w:hAnsi="Times New Roman" w:cs="Times New Roman"/>
        </w:rPr>
        <w:t xml:space="preserve">, la búsqueda </w:t>
      </w:r>
      <w:r w:rsidR="00D62EDD" w:rsidRPr="00DB5E3A">
        <w:rPr>
          <w:rFonts w:ascii="Times New Roman" w:eastAsia="Times New Roman" w:hAnsi="Times New Roman" w:cs="Times New Roman"/>
        </w:rPr>
        <w:t>y</w:t>
      </w:r>
      <w:r w:rsidR="00274FCF" w:rsidRPr="00DB5E3A">
        <w:rPr>
          <w:rFonts w:ascii="Times New Roman" w:eastAsia="Times New Roman" w:hAnsi="Times New Roman" w:cs="Times New Roman"/>
        </w:rPr>
        <w:t xml:space="preserve"> creación de las cabeceras X e Y según las coordenadas ingresadas, </w:t>
      </w:r>
      <w:r w:rsidR="00CD7999">
        <w:rPr>
          <w:rFonts w:ascii="Times New Roman" w:eastAsia="Times New Roman" w:hAnsi="Times New Roman" w:cs="Times New Roman"/>
        </w:rPr>
        <w:t xml:space="preserve">y </w:t>
      </w:r>
      <w:r w:rsidR="00D62EDD" w:rsidRPr="00DB5E3A">
        <w:rPr>
          <w:rFonts w:ascii="Times New Roman" w:eastAsia="Times New Roman" w:hAnsi="Times New Roman" w:cs="Times New Roman"/>
        </w:rPr>
        <w:t>la inserción del nuevo nodo e</w:t>
      </w:r>
      <w:r w:rsidR="00CD7999">
        <w:rPr>
          <w:rFonts w:ascii="Times New Roman" w:eastAsia="Times New Roman" w:hAnsi="Times New Roman" w:cs="Times New Roman"/>
        </w:rPr>
        <w:t>n su respectiva fila y columna</w:t>
      </w:r>
      <w:r w:rsidR="00D62EDD" w:rsidRPr="00DB5E3A">
        <w:rPr>
          <w:rFonts w:ascii="Times New Roman" w:eastAsia="Times New Roman" w:hAnsi="Times New Roman" w:cs="Times New Roman"/>
        </w:rPr>
        <w:t>, manteniendo siempre el orden y circularidad de las listas enlazadas.</w:t>
      </w:r>
    </w:p>
    <w:p w14:paraId="388B7AAC" w14:textId="6B185AB6" w:rsidR="00682176" w:rsidRPr="00682176" w:rsidRDefault="00C10CB3" w:rsidP="00696613">
      <w:pPr>
        <w:ind w:firstLine="720"/>
        <w:jc w:val="both"/>
        <w:rPr>
          <w:rFonts w:ascii="Times New Roman" w:eastAsia="Times New Roman" w:hAnsi="Times New Roman" w:cs="Times New Roman"/>
        </w:rPr>
      </w:pPr>
      <w:r w:rsidRPr="00DB5E3A">
        <w:rPr>
          <w:rFonts w:ascii="Times New Roman" w:eastAsia="Times New Roman" w:hAnsi="Times New Roman" w:cs="Times New Roman"/>
        </w:rPr>
        <w:t>A continuación, se analiza la complejidad algor</w:t>
      </w:r>
      <w:r w:rsidR="006F6D36" w:rsidRPr="00DB5E3A">
        <w:rPr>
          <w:rFonts w:ascii="Times New Roman" w:eastAsia="Times New Roman" w:hAnsi="Times New Roman" w:cs="Times New Roman"/>
        </w:rPr>
        <w:t>í</w:t>
      </w:r>
      <w:r w:rsidRPr="00DB5E3A">
        <w:rPr>
          <w:rFonts w:ascii="Times New Roman" w:eastAsia="Times New Roman" w:hAnsi="Times New Roman" w:cs="Times New Roman"/>
        </w:rPr>
        <w:t>tmica</w:t>
      </w:r>
      <w:r w:rsidR="006F6D36" w:rsidRPr="00DB5E3A">
        <w:rPr>
          <w:rFonts w:ascii="Times New Roman" w:eastAsia="Times New Roman" w:hAnsi="Times New Roman" w:cs="Times New Roman"/>
        </w:rPr>
        <w:t xml:space="preserve"> del método:</w:t>
      </w:r>
    </w:p>
    <w:p w14:paraId="44DF42F7" w14:textId="39C5CDF2" w:rsidR="006F6D36" w:rsidRPr="006D3F77" w:rsidRDefault="00BB534E" w:rsidP="00696613">
      <w:pPr>
        <w:pStyle w:val="Ttulo3"/>
        <w:jc w:val="both"/>
        <w:rPr>
          <w:rFonts w:ascii="Times New Roman" w:hAnsi="Times New Roman" w:cs="Times New Roman"/>
          <w:color w:val="auto"/>
        </w:rPr>
      </w:pPr>
      <w:bookmarkStart w:id="12" w:name="_Toc212233474"/>
      <w:r w:rsidRPr="006D3F77">
        <w:rPr>
          <w:rFonts w:ascii="Times New Roman" w:hAnsi="Times New Roman" w:cs="Times New Roman"/>
          <w:color w:val="auto"/>
        </w:rPr>
        <w:t>3.</w:t>
      </w:r>
      <w:r w:rsidR="00682176" w:rsidRPr="006D3F77">
        <w:rPr>
          <w:rFonts w:ascii="Times New Roman" w:hAnsi="Times New Roman" w:cs="Times New Roman"/>
          <w:color w:val="auto"/>
        </w:rPr>
        <w:t>1</w:t>
      </w:r>
      <w:r w:rsidRPr="006D3F77">
        <w:rPr>
          <w:rFonts w:ascii="Times New Roman" w:hAnsi="Times New Roman" w:cs="Times New Roman"/>
          <w:color w:val="auto"/>
        </w:rPr>
        <w:t>.</w:t>
      </w:r>
      <w:r w:rsidR="00682176" w:rsidRPr="006D3F77">
        <w:rPr>
          <w:rFonts w:ascii="Times New Roman" w:hAnsi="Times New Roman" w:cs="Times New Roman"/>
          <w:color w:val="auto"/>
        </w:rPr>
        <w:t>1</w:t>
      </w:r>
      <w:r w:rsidRPr="006D3F77">
        <w:rPr>
          <w:rFonts w:ascii="Times New Roman" w:hAnsi="Times New Roman" w:cs="Times New Roman"/>
          <w:color w:val="auto"/>
        </w:rPr>
        <w:t xml:space="preserve"> Búsqueda y creación de cabeceras</w:t>
      </w:r>
      <w:bookmarkEnd w:id="12"/>
    </w:p>
    <w:p w14:paraId="646E310A" w14:textId="6B0465B8" w:rsidR="008C477E" w:rsidRPr="00402D86" w:rsidRDefault="00432321" w:rsidP="00696613">
      <w:pPr>
        <w:ind w:firstLine="720"/>
        <w:jc w:val="both"/>
        <w:rPr>
          <w:rFonts w:ascii="Times New Roman" w:eastAsia="Times New Roman" w:hAnsi="Times New Roman" w:cs="Times New Roman"/>
        </w:rPr>
      </w:pPr>
      <w:r w:rsidRPr="00402D86">
        <w:rPr>
          <w:rFonts w:ascii="Times New Roman" w:eastAsia="Times New Roman" w:hAnsi="Times New Roman" w:cs="Times New Roman"/>
        </w:rPr>
        <w:t>Para realizar la búsqueda de cabeceras, se itera a lo largo</w:t>
      </w:r>
      <w:r w:rsidR="00724A0E" w:rsidRPr="00402D86">
        <w:rPr>
          <w:rFonts w:ascii="Times New Roman" w:eastAsia="Times New Roman" w:hAnsi="Times New Roman" w:cs="Times New Roman"/>
        </w:rPr>
        <w:t xml:space="preserve"> de la lista de cabeceras X hasta </w:t>
      </w:r>
      <w:r w:rsidR="009A737E" w:rsidRPr="00402D86">
        <w:rPr>
          <w:rFonts w:ascii="Times New Roman" w:eastAsia="Times New Roman" w:hAnsi="Times New Roman" w:cs="Times New Roman"/>
        </w:rPr>
        <w:t>llegar</w:t>
      </w:r>
      <w:r w:rsidR="00724A0E" w:rsidRPr="00402D86">
        <w:rPr>
          <w:rFonts w:ascii="Times New Roman" w:eastAsia="Times New Roman" w:hAnsi="Times New Roman" w:cs="Times New Roman"/>
        </w:rPr>
        <w:t xml:space="preserve"> el nodo anterior al buscado</w:t>
      </w:r>
      <w:r w:rsidR="0083615B">
        <w:rPr>
          <w:rFonts w:ascii="Times New Roman" w:eastAsia="Times New Roman" w:hAnsi="Times New Roman" w:cs="Times New Roman"/>
        </w:rPr>
        <w:t xml:space="preserve">. </w:t>
      </w:r>
      <w:r w:rsidR="008C477E" w:rsidRPr="00402D86">
        <w:rPr>
          <w:rFonts w:ascii="Times New Roman" w:eastAsia="Times New Roman" w:hAnsi="Times New Roman" w:cs="Times New Roman"/>
        </w:rPr>
        <w:t>Después, se revisa si el</w:t>
      </w:r>
      <w:r w:rsidR="009A737E" w:rsidRPr="00402D86">
        <w:rPr>
          <w:rFonts w:ascii="Times New Roman" w:eastAsia="Times New Roman" w:hAnsi="Times New Roman" w:cs="Times New Roman"/>
        </w:rPr>
        <w:t xml:space="preserve"> nodo buscado existe, o sea, </w:t>
      </w:r>
      <w:r w:rsidR="007D1C8D" w:rsidRPr="00402D86">
        <w:rPr>
          <w:rFonts w:ascii="Times New Roman" w:eastAsia="Times New Roman" w:hAnsi="Times New Roman" w:cs="Times New Roman"/>
        </w:rPr>
        <w:t xml:space="preserve">si la columna del sucesor de </w:t>
      </w:r>
      <w:r w:rsidR="009A737E" w:rsidRPr="00402D86">
        <w:rPr>
          <w:rFonts w:ascii="Times New Roman" w:eastAsia="Times New Roman" w:hAnsi="Times New Roman" w:cs="Times New Roman"/>
        </w:rPr>
        <w:t xml:space="preserve">auxX </w:t>
      </w:r>
      <w:r w:rsidR="00C41FBB" w:rsidRPr="00402D86">
        <w:rPr>
          <w:rFonts w:ascii="Times New Roman" w:eastAsia="Times New Roman" w:hAnsi="Times New Roman" w:cs="Times New Roman"/>
        </w:rPr>
        <w:t xml:space="preserve">es </w:t>
      </w:r>
      <w:r w:rsidR="00F51412" w:rsidRPr="00402D86">
        <w:rPr>
          <w:rFonts w:ascii="Times New Roman" w:eastAsia="Times New Roman" w:hAnsi="Times New Roman" w:cs="Times New Roman"/>
        </w:rPr>
        <w:t xml:space="preserve">igual </w:t>
      </w:r>
      <w:r w:rsidR="006C72F9" w:rsidRPr="00402D86">
        <w:rPr>
          <w:rFonts w:ascii="Times New Roman" w:eastAsia="Times New Roman" w:hAnsi="Times New Roman" w:cs="Times New Roman"/>
        </w:rPr>
        <w:t xml:space="preserve">a </w:t>
      </w:r>
      <w:r w:rsidR="00C41FBB" w:rsidRPr="00402D86">
        <w:rPr>
          <w:rFonts w:ascii="Times New Roman" w:eastAsia="Times New Roman" w:hAnsi="Times New Roman" w:cs="Times New Roman"/>
        </w:rPr>
        <w:t>la columna donde se busca insertar o modificar el nuevo valor.</w:t>
      </w:r>
      <w:r w:rsidR="007A778B" w:rsidRPr="00402D86">
        <w:rPr>
          <w:rFonts w:ascii="Times New Roman" w:eastAsia="Times New Roman" w:hAnsi="Times New Roman" w:cs="Times New Roman"/>
        </w:rPr>
        <w:t xml:space="preserve"> De ser distintas, significa que el nodo cabecera aún no existe, y se crea e inserta.</w:t>
      </w:r>
    </w:p>
    <w:p w14:paraId="485463E2" w14:textId="77777777" w:rsidR="00F51412" w:rsidRDefault="00F51412" w:rsidP="00B61DD5">
      <w:pPr>
        <w:ind w:firstLine="720"/>
      </w:pPr>
    </w:p>
    <w:p w14:paraId="599646A2" w14:textId="77777777" w:rsidR="0083615B" w:rsidRDefault="0083615B" w:rsidP="002963DE">
      <w:pPr>
        <w:ind w:firstLine="720"/>
        <w:jc w:val="center"/>
      </w:pPr>
      <w:r w:rsidRPr="0083615B">
        <w:rPr>
          <w:noProof/>
        </w:rPr>
        <w:drawing>
          <wp:inline distT="0" distB="0" distL="0" distR="0" wp14:anchorId="006C10BB" wp14:editId="10605726">
            <wp:extent cx="4038160" cy="1126325"/>
            <wp:effectExtent l="0" t="0" r="635" b="0"/>
            <wp:docPr id="889585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854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2065" cy="113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05D7" w14:textId="7C4E0EAF" w:rsidR="00F51412" w:rsidRDefault="00F51412" w:rsidP="0083615B">
      <w:pPr>
        <w:ind w:firstLine="72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imagen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19F9415F" w14:textId="77777777" w:rsidR="00523840" w:rsidRPr="00523840" w:rsidRDefault="00523840" w:rsidP="00696613">
      <w:pPr>
        <w:ind w:firstLine="720"/>
        <w:jc w:val="both"/>
      </w:pPr>
    </w:p>
    <w:p w14:paraId="3966A2F5" w14:textId="63785FCA" w:rsidR="00DB5E3A" w:rsidRPr="006851B0" w:rsidRDefault="000F32D9" w:rsidP="00696613">
      <w:pPr>
        <w:pStyle w:val="Prrafode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6851B0">
        <w:rPr>
          <w:rFonts w:ascii="Times New Roman" w:eastAsia="Times New Roman" w:hAnsi="Times New Roman" w:cs="Times New Roman"/>
        </w:rPr>
        <w:t xml:space="preserve">La </w:t>
      </w:r>
      <w:r w:rsidR="00E05AE6" w:rsidRPr="006851B0">
        <w:rPr>
          <w:rFonts w:ascii="Times New Roman" w:eastAsia="Times New Roman" w:hAnsi="Times New Roman" w:cs="Times New Roman"/>
        </w:rPr>
        <w:t xml:space="preserve">operación activa dentro de este proceso es el movimiento de punteros y </w:t>
      </w:r>
      <w:r w:rsidR="005C517E" w:rsidRPr="006851B0">
        <w:rPr>
          <w:rFonts w:ascii="Times New Roman" w:eastAsia="Times New Roman" w:hAnsi="Times New Roman" w:cs="Times New Roman"/>
        </w:rPr>
        <w:t>comp</w:t>
      </w:r>
      <w:r w:rsidR="00194AA5" w:rsidRPr="006851B0">
        <w:rPr>
          <w:rFonts w:ascii="Times New Roman" w:eastAsia="Times New Roman" w:hAnsi="Times New Roman" w:cs="Times New Roman"/>
        </w:rPr>
        <w:t xml:space="preserve">arar </w:t>
      </w:r>
      <w:r w:rsidR="00852501" w:rsidRPr="006851B0">
        <w:rPr>
          <w:rFonts w:ascii="Times New Roman" w:eastAsia="Times New Roman" w:hAnsi="Times New Roman" w:cs="Times New Roman"/>
        </w:rPr>
        <w:t>coordenada en cada iteración.</w:t>
      </w:r>
      <w:r w:rsidR="003807A2" w:rsidRPr="006851B0">
        <w:rPr>
          <w:rFonts w:ascii="Times New Roman" w:eastAsia="Times New Roman" w:hAnsi="Times New Roman" w:cs="Times New Roman"/>
        </w:rPr>
        <w:t xml:space="preserve"> </w:t>
      </w:r>
    </w:p>
    <w:p w14:paraId="0304CA52" w14:textId="7A7542F2" w:rsidR="00432391" w:rsidRPr="006851B0" w:rsidRDefault="00AB450F" w:rsidP="00696613">
      <w:pPr>
        <w:pStyle w:val="Prrafode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6851B0">
        <w:rPr>
          <w:rFonts w:ascii="Times New Roman" w:eastAsia="Times New Roman" w:hAnsi="Times New Roman" w:cs="Times New Roman"/>
        </w:rPr>
        <w:t>El mejor caso en este algoritmo es cuando la matriz está vacía</w:t>
      </w:r>
      <w:r w:rsidR="003A0D04" w:rsidRPr="006851B0">
        <w:rPr>
          <w:rFonts w:ascii="Times New Roman" w:eastAsia="Times New Roman" w:hAnsi="Times New Roman" w:cs="Times New Roman"/>
        </w:rPr>
        <w:t>, porque no existen nodos cabecera que recorrer, de modo que ni siquiera entra al while.</w:t>
      </w:r>
    </w:p>
    <w:p w14:paraId="35178B64" w14:textId="40B097AE" w:rsidR="00D47C17" w:rsidRPr="006851B0" w:rsidRDefault="00D47C17" w:rsidP="00696613">
      <w:pPr>
        <w:pStyle w:val="Prrafode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6851B0">
        <w:rPr>
          <w:rFonts w:ascii="Times New Roman" w:eastAsia="Times New Roman" w:hAnsi="Times New Roman" w:cs="Times New Roman"/>
        </w:rPr>
        <w:t>El peor caso es aquel donde se busca una cabecera</w:t>
      </w:r>
      <w:r w:rsidR="00550A07" w:rsidRPr="006851B0">
        <w:rPr>
          <w:rFonts w:ascii="Times New Roman" w:eastAsia="Times New Roman" w:hAnsi="Times New Roman" w:cs="Times New Roman"/>
        </w:rPr>
        <w:t xml:space="preserve"> lejana hasta al final de la lista</w:t>
      </w:r>
      <w:r w:rsidR="00D96805" w:rsidRPr="006851B0">
        <w:rPr>
          <w:rFonts w:ascii="Times New Roman" w:eastAsia="Times New Roman" w:hAnsi="Times New Roman" w:cs="Times New Roman"/>
        </w:rPr>
        <w:t xml:space="preserve">, </w:t>
      </w:r>
      <w:r w:rsidR="00550A07" w:rsidRPr="006851B0">
        <w:rPr>
          <w:rFonts w:ascii="Times New Roman" w:eastAsia="Times New Roman" w:hAnsi="Times New Roman" w:cs="Times New Roman"/>
        </w:rPr>
        <w:t xml:space="preserve">donde existen todos los nodos cabecera </w:t>
      </w:r>
      <w:r w:rsidR="00D96805" w:rsidRPr="006851B0">
        <w:rPr>
          <w:rFonts w:ascii="Times New Roman" w:eastAsia="Times New Roman" w:hAnsi="Times New Roman" w:cs="Times New Roman"/>
        </w:rPr>
        <w:t>intermedios.</w:t>
      </w:r>
    </w:p>
    <w:p w14:paraId="09599563" w14:textId="4CC49EC0" w:rsidR="00852501" w:rsidRPr="00E77A53" w:rsidRDefault="00852501" w:rsidP="00696613">
      <w:pPr>
        <w:ind w:firstLine="720"/>
        <w:jc w:val="both"/>
        <w:rPr>
          <w:rFonts w:ascii="Times New Roman" w:eastAsia="Times New Roman" w:hAnsi="Times New Roman" w:cs="Times New Roman"/>
        </w:rPr>
      </w:pPr>
      <w:r w:rsidRPr="00E77A53">
        <w:rPr>
          <w:rFonts w:ascii="Times New Roman" w:eastAsia="Times New Roman" w:hAnsi="Times New Roman" w:cs="Times New Roman"/>
        </w:rPr>
        <w:tab/>
      </w:r>
    </w:p>
    <w:p w14:paraId="4990FE8A" w14:textId="77777777" w:rsidR="0064277B" w:rsidRPr="00E77A53" w:rsidRDefault="00874B14" w:rsidP="00696613">
      <w:pPr>
        <w:jc w:val="both"/>
        <w:rPr>
          <w:rFonts w:ascii="Times New Roman" w:eastAsia="Times New Roman" w:hAnsi="Times New Roman" w:cs="Times New Roman"/>
        </w:rPr>
      </w:pPr>
      <w:r w:rsidRPr="00E77A53">
        <w:rPr>
          <w:rFonts w:ascii="Times New Roman" w:eastAsia="Times New Roman" w:hAnsi="Times New Roman" w:cs="Times New Roman"/>
        </w:rPr>
        <w:tab/>
        <w:t xml:space="preserve">Tras crear o encontrar el nodo </w:t>
      </w:r>
      <w:r w:rsidR="00B31864" w:rsidRPr="00E77A53">
        <w:rPr>
          <w:rFonts w:ascii="Times New Roman" w:eastAsia="Times New Roman" w:hAnsi="Times New Roman" w:cs="Times New Roman"/>
        </w:rPr>
        <w:t>de cabecera X, se repite la misma operación para encontrar la cabecera Y, con la diferencia de que</w:t>
      </w:r>
      <w:r w:rsidR="00D1700F" w:rsidRPr="00E77A53">
        <w:rPr>
          <w:rFonts w:ascii="Times New Roman" w:eastAsia="Times New Roman" w:hAnsi="Times New Roman" w:cs="Times New Roman"/>
        </w:rPr>
        <w:t xml:space="preserve"> el puntero avanza hacia abajo, a lo largo de la lista enlazada de filas.</w:t>
      </w:r>
      <w:r w:rsidR="0064277B" w:rsidRPr="00E77A53">
        <w:rPr>
          <w:rFonts w:ascii="Times New Roman" w:eastAsia="Times New Roman" w:hAnsi="Times New Roman" w:cs="Times New Roman"/>
        </w:rPr>
        <w:t xml:space="preserve"> </w:t>
      </w:r>
    </w:p>
    <w:p w14:paraId="24B17A92" w14:textId="2034634F" w:rsidR="00F51412" w:rsidRPr="00E77A53" w:rsidRDefault="0064277B" w:rsidP="00696613">
      <w:pPr>
        <w:ind w:firstLine="720"/>
        <w:jc w:val="both"/>
        <w:rPr>
          <w:rFonts w:ascii="Times New Roman" w:eastAsia="Times New Roman" w:hAnsi="Times New Roman" w:cs="Times New Roman"/>
        </w:rPr>
      </w:pPr>
      <w:r w:rsidRPr="00E77A53">
        <w:rPr>
          <w:rFonts w:ascii="Times New Roman" w:eastAsia="Times New Roman" w:hAnsi="Times New Roman" w:cs="Times New Roman"/>
        </w:rPr>
        <w:t>Se dan, entonces, las mismas operaciones activas con los mismos casos.</w:t>
      </w:r>
    </w:p>
    <w:p w14:paraId="77D08811" w14:textId="272EB305" w:rsidR="00F51412" w:rsidRDefault="00D1700F" w:rsidP="00DB5E3A">
      <w:r>
        <w:tab/>
      </w:r>
    </w:p>
    <w:p w14:paraId="595C7A60" w14:textId="77777777" w:rsidR="006851B0" w:rsidRDefault="006851B0" w:rsidP="00DB5E3A"/>
    <w:p w14:paraId="2C9AA187" w14:textId="77777777" w:rsidR="00F51412" w:rsidRDefault="00F51412" w:rsidP="00DB5E3A"/>
    <w:p w14:paraId="0DF92757" w14:textId="77777777" w:rsidR="0064277B" w:rsidRDefault="0064277B" w:rsidP="0064277B">
      <w:pPr>
        <w:pStyle w:val="Ttulo3"/>
      </w:pPr>
    </w:p>
    <w:p w14:paraId="5061F3EC" w14:textId="43EDF1E9" w:rsidR="0064277B" w:rsidRPr="006D3F77" w:rsidRDefault="0064277B" w:rsidP="00696613">
      <w:pPr>
        <w:pStyle w:val="Ttulo3"/>
        <w:jc w:val="both"/>
        <w:rPr>
          <w:rFonts w:ascii="Times New Roman" w:hAnsi="Times New Roman" w:cs="Times New Roman"/>
          <w:color w:val="auto"/>
        </w:rPr>
      </w:pPr>
      <w:bookmarkStart w:id="13" w:name="_Toc212233475"/>
      <w:r w:rsidRPr="006D3F77">
        <w:rPr>
          <w:rFonts w:ascii="Times New Roman" w:hAnsi="Times New Roman" w:cs="Times New Roman"/>
          <w:color w:val="auto"/>
        </w:rPr>
        <w:t>3.1.</w:t>
      </w:r>
      <w:r w:rsidR="00325D36" w:rsidRPr="006D3F77">
        <w:rPr>
          <w:rFonts w:ascii="Times New Roman" w:hAnsi="Times New Roman" w:cs="Times New Roman"/>
          <w:color w:val="auto"/>
        </w:rPr>
        <w:t>2</w:t>
      </w:r>
      <w:r w:rsidRPr="006D3F77">
        <w:rPr>
          <w:rFonts w:ascii="Times New Roman" w:hAnsi="Times New Roman" w:cs="Times New Roman"/>
          <w:color w:val="auto"/>
        </w:rPr>
        <w:t xml:space="preserve"> Inserción de valor en </w:t>
      </w:r>
      <w:r w:rsidR="00325D36" w:rsidRPr="006D3F77">
        <w:rPr>
          <w:rFonts w:ascii="Times New Roman" w:hAnsi="Times New Roman" w:cs="Times New Roman"/>
          <w:color w:val="auto"/>
        </w:rPr>
        <w:t>la columna</w:t>
      </w:r>
      <w:bookmarkEnd w:id="13"/>
    </w:p>
    <w:p w14:paraId="33DA7893" w14:textId="3FFB0EC3" w:rsidR="00325D36" w:rsidRPr="00402D86" w:rsidRDefault="00325D36" w:rsidP="00696613">
      <w:pPr>
        <w:jc w:val="both"/>
        <w:rPr>
          <w:rFonts w:ascii="Times New Roman" w:eastAsia="Times New Roman" w:hAnsi="Times New Roman" w:cs="Times New Roman"/>
        </w:rPr>
      </w:pPr>
      <w:r>
        <w:tab/>
      </w:r>
      <w:r>
        <w:rPr>
          <w:rFonts w:ascii="Times New Roman" w:eastAsia="Times New Roman" w:hAnsi="Times New Roman" w:cs="Times New Roman"/>
        </w:rPr>
        <w:t>Tras encontrarse</w:t>
      </w:r>
      <w:r w:rsidRPr="00402D8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 </w:t>
      </w:r>
      <w:r w:rsidRPr="00402D86">
        <w:rPr>
          <w:rFonts w:ascii="Times New Roman" w:eastAsia="Times New Roman" w:hAnsi="Times New Roman" w:cs="Times New Roman"/>
        </w:rPr>
        <w:t>cabecera</w:t>
      </w:r>
      <w:r>
        <w:rPr>
          <w:rFonts w:ascii="Times New Roman" w:eastAsia="Times New Roman" w:hAnsi="Times New Roman" w:cs="Times New Roman"/>
        </w:rPr>
        <w:t xml:space="preserve"> deseada</w:t>
      </w:r>
      <w:r w:rsidRPr="00402D86">
        <w:rPr>
          <w:rFonts w:ascii="Times New Roman" w:eastAsia="Times New Roman" w:hAnsi="Times New Roman" w:cs="Times New Roman"/>
        </w:rPr>
        <w:t xml:space="preserve">, se itera a lo largo de la </w:t>
      </w:r>
      <w:r>
        <w:rPr>
          <w:rFonts w:ascii="Times New Roman" w:eastAsia="Times New Roman" w:hAnsi="Times New Roman" w:cs="Times New Roman"/>
        </w:rPr>
        <w:t>columna de valores</w:t>
      </w:r>
      <w:r w:rsidR="00822DCF">
        <w:rPr>
          <w:rFonts w:ascii="Times New Roman" w:eastAsia="Times New Roman" w:hAnsi="Times New Roman" w:cs="Times New Roman"/>
        </w:rPr>
        <w:t xml:space="preserve"> </w:t>
      </w:r>
      <w:r w:rsidRPr="00402D86">
        <w:rPr>
          <w:rFonts w:ascii="Times New Roman" w:eastAsia="Times New Roman" w:hAnsi="Times New Roman" w:cs="Times New Roman"/>
        </w:rPr>
        <w:t>hasta llegar</w:t>
      </w:r>
      <w:r w:rsidR="00822DCF">
        <w:rPr>
          <w:rFonts w:ascii="Times New Roman" w:eastAsia="Times New Roman" w:hAnsi="Times New Roman" w:cs="Times New Roman"/>
        </w:rPr>
        <w:t xml:space="preserve"> a</w:t>
      </w:r>
      <w:r w:rsidRPr="00402D86">
        <w:rPr>
          <w:rFonts w:ascii="Times New Roman" w:eastAsia="Times New Roman" w:hAnsi="Times New Roman" w:cs="Times New Roman"/>
        </w:rPr>
        <w:t>l nodo anterior al buscado</w:t>
      </w:r>
      <w:r>
        <w:rPr>
          <w:rFonts w:ascii="Times New Roman" w:eastAsia="Times New Roman" w:hAnsi="Times New Roman" w:cs="Times New Roman"/>
        </w:rPr>
        <w:t xml:space="preserve">. </w:t>
      </w:r>
      <w:r w:rsidRPr="00402D86">
        <w:rPr>
          <w:rFonts w:ascii="Times New Roman" w:eastAsia="Times New Roman" w:hAnsi="Times New Roman" w:cs="Times New Roman"/>
        </w:rPr>
        <w:t xml:space="preserve">Después, se revisa si el nodo buscado existe, o sea, si la </w:t>
      </w:r>
      <w:r w:rsidR="00822DCF">
        <w:rPr>
          <w:rFonts w:ascii="Times New Roman" w:eastAsia="Times New Roman" w:hAnsi="Times New Roman" w:cs="Times New Roman"/>
        </w:rPr>
        <w:t xml:space="preserve">fila </w:t>
      </w:r>
      <w:r w:rsidRPr="00402D86">
        <w:rPr>
          <w:rFonts w:ascii="Times New Roman" w:eastAsia="Times New Roman" w:hAnsi="Times New Roman" w:cs="Times New Roman"/>
        </w:rPr>
        <w:t xml:space="preserve">del sucesor de </w:t>
      </w:r>
      <w:proofErr w:type="spellStart"/>
      <w:r w:rsidR="000F49A4">
        <w:rPr>
          <w:rFonts w:ascii="Times New Roman" w:eastAsia="Times New Roman" w:hAnsi="Times New Roman" w:cs="Times New Roman"/>
          <w:i/>
          <w:iCs/>
        </w:rPr>
        <w:t>cabezaX</w:t>
      </w:r>
      <w:proofErr w:type="spellEnd"/>
      <w:r w:rsidRPr="00402D86">
        <w:rPr>
          <w:rFonts w:ascii="Times New Roman" w:eastAsia="Times New Roman" w:hAnsi="Times New Roman" w:cs="Times New Roman"/>
        </w:rPr>
        <w:t xml:space="preserve"> es igual a la </w:t>
      </w:r>
      <w:r w:rsidR="00822DCF">
        <w:rPr>
          <w:rFonts w:ascii="Times New Roman" w:eastAsia="Times New Roman" w:hAnsi="Times New Roman" w:cs="Times New Roman"/>
        </w:rPr>
        <w:t xml:space="preserve">fila </w:t>
      </w:r>
      <w:r w:rsidRPr="00402D86">
        <w:rPr>
          <w:rFonts w:ascii="Times New Roman" w:eastAsia="Times New Roman" w:hAnsi="Times New Roman" w:cs="Times New Roman"/>
        </w:rPr>
        <w:t xml:space="preserve">donde se busca insertar o modificar el nuevo valor. De ser distintas, significa que el </w:t>
      </w:r>
      <w:r w:rsidR="00822DCF">
        <w:rPr>
          <w:rFonts w:ascii="Times New Roman" w:eastAsia="Times New Roman" w:hAnsi="Times New Roman" w:cs="Times New Roman"/>
        </w:rPr>
        <w:t xml:space="preserve">nodo </w:t>
      </w:r>
      <w:r w:rsidRPr="00402D86">
        <w:rPr>
          <w:rFonts w:ascii="Times New Roman" w:eastAsia="Times New Roman" w:hAnsi="Times New Roman" w:cs="Times New Roman"/>
        </w:rPr>
        <w:t>aún no existe, y se crea e inserta.</w:t>
      </w:r>
      <w:r w:rsidR="00822DCF">
        <w:rPr>
          <w:rFonts w:ascii="Times New Roman" w:eastAsia="Times New Roman" w:hAnsi="Times New Roman" w:cs="Times New Roman"/>
        </w:rPr>
        <w:t xml:space="preserve"> De lo contrario, solo modifica su valor.</w:t>
      </w:r>
    </w:p>
    <w:p w14:paraId="5F506A2E" w14:textId="77777777" w:rsidR="00325D36" w:rsidRDefault="00325D36" w:rsidP="00696613">
      <w:pPr>
        <w:ind w:firstLine="720"/>
        <w:jc w:val="both"/>
      </w:pPr>
    </w:p>
    <w:p w14:paraId="2B064B31" w14:textId="2A8EEC06" w:rsidR="00325D36" w:rsidRDefault="000C4BE5" w:rsidP="00325D36">
      <w:pPr>
        <w:ind w:firstLine="720"/>
        <w:jc w:val="center"/>
      </w:pPr>
      <w:r w:rsidRPr="000C4BE5">
        <w:rPr>
          <w:noProof/>
        </w:rPr>
        <w:drawing>
          <wp:inline distT="0" distB="0" distL="0" distR="0" wp14:anchorId="48016B29" wp14:editId="7775EB2F">
            <wp:extent cx="4466289" cy="1194059"/>
            <wp:effectExtent l="0" t="0" r="0" b="6350"/>
            <wp:docPr id="1092638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382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7719" cy="12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6088" w14:textId="77777777" w:rsidR="00325D36" w:rsidRPr="0083615B" w:rsidRDefault="00325D36" w:rsidP="00325D36">
      <w:pPr>
        <w:ind w:firstLine="720"/>
        <w:jc w:val="center"/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imagen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50A7110E" w14:textId="77777777" w:rsidR="00325D36" w:rsidRDefault="00325D36" w:rsidP="00325D36"/>
    <w:p w14:paraId="34462326" w14:textId="242D84AF" w:rsidR="00325D36" w:rsidRPr="00523840" w:rsidRDefault="00325D36" w:rsidP="00696613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523840">
        <w:rPr>
          <w:rFonts w:ascii="Times New Roman" w:eastAsia="Times New Roman" w:hAnsi="Times New Roman" w:cs="Times New Roman"/>
        </w:rPr>
        <w:t xml:space="preserve">La operación activa dentro de este proceso es el movimiento de punteros y comparar coordenada en cada iteración. </w:t>
      </w:r>
    </w:p>
    <w:p w14:paraId="01BF3336" w14:textId="0A4DA904" w:rsidR="00325D36" w:rsidRPr="00523840" w:rsidRDefault="00325D36" w:rsidP="00696613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523840">
        <w:rPr>
          <w:rFonts w:ascii="Times New Roman" w:eastAsia="Times New Roman" w:hAnsi="Times New Roman" w:cs="Times New Roman"/>
        </w:rPr>
        <w:t xml:space="preserve">El mejor caso en este algoritmo es cuando la </w:t>
      </w:r>
      <w:r w:rsidR="00310308" w:rsidRPr="00523840">
        <w:rPr>
          <w:rFonts w:ascii="Times New Roman" w:eastAsia="Times New Roman" w:hAnsi="Times New Roman" w:cs="Times New Roman"/>
        </w:rPr>
        <w:t xml:space="preserve">columna </w:t>
      </w:r>
      <w:r w:rsidRPr="00523840">
        <w:rPr>
          <w:rFonts w:ascii="Times New Roman" w:eastAsia="Times New Roman" w:hAnsi="Times New Roman" w:cs="Times New Roman"/>
        </w:rPr>
        <w:t xml:space="preserve">está vacía, porque no existen </w:t>
      </w:r>
      <w:r w:rsidR="00310308" w:rsidRPr="00523840">
        <w:rPr>
          <w:rFonts w:ascii="Times New Roman" w:eastAsia="Times New Roman" w:hAnsi="Times New Roman" w:cs="Times New Roman"/>
        </w:rPr>
        <w:t xml:space="preserve">más </w:t>
      </w:r>
      <w:r w:rsidRPr="00523840">
        <w:rPr>
          <w:rFonts w:ascii="Times New Roman" w:eastAsia="Times New Roman" w:hAnsi="Times New Roman" w:cs="Times New Roman"/>
        </w:rPr>
        <w:t>nodos que recorrer, de modo que ni siquiera entra al while.</w:t>
      </w:r>
    </w:p>
    <w:p w14:paraId="1F1C6042" w14:textId="6059A736" w:rsidR="00325D36" w:rsidRPr="00523840" w:rsidRDefault="00325D36" w:rsidP="00696613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00523840">
        <w:rPr>
          <w:rFonts w:ascii="Times New Roman" w:eastAsia="Times New Roman" w:hAnsi="Times New Roman" w:cs="Times New Roman"/>
        </w:rPr>
        <w:t>El peor caso es aquel donde se busca una cabecera lejana hasta al final de la lista, donde existen todos los nodos intermedios.</w:t>
      </w:r>
    </w:p>
    <w:p w14:paraId="1EA57BF4" w14:textId="77777777" w:rsidR="00325D36" w:rsidRPr="00CD7999" w:rsidRDefault="00325D36" w:rsidP="00CD7999">
      <w:pPr>
        <w:ind w:firstLine="720"/>
        <w:jc w:val="both"/>
        <w:rPr>
          <w:rFonts w:ascii="Times New Roman" w:eastAsia="Times New Roman" w:hAnsi="Times New Roman" w:cs="Times New Roman"/>
        </w:rPr>
      </w:pPr>
      <w:r w:rsidRPr="00CD7999">
        <w:rPr>
          <w:rFonts w:ascii="Times New Roman" w:eastAsia="Times New Roman" w:hAnsi="Times New Roman" w:cs="Times New Roman"/>
        </w:rPr>
        <w:tab/>
      </w:r>
    </w:p>
    <w:p w14:paraId="4D90FE0E" w14:textId="46C18268" w:rsidR="00325D36" w:rsidRPr="00CD7999" w:rsidRDefault="00325D36" w:rsidP="00CD7999">
      <w:pPr>
        <w:jc w:val="both"/>
        <w:rPr>
          <w:rFonts w:ascii="Times New Roman" w:eastAsia="Times New Roman" w:hAnsi="Times New Roman" w:cs="Times New Roman"/>
        </w:rPr>
      </w:pPr>
      <w:r w:rsidRPr="00CD7999">
        <w:rPr>
          <w:rFonts w:ascii="Times New Roman" w:eastAsia="Times New Roman" w:hAnsi="Times New Roman" w:cs="Times New Roman"/>
        </w:rPr>
        <w:tab/>
        <w:t xml:space="preserve">Tras crear o encontrar el nodo, se repite la misma operación para la </w:t>
      </w:r>
      <w:r w:rsidR="00666CC6" w:rsidRPr="00CD7999">
        <w:rPr>
          <w:rFonts w:ascii="Times New Roman" w:eastAsia="Times New Roman" w:hAnsi="Times New Roman" w:cs="Times New Roman"/>
        </w:rPr>
        <w:t xml:space="preserve">fila de la </w:t>
      </w:r>
      <w:r w:rsidRPr="00CD7999">
        <w:rPr>
          <w:rFonts w:ascii="Times New Roman" w:eastAsia="Times New Roman" w:hAnsi="Times New Roman" w:cs="Times New Roman"/>
        </w:rPr>
        <w:t xml:space="preserve">cabecera Y, con la diferencia de que el puntero avanza hacia </w:t>
      </w:r>
      <w:r w:rsidR="00666CC6" w:rsidRPr="00CD7999">
        <w:rPr>
          <w:rFonts w:ascii="Times New Roman" w:eastAsia="Times New Roman" w:hAnsi="Times New Roman" w:cs="Times New Roman"/>
        </w:rPr>
        <w:t>la derecha</w:t>
      </w:r>
      <w:r w:rsidRPr="00CD7999">
        <w:rPr>
          <w:rFonts w:ascii="Times New Roman" w:eastAsia="Times New Roman" w:hAnsi="Times New Roman" w:cs="Times New Roman"/>
        </w:rPr>
        <w:t xml:space="preserve">, a lo largo de la lista enlazada de </w:t>
      </w:r>
      <w:r w:rsidR="00F66F31">
        <w:rPr>
          <w:rFonts w:ascii="Times New Roman" w:eastAsia="Times New Roman" w:hAnsi="Times New Roman" w:cs="Times New Roman"/>
        </w:rPr>
        <w:t>nodos</w:t>
      </w:r>
      <w:r w:rsidR="00A2028F" w:rsidRPr="00CD7999">
        <w:rPr>
          <w:rFonts w:ascii="Times New Roman" w:eastAsia="Times New Roman" w:hAnsi="Times New Roman" w:cs="Times New Roman"/>
        </w:rPr>
        <w:t xml:space="preserve"> de la fila Y</w:t>
      </w:r>
      <w:r w:rsidRPr="00CD7999">
        <w:rPr>
          <w:rFonts w:ascii="Times New Roman" w:eastAsia="Times New Roman" w:hAnsi="Times New Roman" w:cs="Times New Roman"/>
        </w:rPr>
        <w:t xml:space="preserve">. </w:t>
      </w:r>
    </w:p>
    <w:p w14:paraId="4E6F44B0" w14:textId="2B6E0CE2" w:rsidR="00325D36" w:rsidRPr="00CD7999" w:rsidRDefault="00325D36" w:rsidP="00CD7999">
      <w:pPr>
        <w:ind w:firstLine="720"/>
        <w:jc w:val="both"/>
        <w:rPr>
          <w:rFonts w:ascii="Times New Roman" w:eastAsia="Times New Roman" w:hAnsi="Times New Roman" w:cs="Times New Roman"/>
        </w:rPr>
      </w:pPr>
      <w:r w:rsidRPr="00CD7999">
        <w:rPr>
          <w:rFonts w:ascii="Times New Roman" w:eastAsia="Times New Roman" w:hAnsi="Times New Roman" w:cs="Times New Roman"/>
        </w:rPr>
        <w:t xml:space="preserve">Se dan, entonces, las mismas operaciones activas </w:t>
      </w:r>
      <w:r w:rsidR="00A2028F" w:rsidRPr="00CD7999">
        <w:rPr>
          <w:rFonts w:ascii="Times New Roman" w:eastAsia="Times New Roman" w:hAnsi="Times New Roman" w:cs="Times New Roman"/>
        </w:rPr>
        <w:t xml:space="preserve">y </w:t>
      </w:r>
      <w:r w:rsidRPr="00CD7999">
        <w:rPr>
          <w:rFonts w:ascii="Times New Roman" w:eastAsia="Times New Roman" w:hAnsi="Times New Roman" w:cs="Times New Roman"/>
        </w:rPr>
        <w:t>los mismos casos.</w:t>
      </w:r>
    </w:p>
    <w:p w14:paraId="6A7C5110" w14:textId="20DDF84D" w:rsidR="00B36590" w:rsidRPr="006D3F77" w:rsidRDefault="00B36590" w:rsidP="00696613">
      <w:pPr>
        <w:pStyle w:val="Ttulo3"/>
        <w:jc w:val="both"/>
        <w:rPr>
          <w:rFonts w:ascii="Times New Roman" w:hAnsi="Times New Roman" w:cs="Times New Roman"/>
          <w:color w:val="auto"/>
        </w:rPr>
      </w:pPr>
      <w:bookmarkStart w:id="14" w:name="_Toc212233476"/>
      <w:r w:rsidRPr="006D3F77">
        <w:rPr>
          <w:rFonts w:ascii="Times New Roman" w:hAnsi="Times New Roman" w:cs="Times New Roman"/>
          <w:color w:val="auto"/>
        </w:rPr>
        <w:t>3.1.3 T(n)</w:t>
      </w:r>
      <w:r w:rsidR="005D729C" w:rsidRPr="006D3F77">
        <w:rPr>
          <w:rFonts w:ascii="Times New Roman" w:hAnsi="Times New Roman" w:cs="Times New Roman"/>
          <w:color w:val="auto"/>
        </w:rPr>
        <w:t xml:space="preserve"> </w:t>
      </w:r>
      <w:r w:rsidR="00DA108C" w:rsidRPr="006D3F77">
        <w:rPr>
          <w:rFonts w:ascii="Times New Roman" w:hAnsi="Times New Roman" w:cs="Times New Roman"/>
          <w:color w:val="auto"/>
        </w:rPr>
        <w:t>de la inserción</w:t>
      </w:r>
      <w:bookmarkEnd w:id="14"/>
    </w:p>
    <w:p w14:paraId="6E22BBA1" w14:textId="51952C49" w:rsidR="00255AA8" w:rsidRPr="00250E3B" w:rsidRDefault="00DA108C" w:rsidP="00DA108C">
      <w:pPr>
        <w:jc w:val="both"/>
        <w:rPr>
          <w:rFonts w:ascii="Times New Roman" w:hAnsi="Times New Roman" w:cs="Times New Roman"/>
        </w:rPr>
      </w:pPr>
      <w:r>
        <w:tab/>
      </w:r>
      <w:r w:rsidR="00DF4929" w:rsidRPr="00250E3B">
        <w:rPr>
          <w:rFonts w:ascii="Times New Roman" w:hAnsi="Times New Roman" w:cs="Times New Roman"/>
        </w:rPr>
        <w:t xml:space="preserve">Considerando </w:t>
      </w:r>
      <w:r w:rsidR="00993603" w:rsidRPr="00250E3B">
        <w:rPr>
          <w:rFonts w:ascii="Times New Roman" w:hAnsi="Times New Roman" w:cs="Times New Roman"/>
        </w:rPr>
        <w:t xml:space="preserve">como O(1) </w:t>
      </w:r>
      <w:r w:rsidR="00DF4929" w:rsidRPr="00250E3B">
        <w:rPr>
          <w:rFonts w:ascii="Times New Roman" w:hAnsi="Times New Roman" w:cs="Times New Roman"/>
        </w:rPr>
        <w:t xml:space="preserve">las operaciones </w:t>
      </w:r>
      <w:r w:rsidR="00255AA8" w:rsidRPr="00250E3B">
        <w:rPr>
          <w:rFonts w:ascii="Times New Roman" w:hAnsi="Times New Roman" w:cs="Times New Roman"/>
        </w:rPr>
        <w:t>del tipo:</w:t>
      </w:r>
    </w:p>
    <w:p w14:paraId="4EEA6B02" w14:textId="5C377853" w:rsidR="00275E81" w:rsidRPr="00250E3B" w:rsidRDefault="00275E81" w:rsidP="00275E8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50E3B">
        <w:rPr>
          <w:rFonts w:ascii="Times New Roman" w:hAnsi="Times New Roman" w:cs="Times New Roman"/>
        </w:rPr>
        <w:t>Creación y movimiento de puntero.</w:t>
      </w:r>
    </w:p>
    <w:p w14:paraId="1BEBB428" w14:textId="7D4A8CD2" w:rsidR="00255AA8" w:rsidRPr="00250E3B" w:rsidRDefault="00255AA8" w:rsidP="00255AA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50E3B">
        <w:rPr>
          <w:rFonts w:ascii="Times New Roman" w:hAnsi="Times New Roman" w:cs="Times New Roman"/>
        </w:rPr>
        <w:t>Comprobación de while.</w:t>
      </w:r>
    </w:p>
    <w:p w14:paraId="702F65B8" w14:textId="6D4E6BF2" w:rsidR="00275E81" w:rsidRPr="00250E3B" w:rsidRDefault="00275E81" w:rsidP="0099360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50E3B">
        <w:rPr>
          <w:rFonts w:ascii="Times New Roman" w:hAnsi="Times New Roman" w:cs="Times New Roman"/>
        </w:rPr>
        <w:t>Creación de nodos.</w:t>
      </w:r>
    </w:p>
    <w:p w14:paraId="020B1E6C" w14:textId="77777777" w:rsidR="00993603" w:rsidRDefault="00993603" w:rsidP="00993603">
      <w:pPr>
        <w:ind w:left="720"/>
        <w:jc w:val="both"/>
      </w:pPr>
    </w:p>
    <w:p w14:paraId="6588143D" w14:textId="73B453B7" w:rsidR="00445ABB" w:rsidRPr="00250E3B" w:rsidRDefault="00445ABB" w:rsidP="00250E3B">
      <w:pPr>
        <w:ind w:firstLine="720"/>
        <w:jc w:val="both"/>
        <w:rPr>
          <w:rFonts w:ascii="Times New Roman" w:eastAsia="Times New Roman" w:hAnsi="Times New Roman" w:cs="Times New Roman"/>
        </w:rPr>
      </w:pPr>
      <w:r w:rsidRPr="00250E3B">
        <w:rPr>
          <w:rFonts w:ascii="Times New Roman" w:eastAsia="Times New Roman" w:hAnsi="Times New Roman" w:cs="Times New Roman"/>
        </w:rPr>
        <w:t>El peor caso sería una matriz cuadrada completamente poblada</w:t>
      </w:r>
      <w:r w:rsidR="004043B3">
        <w:rPr>
          <w:rFonts w:ascii="Times New Roman" w:eastAsia="Times New Roman" w:hAnsi="Times New Roman" w:cs="Times New Roman"/>
        </w:rPr>
        <w:t xml:space="preserve"> a excepción de la esquina inferior derecha</w:t>
      </w:r>
      <w:r w:rsidRPr="00250E3B">
        <w:rPr>
          <w:rFonts w:ascii="Times New Roman" w:eastAsia="Times New Roman" w:hAnsi="Times New Roman" w:cs="Times New Roman"/>
        </w:rPr>
        <w:t xml:space="preserve">, </w:t>
      </w:r>
      <w:r w:rsidR="004043B3">
        <w:rPr>
          <w:rFonts w:ascii="Times New Roman" w:eastAsia="Times New Roman" w:hAnsi="Times New Roman" w:cs="Times New Roman"/>
        </w:rPr>
        <w:t xml:space="preserve">donde </w:t>
      </w:r>
      <w:r w:rsidRPr="00250E3B">
        <w:rPr>
          <w:rFonts w:ascii="Times New Roman" w:eastAsia="Times New Roman" w:hAnsi="Times New Roman" w:cs="Times New Roman"/>
        </w:rPr>
        <w:t xml:space="preserve">se busca agregar un valor. Para ello se hacen </w:t>
      </w:r>
      <w:r w:rsidR="007A5D5A">
        <w:rPr>
          <w:rFonts w:ascii="Times New Roman" w:eastAsia="Times New Roman" w:hAnsi="Times New Roman" w:cs="Times New Roman"/>
        </w:rPr>
        <w:t>cuatro</w:t>
      </w:r>
      <w:r w:rsidRPr="00250E3B">
        <w:rPr>
          <w:rFonts w:ascii="Times New Roman" w:eastAsia="Times New Roman" w:hAnsi="Times New Roman" w:cs="Times New Roman"/>
        </w:rPr>
        <w:t xml:space="preserve"> recorridos equivalentes, uno en lista cabeceras X</w:t>
      </w:r>
      <w:r w:rsidR="007A5D5A">
        <w:rPr>
          <w:rFonts w:ascii="Times New Roman" w:eastAsia="Times New Roman" w:hAnsi="Times New Roman" w:cs="Times New Roman"/>
        </w:rPr>
        <w:t xml:space="preserve"> hasta el final</w:t>
      </w:r>
      <w:r w:rsidRPr="00250E3B">
        <w:rPr>
          <w:rFonts w:ascii="Times New Roman" w:eastAsia="Times New Roman" w:hAnsi="Times New Roman" w:cs="Times New Roman"/>
        </w:rPr>
        <w:t>, el segundo en la lista cabeceras Y</w:t>
      </w:r>
      <w:r w:rsidR="007A5D5A">
        <w:rPr>
          <w:rFonts w:ascii="Times New Roman" w:eastAsia="Times New Roman" w:hAnsi="Times New Roman" w:cs="Times New Roman"/>
        </w:rPr>
        <w:t xml:space="preserve"> hasta el final</w:t>
      </w:r>
      <w:r w:rsidRPr="00250E3B">
        <w:rPr>
          <w:rFonts w:ascii="Times New Roman" w:eastAsia="Times New Roman" w:hAnsi="Times New Roman" w:cs="Times New Roman"/>
        </w:rPr>
        <w:t>,  el tercero a lo largo de la columna X</w:t>
      </w:r>
      <w:r w:rsidR="005A691C">
        <w:rPr>
          <w:rFonts w:ascii="Times New Roman" w:eastAsia="Times New Roman" w:hAnsi="Times New Roman" w:cs="Times New Roman"/>
        </w:rPr>
        <w:t xml:space="preserve"> hasta el final</w:t>
      </w:r>
      <w:r w:rsidR="007A5D5A">
        <w:rPr>
          <w:rFonts w:ascii="Times New Roman" w:eastAsia="Times New Roman" w:hAnsi="Times New Roman" w:cs="Times New Roman"/>
        </w:rPr>
        <w:t xml:space="preserve"> y </w:t>
      </w:r>
      <w:r w:rsidR="007A5D5A" w:rsidRPr="00250E3B">
        <w:rPr>
          <w:rFonts w:ascii="Times New Roman" w:eastAsia="Times New Roman" w:hAnsi="Times New Roman" w:cs="Times New Roman"/>
        </w:rPr>
        <w:t xml:space="preserve">el </w:t>
      </w:r>
      <w:r w:rsidR="007A5D5A">
        <w:rPr>
          <w:rFonts w:ascii="Times New Roman" w:eastAsia="Times New Roman" w:hAnsi="Times New Roman" w:cs="Times New Roman"/>
        </w:rPr>
        <w:t>cuarto</w:t>
      </w:r>
      <w:r w:rsidR="007A5D5A" w:rsidRPr="00250E3B">
        <w:rPr>
          <w:rFonts w:ascii="Times New Roman" w:eastAsia="Times New Roman" w:hAnsi="Times New Roman" w:cs="Times New Roman"/>
        </w:rPr>
        <w:t xml:space="preserve"> a lo largo de la </w:t>
      </w:r>
      <w:r w:rsidR="007A5D5A">
        <w:rPr>
          <w:rFonts w:ascii="Times New Roman" w:eastAsia="Times New Roman" w:hAnsi="Times New Roman" w:cs="Times New Roman"/>
        </w:rPr>
        <w:t>fila Y</w:t>
      </w:r>
      <w:r w:rsidR="005A691C">
        <w:rPr>
          <w:rFonts w:ascii="Times New Roman" w:eastAsia="Times New Roman" w:hAnsi="Times New Roman" w:cs="Times New Roman"/>
        </w:rPr>
        <w:t xml:space="preserve"> hasta el final</w:t>
      </w:r>
      <w:r w:rsidR="007A5D5A">
        <w:rPr>
          <w:rFonts w:ascii="Times New Roman" w:eastAsia="Times New Roman" w:hAnsi="Times New Roman" w:cs="Times New Roman"/>
        </w:rPr>
        <w:t>.</w:t>
      </w:r>
      <w:r w:rsidRPr="00250E3B">
        <w:rPr>
          <w:rFonts w:ascii="Times New Roman" w:eastAsia="Times New Roman" w:hAnsi="Times New Roman" w:cs="Times New Roman"/>
        </w:rPr>
        <w:t xml:space="preserve"> </w:t>
      </w:r>
    </w:p>
    <w:p w14:paraId="2D74AD88" w14:textId="77777777" w:rsidR="00445ABB" w:rsidRDefault="00445ABB" w:rsidP="00993603">
      <w:pPr>
        <w:ind w:left="720"/>
        <w:jc w:val="both"/>
      </w:pPr>
    </w:p>
    <w:p w14:paraId="62E0CF93" w14:textId="77777777" w:rsidR="00445ABB" w:rsidRDefault="00445ABB" w:rsidP="00993603">
      <w:pPr>
        <w:ind w:left="720"/>
        <w:jc w:val="both"/>
      </w:pPr>
    </w:p>
    <w:p w14:paraId="44B8AB7F" w14:textId="77777777" w:rsidR="00250E3B" w:rsidRDefault="00250E3B" w:rsidP="00993603">
      <w:pPr>
        <w:ind w:left="720"/>
        <w:jc w:val="both"/>
      </w:pPr>
    </w:p>
    <w:p w14:paraId="3B51C751" w14:textId="77777777" w:rsidR="00445ABB" w:rsidRDefault="00445ABB" w:rsidP="00993603">
      <w:pPr>
        <w:ind w:left="720"/>
        <w:jc w:val="both"/>
      </w:pPr>
    </w:p>
    <w:p w14:paraId="082B7647" w14:textId="3AE7BABC" w:rsidR="00445ABB" w:rsidRPr="00250E3B" w:rsidRDefault="00250E3B" w:rsidP="00993603">
      <w:pPr>
        <w:ind w:left="720"/>
        <w:jc w:val="both"/>
        <w:rPr>
          <w:rFonts w:ascii="Times New Roman" w:hAnsi="Times New Roman" w:cs="Times New Roman"/>
        </w:rPr>
      </w:pPr>
      <w:r w:rsidRPr="00250E3B">
        <w:rPr>
          <w:rFonts w:ascii="Times New Roman" w:hAnsi="Times New Roman" w:cs="Times New Roman"/>
        </w:rPr>
        <w:t xml:space="preserve">En el peor caso, dada </w:t>
      </w:r>
      <w:r w:rsidR="00E76749" w:rsidRPr="00250E3B">
        <w:rPr>
          <w:rFonts w:ascii="Times New Roman" w:hAnsi="Times New Roman" w:cs="Times New Roman"/>
        </w:rPr>
        <w:t xml:space="preserve">una matriz </w:t>
      </w:r>
      <m:oMath>
        <m:r>
          <w:rPr>
            <w:rFonts w:ascii="Cambria Math" w:hAnsi="Cambria Math" w:cs="Times New Roman"/>
          </w:rPr>
          <m:t>N×N</m:t>
        </m:r>
      </m:oMath>
      <w:r w:rsidRPr="00250E3B">
        <w:rPr>
          <w:rFonts w:ascii="Times New Roman" w:hAnsi="Times New Roman" w:cs="Times New Roman"/>
        </w:rPr>
        <w:t>:</w:t>
      </w:r>
    </w:p>
    <w:p w14:paraId="761ACE51" w14:textId="77777777" w:rsidR="00445ABB" w:rsidRPr="00250E3B" w:rsidRDefault="00445ABB" w:rsidP="00993603">
      <w:pPr>
        <w:ind w:left="720"/>
        <w:jc w:val="both"/>
        <w:rPr>
          <w:rFonts w:ascii="Times New Roman" w:hAnsi="Times New Roman" w:cs="Times New Roman"/>
        </w:rPr>
      </w:pPr>
    </w:p>
    <w:p w14:paraId="047101A4" w14:textId="77777777" w:rsidR="000570FE" w:rsidRDefault="008D67EC" w:rsidP="000570FE">
      <w:pPr>
        <w:ind w:left="720"/>
        <w:jc w:val="both"/>
        <w:rPr>
          <w:rFonts w:ascii="Cambria Math" w:hAnsi="Cambria Math" w:cs="Times New Roman"/>
          <w:i/>
          <w:iCs/>
        </w:rPr>
      </w:pPr>
      <w:r w:rsidRPr="00250E3B">
        <w:rPr>
          <w:rFonts w:ascii="Times New Roman" w:hAnsi="Times New Roman" w:cs="Times New Roman"/>
        </w:rPr>
        <w:t xml:space="preserve">Para el </w:t>
      </w:r>
      <w:r w:rsidR="009D0398" w:rsidRPr="00250E3B">
        <w:rPr>
          <w:rFonts w:ascii="Times New Roman" w:hAnsi="Times New Roman" w:cs="Times New Roman"/>
        </w:rPr>
        <w:t>ciclo de búsqueda de cabecera X:</w:t>
      </w:r>
      <w:r w:rsidR="000570FE">
        <w:rPr>
          <w:rFonts w:ascii="Times New Roman" w:hAnsi="Times New Roman" w:cs="Times New Roman"/>
        </w:rPr>
        <w:tab/>
      </w:r>
    </w:p>
    <w:p w14:paraId="40B62897" w14:textId="4A178C5F" w:rsidR="00445ABB" w:rsidRPr="000570FE" w:rsidRDefault="000570FE" w:rsidP="000570FE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CantidadCabecerasX = DimensionMaximaX = N</m:t>
          </m:r>
        </m:oMath>
      </m:oMathPara>
    </w:p>
    <w:p w14:paraId="02441AA8" w14:textId="77777777" w:rsidR="000570FE" w:rsidRPr="00250E3B" w:rsidRDefault="000570FE" w:rsidP="000570FE">
      <w:pPr>
        <w:jc w:val="both"/>
        <w:rPr>
          <w:rFonts w:ascii="Times New Roman" w:hAnsi="Times New Roman" w:cs="Times New Roman"/>
        </w:rPr>
      </w:pPr>
    </w:p>
    <w:p w14:paraId="5830E67B" w14:textId="22798F1C" w:rsidR="00E2467E" w:rsidRPr="00250E3B" w:rsidRDefault="00B37E6C" w:rsidP="00993603">
      <w:pPr>
        <w:ind w:left="720"/>
        <w:jc w:val="both"/>
        <w:rPr>
          <w:rFonts w:ascii="Times New Roman" w:hAnsi="Times New Roman" w:cs="Times New Roman"/>
        </w:rPr>
      </w:pPr>
      <w:r w:rsidRPr="00250E3B">
        <w:rPr>
          <w:rFonts w:ascii="Times New Roman" w:hAnsi="Times New Roman" w:cs="Times New Roman"/>
        </w:rPr>
        <w:t>Para el ciclo de búsqueda de cabecera Y:</w:t>
      </w:r>
    </w:p>
    <w:p w14:paraId="5F5225B6" w14:textId="2EC3CBC3" w:rsidR="00445ABB" w:rsidRPr="000570FE" w:rsidRDefault="000570FE" w:rsidP="000570FE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CantidadCabecerasY = DimensionMaximaY = N</m:t>
          </m:r>
        </m:oMath>
      </m:oMathPara>
    </w:p>
    <w:p w14:paraId="0C6B2FCB" w14:textId="77777777" w:rsidR="000570FE" w:rsidRPr="00250E3B" w:rsidRDefault="000570FE" w:rsidP="000570FE">
      <w:pPr>
        <w:jc w:val="both"/>
        <w:rPr>
          <w:rFonts w:ascii="Times New Roman" w:hAnsi="Times New Roman" w:cs="Times New Roman"/>
        </w:rPr>
      </w:pPr>
    </w:p>
    <w:p w14:paraId="78055387" w14:textId="1C8E0C57" w:rsidR="00B37E6C" w:rsidRPr="00250E3B" w:rsidRDefault="00B37E6C" w:rsidP="00993603">
      <w:pPr>
        <w:ind w:left="720"/>
        <w:jc w:val="both"/>
        <w:rPr>
          <w:rFonts w:ascii="Times New Roman" w:hAnsi="Times New Roman" w:cs="Times New Roman"/>
        </w:rPr>
      </w:pPr>
      <w:r w:rsidRPr="00250E3B">
        <w:rPr>
          <w:rFonts w:ascii="Times New Roman" w:hAnsi="Times New Roman" w:cs="Times New Roman"/>
        </w:rPr>
        <w:t>Para el ciclo de búsqueda en columna X:</w:t>
      </w:r>
    </w:p>
    <w:p w14:paraId="07E88E73" w14:textId="4252D356" w:rsidR="005A691C" w:rsidRPr="00EF41BF" w:rsidRDefault="00EF41BF" w:rsidP="00250E3B">
      <w:pPr>
        <w:ind w:left="720" w:firstLine="720"/>
        <w:jc w:val="both"/>
        <w:rPr>
          <w:rFonts w:ascii="Times New Roman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 xml:space="preserve">CantidadNodosColumna = DimensionMaximaY </m:t>
          </m:r>
          <m:r>
            <w:rPr>
              <w:rFonts w:ascii="Cambria Math" w:hAnsi="Times New Roman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 N</m:t>
          </m:r>
        </m:oMath>
      </m:oMathPara>
    </w:p>
    <w:p w14:paraId="680E9164" w14:textId="77777777" w:rsidR="000570FE" w:rsidRDefault="000570FE" w:rsidP="00250E3B">
      <w:pPr>
        <w:ind w:left="720" w:firstLine="720"/>
        <w:jc w:val="both"/>
        <w:rPr>
          <w:rFonts w:ascii="Times New Roman" w:hAnsi="Times New Roman" w:cs="Times New Roman"/>
        </w:rPr>
      </w:pPr>
    </w:p>
    <w:p w14:paraId="461D9E0A" w14:textId="474F79A6" w:rsidR="005A691C" w:rsidRPr="00250E3B" w:rsidRDefault="005A691C" w:rsidP="005A691C">
      <w:pPr>
        <w:ind w:left="720"/>
        <w:jc w:val="both"/>
        <w:rPr>
          <w:rFonts w:ascii="Times New Roman" w:hAnsi="Times New Roman" w:cs="Times New Roman"/>
        </w:rPr>
      </w:pPr>
      <w:r w:rsidRPr="00250E3B">
        <w:rPr>
          <w:rFonts w:ascii="Times New Roman" w:hAnsi="Times New Roman" w:cs="Times New Roman"/>
        </w:rPr>
        <w:t xml:space="preserve">Para el ciclo de búsqueda en </w:t>
      </w:r>
      <w:r>
        <w:rPr>
          <w:rFonts w:ascii="Times New Roman" w:hAnsi="Times New Roman" w:cs="Times New Roman"/>
        </w:rPr>
        <w:t>fila Y</w:t>
      </w:r>
      <w:r w:rsidRPr="00250E3B">
        <w:rPr>
          <w:rFonts w:ascii="Times New Roman" w:hAnsi="Times New Roman" w:cs="Times New Roman"/>
        </w:rPr>
        <w:t>:</w:t>
      </w:r>
    </w:p>
    <w:p w14:paraId="0E272037" w14:textId="608DAC2C" w:rsidR="00445ABB" w:rsidRPr="00BB2562" w:rsidRDefault="000570FE" w:rsidP="005A691C">
      <w:pPr>
        <w:jc w:val="both"/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 xml:space="preserve">CantidadNodosFila= DimensionMaximaX </m:t>
          </m:r>
          <m:r>
            <w:rPr>
              <w:rFonts w:ascii="Cambria Math" w:hAnsi="Times New Roman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 N</m:t>
          </m:r>
        </m:oMath>
      </m:oMathPara>
    </w:p>
    <w:p w14:paraId="311C2984" w14:textId="77777777" w:rsidR="00BB2562" w:rsidRPr="00250E3B" w:rsidRDefault="00BB2562" w:rsidP="005A691C">
      <w:pPr>
        <w:jc w:val="both"/>
        <w:rPr>
          <w:rFonts w:ascii="Times New Roman" w:hAnsi="Times New Roman" w:cs="Times New Roman"/>
        </w:rPr>
      </w:pPr>
    </w:p>
    <w:p w14:paraId="20CCD8A6" w14:textId="49D6D17F" w:rsidR="00C14A47" w:rsidRPr="00250E3B" w:rsidRDefault="00C14A47" w:rsidP="00C14A47">
      <w:pPr>
        <w:ind w:left="720"/>
        <w:jc w:val="both"/>
        <w:rPr>
          <w:rFonts w:ascii="Times New Roman" w:hAnsi="Times New Roman" w:cs="Times New Roman"/>
        </w:rPr>
      </w:pPr>
      <w:r w:rsidRPr="00250E3B">
        <w:rPr>
          <w:rFonts w:ascii="Times New Roman" w:hAnsi="Times New Roman" w:cs="Times New Roman"/>
        </w:rPr>
        <w:t xml:space="preserve">Entonces,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=N+N+N+N= 4N</m:t>
        </m:r>
      </m:oMath>
    </w:p>
    <w:p w14:paraId="2656D194" w14:textId="77777777" w:rsidR="00993603" w:rsidRPr="00250E3B" w:rsidRDefault="00993603" w:rsidP="00993603">
      <w:pPr>
        <w:ind w:left="720"/>
        <w:jc w:val="both"/>
        <w:rPr>
          <w:rFonts w:ascii="Times New Roman" w:hAnsi="Times New Roman" w:cs="Times New Roman"/>
        </w:rPr>
      </w:pPr>
    </w:p>
    <w:p w14:paraId="7AC37968" w14:textId="0870FF81" w:rsidR="00753BB7" w:rsidRDefault="00753BB7" w:rsidP="00753BB7">
      <w:pPr>
        <w:pStyle w:val="Ttulo2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212233477"/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A28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A280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56F16">
        <w:rPr>
          <w:rFonts w:ascii="Times New Roman" w:eastAsia="Times New Roman" w:hAnsi="Times New Roman" w:cs="Times New Roman"/>
          <w:sz w:val="28"/>
          <w:szCs w:val="28"/>
        </w:rPr>
        <w:t>Obtención</w:t>
      </w:r>
      <w:bookmarkEnd w:id="15"/>
    </w:p>
    <w:p w14:paraId="33E46610" w14:textId="4A1C0211" w:rsidR="00972F7F" w:rsidRDefault="0012283D" w:rsidP="00696613">
      <w:pPr>
        <w:ind w:firstLine="720"/>
        <w:jc w:val="both"/>
        <w:rPr>
          <w:rFonts w:ascii="Times New Roman" w:eastAsia="Times New Roman" w:hAnsi="Times New Roman" w:cs="Times New Roman"/>
        </w:rPr>
      </w:pPr>
      <w:r w:rsidRPr="00DB5E3A">
        <w:rPr>
          <w:rFonts w:ascii="Times New Roman" w:eastAsia="Times New Roman" w:hAnsi="Times New Roman" w:cs="Times New Roman"/>
        </w:rPr>
        <w:t>El método</w:t>
      </w:r>
      <w:r w:rsidR="005773D7">
        <w:rPr>
          <w:rFonts w:ascii="Times New Roman" w:eastAsia="Times New Roman" w:hAnsi="Times New Roman" w:cs="Times New Roman"/>
        </w:rPr>
        <w:t xml:space="preserve"> para obtener un valor de la matriz funciona </w:t>
      </w:r>
      <w:r w:rsidR="00333C38">
        <w:rPr>
          <w:rFonts w:ascii="Times New Roman" w:eastAsia="Times New Roman" w:hAnsi="Times New Roman" w:cs="Times New Roman"/>
        </w:rPr>
        <w:t xml:space="preserve">de similar manera que </w:t>
      </w:r>
      <w:r w:rsidR="005773D7">
        <w:rPr>
          <w:rFonts w:ascii="Times New Roman" w:eastAsia="Times New Roman" w:hAnsi="Times New Roman" w:cs="Times New Roman"/>
        </w:rPr>
        <w:t xml:space="preserve">la </w:t>
      </w:r>
      <w:r w:rsidR="00333C38">
        <w:rPr>
          <w:rFonts w:ascii="Times New Roman" w:eastAsia="Times New Roman" w:hAnsi="Times New Roman" w:cs="Times New Roman"/>
        </w:rPr>
        <w:t>inserción</w:t>
      </w:r>
      <w:r w:rsidR="005773D7">
        <w:rPr>
          <w:rFonts w:ascii="Times New Roman" w:eastAsia="Times New Roman" w:hAnsi="Times New Roman" w:cs="Times New Roman"/>
        </w:rPr>
        <w:t>.</w:t>
      </w:r>
      <w:r w:rsidR="00333C38">
        <w:rPr>
          <w:rFonts w:ascii="Times New Roman" w:eastAsia="Times New Roman" w:hAnsi="Times New Roman" w:cs="Times New Roman"/>
        </w:rPr>
        <w:t xml:space="preserve"> </w:t>
      </w:r>
      <w:r w:rsidR="005773D7">
        <w:rPr>
          <w:rFonts w:ascii="Times New Roman" w:eastAsia="Times New Roman" w:hAnsi="Times New Roman" w:cs="Times New Roman"/>
        </w:rPr>
        <w:t>C</w:t>
      </w:r>
      <w:r w:rsidR="00333C38">
        <w:rPr>
          <w:rFonts w:ascii="Times New Roman" w:eastAsia="Times New Roman" w:hAnsi="Times New Roman" w:cs="Times New Roman"/>
        </w:rPr>
        <w:t>onsta de la búsqueda de</w:t>
      </w:r>
      <w:r w:rsidR="003D29D5">
        <w:rPr>
          <w:rFonts w:ascii="Times New Roman" w:eastAsia="Times New Roman" w:hAnsi="Times New Roman" w:cs="Times New Roman"/>
        </w:rPr>
        <w:t xml:space="preserve">l </w:t>
      </w:r>
      <w:r w:rsidR="00333C38">
        <w:rPr>
          <w:rFonts w:ascii="Times New Roman" w:eastAsia="Times New Roman" w:hAnsi="Times New Roman" w:cs="Times New Roman"/>
        </w:rPr>
        <w:t>nodo cabecera</w:t>
      </w:r>
      <w:r w:rsidR="00DF7711">
        <w:rPr>
          <w:rFonts w:ascii="Times New Roman" w:eastAsia="Times New Roman" w:hAnsi="Times New Roman" w:cs="Times New Roman"/>
        </w:rPr>
        <w:t xml:space="preserve"> </w:t>
      </w:r>
      <w:r w:rsidR="003D29D5">
        <w:rPr>
          <w:rFonts w:ascii="Times New Roman" w:eastAsia="Times New Roman" w:hAnsi="Times New Roman" w:cs="Times New Roman"/>
        </w:rPr>
        <w:t>X, y</w:t>
      </w:r>
      <w:r w:rsidR="00DF7711">
        <w:rPr>
          <w:rFonts w:ascii="Times New Roman" w:eastAsia="Times New Roman" w:hAnsi="Times New Roman" w:cs="Times New Roman"/>
        </w:rPr>
        <w:t xml:space="preserve"> en el caso positivo, </w:t>
      </w:r>
      <w:r w:rsidR="003D29D5">
        <w:rPr>
          <w:rFonts w:ascii="Times New Roman" w:eastAsia="Times New Roman" w:hAnsi="Times New Roman" w:cs="Times New Roman"/>
        </w:rPr>
        <w:t>en la búsqueda del nodo específico en esa columna.</w:t>
      </w:r>
    </w:p>
    <w:p w14:paraId="7EF98DFF" w14:textId="77777777" w:rsidR="00972F7F" w:rsidRDefault="00972F7F" w:rsidP="00972F7F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C8FAC3D" w14:textId="4E3D3315" w:rsidR="00972F7F" w:rsidRDefault="00972F7F" w:rsidP="00972F7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Recorrido de lista de cabeceras X</w:t>
      </w:r>
    </w:p>
    <w:p w14:paraId="67207E59" w14:textId="33B25362" w:rsidR="003D29D5" w:rsidRDefault="00972F7F" w:rsidP="00972F7F">
      <w:pPr>
        <w:jc w:val="center"/>
        <w:rPr>
          <w:rFonts w:ascii="Times New Roman" w:eastAsia="Times New Roman" w:hAnsi="Times New Roman" w:cs="Times New Roman"/>
        </w:rPr>
      </w:pPr>
      <w:r w:rsidRPr="00972F7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10F2E4" wp14:editId="61FC1ABA">
            <wp:extent cx="3917808" cy="724120"/>
            <wp:effectExtent l="0" t="0" r="6985" b="0"/>
            <wp:docPr id="34268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8180" name=""/>
                    <pic:cNvPicPr/>
                  </pic:nvPicPr>
                  <pic:blipFill rotWithShape="1">
                    <a:blip r:embed="rId16"/>
                    <a:srcRect b="39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965" cy="729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61F80" w14:textId="77777777" w:rsidR="00972F7F" w:rsidRPr="0083615B" w:rsidRDefault="00972F7F" w:rsidP="00972F7F">
      <w:pPr>
        <w:jc w:val="center"/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imagen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0CB5F0A9" w14:textId="77777777" w:rsidR="00972F7F" w:rsidRDefault="00972F7F" w:rsidP="00972F7F">
      <w:pPr>
        <w:ind w:firstLine="720"/>
        <w:jc w:val="center"/>
        <w:rPr>
          <w:rFonts w:ascii="Times New Roman" w:eastAsia="Times New Roman" w:hAnsi="Times New Roman" w:cs="Times New Roman"/>
        </w:rPr>
      </w:pPr>
    </w:p>
    <w:p w14:paraId="03AE414C" w14:textId="3EFEDF9B" w:rsidR="00972F7F" w:rsidRDefault="001E0234" w:rsidP="001E023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Recorrido de columna tras encontrar cabecera X</w:t>
      </w:r>
    </w:p>
    <w:p w14:paraId="53A3C173" w14:textId="1F312459" w:rsidR="001E0234" w:rsidRDefault="00BF245C" w:rsidP="001E0234">
      <w:pPr>
        <w:jc w:val="center"/>
        <w:rPr>
          <w:rFonts w:ascii="Times New Roman" w:eastAsia="Times New Roman" w:hAnsi="Times New Roman" w:cs="Times New Roman"/>
        </w:rPr>
      </w:pPr>
      <w:r w:rsidRPr="00BF245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B4C2D65" wp14:editId="6BB4981F">
            <wp:extent cx="3820083" cy="660693"/>
            <wp:effectExtent l="0" t="0" r="0" b="6350"/>
            <wp:docPr id="804563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63723" name=""/>
                    <pic:cNvPicPr/>
                  </pic:nvPicPr>
                  <pic:blipFill rotWithShape="1">
                    <a:blip r:embed="rId17"/>
                    <a:srcRect b="48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170" cy="67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CD9DC" w14:textId="77777777" w:rsidR="00BF245C" w:rsidRPr="0083615B" w:rsidRDefault="00BF245C" w:rsidP="00BF245C">
      <w:pPr>
        <w:jc w:val="center"/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imagen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118648C3" w14:textId="77777777" w:rsidR="003B0CAE" w:rsidRDefault="003B0CAE" w:rsidP="003B0CAE">
      <w:pPr>
        <w:pStyle w:val="Prrafodelista"/>
        <w:jc w:val="both"/>
        <w:rPr>
          <w:rFonts w:ascii="Times New Roman" w:eastAsia="Times New Roman" w:hAnsi="Times New Roman" w:cs="Times New Roman"/>
        </w:rPr>
      </w:pPr>
    </w:p>
    <w:p w14:paraId="56939B1A" w14:textId="473DE0FE" w:rsidR="003B0CAE" w:rsidRPr="006851B0" w:rsidRDefault="003B0CAE" w:rsidP="00696613">
      <w:pPr>
        <w:pStyle w:val="Prrafode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6851B0">
        <w:rPr>
          <w:rFonts w:ascii="Times New Roman" w:eastAsia="Times New Roman" w:hAnsi="Times New Roman" w:cs="Times New Roman"/>
        </w:rPr>
        <w:t>La operación activa dentro de este proceso</w:t>
      </w:r>
      <w:r>
        <w:rPr>
          <w:rFonts w:ascii="Times New Roman" w:eastAsia="Times New Roman" w:hAnsi="Times New Roman" w:cs="Times New Roman"/>
        </w:rPr>
        <w:t xml:space="preserve">, igual que en </w:t>
      </w:r>
      <w:r w:rsidR="003E7428" w:rsidRPr="003E7428">
        <w:rPr>
          <w:rFonts w:ascii="Times New Roman" w:eastAsia="Times New Roman" w:hAnsi="Times New Roman" w:cs="Times New Roman"/>
          <w:i/>
          <w:iCs/>
        </w:rPr>
        <w:t>insertar</w:t>
      </w:r>
      <w:r w:rsidR="003E7428">
        <w:rPr>
          <w:rFonts w:ascii="Times New Roman" w:eastAsia="Times New Roman" w:hAnsi="Times New Roman" w:cs="Times New Roman"/>
        </w:rPr>
        <w:t xml:space="preserve">, </w:t>
      </w:r>
      <w:r w:rsidRPr="006851B0">
        <w:rPr>
          <w:rFonts w:ascii="Times New Roman" w:eastAsia="Times New Roman" w:hAnsi="Times New Roman" w:cs="Times New Roman"/>
        </w:rPr>
        <w:t>es el movimiento de punteros y comparar coordenada en cada iteración</w:t>
      </w:r>
      <w:r>
        <w:rPr>
          <w:rFonts w:ascii="Times New Roman" w:eastAsia="Times New Roman" w:hAnsi="Times New Roman" w:cs="Times New Roman"/>
        </w:rPr>
        <w:t xml:space="preserve"> del ciclo</w:t>
      </w:r>
      <w:r w:rsidRPr="006851B0">
        <w:rPr>
          <w:rFonts w:ascii="Times New Roman" w:eastAsia="Times New Roman" w:hAnsi="Times New Roman" w:cs="Times New Roman"/>
        </w:rPr>
        <w:t xml:space="preserve">. </w:t>
      </w:r>
    </w:p>
    <w:p w14:paraId="77B20776" w14:textId="2B26A175" w:rsidR="003B0CAE" w:rsidRPr="006851B0" w:rsidRDefault="003B0CAE" w:rsidP="00696613">
      <w:pPr>
        <w:pStyle w:val="Prrafode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6851B0">
        <w:rPr>
          <w:rFonts w:ascii="Times New Roman" w:eastAsia="Times New Roman" w:hAnsi="Times New Roman" w:cs="Times New Roman"/>
        </w:rPr>
        <w:t xml:space="preserve">El mejor caso en este algoritmo es cuando la matriz está vacía, porque no existen nodos cabecera que recorrer, </w:t>
      </w:r>
      <w:r w:rsidR="009138D7">
        <w:rPr>
          <w:rFonts w:ascii="Times New Roman" w:eastAsia="Times New Roman" w:hAnsi="Times New Roman" w:cs="Times New Roman"/>
        </w:rPr>
        <w:t>y tras terminar el primer ciclo, se retorna 0.</w:t>
      </w:r>
    </w:p>
    <w:p w14:paraId="7589D9F7" w14:textId="0BD9666E" w:rsidR="00BF245C" w:rsidRPr="004C24A8" w:rsidRDefault="003B0CAE" w:rsidP="00696613">
      <w:pPr>
        <w:pStyle w:val="Prrafode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6851B0">
        <w:rPr>
          <w:rFonts w:ascii="Times New Roman" w:eastAsia="Times New Roman" w:hAnsi="Times New Roman" w:cs="Times New Roman"/>
        </w:rPr>
        <w:lastRenderedPageBreak/>
        <w:t xml:space="preserve">El peor caso es aquel donde se busca </w:t>
      </w:r>
      <w:r w:rsidR="00E44D8F" w:rsidRPr="006851B0">
        <w:rPr>
          <w:rFonts w:ascii="Times New Roman" w:eastAsia="Times New Roman" w:hAnsi="Times New Roman" w:cs="Times New Roman"/>
        </w:rPr>
        <w:t>un elemento presente</w:t>
      </w:r>
      <w:r w:rsidR="00E44D8F">
        <w:rPr>
          <w:rFonts w:ascii="Times New Roman" w:eastAsia="Times New Roman" w:hAnsi="Times New Roman" w:cs="Times New Roman"/>
        </w:rPr>
        <w:t xml:space="preserve"> en la esquina inferior derecha </w:t>
      </w:r>
      <w:r w:rsidR="008B6446">
        <w:rPr>
          <w:rFonts w:ascii="Times New Roman" w:eastAsia="Times New Roman" w:hAnsi="Times New Roman" w:cs="Times New Roman"/>
        </w:rPr>
        <w:t>de la matriz</w:t>
      </w:r>
      <w:r w:rsidRPr="006851B0">
        <w:rPr>
          <w:rFonts w:ascii="Times New Roman" w:eastAsia="Times New Roman" w:hAnsi="Times New Roman" w:cs="Times New Roman"/>
        </w:rPr>
        <w:t>, donde existen todos los nodos cabecera intermedios</w:t>
      </w:r>
      <w:r w:rsidR="00A06420">
        <w:rPr>
          <w:rFonts w:ascii="Times New Roman" w:eastAsia="Times New Roman" w:hAnsi="Times New Roman" w:cs="Times New Roman"/>
        </w:rPr>
        <w:t xml:space="preserve"> y cuya columna está completamente poblada, de modo que se debe</w:t>
      </w:r>
      <w:r w:rsidR="008B6446">
        <w:rPr>
          <w:rFonts w:ascii="Times New Roman" w:eastAsia="Times New Roman" w:hAnsi="Times New Roman" w:cs="Times New Roman"/>
        </w:rPr>
        <w:t>n</w:t>
      </w:r>
      <w:r w:rsidR="00A06420">
        <w:rPr>
          <w:rFonts w:ascii="Times New Roman" w:eastAsia="Times New Roman" w:hAnsi="Times New Roman" w:cs="Times New Roman"/>
        </w:rPr>
        <w:t xml:space="preserve"> recorrer </w:t>
      </w:r>
      <w:r w:rsidR="008B6446">
        <w:rPr>
          <w:rFonts w:ascii="Times New Roman" w:eastAsia="Times New Roman" w:hAnsi="Times New Roman" w:cs="Times New Roman"/>
        </w:rPr>
        <w:t xml:space="preserve">todos los nodos </w:t>
      </w:r>
      <w:r w:rsidR="00AA3BD0">
        <w:rPr>
          <w:rFonts w:ascii="Times New Roman" w:eastAsia="Times New Roman" w:hAnsi="Times New Roman" w:cs="Times New Roman"/>
        </w:rPr>
        <w:t>de la columna hasta el final.</w:t>
      </w:r>
    </w:p>
    <w:p w14:paraId="30343E5C" w14:textId="77777777" w:rsidR="00E76749" w:rsidRDefault="00E76749" w:rsidP="00696613">
      <w:pPr>
        <w:jc w:val="both"/>
        <w:rPr>
          <w:rFonts w:ascii="Times New Roman" w:eastAsia="Times New Roman" w:hAnsi="Times New Roman" w:cs="Times New Roman"/>
        </w:rPr>
      </w:pPr>
    </w:p>
    <w:p w14:paraId="590E7057" w14:textId="0F59CC69" w:rsidR="00E76749" w:rsidRPr="00250E3B" w:rsidRDefault="00250E3B" w:rsidP="00696613">
      <w:pPr>
        <w:ind w:left="720"/>
        <w:jc w:val="both"/>
        <w:rPr>
          <w:rFonts w:ascii="Times New Roman" w:hAnsi="Times New Roman" w:cs="Times New Roman"/>
        </w:rPr>
      </w:pPr>
      <w:r w:rsidRPr="00250E3B">
        <w:rPr>
          <w:rFonts w:ascii="Times New Roman" w:hAnsi="Times New Roman" w:cs="Times New Roman"/>
        </w:rPr>
        <w:t>En el peor caso, dad</w:t>
      </w:r>
      <w:r w:rsidR="00E76749" w:rsidRPr="00250E3B">
        <w:rPr>
          <w:rFonts w:ascii="Times New Roman" w:hAnsi="Times New Roman" w:cs="Times New Roman"/>
        </w:rPr>
        <w:t xml:space="preserve">a una matriz </w:t>
      </w:r>
      <m:oMath>
        <m:r>
          <w:rPr>
            <w:rFonts w:ascii="Cambria Math" w:hAnsi="Cambria Math" w:cs="Times New Roman"/>
          </w:rPr>
          <m:t>N×N</m:t>
        </m:r>
      </m:oMath>
      <w:r w:rsidRPr="00250E3B">
        <w:rPr>
          <w:rFonts w:ascii="Times New Roman" w:hAnsi="Times New Roman" w:cs="Times New Roman"/>
        </w:rPr>
        <w:t>:</w:t>
      </w:r>
    </w:p>
    <w:p w14:paraId="5EDF6BD2" w14:textId="77777777" w:rsidR="00250E3B" w:rsidRPr="00250E3B" w:rsidRDefault="00250E3B" w:rsidP="00696613">
      <w:pPr>
        <w:ind w:left="720"/>
        <w:jc w:val="both"/>
        <w:rPr>
          <w:rFonts w:ascii="Times New Roman" w:hAnsi="Times New Roman" w:cs="Times New Roman"/>
        </w:rPr>
      </w:pPr>
    </w:p>
    <w:p w14:paraId="19F8AD26" w14:textId="77777777" w:rsidR="00E76749" w:rsidRDefault="00E76749" w:rsidP="00696613">
      <w:pPr>
        <w:ind w:left="720"/>
        <w:jc w:val="both"/>
        <w:rPr>
          <w:rFonts w:ascii="Times New Roman" w:hAnsi="Times New Roman" w:cs="Times New Roman"/>
        </w:rPr>
      </w:pPr>
      <w:r w:rsidRPr="00250E3B">
        <w:rPr>
          <w:rFonts w:ascii="Times New Roman" w:hAnsi="Times New Roman" w:cs="Times New Roman"/>
        </w:rPr>
        <w:t>Para el ciclo de búsqueda de cabecera X:</w:t>
      </w:r>
    </w:p>
    <w:p w14:paraId="0C5AF649" w14:textId="330B8427" w:rsidR="0089350A" w:rsidRPr="00250E3B" w:rsidRDefault="0089350A" w:rsidP="00696613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CantidadCabeceras = DimensionMaximaX = N</m:t>
          </m:r>
        </m:oMath>
      </m:oMathPara>
    </w:p>
    <w:p w14:paraId="3B415BE1" w14:textId="77777777" w:rsidR="00E76749" w:rsidRPr="00250E3B" w:rsidRDefault="00E76749" w:rsidP="00696613">
      <w:pPr>
        <w:jc w:val="both"/>
        <w:rPr>
          <w:rFonts w:ascii="Times New Roman" w:hAnsi="Times New Roman" w:cs="Times New Roman"/>
        </w:rPr>
      </w:pPr>
    </w:p>
    <w:p w14:paraId="556EA260" w14:textId="4322EBF4" w:rsidR="00E76749" w:rsidRPr="00250E3B" w:rsidRDefault="00E76749" w:rsidP="00696613">
      <w:pPr>
        <w:ind w:left="720"/>
        <w:jc w:val="both"/>
        <w:rPr>
          <w:rFonts w:ascii="Times New Roman" w:hAnsi="Times New Roman" w:cs="Times New Roman"/>
        </w:rPr>
      </w:pPr>
      <w:r w:rsidRPr="00250E3B">
        <w:rPr>
          <w:rFonts w:ascii="Times New Roman" w:hAnsi="Times New Roman" w:cs="Times New Roman"/>
        </w:rPr>
        <w:t xml:space="preserve">Para el ciclo de búsqueda de </w:t>
      </w:r>
      <w:r w:rsidR="009C3DBE" w:rsidRPr="00250E3B">
        <w:rPr>
          <w:rFonts w:ascii="Times New Roman" w:hAnsi="Times New Roman" w:cs="Times New Roman"/>
        </w:rPr>
        <w:t>nodo en columna X</w:t>
      </w:r>
      <w:r w:rsidRPr="00250E3B">
        <w:rPr>
          <w:rFonts w:ascii="Times New Roman" w:hAnsi="Times New Roman" w:cs="Times New Roman"/>
        </w:rPr>
        <w:t>:</w:t>
      </w:r>
    </w:p>
    <w:p w14:paraId="34E193C7" w14:textId="7EB8F885" w:rsidR="00E76749" w:rsidRPr="00A34092" w:rsidRDefault="00A34092" w:rsidP="00696613">
      <w:pPr>
        <w:jc w:val="both"/>
        <w:rPr>
          <w:rFonts w:ascii="Times New Roman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CantidadNodosColumna = DimensionMaximaY =DimensionMaximaX</m:t>
          </m:r>
          <m:r>
            <w:rPr>
              <w:rFonts w:ascii="Cambria Math" w:hAnsi="Times New Roman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 N</m:t>
          </m:r>
        </m:oMath>
      </m:oMathPara>
    </w:p>
    <w:p w14:paraId="1C8639CA" w14:textId="77777777" w:rsidR="00A34092" w:rsidRPr="00A34092" w:rsidRDefault="00A34092" w:rsidP="00696613">
      <w:pPr>
        <w:jc w:val="both"/>
        <w:rPr>
          <w:rFonts w:ascii="Times New Roman" w:hAnsi="Times New Roman" w:cs="Times New Roman"/>
          <w:i/>
          <w:iCs/>
        </w:rPr>
      </w:pPr>
    </w:p>
    <w:p w14:paraId="4CEEFA68" w14:textId="5F87E2FD" w:rsidR="00E76749" w:rsidRPr="00250E3B" w:rsidRDefault="00E76749" w:rsidP="00696613">
      <w:pPr>
        <w:ind w:left="720"/>
        <w:jc w:val="both"/>
        <w:rPr>
          <w:rFonts w:ascii="Times New Roman" w:hAnsi="Times New Roman" w:cs="Times New Roman"/>
        </w:rPr>
      </w:pPr>
      <w:r w:rsidRPr="00250E3B">
        <w:rPr>
          <w:rFonts w:ascii="Times New Roman" w:hAnsi="Times New Roman" w:cs="Times New Roman"/>
        </w:rPr>
        <w:t xml:space="preserve">Entonces,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=N+N= 2N</m:t>
        </m:r>
      </m:oMath>
    </w:p>
    <w:p w14:paraId="7427E0BA" w14:textId="77777777" w:rsidR="00E76749" w:rsidRPr="003D29D5" w:rsidRDefault="00E76749" w:rsidP="00BF245C">
      <w:pPr>
        <w:rPr>
          <w:rFonts w:ascii="Times New Roman" w:eastAsia="Times New Roman" w:hAnsi="Times New Roman" w:cs="Times New Roman"/>
        </w:rPr>
      </w:pPr>
    </w:p>
    <w:p w14:paraId="2F3F4353" w14:textId="0CC40768" w:rsidR="00753BB7" w:rsidRPr="007A280A" w:rsidRDefault="00753BB7" w:rsidP="00753BB7">
      <w:pPr>
        <w:pStyle w:val="Ttulo2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Toc212233478"/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A280A">
        <w:rPr>
          <w:rFonts w:ascii="Times New Roman" w:eastAsia="Times New Roman" w:hAnsi="Times New Roman" w:cs="Times New Roman"/>
          <w:sz w:val="28"/>
          <w:szCs w:val="28"/>
        </w:rPr>
        <w:t>.</w:t>
      </w:r>
      <w:r w:rsidR="00156F16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A280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56F16">
        <w:rPr>
          <w:rFonts w:ascii="Times New Roman" w:eastAsia="Times New Roman" w:hAnsi="Times New Roman" w:cs="Times New Roman"/>
          <w:sz w:val="28"/>
          <w:szCs w:val="28"/>
        </w:rPr>
        <w:t>Multiplicación</w:t>
      </w:r>
      <w:bookmarkEnd w:id="16"/>
    </w:p>
    <w:p w14:paraId="7EE17381" w14:textId="72900815" w:rsidR="00804570" w:rsidRDefault="00381EBC" w:rsidP="00927FBD">
      <w:pPr>
        <w:ind w:firstLine="720"/>
        <w:jc w:val="both"/>
      </w:pPr>
      <w:r w:rsidRPr="00927FBD">
        <w:rPr>
          <w:rFonts w:ascii="Times New Roman" w:eastAsia="Times New Roman" w:hAnsi="Times New Roman" w:cs="Times New Roman"/>
        </w:rPr>
        <w:t xml:space="preserve">El método multiplicar es significativamente </w:t>
      </w:r>
      <w:r w:rsidR="00EA1192" w:rsidRPr="00927FBD">
        <w:rPr>
          <w:rFonts w:ascii="Times New Roman" w:eastAsia="Times New Roman" w:hAnsi="Times New Roman" w:cs="Times New Roman"/>
        </w:rPr>
        <w:t xml:space="preserve">distinto </w:t>
      </w:r>
      <w:r w:rsidRPr="00927FBD">
        <w:rPr>
          <w:rFonts w:ascii="Times New Roman" w:eastAsia="Times New Roman" w:hAnsi="Times New Roman" w:cs="Times New Roman"/>
        </w:rPr>
        <w:t xml:space="preserve">de los </w:t>
      </w:r>
      <w:r w:rsidR="00EA1192" w:rsidRPr="00927FBD">
        <w:rPr>
          <w:rFonts w:ascii="Times New Roman" w:eastAsia="Times New Roman" w:hAnsi="Times New Roman" w:cs="Times New Roman"/>
        </w:rPr>
        <w:t>dos métodos anteriores. Para multiplicar una matriz</w:t>
      </w:r>
      <w:r w:rsidR="00462B0E" w:rsidRPr="00927FBD">
        <w:rPr>
          <w:rFonts w:ascii="Times New Roman" w:eastAsia="Times New Roman" w:hAnsi="Times New Roman" w:cs="Times New Roman"/>
        </w:rPr>
        <w:t xml:space="preserve"> poco poblada no se </w:t>
      </w:r>
      <w:r w:rsidR="00BD0427" w:rsidRPr="00927FBD">
        <w:rPr>
          <w:rFonts w:ascii="Times New Roman" w:eastAsia="Times New Roman" w:hAnsi="Times New Roman" w:cs="Times New Roman"/>
        </w:rPr>
        <w:t xml:space="preserve">necesita </w:t>
      </w:r>
      <w:r w:rsidR="00A531FE" w:rsidRPr="00927FBD">
        <w:rPr>
          <w:rFonts w:ascii="Times New Roman" w:eastAsia="Times New Roman" w:hAnsi="Times New Roman" w:cs="Times New Roman"/>
        </w:rPr>
        <w:t xml:space="preserve">tener dos matrices de dimensiones compatibles, puesto que al almacenarse solo los valores no-cero, </w:t>
      </w:r>
      <w:r w:rsidR="00711445" w:rsidRPr="00927FBD">
        <w:rPr>
          <w:rFonts w:ascii="Times New Roman" w:eastAsia="Times New Roman" w:hAnsi="Times New Roman" w:cs="Times New Roman"/>
        </w:rPr>
        <w:t>las matrices pueden tener cualquier dimensión que se desee.</w:t>
      </w:r>
      <w:r w:rsidR="00804570" w:rsidRPr="00927FBD">
        <w:rPr>
          <w:rFonts w:ascii="Times New Roman" w:eastAsia="Times New Roman" w:hAnsi="Times New Roman" w:cs="Times New Roman"/>
        </w:rPr>
        <w:t xml:space="preserve"> De modo que deben multiplicarse de la manera tradicional, </w:t>
      </w:r>
      <w:r w:rsidR="009D3BA0" w:rsidRPr="00927FBD">
        <w:rPr>
          <w:rFonts w:ascii="Times New Roman" w:eastAsia="Times New Roman" w:hAnsi="Times New Roman" w:cs="Times New Roman"/>
        </w:rPr>
        <w:t>recorriendo con punteros las filas de la primera matriz y las columnas de la segunda matriz.</w:t>
      </w:r>
    </w:p>
    <w:p w14:paraId="23370B01" w14:textId="11ADE01C" w:rsidR="009D3BA0" w:rsidRPr="00711445" w:rsidRDefault="009D3BA0" w:rsidP="00753BB7">
      <w:r>
        <w:tab/>
      </w:r>
    </w:p>
    <w:p w14:paraId="63A5A943" w14:textId="59BB6FE0" w:rsidR="007F0B74" w:rsidRPr="002948F3" w:rsidRDefault="00EB64B3" w:rsidP="00EB64B3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rFonts w:ascii="Times New Roman" w:eastAsia="Times New Roman" w:hAnsi="Times New Roman" w:cs="Times New Roman"/>
        </w:rPr>
      </w:pPr>
      <w:r w:rsidRPr="00EB64B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BFC0FD" wp14:editId="41499C49">
            <wp:extent cx="6113052" cy="1779055"/>
            <wp:effectExtent l="0" t="0" r="2540" b="0"/>
            <wp:docPr id="122860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08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2677" cy="17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D271" w14:textId="77777777" w:rsidR="00EB64B3" w:rsidRPr="0083615B" w:rsidRDefault="00EB64B3" w:rsidP="00EB64B3">
      <w:pPr>
        <w:jc w:val="center"/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imagen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12E31F91" w14:textId="0688DC37" w:rsidR="007F0B74" w:rsidRDefault="007F0B74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Times New Roman" w:hAnsi="Times New Roman" w:cs="Times New Roman"/>
          <w:lang w:val="es-CL"/>
        </w:rPr>
      </w:pPr>
    </w:p>
    <w:p w14:paraId="7C22DEB8" w14:textId="4F38C221" w:rsidR="007F0B74" w:rsidRPr="00927FBD" w:rsidRDefault="00EB64B3" w:rsidP="00696613">
      <w:pPr>
        <w:ind w:firstLine="720"/>
        <w:jc w:val="both"/>
        <w:rPr>
          <w:rFonts w:ascii="Times New Roman" w:eastAsia="Times New Roman" w:hAnsi="Times New Roman" w:cs="Times New Roman"/>
        </w:rPr>
      </w:pPr>
      <w:r w:rsidRPr="00927FBD">
        <w:rPr>
          <w:rFonts w:ascii="Times New Roman" w:eastAsia="Times New Roman" w:hAnsi="Times New Roman" w:cs="Times New Roman"/>
        </w:rPr>
        <w:t>Dado el pseudocódigo anterior,</w:t>
      </w:r>
      <w:r w:rsidR="00D9737E" w:rsidRPr="00927FBD">
        <w:rPr>
          <w:rFonts w:ascii="Times New Roman" w:eastAsia="Times New Roman" w:hAnsi="Times New Roman" w:cs="Times New Roman"/>
        </w:rPr>
        <w:t xml:space="preserve"> el método itera a lo largo de cada fila</w:t>
      </w:r>
      <w:r w:rsidR="009F7C05" w:rsidRPr="00927FBD">
        <w:rPr>
          <w:rFonts w:ascii="Times New Roman" w:eastAsia="Times New Roman" w:hAnsi="Times New Roman" w:cs="Times New Roman"/>
        </w:rPr>
        <w:t xml:space="preserve"> de la matriz A</w:t>
      </w:r>
      <w:r w:rsidR="00EE191F" w:rsidRPr="00927FBD">
        <w:rPr>
          <w:rFonts w:ascii="Times New Roman" w:eastAsia="Times New Roman" w:hAnsi="Times New Roman" w:cs="Times New Roman"/>
        </w:rPr>
        <w:t xml:space="preserve"> una cantidad de veces dada por el número</w:t>
      </w:r>
      <w:r w:rsidR="00D9737E" w:rsidRPr="00927FBD">
        <w:rPr>
          <w:rFonts w:ascii="Times New Roman" w:eastAsia="Times New Roman" w:hAnsi="Times New Roman" w:cs="Times New Roman"/>
        </w:rPr>
        <w:t xml:space="preserve"> de columnas</w:t>
      </w:r>
      <w:r w:rsidR="009F7C05" w:rsidRPr="00927FBD">
        <w:rPr>
          <w:rFonts w:ascii="Times New Roman" w:eastAsia="Times New Roman" w:hAnsi="Times New Roman" w:cs="Times New Roman"/>
        </w:rPr>
        <w:t xml:space="preserve"> de la matriz </w:t>
      </w:r>
      <w:r w:rsidR="00EE191F" w:rsidRPr="00927FBD">
        <w:rPr>
          <w:rFonts w:ascii="Times New Roman" w:eastAsia="Times New Roman" w:hAnsi="Times New Roman" w:cs="Times New Roman"/>
        </w:rPr>
        <w:t xml:space="preserve">B, coincidan </w:t>
      </w:r>
      <w:r w:rsidR="00F93CF6" w:rsidRPr="00927FBD">
        <w:rPr>
          <w:rFonts w:ascii="Times New Roman" w:eastAsia="Times New Roman" w:hAnsi="Times New Roman" w:cs="Times New Roman"/>
        </w:rPr>
        <w:t xml:space="preserve">éstas </w:t>
      </w:r>
      <w:r w:rsidR="00EE191F" w:rsidRPr="00927FBD">
        <w:rPr>
          <w:rFonts w:ascii="Times New Roman" w:eastAsia="Times New Roman" w:hAnsi="Times New Roman" w:cs="Times New Roman"/>
        </w:rPr>
        <w:t>o no</w:t>
      </w:r>
      <w:r w:rsidR="00F93CF6" w:rsidRPr="00927FBD">
        <w:rPr>
          <w:rFonts w:ascii="Times New Roman" w:eastAsia="Times New Roman" w:hAnsi="Times New Roman" w:cs="Times New Roman"/>
        </w:rPr>
        <w:t xml:space="preserve"> con </w:t>
      </w:r>
      <w:r w:rsidR="00927FBD" w:rsidRPr="00927FBD">
        <w:rPr>
          <w:rFonts w:ascii="Times New Roman" w:eastAsia="Times New Roman" w:hAnsi="Times New Roman" w:cs="Times New Roman"/>
        </w:rPr>
        <w:t>las filas</w:t>
      </w:r>
      <w:r w:rsidR="009F7C05" w:rsidRPr="00927FBD">
        <w:rPr>
          <w:rFonts w:ascii="Times New Roman" w:eastAsia="Times New Roman" w:hAnsi="Times New Roman" w:cs="Times New Roman"/>
        </w:rPr>
        <w:t>.</w:t>
      </w:r>
      <w:r w:rsidR="00927FBD" w:rsidRPr="00927FBD">
        <w:rPr>
          <w:rFonts w:ascii="Times New Roman" w:eastAsia="Times New Roman" w:hAnsi="Times New Roman" w:cs="Times New Roman"/>
        </w:rPr>
        <w:t xml:space="preserve"> </w:t>
      </w:r>
    </w:p>
    <w:p w14:paraId="70A34440" w14:textId="77777777" w:rsidR="00927FBD" w:rsidRDefault="00927FBD" w:rsidP="00696613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  <w:lang w:val="es-CL"/>
        </w:rPr>
      </w:pPr>
    </w:p>
    <w:p w14:paraId="36B36AA0" w14:textId="77777777" w:rsidR="007F0B74" w:rsidRDefault="007F0B74" w:rsidP="00696613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  <w:lang w:val="es-CL"/>
        </w:rPr>
      </w:pPr>
    </w:p>
    <w:p w14:paraId="652DBE4F" w14:textId="77777777" w:rsidR="00927FBD" w:rsidRDefault="00927FBD" w:rsidP="00696613">
      <w:pPr>
        <w:pStyle w:val="Prrafodelista"/>
        <w:jc w:val="both"/>
        <w:rPr>
          <w:rFonts w:ascii="Times New Roman" w:eastAsia="Times New Roman" w:hAnsi="Times New Roman" w:cs="Times New Roman"/>
        </w:rPr>
      </w:pPr>
    </w:p>
    <w:p w14:paraId="18AB384E" w14:textId="77777777" w:rsidR="00927FBD" w:rsidRDefault="00927FBD" w:rsidP="00696613">
      <w:pPr>
        <w:pStyle w:val="Prrafodelista"/>
        <w:jc w:val="both"/>
        <w:rPr>
          <w:rFonts w:ascii="Times New Roman" w:eastAsia="Times New Roman" w:hAnsi="Times New Roman" w:cs="Times New Roman"/>
        </w:rPr>
      </w:pPr>
    </w:p>
    <w:p w14:paraId="4989AF03" w14:textId="23877A77" w:rsidR="00927FBD" w:rsidRPr="006851B0" w:rsidRDefault="00927FBD" w:rsidP="00696613">
      <w:pPr>
        <w:pStyle w:val="Prrafode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6851B0">
        <w:rPr>
          <w:rFonts w:ascii="Times New Roman" w:eastAsia="Times New Roman" w:hAnsi="Times New Roman" w:cs="Times New Roman"/>
        </w:rPr>
        <w:t>La operación activa</w:t>
      </w:r>
      <w:r>
        <w:rPr>
          <w:rFonts w:ascii="Times New Roman" w:eastAsia="Times New Roman" w:hAnsi="Times New Roman" w:cs="Times New Roman"/>
        </w:rPr>
        <w:t xml:space="preserve"> </w:t>
      </w:r>
      <w:r w:rsidR="005D09D0">
        <w:rPr>
          <w:rFonts w:ascii="Times New Roman" w:eastAsia="Times New Roman" w:hAnsi="Times New Roman" w:cs="Times New Roman"/>
        </w:rPr>
        <w:t xml:space="preserve">de este algoritmo </w:t>
      </w:r>
      <w:r w:rsidRPr="006851B0">
        <w:rPr>
          <w:rFonts w:ascii="Times New Roman" w:eastAsia="Times New Roman" w:hAnsi="Times New Roman" w:cs="Times New Roman"/>
        </w:rPr>
        <w:t>es el movimiento de punteros y comparar coordenada</w:t>
      </w:r>
      <w:r w:rsidR="0091276A">
        <w:rPr>
          <w:rFonts w:ascii="Times New Roman" w:eastAsia="Times New Roman" w:hAnsi="Times New Roman" w:cs="Times New Roman"/>
        </w:rPr>
        <w:t>s</w:t>
      </w:r>
      <w:r w:rsidRPr="006851B0">
        <w:rPr>
          <w:rFonts w:ascii="Times New Roman" w:eastAsia="Times New Roman" w:hAnsi="Times New Roman" w:cs="Times New Roman"/>
        </w:rPr>
        <w:t xml:space="preserve"> </w:t>
      </w:r>
      <w:r w:rsidR="0091276A">
        <w:rPr>
          <w:rFonts w:ascii="Times New Roman" w:eastAsia="Times New Roman" w:hAnsi="Times New Roman" w:cs="Times New Roman"/>
        </w:rPr>
        <w:t>por cada avance de los punteros a lo largo de las filas y columnas</w:t>
      </w:r>
      <w:r w:rsidRPr="006851B0">
        <w:rPr>
          <w:rFonts w:ascii="Times New Roman" w:eastAsia="Times New Roman" w:hAnsi="Times New Roman" w:cs="Times New Roman"/>
        </w:rPr>
        <w:t xml:space="preserve">. </w:t>
      </w:r>
    </w:p>
    <w:p w14:paraId="420BD4FD" w14:textId="77777777" w:rsidR="00927FBD" w:rsidRPr="006851B0" w:rsidRDefault="00927FBD" w:rsidP="00696613">
      <w:pPr>
        <w:pStyle w:val="Prrafode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6851B0">
        <w:rPr>
          <w:rFonts w:ascii="Times New Roman" w:eastAsia="Times New Roman" w:hAnsi="Times New Roman" w:cs="Times New Roman"/>
        </w:rPr>
        <w:t xml:space="preserve">El mejor caso en este algoritmo es cuando la matriz está vacía, porque no existen nodos cabecera que recorrer, </w:t>
      </w:r>
      <w:r>
        <w:rPr>
          <w:rFonts w:ascii="Times New Roman" w:eastAsia="Times New Roman" w:hAnsi="Times New Roman" w:cs="Times New Roman"/>
        </w:rPr>
        <w:t>y tras terminar el primer ciclo, se retorna 0.</w:t>
      </w:r>
    </w:p>
    <w:p w14:paraId="5AF6D203" w14:textId="7E06B42D" w:rsidR="00927FBD" w:rsidRPr="004C24A8" w:rsidRDefault="00927FBD" w:rsidP="00696613">
      <w:pPr>
        <w:pStyle w:val="Prrafode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6851B0">
        <w:rPr>
          <w:rFonts w:ascii="Times New Roman" w:eastAsia="Times New Roman" w:hAnsi="Times New Roman" w:cs="Times New Roman"/>
        </w:rPr>
        <w:t>El peor caso es</w:t>
      </w:r>
      <w:r w:rsidR="00236B1E">
        <w:rPr>
          <w:rFonts w:ascii="Times New Roman" w:eastAsia="Times New Roman" w:hAnsi="Times New Roman" w:cs="Times New Roman"/>
        </w:rPr>
        <w:t xml:space="preserve"> la multiplicación de dos matrices</w:t>
      </w:r>
      <w:r w:rsidR="005B3308">
        <w:rPr>
          <w:rFonts w:ascii="Times New Roman" w:eastAsia="Times New Roman" w:hAnsi="Times New Roman" w:cs="Times New Roman"/>
        </w:rPr>
        <w:t xml:space="preserve"> densas</w:t>
      </w:r>
      <w:r w:rsidR="00236B1E">
        <w:rPr>
          <w:rFonts w:ascii="Times New Roman" w:eastAsia="Times New Roman" w:hAnsi="Times New Roman" w:cs="Times New Roman"/>
        </w:rPr>
        <w:t xml:space="preserve"> cuadradas de la misma dimensión</w:t>
      </w:r>
      <w:r w:rsidR="005B3308">
        <w:rPr>
          <w:rFonts w:ascii="Times New Roman" w:eastAsia="Times New Roman" w:hAnsi="Times New Roman" w:cs="Times New Roman"/>
        </w:rPr>
        <w:t xml:space="preserve">, donde cada </w:t>
      </w:r>
      <w:r w:rsidR="00B62F2D">
        <w:rPr>
          <w:rFonts w:ascii="Times New Roman" w:eastAsia="Times New Roman" w:hAnsi="Times New Roman" w:cs="Times New Roman"/>
        </w:rPr>
        <w:t xml:space="preserve">fila de A tiene todos sus elementos coincidentes con </w:t>
      </w:r>
      <w:r w:rsidR="00CC1110">
        <w:rPr>
          <w:rFonts w:ascii="Times New Roman" w:eastAsia="Times New Roman" w:hAnsi="Times New Roman" w:cs="Times New Roman"/>
        </w:rPr>
        <w:t>los de cada columna de B</w:t>
      </w:r>
      <w:r w:rsidR="00C75A2D">
        <w:rPr>
          <w:rFonts w:ascii="Times New Roman" w:eastAsia="Times New Roman" w:hAnsi="Times New Roman" w:cs="Times New Roman"/>
        </w:rPr>
        <w:t>.</w:t>
      </w:r>
      <w:r w:rsidR="00CC1110">
        <w:rPr>
          <w:rFonts w:ascii="Times New Roman" w:eastAsia="Times New Roman" w:hAnsi="Times New Roman" w:cs="Times New Roman"/>
        </w:rPr>
        <w:t xml:space="preserve"> De modo que </w:t>
      </w:r>
      <w:r w:rsidR="00E84387">
        <w:rPr>
          <w:rFonts w:ascii="Times New Roman" w:eastAsia="Times New Roman" w:hAnsi="Times New Roman" w:cs="Times New Roman"/>
        </w:rPr>
        <w:t xml:space="preserve">siempre </w:t>
      </w:r>
      <w:r w:rsidR="00CC1110">
        <w:rPr>
          <w:rFonts w:ascii="Times New Roman" w:eastAsia="Times New Roman" w:hAnsi="Times New Roman" w:cs="Times New Roman"/>
        </w:rPr>
        <w:t xml:space="preserve">existe </w:t>
      </w:r>
      <w:r w:rsidR="00E84387">
        <w:rPr>
          <w:rFonts w:ascii="Times New Roman" w:eastAsia="Times New Roman" w:hAnsi="Times New Roman" w:cs="Times New Roman"/>
        </w:rPr>
        <w:t xml:space="preserve">la </w:t>
      </w:r>
      <w:r w:rsidR="00CC1110">
        <w:rPr>
          <w:rFonts w:ascii="Times New Roman" w:eastAsia="Times New Roman" w:hAnsi="Times New Roman" w:cs="Times New Roman"/>
        </w:rPr>
        <w:t>operación</w:t>
      </w:r>
      <w:r w:rsidR="00E84387">
        <w:rPr>
          <w:rFonts w:ascii="Times New Roman" w:eastAsia="Times New Roman" w:hAnsi="Times New Roman" w:cs="Times New Roman"/>
        </w:rPr>
        <w:t xml:space="preserve"> de suma-producto</w:t>
      </w:r>
      <w:r w:rsidR="007E666B">
        <w:rPr>
          <w:rFonts w:ascii="Times New Roman" w:eastAsia="Times New Roman" w:hAnsi="Times New Roman" w:cs="Times New Roman"/>
        </w:rPr>
        <w:t xml:space="preserve"> e inserción en la nueva matriz.</w:t>
      </w:r>
    </w:p>
    <w:p w14:paraId="49E3B0B4" w14:textId="77777777" w:rsidR="00927FBD" w:rsidRDefault="00927FBD" w:rsidP="00696613">
      <w:pPr>
        <w:jc w:val="both"/>
        <w:rPr>
          <w:rFonts w:ascii="Times New Roman" w:eastAsia="Times New Roman" w:hAnsi="Times New Roman" w:cs="Times New Roman"/>
        </w:rPr>
      </w:pPr>
    </w:p>
    <w:p w14:paraId="3EFECDA5" w14:textId="4B813158" w:rsidR="00927FBD" w:rsidRPr="00250E3B" w:rsidRDefault="00927FBD" w:rsidP="00696613">
      <w:pPr>
        <w:ind w:left="720"/>
        <w:jc w:val="both"/>
        <w:rPr>
          <w:rFonts w:ascii="Times New Roman" w:hAnsi="Times New Roman" w:cs="Times New Roman"/>
        </w:rPr>
      </w:pPr>
      <w:r w:rsidRPr="00250E3B">
        <w:rPr>
          <w:rFonts w:ascii="Times New Roman" w:hAnsi="Times New Roman" w:cs="Times New Roman"/>
        </w:rPr>
        <w:t xml:space="preserve">En el peor caso, dada </w:t>
      </w:r>
      <w:r w:rsidR="00C75A2D">
        <w:rPr>
          <w:rFonts w:ascii="Times New Roman" w:hAnsi="Times New Roman" w:cs="Times New Roman"/>
        </w:rPr>
        <w:t xml:space="preserve">la matriz A </w:t>
      </w:r>
      <m:oMath>
        <m:r>
          <w:rPr>
            <w:rFonts w:ascii="Cambria Math" w:hAnsi="Cambria Math" w:cs="Times New Roman"/>
          </w:rPr>
          <m:t>N×N</m:t>
        </m:r>
      </m:oMath>
      <w:r w:rsidR="000A0D9A">
        <w:rPr>
          <w:rFonts w:ascii="Times New Roman" w:hAnsi="Times New Roman" w:cs="Times New Roman"/>
        </w:rPr>
        <w:t xml:space="preserve"> </w:t>
      </w:r>
      <w:r w:rsidR="00C75A2D">
        <w:rPr>
          <w:rFonts w:ascii="Times New Roman" w:hAnsi="Times New Roman" w:cs="Times New Roman"/>
        </w:rPr>
        <w:t xml:space="preserve">y la matriz B </w:t>
      </w:r>
      <m:oMath>
        <m:r>
          <w:rPr>
            <w:rFonts w:ascii="Cambria Math" w:hAnsi="Cambria Math" w:cs="Times New Roman"/>
          </w:rPr>
          <m:t>N×N</m:t>
        </m:r>
      </m:oMath>
      <w:r w:rsidRPr="00250E3B">
        <w:rPr>
          <w:rFonts w:ascii="Times New Roman" w:hAnsi="Times New Roman" w:cs="Times New Roman"/>
        </w:rPr>
        <w:t>:</w:t>
      </w:r>
    </w:p>
    <w:p w14:paraId="50240E21" w14:textId="77777777" w:rsidR="00927FBD" w:rsidRPr="00250E3B" w:rsidRDefault="00927FBD" w:rsidP="00696613">
      <w:pPr>
        <w:ind w:left="720"/>
        <w:jc w:val="both"/>
        <w:rPr>
          <w:rFonts w:ascii="Times New Roman" w:hAnsi="Times New Roman" w:cs="Times New Roman"/>
        </w:rPr>
      </w:pPr>
    </w:p>
    <w:p w14:paraId="5FF2457E" w14:textId="2761BF1C" w:rsidR="001B2A52" w:rsidRDefault="00927FBD" w:rsidP="00696613">
      <w:pPr>
        <w:pStyle w:val="Prrafodelista"/>
        <w:jc w:val="both"/>
        <w:rPr>
          <w:rFonts w:ascii="Times New Roman" w:hAnsi="Times New Roman" w:cs="Times New Roman"/>
        </w:rPr>
      </w:pPr>
      <w:r w:rsidRPr="006A1828">
        <w:rPr>
          <w:rFonts w:ascii="Times New Roman" w:hAnsi="Times New Roman" w:cs="Times New Roman"/>
        </w:rPr>
        <w:t xml:space="preserve">Para el </w:t>
      </w:r>
      <w:r w:rsidR="002A799E" w:rsidRPr="006A1828">
        <w:rPr>
          <w:rFonts w:ascii="Times New Roman" w:hAnsi="Times New Roman" w:cs="Times New Roman"/>
        </w:rPr>
        <w:t xml:space="preserve">recorrido de </w:t>
      </w:r>
      <w:r w:rsidR="00715488">
        <w:rPr>
          <w:rFonts w:ascii="Times New Roman" w:hAnsi="Times New Roman" w:cs="Times New Roman"/>
        </w:rPr>
        <w:t xml:space="preserve">todas las </w:t>
      </w:r>
      <w:r w:rsidR="002A799E" w:rsidRPr="006A1828">
        <w:rPr>
          <w:rFonts w:ascii="Times New Roman" w:hAnsi="Times New Roman" w:cs="Times New Roman"/>
        </w:rPr>
        <w:t>filas de A</w:t>
      </w:r>
      <w:r w:rsidRPr="006A1828">
        <w:rPr>
          <w:rFonts w:ascii="Times New Roman" w:hAnsi="Times New Roman" w:cs="Times New Roman"/>
        </w:rPr>
        <w:t>:</w:t>
      </w:r>
    </w:p>
    <w:p w14:paraId="35135F28" w14:textId="20BEC670" w:rsidR="00927FBD" w:rsidRPr="007323A3" w:rsidRDefault="007323A3" w:rsidP="00696613">
      <w:pPr>
        <w:jc w:val="both"/>
        <w:rPr>
          <w:rFonts w:ascii="Times New Roman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CantidadCabecerasY de A = DimensionMaximaY = N</m:t>
          </m:r>
        </m:oMath>
      </m:oMathPara>
    </w:p>
    <w:p w14:paraId="5CF7AA69" w14:textId="77777777" w:rsidR="001B2A52" w:rsidRDefault="001B2A52" w:rsidP="00696613">
      <w:pPr>
        <w:pStyle w:val="Prrafodelista"/>
        <w:jc w:val="both"/>
        <w:rPr>
          <w:rFonts w:ascii="Times New Roman" w:hAnsi="Times New Roman" w:cs="Times New Roman"/>
        </w:rPr>
      </w:pPr>
    </w:p>
    <w:p w14:paraId="43365A9F" w14:textId="68D1C400" w:rsidR="00927FBD" w:rsidRPr="006A1828" w:rsidRDefault="00927FBD" w:rsidP="00696613">
      <w:pPr>
        <w:pStyle w:val="Prrafodelista"/>
        <w:jc w:val="both"/>
        <w:rPr>
          <w:rFonts w:ascii="Times New Roman" w:hAnsi="Times New Roman" w:cs="Times New Roman"/>
        </w:rPr>
      </w:pPr>
      <w:r w:rsidRPr="006A1828">
        <w:rPr>
          <w:rFonts w:ascii="Times New Roman" w:hAnsi="Times New Roman" w:cs="Times New Roman"/>
        </w:rPr>
        <w:t xml:space="preserve">Para el </w:t>
      </w:r>
      <w:r w:rsidR="002A799E" w:rsidRPr="006A1828">
        <w:rPr>
          <w:rFonts w:ascii="Times New Roman" w:hAnsi="Times New Roman" w:cs="Times New Roman"/>
        </w:rPr>
        <w:t xml:space="preserve">recorrido de </w:t>
      </w:r>
      <w:r w:rsidR="002C2DFB">
        <w:rPr>
          <w:rFonts w:ascii="Times New Roman" w:hAnsi="Times New Roman" w:cs="Times New Roman"/>
        </w:rPr>
        <w:t xml:space="preserve">todas las </w:t>
      </w:r>
      <w:r w:rsidR="002A799E" w:rsidRPr="006A1828">
        <w:rPr>
          <w:rFonts w:ascii="Times New Roman" w:hAnsi="Times New Roman" w:cs="Times New Roman"/>
        </w:rPr>
        <w:t>columnas de B:</w:t>
      </w:r>
    </w:p>
    <w:p w14:paraId="38FB1535" w14:textId="154E9AD9" w:rsidR="007323A3" w:rsidRDefault="007323A3" w:rsidP="00696613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CantidadCabecerasX de B=DimensionMaximaX=N</m:t>
          </m:r>
        </m:oMath>
      </m:oMathPara>
    </w:p>
    <w:p w14:paraId="122FAA0A" w14:textId="77777777" w:rsidR="00D573FA" w:rsidRDefault="00D573FA" w:rsidP="00696613">
      <w:pPr>
        <w:jc w:val="both"/>
        <w:rPr>
          <w:rFonts w:ascii="Times New Roman" w:hAnsi="Times New Roman" w:cs="Times New Roman"/>
        </w:rPr>
      </w:pPr>
    </w:p>
    <w:p w14:paraId="77C6867A" w14:textId="45C95504" w:rsidR="000A0D9A" w:rsidRDefault="00D573FA" w:rsidP="006966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Para el recorrido de una fila de A</w:t>
      </w:r>
      <w:r w:rsidR="007323A3">
        <w:rPr>
          <w:rFonts w:ascii="Times New Roman" w:hAnsi="Times New Roman" w:cs="Times New Roman"/>
        </w:rPr>
        <w:t>:</w:t>
      </w:r>
    </w:p>
    <w:p w14:paraId="3D0EBB39" w14:textId="10250892" w:rsidR="006A1828" w:rsidRPr="007323A3" w:rsidRDefault="007323A3" w:rsidP="00696613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CantidadCabecerasX de A=DimensionMaximaX=N</m:t>
          </m:r>
        </m:oMath>
      </m:oMathPara>
    </w:p>
    <w:p w14:paraId="6ED2C6ED" w14:textId="77777777" w:rsidR="007323A3" w:rsidRDefault="007323A3" w:rsidP="00696613">
      <w:pPr>
        <w:jc w:val="both"/>
        <w:rPr>
          <w:rFonts w:ascii="Times New Roman" w:hAnsi="Times New Roman" w:cs="Times New Roman"/>
        </w:rPr>
      </w:pPr>
    </w:p>
    <w:p w14:paraId="40E45B34" w14:textId="06E77860" w:rsidR="002C2DFB" w:rsidRDefault="002C2DFB" w:rsidP="006966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Para el recorrido de una columna de B:</w:t>
      </w:r>
    </w:p>
    <w:p w14:paraId="50036A72" w14:textId="5AEE24E3" w:rsidR="002C2DFB" w:rsidRPr="002C2DFB" w:rsidRDefault="002C2DFB" w:rsidP="00696613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CantidadCabecerasY de B=DimensionMaximaY=N</m:t>
          </m:r>
        </m:oMath>
      </m:oMathPara>
    </w:p>
    <w:p w14:paraId="0CBA1A2A" w14:textId="77777777" w:rsidR="002C2DFB" w:rsidRPr="002C2DFB" w:rsidRDefault="002C2DFB" w:rsidP="00696613">
      <w:pPr>
        <w:jc w:val="both"/>
        <w:rPr>
          <w:rFonts w:ascii="Times New Roman" w:hAnsi="Times New Roman" w:cs="Times New Roman"/>
        </w:rPr>
      </w:pPr>
    </w:p>
    <w:p w14:paraId="5F5C5990" w14:textId="4E747FC2" w:rsidR="00D573FA" w:rsidRDefault="00BB5ED2" w:rsidP="006966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F3757">
        <w:rPr>
          <w:rFonts w:ascii="Times New Roman" w:hAnsi="Times New Roman" w:cs="Times New Roman"/>
        </w:rPr>
        <w:t>Para la multiplicación de una fila de A por una columna de B</w:t>
      </w:r>
      <w:r w:rsidR="00AF79B3">
        <w:rPr>
          <w:rFonts w:ascii="Times New Roman" w:hAnsi="Times New Roman" w:cs="Times New Roman"/>
        </w:rPr>
        <w:t xml:space="preserve"> (suma-producto nodo a nodo)</w:t>
      </w:r>
      <w:r w:rsidR="007F3757">
        <w:rPr>
          <w:rFonts w:ascii="Times New Roman" w:hAnsi="Times New Roman" w:cs="Times New Roman"/>
        </w:rPr>
        <w:t>:</w:t>
      </w:r>
    </w:p>
    <w:p w14:paraId="73D7D99B" w14:textId="74F16859" w:rsidR="006A1828" w:rsidRDefault="007323A3" w:rsidP="00696613">
      <w:pPr>
        <w:ind w:firstLine="72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CantidadCabecerasX de A+CantidadCabecerasY de B=2N=N</m:t>
          </m:r>
        </m:oMath>
      </m:oMathPara>
    </w:p>
    <w:p w14:paraId="424B3E4B" w14:textId="77777777" w:rsidR="007323A3" w:rsidRDefault="00BB5ED2" w:rsidP="006966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AC6425B" w14:textId="3D3E97C5" w:rsidR="007F3757" w:rsidRDefault="007F3757" w:rsidP="0069661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la multiplicación de una fila de A por todas las columnas de B:</w:t>
      </w:r>
    </w:p>
    <w:p w14:paraId="0ECD63C1" w14:textId="4042CB9D" w:rsidR="006A1828" w:rsidRPr="000A0D9A" w:rsidRDefault="00FA2226" w:rsidP="00696613">
      <w:pPr>
        <w:jc w:val="both"/>
        <w:rPr>
          <w:rFonts w:ascii="Times New Roman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 xml:space="preserve">N × CantidadCabeceras Y de B = N×N 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0C8D0A9E" w14:textId="77777777" w:rsidR="001B2A52" w:rsidRDefault="007F3757" w:rsidP="006966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21CD60E" w14:textId="25150EDA" w:rsidR="001B2A52" w:rsidRDefault="007F3757" w:rsidP="0069661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la multiplicación todas las filas de A por todas las columnas de B:</w:t>
      </w:r>
    </w:p>
    <w:p w14:paraId="45558F1B" w14:textId="43DB63BB" w:rsidR="006A1828" w:rsidRPr="000A0D9A" w:rsidRDefault="000A0D9A" w:rsidP="00696613">
      <w:pPr>
        <w:jc w:val="both"/>
        <w:rPr>
          <w:rFonts w:ascii="Times New Roman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 xml:space="preserve">CantidadCabecerasY de A × 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 N×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14:paraId="34A49B4C" w14:textId="77777777" w:rsidR="001B2A52" w:rsidRDefault="001B2A52" w:rsidP="00927FBD">
      <w:pPr>
        <w:ind w:left="720"/>
        <w:jc w:val="both"/>
        <w:rPr>
          <w:rFonts w:ascii="Times New Roman" w:hAnsi="Times New Roman" w:cs="Times New Roman"/>
        </w:rPr>
      </w:pPr>
    </w:p>
    <w:p w14:paraId="7FA474D3" w14:textId="110FC8A1" w:rsidR="00FE0260" w:rsidRPr="00250E3B" w:rsidRDefault="00927FBD" w:rsidP="00FE0260">
      <w:pPr>
        <w:ind w:left="720"/>
        <w:jc w:val="both"/>
        <w:rPr>
          <w:rFonts w:ascii="Times New Roman" w:hAnsi="Times New Roman" w:cs="Times New Roman"/>
        </w:rPr>
      </w:pPr>
      <w:r w:rsidRPr="00250E3B">
        <w:rPr>
          <w:rFonts w:ascii="Times New Roman" w:hAnsi="Times New Roman" w:cs="Times New Roman"/>
        </w:rPr>
        <w:t xml:space="preserve">Entonces,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14:paraId="4C1B2C92" w14:textId="77777777" w:rsidR="00927FBD" w:rsidRPr="00927FBD" w:rsidRDefault="00927FBD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Times New Roman" w:hAnsi="Times New Roman" w:cs="Times New Roman"/>
        </w:rPr>
      </w:pPr>
    </w:p>
    <w:p w14:paraId="2B2F819B" w14:textId="77777777" w:rsidR="007F0B74" w:rsidRDefault="007F0B74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Times New Roman" w:hAnsi="Times New Roman" w:cs="Times New Roman"/>
          <w:lang w:val="es-CL"/>
        </w:rPr>
      </w:pPr>
    </w:p>
    <w:p w14:paraId="54B0F1FB" w14:textId="77777777" w:rsidR="007F0B74" w:rsidRDefault="007F0B74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Times New Roman" w:hAnsi="Times New Roman" w:cs="Times New Roman"/>
          <w:lang w:val="es-CL"/>
        </w:rPr>
      </w:pPr>
    </w:p>
    <w:p w14:paraId="0D4C54B6" w14:textId="77777777" w:rsidR="007F0B74" w:rsidRDefault="007F0B74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Times New Roman" w:hAnsi="Times New Roman" w:cs="Times New Roman"/>
          <w:lang w:val="es-CL"/>
        </w:rPr>
      </w:pPr>
    </w:p>
    <w:p w14:paraId="41B95E63" w14:textId="77777777" w:rsidR="007F0B74" w:rsidRDefault="007F0B74" w:rsidP="00307C93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Times New Roman" w:hAnsi="Times New Roman" w:cs="Times New Roman"/>
          <w:lang w:val="es-CL"/>
        </w:rPr>
      </w:pPr>
    </w:p>
    <w:p w14:paraId="358789C8" w14:textId="451D6FC6" w:rsidR="00AE693E" w:rsidRDefault="00CA1F32" w:rsidP="00AE693E">
      <w:pPr>
        <w:pStyle w:val="Ttulo1"/>
        <w:rPr>
          <w:rFonts w:ascii="Times New Roman" w:eastAsia="Times New Roman" w:hAnsi="Times New Roman" w:cs="Times New Roman"/>
          <w:sz w:val="36"/>
          <w:szCs w:val="36"/>
          <w:lang w:val="es-CL"/>
        </w:rPr>
      </w:pPr>
      <w:bookmarkStart w:id="17" w:name="_Toc212233479"/>
      <w:r>
        <w:rPr>
          <w:rFonts w:ascii="Times New Roman" w:eastAsia="Times New Roman" w:hAnsi="Times New Roman" w:cs="Times New Roman"/>
          <w:sz w:val="36"/>
          <w:szCs w:val="36"/>
          <w:lang w:val="es-CL"/>
        </w:rPr>
        <w:lastRenderedPageBreak/>
        <w:t>4.</w:t>
      </w:r>
      <w:r w:rsidR="00D00022">
        <w:rPr>
          <w:rFonts w:ascii="Times New Roman" w:eastAsia="Times New Roman" w:hAnsi="Times New Roman" w:cs="Times New Roman"/>
          <w:sz w:val="36"/>
          <w:szCs w:val="36"/>
          <w:lang w:val="es-CL"/>
        </w:rPr>
        <w:t xml:space="preserve"> </w:t>
      </w:r>
      <w:r w:rsidR="00AE693E">
        <w:rPr>
          <w:rFonts w:ascii="Times New Roman" w:eastAsia="Times New Roman" w:hAnsi="Times New Roman" w:cs="Times New Roman"/>
          <w:sz w:val="36"/>
          <w:szCs w:val="36"/>
          <w:lang w:val="es-CL"/>
        </w:rPr>
        <w:t xml:space="preserve">Pruebas de tiempo </w:t>
      </w:r>
      <w:r>
        <w:rPr>
          <w:rFonts w:ascii="Times New Roman" w:eastAsia="Times New Roman" w:hAnsi="Times New Roman" w:cs="Times New Roman"/>
          <w:sz w:val="36"/>
          <w:szCs w:val="36"/>
          <w:lang w:val="es-CL"/>
        </w:rPr>
        <w:t>a los algoritmos</w:t>
      </w:r>
      <w:bookmarkEnd w:id="17"/>
    </w:p>
    <w:p w14:paraId="567D7061" w14:textId="7BF5B7A2" w:rsidR="009536D4" w:rsidRPr="00EF41BF" w:rsidRDefault="009536D4" w:rsidP="00696613">
      <w:pPr>
        <w:jc w:val="both"/>
        <w:rPr>
          <w:rFonts w:ascii="Times New Roman" w:hAnsi="Times New Roman" w:cs="Times New Roman"/>
          <w:lang w:val="es-CL"/>
        </w:rPr>
      </w:pPr>
      <w:r>
        <w:rPr>
          <w:lang w:val="es-CL"/>
        </w:rPr>
        <w:tab/>
      </w:r>
      <w:r w:rsidR="003E71FC" w:rsidRPr="00EF41BF">
        <w:rPr>
          <w:rFonts w:ascii="Times New Roman" w:hAnsi="Times New Roman" w:cs="Times New Roman"/>
          <w:lang w:val="es-CL"/>
        </w:rPr>
        <w:t>Para evaluar temporalmente los algoritmos previamente analizados, se realizaron pruebas de tiempo de ejecución dadas distintas condiciones para las matrices</w:t>
      </w:r>
      <w:r w:rsidR="00C024CF" w:rsidRPr="00EF41BF">
        <w:rPr>
          <w:rFonts w:ascii="Times New Roman" w:hAnsi="Times New Roman" w:cs="Times New Roman"/>
          <w:lang w:val="es-CL"/>
        </w:rPr>
        <w:t>, y en dos distintos dispositivos</w:t>
      </w:r>
      <w:r w:rsidR="003E71FC" w:rsidRPr="00EF41BF">
        <w:rPr>
          <w:rFonts w:ascii="Times New Roman" w:hAnsi="Times New Roman" w:cs="Times New Roman"/>
          <w:lang w:val="es-CL"/>
        </w:rPr>
        <w:t>.</w:t>
      </w:r>
    </w:p>
    <w:p w14:paraId="2BE0DA04" w14:textId="6ECA9B1E" w:rsidR="0095216E" w:rsidRPr="00EF41BF" w:rsidRDefault="003E71FC" w:rsidP="00696613">
      <w:pPr>
        <w:jc w:val="both"/>
        <w:rPr>
          <w:rFonts w:ascii="Times New Roman" w:hAnsi="Times New Roman" w:cs="Times New Roman"/>
          <w:lang w:val="es-CL"/>
        </w:rPr>
      </w:pPr>
      <w:r w:rsidRPr="00EF41BF">
        <w:rPr>
          <w:rFonts w:ascii="Times New Roman" w:hAnsi="Times New Roman" w:cs="Times New Roman"/>
          <w:lang w:val="es-CL"/>
        </w:rPr>
        <w:tab/>
      </w:r>
      <w:r w:rsidR="00AD3721" w:rsidRPr="00EF41BF">
        <w:rPr>
          <w:rFonts w:ascii="Times New Roman" w:hAnsi="Times New Roman" w:cs="Times New Roman"/>
          <w:lang w:val="es-CL"/>
        </w:rPr>
        <w:t xml:space="preserve">Las matrices se </w:t>
      </w:r>
      <w:r w:rsidR="00987E1A" w:rsidRPr="00EF41BF">
        <w:rPr>
          <w:rFonts w:ascii="Times New Roman" w:hAnsi="Times New Roman" w:cs="Times New Roman"/>
          <w:lang w:val="es-CL"/>
        </w:rPr>
        <w:t xml:space="preserve">alimentaron </w:t>
      </w:r>
      <w:r w:rsidR="00AD3721" w:rsidRPr="00EF41BF">
        <w:rPr>
          <w:rFonts w:ascii="Times New Roman" w:hAnsi="Times New Roman" w:cs="Times New Roman"/>
          <w:lang w:val="es-CL"/>
        </w:rPr>
        <w:t xml:space="preserve">con </w:t>
      </w:r>
      <w:r w:rsidR="00987E1A" w:rsidRPr="00EF41BF">
        <w:rPr>
          <w:rFonts w:ascii="Times New Roman" w:hAnsi="Times New Roman" w:cs="Times New Roman"/>
          <w:lang w:val="es-CL"/>
        </w:rPr>
        <w:t xml:space="preserve">cinco </w:t>
      </w:r>
      <w:r w:rsidR="00AD3721" w:rsidRPr="00EF41BF">
        <w:rPr>
          <w:rFonts w:ascii="Times New Roman" w:hAnsi="Times New Roman" w:cs="Times New Roman"/>
          <w:lang w:val="es-CL"/>
        </w:rPr>
        <w:t xml:space="preserve">sets </w:t>
      </w:r>
      <w:r w:rsidR="001016B0" w:rsidRPr="00EF41BF">
        <w:rPr>
          <w:rFonts w:ascii="Times New Roman" w:hAnsi="Times New Roman" w:cs="Times New Roman"/>
          <w:lang w:val="es-CL"/>
        </w:rPr>
        <w:t>de datos</w:t>
      </w:r>
      <w:r w:rsidR="00AD3721" w:rsidRPr="00EF41BF">
        <w:rPr>
          <w:rFonts w:ascii="Times New Roman" w:hAnsi="Times New Roman" w:cs="Times New Roman"/>
          <w:lang w:val="es-CL"/>
        </w:rPr>
        <w:t xml:space="preserve">: </w:t>
      </w:r>
      <w:r w:rsidR="001016B0" w:rsidRPr="00EF41BF">
        <w:rPr>
          <w:rFonts w:ascii="Times New Roman" w:hAnsi="Times New Roman" w:cs="Times New Roman"/>
          <w:lang w:val="es-CL"/>
        </w:rPr>
        <w:t>50, 250, 500</w:t>
      </w:r>
      <w:r w:rsidR="00B37141">
        <w:rPr>
          <w:rFonts w:ascii="Times New Roman" w:hAnsi="Times New Roman" w:cs="Times New Roman"/>
          <w:lang w:val="es-CL"/>
        </w:rPr>
        <w:t xml:space="preserve">, </w:t>
      </w:r>
      <w:r w:rsidR="001016B0" w:rsidRPr="00EF41BF">
        <w:rPr>
          <w:rFonts w:ascii="Times New Roman" w:hAnsi="Times New Roman" w:cs="Times New Roman"/>
          <w:lang w:val="es-CL"/>
        </w:rPr>
        <w:t>1000</w:t>
      </w:r>
      <w:r w:rsidR="00987E1A" w:rsidRPr="00EF41BF">
        <w:rPr>
          <w:rFonts w:ascii="Times New Roman" w:hAnsi="Times New Roman" w:cs="Times New Roman"/>
          <w:lang w:val="es-CL"/>
        </w:rPr>
        <w:t xml:space="preserve"> </w:t>
      </w:r>
      <w:r w:rsidR="00B37141">
        <w:rPr>
          <w:rFonts w:ascii="Times New Roman" w:hAnsi="Times New Roman" w:cs="Times New Roman"/>
          <w:lang w:val="es-CL"/>
        </w:rPr>
        <w:t xml:space="preserve">y 5000 </w:t>
      </w:r>
      <w:r w:rsidR="00987E1A" w:rsidRPr="00EF41BF">
        <w:rPr>
          <w:rFonts w:ascii="Times New Roman" w:hAnsi="Times New Roman" w:cs="Times New Roman"/>
          <w:lang w:val="es-CL"/>
        </w:rPr>
        <w:t>nodos distintos y en posiciones aleatorias</w:t>
      </w:r>
      <w:r w:rsidR="009A3523" w:rsidRPr="00EF41BF">
        <w:rPr>
          <w:rFonts w:ascii="Times New Roman" w:hAnsi="Times New Roman" w:cs="Times New Roman"/>
          <w:lang w:val="es-CL"/>
        </w:rPr>
        <w:t xml:space="preserve">, </w:t>
      </w:r>
      <w:r w:rsidR="0095216E" w:rsidRPr="00EF41BF">
        <w:rPr>
          <w:rFonts w:ascii="Times New Roman" w:hAnsi="Times New Roman" w:cs="Times New Roman"/>
          <w:lang w:val="es-CL"/>
        </w:rPr>
        <w:t>pero sujetos a distintas densidades: densidad baja (menor o igual al 40%) y alta (mayor o igual al 70%).</w:t>
      </w:r>
    </w:p>
    <w:p w14:paraId="1E62915A" w14:textId="05B594D8" w:rsidR="00C024CF" w:rsidRPr="00EF41BF" w:rsidRDefault="00C024CF" w:rsidP="00696613">
      <w:pPr>
        <w:jc w:val="both"/>
        <w:rPr>
          <w:rFonts w:ascii="Times New Roman" w:hAnsi="Times New Roman" w:cs="Times New Roman"/>
          <w:lang w:val="es-CL"/>
        </w:rPr>
      </w:pPr>
      <w:r w:rsidRPr="00EF41BF">
        <w:rPr>
          <w:rFonts w:ascii="Times New Roman" w:hAnsi="Times New Roman" w:cs="Times New Roman"/>
          <w:lang w:val="es-CL"/>
        </w:rPr>
        <w:tab/>
        <w:t>Además, se probó en dos computadores distintos:</w:t>
      </w:r>
    </w:p>
    <w:p w14:paraId="7F1E760C" w14:textId="77777777" w:rsidR="00F66EF6" w:rsidRPr="00EF41BF" w:rsidRDefault="00F66EF6" w:rsidP="00696613">
      <w:pPr>
        <w:jc w:val="both"/>
        <w:rPr>
          <w:rFonts w:ascii="Times New Roman" w:hAnsi="Times New Roman" w:cs="Times New Roman"/>
          <w:lang w:val="es-CL"/>
        </w:rPr>
      </w:pPr>
    </w:p>
    <w:p w14:paraId="373C9C54" w14:textId="77777777" w:rsidR="00F66EF6" w:rsidRPr="00EF41BF" w:rsidRDefault="00F66EF6" w:rsidP="00696613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lang w:val="es-CL"/>
        </w:rPr>
      </w:pPr>
      <w:r w:rsidRPr="00EF41BF">
        <w:rPr>
          <w:rFonts w:ascii="Times New Roman" w:hAnsi="Times New Roman" w:cs="Times New Roman"/>
          <w:lang w:val="es-CL"/>
        </w:rPr>
        <w:t>HP Pavilion x360:</w:t>
      </w:r>
    </w:p>
    <w:p w14:paraId="2B460D5F" w14:textId="77777777" w:rsidR="00F66EF6" w:rsidRPr="00EF41BF" w:rsidRDefault="00F66EF6" w:rsidP="00696613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lang w:val="es-CL"/>
        </w:rPr>
      </w:pPr>
      <w:r w:rsidRPr="00EF41BF">
        <w:rPr>
          <w:rFonts w:ascii="Times New Roman" w:hAnsi="Times New Roman" w:cs="Times New Roman"/>
          <w:lang w:val="es-CL"/>
        </w:rPr>
        <w:t>Memoria RAM: 8 GB</w:t>
      </w:r>
    </w:p>
    <w:p w14:paraId="397BBA99" w14:textId="77777777" w:rsidR="00F66EF6" w:rsidRPr="00EF41BF" w:rsidRDefault="00F66EF6" w:rsidP="00696613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lang w:val="en-US"/>
        </w:rPr>
      </w:pPr>
      <w:r w:rsidRPr="00EF41BF">
        <w:rPr>
          <w:rFonts w:ascii="Times New Roman" w:hAnsi="Times New Roman" w:cs="Times New Roman"/>
          <w:lang w:val="en-US"/>
        </w:rPr>
        <w:t>Procesador: 12th Gen Intel® Core™ i5-1235U (12CPUs)</w:t>
      </w:r>
    </w:p>
    <w:p w14:paraId="0896FEDB" w14:textId="1BA1DB06" w:rsidR="00F66EF6" w:rsidRPr="00EF41BF" w:rsidRDefault="00F66EF6" w:rsidP="00696613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lang w:val="es-CL"/>
        </w:rPr>
      </w:pPr>
      <w:r w:rsidRPr="00EF41BF">
        <w:rPr>
          <w:rFonts w:ascii="Times New Roman" w:hAnsi="Times New Roman" w:cs="Times New Roman"/>
          <w:lang w:val="es-CL"/>
        </w:rPr>
        <w:t>Sistema operativo: Windows 11 Home</w:t>
      </w:r>
    </w:p>
    <w:p w14:paraId="76D07C47" w14:textId="77777777" w:rsidR="00F66EF6" w:rsidRPr="00EF41BF" w:rsidRDefault="00F66EF6" w:rsidP="00696613">
      <w:pPr>
        <w:jc w:val="both"/>
        <w:rPr>
          <w:rFonts w:ascii="Times New Roman" w:hAnsi="Times New Roman" w:cs="Times New Roman"/>
          <w:lang w:val="es-CL"/>
        </w:rPr>
      </w:pPr>
    </w:p>
    <w:p w14:paraId="1EEC93ED" w14:textId="72AF9358" w:rsidR="00C01994" w:rsidRPr="00EF41BF" w:rsidRDefault="00C01994" w:rsidP="00696613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lang w:val="es-CL"/>
        </w:rPr>
      </w:pPr>
      <w:r w:rsidRPr="00EF41BF">
        <w:rPr>
          <w:rFonts w:ascii="Times New Roman" w:hAnsi="Times New Roman" w:cs="Times New Roman"/>
          <w:lang w:val="es-CL"/>
        </w:rPr>
        <w:t>MacBook Air</w:t>
      </w:r>
      <w:r w:rsidR="00E92191" w:rsidRPr="00EF41BF">
        <w:rPr>
          <w:rFonts w:ascii="Times New Roman" w:hAnsi="Times New Roman" w:cs="Times New Roman"/>
          <w:lang w:val="es-CL"/>
        </w:rPr>
        <w:t>:</w:t>
      </w:r>
    </w:p>
    <w:p w14:paraId="74F3B8B8" w14:textId="77777777" w:rsidR="00C01994" w:rsidRPr="00EF41BF" w:rsidRDefault="00C01994" w:rsidP="00696613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lang w:val="es-CL"/>
        </w:rPr>
      </w:pPr>
      <w:r w:rsidRPr="00EF41BF">
        <w:rPr>
          <w:rFonts w:ascii="Times New Roman" w:hAnsi="Times New Roman" w:cs="Times New Roman"/>
          <w:lang w:val="es-CL"/>
        </w:rPr>
        <w:t>Memoria RAM: 8 GB</w:t>
      </w:r>
    </w:p>
    <w:p w14:paraId="450271F1" w14:textId="77777777" w:rsidR="00C01994" w:rsidRPr="00EF41BF" w:rsidRDefault="00C01994" w:rsidP="00696613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lang w:val="es-CL"/>
        </w:rPr>
      </w:pPr>
      <w:r w:rsidRPr="00EF41BF">
        <w:rPr>
          <w:rFonts w:ascii="Times New Roman" w:hAnsi="Times New Roman" w:cs="Times New Roman"/>
          <w:lang w:val="es-CL"/>
        </w:rPr>
        <w:t>Procesador: Apple M1</w:t>
      </w:r>
    </w:p>
    <w:p w14:paraId="09D9F136" w14:textId="77777777" w:rsidR="00C01994" w:rsidRPr="00EF41BF" w:rsidRDefault="00C01994" w:rsidP="00696613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lang w:val="es-CL"/>
        </w:rPr>
      </w:pPr>
      <w:r w:rsidRPr="00EF41BF">
        <w:rPr>
          <w:rFonts w:ascii="Times New Roman" w:hAnsi="Times New Roman" w:cs="Times New Roman"/>
          <w:lang w:val="es-CL"/>
        </w:rPr>
        <w:t>Sistema operativo: macOS 15.6.1</w:t>
      </w:r>
    </w:p>
    <w:p w14:paraId="620F5F8F" w14:textId="77777777" w:rsidR="00C01994" w:rsidRPr="00EF41BF" w:rsidRDefault="00C01994" w:rsidP="00696613">
      <w:pPr>
        <w:jc w:val="both"/>
        <w:rPr>
          <w:rFonts w:ascii="Times New Roman" w:hAnsi="Times New Roman" w:cs="Times New Roman"/>
          <w:lang w:val="es-CL"/>
        </w:rPr>
      </w:pPr>
    </w:p>
    <w:p w14:paraId="1D3F42A6" w14:textId="7C6006AF" w:rsidR="00C01994" w:rsidRPr="00EF41BF" w:rsidRDefault="00F66EF6" w:rsidP="00696613">
      <w:pPr>
        <w:ind w:left="720"/>
        <w:jc w:val="both"/>
        <w:rPr>
          <w:rFonts w:ascii="Times New Roman" w:hAnsi="Times New Roman" w:cs="Times New Roman"/>
          <w:lang w:val="es-CL"/>
        </w:rPr>
      </w:pPr>
      <w:r w:rsidRPr="00EF41BF">
        <w:rPr>
          <w:rFonts w:ascii="Times New Roman" w:hAnsi="Times New Roman" w:cs="Times New Roman"/>
          <w:lang w:val="es-CL"/>
        </w:rPr>
        <w:t>Se realizaron dos pruebas por cada</w:t>
      </w:r>
      <w:r w:rsidR="00C25D14" w:rsidRPr="00EF41BF">
        <w:rPr>
          <w:rFonts w:ascii="Times New Roman" w:hAnsi="Times New Roman" w:cs="Times New Roman"/>
          <w:lang w:val="es-CL"/>
        </w:rPr>
        <w:t xml:space="preserve"> caso de densidad y por cada set de datos.</w:t>
      </w:r>
      <w:r w:rsidR="00CB4647" w:rsidRPr="00EF41BF">
        <w:rPr>
          <w:rFonts w:ascii="Times New Roman" w:hAnsi="Times New Roman" w:cs="Times New Roman"/>
          <w:lang w:val="es-CL"/>
        </w:rPr>
        <w:t xml:space="preserve"> En total, 20 pruebas por cada algoritmo y en cada computador.</w:t>
      </w:r>
    </w:p>
    <w:p w14:paraId="6935E0A3" w14:textId="6E59704F" w:rsidR="00CA1F32" w:rsidRPr="00EF41BF" w:rsidRDefault="00CA1F32" w:rsidP="00CA1F32">
      <w:pPr>
        <w:pStyle w:val="Ttulo2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Toc212233480"/>
      <w:r w:rsidRPr="00EF41BF">
        <w:rPr>
          <w:rFonts w:ascii="Times New Roman" w:eastAsia="Times New Roman" w:hAnsi="Times New Roman" w:cs="Times New Roman"/>
          <w:sz w:val="28"/>
          <w:szCs w:val="28"/>
        </w:rPr>
        <w:t>4.1. Tiempos de inserción</w:t>
      </w:r>
      <w:bookmarkEnd w:id="18"/>
    </w:p>
    <w:p w14:paraId="40D94520" w14:textId="77777777" w:rsidR="006D30FE" w:rsidRPr="00EF41BF" w:rsidRDefault="00C25D14" w:rsidP="00352483">
      <w:pPr>
        <w:ind w:firstLine="720"/>
        <w:jc w:val="both"/>
        <w:rPr>
          <w:rFonts w:ascii="Times New Roman" w:hAnsi="Times New Roman" w:cs="Times New Roman"/>
        </w:rPr>
      </w:pPr>
      <w:r w:rsidRPr="00EF41BF">
        <w:rPr>
          <w:rFonts w:ascii="Times New Roman" w:hAnsi="Times New Roman" w:cs="Times New Roman"/>
        </w:rPr>
        <w:t>E</w:t>
      </w:r>
      <w:r w:rsidR="00F66EF6" w:rsidRPr="00EF41BF">
        <w:rPr>
          <w:rFonts w:ascii="Times New Roman" w:hAnsi="Times New Roman" w:cs="Times New Roman"/>
        </w:rPr>
        <w:t xml:space="preserve">l </w:t>
      </w:r>
      <w:r w:rsidR="00F66EF6" w:rsidRPr="00EF41BF">
        <w:rPr>
          <w:rFonts w:ascii="Times New Roman" w:hAnsi="Times New Roman" w:cs="Times New Roman"/>
          <w:lang w:val="es-CL"/>
        </w:rPr>
        <w:t>HP Pavilion x360</w:t>
      </w:r>
      <w:r w:rsidRPr="00EF41BF">
        <w:rPr>
          <w:rFonts w:ascii="Times New Roman" w:hAnsi="Times New Roman" w:cs="Times New Roman"/>
          <w:lang w:val="es-CL"/>
        </w:rPr>
        <w:t xml:space="preserve"> presentó los siguientes resultados</w:t>
      </w:r>
      <w:r w:rsidR="00E36B91" w:rsidRPr="00EF41BF">
        <w:rPr>
          <w:rFonts w:ascii="Times New Roman" w:hAnsi="Times New Roman" w:cs="Times New Roman"/>
          <w:lang w:val="es-CL"/>
        </w:rPr>
        <w:t xml:space="preserve"> en milisegundos (ms)</w:t>
      </w:r>
      <w:r w:rsidRPr="00EF41BF">
        <w:rPr>
          <w:rFonts w:ascii="Times New Roman" w:hAnsi="Times New Roman" w:cs="Times New Roman"/>
          <w:lang w:val="es-CL"/>
        </w:rPr>
        <w:t>:</w:t>
      </w:r>
      <w:r w:rsidR="006F7980" w:rsidRPr="00EF41BF">
        <w:rPr>
          <w:rFonts w:ascii="Times New Roman" w:hAnsi="Times New Roman" w:cs="Times New Roman"/>
        </w:rPr>
        <w:t xml:space="preserve"> </w:t>
      </w:r>
    </w:p>
    <w:p w14:paraId="5A1B2118" w14:textId="77777777" w:rsidR="006D30FE" w:rsidRDefault="006D30FE" w:rsidP="006D30FE">
      <w:pPr>
        <w:jc w:val="center"/>
      </w:pPr>
    </w:p>
    <w:p w14:paraId="46AF7373" w14:textId="77073F59" w:rsidR="00C024CF" w:rsidRDefault="00CF78FB" w:rsidP="006D30FE">
      <w:pPr>
        <w:jc w:val="center"/>
      </w:pPr>
      <w:r w:rsidRPr="00CF78FB">
        <w:drawing>
          <wp:inline distT="0" distB="0" distL="0" distR="0" wp14:anchorId="6C163F74" wp14:editId="528821ED">
            <wp:extent cx="4092207" cy="2698439"/>
            <wp:effectExtent l="0" t="0" r="3810" b="6985"/>
            <wp:docPr id="1952089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892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9911" cy="27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E293" w14:textId="65164626" w:rsidR="006D30FE" w:rsidRPr="0083615B" w:rsidRDefault="006D30FE" w:rsidP="006D30FE">
      <w:pPr>
        <w:jc w:val="center"/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tabla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0E8D4BB4" w14:textId="77777777" w:rsidR="006D30FE" w:rsidRDefault="006D30FE" w:rsidP="006D30FE">
      <w:pPr>
        <w:jc w:val="center"/>
        <w:rPr>
          <w:lang w:val="es-CL"/>
        </w:rPr>
      </w:pPr>
    </w:p>
    <w:p w14:paraId="04060EF3" w14:textId="7A1EEDFB" w:rsidR="00E36B91" w:rsidRDefault="00491D58" w:rsidP="006D30FE">
      <w:pPr>
        <w:jc w:val="center"/>
      </w:pPr>
      <w:r>
        <w:rPr>
          <w:noProof/>
        </w:rPr>
        <w:lastRenderedPageBreak/>
        <w:drawing>
          <wp:inline distT="0" distB="0" distL="0" distR="0" wp14:anchorId="0F9CBE42" wp14:editId="493497CC">
            <wp:extent cx="5943600" cy="2332355"/>
            <wp:effectExtent l="0" t="0" r="0" b="10795"/>
            <wp:docPr id="145643131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5C458AB-BB24-4C0A-BF3B-9983F3CD77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E88C069" w14:textId="01C5103B" w:rsidR="006D30FE" w:rsidRPr="0083615B" w:rsidRDefault="006D30FE" w:rsidP="006D30FE">
      <w:pPr>
        <w:jc w:val="center"/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gráfico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490777B9" w14:textId="77777777" w:rsidR="006D30FE" w:rsidRDefault="006D30FE" w:rsidP="00C024CF"/>
    <w:p w14:paraId="79EE5989" w14:textId="47EDC5D2" w:rsidR="006F7980" w:rsidRDefault="006F7980" w:rsidP="00C024CF">
      <w:r>
        <w:tab/>
      </w:r>
    </w:p>
    <w:p w14:paraId="0B89D0E8" w14:textId="408AF951" w:rsidR="006F7980" w:rsidRPr="00EF41BF" w:rsidRDefault="006F7980" w:rsidP="00696613">
      <w:pPr>
        <w:jc w:val="both"/>
        <w:rPr>
          <w:rFonts w:ascii="Times New Roman" w:hAnsi="Times New Roman" w:cs="Times New Roman"/>
          <w:lang w:val="es-CL"/>
        </w:rPr>
      </w:pPr>
      <w:r>
        <w:tab/>
      </w:r>
      <w:r w:rsidRPr="00EF41BF">
        <w:rPr>
          <w:rFonts w:ascii="Times New Roman" w:hAnsi="Times New Roman" w:cs="Times New Roman"/>
        </w:rPr>
        <w:t xml:space="preserve">El </w:t>
      </w:r>
      <w:r w:rsidRPr="00EF41BF">
        <w:rPr>
          <w:rFonts w:ascii="Times New Roman" w:hAnsi="Times New Roman" w:cs="Times New Roman"/>
          <w:lang w:val="es-CL"/>
        </w:rPr>
        <w:t>MacBook Air presentó los siguientes resultados en milisegundos (ms):</w:t>
      </w:r>
    </w:p>
    <w:p w14:paraId="5072C2DD" w14:textId="77777777" w:rsidR="006D30FE" w:rsidRDefault="006D30FE" w:rsidP="00C024CF">
      <w:pPr>
        <w:rPr>
          <w:lang w:val="es-CL"/>
        </w:rPr>
      </w:pPr>
    </w:p>
    <w:p w14:paraId="35105EDF" w14:textId="61BBAD59" w:rsidR="006F7980" w:rsidRDefault="00491D58" w:rsidP="006D30FE">
      <w:pPr>
        <w:jc w:val="center"/>
      </w:pPr>
      <w:r w:rsidRPr="00491D58">
        <w:drawing>
          <wp:inline distT="0" distB="0" distL="0" distR="0" wp14:anchorId="77F62351" wp14:editId="734916CF">
            <wp:extent cx="4083492" cy="2845510"/>
            <wp:effectExtent l="0" t="0" r="0" b="0"/>
            <wp:docPr id="1151609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099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0480" cy="285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2CB8" w14:textId="77777777" w:rsidR="006D30FE" w:rsidRPr="0083615B" w:rsidRDefault="006D30FE" w:rsidP="006D30FE">
      <w:pPr>
        <w:jc w:val="center"/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imagen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75252D06" w14:textId="77777777" w:rsidR="006D30FE" w:rsidRDefault="006D30FE" w:rsidP="00C024CF"/>
    <w:p w14:paraId="481C735D" w14:textId="77777777" w:rsidR="00214844" w:rsidRDefault="00214844" w:rsidP="00C024CF"/>
    <w:p w14:paraId="58E7C7D3" w14:textId="5315F464" w:rsidR="00214844" w:rsidRDefault="00C10361" w:rsidP="006D30FE">
      <w:pPr>
        <w:jc w:val="center"/>
      </w:pPr>
      <w:r>
        <w:rPr>
          <w:noProof/>
        </w:rPr>
        <w:lastRenderedPageBreak/>
        <w:drawing>
          <wp:inline distT="0" distB="0" distL="0" distR="0" wp14:anchorId="0C4D759A" wp14:editId="12A53D2F">
            <wp:extent cx="4617047" cy="2156830"/>
            <wp:effectExtent l="0" t="0" r="12700" b="15240"/>
            <wp:docPr id="199486501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5F084F-F396-4A8E-92C1-EA06CD96A3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7B62958" w14:textId="77777777" w:rsidR="006D30FE" w:rsidRPr="0083615B" w:rsidRDefault="006D30FE" w:rsidP="006D30FE">
      <w:pPr>
        <w:jc w:val="center"/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gráfico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11D4B1D0" w14:textId="77777777" w:rsidR="006D30FE" w:rsidRPr="00C024CF" w:rsidRDefault="006D30FE" w:rsidP="00C024CF"/>
    <w:p w14:paraId="175F6F0C" w14:textId="4A8E4230" w:rsidR="00CA1F32" w:rsidRDefault="00CA1F32" w:rsidP="00CA1F32">
      <w:pPr>
        <w:pStyle w:val="Ttulo2"/>
        <w:rPr>
          <w:noProof/>
        </w:rPr>
      </w:pPr>
      <w:bookmarkStart w:id="19" w:name="_Toc212233481"/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A28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A280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Tiempos de multiplicación</w:t>
      </w:r>
      <w:bookmarkEnd w:id="19"/>
      <w:r w:rsidR="006F7980" w:rsidRPr="006F7980">
        <w:rPr>
          <w:noProof/>
        </w:rPr>
        <w:t xml:space="preserve"> </w:t>
      </w:r>
    </w:p>
    <w:p w14:paraId="2FA7A0D3" w14:textId="4CD189A8" w:rsidR="00214844" w:rsidRPr="00EF41BF" w:rsidRDefault="00214844" w:rsidP="00696613">
      <w:pPr>
        <w:ind w:firstLine="720"/>
        <w:jc w:val="both"/>
        <w:rPr>
          <w:rFonts w:ascii="Times New Roman" w:hAnsi="Times New Roman" w:cs="Times New Roman"/>
        </w:rPr>
      </w:pPr>
      <w:r w:rsidRPr="00EF41BF">
        <w:rPr>
          <w:rFonts w:ascii="Times New Roman" w:hAnsi="Times New Roman" w:cs="Times New Roman"/>
        </w:rPr>
        <w:t>El HP Pavilion x360 presentó los siguientes resultados en milisegundos (ms):</w:t>
      </w:r>
    </w:p>
    <w:p w14:paraId="45F2A589" w14:textId="77777777" w:rsidR="006D30FE" w:rsidRDefault="006D30FE" w:rsidP="00E33BC6">
      <w:pPr>
        <w:ind w:firstLine="720"/>
        <w:rPr>
          <w:lang w:val="es-CL"/>
        </w:rPr>
      </w:pPr>
    </w:p>
    <w:p w14:paraId="55866774" w14:textId="0603BF10" w:rsidR="00214844" w:rsidRDefault="00C10361" w:rsidP="006D30FE">
      <w:pPr>
        <w:jc w:val="center"/>
      </w:pPr>
      <w:r w:rsidRPr="00C10361">
        <w:drawing>
          <wp:inline distT="0" distB="0" distL="0" distR="0" wp14:anchorId="58C58AE6" wp14:editId="3F4A00A1">
            <wp:extent cx="4745218" cy="3126865"/>
            <wp:effectExtent l="0" t="0" r="0" b="0"/>
            <wp:docPr id="2110217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179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3372" cy="31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0532" w14:textId="77777777" w:rsidR="006D30FE" w:rsidRPr="0083615B" w:rsidRDefault="006D30FE" w:rsidP="006D30FE">
      <w:pPr>
        <w:jc w:val="center"/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imagen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0AE7571F" w14:textId="77777777" w:rsidR="006D30FE" w:rsidRDefault="006D30FE" w:rsidP="00214844"/>
    <w:p w14:paraId="2A981A55" w14:textId="520BF080" w:rsidR="00E33BC6" w:rsidRDefault="0084713D" w:rsidP="006D30FE">
      <w:pPr>
        <w:jc w:val="center"/>
      </w:pPr>
      <w:r>
        <w:rPr>
          <w:noProof/>
        </w:rPr>
        <w:lastRenderedPageBreak/>
        <w:drawing>
          <wp:inline distT="0" distB="0" distL="0" distR="0" wp14:anchorId="2F164321" wp14:editId="2DE26B1B">
            <wp:extent cx="5943600" cy="2298065"/>
            <wp:effectExtent l="0" t="0" r="0" b="6985"/>
            <wp:docPr id="9648068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9C5706B-2A59-4976-B71A-F090EB09D5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F67FF94" w14:textId="77777777" w:rsidR="006D30FE" w:rsidRPr="0083615B" w:rsidRDefault="006D30FE" w:rsidP="006D30FE">
      <w:pPr>
        <w:jc w:val="center"/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gráfico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3CA6A07F" w14:textId="77777777" w:rsidR="006D30FE" w:rsidRDefault="006D30FE" w:rsidP="00214844"/>
    <w:p w14:paraId="6469140B" w14:textId="77777777" w:rsidR="00E33BC6" w:rsidRDefault="00E33BC6" w:rsidP="00E33BC6"/>
    <w:p w14:paraId="5BD01112" w14:textId="240B6687" w:rsidR="00E33BC6" w:rsidRPr="00EF41BF" w:rsidRDefault="00E33BC6" w:rsidP="00996107">
      <w:pPr>
        <w:ind w:firstLine="720"/>
        <w:jc w:val="both"/>
        <w:rPr>
          <w:rFonts w:ascii="Times New Roman" w:hAnsi="Times New Roman" w:cs="Times New Roman"/>
          <w:lang w:val="es-CL"/>
        </w:rPr>
      </w:pPr>
      <w:r w:rsidRPr="00EF41BF">
        <w:rPr>
          <w:rFonts w:ascii="Times New Roman" w:hAnsi="Times New Roman" w:cs="Times New Roman"/>
        </w:rPr>
        <w:t xml:space="preserve">El </w:t>
      </w:r>
      <w:r w:rsidRPr="00EF41BF">
        <w:rPr>
          <w:rFonts w:ascii="Times New Roman" w:hAnsi="Times New Roman" w:cs="Times New Roman"/>
          <w:lang w:val="es-CL"/>
        </w:rPr>
        <w:t>MacBook Air presentó los siguientes resultados en milisegundos (ms):</w:t>
      </w:r>
    </w:p>
    <w:p w14:paraId="00AD8A9B" w14:textId="77777777" w:rsidR="006D30FE" w:rsidRDefault="006D30FE" w:rsidP="000D4CEE">
      <w:pPr>
        <w:ind w:firstLine="720"/>
        <w:rPr>
          <w:lang w:val="es-CL"/>
        </w:rPr>
      </w:pPr>
    </w:p>
    <w:p w14:paraId="1AA58AF1" w14:textId="68621BF4" w:rsidR="00E33BC6" w:rsidRDefault="0084713D" w:rsidP="006D30FE">
      <w:pPr>
        <w:jc w:val="center"/>
        <w:rPr>
          <w:lang w:val="es-CL"/>
        </w:rPr>
      </w:pPr>
      <w:r w:rsidRPr="0084713D">
        <w:rPr>
          <w:lang w:val="es-CL"/>
        </w:rPr>
        <w:drawing>
          <wp:inline distT="0" distB="0" distL="0" distR="0" wp14:anchorId="16D76072" wp14:editId="72AB57A2">
            <wp:extent cx="4610366" cy="3227255"/>
            <wp:effectExtent l="0" t="0" r="0" b="0"/>
            <wp:docPr id="566918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184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8357" cy="323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49B0" w14:textId="77777777" w:rsidR="006D30FE" w:rsidRPr="0083615B" w:rsidRDefault="006D30FE" w:rsidP="006D30FE">
      <w:pPr>
        <w:jc w:val="center"/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imagen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16664C2E" w14:textId="77777777" w:rsidR="006D30FE" w:rsidRDefault="006D30FE" w:rsidP="00214844">
      <w:pPr>
        <w:rPr>
          <w:lang w:val="es-CL"/>
        </w:rPr>
      </w:pPr>
    </w:p>
    <w:p w14:paraId="1610FCD5" w14:textId="25C7FE09" w:rsidR="00B76E7A" w:rsidRDefault="00B76E7A" w:rsidP="006D30FE">
      <w:pPr>
        <w:jc w:val="center"/>
        <w:rPr>
          <w:lang w:val="es-CL"/>
        </w:rPr>
      </w:pPr>
      <w:r>
        <w:rPr>
          <w:noProof/>
        </w:rPr>
        <w:lastRenderedPageBreak/>
        <w:drawing>
          <wp:inline distT="0" distB="0" distL="0" distR="0" wp14:anchorId="04697644" wp14:editId="24D30C25">
            <wp:extent cx="4739640" cy="2129337"/>
            <wp:effectExtent l="0" t="0" r="3810" b="4445"/>
            <wp:docPr id="129137435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7B9699F-637E-07EC-4E58-45C44DE3AC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64448EFE" w14:textId="53553E3D" w:rsidR="006D30FE" w:rsidRPr="00EF41BF" w:rsidRDefault="006D30FE" w:rsidP="00EF41BF">
      <w:pPr>
        <w:jc w:val="center"/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gráfico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0B2D87FF" w14:textId="445566EC" w:rsidR="00CA1F32" w:rsidRDefault="00CA1F32" w:rsidP="00CA1F32">
      <w:pPr>
        <w:pStyle w:val="Ttulo2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Toc212233482"/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A28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A280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Tiempos de </w:t>
      </w:r>
      <w:r w:rsidR="009536D4">
        <w:rPr>
          <w:rFonts w:ascii="Times New Roman" w:eastAsia="Times New Roman" w:hAnsi="Times New Roman" w:cs="Times New Roman"/>
          <w:sz w:val="28"/>
          <w:szCs w:val="28"/>
        </w:rPr>
        <w:t>obtención</w:t>
      </w:r>
      <w:bookmarkEnd w:id="20"/>
    </w:p>
    <w:p w14:paraId="3B6E45B8" w14:textId="77777777" w:rsidR="00B76E7A" w:rsidRPr="00EF41BF" w:rsidRDefault="00B76E7A" w:rsidP="00996107">
      <w:pPr>
        <w:ind w:firstLine="720"/>
        <w:jc w:val="both"/>
        <w:rPr>
          <w:rFonts w:ascii="Times New Roman" w:hAnsi="Times New Roman" w:cs="Times New Roman"/>
          <w:lang w:val="es-CL"/>
        </w:rPr>
      </w:pPr>
      <w:r w:rsidRPr="00EF41BF">
        <w:rPr>
          <w:rFonts w:ascii="Times New Roman" w:hAnsi="Times New Roman" w:cs="Times New Roman"/>
        </w:rPr>
        <w:t xml:space="preserve">El </w:t>
      </w:r>
      <w:r w:rsidRPr="00EF41BF">
        <w:rPr>
          <w:rFonts w:ascii="Times New Roman" w:hAnsi="Times New Roman" w:cs="Times New Roman"/>
          <w:lang w:val="es-CL"/>
        </w:rPr>
        <w:t>HP Pavilion x360 presentó los siguientes resultados en milisegundos (ms):</w:t>
      </w:r>
    </w:p>
    <w:p w14:paraId="02DA5709" w14:textId="77777777" w:rsidR="006D30FE" w:rsidRDefault="006D30FE" w:rsidP="00B76E7A">
      <w:pPr>
        <w:ind w:firstLine="720"/>
        <w:rPr>
          <w:lang w:val="es-CL"/>
        </w:rPr>
      </w:pPr>
    </w:p>
    <w:p w14:paraId="2CCB37EF" w14:textId="0D5FA6BC" w:rsidR="00CA1F32" w:rsidRDefault="005543B5" w:rsidP="006D30FE">
      <w:pPr>
        <w:jc w:val="center"/>
        <w:rPr>
          <w:lang w:val="es-CL"/>
        </w:rPr>
      </w:pPr>
      <w:r w:rsidRPr="005543B5">
        <w:rPr>
          <w:lang w:val="es-CL"/>
        </w:rPr>
        <w:drawing>
          <wp:inline distT="0" distB="0" distL="0" distR="0" wp14:anchorId="298C2AA1" wp14:editId="014C1C0A">
            <wp:extent cx="4102311" cy="2711589"/>
            <wp:effectExtent l="0" t="0" r="0" b="0"/>
            <wp:docPr id="1945150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502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583D" w14:textId="77777777" w:rsidR="006D30FE" w:rsidRPr="0083615B" w:rsidRDefault="006D30FE" w:rsidP="006D30FE">
      <w:pPr>
        <w:jc w:val="center"/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imagen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55722593" w14:textId="77777777" w:rsidR="006D30FE" w:rsidRPr="00B76E7A" w:rsidRDefault="006D30FE" w:rsidP="00CA1F32">
      <w:pPr>
        <w:rPr>
          <w:lang w:val="es-CL"/>
        </w:rPr>
      </w:pPr>
    </w:p>
    <w:p w14:paraId="7D5A1157" w14:textId="01DB5355" w:rsidR="00CA1F32" w:rsidRDefault="005543B5" w:rsidP="006D30FE">
      <w:pPr>
        <w:jc w:val="center"/>
      </w:pPr>
      <w:r>
        <w:rPr>
          <w:noProof/>
        </w:rPr>
        <w:lastRenderedPageBreak/>
        <w:drawing>
          <wp:inline distT="0" distB="0" distL="0" distR="0" wp14:anchorId="56188D3D" wp14:editId="7B180AC9">
            <wp:extent cx="5943600" cy="2233930"/>
            <wp:effectExtent l="0" t="0" r="0" b="13970"/>
            <wp:docPr id="18054911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65A2B9B-C1D1-4D88-B6E7-B2C534E91A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1A6C391F" w14:textId="77777777" w:rsidR="006D30FE" w:rsidRPr="0083615B" w:rsidRDefault="006D30FE" w:rsidP="006D30FE">
      <w:pPr>
        <w:jc w:val="center"/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gráfico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497B5CE3" w14:textId="77777777" w:rsidR="006D30FE" w:rsidRDefault="006D30FE" w:rsidP="000D4CEE"/>
    <w:p w14:paraId="61C7AD6F" w14:textId="77777777" w:rsidR="00EF41BF" w:rsidRDefault="00EF41BF" w:rsidP="000D4CEE">
      <w:pPr>
        <w:rPr>
          <w:rFonts w:ascii="Times New Roman" w:hAnsi="Times New Roman" w:cs="Times New Roman"/>
        </w:rPr>
      </w:pPr>
    </w:p>
    <w:p w14:paraId="1B7CCDCA" w14:textId="40BE5B77" w:rsidR="000D4CEE" w:rsidRPr="00EF41BF" w:rsidRDefault="000D4CEE" w:rsidP="00996107">
      <w:pPr>
        <w:jc w:val="both"/>
        <w:rPr>
          <w:rFonts w:ascii="Times New Roman" w:hAnsi="Times New Roman" w:cs="Times New Roman"/>
          <w:lang w:val="es-CL"/>
        </w:rPr>
      </w:pPr>
      <w:r w:rsidRPr="00EF41BF">
        <w:rPr>
          <w:rFonts w:ascii="Times New Roman" w:hAnsi="Times New Roman" w:cs="Times New Roman"/>
        </w:rPr>
        <w:t xml:space="preserve">El </w:t>
      </w:r>
      <w:r w:rsidRPr="00EF41BF">
        <w:rPr>
          <w:rFonts w:ascii="Times New Roman" w:hAnsi="Times New Roman" w:cs="Times New Roman"/>
          <w:lang w:val="es-CL"/>
        </w:rPr>
        <w:t>MacBook Air presentó los siguientes resultados en milisegundos (ms):</w:t>
      </w:r>
    </w:p>
    <w:p w14:paraId="1352B4F0" w14:textId="77777777" w:rsidR="006D30FE" w:rsidRDefault="006D30FE" w:rsidP="000D4CEE">
      <w:pPr>
        <w:rPr>
          <w:lang w:val="es-CL"/>
        </w:rPr>
      </w:pPr>
    </w:p>
    <w:p w14:paraId="795DB885" w14:textId="09843819" w:rsidR="000D4CEE" w:rsidRDefault="00833B15" w:rsidP="006D30FE">
      <w:pPr>
        <w:jc w:val="center"/>
        <w:rPr>
          <w:lang w:val="es-CL"/>
        </w:rPr>
      </w:pPr>
      <w:r w:rsidRPr="00833B15">
        <w:rPr>
          <w:lang w:val="es-CL"/>
        </w:rPr>
        <w:drawing>
          <wp:inline distT="0" distB="0" distL="0" distR="0" wp14:anchorId="3068CADC" wp14:editId="168119AD">
            <wp:extent cx="3881431" cy="2724016"/>
            <wp:effectExtent l="0" t="0" r="5080" b="635"/>
            <wp:docPr id="1652603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038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9196" cy="272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FEB7" w14:textId="77777777" w:rsidR="006D30FE" w:rsidRPr="0083615B" w:rsidRDefault="006D30FE" w:rsidP="006D30FE">
      <w:pPr>
        <w:jc w:val="center"/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imagen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5B418855" w14:textId="77777777" w:rsidR="006D30FE" w:rsidRPr="000D4CEE" w:rsidRDefault="006D30FE" w:rsidP="00CA1F32">
      <w:pPr>
        <w:rPr>
          <w:lang w:val="es-CL"/>
        </w:rPr>
      </w:pPr>
    </w:p>
    <w:p w14:paraId="5BC833C3" w14:textId="62855DF7" w:rsidR="00AE693E" w:rsidRDefault="00833B15" w:rsidP="006D30FE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rFonts w:ascii="Times New Roman" w:eastAsia="Times New Roman" w:hAnsi="Times New Roman" w:cs="Times New Roman"/>
          <w:lang w:val="es-CL"/>
        </w:rPr>
      </w:pPr>
      <w:r>
        <w:rPr>
          <w:noProof/>
        </w:rPr>
        <w:lastRenderedPageBreak/>
        <w:drawing>
          <wp:inline distT="0" distB="0" distL="0" distR="0" wp14:anchorId="3172B87B" wp14:editId="191C01CE">
            <wp:extent cx="4744047" cy="2269013"/>
            <wp:effectExtent l="0" t="0" r="0" b="17145"/>
            <wp:docPr id="180656704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38B31D-F3F4-4B7D-B616-604AFDA700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31FF2F87" w14:textId="701E3738" w:rsidR="00696613" w:rsidRPr="00833B15" w:rsidRDefault="006D30FE" w:rsidP="00833B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gráfico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21EFE935" w14:textId="39CD5CDA" w:rsidR="00B93DBC" w:rsidRDefault="00B93DBC" w:rsidP="00B93DBC">
      <w:pPr>
        <w:pStyle w:val="Ttulo2"/>
        <w:rPr>
          <w:rFonts w:ascii="Times New Roman" w:eastAsia="Times New Roman" w:hAnsi="Times New Roman" w:cs="Times New Roman"/>
          <w:sz w:val="28"/>
          <w:szCs w:val="28"/>
        </w:rPr>
      </w:pPr>
      <w:bookmarkStart w:id="21" w:name="_Toc212233483"/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A28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A280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Resultados totales</w:t>
      </w:r>
      <w:bookmarkEnd w:id="21"/>
    </w:p>
    <w:p w14:paraId="016DE1EE" w14:textId="16243FF1" w:rsidR="00696613" w:rsidRPr="00696613" w:rsidRDefault="00696613" w:rsidP="00696613">
      <w:pPr>
        <w:jc w:val="both"/>
        <w:rPr>
          <w:rFonts w:ascii="Times New Roman" w:hAnsi="Times New Roman" w:cs="Times New Roman"/>
        </w:rPr>
      </w:pPr>
      <w:r w:rsidRPr="00696613">
        <w:rPr>
          <w:rFonts w:ascii="Times New Roman" w:hAnsi="Times New Roman" w:cs="Times New Roman"/>
        </w:rPr>
        <w:tab/>
        <w:t xml:space="preserve">Para el </w:t>
      </w:r>
      <w:r w:rsidRPr="00696613">
        <w:rPr>
          <w:rFonts w:ascii="Times New Roman" w:hAnsi="Times New Roman" w:cs="Times New Roman"/>
          <w:lang w:val="es-CL"/>
        </w:rPr>
        <w:t>HP Pavilion x360, se tuvieron los resultados:</w:t>
      </w:r>
    </w:p>
    <w:p w14:paraId="27269133" w14:textId="248DD3AD" w:rsidR="00B93DBC" w:rsidRDefault="00F709F3" w:rsidP="004651BA">
      <w:pPr>
        <w:jc w:val="center"/>
      </w:pPr>
      <w:r w:rsidRPr="00F709F3">
        <w:drawing>
          <wp:inline distT="0" distB="0" distL="0" distR="0" wp14:anchorId="6FFE4C1E" wp14:editId="75B84B42">
            <wp:extent cx="5943600" cy="1310640"/>
            <wp:effectExtent l="0" t="0" r="0" b="3810"/>
            <wp:docPr id="277242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425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CF37" w14:textId="77777777" w:rsidR="004651BA" w:rsidRPr="0083615B" w:rsidRDefault="004651BA" w:rsidP="004651BA">
      <w:pPr>
        <w:jc w:val="center"/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imagen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7824C5C3" w14:textId="77777777" w:rsidR="004651BA" w:rsidRDefault="004651BA" w:rsidP="00996107">
      <w:pPr>
        <w:jc w:val="both"/>
      </w:pPr>
    </w:p>
    <w:p w14:paraId="372FFFA5" w14:textId="38EB1D95" w:rsidR="00D27279" w:rsidRDefault="00530F89" w:rsidP="004651BA">
      <w:pPr>
        <w:jc w:val="center"/>
      </w:pPr>
      <w:r w:rsidRPr="00530F89">
        <w:drawing>
          <wp:inline distT="0" distB="0" distL="0" distR="0" wp14:anchorId="2EDAA789" wp14:editId="47215476">
            <wp:extent cx="5186222" cy="1509079"/>
            <wp:effectExtent l="0" t="0" r="0" b="0"/>
            <wp:docPr id="9778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33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8803" cy="150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BB23" w14:textId="77777777" w:rsidR="004651BA" w:rsidRPr="0083615B" w:rsidRDefault="004651BA" w:rsidP="004651BA">
      <w:pPr>
        <w:jc w:val="center"/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imagen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477B63CE" w14:textId="77777777" w:rsidR="004651BA" w:rsidRPr="00B93DBC" w:rsidRDefault="004651BA" w:rsidP="00996107">
      <w:pPr>
        <w:jc w:val="both"/>
      </w:pPr>
    </w:p>
    <w:p w14:paraId="282C538B" w14:textId="680E554E" w:rsidR="004C24A8" w:rsidRDefault="00D84315" w:rsidP="004651BA">
      <w:pPr>
        <w:jc w:val="center"/>
      </w:pPr>
      <w:r>
        <w:rPr>
          <w:noProof/>
        </w:rPr>
        <w:lastRenderedPageBreak/>
        <w:drawing>
          <wp:inline distT="0" distB="0" distL="0" distR="0" wp14:anchorId="08EB84F4" wp14:editId="4E584288">
            <wp:extent cx="5628602" cy="2762443"/>
            <wp:effectExtent l="0" t="0" r="10795" b="0"/>
            <wp:docPr id="73903114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5DAA41D-555B-46C2-ABB1-BC1FF82D73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12D00267" w14:textId="77777777" w:rsidR="004651BA" w:rsidRDefault="004651BA" w:rsidP="004651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gráfico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49D53145" w14:textId="77777777" w:rsidR="004651BA" w:rsidRPr="00B93DBC" w:rsidRDefault="004651BA" w:rsidP="004651BA">
      <w:pPr>
        <w:jc w:val="center"/>
      </w:pPr>
    </w:p>
    <w:p w14:paraId="47A38B3B" w14:textId="77777777" w:rsidR="00310FA2" w:rsidRDefault="00310FA2" w:rsidP="00310FA2">
      <w:pPr>
        <w:ind w:firstLine="720"/>
        <w:jc w:val="both"/>
        <w:rPr>
          <w:rFonts w:ascii="Times New Roman" w:hAnsi="Times New Roman" w:cs="Times New Roman"/>
        </w:rPr>
      </w:pPr>
    </w:p>
    <w:p w14:paraId="67053539" w14:textId="77777777" w:rsidR="004651BA" w:rsidRDefault="004651BA" w:rsidP="00D84315">
      <w:pPr>
        <w:jc w:val="both"/>
        <w:rPr>
          <w:rFonts w:ascii="Times New Roman" w:hAnsi="Times New Roman" w:cs="Times New Roman"/>
        </w:rPr>
      </w:pPr>
    </w:p>
    <w:p w14:paraId="67DF3C09" w14:textId="77777777" w:rsidR="004651BA" w:rsidRDefault="004651BA" w:rsidP="00310FA2">
      <w:pPr>
        <w:ind w:firstLine="720"/>
        <w:jc w:val="both"/>
        <w:rPr>
          <w:rFonts w:ascii="Times New Roman" w:hAnsi="Times New Roman" w:cs="Times New Roman"/>
        </w:rPr>
      </w:pPr>
    </w:p>
    <w:p w14:paraId="52436271" w14:textId="73BA2828" w:rsidR="00310FA2" w:rsidRPr="00696613" w:rsidRDefault="00310FA2" w:rsidP="00310FA2">
      <w:pPr>
        <w:ind w:firstLine="720"/>
        <w:jc w:val="both"/>
        <w:rPr>
          <w:rFonts w:ascii="Times New Roman" w:hAnsi="Times New Roman" w:cs="Times New Roman"/>
        </w:rPr>
      </w:pPr>
      <w:r w:rsidRPr="00696613">
        <w:rPr>
          <w:rFonts w:ascii="Times New Roman" w:hAnsi="Times New Roman" w:cs="Times New Roman"/>
        </w:rPr>
        <w:t xml:space="preserve">Para el </w:t>
      </w:r>
      <w:r w:rsidRPr="00EF41BF">
        <w:rPr>
          <w:rFonts w:ascii="Times New Roman" w:hAnsi="Times New Roman" w:cs="Times New Roman"/>
          <w:lang w:val="es-CL"/>
        </w:rPr>
        <w:t>MacBook Air</w:t>
      </w:r>
      <w:r w:rsidRPr="00696613">
        <w:rPr>
          <w:rFonts w:ascii="Times New Roman" w:hAnsi="Times New Roman" w:cs="Times New Roman"/>
          <w:lang w:val="es-CL"/>
        </w:rPr>
        <w:t>, se tuvieron los resultados:</w:t>
      </w:r>
    </w:p>
    <w:p w14:paraId="3E4A85C1" w14:textId="373E1476" w:rsidR="006D30FE" w:rsidRDefault="001F7A2E" w:rsidP="004651BA">
      <w:pPr>
        <w:jc w:val="center"/>
      </w:pPr>
      <w:r w:rsidRPr="001F7A2E">
        <w:drawing>
          <wp:inline distT="0" distB="0" distL="0" distR="0" wp14:anchorId="63A3BF71" wp14:editId="6FA72221">
            <wp:extent cx="5943600" cy="1483360"/>
            <wp:effectExtent l="0" t="0" r="0" b="2540"/>
            <wp:docPr id="1382280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8008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0D65" w14:textId="77777777" w:rsidR="004651BA" w:rsidRPr="0083615B" w:rsidRDefault="004651BA" w:rsidP="004651BA">
      <w:pPr>
        <w:jc w:val="center"/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imagen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3212C101" w14:textId="77777777" w:rsidR="004651BA" w:rsidRDefault="004651BA" w:rsidP="004C24A8"/>
    <w:p w14:paraId="4CEB0840" w14:textId="6BBE5C29" w:rsidR="00211562" w:rsidRDefault="001F7A2E" w:rsidP="004651BA">
      <w:pPr>
        <w:jc w:val="center"/>
      </w:pPr>
      <w:r w:rsidRPr="001F7A2E">
        <w:drawing>
          <wp:inline distT="0" distB="0" distL="0" distR="0" wp14:anchorId="00E28F01" wp14:editId="0E94C174">
            <wp:extent cx="4819898" cy="1466925"/>
            <wp:effectExtent l="0" t="0" r="0" b="0"/>
            <wp:docPr id="2126428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2872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A64C" w14:textId="77777777" w:rsidR="004651BA" w:rsidRPr="0083615B" w:rsidRDefault="004651BA" w:rsidP="004651BA">
      <w:pPr>
        <w:jc w:val="center"/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imagen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758352D5" w14:textId="77777777" w:rsidR="004651BA" w:rsidRPr="00310FA2" w:rsidRDefault="004651BA" w:rsidP="004C24A8"/>
    <w:p w14:paraId="544F6050" w14:textId="5FA0E211" w:rsidR="006D30FE" w:rsidRDefault="00EA5207" w:rsidP="004651BA">
      <w:pPr>
        <w:jc w:val="center"/>
        <w:rPr>
          <w:lang w:val="es-CL"/>
        </w:rPr>
      </w:pPr>
      <w:r>
        <w:rPr>
          <w:noProof/>
        </w:rPr>
        <w:lastRenderedPageBreak/>
        <w:drawing>
          <wp:inline distT="0" distB="0" distL="0" distR="0" wp14:anchorId="3A0D9A51" wp14:editId="36E5DDBC">
            <wp:extent cx="4572000" cy="2762442"/>
            <wp:effectExtent l="0" t="0" r="0" b="0"/>
            <wp:docPr id="175808765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D90E343-7A64-4D4C-A919-17D02EE72D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3D37AEA4" w14:textId="77777777" w:rsidR="004651BA" w:rsidRDefault="004651BA" w:rsidP="004651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gráfico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2D51FBDA" w14:textId="77777777" w:rsidR="004651BA" w:rsidRDefault="004651BA" w:rsidP="004651BA">
      <w:pPr>
        <w:jc w:val="center"/>
        <w:rPr>
          <w:lang w:val="es-CL"/>
        </w:rPr>
      </w:pPr>
    </w:p>
    <w:p w14:paraId="66BA253A" w14:textId="77777777" w:rsidR="004651BA" w:rsidRPr="00696613" w:rsidRDefault="004651BA" w:rsidP="00211562">
      <w:pPr>
        <w:jc w:val="both"/>
        <w:rPr>
          <w:rFonts w:ascii="Times New Roman" w:hAnsi="Times New Roman" w:cs="Times New Roman"/>
        </w:rPr>
      </w:pPr>
    </w:p>
    <w:p w14:paraId="5B2B642E" w14:textId="7F4EEC84" w:rsidR="00211562" w:rsidRDefault="00211562" w:rsidP="00211562">
      <w:pPr>
        <w:pStyle w:val="Ttulo2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Toc212233484"/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A28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4. Comparación de rendimiento en</w:t>
      </w:r>
      <w:r w:rsidR="00EA5207">
        <w:rPr>
          <w:rFonts w:ascii="Times New Roman" w:eastAsia="Times New Roman" w:hAnsi="Times New Roman" w:cs="Times New Roman"/>
          <w:sz w:val="28"/>
          <w:szCs w:val="28"/>
        </w:rPr>
        <w:t>tre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dispositivos</w:t>
      </w:r>
      <w:bookmarkEnd w:id="22"/>
    </w:p>
    <w:p w14:paraId="6F64FE82" w14:textId="632E0158" w:rsidR="002C7223" w:rsidRPr="004651BA" w:rsidRDefault="002C7223" w:rsidP="004651BA">
      <w:pPr>
        <w:jc w:val="both"/>
        <w:rPr>
          <w:rFonts w:ascii="Times New Roman" w:hAnsi="Times New Roman" w:cs="Times New Roman"/>
        </w:rPr>
      </w:pPr>
      <w:r w:rsidRPr="004651BA">
        <w:rPr>
          <w:rFonts w:ascii="Times New Roman" w:hAnsi="Times New Roman" w:cs="Times New Roman"/>
        </w:rPr>
        <w:tab/>
        <w:t>Comparando los resultados de tiempo del método de inserción:</w:t>
      </w:r>
    </w:p>
    <w:p w14:paraId="4FEC5FEF" w14:textId="36F19A36" w:rsidR="00211562" w:rsidRDefault="007D16E9" w:rsidP="004651BA">
      <w:pPr>
        <w:jc w:val="center"/>
      </w:pPr>
      <w:r>
        <w:rPr>
          <w:noProof/>
        </w:rPr>
        <w:drawing>
          <wp:inline distT="0" distB="0" distL="0" distR="0" wp14:anchorId="6DB5D3E8" wp14:editId="2501E943">
            <wp:extent cx="5473701" cy="2419350"/>
            <wp:effectExtent l="0" t="0" r="12700" b="0"/>
            <wp:docPr id="175193890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89066CF-B3CD-2470-2682-13BF0A775B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624F3E82" w14:textId="77777777" w:rsidR="004651BA" w:rsidRDefault="004651BA" w:rsidP="004651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gráfico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56282F07" w14:textId="77777777" w:rsidR="002C7223" w:rsidRDefault="002C7223" w:rsidP="00211562"/>
    <w:p w14:paraId="2895765C" w14:textId="77777777" w:rsidR="002C7223" w:rsidRDefault="002C7223" w:rsidP="00211562"/>
    <w:p w14:paraId="60F6517D" w14:textId="4ED19A4E" w:rsidR="002C7223" w:rsidRPr="004651BA" w:rsidRDefault="002C7223" w:rsidP="004651BA">
      <w:pPr>
        <w:ind w:firstLine="720"/>
        <w:jc w:val="both"/>
        <w:rPr>
          <w:rFonts w:ascii="Times New Roman" w:hAnsi="Times New Roman" w:cs="Times New Roman"/>
        </w:rPr>
      </w:pPr>
      <w:r w:rsidRPr="004651BA">
        <w:rPr>
          <w:rFonts w:ascii="Times New Roman" w:hAnsi="Times New Roman" w:cs="Times New Roman"/>
        </w:rPr>
        <w:t>Comparando los resultados de tiempo del método de multiplicación:</w:t>
      </w:r>
    </w:p>
    <w:p w14:paraId="138BE41C" w14:textId="39207B01" w:rsidR="00211562" w:rsidRDefault="00B37141" w:rsidP="004651BA">
      <w:pPr>
        <w:jc w:val="center"/>
      </w:pPr>
      <w:r>
        <w:rPr>
          <w:noProof/>
        </w:rPr>
        <w:lastRenderedPageBreak/>
        <w:drawing>
          <wp:inline distT="0" distB="0" distL="0" distR="0" wp14:anchorId="2E1BAAB5" wp14:editId="1EC03C8C">
            <wp:extent cx="5505450" cy="2506607"/>
            <wp:effectExtent l="0" t="0" r="0" b="8255"/>
            <wp:docPr id="120833514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4A1A916-1E8F-30F5-9CCA-7B9906D357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3DE03B59" w14:textId="77777777" w:rsidR="004651BA" w:rsidRDefault="004651BA" w:rsidP="004651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gráfico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21DD3252" w14:textId="77777777" w:rsidR="004651BA" w:rsidRDefault="004651BA" w:rsidP="004C24A8"/>
    <w:p w14:paraId="4E518FA2" w14:textId="77777777" w:rsidR="002C7223" w:rsidRDefault="002C7223" w:rsidP="002C7223">
      <w:pPr>
        <w:ind w:firstLine="720"/>
      </w:pPr>
    </w:p>
    <w:p w14:paraId="33DA6961" w14:textId="77777777" w:rsidR="004651BA" w:rsidRDefault="004651BA" w:rsidP="00B37141"/>
    <w:p w14:paraId="6789AF47" w14:textId="1E09F583" w:rsidR="002C7223" w:rsidRPr="004651BA" w:rsidRDefault="002C7223" w:rsidP="004651BA">
      <w:pPr>
        <w:ind w:firstLine="720"/>
        <w:jc w:val="both"/>
        <w:rPr>
          <w:rFonts w:ascii="Times New Roman" w:hAnsi="Times New Roman" w:cs="Times New Roman"/>
        </w:rPr>
      </w:pPr>
      <w:r w:rsidRPr="004651BA">
        <w:rPr>
          <w:rFonts w:ascii="Times New Roman" w:hAnsi="Times New Roman" w:cs="Times New Roman"/>
        </w:rPr>
        <w:t>Comparando los resultados de tiempo del método de obtención:</w:t>
      </w:r>
    </w:p>
    <w:p w14:paraId="4C486200" w14:textId="7F348C63" w:rsidR="00922481" w:rsidRDefault="00B37141" w:rsidP="004651BA">
      <w:pPr>
        <w:jc w:val="center"/>
      </w:pPr>
      <w:r>
        <w:rPr>
          <w:noProof/>
        </w:rPr>
        <w:drawing>
          <wp:inline distT="0" distB="0" distL="0" distR="0" wp14:anchorId="1DFABA43" wp14:editId="18146B98">
            <wp:extent cx="5534025" cy="2839116"/>
            <wp:effectExtent l="0" t="0" r="9525" b="18415"/>
            <wp:docPr id="106545510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B71852F-E878-043E-4ECA-6D9E145F4F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376B1BCF" w14:textId="77777777" w:rsidR="004651BA" w:rsidRDefault="004651BA" w:rsidP="004651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Fuente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 xml:space="preserve"> de gráfico</w:t>
      </w:r>
      <w:r w:rsidRPr="00307C93">
        <w:rPr>
          <w:rFonts w:ascii="Times New Roman" w:eastAsia="Times New Roman" w:hAnsi="Times New Roman" w:cs="Times New Roman"/>
          <w:i/>
          <w:iCs/>
          <w:sz w:val="20"/>
          <w:szCs w:val="20"/>
          <w:lang w:val="es-CL"/>
        </w:rPr>
        <w:t>: Creación propia</w:t>
      </w:r>
    </w:p>
    <w:p w14:paraId="505A6896" w14:textId="77777777" w:rsidR="004651BA" w:rsidRDefault="004651BA" w:rsidP="004C24A8"/>
    <w:p w14:paraId="0BDA4B94" w14:textId="77777777" w:rsidR="00B37141" w:rsidRDefault="00B37141" w:rsidP="004C24A8"/>
    <w:p w14:paraId="247E5D86" w14:textId="77777777" w:rsidR="00B37141" w:rsidRDefault="00B37141" w:rsidP="004C24A8"/>
    <w:p w14:paraId="5840A8C4" w14:textId="77777777" w:rsidR="00B37141" w:rsidRDefault="00B37141" w:rsidP="004C24A8"/>
    <w:p w14:paraId="33684FB2" w14:textId="77777777" w:rsidR="00B37141" w:rsidRDefault="00B37141" w:rsidP="004C24A8"/>
    <w:p w14:paraId="5BD45B5D" w14:textId="77777777" w:rsidR="00B37141" w:rsidRDefault="00B37141" w:rsidP="004C24A8"/>
    <w:p w14:paraId="79CB84A7" w14:textId="77777777" w:rsidR="00B37141" w:rsidRDefault="00B37141" w:rsidP="004C24A8"/>
    <w:p w14:paraId="68B05596" w14:textId="77777777" w:rsidR="00B37141" w:rsidRDefault="00B37141" w:rsidP="004C24A8"/>
    <w:p w14:paraId="4A2EFCB3" w14:textId="77777777" w:rsidR="00B37141" w:rsidRPr="00211562" w:rsidRDefault="00B37141" w:rsidP="004C24A8"/>
    <w:p w14:paraId="6619EEBF" w14:textId="1CA5D86C" w:rsidR="00B37141" w:rsidRDefault="00B37141" w:rsidP="00B37141">
      <w:pPr>
        <w:pStyle w:val="Ttulo1"/>
        <w:rPr>
          <w:rFonts w:ascii="Times New Roman" w:eastAsia="Times New Roman" w:hAnsi="Times New Roman" w:cs="Times New Roman"/>
          <w:sz w:val="36"/>
          <w:szCs w:val="36"/>
          <w:lang w:val="es-CL"/>
        </w:rPr>
      </w:pPr>
      <w:bookmarkStart w:id="23" w:name="_Toc212233485"/>
      <w:r>
        <w:rPr>
          <w:rFonts w:ascii="Times New Roman" w:eastAsia="Times New Roman" w:hAnsi="Times New Roman" w:cs="Times New Roman"/>
          <w:sz w:val="36"/>
          <w:szCs w:val="36"/>
          <w:lang w:val="es-CL"/>
        </w:rPr>
        <w:t>5</w:t>
      </w:r>
      <w:r>
        <w:rPr>
          <w:rFonts w:ascii="Times New Roman" w:eastAsia="Times New Roman" w:hAnsi="Times New Roman" w:cs="Times New Roman"/>
          <w:sz w:val="36"/>
          <w:szCs w:val="36"/>
          <w:lang w:val="es-CL"/>
        </w:rPr>
        <w:t xml:space="preserve">. </w:t>
      </w:r>
      <w:r>
        <w:rPr>
          <w:rFonts w:ascii="Times New Roman" w:eastAsia="Times New Roman" w:hAnsi="Times New Roman" w:cs="Times New Roman"/>
          <w:sz w:val="36"/>
          <w:szCs w:val="36"/>
          <w:lang w:val="es-CL"/>
        </w:rPr>
        <w:t>Conclusión</w:t>
      </w:r>
      <w:r w:rsidR="00FB776B">
        <w:rPr>
          <w:rFonts w:ascii="Times New Roman" w:eastAsia="Times New Roman" w:hAnsi="Times New Roman" w:cs="Times New Roman"/>
          <w:sz w:val="36"/>
          <w:szCs w:val="36"/>
          <w:lang w:val="es-CL"/>
        </w:rPr>
        <w:t xml:space="preserve"> de las pruebas</w:t>
      </w:r>
      <w:bookmarkEnd w:id="23"/>
    </w:p>
    <w:p w14:paraId="2F7E3D8F" w14:textId="136A12EC" w:rsidR="008566C4" w:rsidRDefault="009D529F" w:rsidP="008566C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resultados de l</w:t>
      </w:r>
      <w:r w:rsidR="004818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 pruebas</w:t>
      </w:r>
      <w:r w:rsidR="003277DF">
        <w:rPr>
          <w:rFonts w:ascii="Times New Roman" w:hAnsi="Times New Roman" w:cs="Times New Roman"/>
        </w:rPr>
        <w:t xml:space="preserve"> son esclarecedores respecto a</w:t>
      </w:r>
      <w:r w:rsidR="00BD6EAA">
        <w:rPr>
          <w:rFonts w:ascii="Times New Roman" w:hAnsi="Times New Roman" w:cs="Times New Roman"/>
        </w:rPr>
        <w:t>l efecto de la</w:t>
      </w:r>
      <w:r w:rsidR="00481883">
        <w:rPr>
          <w:rFonts w:ascii="Times New Roman" w:hAnsi="Times New Roman" w:cs="Times New Roman"/>
        </w:rPr>
        <w:t xml:space="preserve"> complejidad algorítmica de las distintas funciones. </w:t>
      </w:r>
      <w:r w:rsidR="00AC42A0">
        <w:rPr>
          <w:rFonts w:ascii="Times New Roman" w:hAnsi="Times New Roman" w:cs="Times New Roman"/>
        </w:rPr>
        <w:t>Todas las pruebas demuestran un crecimiento</w:t>
      </w:r>
      <w:r w:rsidR="00637129">
        <w:rPr>
          <w:rFonts w:ascii="Times New Roman" w:hAnsi="Times New Roman" w:cs="Times New Roman"/>
        </w:rPr>
        <w:t xml:space="preserve"> en su tiempo de ejecución</w:t>
      </w:r>
      <w:r w:rsidR="00AC42A0">
        <w:rPr>
          <w:rFonts w:ascii="Times New Roman" w:hAnsi="Times New Roman" w:cs="Times New Roman"/>
        </w:rPr>
        <w:t xml:space="preserve"> a medida que la cantidad de datos aumentan</w:t>
      </w:r>
      <w:r w:rsidR="00731F0C">
        <w:rPr>
          <w:rFonts w:ascii="Times New Roman" w:hAnsi="Times New Roman" w:cs="Times New Roman"/>
        </w:rPr>
        <w:t xml:space="preserve">, pero </w:t>
      </w:r>
      <w:r w:rsidR="00807D52">
        <w:rPr>
          <w:rFonts w:ascii="Times New Roman" w:hAnsi="Times New Roman" w:cs="Times New Roman"/>
        </w:rPr>
        <w:t>las pendientes visibles</w:t>
      </w:r>
      <w:r w:rsidR="00731F0C">
        <w:rPr>
          <w:rFonts w:ascii="Times New Roman" w:hAnsi="Times New Roman" w:cs="Times New Roman"/>
        </w:rPr>
        <w:t xml:space="preserve"> </w:t>
      </w:r>
      <w:r w:rsidR="00253EA8">
        <w:rPr>
          <w:rFonts w:ascii="Times New Roman" w:hAnsi="Times New Roman" w:cs="Times New Roman"/>
        </w:rPr>
        <w:t xml:space="preserve">de </w:t>
      </w:r>
      <w:r w:rsidR="00731F0C">
        <w:rPr>
          <w:rFonts w:ascii="Times New Roman" w:hAnsi="Times New Roman" w:cs="Times New Roman"/>
        </w:rPr>
        <w:t xml:space="preserve">cada </w:t>
      </w:r>
      <w:r w:rsidR="00253EA8">
        <w:rPr>
          <w:rFonts w:ascii="Times New Roman" w:hAnsi="Times New Roman" w:cs="Times New Roman"/>
        </w:rPr>
        <w:t xml:space="preserve">algoritmo y sus pruebas son </w:t>
      </w:r>
      <w:r w:rsidR="00807D52">
        <w:rPr>
          <w:rFonts w:ascii="Times New Roman" w:hAnsi="Times New Roman" w:cs="Times New Roman"/>
        </w:rPr>
        <w:t>diferentes</w:t>
      </w:r>
      <w:r w:rsidR="00253EA8">
        <w:rPr>
          <w:rFonts w:ascii="Times New Roman" w:hAnsi="Times New Roman" w:cs="Times New Roman"/>
        </w:rPr>
        <w:t xml:space="preserve"> entre sí, y esto es por </w:t>
      </w:r>
      <w:r w:rsidR="00807D52">
        <w:rPr>
          <w:rFonts w:ascii="Times New Roman" w:hAnsi="Times New Roman" w:cs="Times New Roman"/>
        </w:rPr>
        <w:t>la complejidad de la</w:t>
      </w:r>
      <w:r w:rsidR="00133C46">
        <w:rPr>
          <w:rFonts w:ascii="Times New Roman" w:hAnsi="Times New Roman" w:cs="Times New Roman"/>
        </w:rPr>
        <w:t xml:space="preserve">s </w:t>
      </w:r>
      <w:r w:rsidR="00807D52">
        <w:rPr>
          <w:rFonts w:ascii="Times New Roman" w:hAnsi="Times New Roman" w:cs="Times New Roman"/>
        </w:rPr>
        <w:t>func</w:t>
      </w:r>
      <w:r w:rsidR="00133C46">
        <w:rPr>
          <w:rFonts w:ascii="Times New Roman" w:hAnsi="Times New Roman" w:cs="Times New Roman"/>
        </w:rPr>
        <w:t>iones</w:t>
      </w:r>
      <w:r w:rsidR="00731F0C">
        <w:rPr>
          <w:rFonts w:ascii="Times New Roman" w:hAnsi="Times New Roman" w:cs="Times New Roman"/>
        </w:rPr>
        <w:t>.</w:t>
      </w:r>
      <w:r w:rsidR="00807D52">
        <w:rPr>
          <w:rFonts w:ascii="Times New Roman" w:hAnsi="Times New Roman" w:cs="Times New Roman"/>
        </w:rPr>
        <w:t xml:space="preserve"> </w:t>
      </w:r>
    </w:p>
    <w:p w14:paraId="6E920960" w14:textId="1B5824A2" w:rsidR="00C31263" w:rsidRDefault="00807D52" w:rsidP="00C3126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 puede observarse</w:t>
      </w:r>
      <w:r w:rsidR="00133C46">
        <w:rPr>
          <w:rFonts w:ascii="Times New Roman" w:hAnsi="Times New Roman" w:cs="Times New Roman"/>
        </w:rPr>
        <w:t xml:space="preserve"> al comparar los promedios de tiempos de ejecución de los tres algoritmos, donde </w:t>
      </w:r>
      <w:r w:rsidR="00AE2798">
        <w:rPr>
          <w:rFonts w:ascii="Times New Roman" w:hAnsi="Times New Roman" w:cs="Times New Roman"/>
        </w:rPr>
        <w:t>la inserción y obtención mantienen curvas casi constantes, pero la multiplicación presenta un rápido crecimiento</w:t>
      </w:r>
      <w:r w:rsidR="00E34B68">
        <w:rPr>
          <w:rFonts w:ascii="Times New Roman" w:hAnsi="Times New Roman" w:cs="Times New Roman"/>
        </w:rPr>
        <w:t xml:space="preserve"> </w:t>
      </w:r>
      <w:r w:rsidR="00BE7E3C">
        <w:rPr>
          <w:rFonts w:ascii="Times New Roman" w:hAnsi="Times New Roman" w:cs="Times New Roman"/>
        </w:rPr>
        <w:t xml:space="preserve">exponencial dado su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750B16">
        <w:rPr>
          <w:rFonts w:ascii="Times New Roman" w:hAnsi="Times New Roman" w:cs="Times New Roman"/>
        </w:rPr>
        <w:t>, de modo que, mientras la cantidad de datos se mantiene relativamente pequeña (</w:t>
      </w:r>
      <w:r w:rsidR="00987D6C">
        <w:rPr>
          <w:rFonts w:ascii="Times New Roman" w:hAnsi="Times New Roman" w:cs="Times New Roman"/>
        </w:rPr>
        <w:t>menores a 1000</w:t>
      </w:r>
      <w:r w:rsidR="001A16B7">
        <w:rPr>
          <w:rFonts w:ascii="Times New Roman" w:hAnsi="Times New Roman" w:cs="Times New Roman"/>
        </w:rPr>
        <w:t>) su crecimiento no explota</w:t>
      </w:r>
      <w:r w:rsidR="00BD6EAA">
        <w:rPr>
          <w:rFonts w:ascii="Times New Roman" w:hAnsi="Times New Roman" w:cs="Times New Roman"/>
        </w:rPr>
        <w:t>,</w:t>
      </w:r>
      <w:r w:rsidR="00512524">
        <w:rPr>
          <w:rFonts w:ascii="Times New Roman" w:hAnsi="Times New Roman" w:cs="Times New Roman"/>
        </w:rPr>
        <w:t xml:space="preserve"> cosa que sí sucede entre los 1000 y 5000 datos</w:t>
      </w:r>
      <w:r w:rsidR="00E34B68">
        <w:rPr>
          <w:rFonts w:ascii="Times New Roman" w:hAnsi="Times New Roman" w:cs="Times New Roman"/>
        </w:rPr>
        <w:t>.</w:t>
      </w:r>
      <w:r w:rsidR="00B5790D">
        <w:rPr>
          <w:rFonts w:ascii="Times New Roman" w:hAnsi="Times New Roman" w:cs="Times New Roman"/>
        </w:rPr>
        <w:t xml:space="preserve"> </w:t>
      </w:r>
    </w:p>
    <w:p w14:paraId="637547DA" w14:textId="4D5754F1" w:rsidR="00B5790D" w:rsidRDefault="00512524" w:rsidP="00C3126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Además de las diferencias de </w:t>
      </w:r>
      <w:r w:rsidR="00933431">
        <w:rPr>
          <w:rFonts w:ascii="Times New Roman" w:hAnsi="Times New Roman" w:cs="Times New Roman"/>
        </w:rPr>
        <w:t>complejidad, otro fenómeno que afecta el tiempo de</w:t>
      </w:r>
      <w:r w:rsidR="00520967">
        <w:rPr>
          <w:rFonts w:ascii="Times New Roman" w:hAnsi="Times New Roman" w:cs="Times New Roman"/>
        </w:rPr>
        <w:t xml:space="preserve"> ejecución es la densidad de las </w:t>
      </w:r>
      <w:r w:rsidR="00520967" w:rsidRPr="00520967">
        <w:rPr>
          <w:rFonts w:ascii="Times New Roman" w:hAnsi="Times New Roman" w:cs="Times New Roman"/>
          <w:i/>
          <w:iCs/>
        </w:rPr>
        <w:t>matrices poco pobladas</w:t>
      </w:r>
      <w:r w:rsidR="00520967">
        <w:rPr>
          <w:rFonts w:ascii="Times New Roman" w:hAnsi="Times New Roman" w:cs="Times New Roman"/>
          <w:i/>
          <w:iCs/>
        </w:rPr>
        <w:t xml:space="preserve">, </w:t>
      </w:r>
      <w:r w:rsidR="00520967">
        <w:rPr>
          <w:rFonts w:ascii="Times New Roman" w:hAnsi="Times New Roman" w:cs="Times New Roman"/>
        </w:rPr>
        <w:t xml:space="preserve">donde se observa </w:t>
      </w:r>
      <w:r w:rsidR="001E094F">
        <w:rPr>
          <w:rFonts w:ascii="Times New Roman" w:hAnsi="Times New Roman" w:cs="Times New Roman"/>
        </w:rPr>
        <w:t xml:space="preserve">que los algoritmos </w:t>
      </w:r>
      <w:r w:rsidR="00672BB3">
        <w:rPr>
          <w:rFonts w:ascii="Times New Roman" w:hAnsi="Times New Roman" w:cs="Times New Roman"/>
        </w:rPr>
        <w:t xml:space="preserve">demoran más a la hora de trabajar con matrices de </w:t>
      </w:r>
      <w:r w:rsidR="00DD6545">
        <w:rPr>
          <w:rFonts w:ascii="Times New Roman" w:hAnsi="Times New Roman" w:cs="Times New Roman"/>
        </w:rPr>
        <w:t xml:space="preserve">baja </w:t>
      </w:r>
      <w:r w:rsidR="00672BB3">
        <w:rPr>
          <w:rFonts w:ascii="Times New Roman" w:hAnsi="Times New Roman" w:cs="Times New Roman"/>
        </w:rPr>
        <w:t>densidad</w:t>
      </w:r>
      <w:r w:rsidR="00CD17FD">
        <w:rPr>
          <w:rFonts w:ascii="Times New Roman" w:hAnsi="Times New Roman" w:cs="Times New Roman"/>
        </w:rPr>
        <w:t xml:space="preserve"> </w:t>
      </w:r>
      <w:r w:rsidR="00F8703F">
        <w:rPr>
          <w:rFonts w:ascii="Times New Roman" w:hAnsi="Times New Roman" w:cs="Times New Roman"/>
        </w:rPr>
        <w:t>(</w:t>
      </w:r>
      <w:r w:rsidR="00CD17FD">
        <w:rPr>
          <w:rFonts w:ascii="Times New Roman" w:hAnsi="Times New Roman" w:cs="Times New Roman"/>
        </w:rPr>
        <w:t>o mayor dispersión</w:t>
      </w:r>
      <w:r w:rsidR="00F8703F">
        <w:rPr>
          <w:rFonts w:ascii="Times New Roman" w:hAnsi="Times New Roman" w:cs="Times New Roman"/>
        </w:rPr>
        <w:t>)</w:t>
      </w:r>
      <w:r w:rsidR="00DD6545">
        <w:rPr>
          <w:rFonts w:ascii="Times New Roman" w:hAnsi="Times New Roman" w:cs="Times New Roman"/>
        </w:rPr>
        <w:t>.</w:t>
      </w:r>
      <w:r w:rsidR="00CD17FD">
        <w:rPr>
          <w:rFonts w:ascii="Times New Roman" w:hAnsi="Times New Roman" w:cs="Times New Roman"/>
        </w:rPr>
        <w:t xml:space="preserve"> Esto se </w:t>
      </w:r>
      <w:r w:rsidR="00F8703F">
        <w:rPr>
          <w:rFonts w:ascii="Times New Roman" w:hAnsi="Times New Roman" w:cs="Times New Roman"/>
        </w:rPr>
        <w:t xml:space="preserve">da, principalmente, porque a mayor dispersión se necesita mayor tiempo </w:t>
      </w:r>
      <w:r w:rsidR="0059419D">
        <w:rPr>
          <w:rFonts w:ascii="Times New Roman" w:hAnsi="Times New Roman" w:cs="Times New Roman"/>
        </w:rPr>
        <w:t>para recorrer la totalidad de la matriz</w:t>
      </w:r>
      <w:r w:rsidR="00DD41F9">
        <w:rPr>
          <w:rFonts w:ascii="Times New Roman" w:hAnsi="Times New Roman" w:cs="Times New Roman"/>
        </w:rPr>
        <w:t xml:space="preserve"> (la dimensión máxima es mayor)</w:t>
      </w:r>
      <w:r w:rsidR="0059419D">
        <w:rPr>
          <w:rFonts w:ascii="Times New Roman" w:hAnsi="Times New Roman" w:cs="Times New Roman"/>
        </w:rPr>
        <w:t xml:space="preserve">, a diferencia de </w:t>
      </w:r>
      <w:r w:rsidR="00F30999">
        <w:rPr>
          <w:rFonts w:ascii="Times New Roman" w:hAnsi="Times New Roman" w:cs="Times New Roman"/>
        </w:rPr>
        <w:t xml:space="preserve">una </w:t>
      </w:r>
      <w:r w:rsidR="009E6EAC">
        <w:rPr>
          <w:rFonts w:ascii="Times New Roman" w:hAnsi="Times New Roman" w:cs="Times New Roman"/>
        </w:rPr>
        <w:t>densa</w:t>
      </w:r>
      <w:r w:rsidR="00735A78">
        <w:rPr>
          <w:rFonts w:ascii="Times New Roman" w:hAnsi="Times New Roman" w:cs="Times New Roman"/>
        </w:rPr>
        <w:t>, que</w:t>
      </w:r>
      <w:r w:rsidR="00AF2FCF">
        <w:rPr>
          <w:rFonts w:ascii="Times New Roman" w:hAnsi="Times New Roman" w:cs="Times New Roman"/>
        </w:rPr>
        <w:t xml:space="preserve"> tiene menor tamaño</w:t>
      </w:r>
      <w:r w:rsidR="009E6EAC">
        <w:rPr>
          <w:rFonts w:ascii="Times New Roman" w:hAnsi="Times New Roman" w:cs="Times New Roman"/>
        </w:rPr>
        <w:t xml:space="preserve"> </w:t>
      </w:r>
      <w:r w:rsidR="00AF2FCF">
        <w:rPr>
          <w:rFonts w:ascii="Times New Roman" w:hAnsi="Times New Roman" w:cs="Times New Roman"/>
        </w:rPr>
        <w:t>y menos cabeceras que recorrer.</w:t>
      </w:r>
    </w:p>
    <w:p w14:paraId="7C875DE4" w14:textId="4ADE08F3" w:rsidR="00DD6545" w:rsidRDefault="00DD6545" w:rsidP="00DD6545">
      <w:pPr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</w:rPr>
        <w:tab/>
      </w:r>
      <w:r w:rsidR="000F14F5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as diferencias de hardware entre los dispositivos en los que se probaron </w:t>
      </w:r>
      <w:r w:rsidR="00BD2BC9">
        <w:rPr>
          <w:rFonts w:ascii="Times New Roman" w:hAnsi="Times New Roman" w:cs="Times New Roman"/>
        </w:rPr>
        <w:t xml:space="preserve">los distintos algoritmos también </w:t>
      </w:r>
      <w:r w:rsidR="00391710">
        <w:rPr>
          <w:rFonts w:ascii="Times New Roman" w:hAnsi="Times New Roman" w:cs="Times New Roman"/>
        </w:rPr>
        <w:t>marcaron</w:t>
      </w:r>
      <w:r w:rsidR="00BD2BC9">
        <w:rPr>
          <w:rFonts w:ascii="Times New Roman" w:hAnsi="Times New Roman" w:cs="Times New Roman"/>
        </w:rPr>
        <w:t xml:space="preserve"> una diferencia significativa en los resultados de tiempo. </w:t>
      </w:r>
      <w:r w:rsidR="001432BA" w:rsidRPr="00EF41BF">
        <w:rPr>
          <w:rFonts w:ascii="Times New Roman" w:hAnsi="Times New Roman" w:cs="Times New Roman"/>
          <w:lang w:val="es-CL"/>
        </w:rPr>
        <w:t>MacBook Air</w:t>
      </w:r>
      <w:r w:rsidR="001432BA">
        <w:rPr>
          <w:rFonts w:ascii="Times New Roman" w:hAnsi="Times New Roman" w:cs="Times New Roman"/>
          <w:lang w:val="es-CL"/>
        </w:rPr>
        <w:t xml:space="preserve"> demostró superioridad </w:t>
      </w:r>
      <w:r w:rsidR="00213024">
        <w:rPr>
          <w:rFonts w:ascii="Times New Roman" w:hAnsi="Times New Roman" w:cs="Times New Roman"/>
          <w:lang w:val="es-CL"/>
        </w:rPr>
        <w:t>de</w:t>
      </w:r>
      <w:r w:rsidR="001432BA">
        <w:rPr>
          <w:rFonts w:ascii="Times New Roman" w:hAnsi="Times New Roman" w:cs="Times New Roman"/>
          <w:lang w:val="es-CL"/>
        </w:rPr>
        <w:t xml:space="preserve"> rendimiento</w:t>
      </w:r>
      <w:r w:rsidR="00213024">
        <w:rPr>
          <w:rFonts w:ascii="Times New Roman" w:hAnsi="Times New Roman" w:cs="Times New Roman"/>
          <w:lang w:val="es-CL"/>
        </w:rPr>
        <w:t xml:space="preserve"> a medida que la cantidad de datos aumentab</w:t>
      </w:r>
      <w:r w:rsidR="00783F34">
        <w:rPr>
          <w:rFonts w:ascii="Times New Roman" w:hAnsi="Times New Roman" w:cs="Times New Roman"/>
          <w:lang w:val="es-CL"/>
        </w:rPr>
        <w:t xml:space="preserve">a. En los resultados de los tres algoritmos, </w:t>
      </w:r>
      <w:r w:rsidR="00F352E2">
        <w:rPr>
          <w:rFonts w:ascii="Times New Roman" w:hAnsi="Times New Roman" w:cs="Times New Roman"/>
          <w:lang w:val="es-CL"/>
        </w:rPr>
        <w:t>Hp Pavilion x360 presenta ejecuciones más rápidas</w:t>
      </w:r>
      <w:r w:rsidR="00DA76B1">
        <w:rPr>
          <w:rFonts w:ascii="Times New Roman" w:hAnsi="Times New Roman" w:cs="Times New Roman"/>
          <w:lang w:val="es-CL"/>
        </w:rPr>
        <w:t xml:space="preserve"> en el rango entre 50 y 1000 datos, </w:t>
      </w:r>
      <w:r w:rsidR="00090A87">
        <w:rPr>
          <w:rFonts w:ascii="Times New Roman" w:hAnsi="Times New Roman" w:cs="Times New Roman"/>
          <w:lang w:val="es-CL"/>
        </w:rPr>
        <w:t>desde donde sus tiempos comienzan a elevarse por sobre los de</w:t>
      </w:r>
      <w:r w:rsidR="00391710">
        <w:rPr>
          <w:rFonts w:ascii="Times New Roman" w:hAnsi="Times New Roman" w:cs="Times New Roman"/>
          <w:lang w:val="es-CL"/>
        </w:rPr>
        <w:t xml:space="preserve"> MacBook Air</w:t>
      </w:r>
      <w:r w:rsidR="00F93410">
        <w:rPr>
          <w:rFonts w:ascii="Times New Roman" w:hAnsi="Times New Roman" w:cs="Times New Roman"/>
          <w:lang w:val="es-CL"/>
        </w:rPr>
        <w:t>; así el procesador Apple M1 pone en evidencia su</w:t>
      </w:r>
      <w:r w:rsidR="00FB776B">
        <w:rPr>
          <w:rFonts w:ascii="Times New Roman" w:hAnsi="Times New Roman" w:cs="Times New Roman"/>
          <w:lang w:val="es-CL"/>
        </w:rPr>
        <w:t xml:space="preserve"> potencia</w:t>
      </w:r>
      <w:r w:rsidR="00391710">
        <w:rPr>
          <w:rFonts w:ascii="Times New Roman" w:hAnsi="Times New Roman" w:cs="Times New Roman"/>
          <w:lang w:val="es-CL"/>
        </w:rPr>
        <w:t xml:space="preserve">. </w:t>
      </w:r>
    </w:p>
    <w:p w14:paraId="0D231B61" w14:textId="6E486083" w:rsidR="00FB776B" w:rsidRPr="00520967" w:rsidRDefault="00FB776B" w:rsidP="00DD65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CL"/>
        </w:rPr>
        <w:tab/>
      </w:r>
      <w:r w:rsidR="00BA3095">
        <w:rPr>
          <w:rFonts w:ascii="Times New Roman" w:hAnsi="Times New Roman" w:cs="Times New Roman"/>
          <w:lang w:val="es-CL"/>
        </w:rPr>
        <w:t>Para concluir</w:t>
      </w:r>
      <w:r w:rsidR="000F14F5">
        <w:rPr>
          <w:rFonts w:ascii="Times New Roman" w:hAnsi="Times New Roman" w:cs="Times New Roman"/>
          <w:lang w:val="es-CL"/>
        </w:rPr>
        <w:t>, las matrices poco pobladas son estructuras eficientes</w:t>
      </w:r>
      <w:r w:rsidR="00261523">
        <w:rPr>
          <w:rFonts w:ascii="Times New Roman" w:hAnsi="Times New Roman" w:cs="Times New Roman"/>
          <w:lang w:val="es-CL"/>
        </w:rPr>
        <w:t xml:space="preserve"> e indispensables</w:t>
      </w:r>
      <w:r w:rsidR="000F14F5">
        <w:rPr>
          <w:rFonts w:ascii="Times New Roman" w:hAnsi="Times New Roman" w:cs="Times New Roman"/>
          <w:lang w:val="es-CL"/>
        </w:rPr>
        <w:t xml:space="preserve"> para almacenar</w:t>
      </w:r>
      <w:r w:rsidR="0081459E">
        <w:rPr>
          <w:rFonts w:ascii="Times New Roman" w:hAnsi="Times New Roman" w:cs="Times New Roman"/>
          <w:lang w:val="es-CL"/>
        </w:rPr>
        <w:t xml:space="preserve"> </w:t>
      </w:r>
      <w:r w:rsidR="00261523">
        <w:rPr>
          <w:rFonts w:ascii="Times New Roman" w:hAnsi="Times New Roman" w:cs="Times New Roman"/>
          <w:lang w:val="es-CL"/>
        </w:rPr>
        <w:t>grandes cantidades de datos</w:t>
      </w:r>
      <w:r w:rsidR="00FA12ED">
        <w:rPr>
          <w:rFonts w:ascii="Times New Roman" w:hAnsi="Times New Roman" w:cs="Times New Roman"/>
          <w:lang w:val="es-CL"/>
        </w:rPr>
        <w:t>, ya que solo utilizan la información no vacía</w:t>
      </w:r>
      <w:r w:rsidR="001306F4">
        <w:rPr>
          <w:rFonts w:ascii="Times New Roman" w:hAnsi="Times New Roman" w:cs="Times New Roman"/>
          <w:lang w:val="es-CL"/>
        </w:rPr>
        <w:t xml:space="preserve"> y permiten organizar </w:t>
      </w:r>
      <w:r w:rsidR="00B15CE7">
        <w:rPr>
          <w:rFonts w:ascii="Times New Roman" w:hAnsi="Times New Roman" w:cs="Times New Roman"/>
          <w:lang w:val="es-CL"/>
        </w:rPr>
        <w:t xml:space="preserve">los </w:t>
      </w:r>
      <w:r w:rsidR="001306F4">
        <w:rPr>
          <w:rFonts w:ascii="Times New Roman" w:hAnsi="Times New Roman" w:cs="Times New Roman"/>
          <w:lang w:val="es-CL"/>
        </w:rPr>
        <w:t>datos</w:t>
      </w:r>
      <w:r w:rsidR="00B15CE7">
        <w:rPr>
          <w:rFonts w:ascii="Times New Roman" w:hAnsi="Times New Roman" w:cs="Times New Roman"/>
          <w:lang w:val="es-CL"/>
        </w:rPr>
        <w:t xml:space="preserve">, de modo que </w:t>
      </w:r>
      <w:r w:rsidR="00782320">
        <w:rPr>
          <w:rFonts w:ascii="Times New Roman" w:hAnsi="Times New Roman" w:cs="Times New Roman"/>
          <w:lang w:val="es-CL"/>
        </w:rPr>
        <w:t xml:space="preserve">resulta ser </w:t>
      </w:r>
      <w:r w:rsidR="00B15CE7">
        <w:rPr>
          <w:rFonts w:ascii="Times New Roman" w:hAnsi="Times New Roman" w:cs="Times New Roman"/>
          <w:lang w:val="es-CL"/>
        </w:rPr>
        <w:t>un método</w:t>
      </w:r>
      <w:r w:rsidR="00782320">
        <w:rPr>
          <w:rFonts w:ascii="Times New Roman" w:hAnsi="Times New Roman" w:cs="Times New Roman"/>
          <w:lang w:val="es-CL"/>
        </w:rPr>
        <w:t xml:space="preserve"> esencial, y una solución optimizada </w:t>
      </w:r>
      <w:r w:rsidR="00352483">
        <w:rPr>
          <w:rFonts w:ascii="Times New Roman" w:hAnsi="Times New Roman" w:cs="Times New Roman"/>
          <w:lang w:val="es-CL"/>
        </w:rPr>
        <w:t>en recursos</w:t>
      </w:r>
      <w:r w:rsidR="00261523">
        <w:rPr>
          <w:rFonts w:ascii="Times New Roman" w:hAnsi="Times New Roman" w:cs="Times New Roman"/>
          <w:lang w:val="es-CL"/>
        </w:rPr>
        <w:t xml:space="preserve">. </w:t>
      </w:r>
    </w:p>
    <w:p w14:paraId="0F4CF471" w14:textId="737EA6CD" w:rsidR="002C7223" w:rsidRPr="00C31263" w:rsidRDefault="002C7223" w:rsidP="002C7223"/>
    <w:p w14:paraId="64C142B1" w14:textId="77777777" w:rsidR="004651BA" w:rsidRDefault="004651BA" w:rsidP="002C7223">
      <w:pPr>
        <w:rPr>
          <w:lang w:val="es-CL"/>
        </w:rPr>
      </w:pPr>
    </w:p>
    <w:p w14:paraId="5A13B1DC" w14:textId="77777777" w:rsidR="004651BA" w:rsidRDefault="004651BA" w:rsidP="002C7223">
      <w:pPr>
        <w:rPr>
          <w:lang w:val="es-CL"/>
        </w:rPr>
      </w:pPr>
    </w:p>
    <w:p w14:paraId="19D29232" w14:textId="77777777" w:rsidR="004651BA" w:rsidRDefault="004651BA" w:rsidP="002C7223">
      <w:pPr>
        <w:rPr>
          <w:lang w:val="es-CL"/>
        </w:rPr>
      </w:pPr>
    </w:p>
    <w:p w14:paraId="1D161AC6" w14:textId="77777777" w:rsidR="004651BA" w:rsidRDefault="004651BA" w:rsidP="002C7223">
      <w:pPr>
        <w:rPr>
          <w:lang w:val="es-CL"/>
        </w:rPr>
      </w:pPr>
    </w:p>
    <w:p w14:paraId="55E73DBF" w14:textId="77777777" w:rsidR="004651BA" w:rsidRDefault="004651BA" w:rsidP="002C7223">
      <w:pPr>
        <w:rPr>
          <w:lang w:val="es-CL"/>
        </w:rPr>
      </w:pPr>
    </w:p>
    <w:p w14:paraId="51DEF846" w14:textId="77777777" w:rsidR="004651BA" w:rsidRDefault="004651BA" w:rsidP="002C7223">
      <w:pPr>
        <w:rPr>
          <w:lang w:val="es-CL"/>
        </w:rPr>
      </w:pPr>
    </w:p>
    <w:p w14:paraId="54E40FEA" w14:textId="77777777" w:rsidR="004651BA" w:rsidRDefault="004651BA" w:rsidP="002C7223">
      <w:pPr>
        <w:rPr>
          <w:lang w:val="es-CL"/>
        </w:rPr>
      </w:pPr>
    </w:p>
    <w:p w14:paraId="4E04300F" w14:textId="77777777" w:rsidR="004651BA" w:rsidRDefault="004651BA" w:rsidP="002C7223">
      <w:pPr>
        <w:rPr>
          <w:lang w:val="es-CL"/>
        </w:rPr>
      </w:pPr>
    </w:p>
    <w:p w14:paraId="54827EE2" w14:textId="77777777" w:rsidR="004651BA" w:rsidRDefault="004651BA" w:rsidP="002C7223">
      <w:pPr>
        <w:rPr>
          <w:lang w:val="es-CL"/>
        </w:rPr>
      </w:pPr>
    </w:p>
    <w:p w14:paraId="2001BEE1" w14:textId="77777777" w:rsidR="004651BA" w:rsidRDefault="004651BA" w:rsidP="002C7223">
      <w:pPr>
        <w:rPr>
          <w:lang w:val="es-CL"/>
        </w:rPr>
      </w:pPr>
    </w:p>
    <w:p w14:paraId="0B16610E" w14:textId="77777777" w:rsidR="004651BA" w:rsidRDefault="004651BA" w:rsidP="002C7223">
      <w:pPr>
        <w:rPr>
          <w:lang w:val="es-CL"/>
        </w:rPr>
      </w:pPr>
    </w:p>
    <w:p w14:paraId="38E8C2C8" w14:textId="77777777" w:rsidR="004651BA" w:rsidRDefault="004651BA" w:rsidP="002C7223">
      <w:pPr>
        <w:rPr>
          <w:lang w:val="es-CL"/>
        </w:rPr>
      </w:pPr>
    </w:p>
    <w:p w14:paraId="08104B4B" w14:textId="77777777" w:rsidR="00BD2BC9" w:rsidRDefault="00BD2BC9" w:rsidP="002C7223">
      <w:pPr>
        <w:rPr>
          <w:lang w:val="es-CL"/>
        </w:rPr>
      </w:pPr>
    </w:p>
    <w:p w14:paraId="4F40706B" w14:textId="77777777" w:rsidR="00BD2BC9" w:rsidRDefault="00BD2BC9" w:rsidP="002C7223">
      <w:pPr>
        <w:rPr>
          <w:lang w:val="es-CL"/>
        </w:rPr>
      </w:pPr>
    </w:p>
    <w:p w14:paraId="1BD8D204" w14:textId="77777777" w:rsidR="00BD2BC9" w:rsidRDefault="00BD2BC9" w:rsidP="002C7223">
      <w:pPr>
        <w:rPr>
          <w:lang w:val="es-CL"/>
        </w:rPr>
      </w:pPr>
    </w:p>
    <w:p w14:paraId="05E781E5" w14:textId="77777777" w:rsidR="00BD2BC9" w:rsidRDefault="00BD2BC9" w:rsidP="002C7223">
      <w:pPr>
        <w:rPr>
          <w:lang w:val="es-CL"/>
        </w:rPr>
      </w:pPr>
    </w:p>
    <w:p w14:paraId="44525215" w14:textId="77777777" w:rsidR="00BD2BC9" w:rsidRDefault="00BD2BC9" w:rsidP="002C7223">
      <w:pPr>
        <w:rPr>
          <w:lang w:val="es-CL"/>
        </w:rPr>
      </w:pPr>
    </w:p>
    <w:p w14:paraId="177005D9" w14:textId="77777777" w:rsidR="004651BA" w:rsidRDefault="004651BA" w:rsidP="002C7223">
      <w:pPr>
        <w:rPr>
          <w:lang w:val="es-CL"/>
        </w:rPr>
      </w:pPr>
    </w:p>
    <w:p w14:paraId="084118F1" w14:textId="77777777" w:rsidR="004651BA" w:rsidRDefault="004651BA" w:rsidP="002C7223">
      <w:pPr>
        <w:rPr>
          <w:lang w:val="es-CL"/>
        </w:rPr>
      </w:pPr>
    </w:p>
    <w:p w14:paraId="3AE23652" w14:textId="77777777" w:rsidR="002C7223" w:rsidRPr="002C7223" w:rsidRDefault="002C7223" w:rsidP="002C7223">
      <w:pPr>
        <w:rPr>
          <w:lang w:val="es-CL"/>
        </w:rPr>
      </w:pPr>
    </w:p>
    <w:p w14:paraId="2F309227" w14:textId="680D882F" w:rsidR="009F0EFE" w:rsidRPr="00FD6AE6" w:rsidRDefault="00FD6AE6">
      <w:pPr>
        <w:pStyle w:val="Ttulo1"/>
        <w:rPr>
          <w:rFonts w:ascii="Times New Roman" w:eastAsia="Times New Roman" w:hAnsi="Times New Roman" w:cs="Times New Roman"/>
          <w:sz w:val="36"/>
          <w:szCs w:val="36"/>
          <w:lang w:val="es-CL"/>
        </w:rPr>
      </w:pPr>
      <w:bookmarkStart w:id="24" w:name="_Toc212233486"/>
      <w:r w:rsidRPr="00FD6AE6">
        <w:rPr>
          <w:rFonts w:ascii="Times New Roman" w:eastAsia="Times New Roman" w:hAnsi="Times New Roman" w:cs="Times New Roman"/>
          <w:sz w:val="36"/>
          <w:szCs w:val="36"/>
          <w:lang w:val="es-CL"/>
        </w:rPr>
        <w:t>Referencias bibliográficas</w:t>
      </w:r>
      <w:bookmarkEnd w:id="24"/>
    </w:p>
    <w:p w14:paraId="4D25C732" w14:textId="77777777" w:rsidR="00AF136C" w:rsidRPr="00FD6AE6" w:rsidRDefault="00AF136C" w:rsidP="00AF136C">
      <w:pPr>
        <w:rPr>
          <w:lang w:val="es-CL"/>
        </w:rPr>
      </w:pPr>
    </w:p>
    <w:p w14:paraId="7F716031" w14:textId="77777777" w:rsidR="00AF136C" w:rsidRPr="00FD6AE6" w:rsidRDefault="00AF136C" w:rsidP="00AF136C">
      <w:pPr>
        <w:rPr>
          <w:rFonts w:ascii="Times New Roman" w:eastAsia="Times New Roman" w:hAnsi="Times New Roman" w:cs="Times New Roman"/>
          <w:lang w:val="es-CL"/>
        </w:rPr>
      </w:pPr>
      <w:proofErr w:type="spellStart"/>
      <w:r w:rsidRPr="00FD6AE6">
        <w:rPr>
          <w:rFonts w:ascii="Times New Roman" w:eastAsia="Times New Roman" w:hAnsi="Times New Roman" w:cs="Times New Roman"/>
          <w:lang w:val="es-CL"/>
        </w:rPr>
        <w:t>Karabiber</w:t>
      </w:r>
      <w:proofErr w:type="spellEnd"/>
      <w:r w:rsidRPr="00FD6AE6">
        <w:rPr>
          <w:rFonts w:ascii="Times New Roman" w:eastAsia="Times New Roman" w:hAnsi="Times New Roman" w:cs="Times New Roman"/>
          <w:lang w:val="es-CL"/>
        </w:rPr>
        <w:t xml:space="preserve">, F. (s. f.). </w:t>
      </w:r>
      <w:proofErr w:type="spellStart"/>
      <w:r w:rsidRPr="00FD6AE6">
        <w:rPr>
          <w:rFonts w:ascii="Times New Roman" w:eastAsia="Times New Roman" w:hAnsi="Times New Roman" w:cs="Times New Roman"/>
          <w:lang w:val="es-CL"/>
        </w:rPr>
        <w:t>Sparse</w:t>
      </w:r>
      <w:proofErr w:type="spellEnd"/>
      <w:r w:rsidRPr="00FD6AE6">
        <w:rPr>
          <w:rFonts w:ascii="Times New Roman" w:eastAsia="Times New Roman" w:hAnsi="Times New Roman" w:cs="Times New Roman"/>
          <w:lang w:val="es-CL"/>
        </w:rPr>
        <w:t xml:space="preserve"> Matrix. </w:t>
      </w:r>
    </w:p>
    <w:p w14:paraId="5EC2805B" w14:textId="25E28E14" w:rsidR="00AF136C" w:rsidRPr="00FD6AE6" w:rsidRDefault="00AF136C" w:rsidP="00AF136C">
      <w:pPr>
        <w:rPr>
          <w:rFonts w:ascii="Times New Roman" w:eastAsia="Times New Roman" w:hAnsi="Times New Roman" w:cs="Times New Roman"/>
          <w:lang w:val="es-CL"/>
        </w:rPr>
      </w:pPr>
      <w:r w:rsidRPr="00FD6AE6">
        <w:rPr>
          <w:rFonts w:ascii="Times New Roman" w:eastAsia="Times New Roman" w:hAnsi="Times New Roman" w:cs="Times New Roman"/>
          <w:lang w:val="es-CL"/>
        </w:rPr>
        <w:t>https://www.learndatasci.com/glossary/sparse-matrix/</w:t>
      </w:r>
    </w:p>
    <w:p w14:paraId="693FCA90" w14:textId="77777777" w:rsidR="00AF136C" w:rsidRPr="00FD6AE6" w:rsidRDefault="00AF136C" w:rsidP="00AF136C">
      <w:pPr>
        <w:rPr>
          <w:lang w:val="es-CL"/>
        </w:rPr>
      </w:pPr>
    </w:p>
    <w:p w14:paraId="4CAC1785" w14:textId="77777777" w:rsidR="005C52DE" w:rsidRPr="005C52DE" w:rsidRDefault="005C52DE" w:rsidP="005C52DE">
      <w:pPr>
        <w:rPr>
          <w:rFonts w:ascii="Times New Roman" w:eastAsia="Times New Roman" w:hAnsi="Times New Roman" w:cs="Times New Roman"/>
          <w:lang w:val="en-US"/>
        </w:rPr>
      </w:pPr>
      <w:r w:rsidRPr="005C52DE">
        <w:rPr>
          <w:rFonts w:ascii="Times New Roman" w:eastAsia="Times New Roman" w:hAnsi="Times New Roman" w:cs="Times New Roman"/>
          <w:lang w:val="en-US"/>
        </w:rPr>
        <w:t>Cs. (2025, 2 octubre). Sparse matrices · CS 357 Textbook. https://cs357.cs.illinois.edu/textbook/notes/sparse.html#goals</w:t>
      </w:r>
    </w:p>
    <w:p w14:paraId="2F309241" w14:textId="77777777" w:rsidR="009F0EFE" w:rsidRPr="00FD6AE6" w:rsidRDefault="009F0EFE">
      <w:pPr>
        <w:rPr>
          <w:rFonts w:ascii="Times New Roman" w:eastAsia="Times New Roman" w:hAnsi="Times New Roman" w:cs="Times New Roman"/>
          <w:lang w:val="en-US"/>
        </w:rPr>
      </w:pPr>
    </w:p>
    <w:p w14:paraId="479387C0" w14:textId="77777777" w:rsidR="00713BE0" w:rsidRPr="00713BE0" w:rsidRDefault="00713BE0" w:rsidP="00713BE0">
      <w:pPr>
        <w:rPr>
          <w:rFonts w:ascii="Times New Roman" w:eastAsia="Times New Roman" w:hAnsi="Times New Roman" w:cs="Times New Roman"/>
          <w:lang w:val="en-US"/>
        </w:rPr>
      </w:pPr>
      <w:r w:rsidRPr="00713BE0">
        <w:rPr>
          <w:rFonts w:ascii="Times New Roman" w:eastAsia="Times New Roman" w:hAnsi="Times New Roman" w:cs="Times New Roman"/>
          <w:lang w:val="en-US"/>
        </w:rPr>
        <w:t>Knuth, D. E. (1997). The Art of Computer Programming: Fundamental Algorithms (Vol. 1). https://ia803207.us.archive.org/8/items/compatitive-programming/Books/The_Art_of_Computer_Programming%20-%20Vol%201_text.pdf</w:t>
      </w:r>
    </w:p>
    <w:p w14:paraId="2F309242" w14:textId="77777777" w:rsidR="009F0EFE" w:rsidRDefault="009F0EFE">
      <w:pPr>
        <w:rPr>
          <w:lang w:val="en-US"/>
        </w:rPr>
      </w:pPr>
    </w:p>
    <w:p w14:paraId="16B42735" w14:textId="2407B5F1" w:rsidR="00FD6AE6" w:rsidRPr="00713BE0" w:rsidRDefault="00FD6AE6">
      <w:pPr>
        <w:rPr>
          <w:lang w:val="en-US"/>
        </w:rPr>
      </w:pPr>
    </w:p>
    <w:sectPr w:rsidR="00FD6AE6" w:rsidRPr="00713BE0" w:rsidSect="009E4A8C">
      <w:headerReference w:type="default" r:id="rId40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14F72" w14:textId="77777777" w:rsidR="0087441C" w:rsidRDefault="0087441C">
      <w:pPr>
        <w:spacing w:line="240" w:lineRule="auto"/>
      </w:pPr>
      <w:r>
        <w:separator/>
      </w:r>
    </w:p>
  </w:endnote>
  <w:endnote w:type="continuationSeparator" w:id="0">
    <w:p w14:paraId="573BC55D" w14:textId="77777777" w:rsidR="0087441C" w:rsidRDefault="008744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BA97D" w14:textId="77777777" w:rsidR="0087441C" w:rsidRDefault="0087441C">
      <w:pPr>
        <w:spacing w:line="240" w:lineRule="auto"/>
      </w:pPr>
      <w:r>
        <w:separator/>
      </w:r>
    </w:p>
  </w:footnote>
  <w:footnote w:type="continuationSeparator" w:id="0">
    <w:p w14:paraId="472FC4C0" w14:textId="77777777" w:rsidR="0087441C" w:rsidRDefault="008744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09261" w14:textId="77777777" w:rsidR="009F0EFE" w:rsidRDefault="00FD6AE6">
    <w:r>
      <w:rPr>
        <w:noProof/>
      </w:rPr>
      <w:drawing>
        <wp:inline distT="114300" distB="114300" distL="114300" distR="114300" wp14:anchorId="2F309262" wp14:editId="2F309263">
          <wp:extent cx="1526165" cy="671513"/>
          <wp:effectExtent l="0" t="0" r="0" b="0"/>
          <wp:docPr id="327350796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6165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F309264" wp14:editId="2F309265">
          <wp:simplePos x="0" y="0"/>
          <wp:positionH relativeFrom="column">
            <wp:posOffset>5210175</wp:posOffset>
          </wp:positionH>
          <wp:positionV relativeFrom="paragraph">
            <wp:posOffset>-95249</wp:posOffset>
          </wp:positionV>
          <wp:extent cx="738188" cy="738188"/>
          <wp:effectExtent l="0" t="0" r="0" b="0"/>
          <wp:wrapNone/>
          <wp:docPr id="936571967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8188" cy="7381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462"/>
    <w:multiLevelType w:val="hybridMultilevel"/>
    <w:tmpl w:val="90F8DC0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5067"/>
    <w:multiLevelType w:val="multilevel"/>
    <w:tmpl w:val="6E867F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3AF237F"/>
    <w:multiLevelType w:val="hybridMultilevel"/>
    <w:tmpl w:val="D08C247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12CE2"/>
    <w:multiLevelType w:val="multilevel"/>
    <w:tmpl w:val="4A24AE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9A93817"/>
    <w:multiLevelType w:val="hybridMultilevel"/>
    <w:tmpl w:val="15ACEDA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C2C2F"/>
    <w:multiLevelType w:val="hybridMultilevel"/>
    <w:tmpl w:val="948C35C6"/>
    <w:lvl w:ilvl="0" w:tplc="340A000F">
      <w:start w:val="1"/>
      <w:numFmt w:val="decimal"/>
      <w:lvlText w:val="%1."/>
      <w:lvlJc w:val="left"/>
      <w:pPr>
        <w:ind w:left="1445" w:hanging="360"/>
      </w:pPr>
    </w:lvl>
    <w:lvl w:ilvl="1" w:tplc="340A0019" w:tentative="1">
      <w:start w:val="1"/>
      <w:numFmt w:val="lowerLetter"/>
      <w:lvlText w:val="%2."/>
      <w:lvlJc w:val="left"/>
      <w:pPr>
        <w:ind w:left="2165" w:hanging="360"/>
      </w:pPr>
    </w:lvl>
    <w:lvl w:ilvl="2" w:tplc="340A001B" w:tentative="1">
      <w:start w:val="1"/>
      <w:numFmt w:val="lowerRoman"/>
      <w:lvlText w:val="%3."/>
      <w:lvlJc w:val="right"/>
      <w:pPr>
        <w:ind w:left="2885" w:hanging="180"/>
      </w:pPr>
    </w:lvl>
    <w:lvl w:ilvl="3" w:tplc="340A000F" w:tentative="1">
      <w:start w:val="1"/>
      <w:numFmt w:val="decimal"/>
      <w:lvlText w:val="%4."/>
      <w:lvlJc w:val="left"/>
      <w:pPr>
        <w:ind w:left="3605" w:hanging="360"/>
      </w:pPr>
    </w:lvl>
    <w:lvl w:ilvl="4" w:tplc="340A0019" w:tentative="1">
      <w:start w:val="1"/>
      <w:numFmt w:val="lowerLetter"/>
      <w:lvlText w:val="%5."/>
      <w:lvlJc w:val="left"/>
      <w:pPr>
        <w:ind w:left="4325" w:hanging="360"/>
      </w:pPr>
    </w:lvl>
    <w:lvl w:ilvl="5" w:tplc="340A001B" w:tentative="1">
      <w:start w:val="1"/>
      <w:numFmt w:val="lowerRoman"/>
      <w:lvlText w:val="%6."/>
      <w:lvlJc w:val="right"/>
      <w:pPr>
        <w:ind w:left="5045" w:hanging="180"/>
      </w:pPr>
    </w:lvl>
    <w:lvl w:ilvl="6" w:tplc="340A000F" w:tentative="1">
      <w:start w:val="1"/>
      <w:numFmt w:val="decimal"/>
      <w:lvlText w:val="%7."/>
      <w:lvlJc w:val="left"/>
      <w:pPr>
        <w:ind w:left="5765" w:hanging="360"/>
      </w:pPr>
    </w:lvl>
    <w:lvl w:ilvl="7" w:tplc="340A0019" w:tentative="1">
      <w:start w:val="1"/>
      <w:numFmt w:val="lowerLetter"/>
      <w:lvlText w:val="%8."/>
      <w:lvlJc w:val="left"/>
      <w:pPr>
        <w:ind w:left="6485" w:hanging="360"/>
      </w:pPr>
    </w:lvl>
    <w:lvl w:ilvl="8" w:tplc="340A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6" w15:restartNumberingAfterBreak="0">
    <w:nsid w:val="62B927C0"/>
    <w:multiLevelType w:val="hybridMultilevel"/>
    <w:tmpl w:val="3DE630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27144"/>
    <w:multiLevelType w:val="hybridMultilevel"/>
    <w:tmpl w:val="D40668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93E2E"/>
    <w:multiLevelType w:val="hybridMultilevel"/>
    <w:tmpl w:val="7E561914"/>
    <w:lvl w:ilvl="0" w:tplc="340A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9" w15:restartNumberingAfterBreak="0">
    <w:nsid w:val="75422E23"/>
    <w:multiLevelType w:val="multilevel"/>
    <w:tmpl w:val="D53E68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03082548">
    <w:abstractNumId w:val="9"/>
  </w:num>
  <w:num w:numId="2" w16cid:durableId="1844586128">
    <w:abstractNumId w:val="3"/>
  </w:num>
  <w:num w:numId="3" w16cid:durableId="1620649397">
    <w:abstractNumId w:val="1"/>
  </w:num>
  <w:num w:numId="4" w16cid:durableId="2069836008">
    <w:abstractNumId w:val="8"/>
  </w:num>
  <w:num w:numId="5" w16cid:durableId="1880360732">
    <w:abstractNumId w:val="7"/>
  </w:num>
  <w:num w:numId="6" w16cid:durableId="1059129036">
    <w:abstractNumId w:val="6"/>
  </w:num>
  <w:num w:numId="7" w16cid:durableId="1636106462">
    <w:abstractNumId w:val="0"/>
  </w:num>
  <w:num w:numId="8" w16cid:durableId="1390151030">
    <w:abstractNumId w:val="4"/>
  </w:num>
  <w:num w:numId="9" w16cid:durableId="1748500908">
    <w:abstractNumId w:val="5"/>
  </w:num>
  <w:num w:numId="10" w16cid:durableId="1450855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EFE"/>
    <w:rsid w:val="000216E7"/>
    <w:rsid w:val="00026C99"/>
    <w:rsid w:val="00031DFC"/>
    <w:rsid w:val="0003248D"/>
    <w:rsid w:val="000364E9"/>
    <w:rsid w:val="000570FE"/>
    <w:rsid w:val="00065357"/>
    <w:rsid w:val="00074F90"/>
    <w:rsid w:val="00090A87"/>
    <w:rsid w:val="00091A0D"/>
    <w:rsid w:val="00093DDF"/>
    <w:rsid w:val="000A01A9"/>
    <w:rsid w:val="000A0D9A"/>
    <w:rsid w:val="000C4BE5"/>
    <w:rsid w:val="000D4CEE"/>
    <w:rsid w:val="000F0180"/>
    <w:rsid w:val="000F14F5"/>
    <w:rsid w:val="000F32D9"/>
    <w:rsid w:val="000F49A4"/>
    <w:rsid w:val="001016B0"/>
    <w:rsid w:val="0012283D"/>
    <w:rsid w:val="001306F4"/>
    <w:rsid w:val="00133C46"/>
    <w:rsid w:val="001432BA"/>
    <w:rsid w:val="00147C6E"/>
    <w:rsid w:val="00150A3D"/>
    <w:rsid w:val="00156A42"/>
    <w:rsid w:val="00156F16"/>
    <w:rsid w:val="0017231E"/>
    <w:rsid w:val="00186A8A"/>
    <w:rsid w:val="00190CBD"/>
    <w:rsid w:val="00194AA5"/>
    <w:rsid w:val="0019605C"/>
    <w:rsid w:val="001A16B7"/>
    <w:rsid w:val="001B2A52"/>
    <w:rsid w:val="001C3C73"/>
    <w:rsid w:val="001C5A7F"/>
    <w:rsid w:val="001C6F8E"/>
    <w:rsid w:val="001E0234"/>
    <w:rsid w:val="001E094F"/>
    <w:rsid w:val="001F73D6"/>
    <w:rsid w:val="001F7A2E"/>
    <w:rsid w:val="00211562"/>
    <w:rsid w:val="00212C70"/>
    <w:rsid w:val="00213024"/>
    <w:rsid w:val="00214844"/>
    <w:rsid w:val="00221D26"/>
    <w:rsid w:val="00236B1E"/>
    <w:rsid w:val="00242A5C"/>
    <w:rsid w:val="00243BB6"/>
    <w:rsid w:val="00244822"/>
    <w:rsid w:val="00250E3B"/>
    <w:rsid w:val="00253EA8"/>
    <w:rsid w:val="00255AA8"/>
    <w:rsid w:val="00260C05"/>
    <w:rsid w:val="00261523"/>
    <w:rsid w:val="00274FCF"/>
    <w:rsid w:val="00275E81"/>
    <w:rsid w:val="00284F22"/>
    <w:rsid w:val="002922AE"/>
    <w:rsid w:val="002948F3"/>
    <w:rsid w:val="002963DE"/>
    <w:rsid w:val="002A799E"/>
    <w:rsid w:val="002B11A7"/>
    <w:rsid w:val="002B5FDC"/>
    <w:rsid w:val="002C2DFB"/>
    <w:rsid w:val="002C7223"/>
    <w:rsid w:val="00304185"/>
    <w:rsid w:val="00306B3D"/>
    <w:rsid w:val="00307C93"/>
    <w:rsid w:val="00307E6B"/>
    <w:rsid w:val="00310308"/>
    <w:rsid w:val="00310FA2"/>
    <w:rsid w:val="00311ADA"/>
    <w:rsid w:val="00311F1F"/>
    <w:rsid w:val="00315C4D"/>
    <w:rsid w:val="00325D36"/>
    <w:rsid w:val="003277DF"/>
    <w:rsid w:val="00332C58"/>
    <w:rsid w:val="00332F28"/>
    <w:rsid w:val="00333C38"/>
    <w:rsid w:val="00342396"/>
    <w:rsid w:val="00352483"/>
    <w:rsid w:val="00352A43"/>
    <w:rsid w:val="00353C82"/>
    <w:rsid w:val="003544E3"/>
    <w:rsid w:val="0036470B"/>
    <w:rsid w:val="00372DF5"/>
    <w:rsid w:val="0037726E"/>
    <w:rsid w:val="003807A2"/>
    <w:rsid w:val="00381EBC"/>
    <w:rsid w:val="00391710"/>
    <w:rsid w:val="00392CB4"/>
    <w:rsid w:val="00396D70"/>
    <w:rsid w:val="003A0D04"/>
    <w:rsid w:val="003A73E7"/>
    <w:rsid w:val="003B0CAE"/>
    <w:rsid w:val="003C3EBE"/>
    <w:rsid w:val="003C5B51"/>
    <w:rsid w:val="003D29D5"/>
    <w:rsid w:val="003D7C3E"/>
    <w:rsid w:val="003E71FC"/>
    <w:rsid w:val="003E7428"/>
    <w:rsid w:val="003F6343"/>
    <w:rsid w:val="003F7D36"/>
    <w:rsid w:val="00402D86"/>
    <w:rsid w:val="004043B3"/>
    <w:rsid w:val="00422405"/>
    <w:rsid w:val="004243A3"/>
    <w:rsid w:val="00424449"/>
    <w:rsid w:val="00432321"/>
    <w:rsid w:val="00432391"/>
    <w:rsid w:val="00445ABB"/>
    <w:rsid w:val="00456F0B"/>
    <w:rsid w:val="00462B0E"/>
    <w:rsid w:val="004651BA"/>
    <w:rsid w:val="00481883"/>
    <w:rsid w:val="00491D58"/>
    <w:rsid w:val="004A3C1C"/>
    <w:rsid w:val="004A4D67"/>
    <w:rsid w:val="004C24A8"/>
    <w:rsid w:val="004E07D7"/>
    <w:rsid w:val="005013A4"/>
    <w:rsid w:val="00502ABB"/>
    <w:rsid w:val="00512524"/>
    <w:rsid w:val="00513443"/>
    <w:rsid w:val="00520967"/>
    <w:rsid w:val="00523840"/>
    <w:rsid w:val="00530137"/>
    <w:rsid w:val="00530F89"/>
    <w:rsid w:val="00550A07"/>
    <w:rsid w:val="005543B5"/>
    <w:rsid w:val="00556120"/>
    <w:rsid w:val="00574913"/>
    <w:rsid w:val="005773D7"/>
    <w:rsid w:val="0058197B"/>
    <w:rsid w:val="00584F91"/>
    <w:rsid w:val="00586764"/>
    <w:rsid w:val="00591EA0"/>
    <w:rsid w:val="0059419D"/>
    <w:rsid w:val="005A285D"/>
    <w:rsid w:val="005A37B5"/>
    <w:rsid w:val="005A5351"/>
    <w:rsid w:val="005A691C"/>
    <w:rsid w:val="005B3308"/>
    <w:rsid w:val="005C1EBE"/>
    <w:rsid w:val="005C33BC"/>
    <w:rsid w:val="005C517E"/>
    <w:rsid w:val="005C52DE"/>
    <w:rsid w:val="005D09D0"/>
    <w:rsid w:val="005D616A"/>
    <w:rsid w:val="005D729C"/>
    <w:rsid w:val="005E0F7D"/>
    <w:rsid w:val="005E7597"/>
    <w:rsid w:val="00601F93"/>
    <w:rsid w:val="00605421"/>
    <w:rsid w:val="006300C4"/>
    <w:rsid w:val="006351A0"/>
    <w:rsid w:val="00636602"/>
    <w:rsid w:val="00637129"/>
    <w:rsid w:val="00637E03"/>
    <w:rsid w:val="0064277B"/>
    <w:rsid w:val="00651BC2"/>
    <w:rsid w:val="00666004"/>
    <w:rsid w:val="00666CC6"/>
    <w:rsid w:val="00672BB3"/>
    <w:rsid w:val="00677355"/>
    <w:rsid w:val="00682176"/>
    <w:rsid w:val="0068276E"/>
    <w:rsid w:val="006851B0"/>
    <w:rsid w:val="00691F44"/>
    <w:rsid w:val="006948B3"/>
    <w:rsid w:val="00696613"/>
    <w:rsid w:val="006A1828"/>
    <w:rsid w:val="006B7BB7"/>
    <w:rsid w:val="006C25F2"/>
    <w:rsid w:val="006C72F9"/>
    <w:rsid w:val="006D30FE"/>
    <w:rsid w:val="006D3F77"/>
    <w:rsid w:val="006F507C"/>
    <w:rsid w:val="006F6D36"/>
    <w:rsid w:val="006F7980"/>
    <w:rsid w:val="00711445"/>
    <w:rsid w:val="00713BE0"/>
    <w:rsid w:val="00715488"/>
    <w:rsid w:val="00724A0E"/>
    <w:rsid w:val="00731F0C"/>
    <w:rsid w:val="007323A3"/>
    <w:rsid w:val="00732834"/>
    <w:rsid w:val="0073480F"/>
    <w:rsid w:val="00735A78"/>
    <w:rsid w:val="00750B16"/>
    <w:rsid w:val="00753BB7"/>
    <w:rsid w:val="0076723A"/>
    <w:rsid w:val="00782320"/>
    <w:rsid w:val="00783F34"/>
    <w:rsid w:val="00784791"/>
    <w:rsid w:val="007A280A"/>
    <w:rsid w:val="007A5D5A"/>
    <w:rsid w:val="007A778B"/>
    <w:rsid w:val="007B2F34"/>
    <w:rsid w:val="007D16E9"/>
    <w:rsid w:val="007D1C8D"/>
    <w:rsid w:val="007D5362"/>
    <w:rsid w:val="007D7296"/>
    <w:rsid w:val="007E666B"/>
    <w:rsid w:val="007E79A9"/>
    <w:rsid w:val="007F0B74"/>
    <w:rsid w:val="007F3757"/>
    <w:rsid w:val="00804570"/>
    <w:rsid w:val="00806868"/>
    <w:rsid w:val="00806B29"/>
    <w:rsid w:val="00807D52"/>
    <w:rsid w:val="0081459E"/>
    <w:rsid w:val="00822DCF"/>
    <w:rsid w:val="00831CB3"/>
    <w:rsid w:val="00833B15"/>
    <w:rsid w:val="0083615B"/>
    <w:rsid w:val="0084713D"/>
    <w:rsid w:val="00852501"/>
    <w:rsid w:val="008566C4"/>
    <w:rsid w:val="00865274"/>
    <w:rsid w:val="0087441C"/>
    <w:rsid w:val="00874B14"/>
    <w:rsid w:val="00874C0B"/>
    <w:rsid w:val="00875B5B"/>
    <w:rsid w:val="00887890"/>
    <w:rsid w:val="008904B3"/>
    <w:rsid w:val="0089350A"/>
    <w:rsid w:val="008943E4"/>
    <w:rsid w:val="008B287B"/>
    <w:rsid w:val="008B6446"/>
    <w:rsid w:val="008C477E"/>
    <w:rsid w:val="008C523A"/>
    <w:rsid w:val="008D67EC"/>
    <w:rsid w:val="009016FC"/>
    <w:rsid w:val="00902146"/>
    <w:rsid w:val="0091276A"/>
    <w:rsid w:val="009138D7"/>
    <w:rsid w:val="00917A2C"/>
    <w:rsid w:val="00922481"/>
    <w:rsid w:val="00927FBD"/>
    <w:rsid w:val="00933431"/>
    <w:rsid w:val="009472C0"/>
    <w:rsid w:val="0095216E"/>
    <w:rsid w:val="009536D4"/>
    <w:rsid w:val="00960E38"/>
    <w:rsid w:val="0096619F"/>
    <w:rsid w:val="009666A3"/>
    <w:rsid w:val="00972F7F"/>
    <w:rsid w:val="00976CEB"/>
    <w:rsid w:val="00985FEC"/>
    <w:rsid w:val="00987D6C"/>
    <w:rsid w:val="00987E1A"/>
    <w:rsid w:val="00993603"/>
    <w:rsid w:val="00996107"/>
    <w:rsid w:val="009A1407"/>
    <w:rsid w:val="009A323B"/>
    <w:rsid w:val="009A3523"/>
    <w:rsid w:val="009A5080"/>
    <w:rsid w:val="009A737E"/>
    <w:rsid w:val="009C2923"/>
    <w:rsid w:val="009C3DBE"/>
    <w:rsid w:val="009D0398"/>
    <w:rsid w:val="009D3BA0"/>
    <w:rsid w:val="009D529F"/>
    <w:rsid w:val="009D78C5"/>
    <w:rsid w:val="009E2E08"/>
    <w:rsid w:val="009E4A8C"/>
    <w:rsid w:val="009E6EAC"/>
    <w:rsid w:val="009E7D58"/>
    <w:rsid w:val="009F0EFE"/>
    <w:rsid w:val="009F7C05"/>
    <w:rsid w:val="00A06420"/>
    <w:rsid w:val="00A1343F"/>
    <w:rsid w:val="00A15148"/>
    <w:rsid w:val="00A15A0C"/>
    <w:rsid w:val="00A2028F"/>
    <w:rsid w:val="00A245A8"/>
    <w:rsid w:val="00A33CE4"/>
    <w:rsid w:val="00A34092"/>
    <w:rsid w:val="00A36CA2"/>
    <w:rsid w:val="00A430F3"/>
    <w:rsid w:val="00A44030"/>
    <w:rsid w:val="00A531FE"/>
    <w:rsid w:val="00A550D8"/>
    <w:rsid w:val="00A85FD3"/>
    <w:rsid w:val="00A90BF6"/>
    <w:rsid w:val="00A93AFD"/>
    <w:rsid w:val="00AA3BD0"/>
    <w:rsid w:val="00AB450F"/>
    <w:rsid w:val="00AC1CC2"/>
    <w:rsid w:val="00AC42A0"/>
    <w:rsid w:val="00AD1219"/>
    <w:rsid w:val="00AD2C69"/>
    <w:rsid w:val="00AD3721"/>
    <w:rsid w:val="00AD6B33"/>
    <w:rsid w:val="00AE2798"/>
    <w:rsid w:val="00AE2C41"/>
    <w:rsid w:val="00AE693E"/>
    <w:rsid w:val="00AF136C"/>
    <w:rsid w:val="00AF2588"/>
    <w:rsid w:val="00AF2FCF"/>
    <w:rsid w:val="00AF79B3"/>
    <w:rsid w:val="00B15CE7"/>
    <w:rsid w:val="00B163DA"/>
    <w:rsid w:val="00B25771"/>
    <w:rsid w:val="00B31864"/>
    <w:rsid w:val="00B36590"/>
    <w:rsid w:val="00B37141"/>
    <w:rsid w:val="00B37E6C"/>
    <w:rsid w:val="00B47197"/>
    <w:rsid w:val="00B52511"/>
    <w:rsid w:val="00B56861"/>
    <w:rsid w:val="00B56919"/>
    <w:rsid w:val="00B5790D"/>
    <w:rsid w:val="00B61DD5"/>
    <w:rsid w:val="00B62F2D"/>
    <w:rsid w:val="00B71D99"/>
    <w:rsid w:val="00B76E7A"/>
    <w:rsid w:val="00B93DBC"/>
    <w:rsid w:val="00B9756C"/>
    <w:rsid w:val="00B97BFF"/>
    <w:rsid w:val="00BA3095"/>
    <w:rsid w:val="00BB0B91"/>
    <w:rsid w:val="00BB2562"/>
    <w:rsid w:val="00BB534E"/>
    <w:rsid w:val="00BB5ED2"/>
    <w:rsid w:val="00BD0427"/>
    <w:rsid w:val="00BD2BC9"/>
    <w:rsid w:val="00BD35DC"/>
    <w:rsid w:val="00BD6EAA"/>
    <w:rsid w:val="00BE67DF"/>
    <w:rsid w:val="00BE7E3C"/>
    <w:rsid w:val="00BF04F0"/>
    <w:rsid w:val="00BF245C"/>
    <w:rsid w:val="00C01994"/>
    <w:rsid w:val="00C024CF"/>
    <w:rsid w:val="00C10361"/>
    <w:rsid w:val="00C10CB3"/>
    <w:rsid w:val="00C14A47"/>
    <w:rsid w:val="00C25D14"/>
    <w:rsid w:val="00C30E50"/>
    <w:rsid w:val="00C30E88"/>
    <w:rsid w:val="00C31263"/>
    <w:rsid w:val="00C32120"/>
    <w:rsid w:val="00C41FBB"/>
    <w:rsid w:val="00C4379E"/>
    <w:rsid w:val="00C447E0"/>
    <w:rsid w:val="00C4655F"/>
    <w:rsid w:val="00C5798D"/>
    <w:rsid w:val="00C61D37"/>
    <w:rsid w:val="00C75A2D"/>
    <w:rsid w:val="00CA0590"/>
    <w:rsid w:val="00CA1F32"/>
    <w:rsid w:val="00CA4AAC"/>
    <w:rsid w:val="00CB4647"/>
    <w:rsid w:val="00CB6110"/>
    <w:rsid w:val="00CC1110"/>
    <w:rsid w:val="00CD17FD"/>
    <w:rsid w:val="00CD29C9"/>
    <w:rsid w:val="00CD7999"/>
    <w:rsid w:val="00CE4C17"/>
    <w:rsid w:val="00CF78FB"/>
    <w:rsid w:val="00D00022"/>
    <w:rsid w:val="00D1700F"/>
    <w:rsid w:val="00D27279"/>
    <w:rsid w:val="00D337A8"/>
    <w:rsid w:val="00D40E49"/>
    <w:rsid w:val="00D441C8"/>
    <w:rsid w:val="00D47C17"/>
    <w:rsid w:val="00D573FA"/>
    <w:rsid w:val="00D614F7"/>
    <w:rsid w:val="00D62EDD"/>
    <w:rsid w:val="00D759AB"/>
    <w:rsid w:val="00D77E68"/>
    <w:rsid w:val="00D80D6E"/>
    <w:rsid w:val="00D84315"/>
    <w:rsid w:val="00D96805"/>
    <w:rsid w:val="00D9737E"/>
    <w:rsid w:val="00DA108C"/>
    <w:rsid w:val="00DA3BE9"/>
    <w:rsid w:val="00DA76B1"/>
    <w:rsid w:val="00DB3888"/>
    <w:rsid w:val="00DB3D06"/>
    <w:rsid w:val="00DB5E3A"/>
    <w:rsid w:val="00DC4A77"/>
    <w:rsid w:val="00DD28C2"/>
    <w:rsid w:val="00DD41F9"/>
    <w:rsid w:val="00DD5B4F"/>
    <w:rsid w:val="00DD6545"/>
    <w:rsid w:val="00DF4929"/>
    <w:rsid w:val="00DF7711"/>
    <w:rsid w:val="00E05AE6"/>
    <w:rsid w:val="00E15CA5"/>
    <w:rsid w:val="00E160BA"/>
    <w:rsid w:val="00E22F9F"/>
    <w:rsid w:val="00E2467E"/>
    <w:rsid w:val="00E33BC6"/>
    <w:rsid w:val="00E34B68"/>
    <w:rsid w:val="00E36798"/>
    <w:rsid w:val="00E36B91"/>
    <w:rsid w:val="00E44D8F"/>
    <w:rsid w:val="00E4562F"/>
    <w:rsid w:val="00E6194E"/>
    <w:rsid w:val="00E67096"/>
    <w:rsid w:val="00E76749"/>
    <w:rsid w:val="00E77A53"/>
    <w:rsid w:val="00E84387"/>
    <w:rsid w:val="00E92191"/>
    <w:rsid w:val="00E931A7"/>
    <w:rsid w:val="00EA1192"/>
    <w:rsid w:val="00EA2D8D"/>
    <w:rsid w:val="00EA5207"/>
    <w:rsid w:val="00EB64B3"/>
    <w:rsid w:val="00EB67D5"/>
    <w:rsid w:val="00EC4E5E"/>
    <w:rsid w:val="00ED2E1C"/>
    <w:rsid w:val="00EE191F"/>
    <w:rsid w:val="00EE4781"/>
    <w:rsid w:val="00EE5687"/>
    <w:rsid w:val="00EE67C2"/>
    <w:rsid w:val="00EF0A34"/>
    <w:rsid w:val="00EF41BF"/>
    <w:rsid w:val="00EF737D"/>
    <w:rsid w:val="00F01B9B"/>
    <w:rsid w:val="00F21EEC"/>
    <w:rsid w:val="00F2548F"/>
    <w:rsid w:val="00F30999"/>
    <w:rsid w:val="00F352E2"/>
    <w:rsid w:val="00F4344B"/>
    <w:rsid w:val="00F473CD"/>
    <w:rsid w:val="00F51412"/>
    <w:rsid w:val="00F602AD"/>
    <w:rsid w:val="00F66EF6"/>
    <w:rsid w:val="00F66F31"/>
    <w:rsid w:val="00F70291"/>
    <w:rsid w:val="00F709F3"/>
    <w:rsid w:val="00F75078"/>
    <w:rsid w:val="00F85C3C"/>
    <w:rsid w:val="00F8703F"/>
    <w:rsid w:val="00F93410"/>
    <w:rsid w:val="00F93CF6"/>
    <w:rsid w:val="00FA12ED"/>
    <w:rsid w:val="00FA2226"/>
    <w:rsid w:val="00FB776B"/>
    <w:rsid w:val="00FC04BA"/>
    <w:rsid w:val="00FD2D35"/>
    <w:rsid w:val="00FD5473"/>
    <w:rsid w:val="00FD6552"/>
    <w:rsid w:val="00FD6AE6"/>
    <w:rsid w:val="00FE0260"/>
    <w:rsid w:val="00FE1E40"/>
    <w:rsid w:val="00FE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0914E"/>
  <w15:docId w15:val="{61861D80-71FA-42A8-A76C-DDAF0840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80D6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0D6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1C3C7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/>
    </w:rPr>
  </w:style>
  <w:style w:type="paragraph" w:styleId="TDC1">
    <w:name w:val="toc 1"/>
    <w:basedOn w:val="Normal"/>
    <w:next w:val="Normal"/>
    <w:autoRedefine/>
    <w:uiPriority w:val="39"/>
    <w:unhideWhenUsed/>
    <w:rsid w:val="001C3C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C3C73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B2577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5771"/>
  </w:style>
  <w:style w:type="paragraph" w:styleId="Piedepgina">
    <w:name w:val="footer"/>
    <w:basedOn w:val="Normal"/>
    <w:link w:val="PiedepginaCar"/>
    <w:uiPriority w:val="99"/>
    <w:unhideWhenUsed/>
    <w:rsid w:val="00B2577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5771"/>
  </w:style>
  <w:style w:type="paragraph" w:styleId="TDC3">
    <w:name w:val="toc 3"/>
    <w:basedOn w:val="Normal"/>
    <w:next w:val="Normal"/>
    <w:autoRedefine/>
    <w:uiPriority w:val="39"/>
    <w:unhideWhenUsed/>
    <w:rsid w:val="00D337A8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9016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55AA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B2A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hart" Target="charts/chart4.xml"/><Relationship Id="rId39" Type="http://schemas.openxmlformats.org/officeDocument/2006/relationships/chart" Target="charts/chart11.xml"/><Relationship Id="rId21" Type="http://schemas.openxmlformats.org/officeDocument/2006/relationships/image" Target="media/image13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3.xml"/><Relationship Id="rId32" Type="http://schemas.openxmlformats.org/officeDocument/2006/relationships/image" Target="media/image19.png"/><Relationship Id="rId37" Type="http://schemas.openxmlformats.org/officeDocument/2006/relationships/chart" Target="charts/chart9.xm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chart" Target="charts/chart5.xml"/><Relationship Id="rId36" Type="http://schemas.openxmlformats.org/officeDocument/2006/relationships/chart" Target="charts/chart8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2.xml"/><Relationship Id="rId27" Type="http://schemas.openxmlformats.org/officeDocument/2006/relationships/image" Target="media/image16.png"/><Relationship Id="rId30" Type="http://schemas.openxmlformats.org/officeDocument/2006/relationships/chart" Target="charts/chart6.xml"/><Relationship Id="rId35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chart" Target="charts/chart7.xml"/><Relationship Id="rId38" Type="http://schemas.openxmlformats.org/officeDocument/2006/relationships/chart" Target="charts/chart10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8295ddf6692c06c/Desktop/RESULTADOS%20PRUEBAS%20TIEMPO%20TALLER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8295ddf6692c06c/Desktop/RESULTADOS%20PRUEBAS%20TIEMPO%20TALLER%202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8295ddf6692c06c/Desktop/RESULTADOS%20PRUEBAS%20TIEMPO%20TALLER%202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8295ddf6692c06c/Desktop/RESULTADOS%20PRUEBAS%20TIEMPO%20TALLER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8295ddf6692c06c/Desktop/RESULTADOS%20PRUEBAS%20TIEMPO%20TALLER%2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8295ddf6692c06c/Desktop/RESULTADOS%20PRUEBAS%20TIEMPO%20TALLER%20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8295ddf6692c06c/Desktop/RESULTADOS%20PRUEBAS%20TIEMPO%20TALLER%20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8295ddf6692c06c/Desktop/RESULTADOS%20PRUEBAS%20TIEMPO%20TALLER%20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8295ddf6692c06c/Desktop/RESULTADOS%20PRUEBAS%20TIEMPO%20TALLER%20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8295ddf6692c06c/Desktop/RESULTADOS%20PRUEBAS%20TIEMPO%20TALLER%20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8295ddf6692c06c/Desktop/RESULTADOS%20PRUEBAS%20TIEMPO%20TALLER%20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FinalResultsHP!$C$19</c:f>
              <c:strCache>
                <c:ptCount val="1"/>
                <c:pt idx="0">
                  <c:v>Baja densidad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FinalResultsHP!$B$20:$B$29</c:f>
              <c:numCache>
                <c:formatCode>General</c:formatCode>
                <c:ptCount val="10"/>
                <c:pt idx="0">
                  <c:v>50</c:v>
                </c:pt>
                <c:pt idx="2">
                  <c:v>250</c:v>
                </c:pt>
                <c:pt idx="4">
                  <c:v>500</c:v>
                </c:pt>
                <c:pt idx="6">
                  <c:v>1000</c:v>
                </c:pt>
                <c:pt idx="8">
                  <c:v>5000</c:v>
                </c:pt>
              </c:numCache>
            </c:numRef>
          </c:xVal>
          <c:yVal>
            <c:numRef>
              <c:f>FinalResultsHP!$C$20:$C$29</c:f>
              <c:numCache>
                <c:formatCode>0.0000</c:formatCode>
                <c:ptCount val="10"/>
                <c:pt idx="0">
                  <c:v>1.6199999999999999E-2</c:v>
                </c:pt>
                <c:pt idx="1">
                  <c:v>1.18E-2</c:v>
                </c:pt>
                <c:pt idx="2">
                  <c:v>8.48E-2</c:v>
                </c:pt>
                <c:pt idx="3">
                  <c:v>6.8000000000000005E-2</c:v>
                </c:pt>
                <c:pt idx="4">
                  <c:v>0.16689999999999999</c:v>
                </c:pt>
                <c:pt idx="5">
                  <c:v>0.15129999999999999</c:v>
                </c:pt>
                <c:pt idx="6">
                  <c:v>0.33429999999999999</c:v>
                </c:pt>
                <c:pt idx="7">
                  <c:v>0.3322</c:v>
                </c:pt>
                <c:pt idx="8" formatCode="General">
                  <c:v>3.5394999999999999</c:v>
                </c:pt>
                <c:pt idx="9" formatCode="General">
                  <c:v>2.7724000000000002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B0B-4F23-AD6A-D4347C83853D}"/>
            </c:ext>
          </c:extLst>
        </c:ser>
        <c:ser>
          <c:idx val="1"/>
          <c:order val="1"/>
          <c:tx>
            <c:strRef>
              <c:f>FinalResultsHP!$D$19</c:f>
              <c:strCache>
                <c:ptCount val="1"/>
                <c:pt idx="0">
                  <c:v>Alta densidad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FinalResultsHP!$B$20:$B$29</c:f>
              <c:numCache>
                <c:formatCode>General</c:formatCode>
                <c:ptCount val="10"/>
                <c:pt idx="0">
                  <c:v>50</c:v>
                </c:pt>
                <c:pt idx="2">
                  <c:v>250</c:v>
                </c:pt>
                <c:pt idx="4">
                  <c:v>500</c:v>
                </c:pt>
                <c:pt idx="6">
                  <c:v>1000</c:v>
                </c:pt>
                <c:pt idx="8">
                  <c:v>5000</c:v>
                </c:pt>
              </c:numCache>
            </c:numRef>
          </c:xVal>
          <c:yVal>
            <c:numRef>
              <c:f>FinalResultsHP!$D$20:$D$29</c:f>
              <c:numCache>
                <c:formatCode>0.0000</c:formatCode>
                <c:ptCount val="10"/>
                <c:pt idx="0">
                  <c:v>1.0699999999999999E-2</c:v>
                </c:pt>
                <c:pt idx="1">
                  <c:v>1.03E-2</c:v>
                </c:pt>
                <c:pt idx="2">
                  <c:v>6.3700000000000007E-2</c:v>
                </c:pt>
                <c:pt idx="3">
                  <c:v>5.9299999999999999E-2</c:v>
                </c:pt>
                <c:pt idx="4">
                  <c:v>0.155</c:v>
                </c:pt>
                <c:pt idx="5">
                  <c:v>0.1298</c:v>
                </c:pt>
                <c:pt idx="6">
                  <c:v>0.36230000000000001</c:v>
                </c:pt>
                <c:pt idx="7">
                  <c:v>0.29199999999999998</c:v>
                </c:pt>
                <c:pt idx="8" formatCode="General">
                  <c:v>2.3917999999999999</c:v>
                </c:pt>
                <c:pt idx="9" formatCode="General">
                  <c:v>2.5697000000000001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B0B-4F23-AD6A-D4347C8385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3602528"/>
        <c:axId val="813603008"/>
      </c:scatterChart>
      <c:valAx>
        <c:axId val="813602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Cantidad</a:t>
                </a:r>
                <a:r>
                  <a:rPr lang="es-CL" baseline="0"/>
                  <a:t> de valores</a:t>
                </a:r>
                <a:endParaRPr lang="es-C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813603008"/>
        <c:crosses val="autoZero"/>
        <c:crossBetween val="midCat"/>
      </c:valAx>
      <c:valAx>
        <c:axId val="81360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Tiempo de ejecución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0.0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813602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453296279141577"/>
          <c:y val="5.5738535596655689E-2"/>
          <c:w val="0.58824564749475516"/>
          <c:h val="0.8139346338991638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FinalComparison!$E$5</c:f>
              <c:strCache>
                <c:ptCount val="1"/>
                <c:pt idx="0">
                  <c:v>Multiply HP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FinalComparison!$B$6:$B$10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xVal>
          <c:yVal>
            <c:numRef>
              <c:f>FinalComparison!$E$6:$E$10</c:f>
              <c:numCache>
                <c:formatCode>General</c:formatCode>
                <c:ptCount val="5"/>
                <c:pt idx="0">
                  <c:v>2.9850000000000002E-2</c:v>
                </c:pt>
                <c:pt idx="1">
                  <c:v>0.24019999999999997</c:v>
                </c:pt>
                <c:pt idx="2">
                  <c:v>0.85552499999999998</c:v>
                </c:pt>
                <c:pt idx="3">
                  <c:v>2.1294499999999998</c:v>
                </c:pt>
                <c:pt idx="4">
                  <c:v>21.800224999999998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128-4268-8719-81E3ED592707}"/>
            </c:ext>
          </c:extLst>
        </c:ser>
        <c:ser>
          <c:idx val="1"/>
          <c:order val="1"/>
          <c:tx>
            <c:strRef>
              <c:f>FinalComparison!$F$5</c:f>
              <c:strCache>
                <c:ptCount val="1"/>
                <c:pt idx="0">
                  <c:v>Multiply MAC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FinalComparison!$B$6:$B$10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xVal>
          <c:yVal>
            <c:numRef>
              <c:f>FinalComparison!$F$6:$F$10</c:f>
              <c:numCache>
                <c:formatCode>General</c:formatCode>
                <c:ptCount val="5"/>
                <c:pt idx="0">
                  <c:v>6.9416749999999999E-2</c:v>
                </c:pt>
                <c:pt idx="1">
                  <c:v>0.47761425000000002</c:v>
                </c:pt>
                <c:pt idx="2">
                  <c:v>0.90841675</c:v>
                </c:pt>
                <c:pt idx="3">
                  <c:v>1.8644350000000001</c:v>
                </c:pt>
                <c:pt idx="4">
                  <c:v>14.106845000000002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128-4268-8719-81E3ED5927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1368352"/>
        <c:axId val="761368832"/>
      </c:scatterChart>
      <c:valAx>
        <c:axId val="761368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Cantidad de valores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761368832"/>
        <c:crosses val="autoZero"/>
        <c:crossBetween val="midCat"/>
      </c:valAx>
      <c:valAx>
        <c:axId val="76136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Tiempo de ejecucion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761368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FinalComparison!$G$5</c:f>
              <c:strCache>
                <c:ptCount val="1"/>
                <c:pt idx="0">
                  <c:v>Get HP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FinalComparison!$B$6:$B$10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xVal>
          <c:yVal>
            <c:numRef>
              <c:f>FinalComparison!$G$6:$G$10</c:f>
              <c:numCache>
                <c:formatCode>General</c:formatCode>
                <c:ptCount val="5"/>
                <c:pt idx="0">
                  <c:v>4.9499999999999995E-3</c:v>
                </c:pt>
                <c:pt idx="1">
                  <c:v>4.1575000000000001E-2</c:v>
                </c:pt>
                <c:pt idx="2">
                  <c:v>5.7874999999999996E-2</c:v>
                </c:pt>
                <c:pt idx="3">
                  <c:v>0.17327500000000001</c:v>
                </c:pt>
                <c:pt idx="4">
                  <c:v>1.66005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1DD-4B5E-ABEA-BBAE25BB4264}"/>
            </c:ext>
          </c:extLst>
        </c:ser>
        <c:ser>
          <c:idx val="1"/>
          <c:order val="1"/>
          <c:tx>
            <c:strRef>
              <c:f>FinalComparison!$H$5</c:f>
              <c:strCache>
                <c:ptCount val="1"/>
                <c:pt idx="0">
                  <c:v>Get MAC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FinalComparison!$B$6:$B$10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xVal>
          <c:yVal>
            <c:numRef>
              <c:f>FinalComparison!$H$6:$H$10</c:f>
              <c:numCache>
                <c:formatCode>General</c:formatCode>
                <c:ptCount val="5"/>
                <c:pt idx="0">
                  <c:v>1.19895E-2</c:v>
                </c:pt>
                <c:pt idx="1">
                  <c:v>5.6593999999999998E-2</c:v>
                </c:pt>
                <c:pt idx="2">
                  <c:v>0.11394825</c:v>
                </c:pt>
                <c:pt idx="3">
                  <c:v>0.18557274999999998</c:v>
                </c:pt>
                <c:pt idx="4">
                  <c:v>1.427195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1DD-4B5E-ABEA-BBAE25BB42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4301136"/>
        <c:axId val="764298736"/>
      </c:scatterChart>
      <c:valAx>
        <c:axId val="764301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Cantidad de valores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764298736"/>
        <c:crosses val="autoZero"/>
        <c:crossBetween val="midCat"/>
      </c:valAx>
      <c:valAx>
        <c:axId val="76429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Tiempo de ejecucion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764301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8727034120735"/>
          <c:y val="5.0925925925925923E-2"/>
          <c:w val="0.48277843394575676"/>
          <c:h val="0.7438735783027121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FinalResultsMacOs!$C$21</c:f>
              <c:strCache>
                <c:ptCount val="1"/>
                <c:pt idx="0">
                  <c:v>Baja densidad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FinalResultsMacOs!$B$22:$B$31</c:f>
              <c:numCache>
                <c:formatCode>General</c:formatCode>
                <c:ptCount val="10"/>
                <c:pt idx="0">
                  <c:v>50</c:v>
                </c:pt>
                <c:pt idx="2">
                  <c:v>250</c:v>
                </c:pt>
                <c:pt idx="4">
                  <c:v>500</c:v>
                </c:pt>
                <c:pt idx="6">
                  <c:v>1000</c:v>
                </c:pt>
                <c:pt idx="8">
                  <c:v>5000</c:v>
                </c:pt>
              </c:numCache>
            </c:numRef>
          </c:xVal>
          <c:yVal>
            <c:numRef>
              <c:f>FinalResultsMacOs!$C$22:$C$31</c:f>
              <c:numCache>
                <c:formatCode>0.0000</c:formatCode>
                <c:ptCount val="10"/>
                <c:pt idx="0">
                  <c:v>2.1833999999999999E-2</c:v>
                </c:pt>
                <c:pt idx="1">
                  <c:v>2.1999999999999999E-2</c:v>
                </c:pt>
                <c:pt idx="2">
                  <c:v>0.112584</c:v>
                </c:pt>
                <c:pt idx="3">
                  <c:v>0.13337499999999999</c:v>
                </c:pt>
                <c:pt idx="4">
                  <c:v>0.50620799999999999</c:v>
                </c:pt>
                <c:pt idx="5">
                  <c:v>0.20441699999999999</c:v>
                </c:pt>
                <c:pt idx="6">
                  <c:v>0.36370799999999998</c:v>
                </c:pt>
                <c:pt idx="7">
                  <c:v>0.35591600000000001</c:v>
                </c:pt>
                <c:pt idx="8" formatCode="General">
                  <c:v>1.6992499999999999</c:v>
                </c:pt>
                <c:pt idx="9" formatCode="General">
                  <c:v>1.7420800000000001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4EA-47AE-BD85-5B00B2AD48B0}"/>
            </c:ext>
          </c:extLst>
        </c:ser>
        <c:ser>
          <c:idx val="1"/>
          <c:order val="1"/>
          <c:tx>
            <c:strRef>
              <c:f>FinalResultsMacOs!$D$21</c:f>
              <c:strCache>
                <c:ptCount val="1"/>
                <c:pt idx="0">
                  <c:v>Alta densidad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FinalResultsMacOs!$B$22:$B$31</c:f>
              <c:numCache>
                <c:formatCode>General</c:formatCode>
                <c:ptCount val="10"/>
                <c:pt idx="0">
                  <c:v>50</c:v>
                </c:pt>
                <c:pt idx="2">
                  <c:v>250</c:v>
                </c:pt>
                <c:pt idx="4">
                  <c:v>500</c:v>
                </c:pt>
                <c:pt idx="6">
                  <c:v>1000</c:v>
                </c:pt>
                <c:pt idx="8">
                  <c:v>5000</c:v>
                </c:pt>
              </c:numCache>
            </c:numRef>
          </c:xVal>
          <c:yVal>
            <c:numRef>
              <c:f>FinalResultsMacOs!$D$22:$D$31</c:f>
              <c:numCache>
                <c:formatCode>0.0000</c:formatCode>
                <c:ptCount val="10"/>
                <c:pt idx="0">
                  <c:v>2.5416999999999999E-2</c:v>
                </c:pt>
                <c:pt idx="1">
                  <c:v>2.4708000000000001E-2</c:v>
                </c:pt>
                <c:pt idx="2">
                  <c:v>8.4708000000000006E-2</c:v>
                </c:pt>
                <c:pt idx="3">
                  <c:v>9.1499999999999998E-2</c:v>
                </c:pt>
                <c:pt idx="4">
                  <c:v>0.16145799999999999</c:v>
                </c:pt>
                <c:pt idx="5">
                  <c:v>0.16458400000000001</c:v>
                </c:pt>
                <c:pt idx="6">
                  <c:v>0.25762499999999999</c:v>
                </c:pt>
                <c:pt idx="7">
                  <c:v>0.25637500000000002</c:v>
                </c:pt>
                <c:pt idx="8" formatCode="General">
                  <c:v>1.7963800000000001</c:v>
                </c:pt>
                <c:pt idx="9" formatCode="General">
                  <c:v>1.74271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4EA-47AE-BD85-5B00B2AD48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9273855"/>
        <c:axId val="1699274815"/>
      </c:scatterChart>
      <c:valAx>
        <c:axId val="1699273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Cantidad de valores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699274815"/>
        <c:crosses val="autoZero"/>
        <c:crossBetween val="midCat"/>
      </c:valAx>
      <c:valAx>
        <c:axId val="1699274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Tiempo de ejecución (ms)</a:t>
                </a:r>
                <a:endParaRPr lang="es-CL" sz="11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0.0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6992738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FinalResultsHP!$C$32</c:f>
              <c:strCache>
                <c:ptCount val="1"/>
                <c:pt idx="0">
                  <c:v>Baja densidad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FinalResultsHP!$B$33:$B$42</c:f>
              <c:numCache>
                <c:formatCode>General</c:formatCode>
                <c:ptCount val="10"/>
                <c:pt idx="0">
                  <c:v>50</c:v>
                </c:pt>
                <c:pt idx="2">
                  <c:v>250</c:v>
                </c:pt>
                <c:pt idx="4">
                  <c:v>500</c:v>
                </c:pt>
                <c:pt idx="6">
                  <c:v>1000</c:v>
                </c:pt>
                <c:pt idx="8">
                  <c:v>5000</c:v>
                </c:pt>
              </c:numCache>
            </c:numRef>
          </c:xVal>
          <c:yVal>
            <c:numRef>
              <c:f>FinalResultsHP!$C$33:$C$42</c:f>
              <c:numCache>
                <c:formatCode>0.0000</c:formatCode>
                <c:ptCount val="10"/>
                <c:pt idx="0">
                  <c:v>3.85E-2</c:v>
                </c:pt>
                <c:pt idx="1">
                  <c:v>3.8100000000000002E-2</c:v>
                </c:pt>
                <c:pt idx="2">
                  <c:v>0.31569999999999998</c:v>
                </c:pt>
                <c:pt idx="3">
                  <c:v>0.28760000000000002</c:v>
                </c:pt>
                <c:pt idx="4">
                  <c:v>1.3712</c:v>
                </c:pt>
                <c:pt idx="5">
                  <c:v>0.90410000000000001</c:v>
                </c:pt>
                <c:pt idx="6">
                  <c:v>2.6404999999999998</c:v>
                </c:pt>
                <c:pt idx="7">
                  <c:v>2.6480999999999999</c:v>
                </c:pt>
                <c:pt idx="8" formatCode="General">
                  <c:v>27.659400000000002</c:v>
                </c:pt>
                <c:pt idx="9" formatCode="General">
                  <c:v>28.248999999999999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4F5-414F-9692-F12F2FD7DEB4}"/>
            </c:ext>
          </c:extLst>
        </c:ser>
        <c:ser>
          <c:idx val="1"/>
          <c:order val="1"/>
          <c:tx>
            <c:strRef>
              <c:f>FinalResultsHP!$D$32</c:f>
              <c:strCache>
                <c:ptCount val="1"/>
                <c:pt idx="0">
                  <c:v>Alta densidad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FinalResultsHP!$B$33:$B$42</c:f>
              <c:numCache>
                <c:formatCode>General</c:formatCode>
                <c:ptCount val="10"/>
                <c:pt idx="0">
                  <c:v>50</c:v>
                </c:pt>
                <c:pt idx="2">
                  <c:v>250</c:v>
                </c:pt>
                <c:pt idx="4">
                  <c:v>500</c:v>
                </c:pt>
                <c:pt idx="6">
                  <c:v>1000</c:v>
                </c:pt>
                <c:pt idx="8">
                  <c:v>5000</c:v>
                </c:pt>
              </c:numCache>
            </c:numRef>
          </c:xVal>
          <c:yVal>
            <c:numRef>
              <c:f>FinalResultsHP!$D$33:$D$42</c:f>
              <c:numCache>
                <c:formatCode>0.0000</c:formatCode>
                <c:ptCount val="10"/>
                <c:pt idx="0">
                  <c:v>2.1100000000000001E-2</c:v>
                </c:pt>
                <c:pt idx="1">
                  <c:v>2.1700000000000001E-2</c:v>
                </c:pt>
                <c:pt idx="2">
                  <c:v>0.17749999999999999</c:v>
                </c:pt>
                <c:pt idx="3">
                  <c:v>0.18</c:v>
                </c:pt>
                <c:pt idx="4">
                  <c:v>0.55510000000000004</c:v>
                </c:pt>
                <c:pt idx="5">
                  <c:v>0.5917</c:v>
                </c:pt>
                <c:pt idx="6">
                  <c:v>1.9253</c:v>
                </c:pt>
                <c:pt idx="7">
                  <c:v>1.3039000000000001</c:v>
                </c:pt>
                <c:pt idx="8" formatCode="General">
                  <c:v>15.430999999999999</c:v>
                </c:pt>
                <c:pt idx="9" formatCode="General">
                  <c:v>15.861499999999999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4F5-414F-9692-F12F2FD7D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3602528"/>
        <c:axId val="813603008"/>
      </c:scatterChart>
      <c:valAx>
        <c:axId val="813602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Cantidad de valores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813603008"/>
        <c:crosses val="autoZero"/>
        <c:crossBetween val="midCat"/>
      </c:valAx>
      <c:valAx>
        <c:axId val="81360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Tiempo de ejecución (ms)</a:t>
                </a:r>
                <a:endParaRPr lang="es-C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0.0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813602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ResultsMacOs!$C$34</c:f>
              <c:strCache>
                <c:ptCount val="1"/>
                <c:pt idx="0">
                  <c:v>Baja densidad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ResultsMacOs!$B$35:$B$44</c:f>
              <c:numCache>
                <c:formatCode>General</c:formatCode>
                <c:ptCount val="10"/>
                <c:pt idx="0">
                  <c:v>50</c:v>
                </c:pt>
                <c:pt idx="2">
                  <c:v>100</c:v>
                </c:pt>
                <c:pt idx="4">
                  <c:v>250</c:v>
                </c:pt>
                <c:pt idx="6">
                  <c:v>500</c:v>
                </c:pt>
                <c:pt idx="8">
                  <c:v>1000</c:v>
                </c:pt>
              </c:numCache>
            </c:numRef>
          </c:xVal>
          <c:yVal>
            <c:numRef>
              <c:f>ResultsMacOs!$C$35:$C$44</c:f>
              <c:numCache>
                <c:formatCode>0.0000</c:formatCode>
                <c:ptCount val="10"/>
                <c:pt idx="0">
                  <c:v>6.9583000000000006E-2</c:v>
                </c:pt>
                <c:pt idx="1">
                  <c:v>8.5875000000000007E-2</c:v>
                </c:pt>
                <c:pt idx="2">
                  <c:v>0.173375</c:v>
                </c:pt>
                <c:pt idx="3">
                  <c:v>0.16766600000000001</c:v>
                </c:pt>
                <c:pt idx="4">
                  <c:v>0.66741600000000001</c:v>
                </c:pt>
                <c:pt idx="5">
                  <c:v>0.66308299999999998</c:v>
                </c:pt>
                <c:pt idx="6">
                  <c:v>1.18529</c:v>
                </c:pt>
                <c:pt idx="7">
                  <c:v>1.2897099999999999</c:v>
                </c:pt>
                <c:pt idx="8">
                  <c:v>2.4908299999999999</c:v>
                </c:pt>
                <c:pt idx="9">
                  <c:v>2.6850800000000001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9E4-462C-AB58-2ABFA4967C74}"/>
            </c:ext>
          </c:extLst>
        </c:ser>
        <c:ser>
          <c:idx val="1"/>
          <c:order val="1"/>
          <c:tx>
            <c:strRef>
              <c:f>ResultsMacOs!$D$34</c:f>
              <c:strCache>
                <c:ptCount val="1"/>
                <c:pt idx="0">
                  <c:v>Alta densidad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ResultsMacOs!$B$35:$B$44</c:f>
              <c:numCache>
                <c:formatCode>General</c:formatCode>
                <c:ptCount val="10"/>
                <c:pt idx="0">
                  <c:v>50</c:v>
                </c:pt>
                <c:pt idx="2">
                  <c:v>100</c:v>
                </c:pt>
                <c:pt idx="4">
                  <c:v>250</c:v>
                </c:pt>
                <c:pt idx="6">
                  <c:v>500</c:v>
                </c:pt>
                <c:pt idx="8">
                  <c:v>1000</c:v>
                </c:pt>
              </c:numCache>
            </c:numRef>
          </c:xVal>
          <c:yVal>
            <c:numRef>
              <c:f>ResultsMacOs!$D$35:$D$44</c:f>
              <c:numCache>
                <c:formatCode>0.0000</c:formatCode>
                <c:ptCount val="10"/>
                <c:pt idx="0">
                  <c:v>6.0208999999999999E-2</c:v>
                </c:pt>
                <c:pt idx="1">
                  <c:v>6.2E-2</c:v>
                </c:pt>
                <c:pt idx="2">
                  <c:v>0.105916</c:v>
                </c:pt>
                <c:pt idx="3">
                  <c:v>0.10158300000000001</c:v>
                </c:pt>
                <c:pt idx="4">
                  <c:v>0.293875</c:v>
                </c:pt>
                <c:pt idx="5">
                  <c:v>0.28608299999999998</c:v>
                </c:pt>
                <c:pt idx="6">
                  <c:v>0.57387500000000002</c:v>
                </c:pt>
                <c:pt idx="7">
                  <c:v>0.58479199999999998</c:v>
                </c:pt>
                <c:pt idx="8">
                  <c:v>1.1280399999999999</c:v>
                </c:pt>
                <c:pt idx="9">
                  <c:v>1.1537900000000001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9E4-462C-AB58-2ABFA4967C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6765391"/>
        <c:axId val="1646767791"/>
      </c:scatterChart>
      <c:valAx>
        <c:axId val="1646765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Cantidad de valores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646767791"/>
        <c:crosses val="autoZero"/>
        <c:crossBetween val="midCat"/>
      </c:valAx>
      <c:valAx>
        <c:axId val="1646767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Tiempo de ejecución (ms)</a:t>
                </a:r>
                <a:endParaRPr lang="es-CL" sz="11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0.0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6467653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FinalResultsHP!$C$45</c:f>
              <c:strCache>
                <c:ptCount val="1"/>
                <c:pt idx="0">
                  <c:v>Baja densidad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FinalResultsHP!$B$46:$B$55</c:f>
              <c:numCache>
                <c:formatCode>General</c:formatCode>
                <c:ptCount val="10"/>
                <c:pt idx="0">
                  <c:v>50</c:v>
                </c:pt>
                <c:pt idx="2">
                  <c:v>250</c:v>
                </c:pt>
                <c:pt idx="4">
                  <c:v>500</c:v>
                </c:pt>
                <c:pt idx="6">
                  <c:v>1000</c:v>
                </c:pt>
                <c:pt idx="8">
                  <c:v>5000</c:v>
                </c:pt>
              </c:numCache>
            </c:numRef>
          </c:xVal>
          <c:yVal>
            <c:numRef>
              <c:f>FinalResultsHP!$C$46:$C$55</c:f>
              <c:numCache>
                <c:formatCode>0.0000</c:formatCode>
                <c:ptCount val="10"/>
                <c:pt idx="0">
                  <c:v>5.1999999999999998E-3</c:v>
                </c:pt>
                <c:pt idx="1">
                  <c:v>5.1000000000000004E-3</c:v>
                </c:pt>
                <c:pt idx="2">
                  <c:v>3.0800000000000001E-2</c:v>
                </c:pt>
                <c:pt idx="3">
                  <c:v>2.75E-2</c:v>
                </c:pt>
                <c:pt idx="4">
                  <c:v>5.62E-2</c:v>
                </c:pt>
                <c:pt idx="5">
                  <c:v>6.9199999999999998E-2</c:v>
                </c:pt>
                <c:pt idx="6">
                  <c:v>0.18890000000000001</c:v>
                </c:pt>
                <c:pt idx="7">
                  <c:v>0.1925</c:v>
                </c:pt>
                <c:pt idx="8" formatCode="General">
                  <c:v>1.5213000000000001</c:v>
                </c:pt>
                <c:pt idx="9" formatCode="General">
                  <c:v>1.4348000000000001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931-46A5-8976-0A3E9D742166}"/>
            </c:ext>
          </c:extLst>
        </c:ser>
        <c:ser>
          <c:idx val="1"/>
          <c:order val="1"/>
          <c:tx>
            <c:strRef>
              <c:f>FinalResultsHP!$D$45</c:f>
              <c:strCache>
                <c:ptCount val="1"/>
                <c:pt idx="0">
                  <c:v>Alta densidad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FinalResultsHP!$B$46:$B$55</c:f>
              <c:numCache>
                <c:formatCode>General</c:formatCode>
                <c:ptCount val="10"/>
                <c:pt idx="0">
                  <c:v>50</c:v>
                </c:pt>
                <c:pt idx="2">
                  <c:v>250</c:v>
                </c:pt>
                <c:pt idx="4">
                  <c:v>500</c:v>
                </c:pt>
                <c:pt idx="6">
                  <c:v>1000</c:v>
                </c:pt>
                <c:pt idx="8">
                  <c:v>5000</c:v>
                </c:pt>
              </c:numCache>
            </c:numRef>
          </c:xVal>
          <c:yVal>
            <c:numRef>
              <c:f>FinalResultsHP!$D$46:$D$55</c:f>
              <c:numCache>
                <c:formatCode>0.0000</c:formatCode>
                <c:ptCount val="10"/>
                <c:pt idx="0">
                  <c:v>5.4000000000000003E-3</c:v>
                </c:pt>
                <c:pt idx="1">
                  <c:v>4.1000000000000003E-3</c:v>
                </c:pt>
                <c:pt idx="2">
                  <c:v>3.4700000000000002E-2</c:v>
                </c:pt>
                <c:pt idx="3">
                  <c:v>7.3300000000000004E-2</c:v>
                </c:pt>
                <c:pt idx="4">
                  <c:v>5.11E-2</c:v>
                </c:pt>
                <c:pt idx="5">
                  <c:v>5.5E-2</c:v>
                </c:pt>
                <c:pt idx="6">
                  <c:v>0.14449999999999999</c:v>
                </c:pt>
                <c:pt idx="7">
                  <c:v>0.16719999999999999</c:v>
                </c:pt>
                <c:pt idx="8" formatCode="General">
                  <c:v>1.9624999999999999</c:v>
                </c:pt>
                <c:pt idx="9" formatCode="General">
                  <c:v>1.7216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931-46A5-8976-0A3E9D7421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3602528"/>
        <c:axId val="813603008"/>
      </c:scatterChart>
      <c:valAx>
        <c:axId val="813602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Cantidad de valores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813603008"/>
        <c:crosses val="autoZero"/>
        <c:crossBetween val="midCat"/>
      </c:valAx>
      <c:valAx>
        <c:axId val="81360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Tiempo de ejecución (ms)</a:t>
                </a:r>
                <a:endParaRPr lang="es-CL" sz="11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0.0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813602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FinalResultsMacOs!$C$47</c:f>
              <c:strCache>
                <c:ptCount val="1"/>
                <c:pt idx="0">
                  <c:v>Baja densidad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FinalResultsMacOs!$B$48:$B$57</c:f>
              <c:numCache>
                <c:formatCode>General</c:formatCode>
                <c:ptCount val="10"/>
                <c:pt idx="0">
                  <c:v>50</c:v>
                </c:pt>
                <c:pt idx="2">
                  <c:v>250</c:v>
                </c:pt>
                <c:pt idx="4">
                  <c:v>500</c:v>
                </c:pt>
                <c:pt idx="6">
                  <c:v>1000</c:v>
                </c:pt>
                <c:pt idx="8">
                  <c:v>5000</c:v>
                </c:pt>
              </c:numCache>
            </c:numRef>
          </c:xVal>
          <c:yVal>
            <c:numRef>
              <c:f>FinalResultsMacOs!$C$48:$C$57</c:f>
              <c:numCache>
                <c:formatCode>0.0000</c:formatCode>
                <c:ptCount val="10"/>
                <c:pt idx="0">
                  <c:v>8.5000000000000006E-3</c:v>
                </c:pt>
                <c:pt idx="1">
                  <c:v>1.4416E-2</c:v>
                </c:pt>
                <c:pt idx="2">
                  <c:v>5.8874999999999997E-2</c:v>
                </c:pt>
                <c:pt idx="3">
                  <c:v>5.6125000000000001E-2</c:v>
                </c:pt>
                <c:pt idx="4">
                  <c:v>0.13100000000000001</c:v>
                </c:pt>
                <c:pt idx="5">
                  <c:v>0.123417</c:v>
                </c:pt>
                <c:pt idx="6">
                  <c:v>0.20954100000000001</c:v>
                </c:pt>
                <c:pt idx="7">
                  <c:v>0.20633299999999999</c:v>
                </c:pt>
                <c:pt idx="8" formatCode="General">
                  <c:v>1.4768300000000001</c:v>
                </c:pt>
                <c:pt idx="9" formatCode="General">
                  <c:v>1.4683299999999999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A5E-448C-819E-FAF02DBFA55C}"/>
            </c:ext>
          </c:extLst>
        </c:ser>
        <c:ser>
          <c:idx val="1"/>
          <c:order val="1"/>
          <c:tx>
            <c:strRef>
              <c:f>FinalResultsMacOs!$D$47</c:f>
              <c:strCache>
                <c:ptCount val="1"/>
                <c:pt idx="0">
                  <c:v>Alta densidad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FinalResultsMacOs!$B$48:$B$57</c:f>
              <c:numCache>
                <c:formatCode>General</c:formatCode>
                <c:ptCount val="10"/>
                <c:pt idx="0">
                  <c:v>50</c:v>
                </c:pt>
                <c:pt idx="2">
                  <c:v>250</c:v>
                </c:pt>
                <c:pt idx="4">
                  <c:v>500</c:v>
                </c:pt>
                <c:pt idx="6">
                  <c:v>1000</c:v>
                </c:pt>
                <c:pt idx="8">
                  <c:v>5000</c:v>
                </c:pt>
              </c:numCache>
            </c:numRef>
          </c:xVal>
          <c:yVal>
            <c:numRef>
              <c:f>FinalResultsMacOs!$D$48:$D$57</c:f>
              <c:numCache>
                <c:formatCode>0.0000</c:formatCode>
                <c:ptCount val="10"/>
                <c:pt idx="0">
                  <c:v>1.2292000000000001E-2</c:v>
                </c:pt>
                <c:pt idx="1">
                  <c:v>1.2749999999999999E-2</c:v>
                </c:pt>
                <c:pt idx="2">
                  <c:v>5.4292E-2</c:v>
                </c:pt>
                <c:pt idx="3">
                  <c:v>5.7084000000000003E-2</c:v>
                </c:pt>
                <c:pt idx="4">
                  <c:v>0.10295899999999999</c:v>
                </c:pt>
                <c:pt idx="5">
                  <c:v>9.8417000000000004E-2</c:v>
                </c:pt>
                <c:pt idx="6">
                  <c:v>0.16391700000000001</c:v>
                </c:pt>
                <c:pt idx="7">
                  <c:v>0.16250000000000001</c:v>
                </c:pt>
                <c:pt idx="8" formatCode="General">
                  <c:v>1.3797900000000001</c:v>
                </c:pt>
                <c:pt idx="9" formatCode="General">
                  <c:v>1.3838299999999999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A5E-448C-819E-FAF02DBFA5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1281199"/>
        <c:axId val="1711285519"/>
      </c:scatterChart>
      <c:valAx>
        <c:axId val="1711281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Cantidad de valores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711285519"/>
        <c:crosses val="autoZero"/>
        <c:crossBetween val="midCat"/>
      </c:valAx>
      <c:valAx>
        <c:axId val="1711285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Tiempo de ejecución (ms)</a:t>
                </a:r>
                <a:endParaRPr lang="es-CL" sz="11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0.0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7112811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Diferencia</a:t>
            </a:r>
            <a:r>
              <a:rPr lang="es-CL" baseline="0"/>
              <a:t> temporal entre algoritmos </a:t>
            </a:r>
            <a:endParaRPr lang="es-C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FinalResultsHP!$C$63</c:f>
              <c:strCache>
                <c:ptCount val="1"/>
                <c:pt idx="0">
                  <c:v>Promedio Add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75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FinalResultsHP!$B$64:$B$68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xVal>
          <c:yVal>
            <c:numRef>
              <c:f>FinalResultsHP!$C$64:$C$68</c:f>
              <c:numCache>
                <c:formatCode>0.0000</c:formatCode>
                <c:ptCount val="5"/>
                <c:pt idx="0">
                  <c:v>1.225E-2</c:v>
                </c:pt>
                <c:pt idx="1">
                  <c:v>6.8950000000000011E-2</c:v>
                </c:pt>
                <c:pt idx="2">
                  <c:v>0.15075</c:v>
                </c:pt>
                <c:pt idx="3">
                  <c:v>0.33019999999999999</c:v>
                </c:pt>
                <c:pt idx="4" formatCode="General">
                  <c:v>2.8183500000000006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258-4211-88F0-5D3A6242CC30}"/>
            </c:ext>
          </c:extLst>
        </c:ser>
        <c:ser>
          <c:idx val="1"/>
          <c:order val="1"/>
          <c:tx>
            <c:strRef>
              <c:f>FinalResultsHP!$D$63</c:f>
              <c:strCache>
                <c:ptCount val="1"/>
                <c:pt idx="0">
                  <c:v>Promedio Multiply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40000"/>
                  <a:lumOff val="6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FinalResultsHP!$B$64:$B$68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xVal>
          <c:yVal>
            <c:numRef>
              <c:f>FinalResultsHP!$D$64:$D$68</c:f>
              <c:numCache>
                <c:formatCode>0.0000</c:formatCode>
                <c:ptCount val="5"/>
                <c:pt idx="0">
                  <c:v>2.9850000000000002E-2</c:v>
                </c:pt>
                <c:pt idx="1">
                  <c:v>0.24019999999999997</c:v>
                </c:pt>
                <c:pt idx="2">
                  <c:v>0.85552499999999998</c:v>
                </c:pt>
                <c:pt idx="3">
                  <c:v>2.1294499999999998</c:v>
                </c:pt>
                <c:pt idx="4" formatCode="General">
                  <c:v>21.800224999999998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258-4211-88F0-5D3A6242CC30}"/>
            </c:ext>
          </c:extLst>
        </c:ser>
        <c:ser>
          <c:idx val="2"/>
          <c:order val="2"/>
          <c:tx>
            <c:strRef>
              <c:f>FinalResultsHP!$E$63</c:f>
              <c:strCache>
                <c:ptCount val="1"/>
                <c:pt idx="0">
                  <c:v>Promedio Get</c:v>
                </c:pt>
              </c:strCache>
            </c:strRef>
          </c:tx>
          <c:spPr>
            <a:ln w="19050" cap="rnd">
              <a:solidFill>
                <a:srgbClr val="92D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rgbClr val="92D050"/>
                </a:solidFill>
              </a:ln>
              <a:effectLst/>
            </c:spPr>
          </c:marker>
          <c:xVal>
            <c:numRef>
              <c:f>FinalResultsHP!$B$64:$B$68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xVal>
          <c:yVal>
            <c:numRef>
              <c:f>FinalResultsHP!$E$64:$E$68</c:f>
              <c:numCache>
                <c:formatCode>0.0000</c:formatCode>
                <c:ptCount val="5"/>
                <c:pt idx="0">
                  <c:v>4.9499999999999995E-3</c:v>
                </c:pt>
                <c:pt idx="1">
                  <c:v>4.1575000000000001E-2</c:v>
                </c:pt>
                <c:pt idx="2">
                  <c:v>5.7874999999999996E-2</c:v>
                </c:pt>
                <c:pt idx="3">
                  <c:v>0.17327500000000001</c:v>
                </c:pt>
                <c:pt idx="4" formatCode="General">
                  <c:v>1.66005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258-4211-88F0-5D3A6242CC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9686160"/>
        <c:axId val="969681360"/>
      </c:scatterChart>
      <c:valAx>
        <c:axId val="969686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969681360"/>
        <c:crosses val="autoZero"/>
        <c:crossBetween val="midCat"/>
      </c:valAx>
      <c:valAx>
        <c:axId val="96968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969686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Diferencia temporal entre algoritmos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FinalResultsMacOs!$C$63</c:f>
              <c:strCache>
                <c:ptCount val="1"/>
                <c:pt idx="0">
                  <c:v>Promedio Add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FinalResultsMacOs!$B$64:$B$68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xVal>
          <c:yVal>
            <c:numRef>
              <c:f>FinalResultsMacOs!$C$64:$C$68</c:f>
              <c:numCache>
                <c:formatCode>0.0000</c:formatCode>
                <c:ptCount val="5"/>
                <c:pt idx="0">
                  <c:v>2.3489750000000004E-2</c:v>
                </c:pt>
                <c:pt idx="1">
                  <c:v>0.10554175000000002</c:v>
                </c:pt>
                <c:pt idx="2">
                  <c:v>0.25916675</c:v>
                </c:pt>
                <c:pt idx="3">
                  <c:v>0.30840599999999996</c:v>
                </c:pt>
                <c:pt idx="4" formatCode="General">
                  <c:v>1.7451049999999999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73-4CFB-BE04-FCD873946746}"/>
            </c:ext>
          </c:extLst>
        </c:ser>
        <c:ser>
          <c:idx val="1"/>
          <c:order val="1"/>
          <c:tx>
            <c:strRef>
              <c:f>FinalResultsMacOs!$D$63</c:f>
              <c:strCache>
                <c:ptCount val="1"/>
                <c:pt idx="0">
                  <c:v>Promedio Multiply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FinalResultsMacOs!$B$64:$B$68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xVal>
          <c:yVal>
            <c:numRef>
              <c:f>FinalResultsMacOs!$D$64:$D$68</c:f>
              <c:numCache>
                <c:formatCode>0.0000</c:formatCode>
                <c:ptCount val="5"/>
                <c:pt idx="0">
                  <c:v>6.9416749999999999E-2</c:v>
                </c:pt>
                <c:pt idx="1">
                  <c:v>0.47761425000000002</c:v>
                </c:pt>
                <c:pt idx="2">
                  <c:v>0.90841675</c:v>
                </c:pt>
                <c:pt idx="3">
                  <c:v>1.8644350000000001</c:v>
                </c:pt>
                <c:pt idx="4" formatCode="General">
                  <c:v>14.106845000000002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773-4CFB-BE04-FCD873946746}"/>
            </c:ext>
          </c:extLst>
        </c:ser>
        <c:ser>
          <c:idx val="2"/>
          <c:order val="2"/>
          <c:tx>
            <c:strRef>
              <c:f>FinalResultsMacOs!$E$63</c:f>
              <c:strCache>
                <c:ptCount val="1"/>
                <c:pt idx="0">
                  <c:v>Promedio Get</c:v>
                </c:pt>
              </c:strCache>
            </c:strRef>
          </c:tx>
          <c:spPr>
            <a:ln w="19050" cap="rnd">
              <a:solidFill>
                <a:srgbClr val="92D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92D050"/>
                </a:solidFill>
              </a:ln>
              <a:effectLst/>
            </c:spPr>
          </c:marker>
          <c:xVal>
            <c:numRef>
              <c:f>FinalResultsMacOs!$B$64:$B$68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xVal>
          <c:yVal>
            <c:numRef>
              <c:f>FinalResultsMacOs!$E$64:$E$68</c:f>
              <c:numCache>
                <c:formatCode>0.0000</c:formatCode>
                <c:ptCount val="5"/>
                <c:pt idx="0">
                  <c:v>1.19895E-2</c:v>
                </c:pt>
                <c:pt idx="1">
                  <c:v>5.6593999999999998E-2</c:v>
                </c:pt>
                <c:pt idx="2">
                  <c:v>0.11394825</c:v>
                </c:pt>
                <c:pt idx="3">
                  <c:v>0.18557274999999998</c:v>
                </c:pt>
                <c:pt idx="4" formatCode="General">
                  <c:v>1.427195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773-4CFB-BE04-FCD8739467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3317023"/>
        <c:axId val="1693318463"/>
      </c:scatterChart>
      <c:valAx>
        <c:axId val="1693317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693318463"/>
        <c:crosses val="autoZero"/>
        <c:crossBetween val="midCat"/>
      </c:valAx>
      <c:valAx>
        <c:axId val="1693318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6933170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635749127646747"/>
          <c:y val="5.774278215223097E-2"/>
          <c:w val="0.6110663719239271"/>
          <c:h val="0.8492388451443569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FinalComparison!$C$5</c:f>
              <c:strCache>
                <c:ptCount val="1"/>
                <c:pt idx="0">
                  <c:v>Add HP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FinalComparison!$B$6:$B$10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xVal>
          <c:yVal>
            <c:numRef>
              <c:f>FinalComparison!$C$6:$C$10</c:f>
              <c:numCache>
                <c:formatCode>General</c:formatCode>
                <c:ptCount val="5"/>
                <c:pt idx="0">
                  <c:v>1.225E-2</c:v>
                </c:pt>
                <c:pt idx="1">
                  <c:v>6.8950000000000011E-2</c:v>
                </c:pt>
                <c:pt idx="2">
                  <c:v>0.15075</c:v>
                </c:pt>
                <c:pt idx="3">
                  <c:v>0.33019999999999999</c:v>
                </c:pt>
                <c:pt idx="4">
                  <c:v>2.8183500000000006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A28-4DE2-82BD-35C058ABF9EA}"/>
            </c:ext>
          </c:extLst>
        </c:ser>
        <c:ser>
          <c:idx val="1"/>
          <c:order val="1"/>
          <c:tx>
            <c:strRef>
              <c:f>FinalComparison!$D$5</c:f>
              <c:strCache>
                <c:ptCount val="1"/>
                <c:pt idx="0">
                  <c:v>Add MAC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FinalComparison!$B$6:$B$10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xVal>
          <c:yVal>
            <c:numRef>
              <c:f>FinalComparison!$D$6:$D$10</c:f>
              <c:numCache>
                <c:formatCode>General</c:formatCode>
                <c:ptCount val="5"/>
                <c:pt idx="0">
                  <c:v>2.3489750000000004E-2</c:v>
                </c:pt>
                <c:pt idx="1">
                  <c:v>0.10554175000000002</c:v>
                </c:pt>
                <c:pt idx="2">
                  <c:v>0.25916675</c:v>
                </c:pt>
                <c:pt idx="3">
                  <c:v>0.30840599999999996</c:v>
                </c:pt>
                <c:pt idx="4">
                  <c:v>1.7451049999999999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A28-4DE2-82BD-35C058ABF9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993856"/>
        <c:axId val="745270688"/>
      </c:scatterChart>
      <c:valAx>
        <c:axId val="452993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Cantidad de valores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745270688"/>
        <c:crosses val="autoZero"/>
        <c:crossBetween val="midCat"/>
      </c:valAx>
      <c:valAx>
        <c:axId val="74527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Tiempo de ejecucion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452993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4EC19-662E-44A7-ABA4-438CB509C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23</Pages>
  <Words>2687</Words>
  <Characters>14779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Romero</cp:lastModifiedBy>
  <cp:revision>435</cp:revision>
  <dcterms:created xsi:type="dcterms:W3CDTF">2025-10-15T19:30:00Z</dcterms:created>
  <dcterms:modified xsi:type="dcterms:W3CDTF">2025-10-25T00:24:00Z</dcterms:modified>
</cp:coreProperties>
</file>