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FDB75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Experiment Objective</w:t>
      </w:r>
    </w:p>
    <w:p w14:paraId="76CFE6B6">
      <w:pPr>
        <w:rPr>
          <w:rFonts w:hint="eastAsia"/>
        </w:rPr>
      </w:pPr>
    </w:p>
    <w:p w14:paraId="59FE5299">
      <w:pPr>
        <w:rPr>
          <w:rFonts w:hint="eastAsia"/>
        </w:rPr>
      </w:pPr>
      <w:r>
        <w:rPr>
          <w:rFonts w:hint="eastAsia"/>
        </w:rPr>
        <w:t>This experiment aims to master the deployment and serviceization process of machine learning models in a cloud-native environment by deploying KServe in a local Kubernetes (Minikube) environment. By creating and running a KServe InferenceService, we will achieve online inference access to the prediction model and understand how to monitor, debug, and access the model service.</w:t>
      </w:r>
    </w:p>
    <w:p w14:paraId="359DCF67">
      <w:pPr>
        <w:rPr>
          <w:rFonts w:hint="eastAsia"/>
        </w:rPr>
      </w:pPr>
      <w:r>
        <w:rPr>
          <w:rFonts w:hint="eastAsia"/>
        </w:rPr>
        <w:t>Through this experiment, we will further understand KServe's role as a model inference platform in the Kubernetes ecosystem and its differences from traditional model deployment methods.</w:t>
      </w:r>
    </w:p>
    <w:p w14:paraId="653BA11B">
      <w:pPr>
        <w:rPr>
          <w:rFonts w:hint="eastAsia"/>
        </w:rPr>
      </w:pPr>
    </w:p>
    <w:p w14:paraId="74773122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Experiment Environment</w:t>
      </w:r>
    </w:p>
    <w:p w14:paraId="2671AD5F">
      <w:pPr>
        <w:rPr>
          <w:rFonts w:hint="eastAsia"/>
        </w:rPr>
      </w:pPr>
      <w:r>
        <w:rPr>
          <w:rFonts w:hint="eastAsia"/>
        </w:rPr>
        <w:t>Project | Version / Description</w:t>
      </w:r>
    </w:p>
    <w:p w14:paraId="5C8D824C">
      <w:pPr>
        <w:rPr>
          <w:rFonts w:hint="eastAsia"/>
        </w:rPr>
      </w:pPr>
      <w:r>
        <w:rPr>
          <w:rFonts w:hint="eastAsia"/>
        </w:rPr>
        <w:t>Project | Version / Description</w:t>
      </w:r>
    </w:p>
    <w:p w14:paraId="6442CB5F">
      <w:pPr>
        <w:rPr>
          <w:rFonts w:hint="eastAsia"/>
        </w:rPr>
      </w:pPr>
      <w:r>
        <w:rPr>
          <w:rFonts w:hint="eastAsia"/>
        </w:rPr>
        <w:t>Operating System | Windows 11</w:t>
      </w:r>
    </w:p>
    <w:p w14:paraId="5013D8F0">
      <w:pPr>
        <w:rPr>
          <w:rFonts w:hint="eastAsia"/>
        </w:rPr>
      </w:pPr>
      <w:r>
        <w:rPr>
          <w:rFonts w:hint="eastAsia"/>
        </w:rPr>
        <w:t>Docker | Docker Desktop</w:t>
      </w:r>
    </w:p>
    <w:p w14:paraId="17CD74F9">
      <w:pPr>
        <w:rPr>
          <w:rFonts w:hint="eastAsia"/>
        </w:rPr>
      </w:pPr>
      <w:r>
        <w:rPr>
          <w:rFonts w:hint="eastAsia"/>
        </w:rPr>
        <w:t>Minikube | v1.37.0</w:t>
      </w:r>
    </w:p>
    <w:p w14:paraId="7DF02E1E">
      <w:pPr>
        <w:rPr>
          <w:rFonts w:hint="eastAsia"/>
        </w:rPr>
      </w:pPr>
      <w:r>
        <w:rPr>
          <w:rFonts w:hint="eastAsia"/>
        </w:rPr>
        <w:t>Kubernetes | v1.34.0</w:t>
      </w:r>
    </w:p>
    <w:p w14:paraId="59703FE9">
      <w:pPr>
        <w:rPr>
          <w:rFonts w:hint="eastAsia"/>
        </w:rPr>
      </w:pPr>
      <w:r>
        <w:rPr>
          <w:rFonts w:hint="eastAsia"/>
        </w:rPr>
        <w:t>KServe | Latest stable version</w:t>
      </w:r>
    </w:p>
    <w:p w14:paraId="62AC5B59">
      <w:pPr>
        <w:rPr>
          <w:rFonts w:hint="eastAsia"/>
        </w:rPr>
      </w:pPr>
      <w:r>
        <w:rPr>
          <w:rFonts w:hint="eastAsia"/>
        </w:rPr>
        <w:t>Model Type | sklearn</w:t>
      </w:r>
    </w:p>
    <w:p w14:paraId="371F1896">
      <w:pPr>
        <w:rPr>
          <w:rFonts w:hint="eastAsia"/>
        </w:rPr>
      </w:pPr>
    </w:p>
    <w:p w14:paraId="7C07296A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Introduction to Experiment Principles</w:t>
      </w:r>
    </w:p>
    <w:p w14:paraId="2B0D17E2">
      <w:pPr>
        <w:rPr>
          <w:rFonts w:hint="eastAsia"/>
        </w:rPr>
      </w:pPr>
      <w:r>
        <w:rPr>
          <w:rFonts w:hint="eastAsia"/>
        </w:rPr>
        <w:t>3.1 Introduction to KServe</w:t>
      </w:r>
    </w:p>
    <w:p w14:paraId="415C7B76">
      <w:pPr>
        <w:rPr>
          <w:rFonts w:hint="eastAsia"/>
        </w:rPr>
      </w:pPr>
      <w:r>
        <w:rPr>
          <w:rFonts w:hint="eastAsia"/>
        </w:rPr>
        <w:t>KServe is a Kubernetes-based machine learning model inference platform that provides a unified API (InferenceService) for model deployment and supports various mainstream machine learning frameworks, such as TensorFlow, PyTorch, and Scikit-learn.</w:t>
      </w:r>
    </w:p>
    <w:p w14:paraId="3BE3BA0B">
      <w:pPr>
        <w:rPr>
          <w:rFonts w:hint="eastAsia"/>
        </w:rPr>
      </w:pPr>
    </w:p>
    <w:p w14:paraId="5E349920">
      <w:pPr>
        <w:rPr>
          <w:rFonts w:hint="eastAsia"/>
        </w:rPr>
      </w:pPr>
      <w:r>
        <w:rPr>
          <w:rFonts w:hint="eastAsia"/>
        </w:rPr>
        <w:t>KServe has the following characteristics:</w:t>
      </w:r>
    </w:p>
    <w:p w14:paraId="44703F04">
      <w:pPr>
        <w:rPr>
          <w:rFonts w:hint="eastAsia"/>
        </w:rPr>
      </w:pPr>
      <w:r>
        <w:rPr>
          <w:rFonts w:hint="eastAsia"/>
        </w:rPr>
        <w:t>Cloud-native architecture based on Kubernetes</w:t>
      </w:r>
    </w:p>
    <w:p w14:paraId="168A911D">
      <w:pPr>
        <w:rPr>
          <w:rFonts w:hint="eastAsia"/>
        </w:rPr>
      </w:pPr>
      <w:r>
        <w:rPr>
          <w:rFonts w:hint="eastAsia"/>
        </w:rPr>
        <w:t>Automatic scaling</w:t>
      </w:r>
    </w:p>
    <w:p w14:paraId="1AC9EF32">
      <w:pPr>
        <w:rPr>
          <w:rFonts w:hint="eastAsia"/>
        </w:rPr>
      </w:pPr>
      <w:r>
        <w:rPr>
          <w:rFonts w:hint="eastAsia"/>
        </w:rPr>
        <w:t>Supports multiple model formats</w:t>
      </w:r>
    </w:p>
    <w:p w14:paraId="552EAE72">
      <w:pPr>
        <w:rPr>
          <w:rFonts w:hint="eastAsia"/>
        </w:rPr>
      </w:pPr>
      <w:r>
        <w:rPr>
          <w:rFonts w:hint="eastAsia"/>
        </w:rPr>
        <w:t>Provides a unified model inference interface</w:t>
      </w:r>
    </w:p>
    <w:p w14:paraId="36895376">
      <w:pPr>
        <w:rPr>
          <w:rFonts w:hint="eastAsia"/>
        </w:rPr>
      </w:pPr>
    </w:p>
    <w:p w14:paraId="5440AB04">
      <w:pPr>
        <w:rPr>
          <w:rFonts w:hint="eastAsia"/>
        </w:rPr>
      </w:pPr>
      <w:r>
        <w:rPr>
          <w:rFonts w:hint="eastAsia"/>
        </w:rPr>
        <w:t>3.2 InferenceService Concept</w:t>
      </w:r>
    </w:p>
    <w:p w14:paraId="221E28D6">
      <w:pPr>
        <w:rPr>
          <w:rFonts w:hint="eastAsia"/>
        </w:rPr>
      </w:pPr>
    </w:p>
    <w:p w14:paraId="7873F1FC">
      <w:pPr>
        <w:rPr>
          <w:rFonts w:hint="eastAsia"/>
        </w:rPr>
      </w:pPr>
      <w:r>
        <w:rPr>
          <w:rFonts w:hint="eastAsia"/>
        </w:rPr>
        <w:t>InferenceService is the core resource object in KServe used to describe model services, including:</w:t>
      </w:r>
    </w:p>
    <w:p w14:paraId="47DD345D">
      <w:pPr>
        <w:rPr>
          <w:rFonts w:hint="eastAsia"/>
        </w:rPr>
      </w:pPr>
      <w:r>
        <w:rPr>
          <w:rFonts w:hint="eastAsia"/>
        </w:rPr>
        <w:t>Model type and storage location</w:t>
      </w:r>
    </w:p>
    <w:p w14:paraId="55ACAA0A">
      <w:pPr>
        <w:rPr>
          <w:rFonts w:hint="eastAsia"/>
        </w:rPr>
      </w:pPr>
      <w:r>
        <w:rPr>
          <w:rFonts w:hint="eastAsia"/>
        </w:rPr>
        <w:t>Inference protocol</w:t>
      </w:r>
    </w:p>
    <w:p w14:paraId="6A329FE0">
      <w:pPr>
        <w:rPr>
          <w:rFonts w:hint="eastAsia"/>
        </w:rPr>
      </w:pPr>
      <w:r>
        <w:rPr>
          <w:rFonts w:hint="eastAsia"/>
        </w:rPr>
        <w:t>Service status and running information</w:t>
      </w:r>
    </w:p>
    <w:p w14:paraId="4ECD5CCB">
      <w:pPr>
        <w:rPr>
          <w:rFonts w:hint="eastAsia"/>
        </w:rPr>
      </w:pPr>
    </w:p>
    <w:p w14:paraId="26A59614"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 xml:space="preserve"> Experiment Process and Key Steps</w:t>
      </w:r>
    </w:p>
    <w:p w14:paraId="223E3866">
      <w:pPr>
        <w:rPr>
          <w:rFonts w:hint="eastAsia"/>
        </w:rPr>
      </w:pPr>
      <w:r>
        <w:rPr>
          <w:rFonts w:hint="eastAsia"/>
        </w:rPr>
        <w:t>4.1 Starting the Minikube Cluster</w:t>
      </w:r>
    </w:p>
    <w:p w14:paraId="4D618DE7">
      <w:pPr>
        <w:rPr>
          <w:rFonts w:hint="eastAsia"/>
        </w:rPr>
      </w:pPr>
    </w:p>
    <w:p w14:paraId="7987B791">
      <w:pPr>
        <w:rPr>
          <w:rFonts w:hint="eastAsia"/>
        </w:rPr>
      </w:pPr>
      <w:r>
        <w:rPr>
          <w:rFonts w:hint="eastAsia"/>
        </w:rPr>
        <w:t>Start the local Kubernetes cluster using Minikube:</w:t>
      </w:r>
    </w:p>
    <w:p w14:paraId="17FF2E70">
      <w:pPr>
        <w:rPr>
          <w:rFonts w:hint="eastAsia"/>
        </w:rPr>
      </w:pPr>
    </w:p>
    <w:p w14:paraId="772AD7E0">
      <w:pPr>
        <w:rPr>
          <w:rFonts w:hint="eastAsia"/>
        </w:rPr>
      </w:pPr>
      <w:r>
        <w:drawing>
          <wp:inline distT="0" distB="0" distL="114300" distR="114300">
            <wp:extent cx="3352800" cy="304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.</w:t>
      </w:r>
    </w:p>
    <w:p w14:paraId="76D6E7DE">
      <w:pPr>
        <w:rPr>
          <w:rFonts w:hint="eastAsia"/>
        </w:rPr>
      </w:pPr>
    </w:p>
    <w:p w14:paraId="54E159A4">
      <w:pPr>
        <w:rPr>
          <w:rFonts w:hint="eastAsia"/>
        </w:rPr>
      </w:pPr>
      <w:r>
        <w:rPr>
          <w:rFonts w:hint="eastAsia"/>
        </w:rPr>
        <w:t>4.2 Installing and Configuring KServe</w:t>
      </w:r>
    </w:p>
    <w:p w14:paraId="50F66601">
      <w:pPr>
        <w:rPr>
          <w:rFonts w:hint="eastAsia"/>
        </w:rPr>
      </w:pPr>
    </w:p>
    <w:p w14:paraId="51548525">
      <w:pPr>
        <w:rPr>
          <w:rFonts w:hint="eastAsia"/>
        </w:rPr>
      </w:pPr>
      <w:r>
        <w:rPr>
          <w:rFonts w:hint="eastAsia"/>
        </w:rPr>
        <w:t>According to the official documentation, install the KServe components in the Minikube cluster.</w:t>
      </w:r>
    </w:p>
    <w:p w14:paraId="28FDCF34">
      <w:pPr>
        <w:rPr>
          <w:rFonts w:hint="eastAsia"/>
        </w:rPr>
      </w:pPr>
      <w:r>
        <w:drawing>
          <wp:inline distT="0" distB="0" distL="114300" distR="114300">
            <wp:extent cx="4467225" cy="2952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9B4FD">
      <w:pPr>
        <w:rPr>
          <w:rFonts w:hint="eastAsia"/>
        </w:rPr>
      </w:pPr>
      <w:r>
        <w:rPr>
          <w:rFonts w:hint="eastAsia"/>
        </w:rPr>
        <w:t>Check if the KServe related Pods are running normally:</w:t>
      </w:r>
    </w:p>
    <w:p w14:paraId="68365E0A">
      <w:r>
        <w:drawing>
          <wp:inline distT="0" distB="0" distL="114300" distR="114300">
            <wp:extent cx="4324350" cy="3524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646AC">
      <w:pPr>
        <w:rPr>
          <w:rFonts w:hint="eastAsia"/>
        </w:rPr>
      </w:pPr>
      <w:r>
        <w:drawing>
          <wp:inline distT="0" distB="0" distL="114300" distR="114300">
            <wp:extent cx="5271135" cy="291465"/>
            <wp:effectExtent l="0" t="0" r="571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A3CBB">
      <w:pPr>
        <w:rPr>
          <w:rFonts w:hint="eastAsia"/>
        </w:rPr>
      </w:pPr>
      <w:r>
        <w:rPr>
          <w:rFonts w:hint="eastAsia"/>
        </w:rPr>
        <w:t>4.3 Deploying the Prediction Model (InferenceService)</w:t>
      </w:r>
    </w:p>
    <w:p w14:paraId="587766AA">
      <w:pPr>
        <w:rPr>
          <w:rFonts w:hint="eastAsia"/>
        </w:rPr>
      </w:pPr>
      <w:r>
        <w:rPr>
          <w:rFonts w:hint="eastAsia"/>
        </w:rPr>
        <w:t>This experiment selects an example prediction model (such as an sklearn example model) for deployment. Creating the InferenceService resource:</w:t>
      </w:r>
    </w:p>
    <w:p w14:paraId="0C5C7FD1">
      <w:pPr>
        <w:rPr>
          <w:rFonts w:hint="eastAsia"/>
        </w:rPr>
      </w:pPr>
    </w:p>
    <w:p w14:paraId="0A89EF22">
      <w:pPr>
        <w:rPr>
          <w:rFonts w:hint="eastAsia"/>
        </w:rPr>
      </w:pPr>
      <w:r>
        <w:rPr>
          <w:rFonts w:hint="eastAsia"/>
        </w:rPr>
        <w:t>kubectl apply -f isvc.yaml</w:t>
      </w:r>
    </w:p>
    <w:p w14:paraId="1410BB97">
      <w:pPr>
        <w:rPr>
          <w:rFonts w:hint="eastAsia"/>
        </w:rPr>
      </w:pPr>
    </w:p>
    <w:p w14:paraId="4E65DF61">
      <w:pPr>
        <w:rPr>
          <w:rFonts w:hint="eastAsia"/>
        </w:rPr>
      </w:pPr>
      <w:r>
        <w:rPr>
          <w:rFonts w:hint="eastAsia"/>
        </w:rPr>
        <w:t>Viewing the InferenceService status:</w:t>
      </w:r>
    </w:p>
    <w:p w14:paraId="7D1C0C48">
      <w:pPr>
        <w:rPr>
          <w:rFonts w:hint="eastAsia"/>
        </w:rPr>
      </w:pPr>
    </w:p>
    <w:p w14:paraId="27B19000">
      <w:pPr>
        <w:rPr>
          <w:rFonts w:hint="eastAsia"/>
        </w:rPr>
      </w:pPr>
      <w:r>
        <w:rPr>
          <w:rFonts w:hint="eastAsia"/>
        </w:rPr>
        <w:t>kubectl get inferenceservices</w:t>
      </w:r>
    </w:p>
    <w:p w14:paraId="06113003">
      <w:pPr>
        <w:rPr>
          <w:rFonts w:hint="eastAsia"/>
        </w:rPr>
      </w:pPr>
    </w:p>
    <w:p w14:paraId="33A779E9">
      <w:pPr>
        <w:rPr>
          <w:rFonts w:hint="eastAsia"/>
        </w:rPr>
      </w:pPr>
      <w:r>
        <w:rPr>
          <w:rFonts w:hint="eastAsia"/>
        </w:rPr>
        <w:t>When the status shows Ready=True, it indicates that the model service has been successfully deployed.</w:t>
      </w:r>
    </w:p>
    <w:p w14:paraId="0439AF8D">
      <w:pPr>
        <w:rPr>
          <w:rFonts w:hint="eastAsia"/>
        </w:rPr>
      </w:pPr>
    </w:p>
    <w:p w14:paraId="1864EC4B">
      <w:pPr>
        <w:rPr>
          <w:rFonts w:hint="eastAsia"/>
        </w:rPr>
      </w:pPr>
      <w:r>
        <w:rPr>
          <w:rFonts w:hint="eastAsia"/>
        </w:rPr>
        <w:t>kubectl apply -n kserve-test -f - &lt;&lt;EOF</w:t>
      </w:r>
    </w:p>
    <w:p w14:paraId="4BD41819">
      <w:pPr>
        <w:rPr>
          <w:rFonts w:hint="eastAsia"/>
        </w:rPr>
      </w:pPr>
      <w:r>
        <w:rPr>
          <w:rFonts w:hint="eastAsia"/>
        </w:rPr>
        <w:t>apiVersion: "serving.kserve.io/v1beta1"</w:t>
      </w:r>
    </w:p>
    <w:p w14:paraId="015E725A">
      <w:pPr>
        <w:rPr>
          <w:rFonts w:hint="eastAsia"/>
        </w:rPr>
      </w:pPr>
      <w:r>
        <w:rPr>
          <w:rFonts w:hint="eastAsia"/>
        </w:rPr>
        <w:t>kind: "InferenceService"</w:t>
      </w:r>
    </w:p>
    <w:p w14:paraId="3AECFE34">
      <w:pPr>
        <w:rPr>
          <w:rFonts w:hint="eastAsia"/>
        </w:rPr>
      </w:pPr>
      <w:r>
        <w:rPr>
          <w:rFonts w:hint="eastAsia"/>
        </w:rPr>
        <w:t>metadata:</w:t>
      </w:r>
    </w:p>
    <w:p w14:paraId="0D5DAC01">
      <w:pPr>
        <w:rPr>
          <w:rFonts w:hint="eastAsia"/>
        </w:rPr>
      </w:pPr>
      <w:r>
        <w:rPr>
          <w:rFonts w:hint="eastAsia"/>
        </w:rPr>
        <w:t xml:space="preserve">  name: "sklearn-iris"</w:t>
      </w:r>
    </w:p>
    <w:p w14:paraId="2073C8E4">
      <w:pPr>
        <w:rPr>
          <w:rFonts w:hint="eastAsia"/>
        </w:rPr>
      </w:pPr>
      <w:r>
        <w:rPr>
          <w:rFonts w:hint="eastAsia"/>
        </w:rPr>
        <w:t xml:space="preserve">  namespace: kserve-test</w:t>
      </w:r>
    </w:p>
    <w:p w14:paraId="38A4EBCF">
      <w:pPr>
        <w:rPr>
          <w:rFonts w:hint="eastAsia"/>
        </w:rPr>
      </w:pPr>
      <w:r>
        <w:rPr>
          <w:rFonts w:hint="eastAsia"/>
        </w:rPr>
        <w:t>spec:</w:t>
      </w:r>
      <w:bookmarkStart w:id="0" w:name="_GoBack"/>
      <w:bookmarkEnd w:id="0"/>
    </w:p>
    <w:p w14:paraId="7F6480E5">
      <w:pPr>
        <w:rPr>
          <w:rFonts w:hint="eastAsia"/>
        </w:rPr>
      </w:pPr>
      <w:r>
        <w:rPr>
          <w:rFonts w:hint="eastAsia"/>
        </w:rPr>
        <w:t xml:space="preserve">  predictor:</w:t>
      </w:r>
    </w:p>
    <w:p w14:paraId="74F9E7DF">
      <w:pPr>
        <w:rPr>
          <w:rFonts w:hint="eastAsia"/>
        </w:rPr>
      </w:pPr>
      <w:r>
        <w:rPr>
          <w:rFonts w:hint="eastAsia"/>
        </w:rPr>
        <w:t xml:space="preserve">    model:</w:t>
      </w:r>
    </w:p>
    <w:p w14:paraId="1FCAAF99">
      <w:pPr>
        <w:rPr>
          <w:rFonts w:hint="eastAsia"/>
        </w:rPr>
      </w:pPr>
      <w:r>
        <w:rPr>
          <w:rFonts w:hint="eastAsia"/>
        </w:rPr>
        <w:t xml:space="preserve">      modelFormat:</w:t>
      </w:r>
    </w:p>
    <w:p w14:paraId="3AA5A3E0">
      <w:pPr>
        <w:rPr>
          <w:rFonts w:hint="eastAsia"/>
        </w:rPr>
      </w:pPr>
      <w:r>
        <w:rPr>
          <w:rFonts w:hint="eastAsia"/>
        </w:rPr>
        <w:t xml:space="preserve">        name: sklearn</w:t>
      </w:r>
    </w:p>
    <w:p w14:paraId="20476D1B">
      <w:pPr>
        <w:rPr>
          <w:rFonts w:hint="eastAsia"/>
        </w:rPr>
      </w:pPr>
      <w:r>
        <w:rPr>
          <w:rFonts w:hint="eastAsia"/>
        </w:rPr>
        <w:t xml:space="preserve">      storageUri: "gs://kfserving-examples/models/sklearn/1.0/model"</w:t>
      </w:r>
    </w:p>
    <w:p w14:paraId="706D4346">
      <w:pPr>
        <w:rPr>
          <w:rFonts w:hint="eastAsia"/>
        </w:rPr>
      </w:pPr>
      <w:r>
        <w:rPr>
          <w:rFonts w:hint="eastAsia"/>
        </w:rPr>
        <w:t xml:space="preserve">      resources:</w:t>
      </w:r>
    </w:p>
    <w:p w14:paraId="057037C0">
      <w:pPr>
        <w:rPr>
          <w:rFonts w:hint="eastAsia"/>
        </w:rPr>
      </w:pPr>
      <w:r>
        <w:rPr>
          <w:rFonts w:hint="eastAsia"/>
        </w:rPr>
        <w:t xml:space="preserve">        requests:</w:t>
      </w:r>
    </w:p>
    <w:p w14:paraId="264849EB">
      <w:pPr>
        <w:rPr>
          <w:rFonts w:hint="eastAsia"/>
        </w:rPr>
      </w:pPr>
      <w:r>
        <w:rPr>
          <w:rFonts w:hint="eastAsia"/>
        </w:rPr>
        <w:t xml:space="preserve">          cpu: "100m"</w:t>
      </w:r>
    </w:p>
    <w:p w14:paraId="7EEE7D0B">
      <w:pPr>
        <w:rPr>
          <w:rFonts w:hint="eastAsia"/>
        </w:rPr>
      </w:pPr>
      <w:r>
        <w:rPr>
          <w:rFonts w:hint="eastAsia"/>
        </w:rPr>
        <w:t xml:space="preserve">          memory: "512Mi"</w:t>
      </w:r>
    </w:p>
    <w:p w14:paraId="68679C95">
      <w:pPr>
        <w:rPr>
          <w:rFonts w:hint="eastAsia"/>
        </w:rPr>
      </w:pPr>
      <w:r>
        <w:rPr>
          <w:rFonts w:hint="eastAsia"/>
        </w:rPr>
        <w:t xml:space="preserve">        limits:</w:t>
      </w:r>
    </w:p>
    <w:p w14:paraId="21A8C358">
      <w:pPr>
        <w:rPr>
          <w:rFonts w:hint="eastAsia"/>
        </w:rPr>
      </w:pPr>
      <w:r>
        <w:rPr>
          <w:rFonts w:hint="eastAsia"/>
        </w:rPr>
        <w:t xml:space="preserve">          cpu: "1"</w:t>
      </w:r>
    </w:p>
    <w:p w14:paraId="0E390791">
      <w:pPr>
        <w:rPr>
          <w:rFonts w:hint="eastAsia"/>
        </w:rPr>
      </w:pPr>
      <w:r>
        <w:rPr>
          <w:rFonts w:hint="eastAsia"/>
        </w:rPr>
        <w:t xml:space="preserve">          memory: "1Gi"</w:t>
      </w:r>
    </w:p>
    <w:p w14:paraId="2FA982A5">
      <w:pPr>
        <w:rPr>
          <w:rFonts w:hint="eastAsia"/>
        </w:rPr>
      </w:pPr>
      <w:r>
        <w:rPr>
          <w:rFonts w:hint="eastAsia"/>
        </w:rPr>
        <w:t>EOF</w:t>
      </w:r>
    </w:p>
    <w:p w14:paraId="4E0BF4DA">
      <w:pPr>
        <w:rPr>
          <w:rFonts w:hint="eastAsia"/>
        </w:rPr>
      </w:pPr>
      <w:r>
        <w:drawing>
          <wp:inline distT="0" distB="0" distL="114300" distR="114300">
            <wp:extent cx="5266690" cy="3060700"/>
            <wp:effectExtent l="0" t="0" r="1016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A0457">
      <w:pPr>
        <w:rPr>
          <w:rFonts w:hint="eastAsia"/>
        </w:rPr>
      </w:pPr>
    </w:p>
    <w:p w14:paraId="53C478B3">
      <w:pPr>
        <w:rPr>
          <w:rFonts w:hint="eastAsia"/>
        </w:rPr>
      </w:pPr>
      <w:r>
        <w:rPr>
          <w:rFonts w:hint="eastAsia"/>
        </w:rPr>
        <w:t>4.4 Monitoring Service Status and Debugging</w:t>
      </w:r>
    </w:p>
    <w:p w14:paraId="58405EE9">
      <w:pPr>
        <w:rPr>
          <w:rFonts w:hint="eastAsia"/>
        </w:rPr>
      </w:pPr>
    </w:p>
    <w:p w14:paraId="61717EE1">
      <w:pPr>
        <w:rPr>
          <w:rFonts w:hint="eastAsia"/>
        </w:rPr>
      </w:pPr>
      <w:r>
        <w:rPr>
          <w:rFonts w:hint="eastAsia"/>
        </w:rPr>
        <w:t>Use the following commands to view Pod status and logs for troubleshooting potential issues:</w:t>
      </w:r>
    </w:p>
    <w:p w14:paraId="2C5B6AD1">
      <w:pPr>
        <w:rPr>
          <w:rFonts w:hint="eastAsia"/>
        </w:rPr>
      </w:pPr>
      <w:r>
        <w:rPr>
          <w:rFonts w:hint="eastAsia"/>
        </w:rPr>
        <w:t>kubectl get inferenceservices sklearn-iris -n kserve-test</w:t>
      </w:r>
    </w:p>
    <w:p w14:paraId="4659EA20">
      <w:pPr>
        <w:rPr>
          <w:rFonts w:hint="eastAsia"/>
        </w:rPr>
      </w:pPr>
      <w:r>
        <w:drawing>
          <wp:inline distT="0" distB="0" distL="114300" distR="114300">
            <wp:extent cx="5266690" cy="218440"/>
            <wp:effectExtent l="0" t="0" r="10160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F6B39">
      <w:pPr>
        <w:rPr>
          <w:rFonts w:hint="eastAsia"/>
        </w:rPr>
      </w:pPr>
      <w:r>
        <w:rPr>
          <w:rFonts w:hint="eastAsia"/>
        </w:rPr>
        <w:t>kubectl get svc istio-ingressgateway -n istio-system</w:t>
      </w:r>
    </w:p>
    <w:p w14:paraId="2991EE13">
      <w:r>
        <w:drawing>
          <wp:inline distT="0" distB="0" distL="114300" distR="114300">
            <wp:extent cx="5266055" cy="144145"/>
            <wp:effectExtent l="0" t="0" r="10795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8CBCB">
      <w:pPr>
        <w:rPr>
          <w:rFonts w:hint="eastAsia"/>
        </w:rPr>
      </w:pPr>
    </w:p>
    <w:p w14:paraId="4A9789E8">
      <w:pPr>
        <w:rPr>
          <w:rFonts w:hint="eastAsia"/>
        </w:rPr>
      </w:pPr>
      <w:r>
        <w:rPr>
          <w:rFonts w:hint="eastAsia"/>
        </w:rPr>
        <w:t>4.5 Accessing InferenceService from outside the cluster</w:t>
      </w:r>
    </w:p>
    <w:p w14:paraId="695C286B">
      <w:pPr>
        <w:rPr>
          <w:rFonts w:hint="eastAsia"/>
        </w:rPr>
      </w:pPr>
    </w:p>
    <w:p w14:paraId="250A39A4">
      <w:pPr>
        <w:rPr>
          <w:rFonts w:hint="eastAsia"/>
        </w:rPr>
      </w:pPr>
      <w:r>
        <w:rPr>
          <w:rFonts w:hint="eastAsia"/>
        </w:rPr>
        <w:t>Since InferenceService runs inside the cluster by default, it needs to be accessed via port forwarding or Minikube Service.</w:t>
      </w:r>
    </w:p>
    <w:p w14:paraId="7988D524">
      <w:pPr>
        <w:rPr>
          <w:rFonts w:hint="eastAsia"/>
        </w:rPr>
      </w:pPr>
    </w:p>
    <w:p w14:paraId="67CA4C64">
      <w:pPr>
        <w:rPr>
          <w:rFonts w:hint="eastAsia"/>
        </w:rPr>
      </w:pPr>
      <w:r>
        <w:rPr>
          <w:rFonts w:hint="eastAsia"/>
        </w:rPr>
        <w:t>kubectl port-forward svc/&lt;service-name&gt; 8080:80</w:t>
      </w:r>
    </w:p>
    <w:p w14:paraId="69792FBD">
      <w:pPr>
        <w:rPr>
          <w:rFonts w:hint="eastAsia"/>
        </w:rPr>
      </w:pPr>
      <w:r>
        <w:drawing>
          <wp:inline distT="0" distB="0" distL="114300" distR="114300">
            <wp:extent cx="2667000" cy="2857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50754">
      <w:pPr>
        <w:rPr>
          <w:rFonts w:hint="eastAsia"/>
        </w:rPr>
      </w:pPr>
      <w:r>
        <w:rPr>
          <w:rFonts w:hint="eastAsia"/>
        </w:rPr>
        <w:t>4.6 Sending Inference Requests and Viewing Results</w:t>
      </w:r>
    </w:p>
    <w:p w14:paraId="25610F18">
      <w:pPr>
        <w:rPr>
          <w:rFonts w:hint="eastAsia"/>
        </w:rPr>
      </w:pPr>
    </w:p>
    <w:p w14:paraId="374BD184">
      <w:pPr>
        <w:rPr>
          <w:rFonts w:hint="eastAsia"/>
        </w:rPr>
      </w:pPr>
      <w:r>
        <w:rPr>
          <w:rFonts w:hint="eastAsia"/>
        </w:rPr>
        <w:t>Use curl to send inference requests to the model service:</w:t>
      </w:r>
    </w:p>
    <w:p w14:paraId="385E86BB">
      <w:pPr>
        <w:rPr>
          <w:rFonts w:hint="eastAsia"/>
        </w:rPr>
      </w:pPr>
    </w:p>
    <w:p w14:paraId="4DF251C9">
      <w:pPr>
        <w:rPr>
          <w:rFonts w:hint="eastAsia"/>
        </w:rPr>
      </w:pPr>
      <w:r>
        <w:rPr>
          <w:rFonts w:hint="eastAsia"/>
        </w:rPr>
        <w:t>curl -X POST http://localhost:8080/v1/models/model:predict \</w:t>
      </w:r>
    </w:p>
    <w:p w14:paraId="78591A41">
      <w:pPr>
        <w:rPr>
          <w:rFonts w:hint="eastAsia"/>
        </w:rPr>
      </w:pPr>
      <w:r>
        <w:rPr>
          <w:rFonts w:hint="eastAsia"/>
        </w:rPr>
        <w:t>-H "Content-Type: application/json" \</w:t>
      </w:r>
    </w:p>
    <w:p w14:paraId="612DF845">
      <w:pPr>
        <w:rPr>
          <w:rFonts w:hint="eastAsia"/>
        </w:rPr>
      </w:pPr>
      <w:r>
        <w:rPr>
          <w:rFonts w:hint="eastAsia"/>
        </w:rPr>
        <w:t>-d '{"instances": [[5.1, 3.5, 1.4, 0.2]]}'</w:t>
      </w:r>
    </w:p>
    <w:p w14:paraId="1F35606D">
      <w:pPr>
        <w:rPr>
          <w:rFonts w:hint="eastAsia"/>
        </w:rPr>
      </w:pPr>
    </w:p>
    <w:p w14:paraId="0AE32E8C">
      <w:pPr>
        <w:rPr>
          <w:rFonts w:hint="eastAsia"/>
        </w:rPr>
      </w:pPr>
      <w:r>
        <w:rPr>
          <w:rFonts w:hint="eastAsia"/>
        </w:rPr>
        <w:t>The model returns the prediction result, indicating that the inference service is running correctly.</w:t>
      </w:r>
    </w:p>
    <w:p w14:paraId="69D0005E">
      <w:pPr>
        <w:rPr>
          <w:rFonts w:hint="eastAsia"/>
        </w:rPr>
      </w:pPr>
    </w:p>
    <w:p w14:paraId="11681D18">
      <w:pPr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 xml:space="preserve"> Experiment Results Analysis</w:t>
      </w:r>
    </w:p>
    <w:p w14:paraId="07D46F59">
      <w:pPr>
        <w:rPr>
          <w:rFonts w:hint="eastAsia"/>
        </w:rPr>
      </w:pPr>
    </w:p>
    <w:p w14:paraId="1E10B4B8">
      <w:pPr>
        <w:rPr>
          <w:rFonts w:hint="eastAsia"/>
        </w:rPr>
      </w:pPr>
      <w:r>
        <w:rPr>
          <w:rFonts w:hint="eastAsia"/>
        </w:rPr>
        <w:t>This experiment successfully completed the following:</w:t>
      </w:r>
    </w:p>
    <w:p w14:paraId="77802175">
      <w:pPr>
        <w:rPr>
          <w:rFonts w:hint="eastAsia"/>
        </w:rPr>
      </w:pPr>
    </w:p>
    <w:p w14:paraId="2A7E733D">
      <w:pPr>
        <w:rPr>
          <w:rFonts w:hint="eastAsia"/>
        </w:rPr>
      </w:pPr>
      <w:r>
        <w:rPr>
          <w:rFonts w:hint="eastAsia"/>
        </w:rPr>
        <w:t>Deployed KServe in a local Minikube cluster</w:t>
      </w:r>
    </w:p>
    <w:p w14:paraId="5E427C4C">
      <w:pPr>
        <w:rPr>
          <w:rFonts w:hint="eastAsia"/>
        </w:rPr>
      </w:pPr>
    </w:p>
    <w:p w14:paraId="4E60700A">
      <w:pPr>
        <w:rPr>
          <w:rFonts w:hint="eastAsia"/>
        </w:rPr>
      </w:pPr>
      <w:r>
        <w:rPr>
          <w:rFonts w:hint="eastAsia"/>
        </w:rPr>
        <w:t>Published a prediction model using InferenceService</w:t>
      </w:r>
    </w:p>
    <w:p w14:paraId="187B1271">
      <w:pPr>
        <w:rPr>
          <w:rFonts w:hint="eastAsia"/>
        </w:rPr>
      </w:pPr>
    </w:p>
    <w:p w14:paraId="58DF3E6D">
      <w:pPr>
        <w:rPr>
          <w:rFonts w:hint="eastAsia"/>
        </w:rPr>
      </w:pPr>
      <w:r>
        <w:rPr>
          <w:rFonts w:hint="eastAsia"/>
        </w:rPr>
        <w:t>Successfully accessed the model service from outside the cluster</w:t>
      </w:r>
    </w:p>
    <w:p w14:paraId="6B9B1AF3">
      <w:pPr>
        <w:rPr>
          <w:rFonts w:hint="eastAsia"/>
        </w:rPr>
      </w:pPr>
    </w:p>
    <w:p w14:paraId="2940C1D4">
      <w:pPr>
        <w:rPr>
          <w:rFonts w:hint="eastAsia"/>
        </w:rPr>
      </w:pPr>
      <w:r>
        <w:rPr>
          <w:rFonts w:hint="eastAsia"/>
        </w:rPr>
        <w:t>Implemented online inference requests for the model</w:t>
      </w:r>
    </w:p>
    <w:p w14:paraId="2F30691B">
      <w:pPr>
        <w:rPr>
          <w:rFonts w:hint="eastAsia"/>
        </w:rPr>
      </w:pPr>
    </w:p>
    <w:p w14:paraId="6F57E4F0">
      <w:pPr>
        <w:rPr>
          <w:rFonts w:hint="eastAsia"/>
        </w:rPr>
      </w:pPr>
      <w:r>
        <w:rPr>
          <w:rFonts w:hint="eastAsia"/>
        </w:rPr>
        <w:t>The experiment shows that KServe can effectively simplify the model deployment process and provide a standardized model service interface.</w:t>
      </w:r>
    </w:p>
    <w:p w14:paraId="60A9FE1C">
      <w:pPr>
        <w:rPr>
          <w:rFonts w:hint="eastAsia"/>
        </w:rPr>
      </w:pPr>
    </w:p>
    <w:p w14:paraId="000A8B43">
      <w:pPr>
        <w:rPr>
          <w:rFonts w:hint="eastAsia"/>
        </w:rPr>
      </w:pPr>
      <w:r>
        <w:rPr>
          <w:rFonts w:hint="eastAsia"/>
        </w:rPr>
        <w:t>6️⃣ Common Problems and Debugging Experience</w:t>
      </w:r>
    </w:p>
    <w:p w14:paraId="677F47EA">
      <w:pPr>
        <w:rPr>
          <w:rFonts w:hint="eastAsia"/>
        </w:rPr>
      </w:pPr>
    </w:p>
    <w:p w14:paraId="38DD71EF">
      <w:pPr>
        <w:rPr>
          <w:rFonts w:hint="eastAsia"/>
        </w:rPr>
      </w:pPr>
      <w:r>
        <w:rPr>
          <w:rFonts w:hint="eastAsia"/>
        </w:rPr>
        <w:t>During the experiment, you may encounter the following problems:</w:t>
      </w:r>
    </w:p>
    <w:p w14:paraId="45ADC042">
      <w:pPr>
        <w:rPr>
          <w:rFonts w:hint="eastAsia"/>
        </w:rPr>
      </w:pPr>
    </w:p>
    <w:p w14:paraId="6FCD0CE2">
      <w:pPr>
        <w:rPr>
          <w:rFonts w:hint="eastAsia"/>
        </w:rPr>
      </w:pPr>
      <w:r>
        <w:rPr>
          <w:rFonts w:hint="eastAsia"/>
        </w:rPr>
        <w:t>Pod fails to start (image pull failed)</w:t>
      </w:r>
    </w:p>
    <w:p w14:paraId="70F12C08">
      <w:pPr>
        <w:rPr>
          <w:rFonts w:hint="eastAsia"/>
        </w:rPr>
      </w:pPr>
    </w:p>
    <w:p w14:paraId="2453E98F">
      <w:pPr>
        <w:rPr>
          <w:rFonts w:hint="eastAsia"/>
        </w:rPr>
      </w:pPr>
      <w:r>
        <w:rPr>
          <w:rFonts w:hint="eastAsia"/>
        </w:rPr>
        <w:t>InferenceService status remains NotReady for a long time</w:t>
      </w:r>
    </w:p>
    <w:p w14:paraId="12BF4CD0">
      <w:pPr>
        <w:rPr>
          <w:rFonts w:hint="eastAsia"/>
        </w:rPr>
      </w:pPr>
    </w:p>
    <w:p w14:paraId="30B65256">
      <w:pPr>
        <w:rPr>
          <w:rFonts w:hint="eastAsia"/>
        </w:rPr>
      </w:pPr>
      <w:r>
        <w:rPr>
          <w:rFonts w:hint="eastAsia"/>
        </w:rPr>
        <w:t>Unable to access the service from outside the cluster</w:t>
      </w:r>
    </w:p>
    <w:p w14:paraId="2795920F">
      <w:pPr>
        <w:rPr>
          <w:rFonts w:hint="eastAsia"/>
        </w:rPr>
      </w:pPr>
    </w:p>
    <w:p w14:paraId="3A6A4500">
      <w:pPr>
        <w:rPr>
          <w:rFonts w:hint="eastAsia"/>
        </w:rPr>
      </w:pPr>
      <w:r>
        <w:rPr>
          <w:rFonts w:hint="eastAsia"/>
        </w:rPr>
        <w:t>By checking the Pod status, description information, and logs, you can quickly identify and resolve the problems. 7. Experiment Summary</w:t>
      </w:r>
    </w:p>
    <w:p w14:paraId="1E3B8321">
      <w:pPr>
        <w:rPr>
          <w:rFonts w:hint="eastAsia"/>
        </w:rPr>
      </w:pPr>
    </w:p>
    <w:p w14:paraId="5AD620D6">
      <w:pPr>
        <w:rPr>
          <w:rFonts w:hint="eastAsia"/>
        </w:rPr>
      </w:pPr>
      <w:r>
        <w:rPr>
          <w:rFonts w:hint="eastAsia"/>
        </w:rPr>
        <w:t>KServe provides an efficient and standardized solution for model deployment and inference, enabling machine learning models to run as services in a Kubernetes environment. Compared to traditional model deployment methods, KServe offers greater scalability, maintainability, and automation capabilities.</w:t>
      </w:r>
    </w:p>
    <w:p w14:paraId="02E63B5B">
      <w:pPr>
        <w:rPr>
          <w:rFonts w:hint="eastAsia"/>
        </w:rPr>
      </w:pPr>
    </w:p>
    <w:p w14:paraId="096D5DC2">
      <w:r>
        <w:rPr>
          <w:rFonts w:hint="eastAsia"/>
        </w:rPr>
        <w:t>This experiment deepened our understanding of cloud-native machine learning inference platforms and laid the foundation for further learning about MLOps and cloud-native AI applications.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5B22E2"/>
    <w:multiLevelType w:val="singleLevel"/>
    <w:tmpl w:val="6D5B22E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44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2025-12-26T14:16:50Z</dcterms:created>
  <dc:creator>GaoZixuan</dc:creator>
  <cp:lastModifiedBy>骄傲的豌豆</cp:lastModifiedBy>
  <dcterms:modified xsi:type="dcterms:W3CDTF">2025-12-26T14:49:48Z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eyJoZGlkIjoiMjBmOTQ4MWZhYzNhNWRiNWZjYmFlZDYxNjMxOTc2OGQiLCJ1c2VySWQiOiIxMzg4MzI2MjY3In0=</vt:lpwstr>
  </property>
  <property fmtid="{D5CDD505-2E9C-101B-9397-08002B2CF9AE}" pid="4" name="ICV">
    <vt:lpwstr>30583B23F3FC43C98F9F9C84FB498351_12</vt:lpwstr>
  </property>
</Properties>
</file>