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C9" w:rsidRDefault="005B34AA" w:rsidP="005B34AA">
      <w:pPr>
        <w:ind w:left="1134" w:right="1275"/>
        <w:jc w:val="center"/>
        <w:rPr>
          <w:b/>
        </w:rPr>
      </w:pPr>
      <w:r w:rsidRPr="005B34AA">
        <w:rPr>
          <w:b/>
        </w:rPr>
        <w:t>Требования к изменению</w:t>
      </w:r>
      <w:r w:rsidR="009A7B51">
        <w:rPr>
          <w:b/>
        </w:rPr>
        <w:t xml:space="preserve"> существующего </w:t>
      </w:r>
      <w:r w:rsidRPr="005B34AA">
        <w:rPr>
          <w:b/>
        </w:rPr>
        <w:t>функционала по ручно</w:t>
      </w:r>
      <w:r>
        <w:rPr>
          <w:b/>
        </w:rPr>
        <w:t>й обработке проводок</w:t>
      </w:r>
      <w:r w:rsidR="009A7B51">
        <w:rPr>
          <w:b/>
        </w:rPr>
        <w:t xml:space="preserve"> с</w:t>
      </w:r>
      <w:r w:rsidRPr="005B34AA">
        <w:rPr>
          <w:b/>
        </w:rPr>
        <w:t xml:space="preserve"> </w:t>
      </w:r>
      <w:r w:rsidR="009A7B51">
        <w:rPr>
          <w:b/>
        </w:rPr>
        <w:t>не</w:t>
      </w:r>
      <w:r w:rsidRPr="005B34AA">
        <w:rPr>
          <w:b/>
        </w:rPr>
        <w:t>распозна</w:t>
      </w:r>
      <w:r w:rsidR="009A7B51">
        <w:rPr>
          <w:b/>
        </w:rPr>
        <w:t xml:space="preserve">нными </w:t>
      </w:r>
      <w:r w:rsidRPr="005B34AA">
        <w:rPr>
          <w:b/>
        </w:rPr>
        <w:t>счет</w:t>
      </w:r>
      <w:r w:rsidR="009A7B51">
        <w:rPr>
          <w:b/>
        </w:rPr>
        <w:t>ами доходов</w:t>
      </w:r>
      <w:r w:rsidR="00CC3F60">
        <w:rPr>
          <w:b/>
        </w:rPr>
        <w:t>/</w:t>
      </w:r>
      <w:r w:rsidR="009A7B51">
        <w:rPr>
          <w:b/>
        </w:rPr>
        <w:t>расходов</w:t>
      </w:r>
    </w:p>
    <w:p w:rsidR="005B34AA" w:rsidRDefault="005B34AA" w:rsidP="005B34AA">
      <w:pPr>
        <w:ind w:left="1134" w:right="1275"/>
        <w:jc w:val="center"/>
        <w:rPr>
          <w:b/>
        </w:rPr>
      </w:pPr>
    </w:p>
    <w:p w:rsidR="00A74321" w:rsidRPr="00E64454" w:rsidRDefault="00BB6061" w:rsidP="00BB6061">
      <w:pPr>
        <w:pStyle w:val="1"/>
        <w:spacing w:after="240"/>
        <w:rPr>
          <w:spacing w:val="20"/>
          <w:sz w:val="22"/>
          <w:szCs w:val="22"/>
        </w:rPr>
      </w:pPr>
      <w:r w:rsidRPr="00E64454">
        <w:rPr>
          <w:b/>
          <w:spacing w:val="20"/>
          <w:sz w:val="24"/>
          <w:szCs w:val="24"/>
        </w:rPr>
        <w:t>Задачи</w:t>
      </w:r>
    </w:p>
    <w:p w:rsidR="005B34AA" w:rsidRPr="009A7B51" w:rsidRDefault="005B34AA" w:rsidP="00A74321">
      <w:pPr>
        <w:ind w:right="-1" w:firstLine="426"/>
        <w:rPr>
          <w:sz w:val="20"/>
          <w:szCs w:val="20"/>
        </w:rPr>
      </w:pPr>
      <w:r>
        <w:rPr>
          <w:sz w:val="20"/>
          <w:szCs w:val="20"/>
        </w:rPr>
        <w:t>В существующ</w:t>
      </w:r>
      <w:r w:rsidR="00FB27F7">
        <w:rPr>
          <w:sz w:val="20"/>
          <w:szCs w:val="20"/>
        </w:rPr>
        <w:t>ем</w:t>
      </w:r>
      <w:r>
        <w:rPr>
          <w:sz w:val="20"/>
          <w:szCs w:val="20"/>
        </w:rPr>
        <w:t xml:space="preserve"> интерфейс</w:t>
      </w:r>
      <w:r w:rsidR="00FB27F7">
        <w:rPr>
          <w:sz w:val="20"/>
          <w:szCs w:val="20"/>
        </w:rPr>
        <w:t>е обработки проводок</w:t>
      </w:r>
      <w:r w:rsidR="009946CD">
        <w:rPr>
          <w:sz w:val="20"/>
          <w:szCs w:val="20"/>
        </w:rPr>
        <w:t xml:space="preserve"> с нераспознанными счетами доходов</w:t>
      </w:r>
      <w:r w:rsidR="00CC3F60">
        <w:rPr>
          <w:sz w:val="20"/>
          <w:szCs w:val="20"/>
        </w:rPr>
        <w:t>/</w:t>
      </w:r>
      <w:r w:rsidR="009946CD">
        <w:rPr>
          <w:sz w:val="20"/>
          <w:szCs w:val="20"/>
        </w:rPr>
        <w:t>расходов</w:t>
      </w:r>
      <w:r>
        <w:rPr>
          <w:sz w:val="20"/>
          <w:szCs w:val="20"/>
        </w:rPr>
        <w:t xml:space="preserve"> </w:t>
      </w:r>
      <w:r w:rsidR="009A7B51">
        <w:rPr>
          <w:sz w:val="20"/>
          <w:szCs w:val="20"/>
        </w:rPr>
        <w:t>необходимо</w:t>
      </w:r>
      <w:r w:rsidR="009A7B51" w:rsidRPr="009A7B51">
        <w:rPr>
          <w:sz w:val="20"/>
          <w:szCs w:val="20"/>
        </w:rPr>
        <w:t>:</w:t>
      </w:r>
    </w:p>
    <w:p w:rsidR="00DB0912" w:rsidRDefault="00DB0912" w:rsidP="00BB6061">
      <w:pPr>
        <w:pStyle w:val="a3"/>
        <w:numPr>
          <w:ilvl w:val="0"/>
          <w:numId w:val="1"/>
        </w:numPr>
        <w:ind w:left="426" w:right="-1"/>
        <w:rPr>
          <w:sz w:val="20"/>
          <w:szCs w:val="20"/>
        </w:rPr>
      </w:pPr>
      <w:r>
        <w:rPr>
          <w:sz w:val="20"/>
          <w:szCs w:val="20"/>
        </w:rPr>
        <w:t xml:space="preserve">Изменить </w:t>
      </w:r>
      <w:r w:rsidR="009903D9" w:rsidRPr="009903D9">
        <w:rPr>
          <w:sz w:val="20"/>
          <w:szCs w:val="20"/>
        </w:rPr>
        <w:t>условия</w:t>
      </w:r>
      <w:r w:rsidR="009903D9">
        <w:rPr>
          <w:sz w:val="20"/>
          <w:szCs w:val="20"/>
        </w:rPr>
        <w:t xml:space="preserve"> формирования и</w:t>
      </w:r>
      <w:r>
        <w:rPr>
          <w:sz w:val="20"/>
          <w:szCs w:val="20"/>
        </w:rPr>
        <w:t xml:space="preserve"> поиска счетов </w:t>
      </w:r>
      <w:r w:rsidR="009903D9">
        <w:rPr>
          <w:sz w:val="20"/>
          <w:szCs w:val="20"/>
        </w:rPr>
        <w:t xml:space="preserve">ОФР </w:t>
      </w:r>
      <w:r>
        <w:rPr>
          <w:sz w:val="20"/>
          <w:szCs w:val="20"/>
        </w:rPr>
        <w:t xml:space="preserve">в связи с вступлением в действие </w:t>
      </w:r>
      <w:r w:rsidRPr="009946CD">
        <w:rPr>
          <w:sz w:val="20"/>
          <w:szCs w:val="20"/>
        </w:rPr>
        <w:t>Положения Банка России №</w:t>
      </w:r>
      <w:r>
        <w:t> </w:t>
      </w:r>
      <w:r w:rsidRPr="009946CD">
        <w:rPr>
          <w:sz w:val="20"/>
          <w:szCs w:val="20"/>
        </w:rPr>
        <w:t>446-П</w:t>
      </w:r>
    </w:p>
    <w:p w:rsidR="00BB6061" w:rsidRDefault="00BB6061" w:rsidP="00BB6061">
      <w:pPr>
        <w:pStyle w:val="a3"/>
        <w:numPr>
          <w:ilvl w:val="0"/>
          <w:numId w:val="1"/>
        </w:numPr>
        <w:ind w:left="426" w:right="-1"/>
        <w:rPr>
          <w:sz w:val="20"/>
          <w:szCs w:val="20"/>
        </w:rPr>
      </w:pPr>
      <w:r>
        <w:rPr>
          <w:sz w:val="20"/>
          <w:szCs w:val="20"/>
        </w:rPr>
        <w:t>Изменить правила формирования выпадающего списка поля «Код собственности»</w:t>
      </w:r>
    </w:p>
    <w:p w:rsidR="00CB2727" w:rsidRDefault="00CB2727" w:rsidP="00BB6061">
      <w:pPr>
        <w:pStyle w:val="a3"/>
        <w:numPr>
          <w:ilvl w:val="0"/>
          <w:numId w:val="1"/>
        </w:numPr>
        <w:ind w:left="426" w:right="-1"/>
        <w:rPr>
          <w:sz w:val="20"/>
          <w:szCs w:val="20"/>
        </w:rPr>
      </w:pPr>
      <w:r>
        <w:rPr>
          <w:sz w:val="20"/>
          <w:szCs w:val="20"/>
        </w:rPr>
        <w:t>Добавить процедуру открытия счета ЦБ с заменой псевдо-счета проводки, если счет с заданными параметрами по выбранному типу собственности не найден</w:t>
      </w:r>
    </w:p>
    <w:p w:rsidR="00CC3F60" w:rsidRPr="00E64454" w:rsidRDefault="00CC3F60" w:rsidP="008F1F32">
      <w:pPr>
        <w:pStyle w:val="1"/>
        <w:spacing w:after="240"/>
        <w:rPr>
          <w:b/>
          <w:spacing w:val="20"/>
          <w:sz w:val="24"/>
          <w:szCs w:val="24"/>
        </w:rPr>
      </w:pPr>
      <w:r w:rsidRPr="00E64454">
        <w:rPr>
          <w:b/>
          <w:spacing w:val="20"/>
          <w:sz w:val="24"/>
          <w:szCs w:val="24"/>
        </w:rPr>
        <w:t>Описание требований</w:t>
      </w:r>
    </w:p>
    <w:p w:rsidR="00AD2D90" w:rsidRDefault="00AD2D90" w:rsidP="008408E2">
      <w:pPr>
        <w:pStyle w:val="a3"/>
        <w:ind w:left="142" w:right="-1" w:firstLine="283"/>
        <w:rPr>
          <w:sz w:val="20"/>
          <w:szCs w:val="20"/>
        </w:rPr>
      </w:pPr>
      <w:r w:rsidRPr="00AD2D90">
        <w:rPr>
          <w:sz w:val="20"/>
          <w:szCs w:val="20"/>
        </w:rPr>
        <w:t xml:space="preserve">В </w:t>
      </w:r>
      <w:r w:rsidR="00F41F47">
        <w:rPr>
          <w:sz w:val="20"/>
          <w:szCs w:val="20"/>
        </w:rPr>
        <w:t>существующем</w:t>
      </w:r>
      <w:r w:rsidRPr="00AD2D90">
        <w:rPr>
          <w:sz w:val="20"/>
          <w:szCs w:val="20"/>
        </w:rPr>
        <w:t xml:space="preserve"> интерфейс</w:t>
      </w:r>
      <w:r w:rsidR="00F41F47">
        <w:rPr>
          <w:sz w:val="20"/>
          <w:szCs w:val="20"/>
        </w:rPr>
        <w:t>е</w:t>
      </w:r>
      <w:r w:rsidRPr="00AD2D90">
        <w:rPr>
          <w:sz w:val="20"/>
          <w:szCs w:val="20"/>
        </w:rPr>
        <w:t xml:space="preserve"> </w:t>
      </w:r>
      <w:r w:rsidR="00F41F47" w:rsidRPr="00F41F47">
        <w:rPr>
          <w:sz w:val="20"/>
          <w:szCs w:val="20"/>
        </w:rPr>
        <w:t>обработк</w:t>
      </w:r>
      <w:r w:rsidR="00F41F47">
        <w:rPr>
          <w:sz w:val="20"/>
          <w:szCs w:val="20"/>
        </w:rPr>
        <w:t>и</w:t>
      </w:r>
      <w:r w:rsidR="00F41F47" w:rsidRPr="00F41F47">
        <w:rPr>
          <w:sz w:val="20"/>
          <w:szCs w:val="20"/>
        </w:rPr>
        <w:t xml:space="preserve"> проводок с нераспознанными счетами доходов/расходов</w:t>
      </w:r>
      <w:r w:rsidR="00F41F47" w:rsidRPr="00AD2D90">
        <w:rPr>
          <w:sz w:val="20"/>
          <w:szCs w:val="20"/>
        </w:rPr>
        <w:t xml:space="preserve"> </w:t>
      </w:r>
      <w:r w:rsidR="001E258D">
        <w:rPr>
          <w:sz w:val="20"/>
          <w:szCs w:val="20"/>
        </w:rPr>
        <w:t>условия отбора и вывода на экран списка проводок</w:t>
      </w:r>
      <w:r w:rsidR="00766090">
        <w:rPr>
          <w:sz w:val="20"/>
          <w:szCs w:val="20"/>
        </w:rPr>
        <w:t xml:space="preserve"> не меняю</w:t>
      </w:r>
      <w:r w:rsidR="001E258D">
        <w:rPr>
          <w:sz w:val="20"/>
          <w:szCs w:val="20"/>
        </w:rPr>
        <w:t>тся. В список попадают</w:t>
      </w:r>
      <w:r w:rsidRPr="00AD2D90">
        <w:rPr>
          <w:sz w:val="20"/>
          <w:szCs w:val="20"/>
        </w:rPr>
        <w:t xml:space="preserve"> все проводки</w:t>
      </w:r>
      <w:r w:rsidR="001E258D">
        <w:rPr>
          <w:sz w:val="20"/>
          <w:szCs w:val="20"/>
        </w:rPr>
        <w:t xml:space="preserve"> из таблицы </w:t>
      </w:r>
      <w:r w:rsidR="001E258D">
        <w:rPr>
          <w:sz w:val="20"/>
          <w:szCs w:val="20"/>
          <w:lang w:val="en-US"/>
        </w:rPr>
        <w:t>DWH</w:t>
      </w:r>
      <w:r w:rsidR="001E258D" w:rsidRPr="001E258D">
        <w:rPr>
          <w:sz w:val="20"/>
          <w:szCs w:val="20"/>
        </w:rPr>
        <w:t>.</w:t>
      </w:r>
      <w:r w:rsidR="001E258D" w:rsidRPr="008408E2">
        <w:rPr>
          <w:sz w:val="20"/>
          <w:szCs w:val="20"/>
        </w:rPr>
        <w:t>PD</w:t>
      </w:r>
      <w:r w:rsidRPr="00AD2D90">
        <w:rPr>
          <w:sz w:val="20"/>
          <w:szCs w:val="20"/>
        </w:rPr>
        <w:t xml:space="preserve">, по которым </w:t>
      </w:r>
      <w:r w:rsidR="001E258D">
        <w:rPr>
          <w:sz w:val="20"/>
          <w:szCs w:val="20"/>
        </w:rPr>
        <w:t>при загрузке из</w:t>
      </w:r>
      <w:r w:rsidR="00E959E7">
        <w:rPr>
          <w:sz w:val="20"/>
          <w:szCs w:val="20"/>
        </w:rPr>
        <w:t xml:space="preserve"> системы</w:t>
      </w:r>
      <w:r w:rsidR="001E258D">
        <w:rPr>
          <w:sz w:val="20"/>
          <w:szCs w:val="20"/>
        </w:rPr>
        <w:t xml:space="preserve"> </w:t>
      </w:r>
      <w:proofErr w:type="spellStart"/>
      <w:r w:rsidR="001E258D" w:rsidRPr="00F41F47">
        <w:rPr>
          <w:sz w:val="20"/>
          <w:szCs w:val="20"/>
        </w:rPr>
        <w:t>Midas</w:t>
      </w:r>
      <w:proofErr w:type="spellEnd"/>
      <w:r w:rsidR="001E258D" w:rsidRPr="00AD2D90">
        <w:rPr>
          <w:sz w:val="20"/>
          <w:szCs w:val="20"/>
        </w:rPr>
        <w:t xml:space="preserve"> </w:t>
      </w:r>
      <w:r w:rsidR="001E258D">
        <w:rPr>
          <w:sz w:val="20"/>
          <w:szCs w:val="20"/>
        </w:rPr>
        <w:t xml:space="preserve">в </w:t>
      </w:r>
      <w:r w:rsidR="001E258D" w:rsidRPr="00F41F47">
        <w:rPr>
          <w:sz w:val="20"/>
          <w:szCs w:val="20"/>
        </w:rPr>
        <w:t>BARS</w:t>
      </w:r>
      <w:r w:rsidR="001E258D" w:rsidRPr="00AD2D90">
        <w:rPr>
          <w:sz w:val="20"/>
          <w:szCs w:val="20"/>
        </w:rPr>
        <w:t xml:space="preserve"> </w:t>
      </w:r>
      <w:r w:rsidR="001E258D" w:rsidRPr="00F41F47">
        <w:rPr>
          <w:sz w:val="20"/>
          <w:szCs w:val="20"/>
        </w:rPr>
        <w:t>GL</w:t>
      </w:r>
      <w:r w:rsidR="001E258D" w:rsidRPr="00AD2D90">
        <w:rPr>
          <w:sz w:val="20"/>
          <w:szCs w:val="20"/>
        </w:rPr>
        <w:t xml:space="preserve"> </w:t>
      </w:r>
      <w:r w:rsidRPr="00AD2D90">
        <w:rPr>
          <w:sz w:val="20"/>
          <w:szCs w:val="20"/>
        </w:rPr>
        <w:t xml:space="preserve">не были </w:t>
      </w:r>
      <w:r w:rsidR="001E258D">
        <w:rPr>
          <w:sz w:val="20"/>
          <w:szCs w:val="20"/>
        </w:rPr>
        <w:t xml:space="preserve">автоматически </w:t>
      </w:r>
      <w:r w:rsidRPr="00AD2D90">
        <w:rPr>
          <w:sz w:val="20"/>
          <w:szCs w:val="20"/>
        </w:rPr>
        <w:t>распознаны</w:t>
      </w:r>
      <w:r w:rsidR="00E959E7">
        <w:rPr>
          <w:sz w:val="20"/>
          <w:szCs w:val="20"/>
        </w:rPr>
        <w:t xml:space="preserve"> и открыты</w:t>
      </w:r>
      <w:r w:rsidRPr="00AD2D90">
        <w:rPr>
          <w:sz w:val="20"/>
          <w:szCs w:val="20"/>
        </w:rPr>
        <w:t xml:space="preserve"> </w:t>
      </w:r>
      <w:r>
        <w:rPr>
          <w:sz w:val="20"/>
          <w:szCs w:val="20"/>
        </w:rPr>
        <w:t>счета доходов/расходов</w:t>
      </w:r>
      <w:r w:rsidR="008408E2" w:rsidRPr="008408E2">
        <w:rPr>
          <w:sz w:val="20"/>
          <w:szCs w:val="20"/>
        </w:rPr>
        <w:t xml:space="preserve"> </w:t>
      </w:r>
      <w:r w:rsidR="008408E2">
        <w:rPr>
          <w:sz w:val="20"/>
          <w:szCs w:val="20"/>
        </w:rPr>
        <w:t>(счета ОФР). Такие проводки имеют</w:t>
      </w:r>
      <w:r w:rsidR="001E258D">
        <w:rPr>
          <w:sz w:val="20"/>
          <w:szCs w:val="20"/>
        </w:rPr>
        <w:t xml:space="preserve"> статус</w:t>
      </w:r>
      <w:r w:rsidR="008408E2">
        <w:rPr>
          <w:sz w:val="20"/>
          <w:szCs w:val="20"/>
        </w:rPr>
        <w:t xml:space="preserve"> </w:t>
      </w:r>
      <w:r w:rsidR="001E258D">
        <w:rPr>
          <w:sz w:val="20"/>
          <w:szCs w:val="20"/>
          <w:lang w:val="en-US"/>
        </w:rPr>
        <w:t>PD</w:t>
      </w:r>
      <w:r w:rsidR="001E258D" w:rsidRPr="001E258D">
        <w:rPr>
          <w:sz w:val="20"/>
          <w:szCs w:val="20"/>
        </w:rPr>
        <w:t>.</w:t>
      </w:r>
      <w:r w:rsidR="001E258D">
        <w:rPr>
          <w:sz w:val="20"/>
          <w:szCs w:val="20"/>
          <w:lang w:val="en-US"/>
        </w:rPr>
        <w:t>STATUS</w:t>
      </w:r>
      <w:r w:rsidR="001E258D" w:rsidRPr="001E258D">
        <w:rPr>
          <w:sz w:val="20"/>
          <w:szCs w:val="20"/>
        </w:rPr>
        <w:t xml:space="preserve"> = 2</w:t>
      </w:r>
      <w:r w:rsidR="008408E2">
        <w:rPr>
          <w:sz w:val="20"/>
          <w:szCs w:val="20"/>
        </w:rPr>
        <w:t xml:space="preserve"> и признак видимости </w:t>
      </w:r>
      <w:r w:rsidR="008408E2">
        <w:rPr>
          <w:sz w:val="20"/>
          <w:szCs w:val="20"/>
          <w:lang w:val="en-US"/>
        </w:rPr>
        <w:t>PD</w:t>
      </w:r>
      <w:r w:rsidR="008408E2" w:rsidRPr="008408E2">
        <w:rPr>
          <w:sz w:val="20"/>
          <w:szCs w:val="20"/>
        </w:rPr>
        <w:t>.</w:t>
      </w:r>
      <w:r w:rsidR="008408E2">
        <w:rPr>
          <w:sz w:val="20"/>
          <w:szCs w:val="20"/>
          <w:lang w:val="en-US"/>
        </w:rPr>
        <w:t>INVISIBLE</w:t>
      </w:r>
      <w:r w:rsidR="008408E2" w:rsidRPr="008408E2">
        <w:rPr>
          <w:sz w:val="20"/>
          <w:szCs w:val="20"/>
        </w:rPr>
        <w:t xml:space="preserve"> &lt;&gt; 1</w:t>
      </w:r>
      <w:r w:rsidR="008408E2">
        <w:rPr>
          <w:sz w:val="20"/>
          <w:szCs w:val="20"/>
        </w:rPr>
        <w:t>.</w:t>
      </w:r>
      <w:r w:rsidR="001E258D">
        <w:rPr>
          <w:sz w:val="20"/>
          <w:szCs w:val="20"/>
        </w:rPr>
        <w:t xml:space="preserve"> </w:t>
      </w:r>
    </w:p>
    <w:p w:rsidR="008F1F32" w:rsidRDefault="008408E2" w:rsidP="008408E2">
      <w:pPr>
        <w:pStyle w:val="a3"/>
        <w:ind w:left="142" w:right="-1" w:firstLine="283"/>
        <w:rPr>
          <w:sz w:val="20"/>
          <w:szCs w:val="20"/>
        </w:rPr>
      </w:pPr>
      <w:r>
        <w:rPr>
          <w:sz w:val="20"/>
          <w:szCs w:val="20"/>
        </w:rPr>
        <w:t xml:space="preserve">Данный интерфейс должен </w:t>
      </w:r>
      <w:r w:rsidR="00766090">
        <w:rPr>
          <w:sz w:val="20"/>
          <w:szCs w:val="20"/>
        </w:rPr>
        <w:t>позволять пользователю по заданным пар</w:t>
      </w:r>
      <w:r w:rsidR="00766090" w:rsidRPr="00766090">
        <w:rPr>
          <w:sz w:val="20"/>
          <w:szCs w:val="20"/>
        </w:rPr>
        <w:t>а</w:t>
      </w:r>
      <w:r w:rsidR="00766090">
        <w:rPr>
          <w:sz w:val="20"/>
          <w:szCs w:val="20"/>
        </w:rPr>
        <w:t xml:space="preserve">метрам счета </w:t>
      </w:r>
      <w:r w:rsidR="00766090">
        <w:rPr>
          <w:sz w:val="20"/>
          <w:szCs w:val="20"/>
          <w:lang w:val="en-US"/>
        </w:rPr>
        <w:t>Midas</w:t>
      </w:r>
      <w:r w:rsidR="00766090" w:rsidRPr="00766090">
        <w:rPr>
          <w:sz w:val="20"/>
          <w:szCs w:val="20"/>
        </w:rPr>
        <w:t xml:space="preserve"> </w:t>
      </w:r>
      <w:r w:rsidR="00766090">
        <w:rPr>
          <w:sz w:val="20"/>
          <w:szCs w:val="20"/>
        </w:rPr>
        <w:t xml:space="preserve">выбранной проводки вручную выбирать </w:t>
      </w:r>
      <w:r w:rsidR="00766090" w:rsidRPr="008408E2">
        <w:rPr>
          <w:sz w:val="20"/>
          <w:szCs w:val="20"/>
        </w:rPr>
        <w:t>Тип собственности клиента, со счета которого был получен доход/расход</w:t>
      </w:r>
      <w:r w:rsidRPr="008408E2">
        <w:rPr>
          <w:sz w:val="20"/>
          <w:szCs w:val="20"/>
        </w:rPr>
        <w:t xml:space="preserve">, для дальнейшего автоматического </w:t>
      </w:r>
    </w:p>
    <w:p w:rsidR="008F1F32" w:rsidRDefault="008408E2" w:rsidP="008F1F32">
      <w:pPr>
        <w:pStyle w:val="a3"/>
        <w:numPr>
          <w:ilvl w:val="0"/>
          <w:numId w:val="5"/>
        </w:numPr>
        <w:ind w:right="-1"/>
        <w:rPr>
          <w:sz w:val="20"/>
          <w:szCs w:val="20"/>
        </w:rPr>
      </w:pPr>
      <w:r w:rsidRPr="008408E2">
        <w:rPr>
          <w:sz w:val="20"/>
          <w:szCs w:val="20"/>
        </w:rPr>
        <w:t>определения Символа дохода/расхода</w:t>
      </w:r>
      <w:r w:rsidR="00766090">
        <w:rPr>
          <w:sz w:val="20"/>
          <w:szCs w:val="20"/>
        </w:rPr>
        <w:t xml:space="preserve"> (символ ОФР)</w:t>
      </w:r>
      <w:r w:rsidR="008F1F32">
        <w:rPr>
          <w:sz w:val="20"/>
          <w:szCs w:val="20"/>
        </w:rPr>
        <w:t>,</w:t>
      </w:r>
    </w:p>
    <w:p w:rsidR="008F1F32" w:rsidRPr="008F1F32" w:rsidRDefault="008F1F32" w:rsidP="008F1F32">
      <w:pPr>
        <w:pStyle w:val="a3"/>
        <w:numPr>
          <w:ilvl w:val="0"/>
          <w:numId w:val="5"/>
        </w:numPr>
        <w:ind w:right="-1"/>
        <w:rPr>
          <w:sz w:val="20"/>
          <w:szCs w:val="20"/>
        </w:rPr>
      </w:pPr>
      <w:r>
        <w:rPr>
          <w:sz w:val="20"/>
          <w:szCs w:val="20"/>
        </w:rPr>
        <w:t>формирования счета ЦБ для поиска и открытия счет</w:t>
      </w:r>
      <w:r w:rsidRPr="008F1F32">
        <w:rPr>
          <w:sz w:val="20"/>
          <w:szCs w:val="20"/>
        </w:rPr>
        <w:t>а</w:t>
      </w:r>
      <w:r>
        <w:rPr>
          <w:sz w:val="20"/>
          <w:szCs w:val="20"/>
        </w:rPr>
        <w:t xml:space="preserve"> в случае его отсутствия в таблице </w:t>
      </w:r>
      <w:r>
        <w:rPr>
          <w:sz w:val="20"/>
          <w:szCs w:val="20"/>
          <w:lang w:val="en-US"/>
        </w:rPr>
        <w:t>DWH</w:t>
      </w:r>
      <w:r w:rsidRPr="008F1F32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ACCRLN</w:t>
      </w:r>
      <w:r w:rsidR="008A39E3">
        <w:rPr>
          <w:sz w:val="20"/>
          <w:szCs w:val="20"/>
        </w:rPr>
        <w:t xml:space="preserve"> и</w:t>
      </w:r>
    </w:p>
    <w:p w:rsidR="008408E2" w:rsidRDefault="008F1F32" w:rsidP="008F1F32">
      <w:pPr>
        <w:pStyle w:val="a3"/>
        <w:numPr>
          <w:ilvl w:val="0"/>
          <w:numId w:val="5"/>
        </w:numPr>
        <w:ind w:right="-1"/>
        <w:rPr>
          <w:sz w:val="20"/>
          <w:szCs w:val="20"/>
        </w:rPr>
      </w:pPr>
      <w:r>
        <w:rPr>
          <w:sz w:val="20"/>
          <w:szCs w:val="20"/>
        </w:rPr>
        <w:t>замены псевдо-счета проводки на найденный или открытый счет ЦБ</w:t>
      </w:r>
      <w:r w:rsidR="00766090">
        <w:rPr>
          <w:sz w:val="20"/>
          <w:szCs w:val="20"/>
        </w:rPr>
        <w:t>.</w:t>
      </w:r>
    </w:p>
    <w:p w:rsidR="008719EE" w:rsidRPr="00E64454" w:rsidRDefault="008719EE" w:rsidP="008F1F32">
      <w:pPr>
        <w:pStyle w:val="1"/>
        <w:numPr>
          <w:ilvl w:val="0"/>
          <w:numId w:val="2"/>
        </w:numPr>
        <w:spacing w:after="240"/>
        <w:rPr>
          <w:b/>
          <w:color w:val="002060"/>
          <w:spacing w:val="20"/>
          <w:sz w:val="22"/>
          <w:szCs w:val="22"/>
        </w:rPr>
      </w:pPr>
      <w:r w:rsidRPr="00E64454">
        <w:rPr>
          <w:b/>
          <w:color w:val="002060"/>
          <w:spacing w:val="20"/>
          <w:sz w:val="22"/>
          <w:szCs w:val="22"/>
        </w:rPr>
        <w:t>Условия формирования и поиска счетов ОФР</w:t>
      </w:r>
    </w:p>
    <w:p w:rsidR="003970B8" w:rsidRPr="005244C7" w:rsidRDefault="003970B8" w:rsidP="005244C7">
      <w:pPr>
        <w:tabs>
          <w:tab w:val="left" w:pos="993"/>
        </w:tabs>
        <w:ind w:left="-6" w:right="-1" w:firstLine="432"/>
        <w:rPr>
          <w:sz w:val="20"/>
          <w:szCs w:val="20"/>
        </w:rPr>
      </w:pPr>
      <w:r w:rsidRPr="005244C7">
        <w:rPr>
          <w:sz w:val="20"/>
          <w:szCs w:val="20"/>
        </w:rPr>
        <w:t xml:space="preserve">Необходимо учитывать, что </w:t>
      </w:r>
      <w:r w:rsidR="008A39E3">
        <w:rPr>
          <w:sz w:val="20"/>
          <w:szCs w:val="20"/>
        </w:rPr>
        <w:t xml:space="preserve">для </w:t>
      </w:r>
      <w:r w:rsidRPr="005244C7">
        <w:rPr>
          <w:sz w:val="20"/>
          <w:szCs w:val="20"/>
        </w:rPr>
        <w:t>706</w:t>
      </w:r>
      <w:r w:rsidR="008A39E3">
        <w:rPr>
          <w:sz w:val="20"/>
          <w:szCs w:val="20"/>
        </w:rPr>
        <w:t>-х</w:t>
      </w:r>
      <w:r w:rsidRPr="005244C7">
        <w:rPr>
          <w:sz w:val="20"/>
          <w:szCs w:val="20"/>
        </w:rPr>
        <w:t xml:space="preserve"> и 707</w:t>
      </w:r>
      <w:r w:rsidR="008A39E3">
        <w:rPr>
          <w:sz w:val="20"/>
          <w:szCs w:val="20"/>
        </w:rPr>
        <w:t>-х счетов</w:t>
      </w:r>
      <w:r w:rsidRPr="005244C7">
        <w:rPr>
          <w:sz w:val="20"/>
          <w:szCs w:val="20"/>
        </w:rPr>
        <w:t xml:space="preserve"> условия формирования и поиска счетов ОФР разные. </w:t>
      </w:r>
    </w:p>
    <w:p w:rsidR="005244C7" w:rsidRDefault="00E959E7" w:rsidP="005244C7">
      <w:pPr>
        <w:pStyle w:val="a3"/>
        <w:numPr>
          <w:ilvl w:val="1"/>
          <w:numId w:val="2"/>
        </w:numPr>
        <w:tabs>
          <w:tab w:val="left" w:pos="993"/>
        </w:tabs>
        <w:spacing w:after="120"/>
        <w:ind w:left="425" w:hanging="431"/>
        <w:contextualSpacing w:val="0"/>
        <w:rPr>
          <w:sz w:val="20"/>
          <w:szCs w:val="20"/>
        </w:rPr>
      </w:pPr>
      <w:r>
        <w:rPr>
          <w:sz w:val="20"/>
          <w:szCs w:val="20"/>
        </w:rPr>
        <w:t>Для формирования по ЦБ счета ОФР п</w:t>
      </w:r>
      <w:r w:rsidR="005244C7" w:rsidRPr="003970B8">
        <w:rPr>
          <w:sz w:val="20"/>
          <w:szCs w:val="20"/>
        </w:rPr>
        <w:t xml:space="preserve">оиск символов ОФР по выбранному в интерфейсе Типу собственности и заданным параметрам счета </w:t>
      </w:r>
      <w:r w:rsidR="005244C7" w:rsidRPr="003970B8">
        <w:rPr>
          <w:sz w:val="20"/>
          <w:szCs w:val="20"/>
          <w:lang w:val="en-US"/>
        </w:rPr>
        <w:t>Midas</w:t>
      </w:r>
      <w:r w:rsidR="005244C7" w:rsidRPr="003970B8">
        <w:rPr>
          <w:sz w:val="20"/>
          <w:szCs w:val="20"/>
        </w:rPr>
        <w:t xml:space="preserve"> (ACOD+SQ) выбранной проводки необходимо осуществлять</w:t>
      </w:r>
    </w:p>
    <w:p w:rsidR="004F6305" w:rsidRDefault="005244C7" w:rsidP="005244C7">
      <w:pPr>
        <w:pStyle w:val="a3"/>
        <w:numPr>
          <w:ilvl w:val="0"/>
          <w:numId w:val="6"/>
        </w:numPr>
        <w:tabs>
          <w:tab w:val="left" w:pos="993"/>
        </w:tabs>
        <w:spacing w:before="120" w:after="0"/>
        <w:ind w:left="709"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>д</w:t>
      </w:r>
      <w:r w:rsidR="003970B8" w:rsidRPr="003970B8">
        <w:rPr>
          <w:sz w:val="20"/>
          <w:szCs w:val="20"/>
        </w:rPr>
        <w:t xml:space="preserve">ля 706-х счетов </w:t>
      </w:r>
      <w:r w:rsidR="00CD1FB7" w:rsidRPr="003970B8">
        <w:rPr>
          <w:sz w:val="20"/>
          <w:szCs w:val="20"/>
        </w:rPr>
        <w:t>с учетом их действия на дату проводки</w:t>
      </w:r>
    </w:p>
    <w:p w:rsidR="005244C7" w:rsidRPr="003970B8" w:rsidRDefault="005244C7" w:rsidP="005244C7">
      <w:pPr>
        <w:pStyle w:val="a3"/>
        <w:numPr>
          <w:ilvl w:val="0"/>
          <w:numId w:val="6"/>
        </w:numPr>
        <w:tabs>
          <w:tab w:val="left" w:pos="993"/>
        </w:tabs>
        <w:spacing w:after="120"/>
        <w:ind w:left="709"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для 707-х счетов </w:t>
      </w:r>
      <w:r w:rsidRPr="003970B8">
        <w:rPr>
          <w:sz w:val="20"/>
          <w:szCs w:val="20"/>
        </w:rPr>
        <w:t xml:space="preserve">с учетом их действия на </w:t>
      </w:r>
      <w:r>
        <w:rPr>
          <w:sz w:val="20"/>
          <w:szCs w:val="20"/>
        </w:rPr>
        <w:t xml:space="preserve">конец предыдущего года </w:t>
      </w:r>
      <w:r w:rsidR="008A39E3">
        <w:rPr>
          <w:sz w:val="20"/>
          <w:szCs w:val="20"/>
        </w:rPr>
        <w:t>(</w:t>
      </w:r>
      <w:r>
        <w:rPr>
          <w:sz w:val="20"/>
          <w:szCs w:val="20"/>
        </w:rPr>
        <w:t>относительно даты проводки</w:t>
      </w:r>
      <w:r w:rsidR="008A39E3">
        <w:rPr>
          <w:sz w:val="20"/>
          <w:szCs w:val="20"/>
        </w:rPr>
        <w:t>).</w:t>
      </w:r>
    </w:p>
    <w:p w:rsidR="005244C7" w:rsidRDefault="00D54FA0" w:rsidP="001068BC">
      <w:pPr>
        <w:pStyle w:val="a3"/>
        <w:numPr>
          <w:ilvl w:val="1"/>
          <w:numId w:val="2"/>
        </w:numPr>
        <w:tabs>
          <w:tab w:val="left" w:pos="993"/>
        </w:tabs>
        <w:spacing w:after="120"/>
        <w:ind w:left="425" w:hanging="431"/>
        <w:contextualSpacing w:val="0"/>
        <w:rPr>
          <w:sz w:val="20"/>
          <w:szCs w:val="20"/>
        </w:rPr>
      </w:pPr>
      <w:r w:rsidRPr="00BB6061">
        <w:rPr>
          <w:sz w:val="20"/>
          <w:szCs w:val="20"/>
        </w:rPr>
        <w:t xml:space="preserve">Поиск открытых счетов </w:t>
      </w:r>
      <w:r w:rsidR="00BB6061">
        <w:rPr>
          <w:sz w:val="20"/>
          <w:szCs w:val="20"/>
        </w:rPr>
        <w:t>доходов/расходов</w:t>
      </w:r>
      <w:r w:rsidR="00CD1FB7">
        <w:rPr>
          <w:sz w:val="20"/>
          <w:szCs w:val="20"/>
        </w:rPr>
        <w:t xml:space="preserve">, сформированных по выбранному по Типу собственности и заданным параметрам счета </w:t>
      </w:r>
      <w:r w:rsidR="00CD1FB7">
        <w:rPr>
          <w:sz w:val="20"/>
          <w:szCs w:val="20"/>
          <w:lang w:val="en-US"/>
        </w:rPr>
        <w:t>Midas</w:t>
      </w:r>
      <w:r w:rsidR="00BB6061">
        <w:rPr>
          <w:sz w:val="20"/>
          <w:szCs w:val="20"/>
        </w:rPr>
        <w:t xml:space="preserve"> </w:t>
      </w:r>
      <w:r w:rsidR="003970B8">
        <w:rPr>
          <w:sz w:val="20"/>
          <w:szCs w:val="20"/>
        </w:rPr>
        <w:t>символу</w:t>
      </w:r>
      <w:r w:rsidR="003970B8" w:rsidRPr="00BB6061">
        <w:rPr>
          <w:sz w:val="20"/>
          <w:szCs w:val="20"/>
        </w:rPr>
        <w:t xml:space="preserve"> </w:t>
      </w:r>
      <w:r w:rsidRPr="00BB6061">
        <w:rPr>
          <w:sz w:val="20"/>
          <w:szCs w:val="20"/>
        </w:rPr>
        <w:t>необходимо осуществлять</w:t>
      </w:r>
    </w:p>
    <w:p w:rsidR="001A5DB3" w:rsidRPr="004F6305" w:rsidRDefault="001068BC" w:rsidP="004C1728">
      <w:pPr>
        <w:pStyle w:val="a3"/>
        <w:numPr>
          <w:ilvl w:val="0"/>
          <w:numId w:val="6"/>
        </w:numPr>
        <w:tabs>
          <w:tab w:val="left" w:pos="993"/>
        </w:tabs>
        <w:spacing w:before="60" w:after="0"/>
        <w:ind w:left="709" w:hanging="357"/>
        <w:contextualSpacing w:val="0"/>
        <w:rPr>
          <w:sz w:val="20"/>
          <w:szCs w:val="20"/>
        </w:rPr>
      </w:pPr>
      <w:r w:rsidRPr="004F6305">
        <w:rPr>
          <w:sz w:val="20"/>
          <w:szCs w:val="20"/>
        </w:rPr>
        <w:t>д</w:t>
      </w:r>
      <w:r w:rsidR="005244C7" w:rsidRPr="004F6305">
        <w:rPr>
          <w:sz w:val="20"/>
          <w:szCs w:val="20"/>
        </w:rPr>
        <w:t>ля 706-х счетов</w:t>
      </w:r>
      <w:r w:rsidR="0014081E" w:rsidRPr="004F6305">
        <w:rPr>
          <w:sz w:val="20"/>
          <w:szCs w:val="20"/>
        </w:rPr>
        <w:t xml:space="preserve"> </w:t>
      </w:r>
      <w:r w:rsidR="00D54FA0" w:rsidRPr="004F6305">
        <w:rPr>
          <w:sz w:val="20"/>
          <w:szCs w:val="20"/>
        </w:rPr>
        <w:t xml:space="preserve">с учетом </w:t>
      </w:r>
      <w:r w:rsidR="00C75CD7" w:rsidRPr="004F6305">
        <w:rPr>
          <w:sz w:val="20"/>
          <w:szCs w:val="20"/>
        </w:rPr>
        <w:t xml:space="preserve">их действия на дату проводки </w:t>
      </w:r>
      <w:r w:rsidR="004F6305" w:rsidRPr="004F6305">
        <w:rPr>
          <w:sz w:val="20"/>
          <w:szCs w:val="20"/>
        </w:rPr>
        <w:t xml:space="preserve">и </w:t>
      </w:r>
      <w:r w:rsidR="00C75CD7" w:rsidRPr="004F6305">
        <w:rPr>
          <w:sz w:val="20"/>
          <w:szCs w:val="20"/>
        </w:rPr>
        <w:t xml:space="preserve">с учетом </w:t>
      </w:r>
      <w:r w:rsidR="00D54FA0" w:rsidRPr="004F6305">
        <w:rPr>
          <w:sz w:val="20"/>
          <w:szCs w:val="20"/>
        </w:rPr>
        <w:t xml:space="preserve">даты </w:t>
      </w:r>
      <w:r w:rsidR="00C75CD7" w:rsidRPr="004F6305">
        <w:rPr>
          <w:sz w:val="20"/>
          <w:szCs w:val="20"/>
        </w:rPr>
        <w:t>вступления в</w:t>
      </w:r>
      <w:r w:rsidR="00D54FA0" w:rsidRPr="004F6305">
        <w:rPr>
          <w:sz w:val="20"/>
          <w:szCs w:val="20"/>
        </w:rPr>
        <w:t xml:space="preserve"> действие 446</w:t>
      </w:r>
      <w:r w:rsidR="004F6305" w:rsidRPr="004F6305">
        <w:rPr>
          <w:sz w:val="20"/>
          <w:szCs w:val="20"/>
        </w:rPr>
        <w:noBreakHyphen/>
      </w:r>
      <w:r w:rsidR="00D54FA0" w:rsidRPr="004F6305">
        <w:rPr>
          <w:sz w:val="20"/>
          <w:szCs w:val="20"/>
        </w:rPr>
        <w:t>П</w:t>
      </w:r>
      <w:r w:rsidR="00500226" w:rsidRPr="004F6305">
        <w:rPr>
          <w:sz w:val="20"/>
          <w:szCs w:val="20"/>
        </w:rPr>
        <w:t xml:space="preserve"> (</w:t>
      </w:r>
      <w:r w:rsidR="00E226D6" w:rsidRPr="004F6305">
        <w:rPr>
          <w:sz w:val="20"/>
          <w:szCs w:val="20"/>
        </w:rPr>
        <w:t xml:space="preserve">Дата </w:t>
      </w:r>
      <w:r w:rsidR="00500226" w:rsidRPr="004F6305">
        <w:rPr>
          <w:sz w:val="20"/>
          <w:szCs w:val="20"/>
        </w:rPr>
        <w:t>446</w:t>
      </w:r>
      <w:r w:rsidR="00E226D6" w:rsidRPr="004F6305">
        <w:rPr>
          <w:sz w:val="20"/>
          <w:szCs w:val="20"/>
        </w:rPr>
        <w:t>П</w:t>
      </w:r>
      <w:r w:rsidR="00C75CD7" w:rsidRPr="004F6305">
        <w:rPr>
          <w:sz w:val="20"/>
          <w:szCs w:val="20"/>
        </w:rPr>
        <w:t>)</w:t>
      </w:r>
      <w:r w:rsidRPr="004F6305">
        <w:rPr>
          <w:sz w:val="20"/>
          <w:szCs w:val="20"/>
        </w:rPr>
        <w:t xml:space="preserve">, если дата проводки </w:t>
      </w:r>
      <w:proofErr w:type="gramStart"/>
      <w:r w:rsidRPr="004F6305">
        <w:rPr>
          <w:sz w:val="20"/>
          <w:szCs w:val="20"/>
          <w:lang w:val="en-US"/>
        </w:rPr>
        <w:t>PD</w:t>
      </w:r>
      <w:r w:rsidRPr="004F6305">
        <w:rPr>
          <w:sz w:val="20"/>
          <w:szCs w:val="20"/>
        </w:rPr>
        <w:t>.</w:t>
      </w:r>
      <w:r w:rsidRPr="004F6305">
        <w:rPr>
          <w:sz w:val="20"/>
          <w:szCs w:val="20"/>
          <w:lang w:val="en-US"/>
        </w:rPr>
        <w:t>POD</w:t>
      </w:r>
      <w:r w:rsidRPr="004F6305">
        <w:rPr>
          <w:sz w:val="20"/>
          <w:szCs w:val="20"/>
        </w:rPr>
        <w:t xml:space="preserve"> &gt;</w:t>
      </w:r>
      <w:proofErr w:type="gramEnd"/>
      <w:r w:rsidRPr="004F6305">
        <w:rPr>
          <w:sz w:val="20"/>
          <w:szCs w:val="20"/>
        </w:rPr>
        <w:t>= Даты 446П</w:t>
      </w:r>
      <w:r w:rsidR="004F6305" w:rsidRPr="004F6305">
        <w:rPr>
          <w:sz w:val="20"/>
          <w:szCs w:val="20"/>
        </w:rPr>
        <w:t>.</w:t>
      </w:r>
      <w:r w:rsidR="004F6305">
        <w:rPr>
          <w:sz w:val="20"/>
          <w:szCs w:val="20"/>
        </w:rPr>
        <w:t xml:space="preserve"> </w:t>
      </w:r>
      <w:r w:rsidR="001A5DB3" w:rsidRPr="004F6305">
        <w:rPr>
          <w:sz w:val="20"/>
          <w:szCs w:val="20"/>
        </w:rPr>
        <w:t xml:space="preserve">На одном символе ОФР по одному псевдо-счету счета </w:t>
      </w:r>
      <w:r w:rsidR="001A5DB3" w:rsidRPr="004F6305">
        <w:rPr>
          <w:sz w:val="20"/>
          <w:szCs w:val="20"/>
          <w:lang w:val="en-US"/>
        </w:rPr>
        <w:t>Midas</w:t>
      </w:r>
      <w:r w:rsidR="001A5DB3" w:rsidRPr="004F6305">
        <w:rPr>
          <w:sz w:val="20"/>
          <w:szCs w:val="20"/>
        </w:rPr>
        <w:t xml:space="preserve"> выбранной проводки одновременно могут быть открыты счета, сформированные по старым и новым шаблонам.</w:t>
      </w:r>
      <w:r w:rsidR="00D54FA0" w:rsidRPr="004F6305">
        <w:rPr>
          <w:sz w:val="20"/>
          <w:szCs w:val="20"/>
        </w:rPr>
        <w:t xml:space="preserve"> </w:t>
      </w:r>
    </w:p>
    <w:p w:rsidR="00DB0912" w:rsidRPr="001A5DB3" w:rsidRDefault="001A5DB3" w:rsidP="001A5DB3">
      <w:pPr>
        <w:tabs>
          <w:tab w:val="left" w:pos="993"/>
        </w:tabs>
        <w:spacing w:before="120" w:after="0"/>
        <w:ind w:firstLine="709"/>
        <w:rPr>
          <w:sz w:val="20"/>
          <w:szCs w:val="20"/>
        </w:rPr>
      </w:pPr>
      <w:r w:rsidRPr="001A5DB3">
        <w:rPr>
          <w:sz w:val="20"/>
          <w:szCs w:val="20"/>
        </w:rPr>
        <w:t xml:space="preserve">Дата 446П </w:t>
      </w:r>
      <w:r w:rsidR="00D54FA0" w:rsidRPr="001A5DB3">
        <w:rPr>
          <w:sz w:val="20"/>
          <w:szCs w:val="20"/>
        </w:rPr>
        <w:t xml:space="preserve">хранится в таблице </w:t>
      </w:r>
      <w:r w:rsidR="008719EE" w:rsidRPr="001A5DB3">
        <w:rPr>
          <w:sz w:val="20"/>
          <w:szCs w:val="20"/>
        </w:rPr>
        <w:t>DWH.DB_CFG в поле DATE_VALUE при условии CFG_NAME</w:t>
      </w:r>
      <w:r w:rsidR="00500226" w:rsidRPr="001A5DB3">
        <w:rPr>
          <w:sz w:val="20"/>
          <w:szCs w:val="20"/>
        </w:rPr>
        <w:t> </w:t>
      </w:r>
      <w:r w:rsidR="008719EE" w:rsidRPr="001A5DB3">
        <w:rPr>
          <w:sz w:val="20"/>
          <w:szCs w:val="20"/>
        </w:rPr>
        <w:t>=</w:t>
      </w:r>
      <w:r w:rsidR="00500226" w:rsidRPr="001A5DB3">
        <w:rPr>
          <w:sz w:val="20"/>
          <w:szCs w:val="20"/>
        </w:rPr>
        <w:t> </w:t>
      </w:r>
      <w:r w:rsidR="008719EE" w:rsidRPr="001A5DB3">
        <w:rPr>
          <w:sz w:val="20"/>
          <w:szCs w:val="20"/>
        </w:rPr>
        <w:t>‘446P’.</w:t>
      </w:r>
    </w:p>
    <w:p w:rsidR="00FF79F8" w:rsidRPr="00FF79F8" w:rsidRDefault="00543F4D" w:rsidP="008A39E3">
      <w:pPr>
        <w:pStyle w:val="a3"/>
        <w:numPr>
          <w:ilvl w:val="0"/>
          <w:numId w:val="6"/>
        </w:numPr>
        <w:tabs>
          <w:tab w:val="left" w:pos="993"/>
        </w:tabs>
        <w:spacing w:before="120" w:after="120"/>
        <w:ind w:left="709" w:hanging="357"/>
        <w:contextualSpacing w:val="0"/>
        <w:rPr>
          <w:sz w:val="20"/>
          <w:szCs w:val="20"/>
        </w:rPr>
      </w:pPr>
      <w:r w:rsidRPr="003970B8">
        <w:rPr>
          <w:sz w:val="20"/>
          <w:szCs w:val="20"/>
        </w:rPr>
        <w:t xml:space="preserve">Для 707-х счетов поиск </w:t>
      </w:r>
      <w:r w:rsidR="001A5DB3">
        <w:rPr>
          <w:sz w:val="20"/>
          <w:szCs w:val="20"/>
        </w:rPr>
        <w:t xml:space="preserve">достаточно осуществлять с учетом действия их на дату проводки, </w:t>
      </w:r>
      <w:r w:rsidR="008A39E3">
        <w:rPr>
          <w:sz w:val="20"/>
          <w:szCs w:val="20"/>
        </w:rPr>
        <w:t>поскольку</w:t>
      </w:r>
      <w:r w:rsidR="001A5DB3">
        <w:rPr>
          <w:sz w:val="20"/>
          <w:szCs w:val="20"/>
        </w:rPr>
        <w:t xml:space="preserve"> </w:t>
      </w:r>
      <w:r w:rsidR="008A39E3">
        <w:rPr>
          <w:sz w:val="20"/>
          <w:szCs w:val="20"/>
        </w:rPr>
        <w:t xml:space="preserve">сначала должны быть закрыты все старые </w:t>
      </w:r>
      <w:r w:rsidR="001A5DB3">
        <w:rPr>
          <w:sz w:val="20"/>
          <w:szCs w:val="20"/>
        </w:rPr>
        <w:t xml:space="preserve">счета, открытые по старым шаблонам, </w:t>
      </w:r>
      <w:r w:rsidR="008A39E3">
        <w:rPr>
          <w:sz w:val="20"/>
          <w:szCs w:val="20"/>
        </w:rPr>
        <w:t>после чего открыты новые счета, сформированные по новым правилам</w:t>
      </w:r>
      <w:r w:rsidR="001A5DB3">
        <w:rPr>
          <w:sz w:val="20"/>
          <w:szCs w:val="20"/>
        </w:rPr>
        <w:t xml:space="preserve">. </w:t>
      </w:r>
    </w:p>
    <w:p w:rsidR="00500226" w:rsidRPr="00E64454" w:rsidRDefault="00EA6DFD" w:rsidP="00EA6DFD">
      <w:pPr>
        <w:pStyle w:val="1"/>
        <w:numPr>
          <w:ilvl w:val="0"/>
          <w:numId w:val="2"/>
        </w:numPr>
        <w:spacing w:after="240"/>
        <w:rPr>
          <w:b/>
          <w:color w:val="002060"/>
          <w:spacing w:val="20"/>
          <w:sz w:val="22"/>
          <w:szCs w:val="22"/>
        </w:rPr>
      </w:pPr>
      <w:r w:rsidRPr="00E64454">
        <w:rPr>
          <w:b/>
          <w:color w:val="002060"/>
          <w:spacing w:val="20"/>
          <w:sz w:val="22"/>
          <w:szCs w:val="22"/>
        </w:rPr>
        <w:lastRenderedPageBreak/>
        <w:t>Правила формирования выпадающего списка поля «Код собственности»</w:t>
      </w:r>
    </w:p>
    <w:p w:rsidR="00B75A1E" w:rsidRDefault="00941556" w:rsidP="00601AC8">
      <w:pPr>
        <w:pStyle w:val="a3"/>
        <w:ind w:left="142" w:right="-1" w:firstLine="283"/>
        <w:rPr>
          <w:sz w:val="20"/>
          <w:szCs w:val="20"/>
        </w:rPr>
      </w:pPr>
      <w:r w:rsidRPr="00941556">
        <w:rPr>
          <w:sz w:val="20"/>
          <w:szCs w:val="20"/>
        </w:rPr>
        <w:t>Согласно требовани</w:t>
      </w:r>
      <w:r>
        <w:rPr>
          <w:sz w:val="20"/>
          <w:szCs w:val="20"/>
        </w:rPr>
        <w:t>ям, описанным</w:t>
      </w:r>
      <w:r w:rsidRPr="00941556">
        <w:rPr>
          <w:sz w:val="20"/>
          <w:szCs w:val="20"/>
        </w:rPr>
        <w:t xml:space="preserve"> в документе "BRD F102 V.1.0.docx" в разделе 3.1</w:t>
      </w:r>
      <w:r>
        <w:rPr>
          <w:sz w:val="20"/>
          <w:szCs w:val="20"/>
        </w:rPr>
        <w:t xml:space="preserve">, </w:t>
      </w:r>
      <w:r w:rsidR="00E959E7">
        <w:rPr>
          <w:sz w:val="20"/>
          <w:szCs w:val="20"/>
        </w:rPr>
        <w:t>при выборе Типа собственности клиента, со счета которого был получен доход/расход,</w:t>
      </w:r>
      <w:r>
        <w:rPr>
          <w:sz w:val="20"/>
          <w:szCs w:val="20"/>
        </w:rPr>
        <w:t xml:space="preserve"> </w:t>
      </w:r>
      <w:r w:rsidR="00E959E7">
        <w:rPr>
          <w:sz w:val="20"/>
          <w:szCs w:val="20"/>
        </w:rPr>
        <w:t xml:space="preserve">необходимо </w:t>
      </w:r>
      <w:r>
        <w:rPr>
          <w:sz w:val="20"/>
          <w:szCs w:val="20"/>
        </w:rPr>
        <w:t xml:space="preserve">в выпадающий список поля </w:t>
      </w:r>
      <w:r w:rsidR="00E959E7" w:rsidRPr="00941556">
        <w:rPr>
          <w:sz w:val="20"/>
          <w:szCs w:val="20"/>
        </w:rPr>
        <w:t>«Код собственности»</w:t>
      </w:r>
      <w:r w:rsidR="00E959E7">
        <w:rPr>
          <w:sz w:val="20"/>
          <w:szCs w:val="20"/>
        </w:rPr>
        <w:t xml:space="preserve"> добавить </w:t>
      </w:r>
      <w:r w:rsidR="00804ECE" w:rsidRPr="00941556">
        <w:rPr>
          <w:sz w:val="20"/>
          <w:szCs w:val="20"/>
        </w:rPr>
        <w:t xml:space="preserve">20-тизначный счет ЦБ </w:t>
      </w:r>
      <w:r w:rsidR="00601AC8">
        <w:rPr>
          <w:sz w:val="20"/>
          <w:szCs w:val="20"/>
        </w:rPr>
        <w:t>для каждого значения типа собственности</w:t>
      </w:r>
      <w:r w:rsidR="00CC07EE">
        <w:rPr>
          <w:sz w:val="20"/>
          <w:szCs w:val="20"/>
        </w:rPr>
        <w:t xml:space="preserve">, </w:t>
      </w:r>
      <w:r w:rsidR="00CC07EE" w:rsidRPr="00CC07EE">
        <w:rPr>
          <w:sz w:val="20"/>
          <w:szCs w:val="20"/>
        </w:rPr>
        <w:t>в разрезе которого</w:t>
      </w:r>
      <w:r w:rsidR="00CC07EE">
        <w:rPr>
          <w:sz w:val="20"/>
          <w:szCs w:val="20"/>
        </w:rPr>
        <w:t xml:space="preserve"> открывается </w:t>
      </w:r>
      <w:r w:rsidR="00E64454" w:rsidRPr="00E64454">
        <w:rPr>
          <w:sz w:val="20"/>
          <w:szCs w:val="20"/>
        </w:rPr>
        <w:t xml:space="preserve">данный </w:t>
      </w:r>
      <w:r w:rsidR="00CC07EE">
        <w:rPr>
          <w:sz w:val="20"/>
          <w:szCs w:val="20"/>
        </w:rPr>
        <w:t>счет</w:t>
      </w:r>
      <w:r w:rsidR="00B75A1E">
        <w:rPr>
          <w:sz w:val="20"/>
          <w:szCs w:val="20"/>
        </w:rPr>
        <w:t>.</w:t>
      </w:r>
    </w:p>
    <w:p w:rsidR="00941556" w:rsidRDefault="00804ECE" w:rsidP="00994ADF">
      <w:pPr>
        <w:pStyle w:val="a3"/>
        <w:spacing w:after="120"/>
        <w:ind w:left="142" w:firstLine="284"/>
        <w:contextualSpacing w:val="0"/>
        <w:rPr>
          <w:sz w:val="20"/>
          <w:szCs w:val="20"/>
        </w:rPr>
      </w:pPr>
      <w:r>
        <w:rPr>
          <w:sz w:val="20"/>
          <w:szCs w:val="20"/>
        </w:rPr>
        <w:t>Если</w:t>
      </w:r>
      <w:r w:rsidR="00CC07EE">
        <w:rPr>
          <w:sz w:val="20"/>
          <w:szCs w:val="20"/>
        </w:rPr>
        <w:t xml:space="preserve"> в таблице </w:t>
      </w:r>
      <w:r w:rsidR="00CC07EE">
        <w:rPr>
          <w:sz w:val="20"/>
          <w:szCs w:val="20"/>
          <w:lang w:val="en-US"/>
        </w:rPr>
        <w:t>ACCRLN</w:t>
      </w:r>
      <w:r>
        <w:rPr>
          <w:sz w:val="20"/>
          <w:szCs w:val="20"/>
        </w:rPr>
        <w:t xml:space="preserve"> счет ЦБ (</w:t>
      </w:r>
      <w:r>
        <w:rPr>
          <w:sz w:val="20"/>
          <w:szCs w:val="20"/>
          <w:lang w:val="en-US"/>
        </w:rPr>
        <w:t>ACCRLN</w:t>
      </w:r>
      <w:r w:rsidRPr="00804EC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BSAACID</w:t>
      </w:r>
      <w:r>
        <w:rPr>
          <w:sz w:val="20"/>
          <w:szCs w:val="20"/>
        </w:rPr>
        <w:t>) по</w:t>
      </w:r>
      <w:r w:rsidR="00B75A1E">
        <w:rPr>
          <w:sz w:val="20"/>
          <w:szCs w:val="20"/>
        </w:rPr>
        <w:t xml:space="preserve"> </w:t>
      </w:r>
      <w:r w:rsidR="00CC07EE">
        <w:rPr>
          <w:sz w:val="20"/>
          <w:szCs w:val="20"/>
        </w:rPr>
        <w:t xml:space="preserve">счету </w:t>
      </w:r>
      <w:r w:rsidR="00CC07EE">
        <w:rPr>
          <w:sz w:val="20"/>
          <w:szCs w:val="20"/>
          <w:lang w:val="en-US"/>
        </w:rPr>
        <w:t>Midas</w:t>
      </w:r>
      <w:r w:rsidR="00CC07EE" w:rsidRPr="00CC07EE">
        <w:rPr>
          <w:sz w:val="20"/>
          <w:szCs w:val="20"/>
        </w:rPr>
        <w:t xml:space="preserve"> (</w:t>
      </w:r>
      <w:r w:rsidR="00B75A1E">
        <w:rPr>
          <w:sz w:val="20"/>
          <w:szCs w:val="20"/>
          <w:lang w:val="en-US"/>
        </w:rPr>
        <w:t>PD</w:t>
      </w:r>
      <w:r w:rsidR="00B75A1E" w:rsidRPr="00B75A1E">
        <w:rPr>
          <w:sz w:val="20"/>
          <w:szCs w:val="20"/>
        </w:rPr>
        <w:t>.</w:t>
      </w:r>
      <w:r w:rsidR="00B75A1E">
        <w:rPr>
          <w:sz w:val="20"/>
          <w:szCs w:val="20"/>
          <w:lang w:val="en-US"/>
        </w:rPr>
        <w:t>ACID</w:t>
      </w:r>
      <w:r w:rsidR="00CC07EE" w:rsidRPr="00CC07EE">
        <w:rPr>
          <w:sz w:val="20"/>
          <w:szCs w:val="20"/>
        </w:rPr>
        <w:t>)</w:t>
      </w:r>
      <w:r w:rsidR="00B75A1E">
        <w:rPr>
          <w:sz w:val="20"/>
          <w:szCs w:val="20"/>
        </w:rPr>
        <w:t xml:space="preserve">, выбранному </w:t>
      </w:r>
      <w:r>
        <w:rPr>
          <w:sz w:val="20"/>
          <w:szCs w:val="20"/>
        </w:rPr>
        <w:t>типу собственности и соответствующему ему символу не найден</w:t>
      </w:r>
      <w:r w:rsidR="00B75A1E">
        <w:rPr>
          <w:sz w:val="20"/>
          <w:szCs w:val="20"/>
        </w:rPr>
        <w:t>, то Тип собственности в список включается с пустым значением Счета ЦБ.</w:t>
      </w:r>
      <w:r w:rsidR="00CC07EE">
        <w:rPr>
          <w:sz w:val="20"/>
          <w:szCs w:val="20"/>
        </w:rPr>
        <w:t xml:space="preserve"> </w:t>
      </w:r>
    </w:p>
    <w:p w:rsidR="001D4F9B" w:rsidRDefault="00601AC8" w:rsidP="00994ADF">
      <w:pPr>
        <w:pStyle w:val="a3"/>
        <w:spacing w:before="120" w:after="120"/>
        <w:ind w:left="142" w:firstLine="284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Для </w:t>
      </w:r>
      <w:r w:rsidR="00E2361C" w:rsidRPr="00E2361C">
        <w:rPr>
          <w:sz w:val="20"/>
          <w:szCs w:val="20"/>
        </w:rPr>
        <w:t>выполнения данного требования</w:t>
      </w:r>
      <w:r>
        <w:rPr>
          <w:sz w:val="20"/>
          <w:szCs w:val="20"/>
        </w:rPr>
        <w:t xml:space="preserve"> следует сформировать запрос, включающий </w:t>
      </w:r>
      <w:r w:rsidR="004E3EB6">
        <w:rPr>
          <w:sz w:val="20"/>
          <w:szCs w:val="20"/>
        </w:rPr>
        <w:t xml:space="preserve">из таблицы </w:t>
      </w:r>
      <w:r w:rsidR="004E3EB6" w:rsidRPr="00804ECE">
        <w:rPr>
          <w:sz w:val="20"/>
          <w:szCs w:val="20"/>
        </w:rPr>
        <w:t>IMBCBHBPN</w:t>
      </w:r>
    </w:p>
    <w:p w:rsidR="0063741C" w:rsidRDefault="00601AC8" w:rsidP="001D4F9B">
      <w:pPr>
        <w:pStyle w:val="a3"/>
        <w:numPr>
          <w:ilvl w:val="0"/>
          <w:numId w:val="7"/>
        </w:numPr>
        <w:spacing w:before="120" w:after="120"/>
        <w:ind w:left="426"/>
        <w:contextualSpacing w:val="0"/>
        <w:rPr>
          <w:sz w:val="20"/>
          <w:szCs w:val="20"/>
        </w:rPr>
      </w:pPr>
      <w:r>
        <w:rPr>
          <w:sz w:val="20"/>
          <w:szCs w:val="20"/>
        </w:rPr>
        <w:t>все</w:t>
      </w:r>
      <w:r w:rsidR="00EE3092">
        <w:rPr>
          <w:sz w:val="20"/>
          <w:szCs w:val="20"/>
        </w:rPr>
        <w:t xml:space="preserve"> записи с символами в разрезе типов</w:t>
      </w:r>
      <w:r w:rsidR="00EA576B">
        <w:rPr>
          <w:sz w:val="20"/>
          <w:szCs w:val="20"/>
        </w:rPr>
        <w:t xml:space="preserve"> собственности</w:t>
      </w:r>
      <w:r w:rsidR="00EE3092">
        <w:rPr>
          <w:sz w:val="20"/>
          <w:szCs w:val="20"/>
        </w:rPr>
        <w:t xml:space="preserve">, определенными </w:t>
      </w:r>
      <w:r w:rsidR="00EA576B">
        <w:rPr>
          <w:sz w:val="20"/>
          <w:szCs w:val="20"/>
        </w:rPr>
        <w:t xml:space="preserve">по заданным в выбранной проводке параметрам счета </w:t>
      </w:r>
      <w:proofErr w:type="spellStart"/>
      <w:r w:rsidR="00EA576B" w:rsidRPr="00804ECE">
        <w:rPr>
          <w:sz w:val="20"/>
          <w:szCs w:val="20"/>
        </w:rPr>
        <w:t>Midas</w:t>
      </w:r>
      <w:proofErr w:type="spellEnd"/>
      <w:r w:rsidR="00EA576B" w:rsidRPr="00EA576B">
        <w:rPr>
          <w:sz w:val="20"/>
          <w:szCs w:val="20"/>
        </w:rPr>
        <w:t>:</w:t>
      </w:r>
      <w:r w:rsidR="00EA576B">
        <w:rPr>
          <w:sz w:val="20"/>
          <w:szCs w:val="20"/>
        </w:rPr>
        <w:t xml:space="preserve"> </w:t>
      </w:r>
    </w:p>
    <w:p w:rsidR="0063741C" w:rsidRPr="0063741C" w:rsidRDefault="00EA576B" w:rsidP="001D4F9B">
      <w:pPr>
        <w:pStyle w:val="a3"/>
        <w:spacing w:before="120" w:after="120"/>
        <w:ind w:left="1418" w:firstLine="284"/>
        <w:contextualSpacing w:val="0"/>
        <w:rPr>
          <w:sz w:val="20"/>
          <w:szCs w:val="20"/>
          <w:lang w:val="en-US"/>
        </w:rPr>
      </w:pPr>
      <w:r w:rsidRPr="0063741C">
        <w:rPr>
          <w:sz w:val="20"/>
          <w:szCs w:val="20"/>
          <w:lang w:val="en-US"/>
        </w:rPr>
        <w:t xml:space="preserve">HBMIAC = </w:t>
      </w:r>
      <w:proofErr w:type="spellStart"/>
      <w:proofErr w:type="gramStart"/>
      <w:r w:rsidR="0063741C">
        <w:rPr>
          <w:sz w:val="20"/>
          <w:szCs w:val="20"/>
          <w:lang w:val="en-US"/>
        </w:rPr>
        <w:t>Substr</w:t>
      </w:r>
      <w:proofErr w:type="spellEnd"/>
      <w:r w:rsidR="0063741C" w:rsidRPr="0063741C">
        <w:rPr>
          <w:sz w:val="20"/>
          <w:szCs w:val="20"/>
          <w:lang w:val="en-US"/>
        </w:rPr>
        <w:t>(</w:t>
      </w:r>
      <w:proofErr w:type="gramEnd"/>
      <w:r w:rsidR="0063741C">
        <w:rPr>
          <w:sz w:val="20"/>
          <w:szCs w:val="20"/>
          <w:lang w:val="en-US"/>
        </w:rPr>
        <w:t>PD</w:t>
      </w:r>
      <w:r w:rsidR="0063741C" w:rsidRPr="0063741C">
        <w:rPr>
          <w:sz w:val="20"/>
          <w:szCs w:val="20"/>
          <w:lang w:val="en-US"/>
        </w:rPr>
        <w:t xml:space="preserve">.ACID, 12, 4) </w:t>
      </w:r>
      <w:r w:rsidR="0063741C">
        <w:rPr>
          <w:sz w:val="20"/>
          <w:szCs w:val="20"/>
          <w:lang w:val="en-US"/>
        </w:rPr>
        <w:t>and</w:t>
      </w:r>
      <w:r w:rsidR="0063741C" w:rsidRPr="0063741C">
        <w:rPr>
          <w:sz w:val="20"/>
          <w:szCs w:val="20"/>
          <w:lang w:val="en-US"/>
        </w:rPr>
        <w:t xml:space="preserve">  ((HBMISQ = </w:t>
      </w:r>
      <w:proofErr w:type="spellStart"/>
      <w:r w:rsidR="0063741C">
        <w:rPr>
          <w:sz w:val="20"/>
          <w:szCs w:val="20"/>
          <w:lang w:val="en-US"/>
        </w:rPr>
        <w:t>Substr</w:t>
      </w:r>
      <w:proofErr w:type="spellEnd"/>
      <w:r w:rsidR="0063741C" w:rsidRPr="0063741C">
        <w:rPr>
          <w:sz w:val="20"/>
          <w:szCs w:val="20"/>
          <w:lang w:val="en-US"/>
        </w:rPr>
        <w:t>(</w:t>
      </w:r>
      <w:r w:rsidR="0063741C">
        <w:rPr>
          <w:sz w:val="20"/>
          <w:szCs w:val="20"/>
          <w:lang w:val="en-US"/>
        </w:rPr>
        <w:t>PD</w:t>
      </w:r>
      <w:r w:rsidR="0063741C" w:rsidRPr="0063741C">
        <w:rPr>
          <w:sz w:val="20"/>
          <w:szCs w:val="20"/>
          <w:lang w:val="en-US"/>
        </w:rPr>
        <w:t xml:space="preserve">.ACID, 16, 2)) </w:t>
      </w:r>
      <w:r w:rsidR="0063741C">
        <w:rPr>
          <w:sz w:val="20"/>
          <w:szCs w:val="20"/>
          <w:lang w:val="en-US"/>
        </w:rPr>
        <w:t>OR</w:t>
      </w:r>
      <w:r w:rsidR="0063741C" w:rsidRPr="0063741C">
        <w:rPr>
          <w:sz w:val="20"/>
          <w:szCs w:val="20"/>
          <w:lang w:val="en-US"/>
        </w:rPr>
        <w:t xml:space="preserve"> (</w:t>
      </w:r>
      <w:r w:rsidR="0063741C">
        <w:rPr>
          <w:sz w:val="20"/>
          <w:szCs w:val="20"/>
          <w:lang w:val="en-US"/>
        </w:rPr>
        <w:t>HBMISQ</w:t>
      </w:r>
      <w:r w:rsidR="0063741C" w:rsidRPr="0063741C">
        <w:rPr>
          <w:sz w:val="20"/>
          <w:szCs w:val="20"/>
          <w:lang w:val="en-US"/>
        </w:rPr>
        <w:t xml:space="preserve"> = 0))</w:t>
      </w:r>
      <w:r w:rsidRPr="0063741C">
        <w:rPr>
          <w:sz w:val="20"/>
          <w:szCs w:val="20"/>
          <w:lang w:val="en-US"/>
        </w:rPr>
        <w:t>,</w:t>
      </w:r>
    </w:p>
    <w:p w:rsidR="00994ADF" w:rsidRPr="00B603F4" w:rsidRDefault="00EA576B" w:rsidP="00E64454">
      <w:pPr>
        <w:pStyle w:val="a3"/>
        <w:spacing w:before="120" w:after="120"/>
        <w:ind w:left="426" w:firstLine="283"/>
        <w:contextualSpacing w:val="0"/>
        <w:rPr>
          <w:sz w:val="20"/>
          <w:szCs w:val="20"/>
        </w:rPr>
      </w:pPr>
      <w:r w:rsidRPr="0063741C">
        <w:rPr>
          <w:sz w:val="20"/>
          <w:szCs w:val="20"/>
        </w:rPr>
        <w:t>с</w:t>
      </w:r>
      <w:r w:rsidRPr="00994ADF">
        <w:rPr>
          <w:sz w:val="20"/>
          <w:szCs w:val="20"/>
        </w:rPr>
        <w:t xml:space="preserve"> </w:t>
      </w:r>
      <w:r w:rsidRPr="0063741C">
        <w:rPr>
          <w:sz w:val="20"/>
          <w:szCs w:val="20"/>
        </w:rPr>
        <w:t>учетом</w:t>
      </w:r>
      <w:r w:rsidRPr="00994ADF">
        <w:rPr>
          <w:sz w:val="20"/>
          <w:szCs w:val="20"/>
        </w:rPr>
        <w:t xml:space="preserve"> </w:t>
      </w:r>
      <w:r w:rsidRPr="0063741C">
        <w:rPr>
          <w:sz w:val="20"/>
          <w:szCs w:val="20"/>
        </w:rPr>
        <w:t>их</w:t>
      </w:r>
      <w:r w:rsidRPr="00994ADF">
        <w:rPr>
          <w:sz w:val="20"/>
          <w:szCs w:val="20"/>
        </w:rPr>
        <w:t xml:space="preserve"> </w:t>
      </w:r>
      <w:r w:rsidRPr="0063741C">
        <w:rPr>
          <w:sz w:val="20"/>
          <w:szCs w:val="20"/>
        </w:rPr>
        <w:t>действия</w:t>
      </w:r>
      <w:r w:rsidRPr="00994ADF">
        <w:rPr>
          <w:sz w:val="20"/>
          <w:szCs w:val="20"/>
        </w:rPr>
        <w:t xml:space="preserve"> </w:t>
      </w:r>
      <w:r w:rsidRPr="0063741C">
        <w:rPr>
          <w:sz w:val="20"/>
          <w:szCs w:val="20"/>
        </w:rPr>
        <w:t>на</w:t>
      </w:r>
      <w:r w:rsidRPr="00994ADF">
        <w:rPr>
          <w:sz w:val="20"/>
          <w:szCs w:val="20"/>
        </w:rPr>
        <w:t xml:space="preserve"> </w:t>
      </w:r>
      <w:r w:rsidRPr="0063741C">
        <w:rPr>
          <w:sz w:val="20"/>
          <w:szCs w:val="20"/>
        </w:rPr>
        <w:t>дату</w:t>
      </w:r>
      <w:r w:rsidRPr="00994ADF">
        <w:rPr>
          <w:sz w:val="20"/>
          <w:szCs w:val="20"/>
        </w:rPr>
        <w:t xml:space="preserve"> </w:t>
      </w:r>
      <w:r w:rsidRPr="0063741C">
        <w:rPr>
          <w:sz w:val="20"/>
          <w:szCs w:val="20"/>
        </w:rPr>
        <w:t>проводки</w:t>
      </w:r>
      <w:r w:rsidRPr="00994ADF">
        <w:rPr>
          <w:sz w:val="20"/>
          <w:szCs w:val="20"/>
        </w:rPr>
        <w:t xml:space="preserve"> </w:t>
      </w:r>
      <w:r w:rsidR="0063741C" w:rsidRPr="0063741C">
        <w:rPr>
          <w:sz w:val="20"/>
          <w:szCs w:val="20"/>
        </w:rPr>
        <w:t>для</w:t>
      </w:r>
      <w:r w:rsidR="0063741C" w:rsidRPr="00994ADF">
        <w:rPr>
          <w:sz w:val="20"/>
          <w:szCs w:val="20"/>
        </w:rPr>
        <w:t xml:space="preserve"> 706-</w:t>
      </w:r>
      <w:r w:rsidR="0063741C" w:rsidRPr="0063741C">
        <w:rPr>
          <w:sz w:val="20"/>
          <w:szCs w:val="20"/>
        </w:rPr>
        <w:t>х</w:t>
      </w:r>
      <w:r w:rsidR="0063741C" w:rsidRPr="00994ADF">
        <w:rPr>
          <w:sz w:val="20"/>
          <w:szCs w:val="20"/>
        </w:rPr>
        <w:t xml:space="preserve"> </w:t>
      </w:r>
      <w:r w:rsidR="0063741C" w:rsidRPr="0063741C">
        <w:rPr>
          <w:sz w:val="20"/>
          <w:szCs w:val="20"/>
        </w:rPr>
        <w:t>счетов</w:t>
      </w:r>
      <w:r w:rsidR="00B603F4" w:rsidRPr="00B603F4">
        <w:rPr>
          <w:sz w:val="20"/>
          <w:szCs w:val="20"/>
        </w:rPr>
        <w:t>:</w:t>
      </w:r>
    </w:p>
    <w:p w:rsidR="00994ADF" w:rsidRPr="00994ADF" w:rsidRDefault="00994ADF" w:rsidP="001D4F9B">
      <w:pPr>
        <w:pStyle w:val="a3"/>
        <w:spacing w:before="120" w:after="120"/>
        <w:ind w:left="1418" w:firstLine="284"/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PD</w:t>
      </w:r>
      <w:r w:rsidRPr="00994ADF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POD</w:t>
      </w:r>
      <w:r w:rsidRPr="00994ADF">
        <w:rPr>
          <w:sz w:val="20"/>
          <w:szCs w:val="20"/>
          <w:lang w:val="en-US"/>
        </w:rPr>
        <w:t xml:space="preserve"> </w:t>
      </w:r>
      <w:r w:rsidRPr="0063741C">
        <w:rPr>
          <w:sz w:val="20"/>
          <w:szCs w:val="20"/>
          <w:lang w:val="en-US"/>
        </w:rPr>
        <w:t>between</w:t>
      </w:r>
      <w:r w:rsidRPr="00994ADF">
        <w:rPr>
          <w:sz w:val="20"/>
          <w:szCs w:val="20"/>
          <w:lang w:val="en-US"/>
        </w:rPr>
        <w:t xml:space="preserve"> </w:t>
      </w:r>
      <w:r w:rsidRPr="0063741C">
        <w:rPr>
          <w:sz w:val="20"/>
          <w:szCs w:val="20"/>
          <w:lang w:val="en-US"/>
        </w:rPr>
        <w:t>IMBCBHBPN</w:t>
      </w:r>
      <w:r w:rsidRPr="00994ADF">
        <w:rPr>
          <w:sz w:val="20"/>
          <w:szCs w:val="20"/>
          <w:lang w:val="en-US"/>
        </w:rPr>
        <w:t>.</w:t>
      </w:r>
      <w:r w:rsidRPr="0063741C">
        <w:rPr>
          <w:sz w:val="20"/>
          <w:szCs w:val="20"/>
          <w:lang w:val="en-US"/>
        </w:rPr>
        <w:t>DAT</w:t>
      </w:r>
      <w:r w:rsidRPr="00994ADF">
        <w:rPr>
          <w:sz w:val="20"/>
          <w:szCs w:val="20"/>
          <w:lang w:val="en-US"/>
        </w:rPr>
        <w:t xml:space="preserve"> </w:t>
      </w:r>
      <w:r w:rsidRPr="0063741C">
        <w:rPr>
          <w:sz w:val="20"/>
          <w:szCs w:val="20"/>
          <w:lang w:val="en-US"/>
        </w:rPr>
        <w:t>and</w:t>
      </w:r>
      <w:r w:rsidRPr="00994ADF">
        <w:rPr>
          <w:sz w:val="20"/>
          <w:szCs w:val="20"/>
          <w:lang w:val="en-US"/>
        </w:rPr>
        <w:t xml:space="preserve"> </w:t>
      </w:r>
      <w:r w:rsidRPr="0063741C">
        <w:rPr>
          <w:sz w:val="20"/>
          <w:szCs w:val="20"/>
          <w:lang w:val="en-US"/>
        </w:rPr>
        <w:t>IMBCBHBPN</w:t>
      </w:r>
      <w:r w:rsidRPr="00994ADF">
        <w:rPr>
          <w:sz w:val="20"/>
          <w:szCs w:val="20"/>
          <w:lang w:val="en-US"/>
        </w:rPr>
        <w:t>.</w:t>
      </w:r>
      <w:r w:rsidRPr="0063741C">
        <w:rPr>
          <w:sz w:val="20"/>
          <w:szCs w:val="20"/>
          <w:lang w:val="en-US"/>
        </w:rPr>
        <w:t>DATTO</w:t>
      </w:r>
    </w:p>
    <w:p w:rsidR="00994ADF" w:rsidRPr="00B603F4" w:rsidRDefault="00EE3092" w:rsidP="00E64454">
      <w:pPr>
        <w:pStyle w:val="a3"/>
        <w:spacing w:before="120" w:after="120"/>
        <w:ind w:left="426" w:firstLine="283"/>
        <w:contextualSpacing w:val="0"/>
        <w:rPr>
          <w:sz w:val="20"/>
          <w:szCs w:val="20"/>
        </w:rPr>
      </w:pPr>
      <w:r w:rsidRPr="0063741C">
        <w:rPr>
          <w:sz w:val="20"/>
          <w:szCs w:val="20"/>
        </w:rPr>
        <w:t>и</w:t>
      </w:r>
      <w:r w:rsidRPr="00994ADF">
        <w:rPr>
          <w:sz w:val="20"/>
          <w:szCs w:val="20"/>
        </w:rPr>
        <w:t>ли</w:t>
      </w:r>
      <w:r w:rsidRPr="0063741C">
        <w:rPr>
          <w:sz w:val="20"/>
          <w:szCs w:val="20"/>
        </w:rPr>
        <w:t xml:space="preserve"> с</w:t>
      </w:r>
      <w:r w:rsidRPr="00994ADF">
        <w:rPr>
          <w:sz w:val="20"/>
          <w:szCs w:val="20"/>
        </w:rPr>
        <w:t xml:space="preserve"> </w:t>
      </w:r>
      <w:r w:rsidRPr="0063741C">
        <w:rPr>
          <w:sz w:val="20"/>
          <w:szCs w:val="20"/>
        </w:rPr>
        <w:t>учетом</w:t>
      </w:r>
      <w:r w:rsidRPr="00994ADF">
        <w:rPr>
          <w:sz w:val="20"/>
          <w:szCs w:val="20"/>
        </w:rPr>
        <w:t xml:space="preserve"> </w:t>
      </w:r>
      <w:r w:rsidRPr="0063741C">
        <w:rPr>
          <w:sz w:val="20"/>
          <w:szCs w:val="20"/>
        </w:rPr>
        <w:t>их</w:t>
      </w:r>
      <w:r w:rsidRPr="00994ADF">
        <w:rPr>
          <w:sz w:val="20"/>
          <w:szCs w:val="20"/>
        </w:rPr>
        <w:t xml:space="preserve"> </w:t>
      </w:r>
      <w:r w:rsidRPr="0063741C">
        <w:rPr>
          <w:sz w:val="20"/>
          <w:szCs w:val="20"/>
        </w:rPr>
        <w:t>действия</w:t>
      </w:r>
      <w:r w:rsidRPr="00994ADF">
        <w:rPr>
          <w:sz w:val="20"/>
          <w:szCs w:val="20"/>
        </w:rPr>
        <w:t xml:space="preserve"> </w:t>
      </w:r>
      <w:r w:rsidR="0063741C" w:rsidRPr="0063741C">
        <w:rPr>
          <w:sz w:val="20"/>
          <w:szCs w:val="20"/>
        </w:rPr>
        <w:t>на</w:t>
      </w:r>
      <w:r w:rsidR="0063741C" w:rsidRPr="00994ADF">
        <w:rPr>
          <w:sz w:val="20"/>
          <w:szCs w:val="20"/>
        </w:rPr>
        <w:t xml:space="preserve"> </w:t>
      </w:r>
      <w:r w:rsidR="0063741C" w:rsidRPr="0063741C">
        <w:rPr>
          <w:sz w:val="20"/>
          <w:szCs w:val="20"/>
        </w:rPr>
        <w:t>конец</w:t>
      </w:r>
      <w:r w:rsidR="0063741C" w:rsidRPr="00994ADF">
        <w:rPr>
          <w:sz w:val="20"/>
          <w:szCs w:val="20"/>
        </w:rPr>
        <w:t xml:space="preserve"> </w:t>
      </w:r>
      <w:r w:rsidR="0063741C" w:rsidRPr="0063741C">
        <w:rPr>
          <w:sz w:val="20"/>
          <w:szCs w:val="20"/>
        </w:rPr>
        <w:t>предыдущего</w:t>
      </w:r>
      <w:r w:rsidR="0063741C" w:rsidRPr="00994ADF">
        <w:rPr>
          <w:sz w:val="20"/>
          <w:szCs w:val="20"/>
        </w:rPr>
        <w:t xml:space="preserve"> </w:t>
      </w:r>
      <w:r w:rsidR="0063741C" w:rsidRPr="0063741C">
        <w:rPr>
          <w:sz w:val="20"/>
          <w:szCs w:val="20"/>
        </w:rPr>
        <w:t>года</w:t>
      </w:r>
      <w:r w:rsidR="0063741C" w:rsidRPr="00994ADF">
        <w:rPr>
          <w:sz w:val="20"/>
          <w:szCs w:val="20"/>
        </w:rPr>
        <w:t xml:space="preserve"> </w:t>
      </w:r>
      <w:r w:rsidR="0063741C" w:rsidRPr="0063741C">
        <w:rPr>
          <w:sz w:val="20"/>
          <w:szCs w:val="20"/>
        </w:rPr>
        <w:t>для</w:t>
      </w:r>
      <w:r w:rsidR="0063741C" w:rsidRPr="00994ADF">
        <w:rPr>
          <w:sz w:val="20"/>
          <w:szCs w:val="20"/>
        </w:rPr>
        <w:t xml:space="preserve"> 707</w:t>
      </w:r>
      <w:r w:rsidR="0063741C" w:rsidRPr="00994ADF">
        <w:rPr>
          <w:sz w:val="20"/>
          <w:szCs w:val="20"/>
        </w:rPr>
        <w:noBreakHyphen/>
      </w:r>
      <w:r w:rsidR="0063741C" w:rsidRPr="0063741C">
        <w:rPr>
          <w:sz w:val="20"/>
          <w:szCs w:val="20"/>
        </w:rPr>
        <w:t>х</w:t>
      </w:r>
      <w:r w:rsidR="0063741C" w:rsidRPr="00994ADF">
        <w:rPr>
          <w:sz w:val="20"/>
          <w:szCs w:val="20"/>
        </w:rPr>
        <w:t xml:space="preserve"> </w:t>
      </w:r>
      <w:r w:rsidR="0063741C" w:rsidRPr="0063741C">
        <w:rPr>
          <w:sz w:val="20"/>
          <w:szCs w:val="20"/>
        </w:rPr>
        <w:t>счетов</w:t>
      </w:r>
      <w:r w:rsidR="00B603F4" w:rsidRPr="00B603F4">
        <w:rPr>
          <w:sz w:val="20"/>
          <w:szCs w:val="20"/>
        </w:rPr>
        <w:t>:</w:t>
      </w:r>
    </w:p>
    <w:p w:rsidR="00994ADF" w:rsidRPr="00EE3092" w:rsidRDefault="00994ADF" w:rsidP="001D4F9B">
      <w:pPr>
        <w:pStyle w:val="a3"/>
        <w:spacing w:before="120" w:after="120"/>
        <w:ind w:left="1418" w:firstLine="284"/>
        <w:contextualSpacing w:val="0"/>
        <w:rPr>
          <w:sz w:val="20"/>
          <w:szCs w:val="20"/>
          <w:lang w:val="en-US"/>
        </w:rPr>
      </w:pPr>
      <w:r w:rsidRPr="00EE3092">
        <w:rPr>
          <w:sz w:val="20"/>
          <w:szCs w:val="20"/>
          <w:lang w:val="en-US"/>
        </w:rPr>
        <w:t>‘</w:t>
      </w:r>
      <w:r>
        <w:rPr>
          <w:sz w:val="20"/>
          <w:szCs w:val="20"/>
          <w:lang w:val="en-US"/>
        </w:rPr>
        <w:t>YYYY</w:t>
      </w:r>
      <w:r w:rsidRPr="00EE3092">
        <w:rPr>
          <w:sz w:val="20"/>
          <w:szCs w:val="20"/>
          <w:lang w:val="en-US"/>
        </w:rPr>
        <w:t xml:space="preserve">-12-31’, </w:t>
      </w:r>
      <w:proofErr w:type="spellStart"/>
      <w:r w:rsidRPr="001D4F9B">
        <w:rPr>
          <w:sz w:val="20"/>
          <w:szCs w:val="20"/>
          <w:lang w:val="en-US"/>
        </w:rPr>
        <w:t>где</w:t>
      </w:r>
      <w:proofErr w:type="spellEnd"/>
      <w:r w:rsidRPr="00EE309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YYYY</w:t>
      </w:r>
      <w:r w:rsidRPr="00EE3092">
        <w:rPr>
          <w:sz w:val="20"/>
          <w:szCs w:val="20"/>
          <w:lang w:val="en-US"/>
        </w:rPr>
        <w:t>=</w:t>
      </w:r>
      <w:r>
        <w:rPr>
          <w:sz w:val="20"/>
          <w:szCs w:val="20"/>
          <w:lang w:val="en-US"/>
        </w:rPr>
        <w:t>Year</w:t>
      </w:r>
      <w:r w:rsidR="00655925" w:rsidRPr="00655925">
        <w:rPr>
          <w:sz w:val="20"/>
          <w:szCs w:val="20"/>
          <w:lang w:val="en-US"/>
        </w:rPr>
        <w:t xml:space="preserve"> </w:t>
      </w:r>
      <w:r w:rsidRPr="00EE3092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WORKDATE</w:t>
      </w:r>
      <w:r w:rsidRPr="00EE3092">
        <w:rPr>
          <w:sz w:val="20"/>
          <w:szCs w:val="20"/>
          <w:lang w:val="en-US"/>
        </w:rPr>
        <w:t>)</w:t>
      </w:r>
      <w:r w:rsidR="00655925" w:rsidRPr="00655925">
        <w:rPr>
          <w:sz w:val="20"/>
          <w:szCs w:val="20"/>
          <w:lang w:val="en-US"/>
        </w:rPr>
        <w:t xml:space="preserve"> </w:t>
      </w:r>
      <w:r w:rsidRPr="00EE3092">
        <w:rPr>
          <w:sz w:val="20"/>
          <w:szCs w:val="20"/>
          <w:lang w:val="en-US"/>
        </w:rPr>
        <w:noBreakHyphen/>
      </w:r>
      <w:r w:rsidR="00655925" w:rsidRPr="00655925">
        <w:rPr>
          <w:sz w:val="20"/>
          <w:szCs w:val="20"/>
          <w:lang w:val="en-US"/>
        </w:rPr>
        <w:t xml:space="preserve"> </w:t>
      </w:r>
      <w:r w:rsidRPr="00EE3092">
        <w:rPr>
          <w:sz w:val="20"/>
          <w:szCs w:val="20"/>
          <w:lang w:val="en-US"/>
        </w:rPr>
        <w:t>1</w:t>
      </w:r>
      <w:r w:rsidR="00EA576B" w:rsidRPr="00EE3092">
        <w:rPr>
          <w:sz w:val="20"/>
          <w:szCs w:val="20"/>
          <w:lang w:val="en-US"/>
        </w:rPr>
        <w:t xml:space="preserve"> </w:t>
      </w:r>
    </w:p>
    <w:p w:rsidR="00E760EC" w:rsidRPr="00B603F4" w:rsidRDefault="00EE3092" w:rsidP="001D4F9B">
      <w:pPr>
        <w:pStyle w:val="a3"/>
        <w:numPr>
          <w:ilvl w:val="0"/>
          <w:numId w:val="7"/>
        </w:numPr>
        <w:spacing w:before="120" w:after="120"/>
        <w:ind w:left="426"/>
        <w:contextualSpacing w:val="0"/>
        <w:rPr>
          <w:sz w:val="20"/>
          <w:szCs w:val="20"/>
        </w:rPr>
      </w:pPr>
      <w:r>
        <w:rPr>
          <w:sz w:val="20"/>
          <w:szCs w:val="20"/>
        </w:rPr>
        <w:t>и</w:t>
      </w:r>
      <w:r w:rsidRPr="00B603F4">
        <w:rPr>
          <w:sz w:val="20"/>
          <w:szCs w:val="20"/>
        </w:rPr>
        <w:t xml:space="preserve"> </w:t>
      </w:r>
      <w:r w:rsidR="00EA576B" w:rsidRPr="0063741C">
        <w:rPr>
          <w:sz w:val="20"/>
          <w:szCs w:val="20"/>
        </w:rPr>
        <w:t>только</w:t>
      </w:r>
      <w:r w:rsidR="00EA576B" w:rsidRPr="00B603F4">
        <w:rPr>
          <w:sz w:val="20"/>
          <w:szCs w:val="20"/>
        </w:rPr>
        <w:t xml:space="preserve"> </w:t>
      </w:r>
      <w:r w:rsidR="00EA576B" w:rsidRPr="0063741C">
        <w:rPr>
          <w:sz w:val="20"/>
          <w:szCs w:val="20"/>
        </w:rPr>
        <w:t>те</w:t>
      </w:r>
      <w:r w:rsidR="00EA576B" w:rsidRPr="00B603F4">
        <w:rPr>
          <w:sz w:val="20"/>
          <w:szCs w:val="20"/>
        </w:rPr>
        <w:t xml:space="preserve"> </w:t>
      </w:r>
      <w:r w:rsidR="00EA576B" w:rsidRPr="0063741C">
        <w:rPr>
          <w:sz w:val="20"/>
          <w:szCs w:val="20"/>
        </w:rPr>
        <w:t>счета</w:t>
      </w:r>
      <w:r w:rsidR="00EA576B" w:rsidRPr="00B603F4">
        <w:rPr>
          <w:sz w:val="20"/>
          <w:szCs w:val="20"/>
        </w:rPr>
        <w:t xml:space="preserve"> </w:t>
      </w:r>
      <w:r w:rsidR="00EA576B" w:rsidRPr="0063741C">
        <w:rPr>
          <w:sz w:val="20"/>
          <w:szCs w:val="20"/>
        </w:rPr>
        <w:t>из</w:t>
      </w:r>
      <w:r w:rsidR="00EA576B" w:rsidRPr="00B603F4">
        <w:rPr>
          <w:sz w:val="20"/>
          <w:szCs w:val="20"/>
        </w:rPr>
        <w:t xml:space="preserve"> </w:t>
      </w:r>
      <w:r w:rsidR="00EA576B" w:rsidRPr="0063741C">
        <w:rPr>
          <w:sz w:val="20"/>
          <w:szCs w:val="20"/>
        </w:rPr>
        <w:t>таблицы</w:t>
      </w:r>
      <w:r w:rsidR="00EA576B" w:rsidRPr="00B603F4">
        <w:rPr>
          <w:sz w:val="20"/>
          <w:szCs w:val="20"/>
        </w:rPr>
        <w:t xml:space="preserve"> </w:t>
      </w:r>
      <w:r w:rsidR="00EA576B" w:rsidRPr="0063741C">
        <w:rPr>
          <w:sz w:val="20"/>
          <w:szCs w:val="20"/>
          <w:lang w:val="en-US"/>
        </w:rPr>
        <w:t>ACCRLN</w:t>
      </w:r>
      <w:r w:rsidR="00EA576B" w:rsidRPr="00B603F4">
        <w:rPr>
          <w:sz w:val="20"/>
          <w:szCs w:val="20"/>
        </w:rPr>
        <w:t xml:space="preserve">, </w:t>
      </w:r>
      <w:r w:rsidR="00EA576B" w:rsidRPr="0063741C">
        <w:rPr>
          <w:sz w:val="20"/>
          <w:szCs w:val="20"/>
        </w:rPr>
        <w:t>которые</w:t>
      </w:r>
      <w:r w:rsidR="00EA576B" w:rsidRPr="00B603F4">
        <w:rPr>
          <w:sz w:val="20"/>
          <w:szCs w:val="20"/>
        </w:rPr>
        <w:t xml:space="preserve"> </w:t>
      </w:r>
      <w:r w:rsidR="00EA576B" w:rsidRPr="0063741C">
        <w:rPr>
          <w:sz w:val="20"/>
          <w:szCs w:val="20"/>
        </w:rPr>
        <w:t>открыты</w:t>
      </w:r>
      <w:r w:rsidR="00804ECE" w:rsidRPr="00B603F4">
        <w:rPr>
          <w:sz w:val="20"/>
          <w:szCs w:val="20"/>
        </w:rPr>
        <w:t xml:space="preserve"> </w:t>
      </w:r>
      <w:r w:rsidR="00E760EC">
        <w:rPr>
          <w:sz w:val="20"/>
          <w:szCs w:val="20"/>
        </w:rPr>
        <w:t>по</w:t>
      </w:r>
      <w:r w:rsidR="00E760EC" w:rsidRPr="00B603F4">
        <w:rPr>
          <w:sz w:val="20"/>
          <w:szCs w:val="20"/>
        </w:rPr>
        <w:t xml:space="preserve"> </w:t>
      </w:r>
      <w:r w:rsidR="00E760EC">
        <w:rPr>
          <w:sz w:val="20"/>
          <w:szCs w:val="20"/>
        </w:rPr>
        <w:t>счету</w:t>
      </w:r>
      <w:r w:rsidR="00E760EC" w:rsidRPr="00B603F4">
        <w:rPr>
          <w:sz w:val="20"/>
          <w:szCs w:val="20"/>
        </w:rPr>
        <w:t xml:space="preserve"> </w:t>
      </w:r>
      <w:r w:rsidR="00E760EC">
        <w:rPr>
          <w:sz w:val="20"/>
          <w:szCs w:val="20"/>
          <w:lang w:val="en-US"/>
        </w:rPr>
        <w:t>Midas</w:t>
      </w:r>
      <w:r w:rsidR="00B603F4" w:rsidRPr="00B603F4">
        <w:rPr>
          <w:sz w:val="20"/>
          <w:szCs w:val="20"/>
        </w:rPr>
        <w:t>:</w:t>
      </w:r>
    </w:p>
    <w:p w:rsidR="00E760EC" w:rsidRPr="00E760EC" w:rsidRDefault="00E760EC" w:rsidP="001D4F9B">
      <w:pPr>
        <w:pStyle w:val="a3"/>
        <w:spacing w:before="120" w:after="120"/>
        <w:ind w:left="1418" w:firstLine="284"/>
        <w:contextualSpacing w:val="0"/>
        <w:rPr>
          <w:sz w:val="20"/>
          <w:szCs w:val="20"/>
        </w:rPr>
      </w:pPr>
      <w:r w:rsidRPr="00E760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ACCRLN</w:t>
      </w:r>
      <w:r w:rsidRPr="00E760EC">
        <w:rPr>
          <w:sz w:val="20"/>
          <w:szCs w:val="20"/>
        </w:rPr>
        <w:t>.</w:t>
      </w:r>
      <w:r w:rsidRPr="00E760EC">
        <w:rPr>
          <w:sz w:val="20"/>
          <w:szCs w:val="20"/>
          <w:lang w:val="en-US"/>
        </w:rPr>
        <w:t>ACID</w:t>
      </w:r>
      <w:r w:rsidRPr="00E760EC">
        <w:rPr>
          <w:sz w:val="20"/>
          <w:szCs w:val="20"/>
        </w:rPr>
        <w:t xml:space="preserve"> = </w:t>
      </w:r>
      <w:r>
        <w:rPr>
          <w:sz w:val="20"/>
          <w:szCs w:val="20"/>
          <w:lang w:val="en-US"/>
        </w:rPr>
        <w:t>PD</w:t>
      </w:r>
      <w:r w:rsidRPr="00E760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ACID</w:t>
      </w:r>
      <w:r w:rsidRPr="00E760EC">
        <w:rPr>
          <w:sz w:val="20"/>
          <w:szCs w:val="20"/>
        </w:rPr>
        <w:t>,</w:t>
      </w:r>
    </w:p>
    <w:p w:rsidR="00E760EC" w:rsidRDefault="00E760EC" w:rsidP="00E64454">
      <w:pPr>
        <w:pStyle w:val="a3"/>
        <w:spacing w:before="120" w:after="120"/>
        <w:ind w:left="426" w:firstLine="283"/>
        <w:contextualSpacing w:val="0"/>
        <w:rPr>
          <w:sz w:val="20"/>
          <w:szCs w:val="20"/>
        </w:rPr>
      </w:pPr>
      <w:r>
        <w:rPr>
          <w:sz w:val="20"/>
          <w:szCs w:val="20"/>
        </w:rPr>
        <w:t>по</w:t>
      </w:r>
      <w:r w:rsidRPr="00E760EC">
        <w:rPr>
          <w:sz w:val="20"/>
          <w:szCs w:val="20"/>
        </w:rPr>
        <w:t xml:space="preserve"> </w:t>
      </w:r>
      <w:r>
        <w:rPr>
          <w:sz w:val="20"/>
          <w:szCs w:val="20"/>
        </w:rPr>
        <w:t>конкретному</w:t>
      </w:r>
      <w:r w:rsidRPr="00E760EC">
        <w:rPr>
          <w:sz w:val="20"/>
          <w:szCs w:val="20"/>
        </w:rPr>
        <w:t xml:space="preserve"> </w:t>
      </w:r>
      <w:r>
        <w:rPr>
          <w:sz w:val="20"/>
          <w:szCs w:val="20"/>
        </w:rPr>
        <w:t>типу</w:t>
      </w:r>
      <w:r w:rsidRPr="00E760EC">
        <w:rPr>
          <w:sz w:val="20"/>
          <w:szCs w:val="20"/>
        </w:rPr>
        <w:t xml:space="preserve"> </w:t>
      </w:r>
      <w:r>
        <w:rPr>
          <w:sz w:val="20"/>
          <w:szCs w:val="20"/>
        </w:rPr>
        <w:t>собственности</w:t>
      </w:r>
      <w:r w:rsidR="00B603F4">
        <w:rPr>
          <w:sz w:val="20"/>
          <w:szCs w:val="20"/>
        </w:rPr>
        <w:t>:</w:t>
      </w:r>
    </w:p>
    <w:p w:rsidR="00E760EC" w:rsidRPr="00E64454" w:rsidRDefault="00E760EC" w:rsidP="001D4F9B">
      <w:pPr>
        <w:pStyle w:val="a3"/>
        <w:spacing w:before="120" w:after="120"/>
        <w:ind w:left="1418" w:firstLine="284"/>
        <w:contextualSpacing w:val="0"/>
        <w:rPr>
          <w:sz w:val="20"/>
          <w:szCs w:val="20"/>
        </w:rPr>
      </w:pPr>
      <w:r>
        <w:rPr>
          <w:sz w:val="20"/>
          <w:szCs w:val="20"/>
          <w:lang w:val="en-US"/>
        </w:rPr>
        <w:t>ACCRLN</w:t>
      </w:r>
      <w:r w:rsidRPr="00E760EC">
        <w:rPr>
          <w:sz w:val="20"/>
          <w:szCs w:val="20"/>
        </w:rPr>
        <w:t>.</w:t>
      </w:r>
      <w:r w:rsidRPr="00E760EC">
        <w:rPr>
          <w:sz w:val="20"/>
          <w:szCs w:val="20"/>
          <w:lang w:val="en-US"/>
        </w:rPr>
        <w:t>CTYPE</w:t>
      </w:r>
      <w:r w:rsidRPr="00E760EC">
        <w:rPr>
          <w:sz w:val="20"/>
          <w:szCs w:val="20"/>
        </w:rPr>
        <w:t xml:space="preserve"> = </w:t>
      </w:r>
      <w:r w:rsidRPr="0063741C">
        <w:rPr>
          <w:sz w:val="20"/>
          <w:szCs w:val="20"/>
          <w:lang w:val="en-US"/>
        </w:rPr>
        <w:t>IMBCBHBPN</w:t>
      </w:r>
      <w:r w:rsidRPr="00E760EC">
        <w:rPr>
          <w:sz w:val="20"/>
          <w:szCs w:val="20"/>
        </w:rPr>
        <w:t>.</w:t>
      </w:r>
      <w:r w:rsidRPr="00E760EC">
        <w:rPr>
          <w:sz w:val="20"/>
          <w:szCs w:val="20"/>
          <w:lang w:val="en-US"/>
        </w:rPr>
        <w:t>HBCTYP</w:t>
      </w:r>
    </w:p>
    <w:p w:rsidR="00E760EC" w:rsidRDefault="00E760EC" w:rsidP="00E64454">
      <w:pPr>
        <w:pStyle w:val="a3"/>
        <w:spacing w:before="120" w:after="120"/>
        <w:ind w:left="426" w:firstLine="283"/>
        <w:contextualSpacing w:val="0"/>
        <w:rPr>
          <w:sz w:val="20"/>
          <w:szCs w:val="20"/>
        </w:rPr>
      </w:pPr>
      <w:r>
        <w:rPr>
          <w:sz w:val="20"/>
          <w:szCs w:val="20"/>
        </w:rPr>
        <w:t>символу</w:t>
      </w:r>
      <w:r w:rsidRPr="00E760EC">
        <w:rPr>
          <w:sz w:val="20"/>
          <w:szCs w:val="20"/>
        </w:rPr>
        <w:t xml:space="preserve"> </w:t>
      </w:r>
      <w:r>
        <w:rPr>
          <w:sz w:val="20"/>
          <w:szCs w:val="20"/>
        </w:rPr>
        <w:t>ОФР</w:t>
      </w:r>
      <w:r w:rsidR="00B603F4" w:rsidRPr="00E64454">
        <w:rPr>
          <w:sz w:val="20"/>
          <w:szCs w:val="20"/>
        </w:rPr>
        <w:t>:</w:t>
      </w:r>
      <w:r w:rsidRPr="00E760EC">
        <w:rPr>
          <w:sz w:val="20"/>
          <w:szCs w:val="20"/>
        </w:rPr>
        <w:t xml:space="preserve"> </w:t>
      </w:r>
    </w:p>
    <w:p w:rsidR="00E760EC" w:rsidRDefault="00E760EC" w:rsidP="001D4F9B">
      <w:pPr>
        <w:pStyle w:val="a3"/>
        <w:spacing w:before="120" w:after="120"/>
        <w:ind w:left="1418" w:firstLine="284"/>
        <w:contextualSpacing w:val="0"/>
        <w:rPr>
          <w:sz w:val="20"/>
          <w:szCs w:val="20"/>
        </w:rPr>
      </w:pPr>
      <w:r>
        <w:rPr>
          <w:sz w:val="20"/>
          <w:szCs w:val="20"/>
          <w:lang w:val="en-US"/>
        </w:rPr>
        <w:t>ACCRLN</w:t>
      </w:r>
      <w:r w:rsidRPr="00E760EC">
        <w:rPr>
          <w:sz w:val="20"/>
          <w:szCs w:val="20"/>
        </w:rPr>
        <w:t>.</w:t>
      </w:r>
      <w:r w:rsidRPr="00E760EC">
        <w:rPr>
          <w:sz w:val="20"/>
          <w:szCs w:val="20"/>
          <w:lang w:val="en-US"/>
        </w:rPr>
        <w:t>PLCODE</w:t>
      </w:r>
      <w:r w:rsidRPr="00E760EC">
        <w:rPr>
          <w:sz w:val="20"/>
          <w:szCs w:val="20"/>
        </w:rPr>
        <w:t xml:space="preserve"> = </w:t>
      </w:r>
      <w:r w:rsidRPr="0063741C">
        <w:rPr>
          <w:sz w:val="20"/>
          <w:szCs w:val="20"/>
          <w:lang w:val="en-US"/>
        </w:rPr>
        <w:t>IMBCBHBPN</w:t>
      </w:r>
      <w:r w:rsidRPr="00E760EC">
        <w:rPr>
          <w:sz w:val="20"/>
          <w:szCs w:val="20"/>
        </w:rPr>
        <w:t>.</w:t>
      </w:r>
      <w:r w:rsidRPr="00E760EC">
        <w:rPr>
          <w:sz w:val="20"/>
          <w:szCs w:val="20"/>
          <w:lang w:val="en-US"/>
        </w:rPr>
        <w:t>HBITEM</w:t>
      </w:r>
      <w:r w:rsidRPr="00E760EC">
        <w:rPr>
          <w:sz w:val="20"/>
          <w:szCs w:val="20"/>
        </w:rPr>
        <w:t xml:space="preserve"> </w:t>
      </w:r>
    </w:p>
    <w:p w:rsidR="00B603F4" w:rsidRDefault="001D4F9B" w:rsidP="00E64454">
      <w:pPr>
        <w:pStyle w:val="a3"/>
        <w:spacing w:before="120" w:after="120"/>
        <w:ind w:left="426" w:firstLine="283"/>
        <w:contextualSpacing w:val="0"/>
        <w:rPr>
          <w:sz w:val="20"/>
          <w:szCs w:val="20"/>
        </w:rPr>
      </w:pPr>
      <w:r w:rsidRPr="001D4F9B">
        <w:rPr>
          <w:sz w:val="20"/>
          <w:szCs w:val="20"/>
        </w:rPr>
        <w:t xml:space="preserve">и </w:t>
      </w:r>
      <w:r w:rsidR="00B603F4">
        <w:rPr>
          <w:sz w:val="20"/>
          <w:szCs w:val="20"/>
        </w:rPr>
        <w:t>действующие (не закрытые) на дату проводки</w:t>
      </w:r>
    </w:p>
    <w:p w:rsidR="00B603F4" w:rsidRPr="00B603F4" w:rsidRDefault="00B603F4" w:rsidP="001D4F9B">
      <w:pPr>
        <w:pStyle w:val="a3"/>
        <w:spacing w:before="120" w:after="120"/>
        <w:ind w:left="1418" w:firstLine="284"/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PD</w:t>
      </w:r>
      <w:r w:rsidRPr="00994ADF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POD</w:t>
      </w:r>
      <w:r w:rsidRPr="00994ADF">
        <w:rPr>
          <w:sz w:val="20"/>
          <w:szCs w:val="20"/>
          <w:lang w:val="en-US"/>
        </w:rPr>
        <w:t xml:space="preserve"> </w:t>
      </w:r>
      <w:r w:rsidRPr="0063741C">
        <w:rPr>
          <w:sz w:val="20"/>
          <w:szCs w:val="20"/>
          <w:lang w:val="en-US"/>
        </w:rPr>
        <w:t>between</w:t>
      </w:r>
      <w:r w:rsidRPr="00994AD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ACCRLN</w:t>
      </w:r>
      <w:r w:rsidRPr="00E760EC">
        <w:rPr>
          <w:sz w:val="20"/>
          <w:szCs w:val="20"/>
          <w:lang w:val="en-US"/>
        </w:rPr>
        <w:t xml:space="preserve">.DRLNO AND </w:t>
      </w:r>
      <w:r>
        <w:rPr>
          <w:sz w:val="20"/>
          <w:szCs w:val="20"/>
          <w:lang w:val="en-US"/>
        </w:rPr>
        <w:t>ACCRLN.DRLNC</w:t>
      </w:r>
    </w:p>
    <w:p w:rsidR="001D4F9B" w:rsidRDefault="00B603F4" w:rsidP="001D4F9B">
      <w:pPr>
        <w:pStyle w:val="a3"/>
        <w:numPr>
          <w:ilvl w:val="0"/>
          <w:numId w:val="7"/>
        </w:numPr>
        <w:spacing w:before="120" w:after="120"/>
        <w:ind w:left="426"/>
        <w:contextualSpacing w:val="0"/>
        <w:rPr>
          <w:sz w:val="20"/>
          <w:szCs w:val="20"/>
        </w:rPr>
      </w:pPr>
      <w:r w:rsidRPr="00B603F4">
        <w:rPr>
          <w:sz w:val="20"/>
          <w:szCs w:val="20"/>
        </w:rPr>
        <w:t>для 70</w:t>
      </w:r>
      <w:r>
        <w:rPr>
          <w:sz w:val="20"/>
          <w:szCs w:val="20"/>
        </w:rPr>
        <w:t>6</w:t>
      </w:r>
      <w:r w:rsidRPr="00B603F4">
        <w:rPr>
          <w:sz w:val="20"/>
          <w:szCs w:val="20"/>
        </w:rPr>
        <w:t>-х счетов</w:t>
      </w:r>
      <w:r w:rsidR="001D4F9B">
        <w:rPr>
          <w:sz w:val="20"/>
          <w:szCs w:val="20"/>
        </w:rPr>
        <w:t xml:space="preserve"> при условии, что дата проводки не меньше Даты 446П, </w:t>
      </w:r>
      <w:r w:rsidR="00655925">
        <w:rPr>
          <w:sz w:val="20"/>
          <w:szCs w:val="20"/>
        </w:rPr>
        <w:t xml:space="preserve">следует </w:t>
      </w:r>
      <w:r w:rsidR="001D4F9B">
        <w:rPr>
          <w:sz w:val="20"/>
          <w:szCs w:val="20"/>
        </w:rPr>
        <w:t>добавить проверку</w:t>
      </w:r>
      <w:r w:rsidR="001D4F9B" w:rsidRPr="001D4F9B">
        <w:rPr>
          <w:sz w:val="20"/>
          <w:szCs w:val="20"/>
        </w:rPr>
        <w:t xml:space="preserve">: </w:t>
      </w:r>
    </w:p>
    <w:p w:rsidR="00655925" w:rsidRDefault="001D4F9B" w:rsidP="001D4F9B">
      <w:pPr>
        <w:pStyle w:val="a3"/>
        <w:spacing w:before="120" w:after="120"/>
        <w:ind w:left="1418" w:firstLine="284"/>
        <w:contextualSpacing w:val="0"/>
        <w:rPr>
          <w:sz w:val="20"/>
          <w:szCs w:val="20"/>
        </w:rPr>
      </w:pPr>
      <w:r w:rsidRPr="001D4F9B">
        <w:rPr>
          <w:sz w:val="20"/>
          <w:szCs w:val="20"/>
          <w:lang w:val="en-US"/>
        </w:rPr>
        <w:t>ACCRLN</w:t>
      </w:r>
      <w:r w:rsidRPr="00655925">
        <w:rPr>
          <w:sz w:val="20"/>
          <w:szCs w:val="20"/>
        </w:rPr>
        <w:t>.</w:t>
      </w:r>
      <w:r w:rsidRPr="001D4F9B">
        <w:rPr>
          <w:sz w:val="20"/>
          <w:szCs w:val="20"/>
          <w:lang w:val="en-US"/>
        </w:rPr>
        <w:t>DRLNO</w:t>
      </w:r>
      <w:r w:rsidRPr="00655925">
        <w:rPr>
          <w:sz w:val="20"/>
          <w:szCs w:val="20"/>
        </w:rPr>
        <w:t xml:space="preserve"> </w:t>
      </w:r>
      <w:r w:rsidR="00655925">
        <w:rPr>
          <w:sz w:val="20"/>
          <w:szCs w:val="20"/>
        </w:rPr>
        <w:t>&gt;= Дата 446П</w:t>
      </w:r>
      <w:r w:rsidR="00655925" w:rsidRPr="00655925">
        <w:rPr>
          <w:sz w:val="20"/>
          <w:szCs w:val="20"/>
        </w:rPr>
        <w:t xml:space="preserve"> </w:t>
      </w:r>
    </w:p>
    <w:p w:rsidR="00EE3092" w:rsidRDefault="001D4F9B" w:rsidP="001D4F9B">
      <w:pPr>
        <w:pStyle w:val="a3"/>
        <w:spacing w:before="120" w:after="120"/>
        <w:ind w:left="1418" w:firstLine="284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для </w:t>
      </w:r>
      <w:r w:rsidR="00B603F4">
        <w:rPr>
          <w:sz w:val="20"/>
          <w:szCs w:val="20"/>
          <w:lang w:val="en-US"/>
        </w:rPr>
        <w:t>ACCRLN</w:t>
      </w:r>
      <w:r w:rsidR="00B603F4" w:rsidRPr="00B603F4">
        <w:rPr>
          <w:sz w:val="20"/>
          <w:szCs w:val="20"/>
        </w:rPr>
        <w:t>.</w:t>
      </w:r>
      <w:r w:rsidR="00B603F4">
        <w:rPr>
          <w:sz w:val="20"/>
          <w:szCs w:val="20"/>
          <w:lang w:val="en-US"/>
        </w:rPr>
        <w:t>ACC</w:t>
      </w:r>
      <w:r w:rsidR="00B603F4" w:rsidRPr="00B603F4">
        <w:rPr>
          <w:sz w:val="20"/>
          <w:szCs w:val="20"/>
        </w:rPr>
        <w:t xml:space="preserve">2 </w:t>
      </w:r>
      <w:r w:rsidR="00B603F4">
        <w:rPr>
          <w:sz w:val="20"/>
          <w:szCs w:val="20"/>
          <w:lang w:val="en-US"/>
        </w:rPr>
        <w:t>like</w:t>
      </w:r>
      <w:r w:rsidR="00B603F4" w:rsidRPr="00B603F4">
        <w:rPr>
          <w:sz w:val="20"/>
          <w:szCs w:val="20"/>
        </w:rPr>
        <w:t xml:space="preserve"> ‘</w:t>
      </w:r>
      <w:r w:rsidR="00EE3092" w:rsidRPr="00B603F4">
        <w:rPr>
          <w:sz w:val="20"/>
          <w:szCs w:val="20"/>
        </w:rPr>
        <w:t>706</w:t>
      </w:r>
      <w:r w:rsidR="00B603F4" w:rsidRPr="00B603F4">
        <w:rPr>
          <w:sz w:val="20"/>
          <w:szCs w:val="20"/>
        </w:rPr>
        <w:t>%’</w:t>
      </w:r>
      <w:r w:rsidR="00EE3092" w:rsidRPr="00B603F4">
        <w:rPr>
          <w:sz w:val="20"/>
          <w:szCs w:val="20"/>
        </w:rPr>
        <w:t xml:space="preserve"> </w:t>
      </w:r>
      <w:r w:rsidR="00B603F4">
        <w:rPr>
          <w:sz w:val="20"/>
          <w:szCs w:val="20"/>
        </w:rPr>
        <w:t>и</w:t>
      </w:r>
      <w:r w:rsidR="00B603F4" w:rsidRPr="00B603F4">
        <w:rPr>
          <w:sz w:val="20"/>
          <w:szCs w:val="20"/>
        </w:rPr>
        <w:t xml:space="preserve"> </w:t>
      </w:r>
      <w:proofErr w:type="gramStart"/>
      <w:r w:rsidR="00B603F4">
        <w:rPr>
          <w:sz w:val="20"/>
          <w:szCs w:val="20"/>
          <w:lang w:val="en-US"/>
        </w:rPr>
        <w:t>PD</w:t>
      </w:r>
      <w:r w:rsidR="00B603F4" w:rsidRPr="00B603F4">
        <w:rPr>
          <w:sz w:val="20"/>
          <w:szCs w:val="20"/>
        </w:rPr>
        <w:t>.</w:t>
      </w:r>
      <w:r w:rsidR="00B603F4">
        <w:rPr>
          <w:sz w:val="20"/>
          <w:szCs w:val="20"/>
          <w:lang w:val="en-US"/>
        </w:rPr>
        <w:t>POD</w:t>
      </w:r>
      <w:r w:rsidR="00B603F4" w:rsidRPr="00B603F4">
        <w:rPr>
          <w:sz w:val="20"/>
          <w:szCs w:val="20"/>
        </w:rPr>
        <w:t xml:space="preserve"> &gt;</w:t>
      </w:r>
      <w:proofErr w:type="gramEnd"/>
      <w:r w:rsidR="00B603F4" w:rsidRPr="00B603F4">
        <w:rPr>
          <w:sz w:val="20"/>
          <w:szCs w:val="20"/>
        </w:rPr>
        <w:t xml:space="preserve">= </w:t>
      </w:r>
      <w:r w:rsidR="00B603F4">
        <w:rPr>
          <w:sz w:val="20"/>
          <w:szCs w:val="20"/>
        </w:rPr>
        <w:t>Дата 446П</w:t>
      </w:r>
    </w:p>
    <w:p w:rsidR="00E2361C" w:rsidRPr="00003D82" w:rsidRDefault="00E2361C" w:rsidP="00E2361C">
      <w:pPr>
        <w:pStyle w:val="a3"/>
        <w:spacing w:after="120"/>
        <w:ind w:left="142" w:firstLine="284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Дополнительно в выпадающий список типов собственности необходимо добавить строку со значением типа собственности = </w:t>
      </w:r>
      <w:r w:rsidRPr="00E2361C">
        <w:rPr>
          <w:sz w:val="20"/>
          <w:szCs w:val="20"/>
        </w:rPr>
        <w:t>‘</w:t>
      </w:r>
      <w:r>
        <w:rPr>
          <w:sz w:val="20"/>
          <w:szCs w:val="20"/>
        </w:rPr>
        <w:t>ХХ</w:t>
      </w:r>
      <w:r w:rsidR="00003D82">
        <w:rPr>
          <w:sz w:val="20"/>
          <w:szCs w:val="20"/>
        </w:rPr>
        <w:t xml:space="preserve"> – снять проводку с распознавания'</w:t>
      </w:r>
    </w:p>
    <w:p w:rsidR="004E3EB6" w:rsidRPr="000D2080" w:rsidRDefault="00655925" w:rsidP="004E3EB6">
      <w:pPr>
        <w:pStyle w:val="1"/>
        <w:numPr>
          <w:ilvl w:val="0"/>
          <w:numId w:val="2"/>
        </w:numPr>
        <w:spacing w:after="240"/>
        <w:rPr>
          <w:b/>
          <w:color w:val="002060"/>
          <w:spacing w:val="20"/>
          <w:sz w:val="22"/>
          <w:szCs w:val="22"/>
        </w:rPr>
      </w:pPr>
      <w:r w:rsidRPr="000D2080">
        <w:rPr>
          <w:b/>
          <w:color w:val="002060"/>
          <w:spacing w:val="20"/>
          <w:sz w:val="22"/>
          <w:szCs w:val="22"/>
        </w:rPr>
        <w:t>Открытие и привязка счета ОФР к проводке</w:t>
      </w:r>
    </w:p>
    <w:p w:rsidR="00FF3E90" w:rsidRDefault="005F617F" w:rsidP="00D71627">
      <w:pPr>
        <w:pStyle w:val="a3"/>
        <w:numPr>
          <w:ilvl w:val="1"/>
          <w:numId w:val="2"/>
        </w:numPr>
        <w:spacing w:after="120"/>
        <w:ind w:left="425" w:hanging="431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При выборе из выпадающего списка поля «Тип собственности» </w:t>
      </w:r>
      <w:r w:rsidR="00D140EE">
        <w:rPr>
          <w:sz w:val="20"/>
          <w:szCs w:val="20"/>
        </w:rPr>
        <w:t>значения т</w:t>
      </w:r>
      <w:r>
        <w:rPr>
          <w:sz w:val="20"/>
          <w:szCs w:val="20"/>
        </w:rPr>
        <w:t xml:space="preserve">ипа собственности </w:t>
      </w:r>
      <w:r w:rsidRPr="005F617F">
        <w:rPr>
          <w:sz w:val="20"/>
          <w:szCs w:val="20"/>
        </w:rPr>
        <w:t>с привязанным к н</w:t>
      </w:r>
      <w:r w:rsidR="00D140EE">
        <w:rPr>
          <w:sz w:val="20"/>
          <w:szCs w:val="20"/>
        </w:rPr>
        <w:t>ему</w:t>
      </w:r>
      <w:r w:rsidRPr="005F617F">
        <w:rPr>
          <w:sz w:val="20"/>
          <w:szCs w:val="20"/>
        </w:rPr>
        <w:t xml:space="preserve"> 20-тизначным счетом ЦБ необходимо по нажатию кнопки «Сохранить» произвести </w:t>
      </w:r>
      <w:r w:rsidR="00D140EE">
        <w:rPr>
          <w:sz w:val="20"/>
          <w:szCs w:val="20"/>
        </w:rPr>
        <w:t xml:space="preserve">обновление текущей записи таблицы </w:t>
      </w:r>
      <w:r w:rsidR="00D140EE">
        <w:rPr>
          <w:sz w:val="20"/>
          <w:szCs w:val="20"/>
          <w:lang w:val="en-US"/>
        </w:rPr>
        <w:t>PD</w:t>
      </w:r>
      <w:r w:rsidR="00D140EE" w:rsidRPr="00D140EE">
        <w:rPr>
          <w:sz w:val="20"/>
          <w:szCs w:val="20"/>
        </w:rPr>
        <w:t xml:space="preserve"> </w:t>
      </w:r>
      <w:r w:rsidR="00D140EE">
        <w:rPr>
          <w:sz w:val="20"/>
          <w:szCs w:val="20"/>
          <w:lang w:val="en-US"/>
        </w:rPr>
        <w:t>c</w:t>
      </w:r>
      <w:r w:rsidR="00D140EE" w:rsidRPr="00D140EE">
        <w:rPr>
          <w:sz w:val="20"/>
          <w:szCs w:val="20"/>
        </w:rPr>
        <w:t xml:space="preserve"> </w:t>
      </w:r>
      <w:r w:rsidRPr="005F617F">
        <w:rPr>
          <w:sz w:val="20"/>
          <w:szCs w:val="20"/>
        </w:rPr>
        <w:t>замен</w:t>
      </w:r>
      <w:r w:rsidR="00D140EE" w:rsidRPr="00D140EE">
        <w:rPr>
          <w:sz w:val="20"/>
          <w:szCs w:val="20"/>
        </w:rPr>
        <w:t>ой</w:t>
      </w:r>
    </w:p>
    <w:p w:rsidR="00FF3E90" w:rsidRDefault="005F617F" w:rsidP="00FF3E90">
      <w:pPr>
        <w:pStyle w:val="a3"/>
        <w:numPr>
          <w:ilvl w:val="0"/>
          <w:numId w:val="7"/>
        </w:numPr>
        <w:ind w:left="1701" w:right="-1"/>
        <w:rPr>
          <w:sz w:val="20"/>
          <w:szCs w:val="20"/>
        </w:rPr>
      </w:pPr>
      <w:r w:rsidRPr="005F617F">
        <w:rPr>
          <w:sz w:val="20"/>
          <w:szCs w:val="20"/>
        </w:rPr>
        <w:t>псевдо-счета</w:t>
      </w:r>
      <w:r w:rsidR="00D140EE">
        <w:rPr>
          <w:sz w:val="20"/>
          <w:szCs w:val="20"/>
        </w:rPr>
        <w:t xml:space="preserve"> (</w:t>
      </w:r>
      <w:r w:rsidR="00D140EE">
        <w:rPr>
          <w:sz w:val="20"/>
          <w:szCs w:val="20"/>
          <w:lang w:val="en-US"/>
        </w:rPr>
        <w:t>PD</w:t>
      </w:r>
      <w:r w:rsidR="00D140EE" w:rsidRPr="00D140EE">
        <w:rPr>
          <w:sz w:val="20"/>
          <w:szCs w:val="20"/>
        </w:rPr>
        <w:t>.</w:t>
      </w:r>
      <w:r w:rsidR="00D140EE">
        <w:rPr>
          <w:sz w:val="20"/>
          <w:szCs w:val="20"/>
          <w:lang w:val="en-US"/>
        </w:rPr>
        <w:t>BSAACID</w:t>
      </w:r>
      <w:r w:rsidR="00D140EE">
        <w:rPr>
          <w:sz w:val="20"/>
          <w:szCs w:val="20"/>
        </w:rPr>
        <w:t>),</w:t>
      </w:r>
    </w:p>
    <w:p w:rsidR="00FF3E90" w:rsidRDefault="00D140EE" w:rsidP="00FF3E90">
      <w:pPr>
        <w:pStyle w:val="a3"/>
        <w:numPr>
          <w:ilvl w:val="0"/>
          <w:numId w:val="7"/>
        </w:numPr>
        <w:ind w:left="1701" w:right="-1"/>
        <w:rPr>
          <w:sz w:val="20"/>
          <w:szCs w:val="20"/>
        </w:rPr>
      </w:pPr>
      <w:r>
        <w:rPr>
          <w:sz w:val="20"/>
          <w:szCs w:val="20"/>
        </w:rPr>
        <w:t>типа собственности (</w:t>
      </w:r>
      <w:r>
        <w:rPr>
          <w:sz w:val="20"/>
          <w:szCs w:val="20"/>
          <w:lang w:val="en-US"/>
        </w:rPr>
        <w:t>PD</w:t>
      </w:r>
      <w:r w:rsidRPr="00D140E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CTYPE</w:t>
      </w:r>
      <w:r>
        <w:rPr>
          <w:sz w:val="20"/>
          <w:szCs w:val="20"/>
        </w:rPr>
        <w:t>) и</w:t>
      </w:r>
    </w:p>
    <w:p w:rsidR="00FF3E90" w:rsidRDefault="00D140EE" w:rsidP="00FF3E90">
      <w:pPr>
        <w:pStyle w:val="a3"/>
        <w:numPr>
          <w:ilvl w:val="0"/>
          <w:numId w:val="7"/>
        </w:numPr>
        <w:ind w:left="1701" w:right="-1"/>
        <w:rPr>
          <w:sz w:val="20"/>
          <w:szCs w:val="20"/>
        </w:rPr>
      </w:pPr>
      <w:r>
        <w:rPr>
          <w:sz w:val="20"/>
          <w:szCs w:val="20"/>
        </w:rPr>
        <w:t>символа ОФР (</w:t>
      </w:r>
      <w:r>
        <w:rPr>
          <w:sz w:val="20"/>
          <w:szCs w:val="20"/>
          <w:lang w:val="en-US"/>
        </w:rPr>
        <w:t>PD</w:t>
      </w:r>
      <w:r w:rsidRPr="00D140E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PLCODE</w:t>
      </w:r>
      <w:r>
        <w:rPr>
          <w:sz w:val="20"/>
          <w:szCs w:val="20"/>
        </w:rPr>
        <w:t>)</w:t>
      </w:r>
    </w:p>
    <w:p w:rsidR="00D71627" w:rsidRDefault="005F617F" w:rsidP="00FF3E90">
      <w:pPr>
        <w:pStyle w:val="a3"/>
        <w:ind w:left="426" w:right="-1"/>
        <w:rPr>
          <w:sz w:val="20"/>
          <w:szCs w:val="20"/>
        </w:rPr>
      </w:pPr>
      <w:r w:rsidRPr="005F617F">
        <w:rPr>
          <w:sz w:val="20"/>
          <w:szCs w:val="20"/>
        </w:rPr>
        <w:t xml:space="preserve">на </w:t>
      </w:r>
      <w:r w:rsidR="00D140EE">
        <w:rPr>
          <w:sz w:val="20"/>
          <w:szCs w:val="20"/>
        </w:rPr>
        <w:t>соответствующие значения строки, полученно</w:t>
      </w:r>
      <w:r w:rsidR="00E2361C">
        <w:rPr>
          <w:sz w:val="20"/>
          <w:szCs w:val="20"/>
        </w:rPr>
        <w:t>й при выборе типа собственности</w:t>
      </w:r>
      <w:r w:rsidR="00003D82">
        <w:rPr>
          <w:sz w:val="20"/>
          <w:szCs w:val="20"/>
        </w:rPr>
        <w:t xml:space="preserve">, а также изменить </w:t>
      </w:r>
    </w:p>
    <w:p w:rsidR="005F617F" w:rsidRPr="00003D82" w:rsidRDefault="00003D82" w:rsidP="00D71627">
      <w:pPr>
        <w:pStyle w:val="a3"/>
        <w:numPr>
          <w:ilvl w:val="0"/>
          <w:numId w:val="7"/>
        </w:numPr>
        <w:spacing w:after="240"/>
        <w:ind w:left="1701"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статус проводки на </w:t>
      </w:r>
      <w:r>
        <w:rPr>
          <w:sz w:val="20"/>
          <w:szCs w:val="20"/>
          <w:lang w:val="en-US"/>
        </w:rPr>
        <w:t>PD</w:t>
      </w:r>
      <w:r w:rsidRPr="00003D82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STATUS</w:t>
      </w:r>
      <w:r w:rsidRPr="00003D82">
        <w:rPr>
          <w:sz w:val="20"/>
          <w:szCs w:val="20"/>
        </w:rPr>
        <w:t>=4</w:t>
      </w:r>
    </w:p>
    <w:p w:rsidR="005F617F" w:rsidRDefault="00FF3E90" w:rsidP="00D71627">
      <w:pPr>
        <w:pStyle w:val="a3"/>
        <w:numPr>
          <w:ilvl w:val="1"/>
          <w:numId w:val="2"/>
        </w:numPr>
        <w:spacing w:after="120"/>
        <w:ind w:left="425" w:hanging="431"/>
        <w:contextualSpacing w:val="0"/>
        <w:rPr>
          <w:sz w:val="20"/>
          <w:szCs w:val="20"/>
        </w:rPr>
      </w:pPr>
      <w:r>
        <w:rPr>
          <w:sz w:val="20"/>
          <w:szCs w:val="20"/>
        </w:rPr>
        <w:t>При выборе</w:t>
      </w:r>
      <w:r w:rsidR="005F617F" w:rsidRPr="005F617F">
        <w:rPr>
          <w:sz w:val="20"/>
          <w:szCs w:val="20"/>
        </w:rPr>
        <w:t xml:space="preserve"> значени</w:t>
      </w:r>
      <w:r>
        <w:rPr>
          <w:sz w:val="20"/>
          <w:szCs w:val="20"/>
        </w:rPr>
        <w:t>я</w:t>
      </w:r>
      <w:r w:rsidR="005F617F" w:rsidRPr="005F617F">
        <w:rPr>
          <w:sz w:val="20"/>
          <w:szCs w:val="20"/>
        </w:rPr>
        <w:t xml:space="preserve"> Типа собственности, для которого не указан счет </w:t>
      </w:r>
      <w:r>
        <w:rPr>
          <w:sz w:val="20"/>
          <w:szCs w:val="20"/>
        </w:rPr>
        <w:t xml:space="preserve">ЦБ </w:t>
      </w:r>
      <w:r w:rsidR="005F617F" w:rsidRPr="005F617F">
        <w:rPr>
          <w:sz w:val="20"/>
          <w:szCs w:val="20"/>
        </w:rPr>
        <w:t>и нажат</w:t>
      </w:r>
      <w:r>
        <w:rPr>
          <w:sz w:val="20"/>
          <w:szCs w:val="20"/>
        </w:rPr>
        <w:t>ии</w:t>
      </w:r>
      <w:r w:rsidR="005F617F" w:rsidRPr="005F617F">
        <w:rPr>
          <w:sz w:val="20"/>
          <w:szCs w:val="20"/>
        </w:rPr>
        <w:t xml:space="preserve"> кнопк</w:t>
      </w:r>
      <w:r>
        <w:rPr>
          <w:sz w:val="20"/>
          <w:szCs w:val="20"/>
        </w:rPr>
        <w:t>и</w:t>
      </w:r>
      <w:r w:rsidR="005F617F" w:rsidRPr="005F617F">
        <w:rPr>
          <w:sz w:val="20"/>
          <w:szCs w:val="20"/>
        </w:rPr>
        <w:t xml:space="preserve"> “Сохранить”, </w:t>
      </w:r>
      <w:r>
        <w:rPr>
          <w:sz w:val="20"/>
          <w:szCs w:val="20"/>
        </w:rPr>
        <w:t>необходимо, используя функцию генерации счета ЦБ</w:t>
      </w:r>
      <w:r w:rsidR="00D71627">
        <w:rPr>
          <w:sz w:val="20"/>
          <w:szCs w:val="20"/>
        </w:rPr>
        <w:t xml:space="preserve"> и, передав все необходимые для этого параметры,</w:t>
      </w:r>
      <w:r>
        <w:rPr>
          <w:sz w:val="20"/>
          <w:szCs w:val="20"/>
        </w:rPr>
        <w:t xml:space="preserve"> открыть</w:t>
      </w:r>
      <w:r w:rsidR="005F617F" w:rsidRPr="005F617F">
        <w:rPr>
          <w:sz w:val="20"/>
          <w:szCs w:val="20"/>
        </w:rPr>
        <w:t xml:space="preserve"> счет</w:t>
      </w:r>
      <w:r>
        <w:rPr>
          <w:sz w:val="20"/>
          <w:szCs w:val="20"/>
        </w:rPr>
        <w:t xml:space="preserve"> и про</w:t>
      </w:r>
      <w:r w:rsidR="00D71627">
        <w:rPr>
          <w:sz w:val="20"/>
          <w:szCs w:val="20"/>
        </w:rPr>
        <w:t xml:space="preserve">извести обновление текущей записи таблицы </w:t>
      </w:r>
      <w:r w:rsidR="00D71627">
        <w:rPr>
          <w:sz w:val="20"/>
          <w:szCs w:val="20"/>
          <w:lang w:val="en-US"/>
        </w:rPr>
        <w:t>PD</w:t>
      </w:r>
      <w:r w:rsidR="00D71627">
        <w:rPr>
          <w:sz w:val="20"/>
          <w:szCs w:val="20"/>
        </w:rPr>
        <w:t xml:space="preserve"> </w:t>
      </w:r>
      <w:r w:rsidR="005F617F" w:rsidRPr="005F617F">
        <w:rPr>
          <w:sz w:val="20"/>
          <w:szCs w:val="20"/>
        </w:rPr>
        <w:t xml:space="preserve">по </w:t>
      </w:r>
      <w:r w:rsidR="00D71627">
        <w:rPr>
          <w:sz w:val="20"/>
          <w:szCs w:val="20"/>
        </w:rPr>
        <w:t>полям, описанным выше в п.3.1</w:t>
      </w:r>
    </w:p>
    <w:p w:rsidR="00E6008F" w:rsidRDefault="00E6008F" w:rsidP="00D71627">
      <w:pPr>
        <w:pStyle w:val="a3"/>
        <w:numPr>
          <w:ilvl w:val="1"/>
          <w:numId w:val="2"/>
        </w:numPr>
        <w:spacing w:after="120"/>
        <w:ind w:left="425" w:hanging="431"/>
        <w:contextualSpacing w:val="0"/>
        <w:rPr>
          <w:sz w:val="20"/>
          <w:szCs w:val="20"/>
        </w:rPr>
      </w:pPr>
      <w:r w:rsidRPr="008E1FEC">
        <w:rPr>
          <w:sz w:val="20"/>
          <w:szCs w:val="20"/>
          <w:highlight w:val="yellow"/>
        </w:rPr>
        <w:lastRenderedPageBreak/>
        <w:t>Если проводка валютная (</w:t>
      </w:r>
      <w:r w:rsidRPr="008E1FEC">
        <w:rPr>
          <w:sz w:val="20"/>
          <w:szCs w:val="20"/>
          <w:highlight w:val="yellow"/>
          <w:lang w:val="en-US"/>
        </w:rPr>
        <w:t>PD</w:t>
      </w:r>
      <w:r w:rsidRPr="008E1FEC">
        <w:rPr>
          <w:sz w:val="20"/>
          <w:szCs w:val="20"/>
          <w:highlight w:val="yellow"/>
        </w:rPr>
        <w:t>.</w:t>
      </w:r>
      <w:r w:rsidRPr="008E1FEC">
        <w:rPr>
          <w:sz w:val="20"/>
          <w:szCs w:val="20"/>
          <w:highlight w:val="yellow"/>
          <w:lang w:val="en-US"/>
        </w:rPr>
        <w:t>CCY</w:t>
      </w:r>
      <w:r w:rsidRPr="008E1FEC">
        <w:rPr>
          <w:sz w:val="20"/>
          <w:szCs w:val="20"/>
          <w:highlight w:val="yellow"/>
        </w:rPr>
        <w:t xml:space="preserve"> &lt;&gt; ‘</w:t>
      </w:r>
      <w:r w:rsidRPr="008E1FEC">
        <w:rPr>
          <w:sz w:val="20"/>
          <w:szCs w:val="20"/>
          <w:highlight w:val="yellow"/>
          <w:lang w:val="en-US"/>
        </w:rPr>
        <w:t>RUR</w:t>
      </w:r>
      <w:r w:rsidRPr="008E1FEC">
        <w:rPr>
          <w:sz w:val="20"/>
          <w:szCs w:val="20"/>
          <w:highlight w:val="yellow"/>
        </w:rPr>
        <w:t xml:space="preserve">’), то дополнительно необходимо выполнить </w:t>
      </w:r>
      <w:r w:rsidR="008E1FEC" w:rsidRPr="008E1FEC">
        <w:rPr>
          <w:sz w:val="20"/>
          <w:szCs w:val="20"/>
          <w:highlight w:val="yellow"/>
        </w:rPr>
        <w:t>поиск</w:t>
      </w:r>
      <w:r w:rsidR="001D6C37">
        <w:rPr>
          <w:sz w:val="20"/>
          <w:szCs w:val="20"/>
          <w:highlight w:val="yellow"/>
        </w:rPr>
        <w:t xml:space="preserve"> и</w:t>
      </w:r>
      <w:r w:rsidR="008E1FEC" w:rsidRPr="008E1FEC">
        <w:rPr>
          <w:sz w:val="20"/>
          <w:szCs w:val="20"/>
          <w:highlight w:val="yellow"/>
        </w:rPr>
        <w:t>, при необходимости</w:t>
      </w:r>
      <w:r w:rsidR="001D6C37">
        <w:rPr>
          <w:sz w:val="20"/>
          <w:szCs w:val="20"/>
          <w:highlight w:val="yellow"/>
        </w:rPr>
        <w:t>,</w:t>
      </w:r>
      <w:r w:rsidR="008E1FEC" w:rsidRPr="008E1FEC">
        <w:rPr>
          <w:sz w:val="20"/>
          <w:szCs w:val="20"/>
          <w:highlight w:val="yellow"/>
        </w:rPr>
        <w:t xml:space="preserve"> открытие и привязку к проводке </w:t>
      </w:r>
      <w:r w:rsidRPr="008E1FEC">
        <w:rPr>
          <w:sz w:val="20"/>
          <w:szCs w:val="20"/>
          <w:highlight w:val="yellow"/>
        </w:rPr>
        <w:t xml:space="preserve">для </w:t>
      </w:r>
      <w:r w:rsidR="008C760D" w:rsidRPr="008E1FEC">
        <w:rPr>
          <w:sz w:val="20"/>
          <w:szCs w:val="20"/>
          <w:highlight w:val="yellow"/>
        </w:rPr>
        <w:t xml:space="preserve">счета </w:t>
      </w:r>
      <w:r w:rsidR="008C760D" w:rsidRPr="008E1FEC">
        <w:rPr>
          <w:sz w:val="20"/>
          <w:szCs w:val="20"/>
          <w:highlight w:val="yellow"/>
          <w:lang w:val="en-US"/>
        </w:rPr>
        <w:t>Midas</w:t>
      </w:r>
      <w:r w:rsidR="008C760D" w:rsidRPr="008E1FEC">
        <w:rPr>
          <w:sz w:val="20"/>
          <w:szCs w:val="20"/>
          <w:highlight w:val="yellow"/>
        </w:rPr>
        <w:t xml:space="preserve"> с такими же атрибутами и кодом валюты = ‘</w:t>
      </w:r>
      <w:r w:rsidR="008C760D" w:rsidRPr="008E1FEC">
        <w:rPr>
          <w:sz w:val="20"/>
          <w:szCs w:val="20"/>
          <w:highlight w:val="yellow"/>
          <w:lang w:val="en-US"/>
        </w:rPr>
        <w:t>RUR</w:t>
      </w:r>
      <w:r w:rsidR="008C760D" w:rsidRPr="008E1FEC">
        <w:rPr>
          <w:sz w:val="20"/>
          <w:szCs w:val="20"/>
          <w:highlight w:val="yellow"/>
        </w:rPr>
        <w:t xml:space="preserve">’. </w:t>
      </w:r>
      <w:r w:rsidRPr="008E1FEC">
        <w:rPr>
          <w:sz w:val="20"/>
          <w:szCs w:val="20"/>
          <w:highlight w:val="yellow"/>
        </w:rPr>
        <w:t xml:space="preserve"> </w:t>
      </w:r>
      <w:r w:rsidR="008C760D" w:rsidRPr="008E1FEC">
        <w:rPr>
          <w:sz w:val="20"/>
          <w:szCs w:val="20"/>
          <w:highlight w:val="yellow"/>
        </w:rPr>
        <w:t>Подробно</w:t>
      </w:r>
      <w:r w:rsidR="008E1FEC" w:rsidRPr="008E1FEC">
        <w:rPr>
          <w:sz w:val="20"/>
          <w:szCs w:val="20"/>
          <w:highlight w:val="yellow"/>
        </w:rPr>
        <w:t xml:space="preserve"> описано ниже.</w:t>
      </w:r>
    </w:p>
    <w:p w:rsidR="00A16BE5" w:rsidRPr="00E6008F" w:rsidRDefault="00D71627" w:rsidP="00A16BE5">
      <w:pPr>
        <w:pStyle w:val="a3"/>
        <w:numPr>
          <w:ilvl w:val="1"/>
          <w:numId w:val="2"/>
        </w:numPr>
        <w:ind w:left="426" w:right="-1"/>
        <w:rPr>
          <w:sz w:val="20"/>
          <w:szCs w:val="20"/>
        </w:rPr>
      </w:pPr>
      <w:r>
        <w:rPr>
          <w:sz w:val="20"/>
          <w:szCs w:val="20"/>
        </w:rPr>
        <w:t xml:space="preserve">При выборе неопределенного значения Типа собственности = </w:t>
      </w:r>
      <w:r w:rsidRPr="00D71627">
        <w:rPr>
          <w:sz w:val="20"/>
          <w:szCs w:val="20"/>
        </w:rPr>
        <w:t>‘</w:t>
      </w:r>
      <w:r>
        <w:rPr>
          <w:sz w:val="20"/>
          <w:szCs w:val="20"/>
        </w:rPr>
        <w:t>ХХ</w:t>
      </w:r>
      <w:r w:rsidRPr="00D71627">
        <w:rPr>
          <w:sz w:val="20"/>
          <w:szCs w:val="20"/>
        </w:rPr>
        <w:t>’</w:t>
      </w:r>
      <w:r>
        <w:rPr>
          <w:sz w:val="20"/>
          <w:szCs w:val="20"/>
        </w:rPr>
        <w:t xml:space="preserve">, требуется исключить проводку из списка нераспознанных проводок. Для этого в текущей записи таблицы </w:t>
      </w:r>
      <w:r>
        <w:rPr>
          <w:sz w:val="20"/>
          <w:szCs w:val="20"/>
          <w:lang w:val="en-US"/>
        </w:rPr>
        <w:t>PD</w:t>
      </w:r>
      <w:r>
        <w:rPr>
          <w:sz w:val="20"/>
          <w:szCs w:val="20"/>
        </w:rPr>
        <w:t xml:space="preserve"> статус проводки необходимо изменить на </w:t>
      </w:r>
      <w:r>
        <w:rPr>
          <w:sz w:val="20"/>
          <w:szCs w:val="20"/>
          <w:lang w:val="en-US"/>
        </w:rPr>
        <w:t>PD</w:t>
      </w:r>
      <w:r w:rsidRPr="00003D82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STATUS</w:t>
      </w:r>
      <w:r w:rsidRPr="00003D82">
        <w:rPr>
          <w:sz w:val="20"/>
          <w:szCs w:val="20"/>
        </w:rPr>
        <w:t>=4</w:t>
      </w:r>
    </w:p>
    <w:p w:rsidR="008E1FEC" w:rsidRPr="008E1FEC" w:rsidRDefault="008E1FEC" w:rsidP="008E1FEC">
      <w:pPr>
        <w:pStyle w:val="1"/>
        <w:numPr>
          <w:ilvl w:val="0"/>
          <w:numId w:val="2"/>
        </w:numPr>
        <w:spacing w:after="240"/>
        <w:rPr>
          <w:b/>
          <w:color w:val="002060"/>
          <w:spacing w:val="20"/>
          <w:sz w:val="22"/>
          <w:szCs w:val="22"/>
          <w:highlight w:val="yellow"/>
        </w:rPr>
      </w:pPr>
      <w:r>
        <w:rPr>
          <w:b/>
          <w:color w:val="002060"/>
          <w:spacing w:val="20"/>
          <w:sz w:val="22"/>
          <w:szCs w:val="22"/>
          <w:highlight w:val="yellow"/>
        </w:rPr>
        <w:t>Правила обработки валютн</w:t>
      </w:r>
      <w:r w:rsidR="00C66D58">
        <w:rPr>
          <w:b/>
          <w:color w:val="002060"/>
          <w:spacing w:val="20"/>
          <w:sz w:val="22"/>
          <w:szCs w:val="22"/>
          <w:highlight w:val="yellow"/>
        </w:rPr>
        <w:t>ых</w:t>
      </w:r>
      <w:r>
        <w:rPr>
          <w:b/>
          <w:color w:val="002060"/>
          <w:spacing w:val="20"/>
          <w:sz w:val="22"/>
          <w:szCs w:val="22"/>
          <w:highlight w:val="yellow"/>
        </w:rPr>
        <w:t xml:space="preserve"> провод</w:t>
      </w:r>
      <w:r w:rsidR="00667062">
        <w:rPr>
          <w:b/>
          <w:color w:val="002060"/>
          <w:spacing w:val="20"/>
          <w:sz w:val="22"/>
          <w:szCs w:val="22"/>
          <w:highlight w:val="yellow"/>
        </w:rPr>
        <w:t>о</w:t>
      </w:r>
      <w:r>
        <w:rPr>
          <w:b/>
          <w:color w:val="002060"/>
          <w:spacing w:val="20"/>
          <w:sz w:val="22"/>
          <w:szCs w:val="22"/>
          <w:highlight w:val="yellow"/>
        </w:rPr>
        <w:t>к</w:t>
      </w:r>
    </w:p>
    <w:p w:rsidR="00143B94" w:rsidRPr="002A4BD2" w:rsidRDefault="008E1FEC" w:rsidP="008E1FEC">
      <w:pPr>
        <w:spacing w:after="120"/>
        <w:ind w:left="-6" w:firstLine="432"/>
        <w:rPr>
          <w:sz w:val="20"/>
          <w:szCs w:val="20"/>
          <w:highlight w:val="yellow"/>
        </w:rPr>
      </w:pPr>
      <w:r w:rsidRPr="002A4BD2">
        <w:rPr>
          <w:sz w:val="20"/>
          <w:szCs w:val="20"/>
          <w:highlight w:val="yellow"/>
        </w:rPr>
        <w:t xml:space="preserve">На шаге </w:t>
      </w:r>
      <w:r w:rsidRPr="002A4BD2">
        <w:rPr>
          <w:sz w:val="20"/>
          <w:szCs w:val="20"/>
          <w:highlight w:val="yellow"/>
          <w:lang w:val="en-US"/>
        </w:rPr>
        <w:t>P</w:t>
      </w:r>
      <w:r w:rsidRPr="002A4BD2">
        <w:rPr>
          <w:sz w:val="20"/>
          <w:szCs w:val="20"/>
          <w:highlight w:val="yellow"/>
        </w:rPr>
        <w:t xml:space="preserve">1 при загрузке из системы </w:t>
      </w:r>
      <w:r w:rsidRPr="002A4BD2">
        <w:rPr>
          <w:sz w:val="20"/>
          <w:szCs w:val="20"/>
          <w:highlight w:val="yellow"/>
          <w:lang w:val="en-US"/>
        </w:rPr>
        <w:t>Midas</w:t>
      </w:r>
      <w:r w:rsidRPr="002A4BD2">
        <w:rPr>
          <w:sz w:val="20"/>
          <w:szCs w:val="20"/>
          <w:highlight w:val="yellow"/>
        </w:rPr>
        <w:t xml:space="preserve"> в </w:t>
      </w:r>
      <w:r w:rsidRPr="002A4BD2">
        <w:rPr>
          <w:sz w:val="20"/>
          <w:szCs w:val="20"/>
          <w:highlight w:val="yellow"/>
          <w:lang w:val="en-US"/>
        </w:rPr>
        <w:t>BARS</w:t>
      </w:r>
      <w:r w:rsidRPr="002A4BD2">
        <w:rPr>
          <w:sz w:val="20"/>
          <w:szCs w:val="20"/>
          <w:highlight w:val="yellow"/>
        </w:rPr>
        <w:t xml:space="preserve"> </w:t>
      </w:r>
      <w:r w:rsidRPr="002A4BD2">
        <w:rPr>
          <w:sz w:val="20"/>
          <w:szCs w:val="20"/>
          <w:highlight w:val="yellow"/>
          <w:lang w:val="en-US"/>
        </w:rPr>
        <w:t>GL</w:t>
      </w:r>
      <w:r w:rsidRPr="002A4BD2">
        <w:rPr>
          <w:sz w:val="20"/>
          <w:szCs w:val="20"/>
          <w:highlight w:val="yellow"/>
        </w:rPr>
        <w:t xml:space="preserve"> валютных проводок</w:t>
      </w:r>
      <w:r w:rsidR="00667062" w:rsidRPr="002A4BD2">
        <w:rPr>
          <w:sz w:val="20"/>
          <w:szCs w:val="20"/>
          <w:highlight w:val="yellow"/>
        </w:rPr>
        <w:t>, содержащих</w:t>
      </w:r>
      <w:r w:rsidRPr="002A4BD2">
        <w:rPr>
          <w:sz w:val="20"/>
          <w:szCs w:val="20"/>
          <w:highlight w:val="yellow"/>
        </w:rPr>
        <w:t xml:space="preserve"> счета ОФР</w:t>
      </w:r>
      <w:r w:rsidR="00667062" w:rsidRPr="002A4BD2">
        <w:rPr>
          <w:sz w:val="20"/>
          <w:szCs w:val="20"/>
          <w:highlight w:val="yellow"/>
        </w:rPr>
        <w:t>,</w:t>
      </w:r>
      <w:r w:rsidRPr="002A4BD2">
        <w:rPr>
          <w:sz w:val="20"/>
          <w:szCs w:val="20"/>
          <w:highlight w:val="yellow"/>
        </w:rPr>
        <w:t xml:space="preserve"> в таблице </w:t>
      </w:r>
      <w:r w:rsidRPr="002A4BD2">
        <w:rPr>
          <w:sz w:val="20"/>
          <w:szCs w:val="20"/>
          <w:highlight w:val="yellow"/>
          <w:lang w:val="en-US"/>
        </w:rPr>
        <w:t>DWH</w:t>
      </w:r>
      <w:r w:rsidRPr="002A4BD2">
        <w:rPr>
          <w:sz w:val="20"/>
          <w:szCs w:val="20"/>
          <w:highlight w:val="yellow"/>
        </w:rPr>
        <w:t>.</w:t>
      </w:r>
      <w:r w:rsidRPr="002A4BD2">
        <w:rPr>
          <w:sz w:val="20"/>
          <w:szCs w:val="20"/>
          <w:highlight w:val="yellow"/>
          <w:lang w:val="en-US"/>
        </w:rPr>
        <w:t>PD</w:t>
      </w:r>
      <w:r w:rsidRPr="002A4BD2">
        <w:rPr>
          <w:sz w:val="20"/>
          <w:szCs w:val="20"/>
          <w:highlight w:val="yellow"/>
        </w:rPr>
        <w:t xml:space="preserve"> </w:t>
      </w:r>
      <w:r w:rsidR="00C66D58" w:rsidRPr="002A4BD2">
        <w:rPr>
          <w:sz w:val="20"/>
          <w:szCs w:val="20"/>
          <w:highlight w:val="yellow"/>
        </w:rPr>
        <w:t xml:space="preserve">автоматически </w:t>
      </w:r>
      <w:r w:rsidRPr="002A4BD2">
        <w:rPr>
          <w:sz w:val="20"/>
          <w:szCs w:val="20"/>
          <w:highlight w:val="yellow"/>
        </w:rPr>
        <w:t>создаются связанные с валютными рублевые проводки</w:t>
      </w:r>
      <w:r w:rsidR="00C66D58" w:rsidRPr="002A4BD2">
        <w:rPr>
          <w:sz w:val="20"/>
          <w:szCs w:val="20"/>
          <w:highlight w:val="yellow"/>
        </w:rPr>
        <w:t xml:space="preserve"> </w:t>
      </w:r>
      <w:r w:rsidR="00667062" w:rsidRPr="002A4BD2">
        <w:rPr>
          <w:sz w:val="20"/>
          <w:szCs w:val="20"/>
          <w:highlight w:val="yellow"/>
        </w:rPr>
        <w:t xml:space="preserve">с рублевым счетом </w:t>
      </w:r>
      <w:r w:rsidR="00667062" w:rsidRPr="002A4BD2">
        <w:rPr>
          <w:sz w:val="20"/>
          <w:szCs w:val="20"/>
          <w:highlight w:val="yellow"/>
          <w:lang w:val="en-US"/>
        </w:rPr>
        <w:t>Midas</w:t>
      </w:r>
      <w:r w:rsidR="00667062" w:rsidRPr="002A4BD2">
        <w:rPr>
          <w:sz w:val="20"/>
          <w:szCs w:val="20"/>
          <w:highlight w:val="yellow"/>
        </w:rPr>
        <w:t xml:space="preserve"> и </w:t>
      </w:r>
      <w:r w:rsidR="00CA45AC" w:rsidRPr="002A4BD2">
        <w:rPr>
          <w:sz w:val="20"/>
          <w:szCs w:val="20"/>
          <w:highlight w:val="yellow"/>
        </w:rPr>
        <w:t xml:space="preserve">с пересчетом </w:t>
      </w:r>
      <w:r w:rsidR="00667062" w:rsidRPr="002A4BD2">
        <w:rPr>
          <w:sz w:val="20"/>
          <w:szCs w:val="20"/>
          <w:highlight w:val="yellow"/>
        </w:rPr>
        <w:t xml:space="preserve">валютной </w:t>
      </w:r>
      <w:r w:rsidR="00CA45AC" w:rsidRPr="002A4BD2">
        <w:rPr>
          <w:sz w:val="20"/>
          <w:szCs w:val="20"/>
          <w:highlight w:val="yellow"/>
        </w:rPr>
        <w:t>суммы</w:t>
      </w:r>
      <w:r w:rsidR="00C66D58" w:rsidRPr="002A4BD2">
        <w:rPr>
          <w:sz w:val="20"/>
          <w:szCs w:val="20"/>
          <w:highlight w:val="yellow"/>
        </w:rPr>
        <w:t xml:space="preserve"> в </w:t>
      </w:r>
      <w:r w:rsidR="00667062" w:rsidRPr="002A4BD2">
        <w:rPr>
          <w:sz w:val="20"/>
          <w:szCs w:val="20"/>
          <w:highlight w:val="yellow"/>
        </w:rPr>
        <w:t>рублев</w:t>
      </w:r>
      <w:r w:rsidR="001D6C37" w:rsidRPr="002A4BD2">
        <w:rPr>
          <w:sz w:val="20"/>
          <w:szCs w:val="20"/>
          <w:highlight w:val="yellow"/>
        </w:rPr>
        <w:t>ую по курсу ЦБ на день проводки.</w:t>
      </w:r>
      <w:r w:rsidR="00F81BA8" w:rsidRPr="002A4BD2">
        <w:rPr>
          <w:sz w:val="20"/>
          <w:szCs w:val="20"/>
          <w:highlight w:val="yellow"/>
        </w:rPr>
        <w:t xml:space="preserve"> </w:t>
      </w:r>
      <w:r w:rsidR="00E72386" w:rsidRPr="002A4BD2">
        <w:rPr>
          <w:sz w:val="20"/>
          <w:szCs w:val="20"/>
          <w:highlight w:val="yellow"/>
        </w:rPr>
        <w:t xml:space="preserve">Связка хранится в поле </w:t>
      </w:r>
      <w:r w:rsidR="00E72386" w:rsidRPr="002A4BD2">
        <w:rPr>
          <w:sz w:val="20"/>
          <w:szCs w:val="20"/>
          <w:highlight w:val="yellow"/>
          <w:lang w:val="en-US"/>
        </w:rPr>
        <w:t>PD</w:t>
      </w:r>
      <w:r w:rsidR="00E72386" w:rsidRPr="002A4BD2">
        <w:rPr>
          <w:sz w:val="20"/>
          <w:szCs w:val="20"/>
          <w:highlight w:val="yellow"/>
        </w:rPr>
        <w:t>.</w:t>
      </w:r>
      <w:r w:rsidR="00E72386" w:rsidRPr="002A4BD2">
        <w:rPr>
          <w:sz w:val="20"/>
          <w:szCs w:val="20"/>
          <w:highlight w:val="yellow"/>
          <w:lang w:val="en-US"/>
        </w:rPr>
        <w:t>PDRF</w:t>
      </w:r>
      <w:r w:rsidR="00E72386" w:rsidRPr="002A4BD2">
        <w:rPr>
          <w:sz w:val="20"/>
          <w:szCs w:val="20"/>
          <w:highlight w:val="yellow"/>
        </w:rPr>
        <w:t xml:space="preserve"> = </w:t>
      </w:r>
      <w:r w:rsidR="00E72386" w:rsidRPr="002A4BD2">
        <w:rPr>
          <w:sz w:val="20"/>
          <w:szCs w:val="20"/>
          <w:highlight w:val="yellow"/>
          <w:lang w:val="en-US"/>
        </w:rPr>
        <w:t>ID</w:t>
      </w:r>
      <w:r w:rsidR="00E72386" w:rsidRPr="002A4BD2">
        <w:rPr>
          <w:sz w:val="20"/>
          <w:szCs w:val="20"/>
          <w:highlight w:val="yellow"/>
        </w:rPr>
        <w:t xml:space="preserve"> родительской валютной проводки.</w:t>
      </w:r>
    </w:p>
    <w:p w:rsidR="008E1FEC" w:rsidRPr="002A4BD2" w:rsidRDefault="00143B94" w:rsidP="008E1FEC">
      <w:pPr>
        <w:spacing w:after="120"/>
        <w:ind w:left="-6" w:firstLine="432"/>
        <w:rPr>
          <w:sz w:val="20"/>
          <w:szCs w:val="20"/>
          <w:highlight w:val="yellow"/>
        </w:rPr>
      </w:pPr>
      <w:r w:rsidRPr="002A4BD2">
        <w:rPr>
          <w:sz w:val="20"/>
          <w:szCs w:val="20"/>
          <w:highlight w:val="yellow"/>
        </w:rPr>
        <w:t>У т</w:t>
      </w:r>
      <w:r w:rsidR="00013482" w:rsidRPr="002A4BD2">
        <w:rPr>
          <w:sz w:val="20"/>
          <w:szCs w:val="20"/>
          <w:highlight w:val="yellow"/>
        </w:rPr>
        <w:t>аки</w:t>
      </w:r>
      <w:r w:rsidRPr="002A4BD2">
        <w:rPr>
          <w:sz w:val="20"/>
          <w:szCs w:val="20"/>
          <w:highlight w:val="yellow"/>
        </w:rPr>
        <w:t>х</w:t>
      </w:r>
      <w:r w:rsidR="00013482" w:rsidRPr="002A4BD2">
        <w:rPr>
          <w:sz w:val="20"/>
          <w:szCs w:val="20"/>
          <w:highlight w:val="yellow"/>
        </w:rPr>
        <w:t xml:space="preserve"> провод</w:t>
      </w:r>
      <w:r w:rsidRPr="002A4BD2">
        <w:rPr>
          <w:sz w:val="20"/>
          <w:szCs w:val="20"/>
          <w:highlight w:val="yellow"/>
        </w:rPr>
        <w:t>о</w:t>
      </w:r>
      <w:r w:rsidR="00013482" w:rsidRPr="002A4BD2">
        <w:rPr>
          <w:sz w:val="20"/>
          <w:szCs w:val="20"/>
          <w:highlight w:val="yellow"/>
        </w:rPr>
        <w:t>к</w:t>
      </w:r>
      <w:r w:rsidRPr="002A4BD2">
        <w:rPr>
          <w:sz w:val="20"/>
          <w:szCs w:val="20"/>
          <w:highlight w:val="yellow"/>
        </w:rPr>
        <w:t xml:space="preserve"> </w:t>
      </w:r>
      <w:r w:rsidR="002A4BD2" w:rsidRPr="002A4BD2">
        <w:rPr>
          <w:sz w:val="20"/>
          <w:szCs w:val="20"/>
          <w:highlight w:val="yellow"/>
        </w:rPr>
        <w:t>(</w:t>
      </w:r>
      <w:r w:rsidRPr="002A4BD2">
        <w:rPr>
          <w:sz w:val="20"/>
          <w:szCs w:val="20"/>
          <w:highlight w:val="yellow"/>
        </w:rPr>
        <w:t>с</w:t>
      </w:r>
      <w:r w:rsidR="002A4BD2" w:rsidRPr="002A4BD2">
        <w:rPr>
          <w:sz w:val="20"/>
          <w:szCs w:val="20"/>
          <w:highlight w:val="yellow"/>
        </w:rPr>
        <w:t>озданных системой автоматически)</w:t>
      </w:r>
      <w:r w:rsidRPr="002A4BD2">
        <w:rPr>
          <w:sz w:val="20"/>
          <w:szCs w:val="20"/>
          <w:highlight w:val="yellow"/>
        </w:rPr>
        <w:t xml:space="preserve"> поле</w:t>
      </w:r>
      <w:r w:rsidR="00013482" w:rsidRPr="002A4BD2">
        <w:rPr>
          <w:sz w:val="20"/>
          <w:szCs w:val="20"/>
          <w:highlight w:val="yellow"/>
        </w:rPr>
        <w:t xml:space="preserve"> </w:t>
      </w:r>
      <w:r w:rsidR="00C66D58" w:rsidRPr="002A4BD2">
        <w:rPr>
          <w:sz w:val="20"/>
          <w:szCs w:val="20"/>
          <w:highlight w:val="yellow"/>
          <w:lang w:val="en-US"/>
        </w:rPr>
        <w:t>PD</w:t>
      </w:r>
      <w:r w:rsidR="00C66D58" w:rsidRPr="002A4BD2">
        <w:rPr>
          <w:sz w:val="20"/>
          <w:szCs w:val="20"/>
          <w:highlight w:val="yellow"/>
        </w:rPr>
        <w:t>.</w:t>
      </w:r>
      <w:r w:rsidR="00C66D58" w:rsidRPr="002A4BD2">
        <w:rPr>
          <w:sz w:val="20"/>
          <w:szCs w:val="20"/>
          <w:highlight w:val="yellow"/>
          <w:lang w:val="en-US"/>
        </w:rPr>
        <w:t>PBR</w:t>
      </w:r>
      <w:r w:rsidRPr="002A4BD2">
        <w:rPr>
          <w:sz w:val="20"/>
          <w:szCs w:val="20"/>
          <w:highlight w:val="yellow"/>
          <w:lang w:val="en-US"/>
        </w:rPr>
        <w:t> </w:t>
      </w:r>
      <w:r w:rsidR="00C66D58" w:rsidRPr="002A4BD2">
        <w:rPr>
          <w:sz w:val="20"/>
          <w:szCs w:val="20"/>
          <w:highlight w:val="yellow"/>
        </w:rPr>
        <w:t>=</w:t>
      </w:r>
      <w:r w:rsidRPr="002A4BD2">
        <w:rPr>
          <w:sz w:val="20"/>
          <w:szCs w:val="20"/>
          <w:highlight w:val="yellow"/>
          <w:lang w:val="en-US"/>
        </w:rPr>
        <w:t> </w:t>
      </w:r>
      <w:r w:rsidR="00C66D58" w:rsidRPr="002A4BD2">
        <w:rPr>
          <w:sz w:val="20"/>
          <w:szCs w:val="20"/>
          <w:highlight w:val="yellow"/>
        </w:rPr>
        <w:t>‘@@</w:t>
      </w:r>
      <w:r w:rsidR="00C66D58" w:rsidRPr="002A4BD2">
        <w:rPr>
          <w:sz w:val="20"/>
          <w:szCs w:val="20"/>
          <w:highlight w:val="yellow"/>
          <w:lang w:val="en-US"/>
        </w:rPr>
        <w:t>PLC</w:t>
      </w:r>
      <w:r w:rsidR="00C66D58" w:rsidRPr="002A4BD2">
        <w:rPr>
          <w:sz w:val="20"/>
          <w:szCs w:val="20"/>
          <w:highlight w:val="yellow"/>
        </w:rPr>
        <w:t>’</w:t>
      </w:r>
      <w:r w:rsidR="00013482" w:rsidRPr="002A4BD2">
        <w:rPr>
          <w:sz w:val="20"/>
          <w:szCs w:val="20"/>
          <w:highlight w:val="yellow"/>
        </w:rPr>
        <w:t>,</w:t>
      </w:r>
      <w:r w:rsidR="001D6C37" w:rsidRPr="002A4BD2">
        <w:rPr>
          <w:sz w:val="20"/>
          <w:szCs w:val="20"/>
          <w:highlight w:val="yellow"/>
        </w:rPr>
        <w:t xml:space="preserve"> и они по данному признаку в интерфейс </w:t>
      </w:r>
      <w:r w:rsidR="00667062" w:rsidRPr="002A4BD2">
        <w:rPr>
          <w:sz w:val="20"/>
          <w:szCs w:val="20"/>
          <w:highlight w:val="yellow"/>
        </w:rPr>
        <w:t>на обработку не попадают. Поэтому требуется при обработке валютной проводки одновременно обрабатывать и рублевый аналог.</w:t>
      </w:r>
    </w:p>
    <w:p w:rsidR="001D6C37" w:rsidRPr="002A4BD2" w:rsidRDefault="001D6C37" w:rsidP="008E1FEC">
      <w:pPr>
        <w:spacing w:after="120"/>
        <w:ind w:left="-6" w:firstLine="432"/>
        <w:rPr>
          <w:sz w:val="20"/>
          <w:szCs w:val="20"/>
          <w:highlight w:val="yellow"/>
        </w:rPr>
      </w:pPr>
      <w:r w:rsidRPr="002A4BD2">
        <w:rPr>
          <w:sz w:val="20"/>
          <w:szCs w:val="20"/>
          <w:highlight w:val="yellow"/>
        </w:rPr>
        <w:t>Для этого необходимо:</w:t>
      </w:r>
    </w:p>
    <w:p w:rsidR="001D6C37" w:rsidRPr="002A4BD2" w:rsidRDefault="001D6C37" w:rsidP="00FE0417">
      <w:pPr>
        <w:pStyle w:val="a3"/>
        <w:numPr>
          <w:ilvl w:val="1"/>
          <w:numId w:val="2"/>
        </w:numPr>
        <w:spacing w:after="120"/>
        <w:ind w:left="425" w:hanging="431"/>
        <w:contextualSpacing w:val="0"/>
        <w:rPr>
          <w:sz w:val="20"/>
          <w:szCs w:val="20"/>
          <w:highlight w:val="yellow"/>
        </w:rPr>
      </w:pPr>
      <w:r w:rsidRPr="002A4BD2">
        <w:rPr>
          <w:sz w:val="20"/>
          <w:szCs w:val="20"/>
          <w:highlight w:val="yellow"/>
        </w:rPr>
        <w:t>Определить по валютному счету Midas его рублевый эквивалент</w:t>
      </w:r>
      <w:r w:rsidR="00FE0417" w:rsidRPr="002A4BD2">
        <w:rPr>
          <w:sz w:val="20"/>
          <w:szCs w:val="20"/>
          <w:highlight w:val="yellow"/>
        </w:rPr>
        <w:t>, т.е.</w:t>
      </w:r>
      <w:r w:rsidRPr="002A4BD2">
        <w:rPr>
          <w:sz w:val="20"/>
          <w:szCs w:val="20"/>
          <w:highlight w:val="yellow"/>
        </w:rPr>
        <w:t xml:space="preserve"> заменить в номере счета код валюты на ‘RUR’</w:t>
      </w:r>
    </w:p>
    <w:p w:rsidR="001D6C37" w:rsidRPr="002A4BD2" w:rsidRDefault="00FE0417" w:rsidP="00FE0417">
      <w:pPr>
        <w:spacing w:after="120"/>
        <w:ind w:left="2127"/>
        <w:rPr>
          <w:sz w:val="20"/>
          <w:szCs w:val="20"/>
          <w:highlight w:val="yellow"/>
          <w:lang w:val="en-US"/>
        </w:rPr>
      </w:pPr>
      <w:r w:rsidRPr="002A4BD2">
        <w:rPr>
          <w:sz w:val="20"/>
          <w:szCs w:val="20"/>
          <w:highlight w:val="yellow"/>
          <w:lang w:val="en-US"/>
        </w:rPr>
        <w:t xml:space="preserve">ACIDRUR = </w:t>
      </w:r>
      <w:proofErr w:type="spellStart"/>
      <w:proofErr w:type="gramStart"/>
      <w:r w:rsidRPr="002A4BD2">
        <w:rPr>
          <w:sz w:val="20"/>
          <w:szCs w:val="20"/>
          <w:highlight w:val="yellow"/>
          <w:lang w:val="en-US"/>
        </w:rPr>
        <w:t>Substr</w:t>
      </w:r>
      <w:proofErr w:type="spellEnd"/>
      <w:r w:rsidRPr="002A4BD2">
        <w:rPr>
          <w:sz w:val="20"/>
          <w:szCs w:val="20"/>
          <w:highlight w:val="yellow"/>
          <w:lang w:val="en-US"/>
        </w:rPr>
        <w:t>(</w:t>
      </w:r>
      <w:proofErr w:type="gramEnd"/>
      <w:r w:rsidRPr="002A4BD2">
        <w:rPr>
          <w:sz w:val="20"/>
          <w:szCs w:val="20"/>
          <w:highlight w:val="yellow"/>
          <w:lang w:val="en-US"/>
        </w:rPr>
        <w:t xml:space="preserve">PD.ACID,1,8)+’RUR’+ </w:t>
      </w:r>
      <w:proofErr w:type="spellStart"/>
      <w:r w:rsidRPr="002A4BD2">
        <w:rPr>
          <w:sz w:val="20"/>
          <w:szCs w:val="20"/>
          <w:highlight w:val="yellow"/>
          <w:lang w:val="en-US"/>
        </w:rPr>
        <w:t>Substr</w:t>
      </w:r>
      <w:proofErr w:type="spellEnd"/>
      <w:r w:rsidRPr="002A4BD2">
        <w:rPr>
          <w:sz w:val="20"/>
          <w:szCs w:val="20"/>
          <w:highlight w:val="yellow"/>
          <w:lang w:val="en-US"/>
        </w:rPr>
        <w:t>(PD.ACID,12)</w:t>
      </w:r>
    </w:p>
    <w:p w:rsidR="00FE0417" w:rsidRPr="002A4BD2" w:rsidRDefault="00FE0417" w:rsidP="00FE0417">
      <w:pPr>
        <w:pStyle w:val="a3"/>
        <w:numPr>
          <w:ilvl w:val="1"/>
          <w:numId w:val="2"/>
        </w:numPr>
        <w:spacing w:after="120"/>
        <w:ind w:left="425" w:hanging="431"/>
        <w:contextualSpacing w:val="0"/>
        <w:rPr>
          <w:sz w:val="20"/>
          <w:szCs w:val="20"/>
          <w:highlight w:val="yellow"/>
        </w:rPr>
      </w:pPr>
      <w:r w:rsidRPr="002A4BD2">
        <w:rPr>
          <w:sz w:val="20"/>
          <w:szCs w:val="20"/>
          <w:highlight w:val="yellow"/>
        </w:rPr>
        <w:t>Выполнить процедуру поиска по заданным параметрам:</w:t>
      </w:r>
    </w:p>
    <w:p w:rsidR="00FE0417" w:rsidRPr="002A4BD2" w:rsidRDefault="00FE0417" w:rsidP="00FE0417">
      <w:pPr>
        <w:spacing w:after="120"/>
        <w:ind w:left="1701" w:firstLine="432"/>
        <w:rPr>
          <w:sz w:val="20"/>
          <w:szCs w:val="20"/>
          <w:highlight w:val="yellow"/>
        </w:rPr>
      </w:pPr>
      <w:r w:rsidRPr="002A4BD2">
        <w:rPr>
          <w:sz w:val="20"/>
          <w:szCs w:val="20"/>
          <w:highlight w:val="yellow"/>
          <w:lang w:val="en-US"/>
        </w:rPr>
        <w:t>ACCRLN</w:t>
      </w:r>
      <w:r w:rsidRPr="002A4BD2">
        <w:rPr>
          <w:sz w:val="20"/>
          <w:szCs w:val="20"/>
          <w:highlight w:val="yellow"/>
        </w:rPr>
        <w:t>.</w:t>
      </w:r>
      <w:r w:rsidRPr="002A4BD2">
        <w:rPr>
          <w:sz w:val="20"/>
          <w:szCs w:val="20"/>
          <w:highlight w:val="yellow"/>
          <w:lang w:val="en-US"/>
        </w:rPr>
        <w:t>ACID</w:t>
      </w:r>
      <w:r w:rsidRPr="002A4BD2">
        <w:rPr>
          <w:sz w:val="20"/>
          <w:szCs w:val="20"/>
          <w:highlight w:val="yellow"/>
        </w:rPr>
        <w:t xml:space="preserve"> = </w:t>
      </w:r>
      <w:r w:rsidRPr="002A4BD2">
        <w:rPr>
          <w:sz w:val="20"/>
          <w:szCs w:val="20"/>
          <w:highlight w:val="yellow"/>
          <w:lang w:val="en-US"/>
        </w:rPr>
        <w:t>ACIDRUR</w:t>
      </w:r>
    </w:p>
    <w:p w:rsidR="00FE0417" w:rsidRPr="002A4BD2" w:rsidRDefault="00FE0417" w:rsidP="00FE0417">
      <w:pPr>
        <w:spacing w:after="120"/>
        <w:ind w:left="1701" w:firstLine="432"/>
        <w:rPr>
          <w:sz w:val="20"/>
          <w:szCs w:val="20"/>
          <w:highlight w:val="yellow"/>
        </w:rPr>
      </w:pPr>
      <w:r w:rsidRPr="002A4BD2">
        <w:rPr>
          <w:sz w:val="20"/>
          <w:szCs w:val="20"/>
          <w:highlight w:val="yellow"/>
          <w:lang w:val="en-US"/>
        </w:rPr>
        <w:t>ACCRLN</w:t>
      </w:r>
      <w:r w:rsidRPr="002A4BD2">
        <w:rPr>
          <w:sz w:val="20"/>
          <w:szCs w:val="20"/>
          <w:highlight w:val="yellow"/>
        </w:rPr>
        <w:t>.</w:t>
      </w:r>
      <w:r w:rsidRPr="002A4BD2">
        <w:rPr>
          <w:sz w:val="20"/>
          <w:szCs w:val="20"/>
          <w:highlight w:val="yellow"/>
          <w:lang w:val="en-US"/>
        </w:rPr>
        <w:t>CTYPE</w:t>
      </w:r>
      <w:r w:rsidRPr="002A4BD2">
        <w:rPr>
          <w:sz w:val="20"/>
          <w:szCs w:val="20"/>
          <w:highlight w:val="yellow"/>
        </w:rPr>
        <w:t xml:space="preserve"> = </w:t>
      </w:r>
      <w:r w:rsidRPr="002A4BD2">
        <w:rPr>
          <w:sz w:val="20"/>
          <w:szCs w:val="20"/>
          <w:highlight w:val="yellow"/>
          <w:lang w:val="en-US"/>
        </w:rPr>
        <w:t>IMBCBHBPN</w:t>
      </w:r>
      <w:r w:rsidRPr="002A4BD2">
        <w:rPr>
          <w:sz w:val="20"/>
          <w:szCs w:val="20"/>
          <w:highlight w:val="yellow"/>
        </w:rPr>
        <w:t>.</w:t>
      </w:r>
      <w:r w:rsidRPr="002A4BD2">
        <w:rPr>
          <w:sz w:val="20"/>
          <w:szCs w:val="20"/>
          <w:highlight w:val="yellow"/>
          <w:lang w:val="en-US"/>
        </w:rPr>
        <w:t>HBCTYP</w:t>
      </w:r>
    </w:p>
    <w:p w:rsidR="00FE0417" w:rsidRPr="002A4BD2" w:rsidRDefault="00FE0417" w:rsidP="00FE0417">
      <w:pPr>
        <w:spacing w:after="120"/>
        <w:ind w:left="1701" w:firstLine="432"/>
        <w:rPr>
          <w:sz w:val="20"/>
          <w:szCs w:val="20"/>
          <w:highlight w:val="yellow"/>
          <w:lang w:val="en-US"/>
        </w:rPr>
      </w:pPr>
      <w:r w:rsidRPr="002A4BD2">
        <w:rPr>
          <w:sz w:val="20"/>
          <w:szCs w:val="20"/>
          <w:highlight w:val="yellow"/>
          <w:lang w:val="en-US"/>
        </w:rPr>
        <w:t>ACCRLN.PLCODE = IMBCBHBPN</w:t>
      </w:r>
      <w:r w:rsidRPr="002A4BD2">
        <w:rPr>
          <w:sz w:val="20"/>
          <w:szCs w:val="20"/>
          <w:highlight w:val="yellow"/>
        </w:rPr>
        <w:t>.</w:t>
      </w:r>
      <w:r w:rsidRPr="002A4BD2">
        <w:rPr>
          <w:sz w:val="20"/>
          <w:szCs w:val="20"/>
          <w:highlight w:val="yellow"/>
          <w:lang w:val="en-US"/>
        </w:rPr>
        <w:t>HBITEM</w:t>
      </w:r>
    </w:p>
    <w:p w:rsidR="00F81BA8" w:rsidRPr="002A4BD2" w:rsidRDefault="00F81BA8" w:rsidP="00F81BA8">
      <w:pPr>
        <w:pStyle w:val="a3"/>
        <w:numPr>
          <w:ilvl w:val="1"/>
          <w:numId w:val="2"/>
        </w:numPr>
        <w:spacing w:after="120"/>
        <w:ind w:left="425" w:hanging="431"/>
        <w:contextualSpacing w:val="0"/>
        <w:rPr>
          <w:sz w:val="20"/>
          <w:szCs w:val="20"/>
          <w:highlight w:val="yellow"/>
        </w:rPr>
      </w:pPr>
      <w:r w:rsidRPr="002A4BD2">
        <w:rPr>
          <w:sz w:val="20"/>
          <w:szCs w:val="20"/>
          <w:highlight w:val="yellow"/>
        </w:rPr>
        <w:t xml:space="preserve">Если такой счет не найден в таблице </w:t>
      </w:r>
      <w:r w:rsidRPr="002A4BD2">
        <w:rPr>
          <w:sz w:val="20"/>
          <w:szCs w:val="20"/>
          <w:highlight w:val="yellow"/>
          <w:lang w:val="en-US"/>
        </w:rPr>
        <w:t>ACCRLN</w:t>
      </w:r>
      <w:r w:rsidR="00013482" w:rsidRPr="002A4BD2">
        <w:rPr>
          <w:sz w:val="20"/>
          <w:szCs w:val="20"/>
          <w:highlight w:val="yellow"/>
        </w:rPr>
        <w:t>, вызвать функцию генерации счета ЦБ</w:t>
      </w:r>
      <w:r w:rsidR="002A4BD2" w:rsidRPr="002A4BD2">
        <w:rPr>
          <w:sz w:val="20"/>
          <w:szCs w:val="20"/>
          <w:highlight w:val="yellow"/>
        </w:rPr>
        <w:t xml:space="preserve"> и получить значение нового счета ЦБ - </w:t>
      </w:r>
      <w:proofErr w:type="spellStart"/>
      <w:r w:rsidR="002A4BD2" w:rsidRPr="002A4BD2">
        <w:rPr>
          <w:sz w:val="20"/>
          <w:szCs w:val="20"/>
          <w:highlight w:val="yellow"/>
        </w:rPr>
        <w:t>AccountCB</w:t>
      </w:r>
      <w:proofErr w:type="spellEnd"/>
    </w:p>
    <w:p w:rsidR="00B46E83" w:rsidRPr="002A4BD2" w:rsidRDefault="00B46E83" w:rsidP="00143B94">
      <w:pPr>
        <w:pStyle w:val="a3"/>
        <w:numPr>
          <w:ilvl w:val="1"/>
          <w:numId w:val="2"/>
        </w:numPr>
        <w:spacing w:after="120"/>
        <w:ind w:left="425" w:hanging="431"/>
        <w:contextualSpacing w:val="0"/>
        <w:rPr>
          <w:sz w:val="20"/>
          <w:szCs w:val="20"/>
          <w:highlight w:val="yellow"/>
        </w:rPr>
      </w:pPr>
      <w:r w:rsidRPr="002A4BD2">
        <w:rPr>
          <w:sz w:val="20"/>
          <w:szCs w:val="20"/>
          <w:highlight w:val="yellow"/>
        </w:rPr>
        <w:t>Если счет открыт (есть запись в таблице ACCRLN с заданными значениями ACID, CTYPE, PLCODE), по значению поля ACCRLN.BSAACID</w:t>
      </w:r>
      <w:r w:rsidR="002A4BD2" w:rsidRPr="002A4BD2">
        <w:rPr>
          <w:sz w:val="20"/>
          <w:szCs w:val="20"/>
          <w:highlight w:val="yellow"/>
        </w:rPr>
        <w:t xml:space="preserve"> или значению нового счета </w:t>
      </w:r>
      <w:proofErr w:type="spellStart"/>
      <w:r w:rsidR="002A4BD2" w:rsidRPr="002A4BD2">
        <w:rPr>
          <w:sz w:val="20"/>
          <w:szCs w:val="20"/>
          <w:highlight w:val="yellow"/>
          <w:lang w:val="en-US"/>
        </w:rPr>
        <w:t>AccountCB</w:t>
      </w:r>
      <w:proofErr w:type="spellEnd"/>
      <w:r w:rsidRPr="002A4BD2">
        <w:rPr>
          <w:sz w:val="20"/>
          <w:szCs w:val="20"/>
          <w:highlight w:val="yellow"/>
        </w:rPr>
        <w:t xml:space="preserve"> выполнить привязку счета к рублевой проводке</w:t>
      </w:r>
      <w:r w:rsidR="00D04C5E" w:rsidRPr="00D04C5E">
        <w:rPr>
          <w:sz w:val="20"/>
          <w:szCs w:val="20"/>
          <w:highlight w:val="yellow"/>
        </w:rPr>
        <w:t xml:space="preserve"> </w:t>
      </w:r>
      <w:r w:rsidR="00D04C5E">
        <w:rPr>
          <w:sz w:val="20"/>
          <w:szCs w:val="20"/>
          <w:highlight w:val="yellow"/>
          <w:lang w:val="en-US"/>
        </w:rPr>
        <w:t>c</w:t>
      </w:r>
      <w:r w:rsidR="00D04C5E" w:rsidRPr="00D04C5E">
        <w:rPr>
          <w:sz w:val="20"/>
          <w:szCs w:val="20"/>
          <w:highlight w:val="yellow"/>
        </w:rPr>
        <w:t xml:space="preserve"> </w:t>
      </w:r>
      <w:r w:rsidR="00D04C5E" w:rsidRPr="002A4BD2">
        <w:rPr>
          <w:sz w:val="20"/>
          <w:szCs w:val="20"/>
          <w:highlight w:val="yellow"/>
          <w:lang w:val="en-US"/>
        </w:rPr>
        <w:t>PD</w:t>
      </w:r>
      <w:r w:rsidR="00D04C5E" w:rsidRPr="002A4BD2">
        <w:rPr>
          <w:sz w:val="20"/>
          <w:szCs w:val="20"/>
          <w:highlight w:val="yellow"/>
        </w:rPr>
        <w:t>.</w:t>
      </w:r>
      <w:r w:rsidR="00D04C5E" w:rsidRPr="002A4BD2">
        <w:rPr>
          <w:sz w:val="20"/>
          <w:szCs w:val="20"/>
          <w:highlight w:val="yellow"/>
          <w:lang w:val="en-US"/>
        </w:rPr>
        <w:t>PBR </w:t>
      </w:r>
      <w:r w:rsidR="00D04C5E" w:rsidRPr="002A4BD2">
        <w:rPr>
          <w:sz w:val="20"/>
          <w:szCs w:val="20"/>
          <w:highlight w:val="yellow"/>
        </w:rPr>
        <w:t>=</w:t>
      </w:r>
      <w:r w:rsidR="00D04C5E" w:rsidRPr="002A4BD2">
        <w:rPr>
          <w:sz w:val="20"/>
          <w:szCs w:val="20"/>
          <w:highlight w:val="yellow"/>
          <w:lang w:val="en-US"/>
        </w:rPr>
        <w:t> </w:t>
      </w:r>
      <w:r w:rsidR="00D04C5E" w:rsidRPr="002A4BD2">
        <w:rPr>
          <w:sz w:val="20"/>
          <w:szCs w:val="20"/>
          <w:highlight w:val="yellow"/>
        </w:rPr>
        <w:t>‘@@</w:t>
      </w:r>
      <w:r w:rsidR="00D04C5E" w:rsidRPr="002A4BD2">
        <w:rPr>
          <w:sz w:val="20"/>
          <w:szCs w:val="20"/>
          <w:highlight w:val="yellow"/>
          <w:lang w:val="en-US"/>
        </w:rPr>
        <w:t>PLC</w:t>
      </w:r>
      <w:r w:rsidR="00D04C5E" w:rsidRPr="002A4BD2">
        <w:rPr>
          <w:sz w:val="20"/>
          <w:szCs w:val="20"/>
          <w:highlight w:val="yellow"/>
        </w:rPr>
        <w:t>’</w:t>
      </w:r>
      <w:r w:rsidR="00D04C5E" w:rsidRPr="00D04C5E">
        <w:rPr>
          <w:sz w:val="20"/>
          <w:szCs w:val="20"/>
          <w:highlight w:val="yellow"/>
        </w:rPr>
        <w:t xml:space="preserve"> и </w:t>
      </w:r>
      <w:r w:rsidR="00D04C5E" w:rsidRPr="002A4BD2">
        <w:rPr>
          <w:sz w:val="20"/>
          <w:szCs w:val="20"/>
          <w:highlight w:val="yellow"/>
          <w:lang w:val="en-US"/>
        </w:rPr>
        <w:t>PD</w:t>
      </w:r>
      <w:r w:rsidR="00D04C5E" w:rsidRPr="002A4BD2">
        <w:rPr>
          <w:sz w:val="20"/>
          <w:szCs w:val="20"/>
          <w:highlight w:val="yellow"/>
        </w:rPr>
        <w:t>.</w:t>
      </w:r>
      <w:r w:rsidR="00D04C5E" w:rsidRPr="002A4BD2">
        <w:rPr>
          <w:sz w:val="20"/>
          <w:szCs w:val="20"/>
          <w:highlight w:val="yellow"/>
          <w:lang w:val="en-US"/>
        </w:rPr>
        <w:t>PDRF</w:t>
      </w:r>
      <w:r w:rsidR="00D04C5E" w:rsidRPr="002A4BD2">
        <w:rPr>
          <w:sz w:val="20"/>
          <w:szCs w:val="20"/>
          <w:highlight w:val="yellow"/>
        </w:rPr>
        <w:t xml:space="preserve"> = </w:t>
      </w:r>
      <w:r w:rsidR="00D04C5E" w:rsidRPr="002A4BD2">
        <w:rPr>
          <w:sz w:val="20"/>
          <w:szCs w:val="20"/>
          <w:highlight w:val="yellow"/>
          <w:lang w:val="en-US"/>
        </w:rPr>
        <w:t>ID</w:t>
      </w:r>
      <w:r w:rsidR="00D04C5E" w:rsidRPr="002A4BD2">
        <w:rPr>
          <w:sz w:val="20"/>
          <w:szCs w:val="20"/>
          <w:highlight w:val="yellow"/>
        </w:rPr>
        <w:t xml:space="preserve"> родительской валютной проводки</w:t>
      </w:r>
      <w:r w:rsidRPr="002A4BD2">
        <w:rPr>
          <w:sz w:val="20"/>
          <w:szCs w:val="20"/>
          <w:highlight w:val="yellow"/>
        </w:rPr>
        <w:t>, т.е. необходимо обновить поля, перечисленные выше в п.3.1 (PD.BSAACID, PD.CTYPE, PD.PLCODE, PD.STATUS</w:t>
      </w:r>
      <w:r w:rsidR="00143B94" w:rsidRPr="002A4BD2">
        <w:rPr>
          <w:sz w:val="20"/>
          <w:szCs w:val="20"/>
          <w:highlight w:val="yellow"/>
        </w:rPr>
        <w:t>)</w:t>
      </w:r>
      <w:bookmarkStart w:id="0" w:name="_GoBack"/>
      <w:bookmarkEnd w:id="0"/>
    </w:p>
    <w:p w:rsidR="00B46E83" w:rsidRPr="00B46E83" w:rsidRDefault="00B46E83" w:rsidP="00143B94">
      <w:pPr>
        <w:spacing w:after="120"/>
        <w:rPr>
          <w:sz w:val="20"/>
          <w:szCs w:val="20"/>
        </w:rPr>
      </w:pPr>
    </w:p>
    <w:p w:rsidR="00F81BA8" w:rsidRPr="00F81BA8" w:rsidRDefault="00F81BA8" w:rsidP="00B46E83">
      <w:pPr>
        <w:spacing w:after="120"/>
        <w:ind w:left="2133"/>
        <w:rPr>
          <w:sz w:val="20"/>
          <w:szCs w:val="20"/>
        </w:rPr>
      </w:pPr>
    </w:p>
    <w:sectPr w:rsidR="00F81BA8" w:rsidRPr="00F81BA8" w:rsidSect="00D71627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556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123B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822A26"/>
    <w:multiLevelType w:val="hybridMultilevel"/>
    <w:tmpl w:val="414A4018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40995E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EF2C6E"/>
    <w:multiLevelType w:val="hybridMultilevel"/>
    <w:tmpl w:val="AB209DBE"/>
    <w:lvl w:ilvl="0" w:tplc="041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C77254D"/>
    <w:multiLevelType w:val="hybridMultilevel"/>
    <w:tmpl w:val="7676E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36556"/>
    <w:multiLevelType w:val="multilevel"/>
    <w:tmpl w:val="017A0B0A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37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2197" w:hanging="72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2917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3277" w:hanging="108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3997" w:hanging="144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4357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5077" w:hanging="1800"/>
      </w:pPr>
      <w:rPr>
        <w:rFonts w:hint="default"/>
        <w:i/>
      </w:rPr>
    </w:lvl>
  </w:abstractNum>
  <w:abstractNum w:abstractNumId="7" w15:restartNumberingAfterBreak="0">
    <w:nsid w:val="53397397"/>
    <w:multiLevelType w:val="hybridMultilevel"/>
    <w:tmpl w:val="7DACAC52"/>
    <w:lvl w:ilvl="0" w:tplc="04190005">
      <w:start w:val="1"/>
      <w:numFmt w:val="bullet"/>
      <w:lvlText w:val=""/>
      <w:lvlJc w:val="left"/>
      <w:pPr>
        <w:ind w:left="7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8" w15:restartNumberingAfterBreak="0">
    <w:nsid w:val="5B8719AB"/>
    <w:multiLevelType w:val="hybridMultilevel"/>
    <w:tmpl w:val="F1D2A3A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C5203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6E00D3"/>
    <w:multiLevelType w:val="hybridMultilevel"/>
    <w:tmpl w:val="8A7C4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AA"/>
    <w:rsid w:val="00003D82"/>
    <w:rsid w:val="00013482"/>
    <w:rsid w:val="000D2080"/>
    <w:rsid w:val="00103091"/>
    <w:rsid w:val="001068BC"/>
    <w:rsid w:val="0014081E"/>
    <w:rsid w:val="00143B94"/>
    <w:rsid w:val="001A5DB3"/>
    <w:rsid w:val="001D4F9B"/>
    <w:rsid w:val="001D6C37"/>
    <w:rsid w:val="001E258D"/>
    <w:rsid w:val="002A4BD2"/>
    <w:rsid w:val="003970B8"/>
    <w:rsid w:val="003B48EC"/>
    <w:rsid w:val="003F0806"/>
    <w:rsid w:val="003F794B"/>
    <w:rsid w:val="004E3EB6"/>
    <w:rsid w:val="004F6305"/>
    <w:rsid w:val="00500226"/>
    <w:rsid w:val="005244C7"/>
    <w:rsid w:val="00543F4D"/>
    <w:rsid w:val="00561901"/>
    <w:rsid w:val="005B34AA"/>
    <w:rsid w:val="005F022D"/>
    <w:rsid w:val="005F617F"/>
    <w:rsid w:val="00601AC8"/>
    <w:rsid w:val="0063741C"/>
    <w:rsid w:val="00655925"/>
    <w:rsid w:val="00667062"/>
    <w:rsid w:val="007416DF"/>
    <w:rsid w:val="00766090"/>
    <w:rsid w:val="00804ECE"/>
    <w:rsid w:val="008408E2"/>
    <w:rsid w:val="008719EE"/>
    <w:rsid w:val="008A39E3"/>
    <w:rsid w:val="008C760D"/>
    <w:rsid w:val="008E1FEC"/>
    <w:rsid w:val="008F1F32"/>
    <w:rsid w:val="00941556"/>
    <w:rsid w:val="009903D9"/>
    <w:rsid w:val="009946CD"/>
    <w:rsid w:val="00994ADF"/>
    <w:rsid w:val="009A7B51"/>
    <w:rsid w:val="009C7617"/>
    <w:rsid w:val="00A16BE5"/>
    <w:rsid w:val="00A645C9"/>
    <w:rsid w:val="00A74321"/>
    <w:rsid w:val="00AD2D90"/>
    <w:rsid w:val="00B46E83"/>
    <w:rsid w:val="00B603F4"/>
    <w:rsid w:val="00B75A1E"/>
    <w:rsid w:val="00BB6061"/>
    <w:rsid w:val="00C66D58"/>
    <w:rsid w:val="00C75CD7"/>
    <w:rsid w:val="00CA45AC"/>
    <w:rsid w:val="00CB2727"/>
    <w:rsid w:val="00CC07EE"/>
    <w:rsid w:val="00CC3F60"/>
    <w:rsid w:val="00CD1FB7"/>
    <w:rsid w:val="00CF0A64"/>
    <w:rsid w:val="00D04C5E"/>
    <w:rsid w:val="00D140EE"/>
    <w:rsid w:val="00D4379F"/>
    <w:rsid w:val="00D54FA0"/>
    <w:rsid w:val="00D71627"/>
    <w:rsid w:val="00DB0912"/>
    <w:rsid w:val="00DD1D5B"/>
    <w:rsid w:val="00E226D6"/>
    <w:rsid w:val="00E2361C"/>
    <w:rsid w:val="00E6008F"/>
    <w:rsid w:val="00E6306C"/>
    <w:rsid w:val="00E64454"/>
    <w:rsid w:val="00E72386"/>
    <w:rsid w:val="00E760EC"/>
    <w:rsid w:val="00E959E7"/>
    <w:rsid w:val="00EA576B"/>
    <w:rsid w:val="00EA6DFD"/>
    <w:rsid w:val="00EE3092"/>
    <w:rsid w:val="00F41F47"/>
    <w:rsid w:val="00F81BA8"/>
    <w:rsid w:val="00FB27F7"/>
    <w:rsid w:val="00FB6E4F"/>
    <w:rsid w:val="00FE0417"/>
    <w:rsid w:val="00FF3E90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6ED6B-FC78-4C50-A9F1-95E6F999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B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0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4E3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Фигаровская Наталья Викторовна</cp:lastModifiedBy>
  <cp:revision>8</cp:revision>
  <dcterms:created xsi:type="dcterms:W3CDTF">2015-12-17T12:53:00Z</dcterms:created>
  <dcterms:modified xsi:type="dcterms:W3CDTF">2015-12-21T09:22:00Z</dcterms:modified>
</cp:coreProperties>
</file>