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AA" w:rsidRDefault="00F504AA"/>
    <w:p w:rsidR="005C7815" w:rsidRPr="00511EA3" w:rsidRDefault="005C7815" w:rsidP="00511EA3">
      <w:pPr>
        <w:jc w:val="center"/>
        <w:rPr>
          <w:b/>
          <w:sz w:val="24"/>
          <w:szCs w:val="24"/>
        </w:rPr>
      </w:pPr>
      <w:r w:rsidRPr="00511EA3">
        <w:rPr>
          <w:b/>
          <w:sz w:val="24"/>
          <w:szCs w:val="24"/>
        </w:rPr>
        <w:t>Дополнительно к задаче ведения справочника плана счетов нужно:</w:t>
      </w:r>
    </w:p>
    <w:p w:rsidR="005C7815" w:rsidRDefault="005C7815" w:rsidP="005C7815"/>
    <w:p w:rsidR="005C7815" w:rsidRDefault="005C7815" w:rsidP="005C7815">
      <w:pPr>
        <w:pStyle w:val="a3"/>
        <w:numPr>
          <w:ilvl w:val="0"/>
          <w:numId w:val="1"/>
        </w:numPr>
      </w:pPr>
      <w:r>
        <w:t xml:space="preserve">Заменить содержание </w:t>
      </w:r>
      <w:proofErr w:type="gramStart"/>
      <w:r>
        <w:t>таблицы  </w:t>
      </w:r>
      <w:r>
        <w:rPr>
          <w:lang w:val="en-US"/>
        </w:rPr>
        <w:t>GL</w:t>
      </w:r>
      <w:proofErr w:type="gramEnd"/>
      <w:r>
        <w:t>_</w:t>
      </w:r>
      <w:r>
        <w:rPr>
          <w:lang w:val="en-US"/>
        </w:rPr>
        <w:t>ACTSRC</w:t>
      </w:r>
      <w:r>
        <w:t xml:space="preserve"> (связки источников и </w:t>
      </w:r>
      <w:proofErr w:type="spellStart"/>
      <w:r>
        <w:t>AccType</w:t>
      </w:r>
      <w:proofErr w:type="spellEnd"/>
      <w:r>
        <w:t xml:space="preserve">) содержанием приложенного </w:t>
      </w:r>
      <w:r>
        <w:rPr>
          <w:lang w:val="en-US"/>
        </w:rPr>
        <w:t>Excel</w:t>
      </w:r>
      <w:r w:rsidRPr="005C7815">
        <w:t xml:space="preserve"> </w:t>
      </w:r>
      <w:r>
        <w:t>файла 1</w:t>
      </w:r>
    </w:p>
    <w:p w:rsidR="005C7815" w:rsidRDefault="005C7815" w:rsidP="005C7815">
      <w:pPr>
        <w:pStyle w:val="a3"/>
        <w:numPr>
          <w:ilvl w:val="0"/>
          <w:numId w:val="1"/>
        </w:numPr>
      </w:pPr>
      <w:r>
        <w:t>Создать таблицу GL_ACOD с полями</w:t>
      </w:r>
    </w:p>
    <w:p w:rsidR="005C7815" w:rsidRPr="00211A1A" w:rsidRDefault="005C7815" w:rsidP="005C7815">
      <w:pPr>
        <w:pStyle w:val="a3"/>
        <w:numPr>
          <w:ilvl w:val="0"/>
          <w:numId w:val="2"/>
        </w:numPr>
        <w:rPr>
          <w:sz w:val="20"/>
          <w:szCs w:val="20"/>
        </w:rPr>
      </w:pPr>
      <w:r w:rsidRPr="00211A1A">
        <w:rPr>
          <w:sz w:val="20"/>
          <w:szCs w:val="20"/>
        </w:rPr>
        <w:t>A</w:t>
      </w:r>
      <w:r w:rsidRPr="00211A1A">
        <w:rPr>
          <w:sz w:val="20"/>
          <w:szCs w:val="20"/>
          <w:lang w:val="en-US"/>
        </w:rPr>
        <w:t xml:space="preserve">COD </w:t>
      </w:r>
      <w:r w:rsidRPr="00211A1A">
        <w:rPr>
          <w:sz w:val="20"/>
          <w:szCs w:val="20"/>
        </w:rPr>
        <w:t xml:space="preserve">– </w:t>
      </w:r>
      <w:r w:rsidRPr="00211A1A">
        <w:rPr>
          <w:sz w:val="20"/>
          <w:szCs w:val="20"/>
          <w:lang w:val="en-US"/>
        </w:rPr>
        <w:t>CHAR(</w:t>
      </w:r>
      <w:r w:rsidRPr="00211A1A">
        <w:rPr>
          <w:sz w:val="20"/>
          <w:szCs w:val="20"/>
        </w:rPr>
        <w:t>4</w:t>
      </w:r>
      <w:r w:rsidRPr="00211A1A">
        <w:rPr>
          <w:sz w:val="20"/>
          <w:szCs w:val="20"/>
          <w:lang w:val="en-US"/>
        </w:rPr>
        <w:t>)</w:t>
      </w:r>
      <w:r w:rsidRPr="00211A1A">
        <w:rPr>
          <w:sz w:val="20"/>
          <w:szCs w:val="20"/>
        </w:rPr>
        <w:t xml:space="preserve"> - обязательное</w:t>
      </w:r>
    </w:p>
    <w:p w:rsidR="005C7815" w:rsidRPr="00211A1A" w:rsidRDefault="005C7815" w:rsidP="005C7815">
      <w:pPr>
        <w:pStyle w:val="a3"/>
        <w:numPr>
          <w:ilvl w:val="0"/>
          <w:numId w:val="2"/>
        </w:numPr>
        <w:rPr>
          <w:sz w:val="20"/>
          <w:szCs w:val="20"/>
        </w:rPr>
      </w:pPr>
      <w:r w:rsidRPr="00211A1A">
        <w:rPr>
          <w:sz w:val="20"/>
          <w:szCs w:val="20"/>
        </w:rPr>
        <w:t>A</w:t>
      </w:r>
      <w:r w:rsidRPr="00211A1A">
        <w:rPr>
          <w:sz w:val="20"/>
          <w:szCs w:val="20"/>
          <w:lang w:val="en-US"/>
        </w:rPr>
        <w:t>CC2</w:t>
      </w:r>
      <w:r w:rsidRPr="00211A1A">
        <w:rPr>
          <w:sz w:val="20"/>
          <w:szCs w:val="20"/>
        </w:rPr>
        <w:t xml:space="preserve">DSCR – </w:t>
      </w:r>
      <w:r w:rsidRPr="00211A1A">
        <w:rPr>
          <w:sz w:val="20"/>
          <w:szCs w:val="20"/>
          <w:lang w:val="en-US"/>
        </w:rPr>
        <w:t>VARCHAR(164)</w:t>
      </w:r>
    </w:p>
    <w:p w:rsidR="005C7815" w:rsidRPr="00211A1A" w:rsidRDefault="005C7815" w:rsidP="005C7815">
      <w:pPr>
        <w:pStyle w:val="a3"/>
        <w:numPr>
          <w:ilvl w:val="0"/>
          <w:numId w:val="2"/>
        </w:numPr>
        <w:rPr>
          <w:sz w:val="20"/>
          <w:szCs w:val="20"/>
        </w:rPr>
      </w:pPr>
      <w:r w:rsidRPr="00211A1A">
        <w:rPr>
          <w:sz w:val="20"/>
          <w:szCs w:val="20"/>
        </w:rPr>
        <w:t>TYPE – CHAR(</w:t>
      </w:r>
      <w:r w:rsidRPr="00211A1A">
        <w:rPr>
          <w:sz w:val="20"/>
          <w:szCs w:val="20"/>
          <w:lang w:val="en-US"/>
        </w:rPr>
        <w:t>1)</w:t>
      </w:r>
    </w:p>
    <w:p w:rsidR="005C7815" w:rsidRPr="00211A1A" w:rsidRDefault="005C7815" w:rsidP="005C7815">
      <w:pPr>
        <w:pStyle w:val="a3"/>
        <w:numPr>
          <w:ilvl w:val="0"/>
          <w:numId w:val="2"/>
        </w:numPr>
        <w:rPr>
          <w:sz w:val="20"/>
          <w:szCs w:val="20"/>
        </w:rPr>
      </w:pPr>
      <w:r w:rsidRPr="00211A1A">
        <w:rPr>
          <w:sz w:val="20"/>
          <w:szCs w:val="20"/>
          <w:lang w:val="en-US"/>
        </w:rPr>
        <w:t xml:space="preserve">SQDSCR </w:t>
      </w:r>
      <w:r w:rsidRPr="00211A1A">
        <w:rPr>
          <w:sz w:val="20"/>
          <w:szCs w:val="20"/>
        </w:rPr>
        <w:t xml:space="preserve">– </w:t>
      </w:r>
      <w:r w:rsidRPr="00211A1A">
        <w:rPr>
          <w:sz w:val="20"/>
          <w:szCs w:val="20"/>
          <w:lang w:val="en-US"/>
        </w:rPr>
        <w:t>VARCHAR(255)</w:t>
      </w:r>
    </w:p>
    <w:p w:rsidR="005C7815" w:rsidRPr="00211A1A" w:rsidRDefault="005C7815" w:rsidP="005C7815">
      <w:pPr>
        <w:pStyle w:val="a3"/>
        <w:numPr>
          <w:ilvl w:val="0"/>
          <w:numId w:val="2"/>
        </w:numPr>
        <w:rPr>
          <w:sz w:val="20"/>
          <w:szCs w:val="20"/>
        </w:rPr>
      </w:pPr>
      <w:r w:rsidRPr="00211A1A">
        <w:rPr>
          <w:sz w:val="20"/>
          <w:szCs w:val="20"/>
          <w:lang w:val="en-US"/>
        </w:rPr>
        <w:t>ENAME – VARCHAR(164)</w:t>
      </w:r>
    </w:p>
    <w:p w:rsidR="005C7815" w:rsidRPr="00211A1A" w:rsidRDefault="005C7815" w:rsidP="005C7815">
      <w:pPr>
        <w:pStyle w:val="a3"/>
        <w:numPr>
          <w:ilvl w:val="0"/>
          <w:numId w:val="2"/>
        </w:numPr>
        <w:spacing w:after="120"/>
        <w:ind w:left="1077" w:hanging="357"/>
        <w:rPr>
          <w:sz w:val="20"/>
          <w:szCs w:val="20"/>
        </w:rPr>
      </w:pPr>
      <w:r w:rsidRPr="00211A1A">
        <w:rPr>
          <w:sz w:val="20"/>
          <w:szCs w:val="20"/>
          <w:lang w:val="en-US"/>
        </w:rPr>
        <w:t>RNAME – VARCHAR(255)</w:t>
      </w:r>
    </w:p>
    <w:p w:rsidR="005C7815" w:rsidRDefault="005C7815" w:rsidP="005C7815">
      <w:pPr>
        <w:pStyle w:val="a3"/>
        <w:numPr>
          <w:ilvl w:val="0"/>
          <w:numId w:val="1"/>
        </w:numPr>
      </w:pPr>
      <w:r>
        <w:t xml:space="preserve">Создать неуникальный индекс по полю </w:t>
      </w:r>
      <w:r>
        <w:rPr>
          <w:lang w:val="en-US"/>
        </w:rPr>
        <w:t>ACOD</w:t>
      </w:r>
    </w:p>
    <w:p w:rsidR="005C7815" w:rsidRDefault="005C7815" w:rsidP="005C7815">
      <w:pPr>
        <w:pStyle w:val="a3"/>
        <w:numPr>
          <w:ilvl w:val="0"/>
          <w:numId w:val="1"/>
        </w:numPr>
      </w:pPr>
      <w:r>
        <w:t xml:space="preserve">Заполнить таблицу значением из приложенного </w:t>
      </w:r>
      <w:r>
        <w:rPr>
          <w:lang w:val="en-US"/>
        </w:rPr>
        <w:t>Excel</w:t>
      </w:r>
      <w:r w:rsidRPr="005C7815">
        <w:t xml:space="preserve"> </w:t>
      </w:r>
      <w:r>
        <w:t>файла 2</w:t>
      </w:r>
    </w:p>
    <w:p w:rsidR="005C7815" w:rsidRDefault="005C7815" w:rsidP="005C7815">
      <w:pPr>
        <w:pStyle w:val="a3"/>
        <w:numPr>
          <w:ilvl w:val="0"/>
          <w:numId w:val="1"/>
        </w:numPr>
        <w:spacing w:after="120"/>
        <w:ind w:left="714" w:hanging="357"/>
      </w:pPr>
      <w:r>
        <w:t xml:space="preserve">Написать скрипт по </w:t>
      </w:r>
      <w:proofErr w:type="spellStart"/>
      <w:r>
        <w:t>дозаполнению</w:t>
      </w:r>
      <w:proofErr w:type="spellEnd"/>
      <w:r>
        <w:t xml:space="preserve"> таблицы значениями </w:t>
      </w:r>
      <w:r>
        <w:rPr>
          <w:lang w:val="en-US"/>
        </w:rPr>
        <w:t>ACOD</w:t>
      </w:r>
      <w:r w:rsidRPr="005C7815">
        <w:t xml:space="preserve"> </w:t>
      </w:r>
      <w:r>
        <w:t xml:space="preserve">от '0001' по ‘0999’ с учетом, что на </w:t>
      </w:r>
      <w:proofErr w:type="spellStart"/>
      <w:r>
        <w:t>проде</w:t>
      </w:r>
      <w:proofErr w:type="spellEnd"/>
      <w:r>
        <w:t xml:space="preserve"> часть из них уже занято:</w:t>
      </w:r>
    </w:p>
    <w:p w:rsidR="005C7815" w:rsidRDefault="005C7815" w:rsidP="005C7815">
      <w:pPr>
        <w:pStyle w:val="a3"/>
        <w:rPr>
          <w:lang w:val="en-US"/>
        </w:rPr>
      </w:pPr>
      <w:r>
        <w:rPr>
          <w:lang w:val="en-US"/>
        </w:rPr>
        <w:t xml:space="preserve">Select distinct </w:t>
      </w:r>
      <w:proofErr w:type="spellStart"/>
      <w:r>
        <w:rPr>
          <w:lang w:val="en-US"/>
        </w:rPr>
        <w:t>P.acctype</w:t>
      </w:r>
      <w:proofErr w:type="spellEnd"/>
      <w:r>
        <w:rPr>
          <w:lang w:val="en-US"/>
        </w:rPr>
        <w:t xml:space="preserve">, P.acc2, </w:t>
      </w:r>
      <w:proofErr w:type="spellStart"/>
      <w:r>
        <w:rPr>
          <w:lang w:val="en-US"/>
        </w:rPr>
        <w:t>acod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ac_sq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B.psav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N.accname</w:t>
      </w:r>
      <w:proofErr w:type="spellEnd"/>
    </w:p>
    <w:p w:rsidR="005C7815" w:rsidRDefault="005C7815" w:rsidP="005C7815">
      <w:pPr>
        <w:pStyle w:val="a3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dwh.gl_actparm</w:t>
      </w:r>
      <w:proofErr w:type="spellEnd"/>
      <w:r>
        <w:rPr>
          <w:lang w:val="en-US"/>
        </w:rPr>
        <w:t xml:space="preserve"> P, </w:t>
      </w:r>
      <w:proofErr w:type="spellStart"/>
      <w:r>
        <w:rPr>
          <w:lang w:val="en-US"/>
        </w:rPr>
        <w:t>dwh.bss</w:t>
      </w:r>
      <w:proofErr w:type="spellEnd"/>
      <w:r>
        <w:rPr>
          <w:lang w:val="en-US"/>
        </w:rPr>
        <w:t xml:space="preserve"> B, </w:t>
      </w:r>
      <w:proofErr w:type="spellStart"/>
      <w:r>
        <w:rPr>
          <w:lang w:val="en-US"/>
        </w:rPr>
        <w:t>dwh.gl_actname</w:t>
      </w:r>
      <w:proofErr w:type="spellEnd"/>
      <w:r>
        <w:rPr>
          <w:lang w:val="en-US"/>
        </w:rPr>
        <w:t xml:space="preserve"> N </w:t>
      </w:r>
    </w:p>
    <w:p w:rsidR="005C7815" w:rsidRDefault="005C7815" w:rsidP="005C7815">
      <w:pPr>
        <w:pStyle w:val="a3"/>
        <w:spacing w:after="12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acod</w:t>
      </w:r>
      <w:proofErr w:type="spellEnd"/>
      <w:r>
        <w:rPr>
          <w:lang w:val="en-US"/>
        </w:rPr>
        <w:t xml:space="preserve"> between '0001' and ‘0999’ and P.acc2=B.acc2 and </w:t>
      </w:r>
      <w:proofErr w:type="spellStart"/>
      <w:r>
        <w:rPr>
          <w:lang w:val="en-US"/>
        </w:rPr>
        <w:t>P.acctype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N.acctype</w:t>
      </w:r>
      <w:proofErr w:type="spellEnd"/>
    </w:p>
    <w:p w:rsidR="005C7815" w:rsidRDefault="005C7815" w:rsidP="005C7815">
      <w:pPr>
        <w:pStyle w:val="a3"/>
        <w:spacing w:after="120"/>
      </w:pPr>
      <w:r>
        <w:t>Из данной выборки в новую таблицу нужно вставить записи, заполнив поля:</w:t>
      </w:r>
    </w:p>
    <w:p w:rsidR="005C7815" w:rsidRDefault="005C7815" w:rsidP="005C7815">
      <w:pPr>
        <w:pStyle w:val="a3"/>
      </w:pPr>
      <w:proofErr w:type="spellStart"/>
      <w:r>
        <w:rPr>
          <w:lang w:val="en-US"/>
        </w:rPr>
        <w:t>Gl</w:t>
      </w:r>
      <w:proofErr w:type="spellEnd"/>
      <w:r>
        <w:t>_</w:t>
      </w:r>
      <w:r>
        <w:rPr>
          <w:lang w:val="en-US"/>
        </w:rPr>
        <w:t>ACOD</w:t>
      </w:r>
      <w:r>
        <w:t>.</w:t>
      </w:r>
      <w:r>
        <w:rPr>
          <w:lang w:val="en-US"/>
        </w:rPr>
        <w:t>ACOD</w:t>
      </w:r>
      <w:r>
        <w:t xml:space="preserve"> = </w:t>
      </w:r>
      <w:r>
        <w:rPr>
          <w:lang w:val="en-US"/>
        </w:rPr>
        <w:t>P</w:t>
      </w:r>
      <w:r>
        <w:t>.</w:t>
      </w:r>
      <w:r>
        <w:rPr>
          <w:lang w:val="en-US"/>
        </w:rPr>
        <w:t>ACOD</w:t>
      </w:r>
    </w:p>
    <w:p w:rsidR="005C7815" w:rsidRDefault="005C7815" w:rsidP="005C7815">
      <w:pPr>
        <w:pStyle w:val="a3"/>
      </w:pPr>
      <w:proofErr w:type="spellStart"/>
      <w:r>
        <w:rPr>
          <w:lang w:val="en-US"/>
        </w:rPr>
        <w:t>Gl</w:t>
      </w:r>
      <w:proofErr w:type="spellEnd"/>
      <w:r>
        <w:t>_</w:t>
      </w:r>
      <w:r>
        <w:rPr>
          <w:lang w:val="en-US"/>
        </w:rPr>
        <w:t>ACOD</w:t>
      </w:r>
      <w:r>
        <w:t>.</w:t>
      </w:r>
      <w:r>
        <w:rPr>
          <w:lang w:val="en-US"/>
        </w:rPr>
        <w:t>ACC</w:t>
      </w:r>
      <w:r>
        <w:t>2</w:t>
      </w:r>
      <w:r>
        <w:rPr>
          <w:lang w:val="en-US"/>
        </w:rPr>
        <w:t>DSCR</w:t>
      </w:r>
      <w:r>
        <w:t xml:space="preserve"> = </w:t>
      </w:r>
      <w:r>
        <w:rPr>
          <w:lang w:val="en-US"/>
        </w:rPr>
        <w:t>P</w:t>
      </w:r>
      <w:r>
        <w:t>.</w:t>
      </w:r>
      <w:r>
        <w:rPr>
          <w:lang w:val="en-US"/>
        </w:rPr>
        <w:t>ACC</w:t>
      </w:r>
      <w:r>
        <w:t>2</w:t>
      </w:r>
    </w:p>
    <w:p w:rsidR="005C7815" w:rsidRPr="00211A1A" w:rsidRDefault="005C7815" w:rsidP="005C7815">
      <w:pPr>
        <w:pStyle w:val="a3"/>
      </w:pPr>
      <w:proofErr w:type="spellStart"/>
      <w:r>
        <w:rPr>
          <w:lang w:val="en-US"/>
        </w:rPr>
        <w:t>Gl</w:t>
      </w:r>
      <w:proofErr w:type="spellEnd"/>
      <w:r w:rsidRPr="00211A1A">
        <w:t>_</w:t>
      </w:r>
      <w:r>
        <w:rPr>
          <w:lang w:val="en-US"/>
        </w:rPr>
        <w:t>ACOD</w:t>
      </w:r>
      <w:r w:rsidRPr="00211A1A">
        <w:t>.</w:t>
      </w:r>
      <w:r>
        <w:rPr>
          <w:lang w:val="en-US"/>
        </w:rPr>
        <w:t>TYPE</w:t>
      </w:r>
      <w:r w:rsidRPr="00211A1A">
        <w:t xml:space="preserve"> = </w:t>
      </w:r>
      <w:r>
        <w:rPr>
          <w:lang w:val="en-US"/>
        </w:rPr>
        <w:t>B</w:t>
      </w:r>
      <w:r w:rsidRPr="00211A1A">
        <w:t>.</w:t>
      </w:r>
      <w:r>
        <w:rPr>
          <w:lang w:val="en-US"/>
        </w:rPr>
        <w:t>PSAV</w:t>
      </w:r>
    </w:p>
    <w:p w:rsidR="005C7815" w:rsidRPr="00211A1A" w:rsidRDefault="005C7815" w:rsidP="005C7815">
      <w:pPr>
        <w:pStyle w:val="a3"/>
      </w:pPr>
      <w:proofErr w:type="spellStart"/>
      <w:r>
        <w:rPr>
          <w:lang w:val="en-US"/>
        </w:rPr>
        <w:t>Gl</w:t>
      </w:r>
      <w:proofErr w:type="spellEnd"/>
      <w:r w:rsidRPr="00211A1A">
        <w:t>_</w:t>
      </w:r>
      <w:r>
        <w:rPr>
          <w:lang w:val="en-US"/>
        </w:rPr>
        <w:t>ACOD</w:t>
      </w:r>
      <w:r w:rsidRPr="00211A1A">
        <w:t>.</w:t>
      </w:r>
      <w:r>
        <w:rPr>
          <w:lang w:val="en-US"/>
        </w:rPr>
        <w:t>SQDSCR</w:t>
      </w:r>
      <w:r w:rsidRPr="00211A1A">
        <w:t xml:space="preserve"> = </w:t>
      </w:r>
      <w:r>
        <w:rPr>
          <w:lang w:val="en-US"/>
        </w:rPr>
        <w:t>P</w:t>
      </w:r>
      <w:r w:rsidRPr="00211A1A">
        <w:t>.</w:t>
      </w:r>
      <w:r>
        <w:rPr>
          <w:lang w:val="en-US"/>
        </w:rPr>
        <w:t>AC</w:t>
      </w:r>
      <w:r w:rsidRPr="00211A1A">
        <w:t>_</w:t>
      </w:r>
      <w:r>
        <w:rPr>
          <w:lang w:val="en-US"/>
        </w:rPr>
        <w:t>SQ</w:t>
      </w:r>
    </w:p>
    <w:p w:rsidR="005C7815" w:rsidRDefault="005C7815" w:rsidP="005C7815">
      <w:pPr>
        <w:pStyle w:val="a3"/>
        <w:rPr>
          <w:lang w:val="en-US"/>
        </w:rPr>
      </w:pPr>
      <w:proofErr w:type="spellStart"/>
      <w:r>
        <w:rPr>
          <w:lang w:val="en-US"/>
        </w:rPr>
        <w:t>Gl_ACOD.ENAME</w:t>
      </w:r>
      <w:proofErr w:type="spellEnd"/>
      <w:r>
        <w:rPr>
          <w:lang w:val="en-US"/>
        </w:rPr>
        <w:t xml:space="preserve"> = P.ACCTYPE</w:t>
      </w:r>
    </w:p>
    <w:p w:rsidR="005C7815" w:rsidRPr="00511EA3" w:rsidRDefault="005C7815" w:rsidP="005C7815">
      <w:pPr>
        <w:pStyle w:val="a3"/>
        <w:spacing w:after="120"/>
        <w:rPr>
          <w:lang w:val="en-US"/>
        </w:rPr>
      </w:pPr>
      <w:proofErr w:type="spellStart"/>
      <w:r>
        <w:rPr>
          <w:lang w:val="en-US"/>
        </w:rPr>
        <w:t>Gl_ACOD.RNAME</w:t>
      </w:r>
      <w:proofErr w:type="spellEnd"/>
      <w:r w:rsidRPr="00511EA3">
        <w:rPr>
          <w:lang w:val="en-US"/>
        </w:rPr>
        <w:t xml:space="preserve"> = </w:t>
      </w:r>
      <w:r>
        <w:rPr>
          <w:lang w:val="en-US"/>
        </w:rPr>
        <w:t>N</w:t>
      </w:r>
      <w:r w:rsidRPr="00511EA3">
        <w:rPr>
          <w:lang w:val="en-US"/>
        </w:rPr>
        <w:t>.</w:t>
      </w:r>
      <w:r>
        <w:rPr>
          <w:lang w:val="en-US"/>
        </w:rPr>
        <w:t>ACCNAME</w:t>
      </w:r>
      <w:bookmarkStart w:id="0" w:name="_GoBack"/>
      <w:bookmarkEnd w:id="0"/>
    </w:p>
    <w:p w:rsidR="005C7815" w:rsidRDefault="005C7815" w:rsidP="005C7815">
      <w:pPr>
        <w:pStyle w:val="a3"/>
        <w:spacing w:after="120"/>
      </w:pPr>
      <w:r>
        <w:t xml:space="preserve">Для остальных: </w:t>
      </w:r>
      <w:r>
        <w:rPr>
          <w:lang w:val="en-US"/>
        </w:rPr>
        <w:t>ACOD</w:t>
      </w:r>
      <w:r>
        <w:t xml:space="preserve"> = от '0001' по ‘0999’, исключая выборку, заполнить только поля </w:t>
      </w:r>
      <w:r>
        <w:rPr>
          <w:lang w:val="en-US"/>
        </w:rPr>
        <w:t>ACOD</w:t>
      </w:r>
      <w:r w:rsidRPr="005C7815">
        <w:t xml:space="preserve"> </w:t>
      </w:r>
      <w:r>
        <w:t xml:space="preserve">и </w:t>
      </w:r>
      <w:r>
        <w:rPr>
          <w:lang w:val="en-US"/>
        </w:rPr>
        <w:t>ENAME</w:t>
      </w:r>
      <w:r>
        <w:t xml:space="preserve"> = ‘</w:t>
      </w:r>
      <w:r>
        <w:rPr>
          <w:lang w:val="en-US"/>
        </w:rPr>
        <w:t>not</w:t>
      </w:r>
      <w:r w:rsidRPr="005C7815">
        <w:t xml:space="preserve"> </w:t>
      </w:r>
      <w:r>
        <w:rPr>
          <w:lang w:val="en-US"/>
        </w:rPr>
        <w:t>used</w:t>
      </w:r>
      <w:r>
        <w:t>’ или ENAME = ''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используется в используемых </w:t>
      </w:r>
      <w:proofErr w:type="spellStart"/>
      <w:r>
        <w:t>акодах</w:t>
      </w:r>
      <w:proofErr w:type="spellEnd"/>
      <w:r>
        <w:t xml:space="preserve"> в </w:t>
      </w:r>
      <w:proofErr w:type="spellStart"/>
      <w:r>
        <w:t>справочникеMidas</w:t>
      </w:r>
      <w:proofErr w:type="spellEnd"/>
      <w:r>
        <w:t>)</w:t>
      </w:r>
    </w:p>
    <w:p w:rsidR="005C7815" w:rsidRDefault="005C7815" w:rsidP="005C7815">
      <w:pPr>
        <w:pStyle w:val="a3"/>
        <w:numPr>
          <w:ilvl w:val="0"/>
          <w:numId w:val="1"/>
        </w:numPr>
      </w:pPr>
      <w:r>
        <w:t>Создать форму для ведения ACOD (все поля в форме обязательны)</w:t>
      </w:r>
    </w:p>
    <w:p w:rsidR="005C7815" w:rsidRDefault="005C7815" w:rsidP="005C7815">
      <w:pPr>
        <w:pStyle w:val="a3"/>
        <w:numPr>
          <w:ilvl w:val="0"/>
          <w:numId w:val="1"/>
        </w:numPr>
      </w:pPr>
      <w:r>
        <w:t>В форме выбора установить быстрый фильтр по неиспользуемым ACOD - с пустым наименованием или содержащим ‘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’ и пустое поле </w:t>
      </w:r>
      <w:r>
        <w:rPr>
          <w:lang w:val="en-US"/>
        </w:rPr>
        <w:t>ACC</w:t>
      </w:r>
      <w:r>
        <w:t>2</w:t>
      </w:r>
      <w:r>
        <w:rPr>
          <w:lang w:val="en-US"/>
        </w:rPr>
        <w:t>DSCR</w:t>
      </w:r>
      <w:r>
        <w:t>. Сортировку использовать по ACOD от меньшего к большему</w:t>
      </w:r>
    </w:p>
    <w:p w:rsidR="005C7815" w:rsidRDefault="005C7815" w:rsidP="005C7815">
      <w:pPr>
        <w:pStyle w:val="a3"/>
        <w:numPr>
          <w:ilvl w:val="0"/>
          <w:numId w:val="1"/>
        </w:numPr>
      </w:pPr>
      <w:r>
        <w:t xml:space="preserve">При выборе из справочника неиспользуемых ACOD и сохранении параметров GL_ACTPARM заполнять пустые поля в справочнике GL_ACOD соответствующими значениями б/счета 2порядка, </w:t>
      </w:r>
      <w:proofErr w:type="spellStart"/>
      <w:r>
        <w:t>сиквенса</w:t>
      </w:r>
      <w:proofErr w:type="spellEnd"/>
      <w:r>
        <w:t xml:space="preserve">, наименования счета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аналогично описанному выше (в поле </w:t>
      </w:r>
      <w:r>
        <w:rPr>
          <w:lang w:val="en-US"/>
        </w:rPr>
        <w:t>ENAME</w:t>
      </w:r>
      <w:r w:rsidRPr="005C7815">
        <w:t xml:space="preserve"> </w:t>
      </w:r>
      <w:r>
        <w:t xml:space="preserve">пишем значение </w:t>
      </w:r>
      <w:proofErr w:type="spellStart"/>
      <w:r>
        <w:t>AccType</w:t>
      </w:r>
      <w:proofErr w:type="spellEnd"/>
      <w:r>
        <w:t>)</w:t>
      </w:r>
    </w:p>
    <w:p w:rsidR="005C7815" w:rsidRDefault="005C7815" w:rsidP="005C7815">
      <w:pPr>
        <w:pStyle w:val="a3"/>
        <w:numPr>
          <w:ilvl w:val="0"/>
          <w:numId w:val="1"/>
        </w:numPr>
        <w:spacing w:after="120"/>
        <w:ind w:left="714" w:hanging="357"/>
      </w:pPr>
      <w:r>
        <w:t>При сохранении параметров проверять на наличие ACOD в справочнике</w:t>
      </w:r>
    </w:p>
    <w:p w:rsidR="005C7815" w:rsidRDefault="005C7815" w:rsidP="005C7815">
      <w:pPr>
        <w:pStyle w:val="a3"/>
        <w:numPr>
          <w:ilvl w:val="0"/>
          <w:numId w:val="3"/>
        </w:numPr>
      </w:pPr>
      <w:r>
        <w:t xml:space="preserve">если не найден, запрещаем сохранять с сообщением о необходимости сначала ввести данный ACOD в справочник </w:t>
      </w:r>
      <w:proofErr w:type="spellStart"/>
      <w:r>
        <w:t>акодов</w:t>
      </w:r>
      <w:proofErr w:type="spellEnd"/>
    </w:p>
    <w:p w:rsidR="005C7815" w:rsidRDefault="005C7815" w:rsidP="005C7815">
      <w:pPr>
        <w:pStyle w:val="a3"/>
        <w:numPr>
          <w:ilvl w:val="0"/>
          <w:numId w:val="3"/>
        </w:numPr>
      </w:pPr>
      <w:r>
        <w:t>если найден и</w:t>
      </w:r>
    </w:p>
    <w:p w:rsidR="005C7815" w:rsidRDefault="005C7815" w:rsidP="005C7815">
      <w:pPr>
        <w:pStyle w:val="a3"/>
        <w:numPr>
          <w:ilvl w:val="1"/>
          <w:numId w:val="3"/>
        </w:numPr>
      </w:pPr>
      <w:r>
        <w:t>поле наименование ENAME пустое или содержит ‘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used</w:t>
      </w:r>
      <w:proofErr w:type="spellEnd"/>
      <w:r>
        <w:t>’ (поле английское наименование)</w:t>
      </w:r>
    </w:p>
    <w:p w:rsidR="005C7815" w:rsidRDefault="005C7815" w:rsidP="005C7815">
      <w:pPr>
        <w:ind w:left="1416"/>
      </w:pPr>
      <w:r>
        <w:t>        сохраняем значения параметров в соответствующих полях:</w:t>
      </w:r>
    </w:p>
    <w:p w:rsidR="005C7815" w:rsidRDefault="005C7815" w:rsidP="005C7815">
      <w:pPr>
        <w:pStyle w:val="a3"/>
        <w:numPr>
          <w:ilvl w:val="0"/>
          <w:numId w:val="4"/>
        </w:numPr>
      </w:pPr>
      <w:r>
        <w:t xml:space="preserve">б/счет в поле </w:t>
      </w:r>
      <w:r>
        <w:rPr>
          <w:lang w:val="en-US"/>
        </w:rPr>
        <w:t>ACC</w:t>
      </w:r>
      <w:r>
        <w:t>2</w:t>
      </w:r>
      <w:r>
        <w:rPr>
          <w:lang w:val="en-US"/>
        </w:rPr>
        <w:t>DSCR</w:t>
      </w:r>
      <w:r>
        <w:t xml:space="preserve">, </w:t>
      </w:r>
    </w:p>
    <w:p w:rsidR="005C7815" w:rsidRDefault="005C7815" w:rsidP="005C7815">
      <w:pPr>
        <w:pStyle w:val="a3"/>
        <w:numPr>
          <w:ilvl w:val="0"/>
          <w:numId w:val="4"/>
        </w:numPr>
      </w:pPr>
      <w:proofErr w:type="spellStart"/>
      <w:r>
        <w:t>сиквенс</w:t>
      </w:r>
      <w:proofErr w:type="spellEnd"/>
      <w:r>
        <w:t xml:space="preserve"> в поле </w:t>
      </w:r>
      <w:r>
        <w:rPr>
          <w:lang w:val="en-US"/>
        </w:rPr>
        <w:t>SQDSCR</w:t>
      </w:r>
      <w:r>
        <w:t xml:space="preserve">, </w:t>
      </w:r>
    </w:p>
    <w:p w:rsidR="005C7815" w:rsidRDefault="005C7815" w:rsidP="005C7815">
      <w:pPr>
        <w:pStyle w:val="a3"/>
        <w:numPr>
          <w:ilvl w:val="0"/>
          <w:numId w:val="4"/>
        </w:numPr>
      </w:pPr>
      <w:r>
        <w:t xml:space="preserve">код </w:t>
      </w:r>
      <w:proofErr w:type="spellStart"/>
      <w:r>
        <w:t>Acc</w:t>
      </w:r>
      <w:r>
        <w:rPr>
          <w:lang w:val="en-US"/>
        </w:rPr>
        <w:t>ounting</w:t>
      </w:r>
      <w:proofErr w:type="spellEnd"/>
      <w:r w:rsidRPr="005C7815">
        <w:t xml:space="preserve"> </w:t>
      </w:r>
      <w:proofErr w:type="spellStart"/>
      <w:r>
        <w:t>Type</w:t>
      </w:r>
      <w:proofErr w:type="spellEnd"/>
      <w:r>
        <w:t xml:space="preserve"> в поле </w:t>
      </w:r>
      <w:r>
        <w:rPr>
          <w:lang w:val="en-US"/>
        </w:rPr>
        <w:t>ENAME</w:t>
      </w:r>
      <w:r>
        <w:t xml:space="preserve"> (английское наименование), </w:t>
      </w:r>
    </w:p>
    <w:p w:rsidR="005C7815" w:rsidRDefault="005C7815" w:rsidP="005C7815">
      <w:pPr>
        <w:pStyle w:val="a3"/>
        <w:numPr>
          <w:ilvl w:val="0"/>
          <w:numId w:val="4"/>
        </w:numPr>
      </w:pPr>
      <w:r>
        <w:t xml:space="preserve">наименование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в поле </w:t>
      </w:r>
      <w:r>
        <w:rPr>
          <w:lang w:val="en-US"/>
        </w:rPr>
        <w:t>RNAME</w:t>
      </w:r>
      <w:r w:rsidRPr="005C7815">
        <w:t xml:space="preserve"> </w:t>
      </w:r>
      <w:r>
        <w:t>(русское наименование)</w:t>
      </w:r>
    </w:p>
    <w:p w:rsidR="005C7815" w:rsidRDefault="005C7815" w:rsidP="005C7815">
      <w:pPr>
        <w:pStyle w:val="a3"/>
        <w:numPr>
          <w:ilvl w:val="0"/>
          <w:numId w:val="4"/>
        </w:numPr>
      </w:pPr>
      <w:r>
        <w:t xml:space="preserve">тип счета из таблицы </w:t>
      </w:r>
      <w:r>
        <w:rPr>
          <w:lang w:val="en-US"/>
        </w:rPr>
        <w:t>BSS</w:t>
      </w:r>
      <w:r>
        <w:t>.PSAV в поле TYPE</w:t>
      </w:r>
    </w:p>
    <w:p w:rsidR="005C7815" w:rsidRDefault="005C7815" w:rsidP="005C7815">
      <w:pPr>
        <w:pStyle w:val="a3"/>
        <w:numPr>
          <w:ilvl w:val="1"/>
          <w:numId w:val="3"/>
        </w:numPr>
      </w:pPr>
      <w:r>
        <w:t xml:space="preserve">иначе, если выбран ранее заполненный ACOD посмотреть отдельно по каждому из полей </w:t>
      </w:r>
      <w:r>
        <w:rPr>
          <w:lang w:val="en-US"/>
        </w:rPr>
        <w:t>ACC</w:t>
      </w:r>
      <w:r>
        <w:t>2</w:t>
      </w:r>
      <w:r>
        <w:rPr>
          <w:lang w:val="en-US"/>
        </w:rPr>
        <w:t>DSCR</w:t>
      </w:r>
      <w:r>
        <w:t xml:space="preserve"> и </w:t>
      </w:r>
      <w:r>
        <w:rPr>
          <w:lang w:val="en-US"/>
        </w:rPr>
        <w:t>SQDSCR</w:t>
      </w:r>
      <w:r>
        <w:t xml:space="preserve">, есть ли запись и, если нет, через </w:t>
      </w:r>
      <w:r>
        <w:lastRenderedPageBreak/>
        <w:t xml:space="preserve">запятую добавить значение в соответствующее поле найденной записи ??? </w:t>
      </w:r>
      <w:r>
        <w:rPr>
          <w:lang w:val="en-US"/>
        </w:rPr>
        <w:t>(</w:t>
      </w:r>
      <w:proofErr w:type="spellStart"/>
      <w:r>
        <w:rPr>
          <w:lang w:val="en-US"/>
        </w:rPr>
        <w:t>можно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еще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обсудить</w:t>
      </w:r>
      <w:proofErr w:type="spellEnd"/>
      <w:r>
        <w:rPr>
          <w:lang w:val="en-US"/>
        </w:rPr>
        <w:t>)</w:t>
      </w:r>
    </w:p>
    <w:p w:rsidR="005C7815" w:rsidRDefault="005C7815" w:rsidP="005C7815">
      <w:pPr>
        <w:pStyle w:val="a3"/>
        <w:numPr>
          <w:ilvl w:val="1"/>
          <w:numId w:val="3"/>
        </w:numPr>
      </w:pPr>
      <w:r>
        <w:t xml:space="preserve">для записей, которые содержат пустые значения во всех полях кроме </w:t>
      </w:r>
      <w:r>
        <w:rPr>
          <w:lang w:val="en-US"/>
        </w:rPr>
        <w:t>ENAME</w:t>
      </w:r>
      <w:r>
        <w:t xml:space="preserve">, алгоритм заполнения аналогичен описанному в </w:t>
      </w:r>
      <w:proofErr w:type="gramStart"/>
      <w:r>
        <w:t>пункте</w:t>
      </w:r>
      <w:proofErr w:type="gramEnd"/>
      <w:r>
        <w:t xml:space="preserve"> а)</w:t>
      </w:r>
    </w:p>
    <w:p w:rsidR="005C7815" w:rsidRDefault="005C7815"/>
    <w:sectPr w:rsidR="005C7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90F"/>
    <w:multiLevelType w:val="hybridMultilevel"/>
    <w:tmpl w:val="FF54BD30"/>
    <w:lvl w:ilvl="0" w:tplc="5A107ECC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" w15:restartNumberingAfterBreak="0">
    <w:nsid w:val="22E2787D"/>
    <w:multiLevelType w:val="hybridMultilevel"/>
    <w:tmpl w:val="2B548B22"/>
    <w:lvl w:ilvl="0" w:tplc="5A107E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4B650E"/>
    <w:multiLevelType w:val="hybridMultilevel"/>
    <w:tmpl w:val="5A76E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1431B"/>
    <w:multiLevelType w:val="hybridMultilevel"/>
    <w:tmpl w:val="32E6217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7">
      <w:start w:val="1"/>
      <w:numFmt w:val="lowerLetter"/>
      <w:lvlText w:val="%2)"/>
      <w:lvlJc w:val="left"/>
      <w:pPr>
        <w:ind w:left="1788" w:hanging="360"/>
      </w:p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15"/>
    <w:rsid w:val="0014146F"/>
    <w:rsid w:val="00211A1A"/>
    <w:rsid w:val="00511EA3"/>
    <w:rsid w:val="005C7815"/>
    <w:rsid w:val="00B0015B"/>
    <w:rsid w:val="00B41ACD"/>
    <w:rsid w:val="00CE7A1F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01767-B80C-4B05-A224-835EA168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1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8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5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2016-10-20T11:27:00Z</dcterms:created>
  <dcterms:modified xsi:type="dcterms:W3CDTF">2016-11-18T16:50:00Z</dcterms:modified>
</cp:coreProperties>
</file>