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35DB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装箱和拆箱是</w:t>
      </w:r>
      <w:proofErr w:type="gramStart"/>
      <w:r w:rsidRPr="005C6D3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值类型</w:t>
      </w:r>
      <w:proofErr w:type="gramEnd"/>
      <w:r w:rsidRPr="005C6D3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和引用类型之间相互转换是要执行的操作。 </w:t>
      </w:r>
    </w:p>
    <w:p w14:paraId="78ED1275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 装箱在</w:t>
      </w:r>
      <w:proofErr w:type="gram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值类型</w:t>
      </w:r>
      <w:proofErr w:type="gram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向引用类型转换时发生</w:t>
      </w:r>
    </w:p>
    <w:p w14:paraId="39EA151B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 拆箱在引用类型</w:t>
      </w:r>
      <w:proofErr w:type="gram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向值类型</w:t>
      </w:r>
      <w:proofErr w:type="gram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转换时发生</w:t>
      </w:r>
    </w:p>
    <w:p w14:paraId="6438775C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光上述</w:t>
      </w:r>
      <w:proofErr w:type="gram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两句话不难理解，但是往深处了解，就需要一些篇幅来解释了。</w:t>
      </w:r>
    </w:p>
    <w:p w14:paraId="6547FA5B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我们先看装箱时都会发生什么事情，下面是一行最简单的装箱代码</w:t>
      </w:r>
    </w:p>
    <w:p w14:paraId="155C7184" w14:textId="77777777" w:rsidR="005C6D3C" w:rsidRPr="005C6D3C" w:rsidRDefault="005C6D3C" w:rsidP="005C6D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6D3C">
        <w:rPr>
          <w:rFonts w:ascii="Consolas" w:eastAsia="宋体" w:hAnsi="Consolas" w:cs="宋体"/>
          <w:color w:val="B294BB"/>
          <w:kern w:val="0"/>
          <w:szCs w:val="21"/>
          <w:shd w:val="clear" w:color="auto" w:fill="1D1F21"/>
        </w:rPr>
        <w:t>object</w:t>
      </w:r>
      <w:r w:rsidRPr="005C6D3C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obj = </w:t>
      </w:r>
      <w:r w:rsidRPr="005C6D3C">
        <w:rPr>
          <w:rFonts w:ascii="Consolas" w:eastAsia="宋体" w:hAnsi="Consolas" w:cs="宋体"/>
          <w:color w:val="DE935F"/>
          <w:kern w:val="0"/>
          <w:szCs w:val="21"/>
          <w:shd w:val="clear" w:color="auto" w:fill="1D1F21"/>
        </w:rPr>
        <w:t>1</w:t>
      </w:r>
      <w:r w:rsidRPr="005C6D3C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;</w:t>
      </w:r>
    </w:p>
    <w:p w14:paraId="167BA37B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这行语句将整型常量1赋给object类型的变量obj； 众所周知常量1是值类型，</w:t>
      </w:r>
      <w:proofErr w:type="gram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值类型</w:t>
      </w:r>
      <w:proofErr w:type="gram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是要放在</w:t>
      </w:r>
      <w:proofErr w:type="gram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栈</w:t>
      </w:r>
      <w:proofErr w:type="gram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上的，而object是引用类型，它需要放在堆上；要把</w:t>
      </w:r>
      <w:proofErr w:type="gram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值类型</w:t>
      </w:r>
      <w:proofErr w:type="gram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放在堆上就需要执行一次装箱操作。</w:t>
      </w:r>
    </w:p>
    <w:p w14:paraId="203B66F3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这行语句的IL代码如下，请注意注释部分说明：</w:t>
      </w:r>
    </w:p>
    <w:p w14:paraId="21E933C6" w14:textId="77777777" w:rsidR="005C6D3C" w:rsidRPr="005C6D3C" w:rsidRDefault="005C6D3C" w:rsidP="005C6D3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proofErr w:type="gram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.locals</w:t>
      </w:r>
      <w:proofErr w:type="gram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  <w:proofErr w:type="spellStart"/>
      <w:r w:rsidRPr="005C6D3C">
        <w:rPr>
          <w:rFonts w:ascii="Consolas" w:eastAsia="微软雅黑" w:hAnsi="Consolas" w:cs="宋体"/>
          <w:color w:val="81A2BE"/>
          <w:kern w:val="0"/>
          <w:szCs w:val="21"/>
          <w:shd w:val="clear" w:color="auto" w:fill="1D1F21"/>
        </w:rPr>
        <w:t>init</w:t>
      </w:r>
      <w:proofErr w:type="spell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(</w:t>
      </w:r>
    </w:p>
    <w:p w14:paraId="0A73EEF3" w14:textId="77777777" w:rsidR="005C6D3C" w:rsidRPr="005C6D3C" w:rsidRDefault="005C6D3C" w:rsidP="005C6D3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 [</w:t>
      </w:r>
      <w:r w:rsidRPr="005C6D3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0</w:t>
      </w: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] </w:t>
      </w:r>
      <w:r w:rsidRPr="005C6D3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object</w:t>
      </w: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  <w:proofErr w:type="spell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objValue</w:t>
      </w:r>
      <w:proofErr w:type="spellEnd"/>
    </w:p>
    <w:p w14:paraId="1CA2A6B6" w14:textId="77777777" w:rsidR="005C6D3C" w:rsidRPr="005C6D3C" w:rsidRDefault="005C6D3C" w:rsidP="005C6D3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) 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以上三行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IL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表示声明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object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类型的名称为</w:t>
      </w:r>
      <w:proofErr w:type="spellStart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objValue</w:t>
      </w:r>
      <w:proofErr w:type="spellEnd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的局部变量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 xml:space="preserve"> </w:t>
      </w:r>
    </w:p>
    <w:p w14:paraId="26E26411" w14:textId="77777777" w:rsidR="005C6D3C" w:rsidRPr="005C6D3C" w:rsidRDefault="005C6D3C" w:rsidP="005C6D3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IL_0000: </w:t>
      </w:r>
      <w:proofErr w:type="spell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nop</w:t>
      </w:r>
      <w:proofErr w:type="spellEnd"/>
    </w:p>
    <w:p w14:paraId="5625B2BF" w14:textId="77777777" w:rsidR="005C6D3C" w:rsidRPr="005C6D3C" w:rsidRDefault="005C6D3C" w:rsidP="005C6D3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IL_0001: ldc.i4.s 9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表示将</w:t>
      </w:r>
      <w:proofErr w:type="gramStart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整型数</w:t>
      </w:r>
      <w:proofErr w:type="gramEnd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9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放到</w:t>
      </w:r>
      <w:proofErr w:type="gramStart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栈</w:t>
      </w:r>
      <w:proofErr w:type="gramEnd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顶</w:t>
      </w:r>
    </w:p>
    <w:p w14:paraId="7F4729AB" w14:textId="77777777" w:rsidR="005C6D3C" w:rsidRPr="005C6D3C" w:rsidRDefault="005C6D3C" w:rsidP="005C6D3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IL_0003: box [</w:t>
      </w:r>
      <w:proofErr w:type="spell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mscorlib</w:t>
      </w:r>
      <w:proofErr w:type="spell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]System.Int32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执行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IL box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指令，在内存堆中申请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System.Int32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类型需要的堆空间</w:t>
      </w:r>
    </w:p>
    <w:p w14:paraId="68166E9E" w14:textId="77777777" w:rsidR="005C6D3C" w:rsidRPr="005C6D3C" w:rsidRDefault="005C6D3C" w:rsidP="005C6D3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IL_0008: stloc.0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弹出堆栈上的变量，将它存储到索引为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0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的局部变量中</w:t>
      </w:r>
    </w:p>
    <w:p w14:paraId="3F9E9A03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以上就是装箱所要执行的操作了，执行装箱操作时不可避免的要在堆上申请内存空间，并将堆栈上的</w:t>
      </w:r>
      <w:proofErr w:type="gram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值类型</w:t>
      </w:r>
      <w:proofErr w:type="gram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数据复制到申请的堆内存空间上，这肯定是要消耗内存和</w:t>
      </w:r>
      <w:proofErr w:type="spell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cpu</w:t>
      </w:r>
      <w:proofErr w:type="spell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资源的。我们再看下拆箱操作是怎么回事：</w:t>
      </w:r>
    </w:p>
    <w:p w14:paraId="42872D2C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请看下面的C#代码：</w:t>
      </w:r>
    </w:p>
    <w:p w14:paraId="56DCC0C8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上面的两行代码会执行一次装箱操作将整形数字常量4装箱成引用类型object变量</w:t>
      </w:r>
      <w:proofErr w:type="spell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objValue</w:t>
      </w:r>
      <w:proofErr w:type="spell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；然后又执行一次拆箱操作，将存储到堆上的引用变量</w:t>
      </w:r>
      <w:proofErr w:type="spell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objValue</w:t>
      </w:r>
      <w:proofErr w:type="spell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存储到局部整形</w:t>
      </w:r>
      <w:proofErr w:type="gram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值类型</w:t>
      </w:r>
      <w:proofErr w:type="gram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变量value中。</w:t>
      </w:r>
    </w:p>
    <w:p w14:paraId="6DDCA3A7" w14:textId="77777777" w:rsidR="005C6D3C" w:rsidRPr="005C6D3C" w:rsidRDefault="005C6D3C" w:rsidP="005C6D3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object</w:t>
      </w: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  <w:proofErr w:type="spell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objValue</w:t>
      </w:r>
      <w:proofErr w:type="spell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= </w:t>
      </w:r>
      <w:r w:rsidRPr="005C6D3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4</w:t>
      </w: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;</w:t>
      </w:r>
    </w:p>
    <w:p w14:paraId="447F2631" w14:textId="77777777" w:rsidR="005C6D3C" w:rsidRPr="005C6D3C" w:rsidRDefault="005C6D3C" w:rsidP="005C6D3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  <w:r w:rsidRPr="005C6D3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value</w:t>
      </w: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= (</w:t>
      </w:r>
      <w:r w:rsidRPr="005C6D3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</w:t>
      </w:r>
      <w:proofErr w:type="spell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objValue</w:t>
      </w:r>
      <w:proofErr w:type="spell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;</w:t>
      </w:r>
    </w:p>
    <w:p w14:paraId="5CE90EA0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同样我们需要看下IL代码：</w:t>
      </w:r>
    </w:p>
    <w:p w14:paraId="73E2EE62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拆箱操作的执行过程和装箱操作过程正好相反，是将存储在堆上的引用类型值转换</w:t>
      </w:r>
      <w:proofErr w:type="gramStart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为值类型并给值类型</w:t>
      </w:r>
      <w:proofErr w:type="gramEnd"/>
      <w:r w:rsidRPr="005C6D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变量。</w:t>
      </w:r>
    </w:p>
    <w:p w14:paraId="63E012C5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proofErr w:type="gram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.locals</w:t>
      </w:r>
      <w:proofErr w:type="gram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  <w:proofErr w:type="spellStart"/>
      <w:r w:rsidRPr="005C6D3C">
        <w:rPr>
          <w:rFonts w:ascii="Consolas" w:eastAsia="微软雅黑" w:hAnsi="Consolas" w:cs="宋体"/>
          <w:color w:val="81A2BE"/>
          <w:kern w:val="0"/>
          <w:szCs w:val="21"/>
          <w:shd w:val="clear" w:color="auto" w:fill="1D1F21"/>
        </w:rPr>
        <w:t>init</w:t>
      </w:r>
      <w:proofErr w:type="spell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(</w:t>
      </w:r>
    </w:p>
    <w:p w14:paraId="263D026F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 xml:space="preserve">  [0] </w:t>
      </w:r>
      <w:r w:rsidRPr="005C6D3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object</w:t>
      </w:r>
      <w:r w:rsidRPr="005C6D3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 xml:space="preserve"> </w:t>
      </w:r>
      <w:proofErr w:type="spellStart"/>
      <w:r w:rsidRPr="005C6D3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objValue</w:t>
      </w:r>
      <w:proofErr w:type="spellEnd"/>
      <w:r w:rsidRPr="005C6D3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,</w:t>
      </w:r>
    </w:p>
    <w:p w14:paraId="0D932143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 xml:space="preserve">  [1] int32 </w:t>
      </w:r>
      <w:r w:rsidRPr="005C6D3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'value'</w:t>
      </w:r>
    </w:p>
    <w:p w14:paraId="606FBF03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)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上面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IL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声明两个局部变量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object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类型的</w:t>
      </w:r>
      <w:proofErr w:type="spellStart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objValue</w:t>
      </w:r>
      <w:proofErr w:type="spellEnd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和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int32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类型的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value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变量</w:t>
      </w:r>
    </w:p>
    <w:p w14:paraId="39FFAE5B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IL_0000: </w:t>
      </w:r>
      <w:proofErr w:type="spell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nop</w:t>
      </w:r>
      <w:proofErr w:type="spellEnd"/>
    </w:p>
    <w:p w14:paraId="20D0B1DA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IL_0001: ldc.i4.4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将整型数字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4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压入</w:t>
      </w:r>
      <w:proofErr w:type="gramStart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栈</w:t>
      </w:r>
      <w:proofErr w:type="gramEnd"/>
    </w:p>
    <w:p w14:paraId="0143B50B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IL_0002: box [</w:t>
      </w:r>
      <w:proofErr w:type="spell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mscorlib</w:t>
      </w:r>
      <w:proofErr w:type="spell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]System.Int32 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执行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IL box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指令，在内存堆中申请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System.Int32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类型需要的堆空间</w:t>
      </w:r>
    </w:p>
    <w:p w14:paraId="1D8506FE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IL_0007: stloc.0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弹出堆栈上的变量，将它存储到索引为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0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的局部变量中</w:t>
      </w:r>
    </w:p>
    <w:p w14:paraId="136A0742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IL_0008: ldloc.0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将索引为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0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的局部变量（即</w:t>
      </w:r>
      <w:proofErr w:type="spellStart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objValue</w:t>
      </w:r>
      <w:proofErr w:type="spellEnd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变量）压入</w:t>
      </w:r>
      <w:proofErr w:type="gramStart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栈</w:t>
      </w:r>
      <w:proofErr w:type="gramEnd"/>
    </w:p>
    <w:p w14:paraId="65A52ACE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IL_0009: </w:t>
      </w:r>
      <w:proofErr w:type="spell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unbox.any</w:t>
      </w:r>
      <w:proofErr w:type="spell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[</w:t>
      </w:r>
      <w:proofErr w:type="spellStart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mscorlib</w:t>
      </w:r>
      <w:proofErr w:type="spellEnd"/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]System.Int32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执行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 xml:space="preserve">IL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拆箱指令</w:t>
      </w:r>
      <w:proofErr w:type="spellStart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unbox.any</w:t>
      </w:r>
      <w:proofErr w:type="spellEnd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 xml:space="preserve">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将引用类型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object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转换成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System.Int32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类型</w:t>
      </w:r>
    </w:p>
    <w:p w14:paraId="0C680F65" w14:textId="77777777" w:rsidR="005C6D3C" w:rsidRPr="005C6D3C" w:rsidRDefault="005C6D3C" w:rsidP="005C6D3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5C6D3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IL_000e: stloc.1 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//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将</w:t>
      </w:r>
      <w:proofErr w:type="gramStart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栈</w:t>
      </w:r>
      <w:proofErr w:type="gramEnd"/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上的数据存储到索引为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1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的局部变量即</w:t>
      </w:r>
      <w:r w:rsidRPr="005C6D3C">
        <w:rPr>
          <w:rFonts w:ascii="Consolas" w:eastAsia="微软雅黑" w:hAnsi="Consolas" w:cs="宋体"/>
          <w:color w:val="969896"/>
          <w:kern w:val="0"/>
          <w:szCs w:val="21"/>
          <w:shd w:val="clear" w:color="auto" w:fill="1D1F21"/>
        </w:rPr>
        <w:t>value</w:t>
      </w:r>
    </w:p>
    <w:p w14:paraId="0F235CBA" w14:textId="77777777" w:rsidR="005C6D3C" w:rsidRPr="005C6D3C" w:rsidRDefault="005C6D3C" w:rsidP="005C6D3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C6D3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装箱操作和拆箱操作是要额外耗费</w:t>
      </w:r>
      <w:proofErr w:type="spellStart"/>
      <w:r w:rsidRPr="005C6D3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cpu</w:t>
      </w:r>
      <w:proofErr w:type="spellEnd"/>
      <w:r w:rsidRPr="005C6D3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和内存资源的，所以在</w:t>
      </w:r>
      <w:proofErr w:type="spellStart"/>
      <w:r w:rsidRPr="005C6D3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c#</w:t>
      </w:r>
      <w:proofErr w:type="spellEnd"/>
      <w:r w:rsidRPr="005C6D3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2.0之后引入了泛型来减少装箱操作和拆箱操作消耗。</w:t>
      </w:r>
    </w:p>
    <w:p w14:paraId="125D15C2" w14:textId="77777777" w:rsidR="00245313" w:rsidRPr="005C6D3C" w:rsidRDefault="00245313"/>
    <w:sectPr w:rsidR="00245313" w:rsidRPr="005C6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0DA6"/>
    <w:multiLevelType w:val="multilevel"/>
    <w:tmpl w:val="8CD8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52490"/>
    <w:multiLevelType w:val="multilevel"/>
    <w:tmpl w:val="A27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95476"/>
    <w:multiLevelType w:val="multilevel"/>
    <w:tmpl w:val="054E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78"/>
    <w:rsid w:val="00187E78"/>
    <w:rsid w:val="00245313"/>
    <w:rsid w:val="005C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BAE18-0608-4234-9BC9-2503DCB5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6D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6D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6D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6D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6D3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C6D3C"/>
  </w:style>
  <w:style w:type="character" w:customStyle="1" w:styleId="hljs-number">
    <w:name w:val="hljs-number"/>
    <w:basedOn w:val="a0"/>
    <w:rsid w:val="005C6D3C"/>
  </w:style>
  <w:style w:type="character" w:customStyle="1" w:styleId="hljs-function">
    <w:name w:val="hljs-function"/>
    <w:basedOn w:val="a0"/>
    <w:rsid w:val="005C6D3C"/>
  </w:style>
  <w:style w:type="character" w:customStyle="1" w:styleId="hljs-title">
    <w:name w:val="hljs-title"/>
    <w:basedOn w:val="a0"/>
    <w:rsid w:val="005C6D3C"/>
  </w:style>
  <w:style w:type="character" w:customStyle="1" w:styleId="hljs-params">
    <w:name w:val="hljs-params"/>
    <w:basedOn w:val="a0"/>
    <w:rsid w:val="005C6D3C"/>
  </w:style>
  <w:style w:type="character" w:customStyle="1" w:styleId="hljs-comment">
    <w:name w:val="hljs-comment"/>
    <w:basedOn w:val="a0"/>
    <w:rsid w:val="005C6D3C"/>
  </w:style>
  <w:style w:type="character" w:customStyle="1" w:styleId="hljs-string">
    <w:name w:val="hljs-string"/>
    <w:basedOn w:val="a0"/>
    <w:rsid w:val="005C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0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29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6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2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87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01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6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07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48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31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67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18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8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7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2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2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 陈</dc:creator>
  <cp:keywords/>
  <dc:description/>
  <cp:lastModifiedBy>肖宇 陈</cp:lastModifiedBy>
  <cp:revision>2</cp:revision>
  <dcterms:created xsi:type="dcterms:W3CDTF">2020-06-27T00:09:00Z</dcterms:created>
  <dcterms:modified xsi:type="dcterms:W3CDTF">2020-06-27T00:12:00Z</dcterms:modified>
</cp:coreProperties>
</file>