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621" w:rsidRDefault="003907BC" w:rsidP="003907BC">
      <w:bookmarkStart w:id="0" w:name="_GoBack"/>
      <w:bookmarkEnd w:id="0"/>
      <w:r>
        <w:t>Planificación temporal del proyecto: sujeta a todos los cambios debido a que no se dispone de información suficiente para planificación a largo plazo.</w:t>
      </w:r>
    </w:p>
    <w:p w:rsidR="003907BC" w:rsidRDefault="003907BC" w:rsidP="003907BC">
      <w:r>
        <w:t xml:space="preserve">No están incluida la planificación de Sprint, debido a que el profesor no aporto información suficiente.  </w:t>
      </w:r>
    </w:p>
    <w:p w:rsidR="004A3210" w:rsidRDefault="003907BC" w:rsidP="004A3210">
      <w:pPr>
        <w:numPr>
          <w:ilvl w:val="0"/>
          <w:numId w:val="1"/>
        </w:numPr>
      </w:pPr>
      <w:r>
        <w:t>Definir Sprint: Tenemos que planificar los sprint que tendremos, su duración, lista de tareas a realizar en ellos.</w:t>
      </w:r>
    </w:p>
    <w:p w:rsidR="00C354D5" w:rsidRDefault="00C354D5" w:rsidP="004A3210">
      <w:pPr>
        <w:numPr>
          <w:ilvl w:val="0"/>
          <w:numId w:val="1"/>
        </w:numPr>
      </w:pPr>
      <w:r w:rsidRPr="00353621">
        <w:t>Definir mock-up gráfica</w:t>
      </w:r>
      <w:r w:rsidR="003907BC">
        <w:t xml:space="preserve">: Debido a que tendremos presentación del proyecto se tiene que hacer una interfaz gráfica mínima, esto también nos ayuda a generar los requisitos.   </w:t>
      </w:r>
    </w:p>
    <w:p w:rsidR="004A3210" w:rsidRDefault="003907BC" w:rsidP="00C354D5">
      <w:pPr>
        <w:numPr>
          <w:ilvl w:val="0"/>
          <w:numId w:val="1"/>
        </w:numPr>
      </w:pPr>
      <w:r>
        <w:t xml:space="preserve">Definir los requisitos: Necesitamos listar todos los requisitos. </w:t>
      </w:r>
    </w:p>
    <w:p w:rsidR="00353621" w:rsidRDefault="003907BC" w:rsidP="004A3210">
      <w:pPr>
        <w:numPr>
          <w:ilvl w:val="0"/>
          <w:numId w:val="1"/>
        </w:numPr>
      </w:pPr>
      <w:r>
        <w:t>Validar los requisitos: Necesitamos que el profesor valide los requisitos, a partir de su validación, empezaremos a trabajar sobre diagrama de casos de uso.</w:t>
      </w:r>
    </w:p>
    <w:p w:rsidR="00353621" w:rsidRDefault="00353621" w:rsidP="004A3210">
      <w:pPr>
        <w:numPr>
          <w:ilvl w:val="0"/>
          <w:numId w:val="1"/>
        </w:numPr>
      </w:pPr>
      <w:r>
        <w:t>Generar casos de uso.</w:t>
      </w:r>
    </w:p>
    <w:p w:rsidR="00353621" w:rsidRDefault="00353621" w:rsidP="004A3210">
      <w:pPr>
        <w:numPr>
          <w:ilvl w:val="0"/>
          <w:numId w:val="1"/>
        </w:numPr>
      </w:pPr>
      <w:r>
        <w:t>Definir Diagrama de clases.</w:t>
      </w:r>
    </w:p>
    <w:p w:rsidR="004A3210" w:rsidRDefault="004A3210" w:rsidP="004A3210">
      <w:pPr>
        <w:numPr>
          <w:ilvl w:val="0"/>
          <w:numId w:val="1"/>
        </w:numPr>
      </w:pPr>
      <w:r>
        <w:t>Definir aspectos técn</w:t>
      </w:r>
      <w:r w:rsidR="003907BC">
        <w:t>icos para realizar el proyecto: en este apartado tenemos que definir el compilador a utilizar así como la tecnología con la cual realizaremos el proyecto en términos de programación.</w:t>
      </w:r>
    </w:p>
    <w:p w:rsidR="00353621" w:rsidRDefault="003907BC" w:rsidP="004A3210">
      <w:pPr>
        <w:numPr>
          <w:ilvl w:val="0"/>
          <w:numId w:val="1"/>
        </w:numPr>
      </w:pPr>
      <w:r>
        <w:t>Crear proyecto base: para que los programadores puedan empezar a crear las clases y que la configuración del proyecto este igual para todos.</w:t>
      </w:r>
    </w:p>
    <w:p w:rsidR="00353621" w:rsidRDefault="00353621" w:rsidP="004A3210">
      <w:pPr>
        <w:numPr>
          <w:ilvl w:val="0"/>
          <w:numId w:val="1"/>
        </w:numPr>
      </w:pPr>
      <w:r>
        <w:t>Implementar clases en java.</w:t>
      </w:r>
    </w:p>
    <w:p w:rsidR="004E40C4" w:rsidRDefault="003907BC" w:rsidP="004A3210">
      <w:pPr>
        <w:numPr>
          <w:ilvl w:val="0"/>
          <w:numId w:val="1"/>
        </w:numPr>
      </w:pPr>
      <w:r>
        <w:t>Control de calidad: tenemos que testear que las clases implementadas y el código funcionan de manera correcta.</w:t>
      </w:r>
    </w:p>
    <w:p w:rsidR="00C354D5" w:rsidRDefault="00C354D5" w:rsidP="00C354D5">
      <w:pPr>
        <w:numPr>
          <w:ilvl w:val="0"/>
          <w:numId w:val="1"/>
        </w:numPr>
      </w:pPr>
      <w:r>
        <w:t xml:space="preserve">Preparar </w:t>
      </w:r>
      <w:r w:rsidR="003907BC">
        <w:t xml:space="preserve">presentación final del proyecto: </w:t>
      </w:r>
    </w:p>
    <w:p w:rsidR="00C354D5" w:rsidRDefault="00C354D5" w:rsidP="00C354D5">
      <w:pPr>
        <w:ind w:left="720"/>
      </w:pPr>
    </w:p>
    <w:p w:rsidR="004A3210" w:rsidRPr="00353621" w:rsidRDefault="004A3210" w:rsidP="004A3210">
      <w:pPr>
        <w:ind w:left="720"/>
      </w:pPr>
    </w:p>
    <w:p w:rsidR="004E40C4" w:rsidRPr="00353621" w:rsidRDefault="004E40C4"/>
    <w:p w:rsidR="00875E19" w:rsidRPr="00353621" w:rsidRDefault="00875E19"/>
    <w:p w:rsidR="00875E19" w:rsidRPr="00353621" w:rsidRDefault="00875E19"/>
    <w:p w:rsidR="00875E19" w:rsidRPr="00353621" w:rsidRDefault="00875E19"/>
    <w:p w:rsidR="00875E19" w:rsidRPr="00353621" w:rsidRDefault="00875E19"/>
    <w:p w:rsidR="00875E19" w:rsidRPr="00353621" w:rsidRDefault="00875E19"/>
    <w:p w:rsidR="00875E19" w:rsidRPr="00353621" w:rsidRDefault="00875E19"/>
    <w:p w:rsidR="00875E19" w:rsidRPr="00353621" w:rsidRDefault="00875E19"/>
    <w:p w:rsidR="00875E19" w:rsidRPr="00353621" w:rsidRDefault="00875E19"/>
    <w:p w:rsidR="00875E19" w:rsidRPr="00353621" w:rsidRDefault="00875E19"/>
    <w:sectPr w:rsidR="00875E19" w:rsidRPr="0035362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5C79"/>
    <w:multiLevelType w:val="hybridMultilevel"/>
    <w:tmpl w:val="C56C382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5E19"/>
    <w:rsid w:val="00353621"/>
    <w:rsid w:val="003907BC"/>
    <w:rsid w:val="004A3210"/>
    <w:rsid w:val="004E40C4"/>
    <w:rsid w:val="00755ECD"/>
    <w:rsid w:val="007B1D21"/>
    <w:rsid w:val="00875E19"/>
    <w:rsid w:val="00C3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E241CB6-6ECC-4C7C-B24E-9E9B99CA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2018-03-24T19:55:00Z</dcterms:created>
  <dcterms:modified xsi:type="dcterms:W3CDTF">2018-03-24T19:55:00Z</dcterms:modified>
</cp:coreProperties>
</file>