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C57" w:rsidRDefault="00E05ED6">
      <w:pPr>
        <w:pStyle w:val="20"/>
        <w:tabs>
          <w:tab w:val="right" w:leader="dot" w:pos="8306"/>
        </w:tabs>
      </w:pPr>
      <w:r>
        <w:rPr>
          <w:rFonts w:ascii="Times New Roman" w:eastAsia="宋体" w:hAnsi="Times New Roman" w:cs="宋体"/>
          <w:color w:val="000000"/>
          <w:kern w:val="0"/>
          <w:sz w:val="20"/>
          <w:szCs w:val="20"/>
        </w:rPr>
        <w:fldChar w:fldCharType="begin"/>
      </w:r>
      <w:r>
        <w:rPr>
          <w:rFonts w:ascii="Times New Roman" w:eastAsia="宋体" w:hAnsi="Times New Roman" w:cs="宋体"/>
          <w:color w:val="000000"/>
          <w:kern w:val="0"/>
          <w:sz w:val="20"/>
          <w:szCs w:val="20"/>
        </w:rPr>
        <w:instrText xml:space="preserve">TOC \o "1-2" \h \u </w:instrText>
      </w:r>
      <w:r>
        <w:rPr>
          <w:rFonts w:ascii="Times New Roman" w:eastAsia="宋体" w:hAnsi="Times New Roman" w:cs="宋体"/>
          <w:color w:val="000000"/>
          <w:kern w:val="0"/>
          <w:sz w:val="20"/>
          <w:szCs w:val="20"/>
        </w:rPr>
        <w:fldChar w:fldCharType="separate"/>
      </w:r>
      <w:hyperlink w:anchor="_Toc17076" w:history="1">
        <w:r>
          <w:rPr>
            <w:rFonts w:ascii="Times New Roman" w:eastAsia="宋体" w:hAnsi="Times New Roman" w:cs="宋体"/>
            <w:kern w:val="0"/>
            <w:szCs w:val="20"/>
          </w:rPr>
          <w:t>TCP</w:t>
        </w:r>
        <w:r>
          <w:rPr>
            <w:rFonts w:ascii="Times New Roman" w:eastAsia="宋体" w:hAnsi="Times New Roman" w:cs="宋体"/>
            <w:kern w:val="0"/>
            <w:szCs w:val="20"/>
          </w:rPr>
          <w:t>状态转换图</w:t>
        </w:r>
        <w:r>
          <w:tab/>
        </w:r>
        <w:r>
          <w:fldChar w:fldCharType="begin"/>
        </w:r>
        <w:r>
          <w:instrText xml:space="preserve"> PAGEREF _Toc17076 </w:instrText>
        </w:r>
        <w:r>
          <w:fldChar w:fldCharType="separate"/>
        </w:r>
        <w:r>
          <w:t>3</w:t>
        </w:r>
        <w:r>
          <w:fldChar w:fldCharType="end"/>
        </w:r>
      </w:hyperlink>
    </w:p>
    <w:p w:rsidR="00855C57" w:rsidRDefault="0097202B">
      <w:pPr>
        <w:pStyle w:val="20"/>
        <w:tabs>
          <w:tab w:val="right" w:leader="dot" w:pos="8306"/>
        </w:tabs>
      </w:pPr>
      <w:hyperlink w:anchor="_Toc10376" w:history="1">
        <w:r w:rsidR="00E05ED6">
          <w:rPr>
            <w:rFonts w:ascii="Times New Roman" w:eastAsia="宋体" w:hAnsi="Times New Roman" w:cs="宋体"/>
            <w:kern w:val="0"/>
            <w:szCs w:val="20"/>
          </w:rPr>
          <w:t>IP</w:t>
        </w:r>
        <w:r w:rsidR="00E05ED6">
          <w:rPr>
            <w:rFonts w:ascii="Times New Roman" w:eastAsia="宋体" w:hAnsi="Times New Roman" w:cs="宋体"/>
            <w:kern w:val="0"/>
            <w:szCs w:val="20"/>
          </w:rPr>
          <w:t>头部</w:t>
        </w:r>
        <w:r w:rsidR="00E05ED6">
          <w:tab/>
        </w:r>
        <w:r w:rsidR="00E05ED6">
          <w:fldChar w:fldCharType="begin"/>
        </w:r>
        <w:r w:rsidR="00E05ED6">
          <w:instrText xml:space="preserve"> PAGEREF _Toc10376 </w:instrText>
        </w:r>
        <w:r w:rsidR="00E05ED6">
          <w:fldChar w:fldCharType="separate"/>
        </w:r>
        <w:r w:rsidR="00E05ED6">
          <w:t>4</w:t>
        </w:r>
        <w:r w:rsidR="00E05ED6">
          <w:fldChar w:fldCharType="end"/>
        </w:r>
      </w:hyperlink>
    </w:p>
    <w:p w:rsidR="00855C57" w:rsidRDefault="0097202B">
      <w:pPr>
        <w:pStyle w:val="20"/>
        <w:tabs>
          <w:tab w:val="right" w:leader="dot" w:pos="8306"/>
        </w:tabs>
      </w:pPr>
      <w:hyperlink w:anchor="_Toc18690"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头部</w:t>
        </w:r>
        <w:r w:rsidR="00E05ED6">
          <w:tab/>
        </w:r>
        <w:r w:rsidR="00E05ED6">
          <w:fldChar w:fldCharType="begin"/>
        </w:r>
        <w:r w:rsidR="00E05ED6">
          <w:instrText xml:space="preserve"> PAGEREF _Toc18690 </w:instrText>
        </w:r>
        <w:r w:rsidR="00E05ED6">
          <w:fldChar w:fldCharType="separate"/>
        </w:r>
        <w:r w:rsidR="00E05ED6">
          <w:t>4</w:t>
        </w:r>
        <w:r w:rsidR="00E05ED6">
          <w:fldChar w:fldCharType="end"/>
        </w:r>
      </w:hyperlink>
    </w:p>
    <w:p w:rsidR="00855C57" w:rsidRDefault="0097202B">
      <w:pPr>
        <w:pStyle w:val="20"/>
        <w:tabs>
          <w:tab w:val="right" w:leader="dot" w:pos="8306"/>
        </w:tabs>
      </w:pPr>
      <w:hyperlink w:anchor="_Toc1504" w:history="1">
        <w:r w:rsidR="00E05ED6">
          <w:rPr>
            <w:rFonts w:ascii="Times New Roman" w:eastAsia="宋体" w:hAnsi="Times New Roman" w:cs="宋体"/>
            <w:kern w:val="0"/>
            <w:szCs w:val="20"/>
          </w:rPr>
          <w:t>UDP</w:t>
        </w:r>
        <w:r w:rsidR="00E05ED6">
          <w:rPr>
            <w:rFonts w:ascii="Times New Roman" w:eastAsia="宋体" w:hAnsi="Times New Roman" w:cs="宋体"/>
            <w:kern w:val="0"/>
            <w:szCs w:val="20"/>
          </w:rPr>
          <w:t>头部</w:t>
        </w:r>
        <w:r w:rsidR="00E05ED6">
          <w:tab/>
        </w:r>
        <w:r w:rsidR="00E05ED6">
          <w:fldChar w:fldCharType="begin"/>
        </w:r>
        <w:r w:rsidR="00E05ED6">
          <w:instrText xml:space="preserve"> PAGEREF _Toc1504 </w:instrText>
        </w:r>
        <w:r w:rsidR="00E05ED6">
          <w:fldChar w:fldCharType="separate"/>
        </w:r>
        <w:r w:rsidR="00E05ED6">
          <w:t>4</w:t>
        </w:r>
        <w:r w:rsidR="00E05ED6">
          <w:fldChar w:fldCharType="end"/>
        </w:r>
      </w:hyperlink>
    </w:p>
    <w:p w:rsidR="00855C57" w:rsidRDefault="0097202B">
      <w:pPr>
        <w:pStyle w:val="20"/>
        <w:tabs>
          <w:tab w:val="right" w:leader="dot" w:pos="8306"/>
        </w:tabs>
      </w:pPr>
      <w:hyperlink w:anchor="_Toc30680" w:history="1">
        <w:r w:rsidR="00E05ED6">
          <w:rPr>
            <w:rFonts w:ascii="Times New Roman" w:eastAsia="宋体" w:hAnsi="Times New Roman" w:cs="宋体"/>
            <w:kern w:val="0"/>
            <w:szCs w:val="20"/>
          </w:rPr>
          <w:t>网络</w:t>
        </w:r>
        <w:r w:rsidR="00E05ED6">
          <w:rPr>
            <w:rFonts w:ascii="Times New Roman" w:eastAsia="宋体" w:hAnsi="Times New Roman" w:cs="宋体"/>
            <w:kern w:val="0"/>
            <w:szCs w:val="20"/>
          </w:rPr>
          <w:t>7</w:t>
        </w:r>
        <w:r w:rsidR="00E05ED6">
          <w:rPr>
            <w:rFonts w:ascii="Times New Roman" w:eastAsia="宋体" w:hAnsi="Times New Roman" w:cs="宋体"/>
            <w:kern w:val="0"/>
            <w:szCs w:val="20"/>
          </w:rPr>
          <w:t>层、</w:t>
        </w:r>
        <w:r w:rsidR="00E05ED6">
          <w:rPr>
            <w:rFonts w:ascii="Times New Roman" w:eastAsia="宋体" w:hAnsi="Times New Roman" w:cs="宋体"/>
            <w:kern w:val="0"/>
            <w:szCs w:val="20"/>
          </w:rPr>
          <w:t>4</w:t>
        </w:r>
        <w:r w:rsidR="00E05ED6">
          <w:rPr>
            <w:rFonts w:ascii="Times New Roman" w:eastAsia="宋体" w:hAnsi="Times New Roman" w:cs="宋体"/>
            <w:kern w:val="0"/>
            <w:szCs w:val="20"/>
          </w:rPr>
          <w:t>层</w:t>
        </w:r>
        <w:r w:rsidR="00E05ED6">
          <w:rPr>
            <w:rFonts w:ascii="Times New Roman" w:eastAsia="宋体" w:hAnsi="Times New Roman" w:cs="宋体"/>
            <w:kern w:val="0"/>
            <w:szCs w:val="20"/>
          </w:rPr>
          <w:t> </w:t>
        </w:r>
        <w:r w:rsidR="00E05ED6">
          <w:rPr>
            <w:rFonts w:ascii="Times New Roman" w:eastAsia="宋体" w:hAnsi="Times New Roman" w:cs="宋体"/>
            <w:kern w:val="0"/>
            <w:szCs w:val="20"/>
          </w:rPr>
          <w:t>、</w:t>
        </w:r>
        <w:r w:rsidR="00E05ED6">
          <w:rPr>
            <w:rFonts w:ascii="Times New Roman" w:eastAsia="宋体" w:hAnsi="Times New Roman" w:cs="宋体"/>
            <w:kern w:val="0"/>
            <w:szCs w:val="20"/>
          </w:rPr>
          <w:t>5</w:t>
        </w:r>
        <w:r w:rsidR="00E05ED6">
          <w:rPr>
            <w:rFonts w:ascii="Times New Roman" w:eastAsia="宋体" w:hAnsi="Times New Roman" w:cs="宋体"/>
            <w:kern w:val="0"/>
            <w:szCs w:val="20"/>
          </w:rPr>
          <w:t>层模型</w:t>
        </w:r>
        <w:r w:rsidR="00E05ED6">
          <w:rPr>
            <w:rFonts w:ascii="Times New Roman" w:eastAsia="宋体" w:hAnsi="Times New Roman" w:cs="宋体"/>
            <w:kern w:val="0"/>
            <w:szCs w:val="20"/>
          </w:rPr>
          <w:t>(</w:t>
        </w:r>
        <w:r w:rsidR="00E05ED6">
          <w:rPr>
            <w:rFonts w:ascii="Times New Roman" w:eastAsia="宋体" w:hAnsi="Times New Roman" w:cs="宋体"/>
            <w:kern w:val="0"/>
            <w:szCs w:val="20"/>
          </w:rPr>
          <w:t>体系结构</w:t>
        </w:r>
        <w:r w:rsidR="00E05ED6">
          <w:rPr>
            <w:rFonts w:ascii="Times New Roman" w:eastAsia="宋体" w:hAnsi="Times New Roman" w:cs="宋体"/>
            <w:kern w:val="0"/>
            <w:szCs w:val="20"/>
          </w:rPr>
          <w:t>)</w:t>
        </w:r>
        <w:r w:rsidR="00E05ED6">
          <w:tab/>
        </w:r>
        <w:r w:rsidR="00E05ED6">
          <w:fldChar w:fldCharType="begin"/>
        </w:r>
        <w:r w:rsidR="00E05ED6">
          <w:instrText xml:space="preserve"> PAGEREF _Toc30680 </w:instrText>
        </w:r>
        <w:r w:rsidR="00E05ED6">
          <w:fldChar w:fldCharType="separate"/>
        </w:r>
        <w:r w:rsidR="00E05ED6">
          <w:t>4</w:t>
        </w:r>
        <w:r w:rsidR="00E05ED6">
          <w:fldChar w:fldCharType="end"/>
        </w:r>
      </w:hyperlink>
    </w:p>
    <w:p w:rsidR="00855C57" w:rsidRDefault="0097202B">
      <w:pPr>
        <w:pStyle w:val="20"/>
        <w:tabs>
          <w:tab w:val="right" w:leader="dot" w:pos="8306"/>
        </w:tabs>
      </w:pPr>
      <w:hyperlink w:anchor="_Toc24042" w:history="1">
        <w:r w:rsidR="00E05ED6">
          <w:rPr>
            <w:rFonts w:ascii="Times New Roman" w:eastAsia="宋体" w:hAnsi="Times New Roman" w:cs="宋体"/>
            <w:kern w:val="0"/>
            <w:szCs w:val="20"/>
          </w:rPr>
          <w:t>IP</w:t>
        </w:r>
        <w:r w:rsidR="00E05ED6">
          <w:rPr>
            <w:rFonts w:ascii="Times New Roman" w:eastAsia="宋体" w:hAnsi="Times New Roman" w:cs="宋体"/>
            <w:kern w:val="0"/>
            <w:szCs w:val="20"/>
          </w:rPr>
          <w:t>地址分类</w:t>
        </w:r>
        <w:r w:rsidR="00E05ED6">
          <w:tab/>
        </w:r>
        <w:r w:rsidR="00E05ED6">
          <w:fldChar w:fldCharType="begin"/>
        </w:r>
        <w:r w:rsidR="00E05ED6">
          <w:instrText xml:space="preserve"> PAGEREF _Toc24042 </w:instrText>
        </w:r>
        <w:r w:rsidR="00E05ED6">
          <w:fldChar w:fldCharType="separate"/>
        </w:r>
        <w:r w:rsidR="00E05ED6">
          <w:t>5</w:t>
        </w:r>
        <w:r w:rsidR="00E05ED6">
          <w:fldChar w:fldCharType="end"/>
        </w:r>
      </w:hyperlink>
    </w:p>
    <w:p w:rsidR="00855C57" w:rsidRDefault="0097202B">
      <w:pPr>
        <w:pStyle w:val="20"/>
        <w:tabs>
          <w:tab w:val="right" w:leader="dot" w:pos="8306"/>
        </w:tabs>
      </w:pPr>
      <w:hyperlink w:anchor="_Toc5812" w:history="1">
        <w:r w:rsidR="00E05ED6">
          <w:rPr>
            <w:rFonts w:ascii="Times New Roman" w:eastAsia="宋体" w:hAnsi="Times New Roman" w:cs="宋体"/>
            <w:kern w:val="0"/>
            <w:szCs w:val="20"/>
          </w:rPr>
          <w:t>3</w:t>
        </w:r>
        <w:r w:rsidR="00E05ED6">
          <w:rPr>
            <w:rFonts w:ascii="Times New Roman" w:eastAsia="宋体" w:hAnsi="Times New Roman" w:cs="宋体"/>
            <w:kern w:val="0"/>
            <w:szCs w:val="20"/>
          </w:rPr>
          <w:t>次握手</w:t>
        </w:r>
        <w:r w:rsidR="00E05ED6">
          <w:rPr>
            <w:rFonts w:ascii="Times New Roman" w:eastAsia="宋体" w:hAnsi="Times New Roman" w:cs="宋体"/>
            <w:kern w:val="0"/>
            <w:szCs w:val="20"/>
          </w:rPr>
          <w:t>(</w:t>
        </w:r>
        <w:r w:rsidR="00E05ED6">
          <w:rPr>
            <w:rFonts w:ascii="Times New Roman" w:eastAsia="宋体" w:hAnsi="Times New Roman" w:cs="宋体"/>
            <w:kern w:val="0"/>
            <w:szCs w:val="20"/>
          </w:rPr>
          <w:t>三次握手</w:t>
        </w:r>
        <w:r w:rsidR="00E05ED6">
          <w:rPr>
            <w:rFonts w:ascii="Times New Roman" w:eastAsia="宋体" w:hAnsi="Times New Roman" w:cs="宋体"/>
            <w:kern w:val="0"/>
            <w:szCs w:val="20"/>
          </w:rPr>
          <w:t>)</w:t>
        </w:r>
        <w:r w:rsidR="00E05ED6">
          <w:tab/>
        </w:r>
        <w:r w:rsidR="00E05ED6">
          <w:fldChar w:fldCharType="begin"/>
        </w:r>
        <w:r w:rsidR="00E05ED6">
          <w:instrText xml:space="preserve"> PAGEREF _Toc5812 </w:instrText>
        </w:r>
        <w:r w:rsidR="00E05ED6">
          <w:fldChar w:fldCharType="separate"/>
        </w:r>
        <w:r w:rsidR="00E05ED6">
          <w:t>5</w:t>
        </w:r>
        <w:r w:rsidR="00E05ED6">
          <w:fldChar w:fldCharType="end"/>
        </w:r>
      </w:hyperlink>
    </w:p>
    <w:p w:rsidR="00855C57" w:rsidRDefault="0097202B">
      <w:pPr>
        <w:pStyle w:val="20"/>
        <w:tabs>
          <w:tab w:val="right" w:leader="dot" w:pos="8306"/>
        </w:tabs>
      </w:pPr>
      <w:hyperlink w:anchor="_Toc3721" w:history="1">
        <w:r w:rsidR="00E05ED6">
          <w:rPr>
            <w:rFonts w:ascii="Times New Roman" w:eastAsia="宋体" w:hAnsi="Times New Roman" w:cs="宋体"/>
            <w:kern w:val="0"/>
            <w:szCs w:val="20"/>
          </w:rPr>
          <w:t>4</w:t>
        </w:r>
        <w:r w:rsidR="00E05ED6">
          <w:rPr>
            <w:rFonts w:ascii="Times New Roman" w:eastAsia="宋体" w:hAnsi="Times New Roman" w:cs="宋体"/>
            <w:kern w:val="0"/>
            <w:szCs w:val="20"/>
          </w:rPr>
          <w:t>次挥手</w:t>
        </w:r>
        <w:r w:rsidR="00E05ED6">
          <w:rPr>
            <w:rFonts w:ascii="Times New Roman" w:eastAsia="宋体" w:hAnsi="Times New Roman" w:cs="宋体"/>
            <w:kern w:val="0"/>
            <w:szCs w:val="20"/>
          </w:rPr>
          <w:t>(</w:t>
        </w:r>
        <w:r w:rsidR="00E05ED6">
          <w:rPr>
            <w:rFonts w:ascii="Times New Roman" w:eastAsia="宋体" w:hAnsi="Times New Roman" w:cs="宋体"/>
            <w:kern w:val="0"/>
            <w:szCs w:val="20"/>
          </w:rPr>
          <w:t>四次挥手</w:t>
        </w:r>
        <w:r w:rsidR="00E05ED6">
          <w:rPr>
            <w:rFonts w:ascii="Times New Roman" w:eastAsia="宋体" w:hAnsi="Times New Roman" w:cs="宋体"/>
            <w:kern w:val="0"/>
            <w:szCs w:val="20"/>
          </w:rPr>
          <w:t>)</w:t>
        </w:r>
        <w:r w:rsidR="00E05ED6">
          <w:tab/>
        </w:r>
        <w:r w:rsidR="00E05ED6">
          <w:fldChar w:fldCharType="begin"/>
        </w:r>
        <w:r w:rsidR="00E05ED6">
          <w:instrText xml:space="preserve"> PAGEREF _Toc3721 </w:instrText>
        </w:r>
        <w:r w:rsidR="00E05ED6">
          <w:fldChar w:fldCharType="separate"/>
        </w:r>
        <w:r w:rsidR="00E05ED6">
          <w:t>5</w:t>
        </w:r>
        <w:r w:rsidR="00E05ED6">
          <w:fldChar w:fldCharType="end"/>
        </w:r>
      </w:hyperlink>
    </w:p>
    <w:p w:rsidR="00855C57" w:rsidRDefault="0097202B">
      <w:pPr>
        <w:pStyle w:val="20"/>
        <w:tabs>
          <w:tab w:val="right" w:leader="dot" w:pos="8306"/>
        </w:tabs>
      </w:pPr>
      <w:hyperlink w:anchor="_Toc22240" w:history="1">
        <w:r w:rsidR="00E05ED6">
          <w:rPr>
            <w:rFonts w:ascii="Times New Roman" w:eastAsia="宋体" w:hAnsi="Times New Roman" w:cs="宋体"/>
            <w:kern w:val="0"/>
            <w:szCs w:val="20"/>
          </w:rPr>
          <w:t>交换机与路由器的区别</w:t>
        </w:r>
        <w:r w:rsidR="00E05ED6">
          <w:tab/>
        </w:r>
        <w:r w:rsidR="00E05ED6">
          <w:fldChar w:fldCharType="begin"/>
        </w:r>
        <w:r w:rsidR="00E05ED6">
          <w:instrText xml:space="preserve"> PAGEREF _Toc22240 </w:instrText>
        </w:r>
        <w:r w:rsidR="00E05ED6">
          <w:fldChar w:fldCharType="separate"/>
        </w:r>
        <w:r w:rsidR="00E05ED6">
          <w:t>6</w:t>
        </w:r>
        <w:r w:rsidR="00E05ED6">
          <w:fldChar w:fldCharType="end"/>
        </w:r>
      </w:hyperlink>
    </w:p>
    <w:p w:rsidR="00855C57" w:rsidRDefault="0097202B">
      <w:pPr>
        <w:pStyle w:val="20"/>
        <w:tabs>
          <w:tab w:val="right" w:leader="dot" w:pos="8306"/>
        </w:tabs>
      </w:pPr>
      <w:hyperlink w:anchor="_Toc27396" w:history="1">
        <w:r w:rsidR="00E05ED6">
          <w:rPr>
            <w:rFonts w:ascii="Times New Roman" w:eastAsia="宋体" w:hAnsi="Times New Roman" w:cs="宋体"/>
            <w:kern w:val="0"/>
            <w:szCs w:val="20"/>
          </w:rPr>
          <w:t>TIME_WAIT(2MSL)</w:t>
        </w:r>
        <w:r w:rsidR="00E05ED6">
          <w:tab/>
        </w:r>
        <w:r w:rsidR="00E05ED6">
          <w:fldChar w:fldCharType="begin"/>
        </w:r>
        <w:r w:rsidR="00E05ED6">
          <w:instrText xml:space="preserve"> PAGEREF _Toc27396 </w:instrText>
        </w:r>
        <w:r w:rsidR="00E05ED6">
          <w:fldChar w:fldCharType="separate"/>
        </w:r>
        <w:r w:rsidR="00E05ED6">
          <w:t>6</w:t>
        </w:r>
        <w:r w:rsidR="00E05ED6">
          <w:fldChar w:fldCharType="end"/>
        </w:r>
      </w:hyperlink>
    </w:p>
    <w:p w:rsidR="00855C57" w:rsidRDefault="0097202B">
      <w:pPr>
        <w:pStyle w:val="20"/>
        <w:tabs>
          <w:tab w:val="right" w:leader="dot" w:pos="8306"/>
        </w:tabs>
      </w:pPr>
      <w:hyperlink w:anchor="_Toc12556"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可靠传输</w:t>
        </w:r>
        <w:r w:rsidR="00E05ED6">
          <w:tab/>
        </w:r>
        <w:r w:rsidR="00E05ED6">
          <w:fldChar w:fldCharType="begin"/>
        </w:r>
        <w:r w:rsidR="00E05ED6">
          <w:instrText xml:space="preserve"> PAGEREF _Toc12556 </w:instrText>
        </w:r>
        <w:r w:rsidR="00E05ED6">
          <w:fldChar w:fldCharType="separate"/>
        </w:r>
        <w:r w:rsidR="00E05ED6">
          <w:t>6</w:t>
        </w:r>
        <w:r w:rsidR="00E05ED6">
          <w:fldChar w:fldCharType="end"/>
        </w:r>
      </w:hyperlink>
    </w:p>
    <w:p w:rsidR="00855C57" w:rsidRDefault="0097202B">
      <w:pPr>
        <w:pStyle w:val="20"/>
        <w:tabs>
          <w:tab w:val="right" w:leader="dot" w:pos="8306"/>
        </w:tabs>
      </w:pPr>
      <w:hyperlink w:anchor="_Toc14795"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流量控制</w:t>
        </w:r>
        <w:r w:rsidR="00E05ED6">
          <w:tab/>
        </w:r>
        <w:r w:rsidR="00E05ED6">
          <w:fldChar w:fldCharType="begin"/>
        </w:r>
        <w:r w:rsidR="00E05ED6">
          <w:instrText xml:space="preserve"> PAGEREF _Toc14795 </w:instrText>
        </w:r>
        <w:r w:rsidR="00E05ED6">
          <w:fldChar w:fldCharType="separate"/>
        </w:r>
        <w:r w:rsidR="00E05ED6">
          <w:t>6</w:t>
        </w:r>
        <w:r w:rsidR="00E05ED6">
          <w:fldChar w:fldCharType="end"/>
        </w:r>
      </w:hyperlink>
    </w:p>
    <w:p w:rsidR="00855C57" w:rsidRDefault="0097202B">
      <w:pPr>
        <w:pStyle w:val="20"/>
        <w:tabs>
          <w:tab w:val="right" w:leader="dot" w:pos="8306"/>
        </w:tabs>
      </w:pPr>
      <w:hyperlink w:anchor="_Toc10359"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拥塞控制</w:t>
        </w:r>
        <w:r w:rsidR="00E05ED6">
          <w:tab/>
        </w:r>
        <w:r w:rsidR="00E05ED6">
          <w:fldChar w:fldCharType="begin"/>
        </w:r>
        <w:r w:rsidR="00E05ED6">
          <w:instrText xml:space="preserve"> PAGEREF _Toc10359 </w:instrText>
        </w:r>
        <w:r w:rsidR="00E05ED6">
          <w:fldChar w:fldCharType="separate"/>
        </w:r>
        <w:r w:rsidR="00E05ED6">
          <w:t>7</w:t>
        </w:r>
        <w:r w:rsidR="00E05ED6">
          <w:fldChar w:fldCharType="end"/>
        </w:r>
      </w:hyperlink>
    </w:p>
    <w:p w:rsidR="00855C57" w:rsidRDefault="0097202B">
      <w:pPr>
        <w:pStyle w:val="20"/>
        <w:tabs>
          <w:tab w:val="right" w:leader="dot" w:pos="8306"/>
        </w:tabs>
      </w:pPr>
      <w:hyperlink w:anchor="_Toc13671" w:history="1">
        <w:r w:rsidR="00E05ED6">
          <w:rPr>
            <w:rFonts w:ascii="Times New Roman" w:eastAsia="宋体" w:hAnsi="Times New Roman" w:cs="宋体"/>
            <w:kern w:val="0"/>
            <w:szCs w:val="20"/>
          </w:rPr>
          <w:t>网络编程一般步骤</w:t>
        </w:r>
        <w:r w:rsidR="00E05ED6">
          <w:tab/>
        </w:r>
        <w:r w:rsidR="00E05ED6">
          <w:fldChar w:fldCharType="begin"/>
        </w:r>
        <w:r w:rsidR="00E05ED6">
          <w:instrText xml:space="preserve"> PAGEREF _Toc13671 </w:instrText>
        </w:r>
        <w:r w:rsidR="00E05ED6">
          <w:fldChar w:fldCharType="separate"/>
        </w:r>
        <w:r w:rsidR="00E05ED6">
          <w:t>7</w:t>
        </w:r>
        <w:r w:rsidR="00E05ED6">
          <w:fldChar w:fldCharType="end"/>
        </w:r>
      </w:hyperlink>
    </w:p>
    <w:p w:rsidR="00855C57" w:rsidRDefault="0097202B">
      <w:pPr>
        <w:pStyle w:val="20"/>
        <w:tabs>
          <w:tab w:val="right" w:leader="dot" w:pos="8306"/>
        </w:tabs>
      </w:pPr>
      <w:hyperlink w:anchor="_Toc26795"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UDP</w:t>
        </w:r>
        <w:r w:rsidR="00E05ED6">
          <w:rPr>
            <w:rFonts w:ascii="Times New Roman" w:eastAsia="宋体" w:hAnsi="Times New Roman" w:cs="宋体"/>
            <w:kern w:val="0"/>
            <w:szCs w:val="20"/>
          </w:rPr>
          <w:t>区别</w:t>
        </w:r>
        <w:r w:rsidR="00E05ED6">
          <w:tab/>
        </w:r>
        <w:r w:rsidR="00E05ED6">
          <w:fldChar w:fldCharType="begin"/>
        </w:r>
        <w:r w:rsidR="00E05ED6">
          <w:instrText xml:space="preserve"> PAGEREF _Toc26795 </w:instrText>
        </w:r>
        <w:r w:rsidR="00E05ED6">
          <w:fldChar w:fldCharType="separate"/>
        </w:r>
        <w:r w:rsidR="00E05ED6">
          <w:t>7</w:t>
        </w:r>
        <w:r w:rsidR="00E05ED6">
          <w:fldChar w:fldCharType="end"/>
        </w:r>
      </w:hyperlink>
    </w:p>
    <w:p w:rsidR="00855C57" w:rsidRDefault="0097202B">
      <w:pPr>
        <w:pStyle w:val="20"/>
        <w:tabs>
          <w:tab w:val="right" w:leader="dot" w:pos="8306"/>
        </w:tabs>
      </w:pPr>
      <w:hyperlink w:anchor="_Toc20951"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为什么不是两次握手而是三次</w:t>
        </w:r>
        <w:r w:rsidR="00E05ED6">
          <w:tab/>
        </w:r>
        <w:r w:rsidR="00E05ED6">
          <w:fldChar w:fldCharType="begin"/>
        </w:r>
        <w:r w:rsidR="00E05ED6">
          <w:instrText xml:space="preserve"> PAGEREF _Toc20951 </w:instrText>
        </w:r>
        <w:r w:rsidR="00E05ED6">
          <w:fldChar w:fldCharType="separate"/>
        </w:r>
        <w:r w:rsidR="00E05ED6">
          <w:t>7</w:t>
        </w:r>
        <w:r w:rsidR="00E05ED6">
          <w:fldChar w:fldCharType="end"/>
        </w:r>
      </w:hyperlink>
    </w:p>
    <w:p w:rsidR="00855C57" w:rsidRDefault="0097202B">
      <w:pPr>
        <w:pStyle w:val="20"/>
        <w:tabs>
          <w:tab w:val="right" w:leader="dot" w:pos="8306"/>
        </w:tabs>
      </w:pPr>
      <w:hyperlink w:anchor="_Toc6619"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为什么挥手是四次而不是三次</w:t>
        </w:r>
        <w:r w:rsidR="00E05ED6">
          <w:tab/>
        </w:r>
        <w:r w:rsidR="00E05ED6">
          <w:fldChar w:fldCharType="begin"/>
        </w:r>
        <w:r w:rsidR="00E05ED6">
          <w:instrText xml:space="preserve"> PAGEREF _Toc6619 </w:instrText>
        </w:r>
        <w:r w:rsidR="00E05ED6">
          <w:fldChar w:fldCharType="separate"/>
        </w:r>
        <w:r w:rsidR="00E05ED6">
          <w:t>8</w:t>
        </w:r>
        <w:r w:rsidR="00E05ED6">
          <w:fldChar w:fldCharType="end"/>
        </w:r>
      </w:hyperlink>
    </w:p>
    <w:p w:rsidR="00855C57" w:rsidRDefault="0097202B">
      <w:pPr>
        <w:pStyle w:val="20"/>
        <w:tabs>
          <w:tab w:val="right" w:leader="dot" w:pos="8306"/>
        </w:tabs>
      </w:pPr>
      <w:hyperlink w:anchor="_Toc20969" w:history="1">
        <w:r w:rsidR="00E05ED6">
          <w:rPr>
            <w:rFonts w:ascii="Times New Roman" w:eastAsia="宋体" w:hAnsi="Times New Roman" w:cs="宋体"/>
            <w:kern w:val="0"/>
            <w:szCs w:val="20"/>
          </w:rPr>
          <w:t>阻塞和非阻塞</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区别</w:t>
        </w:r>
        <w:r w:rsidR="00E05ED6">
          <w:tab/>
        </w:r>
        <w:r w:rsidR="00E05ED6">
          <w:fldChar w:fldCharType="begin"/>
        </w:r>
        <w:r w:rsidR="00E05ED6">
          <w:instrText xml:space="preserve"> PAGEREF _Toc20969 </w:instrText>
        </w:r>
        <w:r w:rsidR="00E05ED6">
          <w:fldChar w:fldCharType="separate"/>
        </w:r>
        <w:r w:rsidR="00E05ED6">
          <w:t>8</w:t>
        </w:r>
        <w:r w:rsidR="00E05ED6">
          <w:fldChar w:fldCharType="end"/>
        </w:r>
      </w:hyperlink>
    </w:p>
    <w:p w:rsidR="00855C57" w:rsidRDefault="0097202B">
      <w:pPr>
        <w:pStyle w:val="20"/>
        <w:tabs>
          <w:tab w:val="right" w:leader="dot" w:pos="8306"/>
        </w:tabs>
      </w:pPr>
      <w:hyperlink w:anchor="_Toc26974" w:history="1">
        <w:r w:rsidR="00E05ED6">
          <w:rPr>
            <w:rFonts w:ascii="Times New Roman" w:eastAsia="宋体" w:hAnsi="Times New Roman" w:cs="宋体"/>
            <w:kern w:val="0"/>
            <w:szCs w:val="20"/>
          </w:rPr>
          <w:t>同步和异步区别</w:t>
        </w:r>
        <w:r w:rsidR="00E05ED6">
          <w:tab/>
        </w:r>
        <w:r w:rsidR="00E05ED6">
          <w:fldChar w:fldCharType="begin"/>
        </w:r>
        <w:r w:rsidR="00E05ED6">
          <w:instrText xml:space="preserve"> PAGEREF _Toc26974 </w:instrText>
        </w:r>
        <w:r w:rsidR="00E05ED6">
          <w:fldChar w:fldCharType="separate"/>
        </w:r>
        <w:r w:rsidR="00E05ED6">
          <w:t>8</w:t>
        </w:r>
        <w:r w:rsidR="00E05ED6">
          <w:fldChar w:fldCharType="end"/>
        </w:r>
      </w:hyperlink>
    </w:p>
    <w:p w:rsidR="00855C57" w:rsidRDefault="0097202B">
      <w:pPr>
        <w:pStyle w:val="20"/>
        <w:tabs>
          <w:tab w:val="right" w:leader="dot" w:pos="8306"/>
        </w:tabs>
      </w:pPr>
      <w:hyperlink w:anchor="_Toc21589" w:history="1">
        <w:r w:rsidR="00E05ED6">
          <w:rPr>
            <w:rFonts w:ascii="Times New Roman" w:eastAsia="宋体" w:hAnsi="Times New Roman" w:cs="宋体"/>
            <w:kern w:val="0"/>
            <w:szCs w:val="20"/>
          </w:rPr>
          <w:t>Reactor</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Proactor</w:t>
        </w:r>
        <w:r w:rsidR="00E05ED6">
          <w:rPr>
            <w:rFonts w:ascii="Times New Roman" w:eastAsia="宋体" w:hAnsi="Times New Roman" w:cs="宋体"/>
            <w:kern w:val="0"/>
            <w:szCs w:val="20"/>
          </w:rPr>
          <w:t>区别</w:t>
        </w:r>
        <w:r w:rsidR="00E05ED6">
          <w:tab/>
        </w:r>
        <w:r w:rsidR="00E05ED6">
          <w:fldChar w:fldCharType="begin"/>
        </w:r>
        <w:r w:rsidR="00E05ED6">
          <w:instrText xml:space="preserve"> PAGEREF _Toc21589 </w:instrText>
        </w:r>
        <w:r w:rsidR="00E05ED6">
          <w:fldChar w:fldCharType="separate"/>
        </w:r>
        <w:r w:rsidR="00E05ED6">
          <w:t>8</w:t>
        </w:r>
        <w:r w:rsidR="00E05ED6">
          <w:fldChar w:fldCharType="end"/>
        </w:r>
      </w:hyperlink>
    </w:p>
    <w:p w:rsidR="00855C57" w:rsidRDefault="0097202B">
      <w:pPr>
        <w:pStyle w:val="20"/>
        <w:tabs>
          <w:tab w:val="right" w:leader="dot" w:pos="8306"/>
        </w:tabs>
      </w:pPr>
      <w:hyperlink w:anchor="_Toc28385" w:history="1">
        <w:r w:rsidR="00E05ED6">
          <w:rPr>
            <w:rFonts w:ascii="Times New Roman" w:eastAsia="宋体" w:hAnsi="Times New Roman" w:cs="宋体"/>
            <w:kern w:val="0"/>
            <w:szCs w:val="20"/>
          </w:rPr>
          <w:t>域名系统</w:t>
        </w:r>
        <w:r w:rsidR="00E05ED6">
          <w:rPr>
            <w:rFonts w:ascii="Times New Roman" w:eastAsia="宋体" w:hAnsi="Times New Roman" w:cs="宋体"/>
            <w:kern w:val="0"/>
            <w:szCs w:val="20"/>
          </w:rPr>
          <w:t> DNS (</w:t>
        </w:r>
        <w:r w:rsidR="00E05ED6">
          <w:rPr>
            <w:rFonts w:ascii="Times New Roman" w:eastAsia="宋体" w:hAnsi="Times New Roman" w:cs="宋体"/>
            <w:kern w:val="0"/>
            <w:szCs w:val="20"/>
          </w:rPr>
          <w:t>使用</w:t>
        </w:r>
        <w:r w:rsidR="00E05ED6">
          <w:rPr>
            <w:rFonts w:ascii="Times New Roman" w:eastAsia="宋体" w:hAnsi="Times New Roman" w:cs="宋体"/>
            <w:kern w:val="0"/>
            <w:szCs w:val="20"/>
          </w:rPr>
          <w:t>UDP)</w:t>
        </w:r>
        <w:r w:rsidR="00E05ED6">
          <w:tab/>
        </w:r>
        <w:r w:rsidR="00E05ED6">
          <w:fldChar w:fldCharType="begin"/>
        </w:r>
        <w:r w:rsidR="00E05ED6">
          <w:instrText xml:space="preserve"> PAGEREF _Toc28385 </w:instrText>
        </w:r>
        <w:r w:rsidR="00E05ED6">
          <w:fldChar w:fldCharType="separate"/>
        </w:r>
        <w:r w:rsidR="00E05ED6">
          <w:t>8</w:t>
        </w:r>
        <w:r w:rsidR="00E05ED6">
          <w:fldChar w:fldCharType="end"/>
        </w:r>
      </w:hyperlink>
    </w:p>
    <w:p w:rsidR="00855C57" w:rsidRDefault="0097202B">
      <w:pPr>
        <w:pStyle w:val="20"/>
        <w:tabs>
          <w:tab w:val="right" w:leader="dot" w:pos="8306"/>
        </w:tabs>
      </w:pPr>
      <w:hyperlink w:anchor="_Toc32411" w:history="1">
        <w:r w:rsidR="00E05ED6">
          <w:rPr>
            <w:rFonts w:ascii="Times New Roman" w:eastAsia="宋体" w:hAnsi="Times New Roman" w:cs="宋体"/>
            <w:kern w:val="0"/>
            <w:szCs w:val="20"/>
          </w:rPr>
          <w:t>Web </w:t>
        </w:r>
        <w:r w:rsidR="00E05ED6">
          <w:rPr>
            <w:rFonts w:ascii="Times New Roman" w:eastAsia="宋体" w:hAnsi="Times New Roman" w:cs="宋体"/>
            <w:kern w:val="0"/>
            <w:szCs w:val="20"/>
          </w:rPr>
          <w:t>页面请求过程</w:t>
        </w:r>
        <w:r w:rsidR="00E05ED6">
          <w:rPr>
            <w:rFonts w:ascii="Times New Roman" w:eastAsia="宋体" w:hAnsi="Times New Roman" w:cs="宋体"/>
            <w:kern w:val="0"/>
            <w:szCs w:val="20"/>
          </w:rPr>
          <w:t>(URL</w:t>
        </w:r>
        <w:r w:rsidR="00E05ED6">
          <w:rPr>
            <w:rFonts w:ascii="Times New Roman" w:eastAsia="宋体" w:hAnsi="Times New Roman" w:cs="宋体"/>
            <w:kern w:val="0"/>
            <w:szCs w:val="20"/>
          </w:rPr>
          <w:t>请求过程</w:t>
        </w:r>
        <w:r w:rsidR="00E05ED6">
          <w:rPr>
            <w:rFonts w:ascii="Times New Roman" w:eastAsia="宋体" w:hAnsi="Times New Roman" w:cs="宋体"/>
            <w:kern w:val="0"/>
            <w:szCs w:val="20"/>
          </w:rPr>
          <w:t>)</w:t>
        </w:r>
        <w:r w:rsidR="00E05ED6">
          <w:tab/>
        </w:r>
        <w:r w:rsidR="00E05ED6">
          <w:fldChar w:fldCharType="begin"/>
        </w:r>
        <w:r w:rsidR="00E05ED6">
          <w:instrText xml:space="preserve"> PAGEREF _Toc32411 </w:instrText>
        </w:r>
        <w:r w:rsidR="00E05ED6">
          <w:fldChar w:fldCharType="separate"/>
        </w:r>
        <w:r w:rsidR="00E05ED6">
          <w:t>8</w:t>
        </w:r>
        <w:r w:rsidR="00E05ED6">
          <w:fldChar w:fldCharType="end"/>
        </w:r>
      </w:hyperlink>
    </w:p>
    <w:p w:rsidR="00855C57" w:rsidRDefault="0097202B">
      <w:pPr>
        <w:pStyle w:val="20"/>
        <w:tabs>
          <w:tab w:val="right" w:leader="dot" w:pos="8306"/>
        </w:tabs>
      </w:pPr>
      <w:hyperlink w:anchor="_Toc7234" w:history="1">
        <w:r w:rsidR="00E05ED6">
          <w:rPr>
            <w:rFonts w:ascii="Times New Roman" w:eastAsia="宋体" w:hAnsi="Times New Roman" w:cs="宋体"/>
            <w:kern w:val="0"/>
            <w:szCs w:val="20"/>
          </w:rPr>
          <w:t>ARP</w:t>
        </w:r>
        <w:r w:rsidR="00E05ED6">
          <w:rPr>
            <w:rFonts w:ascii="Times New Roman" w:eastAsia="宋体" w:hAnsi="Times New Roman" w:cs="宋体"/>
            <w:kern w:val="0"/>
            <w:szCs w:val="20"/>
          </w:rPr>
          <w:t>协议</w:t>
        </w:r>
        <w:r w:rsidR="00E05ED6">
          <w:tab/>
        </w:r>
        <w:r w:rsidR="00E05ED6">
          <w:fldChar w:fldCharType="begin"/>
        </w:r>
        <w:r w:rsidR="00E05ED6">
          <w:instrText xml:space="preserve"> PAGEREF _Toc7234 </w:instrText>
        </w:r>
        <w:r w:rsidR="00E05ED6">
          <w:fldChar w:fldCharType="separate"/>
        </w:r>
        <w:r w:rsidR="00E05ED6">
          <w:t>9</w:t>
        </w:r>
        <w:r w:rsidR="00E05ED6">
          <w:fldChar w:fldCharType="end"/>
        </w:r>
      </w:hyperlink>
    </w:p>
    <w:p w:rsidR="00855C57" w:rsidRDefault="0097202B">
      <w:pPr>
        <w:pStyle w:val="20"/>
        <w:tabs>
          <w:tab w:val="right" w:leader="dot" w:pos="8306"/>
        </w:tabs>
      </w:pPr>
      <w:hyperlink w:anchor="_Toc23546"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请求报文</w:t>
        </w:r>
        <w:r w:rsidR="00E05ED6">
          <w:tab/>
        </w:r>
        <w:r w:rsidR="00E05ED6">
          <w:fldChar w:fldCharType="begin"/>
        </w:r>
        <w:r w:rsidR="00E05ED6">
          <w:instrText xml:space="preserve"> PAGEREF _Toc23546 </w:instrText>
        </w:r>
        <w:r w:rsidR="00E05ED6">
          <w:fldChar w:fldCharType="separate"/>
        </w:r>
        <w:r w:rsidR="00E05ED6">
          <w:t>9</w:t>
        </w:r>
        <w:r w:rsidR="00E05ED6">
          <w:fldChar w:fldCharType="end"/>
        </w:r>
      </w:hyperlink>
    </w:p>
    <w:p w:rsidR="00855C57" w:rsidRDefault="0097202B">
      <w:pPr>
        <w:pStyle w:val="20"/>
        <w:tabs>
          <w:tab w:val="right" w:leader="dot" w:pos="8306"/>
        </w:tabs>
      </w:pPr>
      <w:hyperlink w:anchor="_Toc5432"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响应报文</w:t>
        </w:r>
        <w:r w:rsidR="00E05ED6">
          <w:tab/>
        </w:r>
        <w:r w:rsidR="00E05ED6">
          <w:fldChar w:fldCharType="begin"/>
        </w:r>
        <w:r w:rsidR="00E05ED6">
          <w:instrText xml:space="preserve"> PAGEREF _Toc5432 </w:instrText>
        </w:r>
        <w:r w:rsidR="00E05ED6">
          <w:fldChar w:fldCharType="separate"/>
        </w:r>
        <w:r w:rsidR="00E05ED6">
          <w:t>10</w:t>
        </w:r>
        <w:r w:rsidR="00E05ED6">
          <w:fldChar w:fldCharType="end"/>
        </w:r>
      </w:hyperlink>
    </w:p>
    <w:p w:rsidR="00855C57" w:rsidRDefault="0097202B">
      <w:pPr>
        <w:pStyle w:val="20"/>
        <w:tabs>
          <w:tab w:val="right" w:leader="dot" w:pos="8306"/>
        </w:tabs>
      </w:pPr>
      <w:hyperlink w:anchor="_Toc30971"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方法</w:t>
        </w:r>
        <w:r w:rsidR="00E05ED6">
          <w:tab/>
        </w:r>
        <w:r w:rsidR="00E05ED6">
          <w:fldChar w:fldCharType="begin"/>
        </w:r>
        <w:r w:rsidR="00E05ED6">
          <w:instrText xml:space="preserve"> PAGEREF _Toc30971 </w:instrText>
        </w:r>
        <w:r w:rsidR="00E05ED6">
          <w:fldChar w:fldCharType="separate"/>
        </w:r>
        <w:r w:rsidR="00E05ED6">
          <w:t>10</w:t>
        </w:r>
        <w:r w:rsidR="00E05ED6">
          <w:fldChar w:fldCharType="end"/>
        </w:r>
      </w:hyperlink>
    </w:p>
    <w:p w:rsidR="00855C57" w:rsidRDefault="0097202B">
      <w:pPr>
        <w:pStyle w:val="20"/>
        <w:tabs>
          <w:tab w:val="right" w:leader="dot" w:pos="8306"/>
        </w:tabs>
      </w:pPr>
      <w:hyperlink w:anchor="_Toc29996" w:history="1">
        <w:r w:rsidR="00E05ED6">
          <w:rPr>
            <w:rFonts w:ascii="Times New Roman" w:eastAsia="宋体" w:hAnsi="Times New Roman" w:cs="宋体"/>
            <w:kern w:val="0"/>
            <w:szCs w:val="20"/>
          </w:rPr>
          <w:t>HTTP </w:t>
        </w:r>
        <w:r w:rsidR="00E05ED6">
          <w:rPr>
            <w:rFonts w:ascii="Times New Roman" w:eastAsia="宋体" w:hAnsi="Times New Roman" w:cs="宋体"/>
            <w:kern w:val="0"/>
            <w:szCs w:val="20"/>
          </w:rPr>
          <w:t>状态码</w:t>
        </w:r>
        <w:r w:rsidR="00E05ED6">
          <w:tab/>
        </w:r>
        <w:r w:rsidR="00E05ED6">
          <w:fldChar w:fldCharType="begin"/>
        </w:r>
        <w:r w:rsidR="00E05ED6">
          <w:instrText xml:space="preserve"> PAGEREF _Toc29996 </w:instrText>
        </w:r>
        <w:r w:rsidR="00E05ED6">
          <w:fldChar w:fldCharType="separate"/>
        </w:r>
        <w:r w:rsidR="00E05ED6">
          <w:t>10</w:t>
        </w:r>
        <w:r w:rsidR="00E05ED6">
          <w:fldChar w:fldCharType="end"/>
        </w:r>
      </w:hyperlink>
    </w:p>
    <w:p w:rsidR="00855C57" w:rsidRDefault="0097202B">
      <w:pPr>
        <w:pStyle w:val="20"/>
        <w:tabs>
          <w:tab w:val="right" w:leader="dot" w:pos="8306"/>
        </w:tabs>
      </w:pPr>
      <w:hyperlink w:anchor="_Toc18525"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常用字段</w:t>
        </w:r>
        <w:r w:rsidR="00E05ED6">
          <w:tab/>
        </w:r>
        <w:r w:rsidR="00E05ED6">
          <w:fldChar w:fldCharType="begin"/>
        </w:r>
        <w:r w:rsidR="00E05ED6">
          <w:instrText xml:space="preserve"> PAGEREF _Toc18525 </w:instrText>
        </w:r>
        <w:r w:rsidR="00E05ED6">
          <w:fldChar w:fldCharType="separate"/>
        </w:r>
        <w:r w:rsidR="00E05ED6">
          <w:t>11</w:t>
        </w:r>
        <w:r w:rsidR="00E05ED6">
          <w:fldChar w:fldCharType="end"/>
        </w:r>
      </w:hyperlink>
    </w:p>
    <w:p w:rsidR="00855C57" w:rsidRDefault="0097202B">
      <w:pPr>
        <w:pStyle w:val="20"/>
        <w:tabs>
          <w:tab w:val="right" w:leader="dot" w:pos="8306"/>
        </w:tabs>
      </w:pPr>
      <w:hyperlink w:anchor="_Toc31985" w:history="1">
        <w:r w:rsidR="00E05ED6">
          <w:rPr>
            <w:rFonts w:ascii="Times New Roman" w:eastAsia="宋体" w:hAnsi="Times New Roman" w:cs="宋体"/>
            <w:kern w:val="0"/>
            <w:szCs w:val="20"/>
          </w:rPr>
          <w:t>Session </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 Cookie </w:t>
        </w:r>
        <w:r w:rsidR="00E05ED6">
          <w:rPr>
            <w:rFonts w:ascii="Times New Roman" w:eastAsia="宋体" w:hAnsi="Times New Roman" w:cs="宋体"/>
            <w:kern w:val="0"/>
            <w:szCs w:val="20"/>
          </w:rPr>
          <w:t>区别</w:t>
        </w:r>
        <w:r w:rsidR="00E05ED6">
          <w:tab/>
        </w:r>
        <w:r w:rsidR="00E05ED6">
          <w:fldChar w:fldCharType="begin"/>
        </w:r>
        <w:r w:rsidR="00E05ED6">
          <w:instrText xml:space="preserve"> PAGEREF _Toc31985 </w:instrText>
        </w:r>
        <w:r w:rsidR="00E05ED6">
          <w:fldChar w:fldCharType="separate"/>
        </w:r>
        <w:r w:rsidR="00E05ED6">
          <w:t>11</w:t>
        </w:r>
        <w:r w:rsidR="00E05ED6">
          <w:fldChar w:fldCharType="end"/>
        </w:r>
      </w:hyperlink>
    </w:p>
    <w:p w:rsidR="00855C57" w:rsidRDefault="0097202B">
      <w:pPr>
        <w:pStyle w:val="20"/>
        <w:tabs>
          <w:tab w:val="right" w:leader="dot" w:pos="8306"/>
        </w:tabs>
      </w:pPr>
      <w:hyperlink w:anchor="_Toc1131"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缓存</w:t>
        </w:r>
        <w:r w:rsidR="00E05ED6">
          <w:tab/>
        </w:r>
        <w:r w:rsidR="00E05ED6">
          <w:fldChar w:fldCharType="begin"/>
        </w:r>
        <w:r w:rsidR="00E05ED6">
          <w:instrText xml:space="preserve"> PAGEREF _Toc1131 </w:instrText>
        </w:r>
        <w:r w:rsidR="00E05ED6">
          <w:fldChar w:fldCharType="separate"/>
        </w:r>
        <w:r w:rsidR="00E05ED6">
          <w:t>11</w:t>
        </w:r>
        <w:r w:rsidR="00E05ED6">
          <w:fldChar w:fldCharType="end"/>
        </w:r>
      </w:hyperlink>
    </w:p>
    <w:p w:rsidR="00855C57" w:rsidRDefault="0097202B">
      <w:pPr>
        <w:pStyle w:val="20"/>
        <w:tabs>
          <w:tab w:val="right" w:leader="dot" w:pos="8306"/>
        </w:tabs>
      </w:pPr>
      <w:hyperlink w:anchor="_Toc12103" w:history="1">
        <w:r w:rsidR="00E05ED6">
          <w:rPr>
            <w:rFonts w:ascii="Times New Roman" w:eastAsia="宋体" w:hAnsi="Times New Roman" w:cs="宋体"/>
            <w:kern w:val="0"/>
            <w:szCs w:val="20"/>
          </w:rPr>
          <w:t>HTTPs</w:t>
        </w:r>
        <w:r w:rsidR="00E05ED6">
          <w:tab/>
        </w:r>
        <w:r w:rsidR="00E05ED6">
          <w:fldChar w:fldCharType="begin"/>
        </w:r>
        <w:r w:rsidR="00E05ED6">
          <w:instrText xml:space="preserve"> PAGEREF _Toc12103 </w:instrText>
        </w:r>
        <w:r w:rsidR="00E05ED6">
          <w:fldChar w:fldCharType="separate"/>
        </w:r>
        <w:r w:rsidR="00E05ED6">
          <w:t>13</w:t>
        </w:r>
        <w:r w:rsidR="00E05ED6">
          <w:fldChar w:fldCharType="end"/>
        </w:r>
      </w:hyperlink>
    </w:p>
    <w:p w:rsidR="00855C57" w:rsidRDefault="0097202B">
      <w:pPr>
        <w:pStyle w:val="20"/>
        <w:tabs>
          <w:tab w:val="right" w:leader="dot" w:pos="8306"/>
        </w:tabs>
      </w:pPr>
      <w:hyperlink w:anchor="_Toc6150" w:history="1">
        <w:r w:rsidR="00E05ED6">
          <w:rPr>
            <w:rFonts w:ascii="Times New Roman" w:eastAsia="宋体" w:hAnsi="Times New Roman" w:cs="宋体"/>
            <w:kern w:val="0"/>
            <w:szCs w:val="20"/>
          </w:rPr>
          <w:t>HTTP1.1 </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 1.0</w:t>
        </w:r>
        <w:r w:rsidR="00E05ED6">
          <w:rPr>
            <w:rFonts w:ascii="Times New Roman" w:eastAsia="宋体" w:hAnsi="Times New Roman" w:cs="宋体"/>
            <w:kern w:val="0"/>
            <w:szCs w:val="20"/>
          </w:rPr>
          <w:t>的区别</w:t>
        </w:r>
        <w:r w:rsidR="00E05ED6">
          <w:tab/>
        </w:r>
        <w:r w:rsidR="00E05ED6">
          <w:fldChar w:fldCharType="begin"/>
        </w:r>
        <w:r w:rsidR="00E05ED6">
          <w:instrText xml:space="preserve"> PAGEREF _Toc6150 </w:instrText>
        </w:r>
        <w:r w:rsidR="00E05ED6">
          <w:fldChar w:fldCharType="separate"/>
        </w:r>
        <w:r w:rsidR="00E05ED6">
          <w:t>14</w:t>
        </w:r>
        <w:r w:rsidR="00E05ED6">
          <w:fldChar w:fldCharType="end"/>
        </w:r>
      </w:hyperlink>
    </w:p>
    <w:p w:rsidR="00855C57" w:rsidRDefault="0097202B">
      <w:pPr>
        <w:pStyle w:val="20"/>
        <w:tabs>
          <w:tab w:val="right" w:leader="dot" w:pos="8306"/>
        </w:tabs>
      </w:pPr>
      <w:hyperlink w:anchor="_Toc23103" w:history="1">
        <w:r w:rsidR="00E05ED6">
          <w:rPr>
            <w:rFonts w:ascii="Times New Roman" w:eastAsia="宋体" w:hAnsi="Times New Roman" w:cs="宋体"/>
            <w:kern w:val="0"/>
            <w:szCs w:val="20"/>
          </w:rPr>
          <w:t>HTTP2.0 </w:t>
        </w:r>
        <w:r w:rsidR="00E05ED6">
          <w:rPr>
            <w:rFonts w:ascii="Times New Roman" w:eastAsia="宋体" w:hAnsi="Times New Roman" w:cs="宋体"/>
            <w:kern w:val="0"/>
            <w:szCs w:val="20"/>
          </w:rPr>
          <w:t>的特点</w:t>
        </w:r>
        <w:r w:rsidR="00E05ED6">
          <w:tab/>
        </w:r>
        <w:r w:rsidR="00E05ED6">
          <w:fldChar w:fldCharType="begin"/>
        </w:r>
        <w:r w:rsidR="00E05ED6">
          <w:instrText xml:space="preserve"> PAGEREF _Toc23103 </w:instrText>
        </w:r>
        <w:r w:rsidR="00E05ED6">
          <w:fldChar w:fldCharType="separate"/>
        </w:r>
        <w:r w:rsidR="00E05ED6">
          <w:t>14</w:t>
        </w:r>
        <w:r w:rsidR="00E05ED6">
          <w:fldChar w:fldCharType="end"/>
        </w:r>
      </w:hyperlink>
    </w:p>
    <w:p w:rsidR="00855C57" w:rsidRDefault="0097202B">
      <w:pPr>
        <w:pStyle w:val="20"/>
        <w:tabs>
          <w:tab w:val="right" w:leader="dot" w:pos="8306"/>
        </w:tabs>
      </w:pPr>
      <w:hyperlink w:anchor="_Toc13538" w:history="1">
        <w:r w:rsidR="00E05ED6">
          <w:rPr>
            <w:rFonts w:ascii="Times New Roman" w:eastAsia="宋体" w:hAnsi="Times New Roman" w:cs="宋体"/>
            <w:kern w:val="0"/>
            <w:szCs w:val="20"/>
          </w:rPr>
          <w:t>CSRF( </w:t>
        </w:r>
        <w:r w:rsidR="00E05ED6">
          <w:rPr>
            <w:rFonts w:ascii="Times New Roman" w:eastAsia="宋体" w:hAnsi="Times New Roman" w:cs="宋体"/>
            <w:kern w:val="0"/>
            <w:szCs w:val="20"/>
          </w:rPr>
          <w:t>跨站请求伪造</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kern w:val="0"/>
            <w:szCs w:val="20"/>
          </w:rPr>
          <w:t>XSS(</w:t>
        </w:r>
        <w:r w:rsidR="00E05ED6">
          <w:rPr>
            <w:rFonts w:ascii="Times New Roman" w:eastAsia="宋体" w:hAnsi="Times New Roman" w:cs="宋体"/>
            <w:kern w:val="0"/>
            <w:szCs w:val="20"/>
          </w:rPr>
          <w:t>跨站脚本攻击</w:t>
        </w:r>
        <w:r w:rsidR="00E05ED6">
          <w:rPr>
            <w:rFonts w:ascii="Times New Roman" w:eastAsia="宋体" w:hAnsi="Times New Roman" w:cs="宋体"/>
            <w:kern w:val="0"/>
            <w:szCs w:val="20"/>
          </w:rPr>
          <w:t>)</w:t>
        </w:r>
        <w:r w:rsidR="00E05ED6">
          <w:tab/>
        </w:r>
        <w:r w:rsidR="00E05ED6">
          <w:fldChar w:fldCharType="begin"/>
        </w:r>
        <w:r w:rsidR="00E05ED6">
          <w:instrText xml:space="preserve"> PAGEREF _Toc13538 </w:instrText>
        </w:r>
        <w:r w:rsidR="00E05ED6">
          <w:fldChar w:fldCharType="separate"/>
        </w:r>
        <w:r w:rsidR="00E05ED6">
          <w:t>14</w:t>
        </w:r>
        <w:r w:rsidR="00E05ED6">
          <w:fldChar w:fldCharType="end"/>
        </w:r>
      </w:hyperlink>
    </w:p>
    <w:p w:rsidR="00855C57" w:rsidRDefault="0097202B">
      <w:pPr>
        <w:pStyle w:val="11"/>
        <w:tabs>
          <w:tab w:val="right" w:leader="dot" w:pos="8306"/>
        </w:tabs>
      </w:pPr>
      <w:hyperlink w:anchor="_Toc15615" w:history="1">
        <w:r w:rsidR="00E05ED6">
          <w:rPr>
            <w:rFonts w:ascii="Times New Roman" w:eastAsia="宋体" w:hAnsi="Times New Roman" w:cs="宋体" w:hint="eastAsia"/>
            <w:kern w:val="0"/>
            <w:szCs w:val="20"/>
          </w:rPr>
          <w:t>操作系统</w:t>
        </w:r>
        <w:r w:rsidR="00E05ED6">
          <w:tab/>
        </w:r>
        <w:r w:rsidR="00E05ED6">
          <w:fldChar w:fldCharType="begin"/>
        </w:r>
        <w:r w:rsidR="00E05ED6">
          <w:instrText xml:space="preserve"> PAGEREF _Toc15615 </w:instrText>
        </w:r>
        <w:r w:rsidR="00E05ED6">
          <w:fldChar w:fldCharType="separate"/>
        </w:r>
        <w:r w:rsidR="00E05ED6">
          <w:t>14</w:t>
        </w:r>
        <w:r w:rsidR="00E05ED6">
          <w:fldChar w:fldCharType="end"/>
        </w:r>
      </w:hyperlink>
    </w:p>
    <w:p w:rsidR="00855C57" w:rsidRDefault="0097202B">
      <w:pPr>
        <w:pStyle w:val="20"/>
        <w:tabs>
          <w:tab w:val="right" w:leader="dot" w:pos="8306"/>
        </w:tabs>
      </w:pPr>
      <w:hyperlink w:anchor="_Toc10440" w:history="1">
        <w:r w:rsidR="00E05ED6">
          <w:rPr>
            <w:rFonts w:ascii="Times New Roman" w:eastAsia="宋体" w:hAnsi="Times New Roman" w:cs="宋体"/>
            <w:bCs/>
            <w:kern w:val="0"/>
            <w:szCs w:val="20"/>
            <w:shd w:val="clear" w:color="auto" w:fill="FFFFFF"/>
          </w:rPr>
          <w:t>进程间通信方式</w:t>
        </w:r>
        <w:r w:rsidR="00E05ED6">
          <w:tab/>
        </w:r>
        <w:r w:rsidR="00E05ED6">
          <w:fldChar w:fldCharType="begin"/>
        </w:r>
        <w:r w:rsidR="00E05ED6">
          <w:instrText xml:space="preserve"> PAGEREF _Toc10440 </w:instrText>
        </w:r>
        <w:r w:rsidR="00E05ED6">
          <w:fldChar w:fldCharType="separate"/>
        </w:r>
        <w:r w:rsidR="00E05ED6">
          <w:t>14</w:t>
        </w:r>
        <w:r w:rsidR="00E05ED6">
          <w:fldChar w:fldCharType="end"/>
        </w:r>
      </w:hyperlink>
    </w:p>
    <w:p w:rsidR="00855C57" w:rsidRDefault="0097202B">
      <w:pPr>
        <w:pStyle w:val="20"/>
        <w:tabs>
          <w:tab w:val="right" w:leader="dot" w:pos="8306"/>
        </w:tabs>
      </w:pPr>
      <w:hyperlink w:anchor="_Toc13436" w:history="1">
        <w:r w:rsidR="00E05ED6">
          <w:rPr>
            <w:rFonts w:ascii="Times New Roman" w:eastAsia="宋体" w:hAnsi="Times New Roman" w:cs="宋体"/>
            <w:bCs/>
            <w:kern w:val="0"/>
            <w:szCs w:val="20"/>
            <w:shd w:val="clear" w:color="auto" w:fill="FFFFFF"/>
          </w:rPr>
          <w:t>常见信号有哪些？</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SIGINT</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SIGKILL(</w:t>
        </w:r>
        <w:r w:rsidR="00E05ED6">
          <w:rPr>
            <w:rFonts w:ascii="Times New Roman" w:eastAsia="宋体" w:hAnsi="Times New Roman" w:cs="宋体"/>
            <w:kern w:val="0"/>
            <w:szCs w:val="20"/>
          </w:rPr>
          <w:t>不能被捕获</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hint="eastAsia"/>
            <w:kern w:val="0"/>
            <w:szCs w:val="20"/>
          </w:rPr>
          <w:t>SIGSTOP(</w:t>
        </w:r>
        <w:r w:rsidR="00E05ED6">
          <w:rPr>
            <w:rFonts w:ascii="Times New Roman" w:eastAsia="宋体" w:hAnsi="Times New Roman" w:cs="宋体" w:hint="eastAsia"/>
            <w:kern w:val="0"/>
            <w:szCs w:val="20"/>
          </w:rPr>
          <w:t>不能被捕获</w:t>
        </w:r>
        <w:r w:rsidR="00E05ED6">
          <w:rPr>
            <w:rFonts w:ascii="Times New Roman" w:eastAsia="宋体" w:hAnsi="Times New Roman" w:cs="宋体" w:hint="eastAsia"/>
            <w:kern w:val="0"/>
            <w:szCs w:val="20"/>
          </w:rPr>
          <w:t>)</w:t>
        </w:r>
        <w:r w:rsidR="00E05ED6">
          <w:rPr>
            <w:rFonts w:ascii="Times New Roman" w:eastAsia="宋体" w:hAnsi="Times New Roman" w:cs="宋体" w:hint="eastAsia"/>
            <w:kern w:val="0"/>
            <w:szCs w:val="20"/>
          </w:rPr>
          <w:t>、</w:t>
        </w:r>
        <w:r w:rsidR="00E05ED6">
          <w:rPr>
            <w:rFonts w:ascii="Times New Roman" w:eastAsia="宋体" w:hAnsi="Times New Roman" w:cs="宋体"/>
            <w:kern w:val="0"/>
            <w:szCs w:val="20"/>
          </w:rPr>
          <w:t>SIGTERM(</w:t>
        </w:r>
        <w:r w:rsidR="00E05ED6">
          <w:rPr>
            <w:rFonts w:ascii="Times New Roman" w:eastAsia="宋体" w:hAnsi="Times New Roman" w:cs="宋体"/>
            <w:kern w:val="0"/>
            <w:szCs w:val="20"/>
          </w:rPr>
          <w:t>可以被捕获</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SIGSEGV</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SIGCHLD</w:t>
        </w:r>
        <w:r w:rsidR="00E05ED6">
          <w:rPr>
            <w:rFonts w:ascii="Times New Roman" w:eastAsia="宋体" w:hAnsi="Times New Roman" w:cs="宋体"/>
            <w:kern w:val="0"/>
            <w:szCs w:val="20"/>
          </w:rPr>
          <w:t>，</w:t>
        </w:r>
        <w:r w:rsidR="00E05ED6">
          <w:rPr>
            <w:rFonts w:ascii="Times New Roman" w:eastAsia="宋体" w:hAnsi="Times New Roman" w:cs="宋体"/>
            <w:kern w:val="0"/>
            <w:szCs w:val="20"/>
          </w:rPr>
          <w:t xml:space="preserve">SIGALRM </w:t>
        </w:r>
        <w:r w:rsidR="00E05ED6">
          <w:tab/>
        </w:r>
        <w:r w:rsidR="00E05ED6">
          <w:fldChar w:fldCharType="begin"/>
        </w:r>
        <w:r w:rsidR="00E05ED6">
          <w:instrText xml:space="preserve"> PAGEREF _Toc13436 </w:instrText>
        </w:r>
        <w:r w:rsidR="00E05ED6">
          <w:fldChar w:fldCharType="separate"/>
        </w:r>
        <w:r w:rsidR="00E05ED6">
          <w:t>15</w:t>
        </w:r>
        <w:r w:rsidR="00E05ED6">
          <w:fldChar w:fldCharType="end"/>
        </w:r>
      </w:hyperlink>
    </w:p>
    <w:p w:rsidR="00855C57" w:rsidRDefault="0097202B">
      <w:pPr>
        <w:pStyle w:val="20"/>
        <w:tabs>
          <w:tab w:val="right" w:leader="dot" w:pos="8306"/>
        </w:tabs>
      </w:pPr>
      <w:hyperlink w:anchor="_Toc20962" w:history="1">
        <w:r w:rsidR="00E05ED6">
          <w:rPr>
            <w:rFonts w:ascii="Times New Roman" w:eastAsia="宋体" w:hAnsi="Times New Roman" w:cs="宋体"/>
            <w:kern w:val="0"/>
            <w:szCs w:val="20"/>
          </w:rPr>
          <w:t>标准</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和文件</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的区别</w:t>
        </w:r>
        <w:r w:rsidR="00E05ED6">
          <w:tab/>
        </w:r>
        <w:r w:rsidR="00E05ED6">
          <w:fldChar w:fldCharType="begin"/>
        </w:r>
        <w:r w:rsidR="00E05ED6">
          <w:instrText xml:space="preserve"> PAGEREF _Toc20962 </w:instrText>
        </w:r>
        <w:r w:rsidR="00E05ED6">
          <w:fldChar w:fldCharType="separate"/>
        </w:r>
        <w:r w:rsidR="00E05ED6">
          <w:t>15</w:t>
        </w:r>
        <w:r w:rsidR="00E05ED6">
          <w:fldChar w:fldCharType="end"/>
        </w:r>
      </w:hyperlink>
    </w:p>
    <w:p w:rsidR="00855C57" w:rsidRDefault="0097202B">
      <w:pPr>
        <w:pStyle w:val="20"/>
        <w:tabs>
          <w:tab w:val="right" w:leader="dot" w:pos="8306"/>
        </w:tabs>
      </w:pPr>
      <w:hyperlink w:anchor="_Toc28446" w:history="1">
        <w:r w:rsidR="00E05ED6">
          <w:rPr>
            <w:rFonts w:ascii="Times New Roman" w:eastAsia="宋体" w:hAnsi="Times New Roman" w:cs="宋体"/>
            <w:kern w:val="0"/>
            <w:szCs w:val="20"/>
          </w:rPr>
          <w:t>wait</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waitpid</w:t>
        </w:r>
        <w:r w:rsidR="00E05ED6">
          <w:rPr>
            <w:rFonts w:ascii="Times New Roman" w:eastAsia="宋体" w:hAnsi="Times New Roman" w:cs="宋体"/>
            <w:kern w:val="0"/>
            <w:szCs w:val="20"/>
          </w:rPr>
          <w:t>区别</w:t>
        </w:r>
        <w:r w:rsidR="00E05ED6">
          <w:tab/>
        </w:r>
        <w:r w:rsidR="00E05ED6">
          <w:fldChar w:fldCharType="begin"/>
        </w:r>
        <w:r w:rsidR="00E05ED6">
          <w:instrText xml:space="preserve"> PAGEREF _Toc28446 </w:instrText>
        </w:r>
        <w:r w:rsidR="00E05ED6">
          <w:fldChar w:fldCharType="separate"/>
        </w:r>
        <w:r w:rsidR="00E05ED6">
          <w:t>15</w:t>
        </w:r>
        <w:r w:rsidR="00E05ED6">
          <w:fldChar w:fldCharType="end"/>
        </w:r>
      </w:hyperlink>
    </w:p>
    <w:p w:rsidR="00855C57" w:rsidRDefault="0097202B">
      <w:pPr>
        <w:pStyle w:val="20"/>
        <w:tabs>
          <w:tab w:val="right" w:leader="dot" w:pos="8306"/>
        </w:tabs>
      </w:pPr>
      <w:hyperlink w:anchor="_Toc21074" w:history="1">
        <w:r w:rsidR="00E05ED6">
          <w:rPr>
            <w:rFonts w:ascii="Times New Roman" w:eastAsia="宋体" w:hAnsi="Times New Roman" w:cs="宋体"/>
            <w:kern w:val="0"/>
            <w:szCs w:val="20"/>
          </w:rPr>
          <w:t>父进程</w:t>
        </w:r>
        <w:r w:rsidR="00E05ED6">
          <w:rPr>
            <w:rFonts w:ascii="Times New Roman" w:eastAsia="宋体" w:hAnsi="Times New Roman" w:cs="宋体"/>
            <w:kern w:val="0"/>
            <w:szCs w:val="20"/>
          </w:rPr>
          <w:t>fork</w:t>
        </w:r>
        <w:r w:rsidR="00E05ED6">
          <w:rPr>
            <w:rFonts w:ascii="Times New Roman" w:eastAsia="宋体" w:hAnsi="Times New Roman" w:cs="宋体"/>
            <w:kern w:val="0"/>
            <w:szCs w:val="20"/>
          </w:rPr>
          <w:t>后父子进程共享的内容</w:t>
        </w:r>
        <w:r w:rsidR="00E05ED6">
          <w:tab/>
        </w:r>
        <w:r w:rsidR="00E05ED6">
          <w:fldChar w:fldCharType="begin"/>
        </w:r>
        <w:r w:rsidR="00E05ED6">
          <w:instrText xml:space="preserve"> PAGEREF _Toc21074 </w:instrText>
        </w:r>
        <w:r w:rsidR="00E05ED6">
          <w:fldChar w:fldCharType="separate"/>
        </w:r>
        <w:r w:rsidR="00E05ED6">
          <w:t>16</w:t>
        </w:r>
        <w:r w:rsidR="00E05ED6">
          <w:fldChar w:fldCharType="end"/>
        </w:r>
      </w:hyperlink>
    </w:p>
    <w:p w:rsidR="00855C57" w:rsidRDefault="0097202B">
      <w:pPr>
        <w:pStyle w:val="20"/>
        <w:tabs>
          <w:tab w:val="right" w:leader="dot" w:pos="8306"/>
        </w:tabs>
      </w:pPr>
      <w:hyperlink w:anchor="_Toc26221" w:history="1">
        <w:r w:rsidR="00E05ED6">
          <w:rPr>
            <w:rFonts w:ascii="Times New Roman" w:eastAsia="宋体" w:hAnsi="Times New Roman" w:cs="宋体"/>
            <w:kern w:val="0"/>
            <w:szCs w:val="20"/>
          </w:rPr>
          <w:t>ELF</w:t>
        </w:r>
        <w:r w:rsidR="00E05ED6">
          <w:rPr>
            <w:rFonts w:ascii="Times New Roman" w:eastAsia="宋体" w:hAnsi="Times New Roman" w:cs="宋体"/>
            <w:kern w:val="0"/>
            <w:szCs w:val="20"/>
          </w:rPr>
          <w:t>文件的理解</w:t>
        </w:r>
        <w:r w:rsidR="00E05ED6">
          <w:tab/>
        </w:r>
        <w:r w:rsidR="00E05ED6">
          <w:fldChar w:fldCharType="begin"/>
        </w:r>
        <w:r w:rsidR="00E05ED6">
          <w:instrText xml:space="preserve"> PAGEREF _Toc26221 </w:instrText>
        </w:r>
        <w:r w:rsidR="00E05ED6">
          <w:fldChar w:fldCharType="separate"/>
        </w:r>
        <w:r w:rsidR="00E05ED6">
          <w:t>16</w:t>
        </w:r>
        <w:r w:rsidR="00E05ED6">
          <w:fldChar w:fldCharType="end"/>
        </w:r>
      </w:hyperlink>
    </w:p>
    <w:p w:rsidR="00855C57" w:rsidRDefault="0097202B">
      <w:pPr>
        <w:pStyle w:val="20"/>
        <w:tabs>
          <w:tab w:val="right" w:leader="dot" w:pos="8306"/>
        </w:tabs>
      </w:pPr>
      <w:hyperlink w:anchor="_Toc26026" w:history="1">
        <w:r w:rsidR="00E05ED6">
          <w:rPr>
            <w:rFonts w:ascii="Times New Roman" w:eastAsia="宋体" w:hAnsi="Times New Roman" w:cs="宋体"/>
            <w:kern w:val="0"/>
            <w:szCs w:val="20"/>
          </w:rPr>
          <w:t>linux</w:t>
        </w:r>
        <w:r w:rsidR="00E05ED6">
          <w:rPr>
            <w:rFonts w:ascii="Times New Roman" w:eastAsia="宋体" w:hAnsi="Times New Roman" w:cs="宋体"/>
            <w:kern w:val="0"/>
            <w:szCs w:val="20"/>
          </w:rPr>
          <w:t>程序启动过程</w:t>
        </w:r>
        <w:r w:rsidR="00E05ED6">
          <w:tab/>
        </w:r>
        <w:r w:rsidR="00E05ED6">
          <w:fldChar w:fldCharType="begin"/>
        </w:r>
        <w:r w:rsidR="00E05ED6">
          <w:instrText xml:space="preserve"> PAGEREF _Toc26026 </w:instrText>
        </w:r>
        <w:r w:rsidR="00E05ED6">
          <w:fldChar w:fldCharType="separate"/>
        </w:r>
        <w:r w:rsidR="00E05ED6">
          <w:t>17</w:t>
        </w:r>
        <w:r w:rsidR="00E05ED6">
          <w:fldChar w:fldCharType="end"/>
        </w:r>
      </w:hyperlink>
    </w:p>
    <w:p w:rsidR="00855C57" w:rsidRDefault="0097202B">
      <w:pPr>
        <w:pStyle w:val="20"/>
        <w:tabs>
          <w:tab w:val="right" w:leader="dot" w:pos="8306"/>
        </w:tabs>
      </w:pPr>
      <w:hyperlink w:anchor="_Toc5941" w:history="1">
        <w:r w:rsidR="00E05ED6">
          <w:rPr>
            <w:rFonts w:ascii="Times New Roman" w:eastAsia="宋体" w:hAnsi="Times New Roman" w:cs="宋体"/>
            <w:kern w:val="0"/>
            <w:szCs w:val="20"/>
          </w:rPr>
          <w:t>产生死锁的四个必要条件：</w:t>
        </w:r>
        <w:r w:rsidR="00E05ED6">
          <w:tab/>
        </w:r>
        <w:r w:rsidR="00E05ED6">
          <w:fldChar w:fldCharType="begin"/>
        </w:r>
        <w:r w:rsidR="00E05ED6">
          <w:instrText xml:space="preserve"> PAGEREF _Toc5941 </w:instrText>
        </w:r>
        <w:r w:rsidR="00E05ED6">
          <w:fldChar w:fldCharType="separate"/>
        </w:r>
        <w:r w:rsidR="00E05ED6">
          <w:t>17</w:t>
        </w:r>
        <w:r w:rsidR="00E05ED6">
          <w:fldChar w:fldCharType="end"/>
        </w:r>
      </w:hyperlink>
    </w:p>
    <w:p w:rsidR="00855C57" w:rsidRDefault="0097202B">
      <w:pPr>
        <w:pStyle w:val="20"/>
        <w:tabs>
          <w:tab w:val="right" w:leader="dot" w:pos="8306"/>
        </w:tabs>
      </w:pPr>
      <w:hyperlink w:anchor="_Toc3840" w:history="1">
        <w:r w:rsidR="00E05ED6">
          <w:rPr>
            <w:rFonts w:ascii="Times New Roman" w:eastAsia="宋体" w:hAnsi="Times New Roman" w:cs="宋体"/>
            <w:kern w:val="0"/>
            <w:szCs w:val="20"/>
          </w:rPr>
          <w:t>处理死锁的基本方法：</w:t>
        </w:r>
        <w:r w:rsidR="00E05ED6">
          <w:tab/>
        </w:r>
        <w:r w:rsidR="00E05ED6">
          <w:fldChar w:fldCharType="begin"/>
        </w:r>
        <w:r w:rsidR="00E05ED6">
          <w:instrText xml:space="preserve"> PAGEREF _Toc3840 </w:instrText>
        </w:r>
        <w:r w:rsidR="00E05ED6">
          <w:fldChar w:fldCharType="separate"/>
        </w:r>
        <w:r w:rsidR="00E05ED6">
          <w:t>17</w:t>
        </w:r>
        <w:r w:rsidR="00E05ED6">
          <w:fldChar w:fldCharType="end"/>
        </w:r>
      </w:hyperlink>
    </w:p>
    <w:p w:rsidR="00855C57" w:rsidRDefault="0097202B">
      <w:pPr>
        <w:pStyle w:val="20"/>
        <w:tabs>
          <w:tab w:val="right" w:leader="dot" w:pos="8306"/>
        </w:tabs>
      </w:pPr>
      <w:hyperlink w:anchor="_Toc29639" w:history="1">
        <w:r w:rsidR="00E05ED6">
          <w:rPr>
            <w:rFonts w:ascii="Times New Roman" w:eastAsia="宋体" w:hAnsi="Times New Roman" w:cs="宋体"/>
            <w:kern w:val="0"/>
            <w:szCs w:val="20"/>
          </w:rPr>
          <w:t>vfork</w:t>
        </w:r>
        <w:r w:rsidR="00E05ED6">
          <w:rPr>
            <w:rFonts w:ascii="Times New Roman" w:eastAsia="宋体" w:hAnsi="Times New Roman" w:cs="宋体"/>
            <w:kern w:val="0"/>
            <w:szCs w:val="20"/>
          </w:rPr>
          <w:t>函数</w:t>
        </w:r>
        <w:r w:rsidR="00E05ED6">
          <w:tab/>
        </w:r>
        <w:r w:rsidR="00E05ED6">
          <w:fldChar w:fldCharType="begin"/>
        </w:r>
        <w:r w:rsidR="00E05ED6">
          <w:instrText xml:space="preserve"> PAGEREF _Toc29639 </w:instrText>
        </w:r>
        <w:r w:rsidR="00E05ED6">
          <w:fldChar w:fldCharType="separate"/>
        </w:r>
        <w:r w:rsidR="00E05ED6">
          <w:t>18</w:t>
        </w:r>
        <w:r w:rsidR="00E05ED6">
          <w:fldChar w:fldCharType="end"/>
        </w:r>
      </w:hyperlink>
    </w:p>
    <w:p w:rsidR="00855C57" w:rsidRDefault="0097202B">
      <w:pPr>
        <w:pStyle w:val="20"/>
        <w:tabs>
          <w:tab w:val="right" w:leader="dot" w:pos="8306"/>
        </w:tabs>
      </w:pPr>
      <w:hyperlink w:anchor="_Toc19628" w:history="1">
        <w:r w:rsidR="00E05ED6">
          <w:rPr>
            <w:rFonts w:ascii="Times New Roman" w:eastAsia="宋体" w:hAnsi="Times New Roman" w:cs="宋体"/>
            <w:kern w:val="0"/>
            <w:szCs w:val="20"/>
            <w:shd w:val="clear" w:color="auto" w:fill="FEFEF2"/>
          </w:rPr>
          <w:t>线程进程的区别体现在几个方面</w:t>
        </w:r>
        <w:r w:rsidR="00E05ED6">
          <w:tab/>
        </w:r>
        <w:r w:rsidR="00E05ED6">
          <w:fldChar w:fldCharType="begin"/>
        </w:r>
        <w:r w:rsidR="00E05ED6">
          <w:instrText xml:space="preserve"> PAGEREF _Toc19628 </w:instrText>
        </w:r>
        <w:r w:rsidR="00E05ED6">
          <w:fldChar w:fldCharType="separate"/>
        </w:r>
        <w:r w:rsidR="00E05ED6">
          <w:t>18</w:t>
        </w:r>
        <w:r w:rsidR="00E05ED6">
          <w:fldChar w:fldCharType="end"/>
        </w:r>
      </w:hyperlink>
    </w:p>
    <w:p w:rsidR="00855C57" w:rsidRDefault="0097202B">
      <w:pPr>
        <w:pStyle w:val="20"/>
        <w:tabs>
          <w:tab w:val="right" w:leader="dot" w:pos="8306"/>
        </w:tabs>
      </w:pPr>
      <w:hyperlink w:anchor="_Toc10558" w:history="1">
        <w:r w:rsidR="00E05ED6">
          <w:rPr>
            <w:rFonts w:ascii="Times New Roman" w:eastAsia="宋体" w:hAnsi="Times New Roman" w:cs="宋体"/>
            <w:kern w:val="0"/>
            <w:szCs w:val="20"/>
            <w:shd w:val="clear" w:color="auto" w:fill="FEFEF2"/>
          </w:rPr>
          <w:t>进程与线程的选择取决以下几点</w:t>
        </w:r>
        <w:r w:rsidR="00E05ED6">
          <w:tab/>
        </w:r>
        <w:r w:rsidR="00E05ED6">
          <w:fldChar w:fldCharType="begin"/>
        </w:r>
        <w:r w:rsidR="00E05ED6">
          <w:instrText xml:space="preserve"> PAGEREF _Toc10558 </w:instrText>
        </w:r>
        <w:r w:rsidR="00E05ED6">
          <w:fldChar w:fldCharType="separate"/>
        </w:r>
        <w:r w:rsidR="00E05ED6">
          <w:t>18</w:t>
        </w:r>
        <w:r w:rsidR="00E05ED6">
          <w:fldChar w:fldCharType="end"/>
        </w:r>
      </w:hyperlink>
    </w:p>
    <w:p w:rsidR="00855C57" w:rsidRDefault="0097202B">
      <w:pPr>
        <w:pStyle w:val="20"/>
        <w:tabs>
          <w:tab w:val="right" w:leader="dot" w:pos="8306"/>
        </w:tabs>
      </w:pPr>
      <w:hyperlink w:anchor="_Toc9975" w:history="1">
        <w:r w:rsidR="00E05ED6">
          <w:rPr>
            <w:rFonts w:ascii="Times New Roman" w:eastAsia="宋体" w:hAnsi="Times New Roman" w:cs="宋体"/>
            <w:kern w:val="0"/>
            <w:szCs w:val="20"/>
          </w:rPr>
          <w:t>守护进程</w:t>
        </w:r>
        <w:r w:rsidR="00E05ED6">
          <w:tab/>
        </w:r>
        <w:r w:rsidR="00E05ED6">
          <w:fldChar w:fldCharType="begin"/>
        </w:r>
        <w:r w:rsidR="00E05ED6">
          <w:instrText xml:space="preserve"> PAGEREF _Toc9975 </w:instrText>
        </w:r>
        <w:r w:rsidR="00E05ED6">
          <w:fldChar w:fldCharType="separate"/>
        </w:r>
        <w:r w:rsidR="00E05ED6">
          <w:t>18</w:t>
        </w:r>
        <w:r w:rsidR="00E05ED6">
          <w:fldChar w:fldCharType="end"/>
        </w:r>
      </w:hyperlink>
    </w:p>
    <w:p w:rsidR="00855C57" w:rsidRDefault="0097202B">
      <w:pPr>
        <w:pStyle w:val="20"/>
        <w:tabs>
          <w:tab w:val="right" w:leader="dot" w:pos="8306"/>
        </w:tabs>
      </w:pPr>
      <w:hyperlink w:anchor="_Toc22514" w:history="1">
        <w:r w:rsidR="00E05ED6">
          <w:rPr>
            <w:rFonts w:ascii="Times New Roman" w:eastAsia="宋体" w:hAnsi="Times New Roman" w:cs="宋体"/>
            <w:kern w:val="0"/>
            <w:szCs w:val="20"/>
          </w:rPr>
          <w:t>Linux</w:t>
        </w:r>
        <w:r w:rsidR="00E05ED6">
          <w:rPr>
            <w:rFonts w:ascii="Times New Roman" w:eastAsia="宋体" w:hAnsi="Times New Roman" w:cs="宋体"/>
            <w:kern w:val="0"/>
            <w:szCs w:val="20"/>
          </w:rPr>
          <w:t>开机流程</w:t>
        </w:r>
        <w:r w:rsidR="00E05ED6">
          <w:tab/>
        </w:r>
        <w:r w:rsidR="00E05ED6">
          <w:fldChar w:fldCharType="begin"/>
        </w:r>
        <w:r w:rsidR="00E05ED6">
          <w:instrText xml:space="preserve"> PAGEREF _Toc22514 </w:instrText>
        </w:r>
        <w:r w:rsidR="00E05ED6">
          <w:fldChar w:fldCharType="separate"/>
        </w:r>
        <w:r w:rsidR="00E05ED6">
          <w:t>18</w:t>
        </w:r>
        <w:r w:rsidR="00E05ED6">
          <w:fldChar w:fldCharType="end"/>
        </w:r>
      </w:hyperlink>
    </w:p>
    <w:p w:rsidR="00855C57" w:rsidRDefault="0097202B">
      <w:pPr>
        <w:pStyle w:val="20"/>
        <w:tabs>
          <w:tab w:val="right" w:leader="dot" w:pos="8306"/>
        </w:tabs>
      </w:pPr>
      <w:hyperlink w:anchor="_Toc22849" w:history="1">
        <w:r w:rsidR="00E05ED6">
          <w:rPr>
            <w:rFonts w:ascii="Times New Roman" w:eastAsia="宋体" w:hAnsi="Times New Roman" w:hint="eastAsia"/>
            <w:szCs w:val="20"/>
          </w:rPr>
          <w:t>SQL</w:t>
        </w:r>
        <w:r w:rsidR="00E05ED6">
          <w:tab/>
        </w:r>
        <w:r w:rsidR="00E05ED6">
          <w:fldChar w:fldCharType="begin"/>
        </w:r>
        <w:r w:rsidR="00E05ED6">
          <w:instrText xml:space="preserve"> PAGEREF _Toc22849 </w:instrText>
        </w:r>
        <w:r w:rsidR="00E05ED6">
          <w:fldChar w:fldCharType="separate"/>
        </w:r>
        <w:r w:rsidR="00E05ED6">
          <w:t>19</w:t>
        </w:r>
        <w:r w:rsidR="00E05ED6">
          <w:fldChar w:fldCharType="end"/>
        </w:r>
      </w:hyperlink>
    </w:p>
    <w:p w:rsidR="00855C57" w:rsidRDefault="0097202B">
      <w:pPr>
        <w:pStyle w:val="20"/>
        <w:tabs>
          <w:tab w:val="right" w:leader="dot" w:pos="8306"/>
        </w:tabs>
      </w:pPr>
      <w:hyperlink w:anchor="_Toc8319" w:history="1">
        <w:r w:rsidR="00E05ED6">
          <w:rPr>
            <w:rFonts w:ascii="Times New Roman" w:eastAsia="宋体" w:hAnsi="Times New Roman" w:hint="eastAsia"/>
            <w:szCs w:val="20"/>
          </w:rPr>
          <w:t>事务的</w:t>
        </w:r>
        <w:r w:rsidR="00E05ED6">
          <w:rPr>
            <w:rFonts w:ascii="Times New Roman" w:eastAsia="宋体" w:hAnsi="Times New Roman" w:hint="eastAsia"/>
            <w:szCs w:val="20"/>
          </w:rPr>
          <w:t>ACID</w:t>
        </w:r>
        <w:r w:rsidR="00E05ED6">
          <w:rPr>
            <w:rFonts w:ascii="Times New Roman" w:eastAsia="宋体" w:hAnsi="Times New Roman" w:hint="eastAsia"/>
            <w:szCs w:val="20"/>
          </w:rPr>
          <w:t>属性</w:t>
        </w:r>
        <w:r w:rsidR="00E05ED6">
          <w:tab/>
        </w:r>
        <w:r w:rsidR="00E05ED6">
          <w:fldChar w:fldCharType="begin"/>
        </w:r>
        <w:r w:rsidR="00E05ED6">
          <w:instrText xml:space="preserve"> PAGEREF _Toc8319 </w:instrText>
        </w:r>
        <w:r w:rsidR="00E05ED6">
          <w:fldChar w:fldCharType="separate"/>
        </w:r>
        <w:r w:rsidR="00E05ED6">
          <w:t>19</w:t>
        </w:r>
        <w:r w:rsidR="00E05ED6">
          <w:fldChar w:fldCharType="end"/>
        </w:r>
      </w:hyperlink>
    </w:p>
    <w:p w:rsidR="00855C57" w:rsidRDefault="0097202B">
      <w:pPr>
        <w:pStyle w:val="20"/>
        <w:tabs>
          <w:tab w:val="right" w:leader="dot" w:pos="8306"/>
        </w:tabs>
      </w:pPr>
      <w:hyperlink w:anchor="_Toc4464" w:history="1">
        <w:r w:rsidR="00E05ED6">
          <w:rPr>
            <w:rFonts w:ascii="Times New Roman" w:eastAsia="宋体" w:hAnsi="Times New Roman" w:cs="Verdana" w:hint="eastAsia"/>
            <w:kern w:val="0"/>
            <w:szCs w:val="20"/>
            <w:shd w:val="clear" w:color="auto" w:fill="FFFFFF"/>
            <w:lang w:bidi="ar"/>
          </w:rPr>
          <w:t>四种隔离级别</w:t>
        </w:r>
        <w:r w:rsidR="00E05ED6">
          <w:tab/>
        </w:r>
        <w:r w:rsidR="00E05ED6">
          <w:fldChar w:fldCharType="begin"/>
        </w:r>
        <w:r w:rsidR="00E05ED6">
          <w:instrText xml:space="preserve"> PAGEREF _Toc4464 </w:instrText>
        </w:r>
        <w:r w:rsidR="00E05ED6">
          <w:fldChar w:fldCharType="separate"/>
        </w:r>
        <w:r w:rsidR="00E05ED6">
          <w:t>19</w:t>
        </w:r>
        <w:r w:rsidR="00E05ED6">
          <w:fldChar w:fldCharType="end"/>
        </w:r>
      </w:hyperlink>
    </w:p>
    <w:p w:rsidR="00855C57" w:rsidRDefault="0097202B">
      <w:pPr>
        <w:pStyle w:val="20"/>
        <w:tabs>
          <w:tab w:val="right" w:leader="dot" w:pos="8306"/>
        </w:tabs>
      </w:pPr>
      <w:hyperlink w:anchor="_Toc12812" w:history="1">
        <w:r w:rsidR="00E05ED6">
          <w:rPr>
            <w:rFonts w:ascii="Times New Roman" w:eastAsia="宋体" w:hAnsi="Times New Roman" w:cs="Verdana"/>
            <w:kern w:val="0"/>
            <w:szCs w:val="20"/>
            <w:lang w:bidi="ar"/>
          </w:rPr>
          <w:t>事务的并发问题</w:t>
        </w:r>
        <w:r w:rsidR="00E05ED6">
          <w:tab/>
        </w:r>
        <w:r w:rsidR="00E05ED6">
          <w:fldChar w:fldCharType="begin"/>
        </w:r>
        <w:r w:rsidR="00E05ED6">
          <w:instrText xml:space="preserve"> PAGEREF _Toc12812 </w:instrText>
        </w:r>
        <w:r w:rsidR="00E05ED6">
          <w:fldChar w:fldCharType="separate"/>
        </w:r>
        <w:r w:rsidR="00E05ED6">
          <w:t>19</w:t>
        </w:r>
        <w:r w:rsidR="00E05ED6">
          <w:fldChar w:fldCharType="end"/>
        </w:r>
      </w:hyperlink>
    </w:p>
    <w:p w:rsidR="00855C57" w:rsidRDefault="0097202B">
      <w:pPr>
        <w:pStyle w:val="20"/>
        <w:tabs>
          <w:tab w:val="right" w:leader="dot" w:pos="8306"/>
        </w:tabs>
      </w:pPr>
      <w:hyperlink w:anchor="_Toc24476" w:history="1">
        <w:r w:rsidR="00E05ED6">
          <w:rPr>
            <w:rFonts w:ascii="Times New Roman" w:eastAsia="宋体" w:hAnsi="Times New Roman" w:cs="Verdana"/>
            <w:kern w:val="0"/>
            <w:szCs w:val="20"/>
            <w:lang w:bidi="ar"/>
          </w:rPr>
          <w:t>数据库的各种锁的总结：</w:t>
        </w:r>
        <w:r w:rsidR="00E05ED6">
          <w:tab/>
        </w:r>
        <w:r w:rsidR="00E05ED6">
          <w:fldChar w:fldCharType="begin"/>
        </w:r>
        <w:r w:rsidR="00E05ED6">
          <w:instrText xml:space="preserve"> PAGEREF _Toc24476 </w:instrText>
        </w:r>
        <w:r w:rsidR="00E05ED6">
          <w:fldChar w:fldCharType="separate"/>
        </w:r>
        <w:r w:rsidR="00E05ED6">
          <w:t>19</w:t>
        </w:r>
        <w:r w:rsidR="00E05ED6">
          <w:fldChar w:fldCharType="end"/>
        </w:r>
      </w:hyperlink>
    </w:p>
    <w:p w:rsidR="00855C57" w:rsidRDefault="0097202B">
      <w:pPr>
        <w:pStyle w:val="20"/>
        <w:tabs>
          <w:tab w:val="right" w:leader="dot" w:pos="8306"/>
        </w:tabs>
      </w:pPr>
      <w:hyperlink w:anchor="_Toc11186" w:history="1">
        <w:r w:rsidR="00E05ED6">
          <w:rPr>
            <w:rFonts w:ascii="Times New Roman" w:eastAsia="宋体" w:hAnsi="Times New Roman" w:cs="Verdana"/>
            <w:kern w:val="0"/>
            <w:szCs w:val="20"/>
            <w:shd w:val="clear" w:color="auto" w:fill="FFFFFF"/>
            <w:lang w:bidi="ar"/>
          </w:rPr>
          <w:t>两段加锁协议</w:t>
        </w:r>
        <w:r w:rsidR="00E05ED6">
          <w:tab/>
        </w:r>
        <w:r w:rsidR="00E05ED6">
          <w:fldChar w:fldCharType="begin"/>
        </w:r>
        <w:r w:rsidR="00E05ED6">
          <w:instrText xml:space="preserve"> PAGEREF _Toc11186 </w:instrText>
        </w:r>
        <w:r w:rsidR="00E05ED6">
          <w:fldChar w:fldCharType="separate"/>
        </w:r>
        <w:r w:rsidR="00E05ED6">
          <w:t>20</w:t>
        </w:r>
        <w:r w:rsidR="00E05ED6">
          <w:fldChar w:fldCharType="end"/>
        </w:r>
      </w:hyperlink>
    </w:p>
    <w:p w:rsidR="00855C57" w:rsidRDefault="0097202B">
      <w:pPr>
        <w:pStyle w:val="20"/>
        <w:tabs>
          <w:tab w:val="right" w:leader="dot" w:pos="8306"/>
        </w:tabs>
      </w:pPr>
      <w:hyperlink w:anchor="_Toc84" w:history="1">
        <w:r w:rsidR="00E05ED6">
          <w:rPr>
            <w:rFonts w:ascii="Times New Roman" w:eastAsia="宋体" w:hAnsi="Times New Roman" w:cs="Helvetica"/>
            <w:kern w:val="0"/>
            <w:szCs w:val="20"/>
            <w:lang w:bidi="ar"/>
          </w:rPr>
          <w:t xml:space="preserve">InnoDB </w:t>
        </w:r>
        <w:r w:rsidR="00E05ED6">
          <w:rPr>
            <w:rFonts w:ascii="Times New Roman" w:eastAsia="宋体" w:hAnsi="Times New Roman" w:cs="Helvetica"/>
            <w:kern w:val="0"/>
            <w:szCs w:val="20"/>
            <w:lang w:bidi="ar"/>
          </w:rPr>
          <w:t>与</w:t>
        </w:r>
        <w:r w:rsidR="00E05ED6">
          <w:rPr>
            <w:rFonts w:ascii="Times New Roman" w:eastAsia="宋体" w:hAnsi="Times New Roman" w:cs="Helvetica"/>
            <w:kern w:val="0"/>
            <w:szCs w:val="20"/>
            <w:lang w:bidi="ar"/>
          </w:rPr>
          <w:t xml:space="preserve"> MyISAM </w:t>
        </w:r>
        <w:r w:rsidR="00E05ED6">
          <w:rPr>
            <w:rFonts w:ascii="Times New Roman" w:eastAsia="宋体" w:hAnsi="Times New Roman" w:cs="Helvetica"/>
            <w:kern w:val="0"/>
            <w:szCs w:val="20"/>
            <w:lang w:bidi="ar"/>
          </w:rPr>
          <w:t>的比较</w:t>
        </w:r>
        <w:r w:rsidR="00E05ED6">
          <w:tab/>
        </w:r>
        <w:r w:rsidR="00E05ED6">
          <w:fldChar w:fldCharType="begin"/>
        </w:r>
        <w:r w:rsidR="00E05ED6">
          <w:instrText xml:space="preserve"> PAGEREF _Toc84 </w:instrText>
        </w:r>
        <w:r w:rsidR="00E05ED6">
          <w:fldChar w:fldCharType="separate"/>
        </w:r>
        <w:r w:rsidR="00E05ED6">
          <w:t>20</w:t>
        </w:r>
        <w:r w:rsidR="00E05ED6">
          <w:fldChar w:fldCharType="end"/>
        </w:r>
      </w:hyperlink>
    </w:p>
    <w:p w:rsidR="00855C57" w:rsidRDefault="0097202B">
      <w:pPr>
        <w:pStyle w:val="20"/>
        <w:tabs>
          <w:tab w:val="right" w:leader="dot" w:pos="8306"/>
        </w:tabs>
      </w:pPr>
      <w:hyperlink w:anchor="_Toc29233" w:history="1">
        <w:r w:rsidR="00E05ED6">
          <w:rPr>
            <w:rFonts w:ascii="Times New Roman" w:eastAsia="宋体" w:hAnsi="Times New Roman" w:cs="Helvetica"/>
            <w:kern w:val="0"/>
            <w:szCs w:val="20"/>
            <w:lang w:bidi="ar"/>
          </w:rPr>
          <w:t>索引结构</w:t>
        </w:r>
        <w:r w:rsidR="00E05ED6">
          <w:rPr>
            <w:rFonts w:ascii="Times New Roman" w:eastAsia="宋体" w:hAnsi="Times New Roman" w:cs="Helvetica" w:hint="eastAsia"/>
            <w:kern w:val="0"/>
            <w:szCs w:val="20"/>
            <w:lang w:bidi="ar"/>
          </w:rPr>
          <w:t>(B</w:t>
        </w:r>
        <w:r w:rsidR="00E05ED6">
          <w:rPr>
            <w:rFonts w:ascii="Times New Roman" w:eastAsia="宋体" w:hAnsi="Times New Roman" w:cs="Helvetica" w:hint="eastAsia"/>
            <w:kern w:val="0"/>
            <w:szCs w:val="20"/>
            <w:lang w:bidi="ar"/>
          </w:rPr>
          <w:t>树</w:t>
        </w:r>
        <w:r w:rsidR="00E05ED6">
          <w:rPr>
            <w:rFonts w:ascii="Times New Roman" w:eastAsia="宋体" w:hAnsi="Times New Roman" w:cs="Helvetica" w:hint="eastAsia"/>
            <w:kern w:val="0"/>
            <w:szCs w:val="20"/>
            <w:lang w:bidi="ar"/>
          </w:rPr>
          <w:t>B+</w:t>
        </w:r>
        <w:r w:rsidR="00E05ED6">
          <w:rPr>
            <w:rFonts w:ascii="Times New Roman" w:eastAsia="宋体" w:hAnsi="Times New Roman" w:cs="Helvetica" w:hint="eastAsia"/>
            <w:kern w:val="0"/>
            <w:szCs w:val="20"/>
            <w:lang w:bidi="ar"/>
          </w:rPr>
          <w:t>树，哈希，空间，全文</w:t>
        </w:r>
        <w:r w:rsidR="00E05ED6">
          <w:rPr>
            <w:rFonts w:ascii="Times New Roman" w:eastAsia="宋体" w:hAnsi="Times New Roman" w:cs="Helvetica" w:hint="eastAsia"/>
            <w:kern w:val="0"/>
            <w:szCs w:val="20"/>
            <w:lang w:bidi="ar"/>
          </w:rPr>
          <w:t>)</w:t>
        </w:r>
        <w:r w:rsidR="00E05ED6">
          <w:tab/>
        </w:r>
        <w:r w:rsidR="00E05ED6">
          <w:fldChar w:fldCharType="begin"/>
        </w:r>
        <w:r w:rsidR="00E05ED6">
          <w:instrText xml:space="preserve"> PAGEREF _Toc29233 </w:instrText>
        </w:r>
        <w:r w:rsidR="00E05ED6">
          <w:fldChar w:fldCharType="separate"/>
        </w:r>
        <w:r w:rsidR="00E05ED6">
          <w:t>20</w:t>
        </w:r>
        <w:r w:rsidR="00E05ED6">
          <w:fldChar w:fldCharType="end"/>
        </w:r>
      </w:hyperlink>
    </w:p>
    <w:p w:rsidR="00855C57" w:rsidRDefault="0097202B">
      <w:pPr>
        <w:pStyle w:val="20"/>
        <w:tabs>
          <w:tab w:val="right" w:leader="dot" w:pos="8306"/>
        </w:tabs>
      </w:pPr>
      <w:hyperlink w:anchor="_Toc15868" w:history="1">
        <w:r w:rsidR="00E05ED6">
          <w:rPr>
            <w:rFonts w:ascii="Times New Roman" w:eastAsia="宋体" w:hAnsi="Times New Roman" w:cs="Verdana"/>
            <w:kern w:val="0"/>
            <w:szCs w:val="20"/>
            <w:lang w:bidi="ar"/>
          </w:rPr>
          <w:t>索引分类</w:t>
        </w:r>
        <w:r w:rsidR="00E05ED6">
          <w:rPr>
            <w:rFonts w:ascii="Times New Roman" w:eastAsia="宋体" w:hAnsi="Times New Roman" w:cs="Verdana"/>
            <w:kern w:val="0"/>
            <w:szCs w:val="20"/>
            <w:lang w:bidi="ar"/>
          </w:rPr>
          <w:t>(</w:t>
        </w:r>
        <w:r w:rsidR="00E05ED6">
          <w:rPr>
            <w:rFonts w:ascii="Times New Roman" w:eastAsia="宋体" w:hAnsi="Times New Roman" w:cs="Verdana"/>
            <w:kern w:val="0"/>
            <w:szCs w:val="20"/>
            <w:lang w:bidi="ar"/>
          </w:rPr>
          <w:t>聚簇索引和</w:t>
        </w:r>
        <w:r w:rsidR="00E05ED6">
          <w:rPr>
            <w:rFonts w:ascii="Times New Roman" w:eastAsia="宋体" w:hAnsi="Times New Roman" w:cs="Verdana"/>
            <w:kern w:val="0"/>
            <w:szCs w:val="20"/>
            <w:lang w:bidi="ar"/>
          </w:rPr>
          <w:t> </w:t>
        </w:r>
        <w:r w:rsidR="00E05ED6">
          <w:rPr>
            <w:rFonts w:ascii="Times New Roman" w:eastAsia="宋体" w:hAnsi="Times New Roman" w:cs="Verdana"/>
            <w:kern w:val="0"/>
            <w:szCs w:val="20"/>
            <w:lang w:bidi="ar"/>
          </w:rPr>
          <w:t>非聚簇索引</w:t>
        </w:r>
        <w:r w:rsidR="00E05ED6">
          <w:rPr>
            <w:rFonts w:ascii="Times New Roman" w:eastAsia="宋体" w:hAnsi="Times New Roman" w:cs="Helvetica"/>
            <w:kern w:val="0"/>
            <w:szCs w:val="20"/>
            <w:lang w:bidi="ar"/>
          </w:rPr>
          <w:t> </w:t>
        </w:r>
        <w:r w:rsidR="00E05ED6">
          <w:rPr>
            <w:rFonts w:ascii="Times New Roman" w:eastAsia="宋体" w:hAnsi="Times New Roman" w:cs="Verdana"/>
            <w:kern w:val="0"/>
            <w:szCs w:val="20"/>
            <w:lang w:bidi="ar"/>
          </w:rPr>
          <w:t>)</w:t>
        </w:r>
        <w:r w:rsidR="00E05ED6">
          <w:tab/>
        </w:r>
        <w:r w:rsidR="00E05ED6">
          <w:fldChar w:fldCharType="begin"/>
        </w:r>
        <w:r w:rsidR="00E05ED6">
          <w:instrText xml:space="preserve"> PAGEREF _Toc15868 </w:instrText>
        </w:r>
        <w:r w:rsidR="00E05ED6">
          <w:fldChar w:fldCharType="separate"/>
        </w:r>
        <w:r w:rsidR="00E05ED6">
          <w:t>21</w:t>
        </w:r>
        <w:r w:rsidR="00E05ED6">
          <w:fldChar w:fldCharType="end"/>
        </w:r>
      </w:hyperlink>
    </w:p>
    <w:p w:rsidR="00855C57" w:rsidRDefault="0097202B">
      <w:pPr>
        <w:pStyle w:val="20"/>
        <w:tabs>
          <w:tab w:val="right" w:leader="dot" w:pos="8306"/>
        </w:tabs>
      </w:pPr>
      <w:hyperlink w:anchor="_Toc25698" w:history="1">
        <w:r w:rsidR="00E05ED6">
          <w:rPr>
            <w:rFonts w:ascii="Times New Roman" w:eastAsia="宋体" w:hAnsi="Times New Roman" w:cs="Helvetica" w:hint="eastAsia"/>
            <w:szCs w:val="20"/>
          </w:rPr>
          <w:t>SQL</w:t>
        </w:r>
        <w:r w:rsidR="00E05ED6">
          <w:rPr>
            <w:rFonts w:ascii="Times New Roman" w:eastAsia="宋体" w:hAnsi="Times New Roman" w:cs="Helvetica" w:hint="eastAsia"/>
            <w:szCs w:val="20"/>
          </w:rPr>
          <w:t>优化</w:t>
        </w:r>
        <w:r w:rsidR="00E05ED6">
          <w:tab/>
        </w:r>
        <w:r w:rsidR="00E05ED6">
          <w:fldChar w:fldCharType="begin"/>
        </w:r>
        <w:r w:rsidR="00E05ED6">
          <w:instrText xml:space="preserve"> PAGEREF _Toc25698 </w:instrText>
        </w:r>
        <w:r w:rsidR="00E05ED6">
          <w:fldChar w:fldCharType="separate"/>
        </w:r>
        <w:r w:rsidR="00E05ED6">
          <w:t>21</w:t>
        </w:r>
        <w:r w:rsidR="00E05ED6">
          <w:fldChar w:fldCharType="end"/>
        </w:r>
      </w:hyperlink>
    </w:p>
    <w:p w:rsidR="00855C57" w:rsidRDefault="0097202B">
      <w:pPr>
        <w:pStyle w:val="20"/>
        <w:tabs>
          <w:tab w:val="right" w:leader="dot" w:pos="8306"/>
        </w:tabs>
      </w:pPr>
      <w:hyperlink w:anchor="_Toc18954" w:history="1">
        <w:r w:rsidR="00E05ED6">
          <w:rPr>
            <w:rFonts w:ascii="Times New Roman" w:eastAsia="宋体" w:hAnsi="Times New Roman" w:cs="Verdana"/>
            <w:kern w:val="0"/>
            <w:szCs w:val="20"/>
            <w:shd w:val="clear" w:color="auto" w:fill="FFFFFF"/>
            <w:lang w:bidi="ar"/>
          </w:rPr>
          <w:t>哪些情况需要创建索引</w:t>
        </w:r>
        <w:r w:rsidR="00E05ED6">
          <w:tab/>
        </w:r>
        <w:r w:rsidR="00E05ED6">
          <w:fldChar w:fldCharType="begin"/>
        </w:r>
        <w:r w:rsidR="00E05ED6">
          <w:instrText xml:space="preserve"> PAGEREF _Toc18954 </w:instrText>
        </w:r>
        <w:r w:rsidR="00E05ED6">
          <w:fldChar w:fldCharType="separate"/>
        </w:r>
        <w:r w:rsidR="00E05ED6">
          <w:t>22</w:t>
        </w:r>
        <w:r w:rsidR="00E05ED6">
          <w:fldChar w:fldCharType="end"/>
        </w:r>
      </w:hyperlink>
    </w:p>
    <w:p w:rsidR="00855C57" w:rsidRDefault="0097202B">
      <w:pPr>
        <w:pStyle w:val="20"/>
        <w:tabs>
          <w:tab w:val="right" w:leader="dot" w:pos="8306"/>
        </w:tabs>
      </w:pPr>
      <w:hyperlink w:anchor="_Toc27642" w:history="1">
        <w:r w:rsidR="00E05ED6">
          <w:rPr>
            <w:rFonts w:ascii="Times New Roman" w:eastAsia="宋体" w:hAnsi="Times New Roman" w:cs="Helvetica"/>
            <w:kern w:val="0"/>
            <w:szCs w:val="20"/>
            <w:lang w:bidi="ar"/>
          </w:rPr>
          <w:t>查询性能优化</w:t>
        </w:r>
        <w:r w:rsidR="00E05ED6">
          <w:rPr>
            <w:rFonts w:ascii="Times New Roman" w:eastAsia="宋体" w:hAnsi="Times New Roman" w:cs="Helvetica" w:hint="eastAsia"/>
            <w:kern w:val="0"/>
            <w:szCs w:val="20"/>
            <w:lang w:bidi="ar"/>
          </w:rPr>
          <w:t>(Explain</w:t>
        </w:r>
        <w:r w:rsidR="00E05ED6">
          <w:rPr>
            <w:rFonts w:ascii="Times New Roman" w:eastAsia="宋体" w:hAnsi="Times New Roman" w:cs="Helvetica" w:hint="eastAsia"/>
            <w:kern w:val="0"/>
            <w:szCs w:val="20"/>
            <w:lang w:bidi="ar"/>
          </w:rPr>
          <w:t>及其它</w:t>
        </w:r>
        <w:r w:rsidR="00E05ED6">
          <w:rPr>
            <w:rFonts w:ascii="Times New Roman" w:eastAsia="宋体" w:hAnsi="Times New Roman" w:cs="Helvetica" w:hint="eastAsia"/>
            <w:kern w:val="0"/>
            <w:szCs w:val="20"/>
            <w:lang w:bidi="ar"/>
          </w:rPr>
          <w:t>)</w:t>
        </w:r>
        <w:r w:rsidR="00E05ED6">
          <w:tab/>
        </w:r>
        <w:r w:rsidR="00E05ED6">
          <w:fldChar w:fldCharType="begin"/>
        </w:r>
        <w:r w:rsidR="00E05ED6">
          <w:instrText xml:space="preserve"> PAGEREF _Toc27642 </w:instrText>
        </w:r>
        <w:r w:rsidR="00E05ED6">
          <w:fldChar w:fldCharType="separate"/>
        </w:r>
        <w:r w:rsidR="00E05ED6">
          <w:t>22</w:t>
        </w:r>
        <w:r w:rsidR="00E05ED6">
          <w:fldChar w:fldCharType="end"/>
        </w:r>
      </w:hyperlink>
    </w:p>
    <w:p w:rsidR="00855C57" w:rsidRDefault="0097202B">
      <w:pPr>
        <w:pStyle w:val="20"/>
        <w:tabs>
          <w:tab w:val="right" w:leader="dot" w:pos="8306"/>
        </w:tabs>
      </w:pPr>
      <w:hyperlink w:anchor="_Toc13606" w:history="1">
        <w:r w:rsidR="00E05ED6">
          <w:rPr>
            <w:rFonts w:ascii="Times New Roman" w:eastAsia="宋体" w:hAnsi="Times New Roman" w:cs="Helvetica"/>
            <w:kern w:val="0"/>
            <w:szCs w:val="20"/>
            <w:lang w:bidi="ar"/>
          </w:rPr>
          <w:t>分库与分表</w:t>
        </w:r>
        <w:r w:rsidR="00E05ED6">
          <w:tab/>
        </w:r>
        <w:r w:rsidR="00E05ED6">
          <w:fldChar w:fldCharType="begin"/>
        </w:r>
        <w:r w:rsidR="00E05ED6">
          <w:instrText xml:space="preserve"> PAGEREF _Toc13606 </w:instrText>
        </w:r>
        <w:r w:rsidR="00E05ED6">
          <w:fldChar w:fldCharType="separate"/>
        </w:r>
        <w:r w:rsidR="00E05ED6">
          <w:t>23</w:t>
        </w:r>
        <w:r w:rsidR="00E05ED6">
          <w:fldChar w:fldCharType="end"/>
        </w:r>
      </w:hyperlink>
    </w:p>
    <w:p w:rsidR="00855C57" w:rsidRDefault="0097202B">
      <w:pPr>
        <w:pStyle w:val="11"/>
        <w:tabs>
          <w:tab w:val="right" w:leader="dot" w:pos="8306"/>
        </w:tabs>
      </w:pPr>
      <w:hyperlink w:anchor="_Toc5528" w:history="1">
        <w:r w:rsidR="00E05ED6">
          <w:rPr>
            <w:rFonts w:ascii="Times New Roman" w:eastAsia="宋体" w:hAnsi="Times New Roman" w:hint="eastAsia"/>
            <w:szCs w:val="20"/>
          </w:rPr>
          <w:t>MongoDB</w:t>
        </w:r>
        <w:r w:rsidR="00E05ED6">
          <w:rPr>
            <w:rFonts w:ascii="Times New Roman" w:eastAsia="宋体" w:hAnsi="Times New Roman" w:hint="eastAsia"/>
            <w:szCs w:val="20"/>
          </w:rPr>
          <w:t>与项目</w:t>
        </w:r>
        <w:r w:rsidR="00E05ED6">
          <w:tab/>
        </w:r>
        <w:r w:rsidR="00E05ED6">
          <w:fldChar w:fldCharType="begin"/>
        </w:r>
        <w:r w:rsidR="00E05ED6">
          <w:instrText xml:space="preserve"> PAGEREF _Toc5528 </w:instrText>
        </w:r>
        <w:r w:rsidR="00E05ED6">
          <w:fldChar w:fldCharType="separate"/>
        </w:r>
        <w:r w:rsidR="00E05ED6">
          <w:t>23</w:t>
        </w:r>
        <w:r w:rsidR="00E05ED6">
          <w:fldChar w:fldCharType="end"/>
        </w:r>
      </w:hyperlink>
    </w:p>
    <w:p w:rsidR="00855C57" w:rsidRDefault="0097202B">
      <w:pPr>
        <w:pStyle w:val="20"/>
        <w:tabs>
          <w:tab w:val="right" w:leader="dot" w:pos="8306"/>
        </w:tabs>
      </w:pPr>
      <w:hyperlink w:anchor="_Toc9612" w:history="1">
        <w:r w:rsidR="00E05ED6">
          <w:rPr>
            <w:rFonts w:ascii="Times New Roman" w:eastAsia="宋体" w:hAnsi="Times New Roman" w:cs="Bitter"/>
            <w:kern w:val="0"/>
            <w:szCs w:val="20"/>
            <w:shd w:val="clear" w:color="auto" w:fill="FFFFFF"/>
            <w:lang w:bidi="ar"/>
          </w:rPr>
          <w:t>MongoDB</w:t>
        </w:r>
        <w:r w:rsidR="00E05ED6">
          <w:rPr>
            <w:rFonts w:ascii="Times New Roman" w:eastAsia="宋体" w:hAnsi="Times New Roman" w:cs="Bitter"/>
            <w:kern w:val="0"/>
            <w:szCs w:val="20"/>
            <w:shd w:val="clear" w:color="auto" w:fill="FFFFFF"/>
            <w:lang w:bidi="ar"/>
          </w:rPr>
          <w:t>索引类型</w:t>
        </w:r>
        <w:r w:rsidR="00E05ED6">
          <w:tab/>
        </w:r>
        <w:r w:rsidR="00E05ED6">
          <w:fldChar w:fldCharType="begin"/>
        </w:r>
        <w:r w:rsidR="00E05ED6">
          <w:instrText xml:space="preserve"> PAGEREF _Toc9612 </w:instrText>
        </w:r>
        <w:r w:rsidR="00E05ED6">
          <w:fldChar w:fldCharType="separate"/>
        </w:r>
        <w:r w:rsidR="00E05ED6">
          <w:t>23</w:t>
        </w:r>
        <w:r w:rsidR="00E05ED6">
          <w:fldChar w:fldCharType="end"/>
        </w:r>
      </w:hyperlink>
    </w:p>
    <w:p w:rsidR="00855C57" w:rsidRDefault="0097202B">
      <w:pPr>
        <w:pStyle w:val="20"/>
        <w:tabs>
          <w:tab w:val="right" w:leader="dot" w:pos="8306"/>
        </w:tabs>
      </w:pPr>
      <w:hyperlink w:anchor="_Toc29251" w:history="1">
        <w:r w:rsidR="00E05ED6">
          <w:rPr>
            <w:rFonts w:ascii="Times New Roman" w:eastAsia="宋体" w:hAnsi="Times New Roman" w:cs="Verdana"/>
            <w:kern w:val="0"/>
            <w:szCs w:val="20"/>
            <w:lang w:bidi="ar"/>
          </w:rPr>
          <w:t>性能分析函数（</w:t>
        </w:r>
        <w:r w:rsidR="00E05ED6">
          <w:rPr>
            <w:rFonts w:ascii="Times New Roman" w:eastAsia="宋体" w:hAnsi="Times New Roman" w:cs="Verdana"/>
            <w:kern w:val="0"/>
            <w:szCs w:val="20"/>
            <w:lang w:bidi="ar"/>
          </w:rPr>
          <w:t>explain</w:t>
        </w:r>
        <w:r w:rsidR="00E05ED6">
          <w:rPr>
            <w:rFonts w:ascii="Times New Roman" w:eastAsia="宋体" w:hAnsi="Times New Roman" w:cs="Verdana"/>
            <w:kern w:val="0"/>
            <w:szCs w:val="20"/>
            <w:lang w:bidi="ar"/>
          </w:rPr>
          <w:t>）</w:t>
        </w:r>
        <w:r w:rsidR="00E05ED6">
          <w:tab/>
        </w:r>
        <w:r w:rsidR="00E05ED6">
          <w:fldChar w:fldCharType="begin"/>
        </w:r>
        <w:r w:rsidR="00E05ED6">
          <w:instrText xml:space="preserve"> PAGEREF _Toc29251 </w:instrText>
        </w:r>
        <w:r w:rsidR="00E05ED6">
          <w:fldChar w:fldCharType="separate"/>
        </w:r>
        <w:r w:rsidR="00E05ED6">
          <w:t>23</w:t>
        </w:r>
        <w:r w:rsidR="00E05ED6">
          <w:fldChar w:fldCharType="end"/>
        </w:r>
      </w:hyperlink>
    </w:p>
    <w:p w:rsidR="00855C57" w:rsidRDefault="0097202B">
      <w:pPr>
        <w:pStyle w:val="20"/>
        <w:tabs>
          <w:tab w:val="right" w:leader="dot" w:pos="8306"/>
        </w:tabs>
      </w:pPr>
      <w:hyperlink w:anchor="_Toc9491" w:history="1">
        <w:r w:rsidR="00E05ED6">
          <w:rPr>
            <w:rFonts w:ascii="Times New Roman" w:eastAsia="宋体" w:hAnsi="Times New Roman" w:cs="Verdana"/>
            <w:kern w:val="0"/>
            <w:szCs w:val="20"/>
            <w:shd w:val="clear" w:color="auto" w:fill="FFFFFF"/>
            <w:lang w:bidi="ar"/>
          </w:rPr>
          <w:t>性能分析</w:t>
        </w:r>
        <w:r w:rsidR="00E05ED6">
          <w:rPr>
            <w:rFonts w:ascii="Times New Roman" w:eastAsia="宋体" w:hAnsi="Times New Roman" w:cs="Verdana"/>
            <w:kern w:val="0"/>
            <w:szCs w:val="20"/>
            <w:shd w:val="clear" w:color="auto" w:fill="FFFFFF"/>
            <w:lang w:bidi="ar"/>
          </w:rPr>
          <w:t>Profiling (</w:t>
        </w:r>
        <w:r w:rsidR="00E05ED6">
          <w:rPr>
            <w:rFonts w:ascii="Times New Roman" w:eastAsia="宋体" w:hAnsi="Times New Roman" w:cs="Verdana"/>
            <w:kern w:val="0"/>
            <w:szCs w:val="20"/>
            <w:shd w:val="clear" w:color="auto" w:fill="FFFFFF"/>
            <w:lang w:bidi="ar"/>
          </w:rPr>
          <w:t>显示的结果和</w:t>
        </w:r>
        <w:r w:rsidR="00E05ED6">
          <w:rPr>
            <w:rFonts w:ascii="Times New Roman" w:eastAsia="宋体" w:hAnsi="Times New Roman" w:cs="Verdana"/>
            <w:kern w:val="0"/>
            <w:szCs w:val="20"/>
            <w:shd w:val="clear" w:color="auto" w:fill="FFFFFF"/>
            <w:lang w:bidi="ar"/>
          </w:rPr>
          <w:t>explain</w:t>
        </w:r>
        <w:r w:rsidR="00E05ED6">
          <w:rPr>
            <w:rFonts w:ascii="Times New Roman" w:eastAsia="宋体" w:hAnsi="Times New Roman" w:cs="Verdana"/>
            <w:kern w:val="0"/>
            <w:szCs w:val="20"/>
            <w:shd w:val="clear" w:color="auto" w:fill="FFFFFF"/>
            <w:lang w:bidi="ar"/>
          </w:rPr>
          <w:t>差不多</w:t>
        </w:r>
        <w:r w:rsidR="00E05ED6">
          <w:rPr>
            <w:rFonts w:ascii="Times New Roman" w:eastAsia="宋体" w:hAnsi="Times New Roman" w:cs="Verdana"/>
            <w:kern w:val="0"/>
            <w:szCs w:val="20"/>
            <w:shd w:val="clear" w:color="auto" w:fill="FFFFFF"/>
            <w:lang w:bidi="ar"/>
          </w:rPr>
          <w:t>)</w:t>
        </w:r>
        <w:r w:rsidR="00E05ED6">
          <w:tab/>
        </w:r>
        <w:r w:rsidR="00E05ED6">
          <w:fldChar w:fldCharType="begin"/>
        </w:r>
        <w:r w:rsidR="00E05ED6">
          <w:instrText xml:space="preserve"> PAGEREF _Toc9491 </w:instrText>
        </w:r>
        <w:r w:rsidR="00E05ED6">
          <w:fldChar w:fldCharType="separate"/>
        </w:r>
        <w:r w:rsidR="00E05ED6">
          <w:t>24</w:t>
        </w:r>
        <w:r w:rsidR="00E05ED6">
          <w:fldChar w:fldCharType="end"/>
        </w:r>
      </w:hyperlink>
    </w:p>
    <w:p w:rsidR="00855C57" w:rsidRDefault="0097202B">
      <w:pPr>
        <w:pStyle w:val="20"/>
        <w:tabs>
          <w:tab w:val="right" w:leader="dot" w:pos="8306"/>
        </w:tabs>
      </w:pPr>
      <w:hyperlink w:anchor="_Toc21943" w:history="1">
        <w:r w:rsidR="00E05ED6">
          <w:rPr>
            <w:rFonts w:ascii="Times New Roman" w:eastAsia="宋体" w:hAnsi="Times New Roman" w:cs="Helvetica"/>
            <w:kern w:val="0"/>
            <w:szCs w:val="20"/>
            <w:lang w:bidi="ar"/>
          </w:rPr>
          <w:t>BSON</w:t>
        </w:r>
        <w:r w:rsidR="00E05ED6">
          <w:tab/>
        </w:r>
        <w:r w:rsidR="00E05ED6">
          <w:fldChar w:fldCharType="begin"/>
        </w:r>
        <w:r w:rsidR="00E05ED6">
          <w:instrText xml:space="preserve"> PAGEREF _Toc21943 </w:instrText>
        </w:r>
        <w:r w:rsidR="00E05ED6">
          <w:fldChar w:fldCharType="separate"/>
        </w:r>
        <w:r w:rsidR="00E05ED6">
          <w:t>24</w:t>
        </w:r>
        <w:r w:rsidR="00E05ED6">
          <w:fldChar w:fldCharType="end"/>
        </w:r>
      </w:hyperlink>
    </w:p>
    <w:p w:rsidR="00855C57" w:rsidRDefault="0097202B">
      <w:pPr>
        <w:pStyle w:val="20"/>
        <w:tabs>
          <w:tab w:val="right" w:leader="dot" w:pos="8306"/>
        </w:tabs>
      </w:pPr>
      <w:hyperlink w:anchor="_Toc27841" w:history="1">
        <w:r w:rsidR="00E05ED6">
          <w:rPr>
            <w:rFonts w:ascii="Times New Roman" w:eastAsia="宋体" w:hAnsi="Times New Roman" w:cs="Tahoma"/>
            <w:kern w:val="0"/>
            <w:szCs w:val="20"/>
            <w:lang w:bidi="ar"/>
          </w:rPr>
          <w:t>SQL</w:t>
        </w:r>
        <w:r w:rsidR="00E05ED6">
          <w:rPr>
            <w:rFonts w:ascii="Times New Roman" w:eastAsia="宋体" w:hAnsi="Times New Roman" w:cs="Tahoma"/>
            <w:kern w:val="0"/>
            <w:szCs w:val="20"/>
            <w:lang w:bidi="ar"/>
          </w:rPr>
          <w:t>与</w:t>
        </w:r>
        <w:r w:rsidR="00E05ED6">
          <w:rPr>
            <w:rFonts w:ascii="Times New Roman" w:eastAsia="宋体" w:hAnsi="Times New Roman" w:cs="Tahoma"/>
            <w:kern w:val="0"/>
            <w:szCs w:val="20"/>
            <w:lang w:bidi="ar"/>
          </w:rPr>
          <w:t>NoSQL</w:t>
        </w:r>
        <w:r w:rsidR="00E05ED6">
          <w:rPr>
            <w:rFonts w:ascii="Times New Roman" w:eastAsia="宋体" w:hAnsi="Times New Roman" w:cs="Tahoma"/>
            <w:kern w:val="0"/>
            <w:szCs w:val="20"/>
            <w:lang w:bidi="ar"/>
          </w:rPr>
          <w:t>的区别</w:t>
        </w:r>
        <w:r w:rsidR="00E05ED6">
          <w:tab/>
        </w:r>
        <w:r w:rsidR="00E05ED6">
          <w:fldChar w:fldCharType="begin"/>
        </w:r>
        <w:r w:rsidR="00E05ED6">
          <w:instrText xml:space="preserve"> PAGEREF _Toc27841 </w:instrText>
        </w:r>
        <w:r w:rsidR="00E05ED6">
          <w:fldChar w:fldCharType="separate"/>
        </w:r>
        <w:r w:rsidR="00E05ED6">
          <w:t>25</w:t>
        </w:r>
        <w:r w:rsidR="00E05ED6">
          <w:fldChar w:fldCharType="end"/>
        </w:r>
      </w:hyperlink>
    </w:p>
    <w:p w:rsidR="00855C57" w:rsidRDefault="0097202B">
      <w:pPr>
        <w:pStyle w:val="20"/>
        <w:tabs>
          <w:tab w:val="right" w:leader="dot" w:pos="8306"/>
        </w:tabs>
      </w:pPr>
      <w:hyperlink w:anchor="_Toc24626" w:history="1">
        <w:r w:rsidR="00E05ED6">
          <w:rPr>
            <w:rFonts w:ascii="Times New Roman" w:eastAsia="宋体" w:hAnsi="Times New Roman"/>
            <w:szCs w:val="20"/>
          </w:rPr>
          <w:t>CAP</w:t>
        </w:r>
        <w:r w:rsidR="00E05ED6">
          <w:rPr>
            <w:rFonts w:ascii="Times New Roman" w:eastAsia="宋体" w:hAnsi="Times New Roman"/>
            <w:szCs w:val="20"/>
          </w:rPr>
          <w:t>理论：</w:t>
        </w:r>
        <w:r w:rsidR="00E05ED6">
          <w:tab/>
        </w:r>
        <w:r w:rsidR="00E05ED6">
          <w:fldChar w:fldCharType="begin"/>
        </w:r>
        <w:r w:rsidR="00E05ED6">
          <w:instrText xml:space="preserve"> PAGEREF _Toc24626 </w:instrText>
        </w:r>
        <w:r w:rsidR="00E05ED6">
          <w:fldChar w:fldCharType="separate"/>
        </w:r>
        <w:r w:rsidR="00E05ED6">
          <w:t>25</w:t>
        </w:r>
        <w:r w:rsidR="00E05ED6">
          <w:fldChar w:fldCharType="end"/>
        </w:r>
      </w:hyperlink>
    </w:p>
    <w:p w:rsidR="00855C57" w:rsidRDefault="0097202B">
      <w:pPr>
        <w:pStyle w:val="20"/>
        <w:tabs>
          <w:tab w:val="right" w:leader="dot" w:pos="8306"/>
        </w:tabs>
      </w:pPr>
      <w:hyperlink w:anchor="_Toc486" w:history="1">
        <w:r w:rsidR="00E05ED6">
          <w:rPr>
            <w:rFonts w:ascii="Times New Roman" w:eastAsia="宋体" w:hAnsi="Times New Roman"/>
            <w:szCs w:val="20"/>
          </w:rPr>
          <w:t>BASE</w:t>
        </w:r>
        <w:r w:rsidR="00E05ED6">
          <w:rPr>
            <w:rFonts w:ascii="Times New Roman" w:eastAsia="宋体" w:hAnsi="Times New Roman"/>
            <w:szCs w:val="20"/>
          </w:rPr>
          <w:t>：</w:t>
        </w:r>
        <w:r w:rsidR="00E05ED6">
          <w:tab/>
        </w:r>
        <w:r w:rsidR="00E05ED6">
          <w:fldChar w:fldCharType="begin"/>
        </w:r>
        <w:r w:rsidR="00E05ED6">
          <w:instrText xml:space="preserve"> PAGEREF _Toc486 </w:instrText>
        </w:r>
        <w:r w:rsidR="00E05ED6">
          <w:fldChar w:fldCharType="separate"/>
        </w:r>
        <w:r w:rsidR="00E05ED6">
          <w:t>25</w:t>
        </w:r>
        <w:r w:rsidR="00E05ED6">
          <w:fldChar w:fldCharType="end"/>
        </w:r>
      </w:hyperlink>
    </w:p>
    <w:p w:rsidR="00855C57" w:rsidRDefault="0097202B">
      <w:pPr>
        <w:pStyle w:val="20"/>
        <w:tabs>
          <w:tab w:val="right" w:leader="dot" w:pos="8306"/>
        </w:tabs>
      </w:pPr>
      <w:hyperlink w:anchor="_Toc30629" w:history="1">
        <w:r w:rsidR="00E05ED6">
          <w:rPr>
            <w:rFonts w:ascii="Times New Roman" w:eastAsia="宋体" w:hAnsi="Times New Roman" w:cs="Bitter"/>
            <w:szCs w:val="20"/>
            <w:shd w:val="clear" w:color="auto" w:fill="FFFFFF"/>
          </w:rPr>
          <w:t>MongoDB Wiredtiger</w:t>
        </w:r>
        <w:r w:rsidR="00E05ED6">
          <w:rPr>
            <w:rFonts w:ascii="Times New Roman" w:eastAsia="宋体" w:hAnsi="Times New Roman" w:cs="Bitter"/>
            <w:szCs w:val="20"/>
            <w:shd w:val="clear" w:color="auto" w:fill="FFFFFF"/>
          </w:rPr>
          <w:t>存储引擎实现原理</w:t>
        </w:r>
        <w:r w:rsidR="00E05ED6">
          <w:tab/>
        </w:r>
        <w:r w:rsidR="00E05ED6">
          <w:fldChar w:fldCharType="begin"/>
        </w:r>
        <w:r w:rsidR="00E05ED6">
          <w:instrText xml:space="preserve"> PAGEREF _Toc30629 </w:instrText>
        </w:r>
        <w:r w:rsidR="00E05ED6">
          <w:fldChar w:fldCharType="separate"/>
        </w:r>
        <w:r w:rsidR="00E05ED6">
          <w:t>25</w:t>
        </w:r>
        <w:r w:rsidR="00E05ED6">
          <w:fldChar w:fldCharType="end"/>
        </w:r>
      </w:hyperlink>
    </w:p>
    <w:p w:rsidR="00855C57" w:rsidRDefault="0097202B">
      <w:pPr>
        <w:pStyle w:val="20"/>
        <w:tabs>
          <w:tab w:val="right" w:leader="dot" w:pos="8306"/>
        </w:tabs>
      </w:pPr>
      <w:hyperlink w:anchor="_Toc22791" w:history="1">
        <w:r w:rsidR="00E05ED6">
          <w:rPr>
            <w:rFonts w:ascii="Times New Roman" w:eastAsia="宋体" w:hAnsi="Times New Roman" w:cs="Helvetica Neue"/>
            <w:kern w:val="0"/>
            <w:szCs w:val="20"/>
            <w:lang w:bidi="ar"/>
          </w:rPr>
          <w:t>MongoDB</w:t>
        </w:r>
        <w:r w:rsidR="00E05ED6">
          <w:rPr>
            <w:rFonts w:ascii="Times New Roman" w:eastAsia="宋体" w:hAnsi="Times New Roman" w:cs="Helvetica Neue"/>
            <w:kern w:val="0"/>
            <w:szCs w:val="20"/>
            <w:lang w:bidi="ar"/>
          </w:rPr>
          <w:t>的锁</w:t>
        </w:r>
        <w:r w:rsidR="00E05ED6">
          <w:tab/>
        </w:r>
        <w:r w:rsidR="00E05ED6">
          <w:fldChar w:fldCharType="begin"/>
        </w:r>
        <w:r w:rsidR="00E05ED6">
          <w:instrText xml:space="preserve"> PAGEREF _Toc22791 </w:instrText>
        </w:r>
        <w:r w:rsidR="00E05ED6">
          <w:fldChar w:fldCharType="separate"/>
        </w:r>
        <w:r w:rsidR="00E05ED6">
          <w:t>25</w:t>
        </w:r>
        <w:r w:rsidR="00E05ED6">
          <w:fldChar w:fldCharType="end"/>
        </w:r>
      </w:hyperlink>
    </w:p>
    <w:p w:rsidR="00855C57" w:rsidRDefault="0097202B">
      <w:pPr>
        <w:pStyle w:val="20"/>
        <w:tabs>
          <w:tab w:val="right" w:leader="dot" w:pos="8306"/>
        </w:tabs>
      </w:pPr>
      <w:hyperlink w:anchor="_Toc13173" w:history="1">
        <w:r w:rsidR="00E05ED6">
          <w:rPr>
            <w:rFonts w:ascii="Times New Roman" w:eastAsia="宋体" w:hAnsi="Times New Roman" w:cs="Helvetica"/>
            <w:kern w:val="0"/>
            <w:szCs w:val="20"/>
            <w:lang w:bidi="ar"/>
          </w:rPr>
          <w:t>性能监控</w:t>
        </w:r>
        <w:r w:rsidR="00E05ED6">
          <w:tab/>
        </w:r>
        <w:r w:rsidR="00E05ED6">
          <w:fldChar w:fldCharType="begin"/>
        </w:r>
        <w:r w:rsidR="00E05ED6">
          <w:instrText xml:space="preserve"> PAGEREF _Toc13173 </w:instrText>
        </w:r>
        <w:r w:rsidR="00E05ED6">
          <w:fldChar w:fldCharType="separate"/>
        </w:r>
        <w:r w:rsidR="00E05ED6">
          <w:t>26</w:t>
        </w:r>
        <w:r w:rsidR="00E05ED6">
          <w:fldChar w:fldCharType="end"/>
        </w:r>
      </w:hyperlink>
    </w:p>
    <w:p w:rsidR="00855C57" w:rsidRDefault="0097202B">
      <w:pPr>
        <w:pStyle w:val="11"/>
        <w:tabs>
          <w:tab w:val="right" w:leader="dot" w:pos="8306"/>
        </w:tabs>
      </w:pPr>
      <w:hyperlink w:anchor="_Toc5409" w:history="1">
        <w:r w:rsidR="00E05ED6">
          <w:rPr>
            <w:rFonts w:ascii="Times New Roman" w:eastAsia="宋体" w:hAnsi="Times New Roman" w:hint="eastAsia"/>
            <w:szCs w:val="20"/>
          </w:rPr>
          <w:t>C++</w:t>
        </w:r>
        <w:r w:rsidR="00E05ED6">
          <w:rPr>
            <w:rFonts w:ascii="Times New Roman" w:eastAsia="宋体" w:hAnsi="Times New Roman" w:hint="eastAsia"/>
            <w:szCs w:val="20"/>
          </w:rPr>
          <w:t>语言</w:t>
        </w:r>
        <w:r w:rsidR="00E05ED6">
          <w:tab/>
        </w:r>
        <w:r w:rsidR="00E05ED6">
          <w:fldChar w:fldCharType="begin"/>
        </w:r>
        <w:r w:rsidR="00E05ED6">
          <w:instrText xml:space="preserve"> PAGEREF _Toc5409 </w:instrText>
        </w:r>
        <w:r w:rsidR="00E05ED6">
          <w:fldChar w:fldCharType="separate"/>
        </w:r>
        <w:r w:rsidR="00E05ED6">
          <w:t>26</w:t>
        </w:r>
        <w:r w:rsidR="00E05ED6">
          <w:fldChar w:fldCharType="end"/>
        </w:r>
      </w:hyperlink>
    </w:p>
    <w:p w:rsidR="00855C57" w:rsidRDefault="0097202B">
      <w:pPr>
        <w:pStyle w:val="20"/>
        <w:tabs>
          <w:tab w:val="right" w:leader="dot" w:pos="8306"/>
        </w:tabs>
      </w:pPr>
      <w:hyperlink w:anchor="_Toc5931" w:history="1">
        <w:r w:rsidR="00E05ED6">
          <w:rPr>
            <w:rFonts w:ascii="Times New Roman" w:eastAsia="宋体" w:hAnsi="Times New Roman" w:cs="Helvetica"/>
            <w:kern w:val="0"/>
            <w:szCs w:val="20"/>
            <w:lang w:bidi="ar"/>
          </w:rPr>
          <w:t>static</w:t>
        </w:r>
        <w:r w:rsidR="00E05ED6">
          <w:rPr>
            <w:rFonts w:ascii="Times New Roman" w:eastAsia="宋体" w:hAnsi="Times New Roman" w:cs="Helvetica"/>
            <w:kern w:val="0"/>
            <w:szCs w:val="20"/>
            <w:lang w:bidi="ar"/>
          </w:rPr>
          <w:t>作用是什么？在</w:t>
        </w:r>
        <w:r w:rsidR="00E05ED6">
          <w:rPr>
            <w:rFonts w:ascii="Times New Roman" w:eastAsia="宋体" w:hAnsi="Times New Roman" w:cs="Helvetica"/>
            <w:kern w:val="0"/>
            <w:szCs w:val="20"/>
            <w:lang w:bidi="ar"/>
          </w:rPr>
          <w:t>C</w:t>
        </w:r>
        <w:r w:rsidR="00E05ED6">
          <w:rPr>
            <w:rFonts w:ascii="Times New Roman" w:eastAsia="宋体" w:hAnsi="Times New Roman" w:cs="Helvetica"/>
            <w:kern w:val="0"/>
            <w:szCs w:val="20"/>
            <w:lang w:bidi="ar"/>
          </w:rPr>
          <w:t>和</w:t>
        </w:r>
        <w:r w:rsidR="00E05ED6">
          <w:rPr>
            <w:rFonts w:ascii="Times New Roman" w:eastAsia="宋体" w:hAnsi="Times New Roman" w:cs="Helvetica"/>
            <w:kern w:val="0"/>
            <w:szCs w:val="20"/>
            <w:lang w:bidi="ar"/>
          </w:rPr>
          <w:t>C++</w:t>
        </w:r>
        <w:r w:rsidR="00E05ED6">
          <w:rPr>
            <w:rFonts w:ascii="Times New Roman" w:eastAsia="宋体" w:hAnsi="Times New Roman" w:cs="Helvetica"/>
            <w:kern w:val="0"/>
            <w:szCs w:val="20"/>
            <w:lang w:bidi="ar"/>
          </w:rPr>
          <w:t>中有何区别？</w:t>
        </w:r>
        <w:r w:rsidR="00E05ED6">
          <w:tab/>
        </w:r>
        <w:r w:rsidR="00E05ED6">
          <w:fldChar w:fldCharType="begin"/>
        </w:r>
        <w:r w:rsidR="00E05ED6">
          <w:instrText xml:space="preserve"> PAGEREF _Toc5931 </w:instrText>
        </w:r>
        <w:r w:rsidR="00E05ED6">
          <w:fldChar w:fldCharType="separate"/>
        </w:r>
        <w:r w:rsidR="00E05ED6">
          <w:t>26</w:t>
        </w:r>
        <w:r w:rsidR="00E05ED6">
          <w:fldChar w:fldCharType="end"/>
        </w:r>
      </w:hyperlink>
    </w:p>
    <w:p w:rsidR="00855C57" w:rsidRDefault="0097202B">
      <w:pPr>
        <w:pStyle w:val="20"/>
        <w:tabs>
          <w:tab w:val="right" w:leader="dot" w:pos="8306"/>
        </w:tabs>
      </w:pPr>
      <w:hyperlink w:anchor="_Toc28174" w:history="1">
        <w:r w:rsidR="00E05ED6">
          <w:rPr>
            <w:rFonts w:ascii="Times New Roman" w:eastAsia="宋体" w:hAnsi="Times New Roman" w:cs="Helvetica Neue"/>
            <w:kern w:val="0"/>
            <w:szCs w:val="20"/>
            <w:lang w:bidi="ar"/>
          </w:rPr>
          <w:t>C</w:t>
        </w:r>
        <w:r w:rsidR="00E05ED6">
          <w:rPr>
            <w:rFonts w:ascii="Times New Roman" w:eastAsia="宋体" w:hAnsi="Times New Roman" w:cs="Helvetica Neue"/>
            <w:kern w:val="0"/>
            <w:szCs w:val="20"/>
            <w:lang w:bidi="ar"/>
          </w:rPr>
          <w:t>的</w:t>
        </w:r>
        <w:r w:rsidR="00E05ED6">
          <w:rPr>
            <w:rFonts w:ascii="Times New Roman" w:eastAsia="宋体" w:hAnsi="Times New Roman" w:cs="Helvetica Neue"/>
            <w:kern w:val="0"/>
            <w:szCs w:val="20"/>
            <w:lang w:bidi="ar"/>
          </w:rPr>
          <w:t>restrict</w:t>
        </w:r>
        <w:r w:rsidR="00E05ED6">
          <w:rPr>
            <w:rFonts w:ascii="Times New Roman" w:eastAsia="宋体" w:hAnsi="Times New Roman" w:cs="Helvetica Neue"/>
            <w:kern w:val="0"/>
            <w:szCs w:val="20"/>
            <w:lang w:bidi="ar"/>
          </w:rPr>
          <w:t>关键字：</w:t>
        </w:r>
        <w:r w:rsidR="00E05ED6">
          <w:tab/>
        </w:r>
        <w:r w:rsidR="00E05ED6">
          <w:fldChar w:fldCharType="begin"/>
        </w:r>
        <w:r w:rsidR="00E05ED6">
          <w:instrText xml:space="preserve"> PAGEREF _Toc28174 </w:instrText>
        </w:r>
        <w:r w:rsidR="00E05ED6">
          <w:fldChar w:fldCharType="separate"/>
        </w:r>
        <w:r w:rsidR="00E05ED6">
          <w:t>26</w:t>
        </w:r>
        <w:r w:rsidR="00E05ED6">
          <w:fldChar w:fldCharType="end"/>
        </w:r>
      </w:hyperlink>
    </w:p>
    <w:p w:rsidR="00855C57" w:rsidRDefault="0097202B">
      <w:pPr>
        <w:pStyle w:val="11"/>
        <w:tabs>
          <w:tab w:val="right" w:leader="dot" w:pos="8306"/>
        </w:tabs>
      </w:pPr>
      <w:hyperlink w:anchor="_Toc7114" w:history="1">
        <w:r w:rsidR="00E05ED6">
          <w:rPr>
            <w:rFonts w:ascii="Times New Roman" w:eastAsia="宋体" w:hAnsi="Times New Roman" w:cs="Helvetica" w:hint="eastAsia"/>
            <w:szCs w:val="20"/>
          </w:rPr>
          <w:t>Bloom</w:t>
        </w:r>
        <w:r w:rsidR="00E05ED6">
          <w:rPr>
            <w:rFonts w:ascii="Times New Roman" w:eastAsia="宋体" w:hAnsi="Times New Roman" w:cs="Helvetica" w:hint="eastAsia"/>
            <w:szCs w:val="20"/>
          </w:rPr>
          <w:t>过滤器</w:t>
        </w:r>
        <w:r w:rsidR="00E05ED6">
          <w:tab/>
        </w:r>
        <w:r w:rsidR="00E05ED6">
          <w:fldChar w:fldCharType="begin"/>
        </w:r>
        <w:r w:rsidR="00E05ED6">
          <w:instrText xml:space="preserve"> PAGEREF _Toc7114 </w:instrText>
        </w:r>
        <w:r w:rsidR="00E05ED6">
          <w:fldChar w:fldCharType="separate"/>
        </w:r>
        <w:r w:rsidR="00E05ED6">
          <w:t>27</w:t>
        </w:r>
        <w:r w:rsidR="00E05ED6">
          <w:fldChar w:fldCharType="end"/>
        </w:r>
      </w:hyperlink>
    </w:p>
    <w:p w:rsidR="00855C57" w:rsidRDefault="00E05ED6">
      <w:pPr>
        <w:widowControl/>
        <w:snapToGrid w:val="0"/>
        <w:jc w:val="left"/>
        <w:rPr>
          <w:rFonts w:ascii="Times New Roman" w:eastAsia="宋体" w:hAnsi="Times New Roman" w:cs="宋体"/>
          <w:color w:val="4F4F4F"/>
          <w:kern w:val="0"/>
          <w:sz w:val="20"/>
          <w:szCs w:val="20"/>
        </w:rPr>
      </w:pPr>
      <w:r>
        <w:rPr>
          <w:rFonts w:ascii="Times New Roman" w:eastAsia="宋体" w:hAnsi="Times New Roman" w:cs="宋体"/>
          <w:color w:val="000000"/>
          <w:kern w:val="0"/>
          <w:szCs w:val="20"/>
        </w:rPr>
        <w:fldChar w:fldCharType="end"/>
      </w:r>
    </w:p>
    <w:p w:rsidR="001A6651" w:rsidRDefault="001A6651">
      <w:pPr>
        <w:widowControl/>
        <w:snapToGrid w:val="0"/>
        <w:jc w:val="left"/>
        <w:outlineLvl w:val="1"/>
        <w:rPr>
          <w:rFonts w:ascii="Times New Roman" w:eastAsia="宋体" w:hAnsi="Times New Roman" w:cs="宋体"/>
          <w:color w:val="000000"/>
          <w:kern w:val="0"/>
          <w:sz w:val="20"/>
          <w:szCs w:val="20"/>
        </w:rPr>
      </w:pPr>
      <w:bookmarkStart w:id="0" w:name="_Toc17076"/>
      <w:bookmarkStart w:id="1" w:name="TCP状态转换图"/>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lastRenderedPageBreak/>
        <w:t>TCP</w:t>
      </w:r>
      <w:r>
        <w:rPr>
          <w:rFonts w:ascii="Times New Roman" w:eastAsia="宋体" w:hAnsi="Times New Roman" w:cs="宋体"/>
          <w:color w:val="000000"/>
          <w:kern w:val="0"/>
          <w:sz w:val="20"/>
          <w:szCs w:val="20"/>
        </w:rPr>
        <w:t>状态转换图</w:t>
      </w:r>
      <w:bookmarkEnd w:id="0"/>
      <w:bookmarkEnd w:id="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969385" cy="3662680"/>
            <wp:effectExtent l="0" t="0" r="12065" b="13970"/>
            <wp:docPr id="16" name="图片 16" descr="C:\Users\seu\Documents\My Knowledge\temp\411e70c5-1a71-41c3-a49a-7eaac0b7d54b\128\index_files\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seu\Documents\My Knowledge\temp\411e70c5-1a71-41c3-a49a-7eaac0b7d54b\128\index_files\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69385" cy="366268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 w:name="_Toc10376"/>
      <w:bookmarkStart w:id="3" w:name="IP头部"/>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头部</w:t>
      </w:r>
      <w:bookmarkEnd w:id="2"/>
      <w:bookmarkEnd w:id="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2359025" cy="1517650"/>
            <wp:effectExtent l="0" t="0" r="3175" b="6350"/>
            <wp:docPr id="15" name="图片 15" descr="C:\Users\seu\Documents\My Knowledge\temp\411e70c5-1a71-41c3-a49a-7eaac0b7d54b\128\index_files\clip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seu\Documents\My Knowledge\temp\411e70c5-1a71-41c3-a49a-7eaac0b7d54b\128\index_files\clipboa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59025" cy="15176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4" w:name="TCP头部"/>
      <w:bookmarkStart w:id="5" w:name="_Toc18690"/>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头部</w:t>
      </w:r>
      <w:bookmarkEnd w:id="4"/>
      <w:bookmarkEnd w:id="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111625" cy="1692275"/>
            <wp:effectExtent l="0" t="0" r="3175" b="3175"/>
            <wp:docPr id="14" name="图片 14" descr="C:\Users\seu\Documents\My Knowledge\temp\411e70c5-1a71-41c3-a49a-7eaac0b7d54b\128\index_files\clip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eu\Documents\My Knowledge\temp\411e70c5-1a71-41c3-a49a-7eaac0b7d54b\128\index_files\clipboar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11625" cy="169227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 w:name="_Toc1504"/>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头部</w:t>
      </w:r>
      <w:bookmarkEnd w:id="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2361565" cy="586105"/>
            <wp:effectExtent l="0" t="0" r="635" b="4445"/>
            <wp:docPr id="13" name="图片 13" descr="C:\Users\seu\Documents\My Knowledge\temp\411e70c5-1a71-41c3-a49a-7eaac0b7d54b\128\index_files\clip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seu\Documents\My Knowledge\temp\411e70c5-1a71-41c3-a49a-7eaac0b7d54b\128\index_files\clipboar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61565" cy="58610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7" w:name="网络7层、4层_、5层模型(体系结构)"/>
      <w:bookmarkStart w:id="8" w:name="_Toc30680"/>
      <w:r>
        <w:rPr>
          <w:rFonts w:ascii="Times New Roman" w:eastAsia="宋体" w:hAnsi="Times New Roman" w:cs="宋体"/>
          <w:color w:val="000000"/>
          <w:kern w:val="0"/>
          <w:sz w:val="20"/>
          <w:szCs w:val="20"/>
        </w:rPr>
        <w:lastRenderedPageBreak/>
        <w:t>网络</w:t>
      </w:r>
      <w:r>
        <w:rPr>
          <w:rFonts w:ascii="Times New Roman" w:eastAsia="宋体" w:hAnsi="Times New Roman" w:cs="宋体"/>
          <w:color w:val="000000"/>
          <w:kern w:val="0"/>
          <w:sz w:val="20"/>
          <w:szCs w:val="20"/>
        </w:rPr>
        <w:t>7</w:t>
      </w:r>
      <w:r>
        <w:rPr>
          <w:rFonts w:ascii="Times New Roman" w:eastAsia="宋体" w:hAnsi="Times New Roman" w:cs="宋体"/>
          <w:color w:val="000000"/>
          <w:kern w:val="0"/>
          <w:sz w:val="20"/>
          <w:szCs w:val="20"/>
        </w:rPr>
        <w:t>层、</w:t>
      </w: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层</w:t>
      </w:r>
      <w:r>
        <w:rPr>
          <w:rFonts w:ascii="Times New Roman" w:eastAsia="宋体" w:hAnsi="Times New Roman" w:cs="宋体"/>
          <w:color w:val="000000"/>
          <w:kern w:val="0"/>
          <w:sz w:val="20"/>
          <w:szCs w:val="20"/>
        </w:rPr>
        <w:t> </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5</w:t>
      </w:r>
      <w:r>
        <w:rPr>
          <w:rFonts w:ascii="Times New Roman" w:eastAsia="宋体" w:hAnsi="Times New Roman" w:cs="宋体"/>
          <w:color w:val="000000"/>
          <w:kern w:val="0"/>
          <w:sz w:val="20"/>
          <w:szCs w:val="20"/>
        </w:rPr>
        <w:t>层模型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体系结构</w:t>
      </w:r>
      <w:r>
        <w:rPr>
          <w:rFonts w:ascii="Times New Roman" w:eastAsia="宋体" w:hAnsi="Times New Roman" w:cs="宋体"/>
          <w:color w:val="000000"/>
          <w:kern w:val="0"/>
          <w:sz w:val="20"/>
          <w:szCs w:val="20"/>
        </w:rPr>
        <w:t>)</w:t>
      </w:r>
      <w:bookmarkEnd w:id="7"/>
      <w:bookmarkEnd w:id="8"/>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989830" cy="2736850"/>
            <wp:effectExtent l="0" t="0" r="1270" b="6350"/>
            <wp:docPr id="12" name="图片 12" descr="C:\Users\seu\Documents\My Knowledge\temp\411e70c5-1a71-41c3-a49a-7eaac0b7d54b\128\index_files\6171e56ebd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eu\Documents\My Knowledge\temp\411e70c5-1a71-41c3-a49a-7eaac0b7d54b\128\index_files\6171e56ebd8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89830" cy="27368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9" w:name="IP地址分类"/>
      <w:bookmarkStart w:id="10" w:name="_Toc24042"/>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地址分类</w:t>
      </w:r>
      <w:bookmarkEnd w:id="9"/>
      <w:bookmarkEnd w:id="1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511550" cy="1953895"/>
            <wp:effectExtent l="0" t="0" r="12700" b="8255"/>
            <wp:docPr id="11" name="图片 11" descr="C:\Users\seu\Documents\My Knowledge\temp\411e70c5-1a71-41c3-a49a-7eaac0b7d54b\128\index_files\clip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seu\Documents\My Knowledge\temp\411e70c5-1a71-41c3-a49a-7eaac0b7d54b\128\index_files\clipboard(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11550" cy="195389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1" w:name="_Toc5812"/>
      <w:bookmarkStart w:id="12" w:name="3次握手(三次握手)"/>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次握手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三次握手</w:t>
      </w:r>
      <w:r>
        <w:rPr>
          <w:rFonts w:ascii="Times New Roman" w:eastAsia="宋体" w:hAnsi="Times New Roman" w:cs="宋体"/>
          <w:color w:val="000000"/>
          <w:kern w:val="0"/>
          <w:sz w:val="20"/>
          <w:szCs w:val="20"/>
        </w:rPr>
        <w:t>)</w:t>
      </w:r>
      <w:bookmarkEnd w:id="11"/>
      <w:bookmarkEnd w:id="1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530725" cy="2712085"/>
            <wp:effectExtent l="0" t="0" r="3175" b="12065"/>
            <wp:docPr id="10" name="图片 10" descr="C:\Users\seu\Documents\My Knowledge\temp\411e70c5-1a71-41c3-a49a-7eaac0b7d54b\128\index_files\26cd738bb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seu\Documents\My Knowledge\temp\411e70c5-1a71-41c3-a49a-7eaac0b7d54b\128\index_files\26cd738bb0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30725" cy="271208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855C57">
      <w:pPr>
        <w:widowControl/>
        <w:snapToGrid w:val="0"/>
        <w:jc w:val="left"/>
        <w:outlineLvl w:val="1"/>
        <w:rPr>
          <w:rFonts w:ascii="Times New Roman" w:eastAsia="宋体" w:hAnsi="Times New Roman" w:cs="宋体"/>
          <w:color w:val="000000"/>
          <w:kern w:val="0"/>
          <w:sz w:val="20"/>
          <w:szCs w:val="20"/>
        </w:rPr>
      </w:pPr>
    </w:p>
    <w:p w:rsidR="00855C57" w:rsidRDefault="00855C57">
      <w:pPr>
        <w:widowControl/>
        <w:snapToGrid w:val="0"/>
        <w:jc w:val="left"/>
        <w:outlineLvl w:val="1"/>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13" w:name="_Toc3721"/>
      <w:r>
        <w:rPr>
          <w:rFonts w:ascii="Times New Roman" w:eastAsia="宋体" w:hAnsi="Times New Roman" w:cs="宋体"/>
          <w:color w:val="000000"/>
          <w:kern w:val="0"/>
          <w:sz w:val="20"/>
          <w:szCs w:val="20"/>
        </w:rPr>
        <w:lastRenderedPageBreak/>
        <w:t>4</w:t>
      </w:r>
      <w:r>
        <w:rPr>
          <w:rFonts w:ascii="Times New Roman" w:eastAsia="宋体" w:hAnsi="Times New Roman" w:cs="宋体"/>
          <w:color w:val="000000"/>
          <w:kern w:val="0"/>
          <w:sz w:val="20"/>
          <w:szCs w:val="20"/>
        </w:rPr>
        <w:t>次挥手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四次挥手</w:t>
      </w:r>
      <w:r>
        <w:rPr>
          <w:rFonts w:ascii="Times New Roman" w:eastAsia="宋体" w:hAnsi="Times New Roman" w:cs="宋体"/>
          <w:color w:val="000000"/>
          <w:kern w:val="0"/>
          <w:sz w:val="20"/>
          <w:szCs w:val="20"/>
        </w:rPr>
        <w:t>)</w:t>
      </w:r>
      <w:bookmarkEnd w:id="1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031615" cy="2546350"/>
            <wp:effectExtent l="0" t="0" r="6985" b="6350"/>
            <wp:docPr id="9" name="图片 9" descr="C:\Users\seu\Documents\My Knowledge\temp\411e70c5-1a71-41c3-a49a-7eaac0b7d54b\128\index_files\7692dbbc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seu\Documents\My Knowledge\temp\411e70c5-1a71-41c3-a49a-7eaac0b7d54b\128\index_files\7692dbbc0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31615" cy="25463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4" w:name="_Toc22240"/>
      <w:bookmarkStart w:id="15" w:name="交换机与路由器的区别"/>
      <w:r>
        <w:rPr>
          <w:rFonts w:ascii="Times New Roman" w:eastAsia="宋体" w:hAnsi="Times New Roman" w:cs="宋体"/>
          <w:color w:val="000000"/>
          <w:kern w:val="0"/>
          <w:sz w:val="20"/>
          <w:szCs w:val="20"/>
        </w:rPr>
        <w:t>交换机与路由器的区别</w:t>
      </w:r>
      <w:bookmarkEnd w:id="14"/>
      <w:bookmarkEnd w:id="15"/>
    </w:p>
    <w:p w:rsidR="00855C57" w:rsidRDefault="00E05ED6">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交换机工作于数据链路层，能识别</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地址，根据</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地址转发链路层数据帧。具有自学机制来维护</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地址与</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地址的映射。</w:t>
      </w:r>
    </w:p>
    <w:p w:rsidR="00855C57" w:rsidRDefault="00E05ED6">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路由器位于网络层，能识别</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地址并根据</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地址转发分组。维护着路由表，根据路由表选择最佳路线。</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16" w:name="TIME_WAIT(2MSL)"/>
      <w:bookmarkStart w:id="17" w:name="_Toc27396"/>
      <w:r>
        <w:rPr>
          <w:rFonts w:ascii="Times New Roman" w:eastAsia="宋体" w:hAnsi="Times New Roman" w:cs="宋体"/>
          <w:color w:val="000000"/>
          <w:kern w:val="0"/>
          <w:sz w:val="20"/>
          <w:szCs w:val="20"/>
        </w:rPr>
        <w:t>TIME_WAIT(2MSL)</w:t>
      </w:r>
      <w:bookmarkEnd w:id="16"/>
      <w:bookmarkEnd w:id="17"/>
    </w:p>
    <w:p w:rsidR="00855C57" w:rsidRDefault="00E05ED6">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确保最后一个确认报文段能够到达。如果</w:t>
      </w:r>
      <w:r>
        <w:rPr>
          <w:rFonts w:ascii="Times New Roman" w:eastAsia="宋体" w:hAnsi="Times New Roman" w:cs="宋体" w:hint="eastAsia"/>
          <w:color w:val="24292E"/>
          <w:kern w:val="0"/>
          <w:sz w:val="20"/>
          <w:szCs w:val="20"/>
        </w:rPr>
        <w:t xml:space="preserve"> B </w:t>
      </w:r>
      <w:r>
        <w:rPr>
          <w:rFonts w:ascii="Times New Roman" w:eastAsia="宋体" w:hAnsi="Times New Roman" w:cs="宋体" w:hint="eastAsia"/>
          <w:color w:val="24292E"/>
          <w:kern w:val="0"/>
          <w:sz w:val="20"/>
          <w:szCs w:val="20"/>
        </w:rPr>
        <w:t>没收到</w:t>
      </w:r>
      <w:r>
        <w:rPr>
          <w:rFonts w:ascii="Times New Roman" w:eastAsia="宋体" w:hAnsi="Times New Roman" w:cs="宋体" w:hint="eastAsia"/>
          <w:color w:val="24292E"/>
          <w:kern w:val="0"/>
          <w:sz w:val="20"/>
          <w:szCs w:val="20"/>
        </w:rPr>
        <w:t xml:space="preserve"> A </w:t>
      </w:r>
      <w:r>
        <w:rPr>
          <w:rFonts w:ascii="Times New Roman" w:eastAsia="宋体" w:hAnsi="Times New Roman" w:cs="宋体" w:hint="eastAsia"/>
          <w:color w:val="24292E"/>
          <w:kern w:val="0"/>
          <w:sz w:val="20"/>
          <w:szCs w:val="20"/>
        </w:rPr>
        <w:t>发送来的确认报文段，那么就会重新发送连接释放请求报文段，</w:t>
      </w:r>
      <w:r>
        <w:rPr>
          <w:rFonts w:ascii="Times New Roman" w:eastAsia="宋体" w:hAnsi="Times New Roman" w:cs="宋体" w:hint="eastAsia"/>
          <w:color w:val="24292E"/>
          <w:kern w:val="0"/>
          <w:sz w:val="20"/>
          <w:szCs w:val="20"/>
        </w:rPr>
        <w:t xml:space="preserve">A </w:t>
      </w:r>
      <w:r>
        <w:rPr>
          <w:rFonts w:ascii="Times New Roman" w:eastAsia="宋体" w:hAnsi="Times New Roman" w:cs="宋体" w:hint="eastAsia"/>
          <w:color w:val="24292E"/>
          <w:kern w:val="0"/>
          <w:sz w:val="20"/>
          <w:szCs w:val="20"/>
        </w:rPr>
        <w:t>等待一段时间就是为了处理这种情况的发生。</w:t>
      </w:r>
    </w:p>
    <w:p w:rsidR="00855C57" w:rsidRDefault="00E05ED6">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可能存在“已失效的连接请求报文段”，为了防止这种报文段出现在本次连接之外，需要等待一段时间。防止串话。</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滑动窗口</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5076825" cy="2023110"/>
            <wp:effectExtent l="0" t="0" r="9525" b="15240"/>
            <wp:docPr id="8" name="图片 8" descr="C:\Users\seu\Documents\My Knowledge\temp\411e70c5-1a71-41c3-a49a-7eaac0b7d54b\128\index_files\43cac134f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eu\Documents\My Knowledge\temp\411e70c5-1a71-41c3-a49a-7eaac0b7d54b\128\index_files\43cac134f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76825" cy="2023110"/>
                    </a:xfrm>
                    <a:prstGeom prst="rect">
                      <a:avLst/>
                    </a:prstGeom>
                    <a:noFill/>
                    <a:ln>
                      <a:noFill/>
                    </a:ln>
                  </pic:spPr>
                </pic:pic>
              </a:graphicData>
            </a:graphic>
          </wp:inline>
        </w:drawing>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8" w:name="_Toc12556"/>
      <w:bookmarkStart w:id="19" w:name="TCP_可靠传输"/>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可靠传输</w:t>
      </w:r>
      <w:bookmarkEnd w:id="18"/>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20" w:name="TCP可靠传输"/>
      <w:bookmarkEnd w:id="19"/>
      <w:bookmarkEnd w:id="20"/>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、确认和重传：接收方收到报文就会确认，发送方发送一段时间后没有收到确认就重传。</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、数据校验</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、数据合理分片和排序：</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数据报大于</w:t>
      </w:r>
      <w:r>
        <w:rPr>
          <w:rFonts w:ascii="Times New Roman" w:eastAsia="宋体" w:hAnsi="Times New Roman" w:cs="宋体"/>
          <w:color w:val="000000"/>
          <w:kern w:val="0"/>
          <w:sz w:val="20"/>
          <w:szCs w:val="20"/>
        </w:rPr>
        <w:t>1500</w:t>
      </w:r>
      <w:r>
        <w:rPr>
          <w:rFonts w:ascii="Times New Roman" w:eastAsia="宋体" w:hAnsi="Times New Roman" w:cs="宋体"/>
          <w:color w:val="000000"/>
          <w:kern w:val="0"/>
          <w:sz w:val="20"/>
          <w:szCs w:val="20"/>
        </w:rPr>
        <w:t>字节</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大于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这个时候发送方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层就需要分片</w:t>
      </w:r>
      <w:r>
        <w:rPr>
          <w:rFonts w:ascii="Times New Roman" w:eastAsia="宋体" w:hAnsi="Times New Roman" w:cs="宋体"/>
          <w:color w:val="000000"/>
          <w:kern w:val="0"/>
          <w:sz w:val="20"/>
          <w:szCs w:val="20"/>
        </w:rPr>
        <w:t>(fragmentation).</w:t>
      </w:r>
      <w:r>
        <w:rPr>
          <w:rFonts w:ascii="Times New Roman" w:eastAsia="宋体" w:hAnsi="Times New Roman" w:cs="宋体"/>
          <w:color w:val="000000"/>
          <w:kern w:val="0"/>
          <w:sz w:val="20"/>
          <w:szCs w:val="20"/>
        </w:rPr>
        <w:t>把数据报分成若干片</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使每一片都小于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而接收方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层则需要进行数据报的重组</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这样就会多做许多事情</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而更严重的是</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由于</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的特性</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当某一片数据传送中丢失时</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接收方便无法重组数据报</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将导致丢弃整个</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数据报</w:t>
      </w:r>
      <w:r>
        <w:rPr>
          <w:rFonts w:ascii="Times New Roman" w:eastAsia="宋体" w:hAnsi="Times New Roman" w:cs="宋体"/>
          <w:color w:val="000000"/>
          <w:kern w:val="0"/>
          <w:sz w:val="20"/>
          <w:szCs w:val="20"/>
        </w:rPr>
        <w:t>.</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会按</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合理分片，接收方会缓存未按序到达的数据，重新排序后再交给应用层。</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、流量控制：当接收方来不及处理发送方的数据，能提示发送方降低发送的速率，防止包丢失。</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5</w:t>
      </w:r>
      <w:r>
        <w:rPr>
          <w:rFonts w:ascii="Times New Roman" w:eastAsia="宋体" w:hAnsi="Times New Roman" w:cs="宋体"/>
          <w:color w:val="000000"/>
          <w:kern w:val="0"/>
          <w:sz w:val="20"/>
          <w:szCs w:val="20"/>
        </w:rPr>
        <w:t>、拥塞控制：当网络拥塞时，减少数据的发送。</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1" w:name="TCP_流量控制"/>
      <w:bookmarkStart w:id="22" w:name="_Toc14795"/>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流量控制</w:t>
      </w:r>
      <w:bookmarkEnd w:id="21"/>
      <w:bookmarkEnd w:id="2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流量控制是为了控制发送方发送速率，保证接收方来得及接收。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接收方发送的确认报文中的窗口字段可以用来控制发送方</w:t>
      </w:r>
      <w:r w:rsidRPr="005F603C">
        <w:rPr>
          <w:rFonts w:ascii="Times New Roman" w:eastAsia="宋体" w:hAnsi="Times New Roman" w:cs="宋体"/>
          <w:b/>
          <w:color w:val="24292E"/>
          <w:kern w:val="0"/>
          <w:sz w:val="20"/>
          <w:szCs w:val="20"/>
        </w:rPr>
        <w:t>窗口大小</w:t>
      </w:r>
      <w:r>
        <w:rPr>
          <w:rFonts w:ascii="Times New Roman" w:eastAsia="宋体" w:hAnsi="Times New Roman" w:cs="宋体"/>
          <w:color w:val="24292E"/>
          <w:kern w:val="0"/>
          <w:sz w:val="20"/>
          <w:szCs w:val="20"/>
        </w:rPr>
        <w:t>，从而影响发送方的发送速率。例如将窗口字段设置为</w:t>
      </w:r>
      <w:r>
        <w:rPr>
          <w:rFonts w:ascii="Times New Roman" w:eastAsia="宋体" w:hAnsi="Times New Roman" w:cs="宋体"/>
          <w:color w:val="24292E"/>
          <w:kern w:val="0"/>
          <w:sz w:val="20"/>
          <w:szCs w:val="20"/>
        </w:rPr>
        <w:t xml:space="preserve"> 0</w:t>
      </w:r>
      <w:r>
        <w:rPr>
          <w:rFonts w:ascii="Times New Roman" w:eastAsia="宋体" w:hAnsi="Times New Roman" w:cs="宋体"/>
          <w:color w:val="24292E"/>
          <w:kern w:val="0"/>
          <w:sz w:val="20"/>
          <w:szCs w:val="20"/>
        </w:rPr>
        <w:t>，则发送方不能发送数据。</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23" w:name="TCP_拥塞控制"/>
      <w:bookmarkStart w:id="24" w:name="_Toc10359"/>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拥塞控制</w:t>
      </w:r>
      <w:bookmarkEnd w:id="23"/>
      <w:bookmarkEnd w:id="2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extent cx="3409950" cy="1866900"/>
            <wp:effectExtent l="0" t="0" r="0" b="0"/>
            <wp:docPr id="7" name="图片 7" descr="C:\Users\seu\Documents\My Knowledge\temp\411e70c5-1a71-41c3-a49a-7eaac0b7d54b\128\index_files\0.7390493278904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eu\Documents\My Knowledge\temp\411e70c5-1a71-41c3-a49a-7eaac0b7d54b\128\index_files\0.73904932789047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409950" cy="1866900"/>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ssthresh</w:t>
      </w:r>
      <w:r>
        <w:rPr>
          <w:rFonts w:ascii="Times New Roman" w:eastAsia="宋体" w:hAnsi="Times New Roman" w:cs="宋体"/>
          <w:color w:val="000000"/>
          <w:kern w:val="0"/>
          <w:sz w:val="20"/>
          <w:szCs w:val="20"/>
        </w:rPr>
        <w:t>：处理拥塞时参照的一个参数。例子中初始值为</w:t>
      </w:r>
      <w:r>
        <w:rPr>
          <w:rFonts w:ascii="Times New Roman" w:eastAsia="宋体" w:hAnsi="Times New Roman" w:cs="宋体"/>
          <w:color w:val="000000"/>
          <w:kern w:val="0"/>
          <w:sz w:val="20"/>
          <w:szCs w:val="20"/>
        </w:rPr>
        <w:t>16</w:t>
      </w:r>
      <w:r>
        <w:rPr>
          <w:rFonts w:ascii="Times New Roman" w:eastAsia="宋体" w:hAnsi="Times New Roman" w:cs="宋体"/>
          <w:color w:val="000000"/>
          <w:kern w:val="0"/>
          <w:sz w:val="20"/>
          <w:szCs w:val="20"/>
        </w:rPr>
        <w:t>，后来变为</w:t>
      </w:r>
      <w:r>
        <w:rPr>
          <w:rFonts w:ascii="Times New Roman" w:eastAsia="宋体" w:hAnsi="Times New Roman" w:cs="宋体"/>
          <w:color w:val="000000"/>
          <w:kern w:val="0"/>
          <w:sz w:val="20"/>
          <w:szCs w:val="20"/>
        </w:rPr>
        <w:t>12</w:t>
      </w:r>
      <w:r>
        <w:rPr>
          <w:rFonts w:ascii="Times New Roman" w:eastAsia="宋体" w:hAnsi="Times New Roman" w:cs="宋体"/>
          <w:color w:val="000000"/>
          <w:kern w:val="0"/>
          <w:sz w:val="20"/>
          <w:szCs w:val="20"/>
        </w:rPr>
        <w:t>。</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r>
        <w:rPr>
          <w:rFonts w:ascii="Times New Roman" w:eastAsia="宋体" w:hAnsi="Times New Roman" w:cs="宋体"/>
          <w:color w:val="000000"/>
          <w:kern w:val="0"/>
          <w:sz w:val="20"/>
          <w:szCs w:val="20"/>
        </w:rPr>
        <w:t>cwnd&gt; ssthresh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以慢开始的方法指数增长；</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r>
        <w:rPr>
          <w:rFonts w:ascii="Times New Roman" w:eastAsia="宋体" w:hAnsi="Times New Roman" w:cs="宋体"/>
          <w:color w:val="000000"/>
          <w:kern w:val="0"/>
          <w:sz w:val="20"/>
          <w:szCs w:val="20"/>
        </w:rPr>
        <w:t>cwnd&lt; ssthresh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以拥塞避免的方法线性增长。</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noProof/>
          <w:color w:val="000000"/>
          <w:kern w:val="0"/>
          <w:sz w:val="20"/>
          <w:szCs w:val="20"/>
        </w:rPr>
        <w:drawing>
          <wp:inline distT="0" distB="0" distL="0" distR="0">
            <wp:extent cx="3400425" cy="1809750"/>
            <wp:effectExtent l="0" t="0" r="9525" b="0"/>
            <wp:docPr id="6" name="图片 6" descr="C:\Users\seu\Documents\My Knowledge\temp\411e70c5-1a71-41c3-a49a-7eaac0b7d54b\128\index_files\0.758247567308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eu\Documents\My Knowledge\temp\411e70c5-1a71-41c3-a49a-7eaac0b7d54b\128\index_files\0.7582475673081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400425" cy="1809750"/>
                    </a:xfrm>
                    <a:prstGeom prst="rect">
                      <a:avLst/>
                    </a:prstGeom>
                    <a:noFill/>
                    <a:ln>
                      <a:noFill/>
                    </a:ln>
                  </pic:spPr>
                </pic:pic>
              </a:graphicData>
            </a:graphic>
          </wp:inline>
        </w:drawing>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快重传：收到</w:t>
      </w: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个同样的确认就立刻重传，不等到超时；</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快恢复：</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不是从</w:t>
      </w: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重新开始。</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5" w:name="_Toc13671"/>
      <w:bookmarkStart w:id="26" w:name="网络编程一般步骤"/>
      <w:r>
        <w:rPr>
          <w:rFonts w:ascii="Times New Roman" w:eastAsia="宋体" w:hAnsi="Times New Roman" w:cs="宋体"/>
          <w:color w:val="000000"/>
          <w:kern w:val="0"/>
          <w:sz w:val="20"/>
          <w:szCs w:val="20"/>
        </w:rPr>
        <w:t>网络编程一般步骤</w:t>
      </w:r>
      <w:bookmarkEnd w:id="25"/>
      <w:bookmarkEnd w:id="26"/>
    </w:p>
    <w:p w:rsidR="00855C57" w:rsidRDefault="00E05ED6">
      <w:pPr>
        <w:widowControl/>
        <w:numPr>
          <w:ilvl w:val="0"/>
          <w:numId w:val="3"/>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TCP</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socket -&gt; bind -&gt; listen -&gt; accept -&gt; recv/send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socket -&gt; connect -&gt; send/recv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5"/>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UDP</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6"/>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socket -&gt; bind -&gt; recvfrom/sendto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6"/>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socket -&gt; sendto/recvfrom -&gt; close</w:t>
      </w:r>
      <w:r>
        <w:rPr>
          <w:rFonts w:ascii="Times New Roman" w:eastAsia="宋体" w:hAnsi="Times New Roman" w:cs="宋体" w:hint="eastAsia"/>
          <w:color w:val="24292E"/>
          <w:kern w:val="0"/>
          <w:sz w:val="20"/>
          <w:szCs w:val="20"/>
          <w:shd w:val="clear" w:color="auto" w:fill="FFFFFF"/>
        </w:rPr>
        <w:t>。</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7" w:name="_Toc26795"/>
      <w:bookmarkStart w:id="28" w:name="TCP和UDP区别"/>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区别</w:t>
      </w:r>
      <w:bookmarkEnd w:id="27"/>
      <w:bookmarkEnd w:id="28"/>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面向连接（三次握手），通信前需要先建立连接；</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面向无连接，通信前不需要连接。</w:t>
      </w:r>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通过序号、重传、流量控制、拥塞控制实现可靠传输；</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不保障可靠传输，尽最大努力交付。</w:t>
      </w:r>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面向字节流传输，因此可以被分割并在接收端重组；</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面向数据报传输。</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9" w:name="_Toc20951"/>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为什么不是两次握手而是三次</w:t>
      </w:r>
      <w:bookmarkEnd w:id="2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如果仅两次连接可能出现一种情况：客户端发送完连接报文（第一次握手）后由于网络不好，延时很久后报文到达服务端，服务端接收到报文后向客户端发起连接（第二次握手）。此时客户端会认定此报文为失效报文，但在两次握手情况下服务端会认为已经建立起了连接，服务端</w:t>
      </w:r>
      <w:r>
        <w:rPr>
          <w:rFonts w:ascii="Times New Roman" w:eastAsia="宋体" w:hAnsi="Times New Roman" w:cs="宋体" w:hint="eastAsia"/>
          <w:color w:val="24292E"/>
          <w:kern w:val="0"/>
          <w:sz w:val="20"/>
          <w:szCs w:val="20"/>
        </w:rPr>
        <w:lastRenderedPageBreak/>
        <w:t>会一直等待客户端发送数据，但因为客户端会认为服务端第二次握手的回复是对失效请求的回复，不会去处理。这就造成了服务端一直等待客户端数据的情况，浪费资源。</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0" w:name="TCP为什么挥手是四次而不是三次"/>
      <w:bookmarkStart w:id="31" w:name="_Toc6619"/>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为什么挥手是四次而不是三次</w:t>
      </w:r>
      <w:bookmarkEnd w:id="30"/>
      <w:bookmarkEnd w:id="31"/>
    </w:p>
    <w:p w:rsidR="00855C57" w:rsidRDefault="00E05ED6">
      <w:pPr>
        <w:widowControl/>
        <w:snapToGrid w:val="0"/>
        <w:jc w:val="left"/>
        <w:rPr>
          <w:rFonts w:ascii="Times New Roman" w:eastAsia="宋体" w:hAnsi="Times New Roman" w:cs="宋体"/>
          <w:color w:val="000000"/>
          <w:kern w:val="0"/>
          <w:sz w:val="20"/>
          <w:szCs w:val="20"/>
        </w:rPr>
      </w:pPr>
      <w:r w:rsidRPr="00C6770A">
        <w:rPr>
          <w:rFonts w:ascii="Times New Roman" w:eastAsia="宋体" w:hAnsi="Times New Roman" w:cs="宋体" w:hint="eastAsia"/>
          <w:color w:val="FF0000"/>
          <w:kern w:val="0"/>
          <w:sz w:val="20"/>
          <w:szCs w:val="20"/>
        </w:rPr>
        <w:t>TCP</w:t>
      </w:r>
      <w:r w:rsidRPr="00C6770A">
        <w:rPr>
          <w:rFonts w:ascii="Times New Roman" w:eastAsia="宋体" w:hAnsi="Times New Roman" w:cs="宋体" w:hint="eastAsia"/>
          <w:color w:val="FF0000"/>
          <w:kern w:val="0"/>
          <w:sz w:val="20"/>
          <w:szCs w:val="20"/>
        </w:rPr>
        <w:t>是全双工的</w:t>
      </w:r>
      <w:r>
        <w:rPr>
          <w:rFonts w:ascii="Times New Roman" w:eastAsia="宋体" w:hAnsi="Times New Roman" w:cs="宋体" w:hint="eastAsia"/>
          <w:color w:val="24292E"/>
          <w:kern w:val="0"/>
          <w:sz w:val="20"/>
          <w:szCs w:val="20"/>
        </w:rPr>
        <w:t>，它允许两个方向的数据传输被独立关闭。当主动发起关闭的一方关闭连接之后，</w:t>
      </w: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进入半关闭状态，此时主动方可以只关闭输出流。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之所以不是三次而是四次主要是因为被动关闭方将</w:t>
      </w:r>
      <w:r w:rsidRPr="00681E98">
        <w:rPr>
          <w:rFonts w:ascii="Times New Roman" w:eastAsia="宋体" w:hAnsi="Times New Roman" w:cs="宋体" w:hint="eastAsia"/>
          <w:color w:val="FF0000"/>
          <w:kern w:val="0"/>
          <w:sz w:val="20"/>
          <w:szCs w:val="20"/>
        </w:rPr>
        <w:t>"</w:t>
      </w:r>
      <w:r w:rsidRPr="00A51D5B">
        <w:rPr>
          <w:rFonts w:ascii="Times New Roman" w:eastAsia="宋体" w:hAnsi="Times New Roman" w:cs="宋体" w:hint="eastAsia"/>
          <w:color w:val="FF0000"/>
          <w:kern w:val="0"/>
          <w:sz w:val="20"/>
          <w:szCs w:val="20"/>
        </w:rPr>
        <w:t>对主动关闭报文的确认</w:t>
      </w:r>
      <w:r w:rsidRPr="00A51D5B">
        <w:rPr>
          <w:rFonts w:ascii="Times New Roman" w:eastAsia="宋体" w:hAnsi="Times New Roman" w:cs="宋体" w:hint="eastAsia"/>
          <w:color w:val="FF0000"/>
          <w:kern w:val="0"/>
          <w:sz w:val="20"/>
          <w:szCs w:val="20"/>
        </w:rPr>
        <w:t>"</w:t>
      </w:r>
      <w:r w:rsidRPr="00A51D5B">
        <w:rPr>
          <w:rFonts w:ascii="Times New Roman" w:eastAsia="宋体" w:hAnsi="Times New Roman" w:cs="宋体" w:hint="eastAsia"/>
          <w:color w:val="FF0000"/>
          <w:kern w:val="0"/>
          <w:sz w:val="20"/>
          <w:szCs w:val="20"/>
        </w:rPr>
        <w:t>和</w:t>
      </w:r>
      <w:r w:rsidRPr="00A51D5B">
        <w:rPr>
          <w:rFonts w:ascii="Times New Roman" w:eastAsia="宋体" w:hAnsi="Times New Roman" w:cs="宋体" w:hint="eastAsia"/>
          <w:color w:val="FF0000"/>
          <w:kern w:val="0"/>
          <w:sz w:val="20"/>
          <w:szCs w:val="20"/>
        </w:rPr>
        <w:t>"</w:t>
      </w:r>
      <w:r w:rsidRPr="00A51D5B">
        <w:rPr>
          <w:rFonts w:ascii="Times New Roman" w:eastAsia="宋体" w:hAnsi="Times New Roman" w:cs="宋体" w:hint="eastAsia"/>
          <w:color w:val="FF0000"/>
          <w:kern w:val="0"/>
          <w:sz w:val="20"/>
          <w:szCs w:val="20"/>
        </w:rPr>
        <w:t>关闭连接</w:t>
      </w:r>
      <w:r w:rsidRPr="00681E98">
        <w:rPr>
          <w:rFonts w:ascii="Times New Roman" w:eastAsia="宋体" w:hAnsi="Times New Roman" w:cs="宋体" w:hint="eastAsia"/>
          <w:color w:val="FF0000"/>
          <w:kern w:val="0"/>
          <w:sz w:val="20"/>
          <w:szCs w:val="20"/>
        </w:rPr>
        <w:t>"</w:t>
      </w:r>
      <w:r>
        <w:rPr>
          <w:rFonts w:ascii="Times New Roman" w:eastAsia="宋体" w:hAnsi="Times New Roman" w:cs="宋体" w:hint="eastAsia"/>
          <w:color w:val="24292E"/>
          <w:kern w:val="0"/>
          <w:sz w:val="20"/>
          <w:szCs w:val="20"/>
        </w:rPr>
        <w:t>两个操作分两次进行。</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对主动关闭报文的确认是为了快速告知主动关闭方，此关闭连接报文已经收到。此时被动方不立即关闭连接是为了将缓冲中剩下的数据从输出流发回主动关闭方（主动方接收到数据后同样要进行确认），因此要把</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确认关闭</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分两次进行。</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2" w:name="_Toc20969"/>
      <w:bookmarkStart w:id="33" w:name="阻塞和非阻塞I/O区别"/>
      <w:r>
        <w:rPr>
          <w:rFonts w:ascii="Times New Roman" w:eastAsia="宋体" w:hAnsi="Times New Roman" w:cs="宋体"/>
          <w:color w:val="000000"/>
          <w:kern w:val="0"/>
          <w:sz w:val="20"/>
          <w:szCs w:val="20"/>
        </w:rPr>
        <w:t>阻塞和非阻塞</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区别</w:t>
      </w:r>
      <w:bookmarkEnd w:id="32"/>
      <w:bookmarkEnd w:id="33"/>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如果内核缓冲没有数据可读时，</w:t>
      </w:r>
      <w:r>
        <w:rPr>
          <w:rFonts w:ascii="Times New Roman" w:eastAsia="宋体" w:hAnsi="Times New Roman" w:cs="宋体" w:hint="eastAsia"/>
          <w:color w:val="24292E"/>
          <w:kern w:val="0"/>
          <w:sz w:val="20"/>
          <w:szCs w:val="20"/>
        </w:rPr>
        <w:t>read()</w:t>
      </w:r>
      <w:r>
        <w:rPr>
          <w:rFonts w:ascii="Times New Roman" w:eastAsia="宋体" w:hAnsi="Times New Roman" w:cs="宋体" w:hint="eastAsia"/>
          <w:color w:val="24292E"/>
          <w:kern w:val="0"/>
          <w:sz w:val="20"/>
          <w:szCs w:val="20"/>
        </w:rPr>
        <w:t>系统调用会一直等待有数据到来后才从阻塞态中返回，这就是阻塞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w:t>
      </w:r>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非阻塞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在遇到上述情况时会立即返回给用户态进程一个返回值，并设置</w:t>
      </w:r>
      <w:r>
        <w:rPr>
          <w:rFonts w:ascii="Times New Roman" w:eastAsia="宋体" w:hAnsi="Times New Roman" w:cs="宋体" w:hint="eastAsia"/>
          <w:color w:val="24292E"/>
          <w:kern w:val="0"/>
          <w:sz w:val="20"/>
          <w:szCs w:val="20"/>
        </w:rPr>
        <w:t>errno</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EAGAIN</w:t>
      </w:r>
      <w:r>
        <w:rPr>
          <w:rFonts w:ascii="Times New Roman" w:eastAsia="宋体" w:hAnsi="Times New Roman" w:cs="宋体" w:hint="eastAsia"/>
          <w:color w:val="24292E"/>
          <w:kern w:val="0"/>
          <w:sz w:val="20"/>
          <w:szCs w:val="20"/>
        </w:rPr>
        <w:t>。</w:t>
      </w:r>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bookmarkStart w:id="34" w:name="_Toc1888"/>
      <w:r>
        <w:rPr>
          <w:rFonts w:ascii="Times New Roman" w:eastAsia="宋体" w:hAnsi="Times New Roman" w:cs="宋体" w:hint="eastAsia"/>
          <w:color w:val="24292E"/>
          <w:kern w:val="0"/>
          <w:sz w:val="20"/>
          <w:szCs w:val="20"/>
        </w:rPr>
        <w:t>对于往缓冲区写的操作同理。</w:t>
      </w:r>
      <w:bookmarkEnd w:id="34"/>
    </w:p>
    <w:p w:rsidR="00855C57" w:rsidRDefault="00E05ED6">
      <w:pPr>
        <w:widowControl/>
        <w:snapToGrid w:val="0"/>
        <w:jc w:val="left"/>
        <w:outlineLvl w:val="1"/>
        <w:rPr>
          <w:rFonts w:ascii="Times New Roman" w:eastAsia="宋体" w:hAnsi="Times New Roman" w:cs="宋体"/>
          <w:color w:val="000000"/>
          <w:kern w:val="0"/>
          <w:sz w:val="20"/>
          <w:szCs w:val="20"/>
        </w:rPr>
      </w:pPr>
      <w:bookmarkStart w:id="35" w:name="_Toc26974"/>
      <w:bookmarkStart w:id="36" w:name="同步和异步区别"/>
      <w:r>
        <w:rPr>
          <w:rFonts w:ascii="Times New Roman" w:eastAsia="宋体" w:hAnsi="Times New Roman" w:cs="宋体"/>
          <w:color w:val="000000"/>
          <w:kern w:val="0"/>
          <w:sz w:val="20"/>
          <w:szCs w:val="20"/>
        </w:rPr>
        <w:t>同步和异步区别</w:t>
      </w:r>
      <w:bookmarkEnd w:id="35"/>
      <w:bookmarkEnd w:id="36"/>
    </w:p>
    <w:p w:rsidR="00855C57" w:rsidRDefault="00E05ED6">
      <w:pPr>
        <w:widowControl/>
        <w:numPr>
          <w:ilvl w:val="0"/>
          <w:numId w:val="9"/>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指处理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操作的进程和</w:t>
      </w:r>
      <w:r w:rsidR="00ED1309">
        <w:rPr>
          <w:rFonts w:ascii="Times New Roman" w:eastAsia="宋体" w:hAnsi="Times New Roman" w:cs="宋体" w:hint="eastAsia"/>
          <w:color w:val="24292E"/>
          <w:kern w:val="0"/>
          <w:sz w:val="20"/>
          <w:szCs w:val="20"/>
        </w:rPr>
        <w:t>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操作的进程是同一个。</w:t>
      </w:r>
    </w:p>
    <w:p w:rsidR="00855C57" w:rsidRDefault="00E05ED6">
      <w:pPr>
        <w:widowControl/>
        <w:numPr>
          <w:ilvl w:val="0"/>
          <w:numId w:val="9"/>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中</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操作由操作系统完成，并不由产生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的用户进程执行。</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37" w:name="_Toc21589"/>
      <w:bookmarkStart w:id="38" w:name="Reactor和Proactor区别"/>
      <w:r>
        <w:rPr>
          <w:rFonts w:ascii="Times New Roman" w:eastAsia="宋体" w:hAnsi="Times New Roman" w:cs="宋体"/>
          <w:color w:val="000000"/>
          <w:kern w:val="0"/>
          <w:sz w:val="20"/>
          <w:szCs w:val="20"/>
        </w:rPr>
        <w:t>Reactor</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Proactor</w:t>
      </w:r>
      <w:r>
        <w:rPr>
          <w:rFonts w:ascii="Times New Roman" w:eastAsia="宋体" w:hAnsi="Times New Roman" w:cs="宋体"/>
          <w:color w:val="000000"/>
          <w:kern w:val="0"/>
          <w:sz w:val="20"/>
          <w:szCs w:val="20"/>
        </w:rPr>
        <w:t>区别</w:t>
      </w:r>
      <w:bookmarkEnd w:id="37"/>
      <w:bookmarkEnd w:id="38"/>
    </w:p>
    <w:p w:rsidR="00855C57" w:rsidRDefault="00E05ED6">
      <w:pPr>
        <w:widowControl/>
        <w:numPr>
          <w:ilvl w:val="0"/>
          <w:numId w:val="10"/>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Reactor</w:t>
      </w:r>
      <w:r>
        <w:rPr>
          <w:rFonts w:ascii="Times New Roman" w:eastAsia="宋体" w:hAnsi="Times New Roman" w:cs="宋体" w:hint="eastAsia"/>
          <w:color w:val="24292E"/>
          <w:kern w:val="0"/>
          <w:sz w:val="20"/>
          <w:szCs w:val="20"/>
        </w:rPr>
        <w:t>模式是同步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操作的依旧是产生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的程序；</w:t>
      </w:r>
      <w:r>
        <w:rPr>
          <w:rFonts w:ascii="Times New Roman" w:eastAsia="宋体" w:hAnsi="Times New Roman" w:cs="宋体" w:hint="eastAsia"/>
          <w:color w:val="24292E"/>
          <w:kern w:val="0"/>
          <w:sz w:val="20"/>
          <w:szCs w:val="20"/>
        </w:rPr>
        <w:t>Proactor</w:t>
      </w:r>
      <w:r>
        <w:rPr>
          <w:rFonts w:ascii="Times New Roman" w:eastAsia="宋体" w:hAnsi="Times New Roman" w:cs="宋体" w:hint="eastAsia"/>
          <w:color w:val="24292E"/>
          <w:kern w:val="0"/>
          <w:sz w:val="20"/>
          <w:szCs w:val="20"/>
        </w:rPr>
        <w:t>是异步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调用的用户进程不会等待</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发生，具体</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w:t>
      </w:r>
    </w:p>
    <w:p w:rsidR="00855C57" w:rsidRDefault="00E05ED6">
      <w:pPr>
        <w:widowControl/>
        <w:numPr>
          <w:ilvl w:val="0"/>
          <w:numId w:val="10"/>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需要操作系统支持，</w:t>
      </w:r>
      <w:r>
        <w:rPr>
          <w:rFonts w:ascii="Times New Roman" w:eastAsia="宋体" w:hAnsi="Times New Roman" w:cs="宋体" w:hint="eastAsia"/>
          <w:color w:val="24292E"/>
          <w:kern w:val="0"/>
          <w:sz w:val="20"/>
          <w:szCs w:val="20"/>
        </w:rPr>
        <w:t>Linux</w:t>
      </w: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AIO</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Windows</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IOCP</w:t>
      </w:r>
      <w:r>
        <w:rPr>
          <w:rFonts w:ascii="Times New Roman" w:eastAsia="宋体" w:hAnsi="Times New Roman" w:cs="宋体" w:hint="eastAsia"/>
          <w:color w:val="24292E"/>
          <w:kern w:val="0"/>
          <w:sz w:val="20"/>
          <w:szCs w:val="20"/>
        </w:rPr>
        <w:t>。</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9" w:name="_Toc28385"/>
      <w:r>
        <w:rPr>
          <w:rFonts w:ascii="Times New Roman" w:eastAsia="宋体" w:hAnsi="Times New Roman" w:cs="宋体"/>
          <w:color w:val="000000"/>
          <w:kern w:val="0"/>
          <w:sz w:val="20"/>
          <w:szCs w:val="20"/>
        </w:rPr>
        <w:t>域名系统</w:t>
      </w:r>
      <w:r>
        <w:rPr>
          <w:rFonts w:ascii="Times New Roman" w:eastAsia="宋体" w:hAnsi="Times New Roman" w:cs="宋体"/>
          <w:color w:val="000000"/>
          <w:kern w:val="0"/>
          <w:sz w:val="20"/>
          <w:szCs w:val="20"/>
        </w:rPr>
        <w:t> DNS (</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UDP)</w:t>
      </w:r>
      <w:bookmarkEnd w:id="39"/>
    </w:p>
    <w:p w:rsidR="00855C57" w:rsidRDefault="00E05ED6">
      <w:pPr>
        <w:widowControl/>
        <w:snapToGrid w:val="0"/>
        <w:jc w:val="left"/>
        <w:rPr>
          <w:rFonts w:ascii="Times New Roman" w:eastAsia="宋体" w:hAnsi="Times New Roman" w:cs="宋体"/>
          <w:color w:val="000000"/>
          <w:kern w:val="0"/>
          <w:sz w:val="20"/>
          <w:szCs w:val="20"/>
        </w:rPr>
      </w:pPr>
      <w:bookmarkStart w:id="40" w:name="_Toc5936"/>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层次结构</w:t>
      </w:r>
      <w:bookmarkEnd w:id="4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域名服务器可以分为以下四类：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根域名服务器：解析顶级域名；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顶级域名服务器：解析二级域名；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 </w:t>
      </w:r>
      <w:r>
        <w:rPr>
          <w:rFonts w:ascii="Times New Roman" w:eastAsia="宋体" w:hAnsi="Times New Roman" w:cs="宋体"/>
          <w:color w:val="24292E"/>
          <w:kern w:val="0"/>
          <w:sz w:val="20"/>
          <w:szCs w:val="20"/>
        </w:rPr>
        <w:t>权限域名服务器：解析区内的域名；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区和域的概念不同，可以在一个域中划分多个区。图</w:t>
      </w:r>
      <w:r>
        <w:rPr>
          <w:rFonts w:ascii="Times New Roman" w:eastAsia="宋体" w:hAnsi="Times New Roman" w:cs="宋体"/>
          <w:color w:val="24292E"/>
          <w:kern w:val="0"/>
          <w:sz w:val="20"/>
          <w:szCs w:val="20"/>
        </w:rPr>
        <w:t xml:space="preserve"> b </w:t>
      </w:r>
      <w:r>
        <w:rPr>
          <w:rFonts w:ascii="Times New Roman" w:eastAsia="宋体" w:hAnsi="Times New Roman" w:cs="宋体"/>
          <w:color w:val="24292E"/>
          <w:kern w:val="0"/>
          <w:sz w:val="20"/>
          <w:szCs w:val="20"/>
        </w:rPr>
        <w:t>在域</w:t>
      </w:r>
      <w:r>
        <w:rPr>
          <w:rFonts w:ascii="Times New Roman" w:eastAsia="宋体" w:hAnsi="Times New Roman" w:cs="宋体"/>
          <w:color w:val="000000"/>
          <w:kern w:val="0"/>
          <w:sz w:val="20"/>
          <w:szCs w:val="20"/>
        </w:rPr>
        <w:t> </w:t>
      </w:r>
      <w:hyperlink r:id="rId20" w:history="1">
        <w:r>
          <w:rPr>
            <w:rFonts w:ascii="Times New Roman" w:eastAsia="宋体" w:hAnsi="Times New Roman" w:cs="宋体"/>
            <w:color w:val="0000FF"/>
            <w:kern w:val="0"/>
            <w:sz w:val="20"/>
            <w:szCs w:val="20"/>
            <w:u w:val="single"/>
          </w:rPr>
          <w:t>abc.com</w:t>
        </w:r>
      </w:hyperlink>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中划分了两个区：</w:t>
      </w:r>
      <w:hyperlink r:id="rId21" w:history="1">
        <w:r>
          <w:rPr>
            <w:rFonts w:ascii="Times New Roman" w:eastAsia="宋体" w:hAnsi="Times New Roman" w:cs="宋体"/>
            <w:color w:val="0000FF"/>
            <w:kern w:val="0"/>
            <w:sz w:val="20"/>
            <w:szCs w:val="20"/>
            <w:u w:val="single"/>
          </w:rPr>
          <w:t>abc.com</w:t>
        </w:r>
      </w:hyperlink>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和</w:t>
      </w:r>
      <w:r>
        <w:rPr>
          <w:rFonts w:ascii="Times New Roman" w:eastAsia="宋体" w:hAnsi="Times New Roman" w:cs="宋体"/>
          <w:color w:val="000000"/>
          <w:kern w:val="0"/>
          <w:sz w:val="20"/>
          <w:szCs w:val="20"/>
        </w:rPr>
        <w:t> </w:t>
      </w:r>
      <w:hyperlink r:id="rId22" w:history="1">
        <w:r>
          <w:rPr>
            <w:rFonts w:ascii="Times New Roman" w:eastAsia="宋体" w:hAnsi="Times New Roman" w:cs="宋体"/>
            <w:color w:val="0000FF"/>
            <w:kern w:val="0"/>
            <w:sz w:val="20"/>
            <w:szCs w:val="20"/>
            <w:u w:val="single"/>
          </w:rPr>
          <w:t>y.abc.com</w:t>
        </w:r>
      </w:hyperlink>
      <w:r w:rsidR="00BC18DA">
        <w:rPr>
          <w:rFonts w:ascii="Times New Roman" w:eastAsia="宋体" w:hAnsi="Times New Roman" w:cs="宋体"/>
          <w:color w:val="000000"/>
          <w:kern w:val="0"/>
          <w:sz w:val="20"/>
          <w:szCs w:val="20"/>
        </w:rPr>
        <w:tab/>
      </w:r>
      <w:r>
        <w:rPr>
          <w:rFonts w:ascii="Times New Roman" w:eastAsia="宋体" w:hAnsi="Times New Roman" w:cs="宋体"/>
          <w:color w:val="24292E"/>
          <w:kern w:val="0"/>
          <w:sz w:val="20"/>
          <w:szCs w:val="20"/>
        </w:rPr>
        <w:t>因此就需要两个权限域名服务器：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 </w:t>
      </w:r>
      <w:r>
        <w:rPr>
          <w:rFonts w:ascii="Times New Roman" w:eastAsia="宋体" w:hAnsi="Times New Roman" w:cs="宋体"/>
          <w:color w:val="24292E"/>
          <w:kern w:val="0"/>
          <w:sz w:val="20"/>
          <w:szCs w:val="20"/>
        </w:rPr>
        <w:t>本地域名服务器：也称为默认域名服务器。可以在其中配置高速缓存。</w:t>
      </w:r>
    </w:p>
    <w:p w:rsidR="00855C57" w:rsidRDefault="00E05ED6">
      <w:pPr>
        <w:widowControl/>
        <w:snapToGrid w:val="0"/>
        <w:jc w:val="left"/>
        <w:rPr>
          <w:rFonts w:ascii="Times New Roman" w:eastAsia="宋体" w:hAnsi="Times New Roman" w:cs="宋体"/>
          <w:color w:val="000000"/>
          <w:kern w:val="0"/>
          <w:sz w:val="20"/>
          <w:szCs w:val="20"/>
        </w:rPr>
      </w:pPr>
      <w:bookmarkStart w:id="41" w:name="_Toc11417"/>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解析过程</w:t>
      </w:r>
      <w:bookmarkEnd w:id="4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主机向本地域名服务器解析的过程采用递归，而本地域名服务器向其它域名服务器解析可以使用递归和迭代两种方式。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迭代的方式下，本地域名服务器向一个域名服务器解析请求解析之后，结果返回到本地域名服务器，然后本地域名服务器继续向其它域名服务器请求解析；而递归地方式下，结果不是直接返回的，而是继续向前请求解析，最后的结果才会返回。</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2" w:name="_Toc32411"/>
      <w:r>
        <w:rPr>
          <w:rFonts w:ascii="Times New Roman" w:eastAsia="宋体" w:hAnsi="Times New Roman" w:cs="宋体"/>
          <w:color w:val="000000"/>
          <w:kern w:val="0"/>
          <w:sz w:val="20"/>
          <w:szCs w:val="20"/>
        </w:rPr>
        <w:t>Web </w:t>
      </w:r>
      <w:r>
        <w:rPr>
          <w:rFonts w:ascii="Times New Roman" w:eastAsia="宋体" w:hAnsi="Times New Roman" w:cs="宋体"/>
          <w:color w:val="000000"/>
          <w:kern w:val="0"/>
          <w:sz w:val="20"/>
          <w:szCs w:val="20"/>
        </w:rPr>
        <w:t>页面请求过程</w:t>
      </w:r>
      <w:r>
        <w:rPr>
          <w:rFonts w:ascii="Times New Roman" w:eastAsia="宋体" w:hAnsi="Times New Roman" w:cs="宋体"/>
          <w:color w:val="000000"/>
          <w:kern w:val="0"/>
          <w:sz w:val="20"/>
          <w:szCs w:val="20"/>
        </w:rPr>
        <w:t>(URL</w:t>
      </w:r>
      <w:r>
        <w:rPr>
          <w:rFonts w:ascii="Times New Roman" w:eastAsia="宋体" w:hAnsi="Times New Roman" w:cs="宋体"/>
          <w:color w:val="000000"/>
          <w:kern w:val="0"/>
          <w:sz w:val="20"/>
          <w:szCs w:val="20"/>
        </w:rPr>
        <w:t>请求过程</w:t>
      </w:r>
      <w:r>
        <w:rPr>
          <w:rFonts w:ascii="Times New Roman" w:eastAsia="宋体" w:hAnsi="Times New Roman" w:cs="宋体"/>
          <w:color w:val="000000"/>
          <w:kern w:val="0"/>
          <w:sz w:val="20"/>
          <w:szCs w:val="20"/>
        </w:rPr>
        <w:t>)</w:t>
      </w:r>
      <w:bookmarkEnd w:id="42"/>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浏览器中输入</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，首先浏览器要将</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解析为</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地址，解析域名就要用到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协议，首先主机会查询</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的缓存，如果没有就给本地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发送查询请求。</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查询分为两种方式，一种是递归查询，一种是迭代查询。如果是迭代查询，本地的</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服务器，向根域名服务器发送查询请求，根域名服务器告知该域名的一级域名服务器，然后本地服务器给该一级域名服务器发送查询请求，然后依次类推直到查询到该域名的</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服务器是基于</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的，因此会用到</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协议。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得到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地址后，浏览器就要与服务器建立一个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连接。因此要用到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协议报文格式上面已经提到。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生成一个</w:t>
      </w:r>
      <w:r>
        <w:rPr>
          <w:rFonts w:ascii="Times New Roman" w:eastAsia="宋体" w:hAnsi="Times New Roman" w:cs="宋体"/>
          <w:color w:val="4F4F4F"/>
          <w:kern w:val="0"/>
          <w:sz w:val="20"/>
          <w:szCs w:val="20"/>
        </w:rPr>
        <w:t>get</w:t>
      </w:r>
      <w:r>
        <w:rPr>
          <w:rFonts w:ascii="Times New Roman" w:eastAsia="宋体" w:hAnsi="Times New Roman" w:cs="宋体"/>
          <w:color w:val="4F4F4F"/>
          <w:kern w:val="0"/>
          <w:sz w:val="20"/>
          <w:szCs w:val="20"/>
        </w:rPr>
        <w:t>请求报文，将该报文传给</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层处理。如果采用</w:t>
      </w:r>
      <w:r>
        <w:rPr>
          <w:rFonts w:ascii="Times New Roman" w:eastAsia="宋体" w:hAnsi="Times New Roman" w:cs="宋体"/>
          <w:color w:val="4F4F4F"/>
          <w:kern w:val="0"/>
          <w:sz w:val="20"/>
          <w:szCs w:val="20"/>
        </w:rPr>
        <w:t>https</w:t>
      </w:r>
      <w:r>
        <w:rPr>
          <w:rFonts w:ascii="Times New Roman" w:eastAsia="宋体" w:hAnsi="Times New Roman" w:cs="宋体"/>
          <w:color w:val="4F4F4F"/>
          <w:kern w:val="0"/>
          <w:sz w:val="20"/>
          <w:szCs w:val="20"/>
        </w:rPr>
        <w:t>还会先对</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数据进行加密。</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层如果有需要先将</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数据包分片，分片依据路径</w:t>
      </w:r>
      <w:r>
        <w:rPr>
          <w:rFonts w:ascii="Times New Roman" w:eastAsia="宋体" w:hAnsi="Times New Roman" w:cs="宋体"/>
          <w:color w:val="4F4F4F"/>
          <w:kern w:val="0"/>
          <w:sz w:val="20"/>
          <w:szCs w:val="20"/>
        </w:rPr>
        <w:t>MTU</w:t>
      </w:r>
      <w:r>
        <w:rPr>
          <w:rFonts w:ascii="Times New Roman" w:eastAsia="宋体" w:hAnsi="Times New Roman" w:cs="宋体"/>
          <w:color w:val="4F4F4F"/>
          <w:kern w:val="0"/>
          <w:sz w:val="20"/>
          <w:szCs w:val="20"/>
        </w:rPr>
        <w:t>和</w:t>
      </w:r>
      <w:r>
        <w:rPr>
          <w:rFonts w:ascii="Times New Roman" w:eastAsia="宋体" w:hAnsi="Times New Roman" w:cs="宋体"/>
          <w:color w:val="4F4F4F"/>
          <w:kern w:val="0"/>
          <w:sz w:val="20"/>
          <w:szCs w:val="20"/>
        </w:rPr>
        <w:t>MSS</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的数据包然后会发送给</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层，用到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层通过路由选路，一跳一跳发送到</w:t>
      </w:r>
      <w:r>
        <w:rPr>
          <w:rFonts w:ascii="Times New Roman" w:eastAsia="宋体" w:hAnsi="Times New Roman" w:cs="宋体"/>
          <w:color w:val="4F4F4F"/>
          <w:kern w:val="0"/>
          <w:sz w:val="20"/>
          <w:szCs w:val="20"/>
        </w:rPr>
        <w:lastRenderedPageBreak/>
        <w:t>目的地址。当然在一个网段内的寻址是通过以太网协议实现</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也可以是其他物理层协议，比如</w:t>
      </w:r>
      <w:r>
        <w:rPr>
          <w:rFonts w:ascii="Times New Roman" w:eastAsia="宋体" w:hAnsi="Times New Roman" w:cs="宋体"/>
          <w:color w:val="4F4F4F"/>
          <w:kern w:val="0"/>
          <w:sz w:val="20"/>
          <w:szCs w:val="20"/>
        </w:rPr>
        <w:t>PPP</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SLIP)</w:t>
      </w:r>
      <w:r>
        <w:rPr>
          <w:rFonts w:ascii="Times New Roman" w:eastAsia="宋体" w:hAnsi="Times New Roman" w:cs="宋体"/>
          <w:color w:val="4F4F4F"/>
          <w:kern w:val="0"/>
          <w:sz w:val="20"/>
          <w:szCs w:val="20"/>
        </w:rPr>
        <w:t>，以太网协议需要直到目的</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地址的物理地址，有需要</w:t>
      </w:r>
      <w:r>
        <w:rPr>
          <w:rFonts w:ascii="Times New Roman" w:eastAsia="宋体" w:hAnsi="Times New Roman" w:cs="宋体"/>
          <w:color w:val="4F4F4F"/>
          <w:kern w:val="0"/>
          <w:sz w:val="20"/>
          <w:szCs w:val="20"/>
        </w:rPr>
        <w:t>ARP</w:t>
      </w:r>
      <w:r>
        <w:rPr>
          <w:rFonts w:ascii="Times New Roman" w:eastAsia="宋体" w:hAnsi="Times New Roman" w:cs="宋体"/>
          <w:color w:val="4F4F4F"/>
          <w:kern w:val="0"/>
          <w:sz w:val="20"/>
          <w:szCs w:val="20"/>
        </w:rPr>
        <w:t>协议。</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3" w:name="_Toc7234"/>
      <w:r>
        <w:rPr>
          <w:rFonts w:ascii="Times New Roman" w:eastAsia="宋体" w:hAnsi="Times New Roman" w:cs="宋体"/>
          <w:color w:val="000000"/>
          <w:kern w:val="0"/>
          <w:sz w:val="20"/>
          <w:szCs w:val="20"/>
        </w:rPr>
        <w:t>ARP</w:t>
      </w:r>
      <w:r>
        <w:rPr>
          <w:rFonts w:ascii="Times New Roman" w:eastAsia="宋体" w:hAnsi="Times New Roman" w:cs="宋体"/>
          <w:color w:val="000000"/>
          <w:kern w:val="0"/>
          <w:sz w:val="20"/>
          <w:szCs w:val="20"/>
        </w:rPr>
        <w:t>协议</w:t>
      </w:r>
      <w:bookmarkEnd w:id="4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应用接受用户提交的数据，触发</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建立连接，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的第一个</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报文通过</w:t>
      </w:r>
      <w:r>
        <w:rPr>
          <w:rFonts w:ascii="Times New Roman" w:eastAsia="宋体" w:hAnsi="Times New Roman" w:cs="宋体"/>
          <w:color w:val="000000"/>
          <w:kern w:val="0"/>
          <w:sz w:val="20"/>
          <w:szCs w:val="20"/>
          <w:shd w:val="clear" w:color="auto" w:fill="FEFEF2"/>
        </w:rPr>
        <w:t>connect</w:t>
      </w:r>
      <w:r>
        <w:rPr>
          <w:rFonts w:ascii="Times New Roman" w:eastAsia="宋体" w:hAnsi="Times New Roman" w:cs="宋体"/>
          <w:color w:val="000000"/>
          <w:kern w:val="0"/>
          <w:sz w:val="20"/>
          <w:szCs w:val="20"/>
          <w:shd w:val="clear" w:color="auto" w:fill="FEFEF2"/>
        </w:rPr>
        <w:t>函数到达</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层通过查询路由表：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和自己在同一个网段</w:t>
      </w:r>
      <w:r>
        <w:rPr>
          <w:rFonts w:ascii="Times New Roman" w:eastAsia="宋体" w:hAnsi="Times New Roman" w:cs="宋体"/>
          <w:color w:val="000000"/>
          <w:kern w:val="0"/>
          <w:sz w:val="20"/>
          <w:szCs w:val="20"/>
          <w:shd w:val="clear" w:color="auto" w:fill="FEFEF2"/>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广播请求目的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&lt;IP</w:t>
      </w:r>
      <w:r>
        <w:rPr>
          <w:rFonts w:ascii="Times New Roman" w:eastAsia="宋体" w:hAnsi="Times New Roman" w:cs="宋体"/>
          <w:color w:val="000000"/>
          <w:kern w:val="0"/>
          <w:sz w:val="20"/>
          <w:szCs w:val="20"/>
          <w:shd w:val="clear" w:color="auto" w:fill="FEFEF2"/>
        </w:rPr>
        <w:t>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地址和自己不在同一个网段</w:t>
      </w:r>
      <w:r>
        <w:rPr>
          <w:rFonts w:ascii="Times New Roman" w:eastAsia="宋体" w:hAnsi="Times New Roman" w:cs="宋体"/>
          <w:color w:val="000000"/>
          <w:kern w:val="0"/>
          <w:sz w:val="20"/>
          <w:szCs w:val="20"/>
          <w:shd w:val="clear" w:color="auto" w:fill="FEFEF2"/>
        </w:rPr>
        <w:t>，就需要将包发送给默认网关</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1A1A1A"/>
          <w:kern w:val="0"/>
          <w:sz w:val="20"/>
          <w:szCs w:val="20"/>
          <w:shd w:val="clear" w:color="auto" w:fill="FFFFFF"/>
        </w:rPr>
        <w:t>网关是默认的数据出口</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，这需要知道默认网关的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FF"/>
          <w:kern w:val="0"/>
          <w:sz w:val="20"/>
          <w:szCs w:val="20"/>
          <w:shd w:val="clear" w:color="auto" w:fill="FEFEF2"/>
        </w:rPr>
        <w:t>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w:t>
      </w:r>
      <w:r>
        <w:rPr>
          <w:rFonts w:ascii="Times New Roman" w:eastAsia="宋体" w:hAnsi="Times New Roman" w:cs="宋体"/>
          <w:color w:val="000000"/>
          <w:kern w:val="0"/>
          <w:sz w:val="20"/>
          <w:szCs w:val="20"/>
          <w:shd w:val="clear" w:color="auto" w:fill="FEFEF2"/>
        </w:rPr>
        <w:t>默认网关地址，对应的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的位置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OSI</w:t>
      </w:r>
      <w:r>
        <w:rPr>
          <w:rFonts w:ascii="Times New Roman" w:eastAsia="宋体" w:hAnsi="Times New Roman" w:cs="宋体"/>
          <w:color w:val="000000"/>
          <w:kern w:val="0"/>
          <w:sz w:val="20"/>
          <w:szCs w:val="20"/>
          <w:shd w:val="clear" w:color="auto" w:fill="FEFEF2"/>
        </w:rPr>
        <w:t>模型有七层，</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层传输层，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层网络层，而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层数据链路层。高层对低层是有强依赖的，所以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的建立前要进行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的请求和应答。</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高速缓存表在</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层使用。如果每次建立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连接都发送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请求，会降低效率，因此在主机、交换机、路由器上都会有</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连接时先查询</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缓存表，如果有效，直接读取</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表项的内容进行第二层数据包的发送；只有表失效时才进行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请求和应答进行</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地址的获取，以建立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的作用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要了解</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的作用，首先要分清两个</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地址</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TCP/IP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32bit IP</w:t>
      </w:r>
      <w:r>
        <w:rPr>
          <w:rFonts w:ascii="Times New Roman" w:eastAsia="宋体" w:hAnsi="Times New Roman" w:cs="宋体"/>
          <w:color w:val="000000"/>
          <w:kern w:val="0"/>
          <w:sz w:val="20"/>
          <w:szCs w:val="20"/>
          <w:shd w:val="clear" w:color="auto" w:fill="FEFEF2"/>
        </w:rPr>
        <w:t>地址。仅知道主机的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地址不能让内核发送数据帧给主机。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）网络接口的硬件地址，它是一个</w:t>
      </w:r>
      <w:r>
        <w:rPr>
          <w:rFonts w:ascii="Times New Roman" w:eastAsia="宋体" w:hAnsi="Times New Roman" w:cs="宋体"/>
          <w:color w:val="000000"/>
          <w:kern w:val="0"/>
          <w:sz w:val="20"/>
          <w:szCs w:val="20"/>
          <w:shd w:val="clear" w:color="auto" w:fill="FEFEF2"/>
        </w:rPr>
        <w:t>48bit</w:t>
      </w:r>
      <w:r>
        <w:rPr>
          <w:rFonts w:ascii="Times New Roman" w:eastAsia="宋体" w:hAnsi="Times New Roman" w:cs="宋体"/>
          <w:color w:val="000000"/>
          <w:kern w:val="0"/>
          <w:sz w:val="20"/>
          <w:szCs w:val="20"/>
          <w:shd w:val="clear" w:color="auto" w:fill="FEFEF2"/>
        </w:rPr>
        <w:t>的值，用来标识不同的以太网或令牌环网络接口。在硬件层次上，进行数据交换必须有正确的接口地址，内核必须知道目的端的硬件地址才能发送数据。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简言之，就是在以太网中，一台主机要把数据帧发送到同一局域网上的另一台主机时，设备驱动程序必须知道以太网地址才能发送数据。而我们只知道</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地址，这时就需要采用</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协议将</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地址映射为以太网地址。</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要注意一点，一般认为</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协议只使适用于局域网。</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4" w:name="_Toc23546"/>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请求报文</w:t>
      </w:r>
      <w:bookmarkEnd w:id="4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extent cx="3001010" cy="1500505"/>
            <wp:effectExtent l="0" t="0" r="8890" b="4445"/>
            <wp:docPr id="5" name="图片 5" descr="C:\Users\seu\Documents\My Knowledge\temp\411e70c5-1a71-41c3-a49a-7eaac0b7d54b\128\index_files\617aae45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seu\Documents\My Knowledge\temp\411e70c5-1a71-41c3-a49a-7eaac0b7d54b\128\index_files\617aae4508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001010" cy="1500505"/>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5" w:name="_Toc5432"/>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响应报文</w:t>
      </w:r>
      <w:bookmarkEnd w:id="4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5819775" cy="2971800"/>
            <wp:effectExtent l="0" t="0" r="9525" b="0"/>
            <wp:docPr id="4" name="图片 4" descr="C:\Users\seu\Documents\My Knowledge\temp\411e70c5-1a71-41c3-a49a-7eaac0b7d54b\128\index_files\ee387dd3c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seu\Documents\My Knowledge\temp\411e70c5-1a71-41c3-a49a-7eaac0b7d54b\128\index_files\ee387dd3c8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819775" cy="297180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6" w:name="_Toc30971"/>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方法</w:t>
      </w:r>
      <w:bookmarkEnd w:id="4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GET</w:t>
      </w:r>
      <w:r>
        <w:rPr>
          <w:rFonts w:ascii="Times New Roman" w:eastAsia="宋体" w:hAnsi="Times New Roman" w:cs="宋体"/>
          <w:color w:val="24292E"/>
          <w:kern w:val="0"/>
          <w:sz w:val="20"/>
          <w:szCs w:val="20"/>
        </w:rPr>
        <w:t>：获取资源</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POST</w:t>
      </w:r>
      <w:r>
        <w:rPr>
          <w:rFonts w:ascii="Times New Roman" w:eastAsia="宋体" w:hAnsi="Times New Roman" w:cs="宋体"/>
          <w:color w:val="24292E"/>
          <w:kern w:val="0"/>
          <w:sz w:val="20"/>
          <w:szCs w:val="20"/>
        </w:rPr>
        <w:t>：传输实体主体</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POST </w:t>
      </w:r>
      <w:r>
        <w:rPr>
          <w:rFonts w:ascii="Times New Roman" w:eastAsia="宋体" w:hAnsi="Times New Roman" w:cs="宋体"/>
          <w:color w:val="24292E"/>
          <w:kern w:val="0"/>
          <w:sz w:val="20"/>
          <w:szCs w:val="20"/>
        </w:rPr>
        <w:t>主要目的不是获取资源，而是传输实体主体数据。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的请求都能使用额外的参数，但是</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的参数是以查询字符串出现在</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中，而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的参数存储在实体主体部分。</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的传参方式相比于</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安全性较差，因为</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传的参数在</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是可见的，可能会泄露私密信息。并且</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只支持</w:t>
      </w:r>
      <w:r>
        <w:rPr>
          <w:rFonts w:ascii="Times New Roman" w:eastAsia="宋体" w:hAnsi="Times New Roman" w:cs="宋体"/>
          <w:color w:val="24292E"/>
          <w:kern w:val="0"/>
          <w:sz w:val="20"/>
          <w:szCs w:val="20"/>
        </w:rPr>
        <w:t xml:space="preserve"> ASCII </w:t>
      </w:r>
      <w:r>
        <w:rPr>
          <w:rFonts w:ascii="Times New Roman" w:eastAsia="宋体" w:hAnsi="Times New Roman" w:cs="宋体"/>
          <w:color w:val="24292E"/>
          <w:kern w:val="0"/>
          <w:sz w:val="20"/>
          <w:szCs w:val="20"/>
        </w:rPr>
        <w:t>字符，如果参数为中文则可能会出现乱码，而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支持标准字符集。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HEAD</w:t>
      </w:r>
      <w:r>
        <w:rPr>
          <w:rFonts w:ascii="Times New Roman" w:eastAsia="宋体" w:hAnsi="Times New Roman" w:cs="宋体"/>
          <w:color w:val="24292E"/>
          <w:kern w:val="0"/>
          <w:sz w:val="20"/>
          <w:szCs w:val="20"/>
        </w:rPr>
        <w:t>：获取报文首部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方法一样，但是不返回报文实体主体部分。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主要用于确认</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的有效性以及资源更新的日期时间等。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PUT</w:t>
      </w:r>
      <w:r>
        <w:rPr>
          <w:rFonts w:ascii="Times New Roman" w:eastAsia="宋体" w:hAnsi="Times New Roman" w:cs="宋体"/>
          <w:color w:val="24292E"/>
          <w:kern w:val="0"/>
          <w:sz w:val="20"/>
          <w:szCs w:val="20"/>
        </w:rPr>
        <w:t>：上传文件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由于自身不带验证机制，任何人都可以上传文件，因此存在安全性问题，一般</w:t>
      </w:r>
      <w:r>
        <w:rPr>
          <w:rFonts w:ascii="Times New Roman" w:eastAsia="宋体" w:hAnsi="Times New Roman" w:cs="宋体"/>
          <w:color w:val="24292E"/>
          <w:kern w:val="0"/>
          <w:sz w:val="20"/>
          <w:szCs w:val="20"/>
        </w:rPr>
        <w:t xml:space="preserve"> WEB </w:t>
      </w:r>
      <w:r>
        <w:rPr>
          <w:rFonts w:ascii="Times New Roman" w:eastAsia="宋体" w:hAnsi="Times New Roman" w:cs="宋体"/>
          <w:color w:val="24292E"/>
          <w:kern w:val="0"/>
          <w:sz w:val="20"/>
          <w:szCs w:val="20"/>
        </w:rPr>
        <w:t>网站不使用该方法。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DELETE</w:t>
      </w:r>
      <w:r>
        <w:rPr>
          <w:rFonts w:ascii="Times New Roman" w:eastAsia="宋体" w:hAnsi="Times New Roman" w:cs="宋体"/>
          <w:color w:val="24292E"/>
          <w:kern w:val="0"/>
          <w:sz w:val="20"/>
          <w:szCs w:val="20"/>
        </w:rPr>
        <w:t>：删除文件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w:t>
      </w:r>
      <w:r>
        <w:rPr>
          <w:rFonts w:ascii="Times New Roman" w:eastAsia="宋体" w:hAnsi="Times New Roman" w:cs="宋体"/>
          <w:color w:val="24292E"/>
          <w:kern w:val="0"/>
          <w:sz w:val="20"/>
          <w:szCs w:val="20"/>
        </w:rPr>
        <w:t xml:space="preserve"> PUT </w:t>
      </w:r>
      <w:r>
        <w:rPr>
          <w:rFonts w:ascii="Times New Roman" w:eastAsia="宋体" w:hAnsi="Times New Roman" w:cs="宋体"/>
          <w:color w:val="24292E"/>
          <w:kern w:val="0"/>
          <w:sz w:val="20"/>
          <w:szCs w:val="20"/>
        </w:rPr>
        <w:t>功能相反，并且同样不带验证机制。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OPTIONS</w:t>
      </w:r>
      <w:r>
        <w:rPr>
          <w:rFonts w:ascii="Times New Roman" w:eastAsia="宋体" w:hAnsi="Times New Roman" w:cs="宋体"/>
          <w:color w:val="24292E"/>
          <w:kern w:val="0"/>
          <w:sz w:val="20"/>
          <w:szCs w:val="20"/>
        </w:rPr>
        <w:t>：查询支持的方法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查询指定的</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能够支持的方法。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会返回</w:t>
      </w:r>
      <w:r>
        <w:rPr>
          <w:rFonts w:ascii="Times New Roman" w:eastAsia="宋体" w:hAnsi="Times New Roman" w:cs="宋体"/>
          <w:color w:val="24292E"/>
          <w:kern w:val="0"/>
          <w:sz w:val="20"/>
          <w:szCs w:val="20"/>
        </w:rPr>
        <w:t xml:space="preserve"> Allow: GET, POST, HEAD, OPTIONS </w:t>
      </w:r>
      <w:r>
        <w:rPr>
          <w:rFonts w:ascii="Times New Roman" w:eastAsia="宋体" w:hAnsi="Times New Roman" w:cs="宋体"/>
          <w:color w:val="24292E"/>
          <w:kern w:val="0"/>
          <w:sz w:val="20"/>
          <w:szCs w:val="20"/>
        </w:rPr>
        <w:t>这样的内容。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TRACE</w:t>
      </w:r>
      <w:r>
        <w:rPr>
          <w:rFonts w:ascii="Times New Roman" w:eastAsia="宋体" w:hAnsi="Times New Roman" w:cs="宋体"/>
          <w:color w:val="24292E"/>
          <w:kern w:val="0"/>
          <w:sz w:val="20"/>
          <w:szCs w:val="20"/>
        </w:rPr>
        <w:t>：追踪路径</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服务器会将通信路径返回给客户端。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发送请求时，在</w:t>
      </w:r>
      <w:r>
        <w:rPr>
          <w:rFonts w:ascii="Times New Roman" w:eastAsia="宋体" w:hAnsi="Times New Roman" w:cs="宋体"/>
          <w:color w:val="24292E"/>
          <w:kern w:val="0"/>
          <w:sz w:val="20"/>
          <w:szCs w:val="20"/>
        </w:rPr>
        <w:t xml:space="preserve"> Max-Forwards </w:t>
      </w:r>
      <w:r>
        <w:rPr>
          <w:rFonts w:ascii="Times New Roman" w:eastAsia="宋体" w:hAnsi="Times New Roman" w:cs="宋体"/>
          <w:color w:val="24292E"/>
          <w:kern w:val="0"/>
          <w:sz w:val="20"/>
          <w:szCs w:val="20"/>
        </w:rPr>
        <w:t>首部字段中填入数值，每经过一个服务器就会减</w:t>
      </w:r>
      <w:r>
        <w:rPr>
          <w:rFonts w:ascii="Times New Roman" w:eastAsia="宋体" w:hAnsi="Times New Roman" w:cs="宋体"/>
          <w:color w:val="24292E"/>
          <w:kern w:val="0"/>
          <w:sz w:val="20"/>
          <w:szCs w:val="20"/>
        </w:rPr>
        <w:t xml:space="preserve"> 1</w:t>
      </w:r>
      <w:r>
        <w:rPr>
          <w:rFonts w:ascii="Times New Roman" w:eastAsia="宋体" w:hAnsi="Times New Roman" w:cs="宋体"/>
          <w:color w:val="24292E"/>
          <w:kern w:val="0"/>
          <w:sz w:val="20"/>
          <w:szCs w:val="20"/>
        </w:rPr>
        <w:t>，当数值为</w:t>
      </w:r>
      <w:r>
        <w:rPr>
          <w:rFonts w:ascii="Times New Roman" w:eastAsia="宋体" w:hAnsi="Times New Roman" w:cs="宋体"/>
          <w:color w:val="000000"/>
          <w:kern w:val="0"/>
          <w:sz w:val="20"/>
          <w:szCs w:val="20"/>
        </w:rPr>
        <w:t xml:space="preserve"> 0 </w:t>
      </w:r>
      <w:r>
        <w:rPr>
          <w:rFonts w:ascii="Times New Roman" w:eastAsia="宋体" w:hAnsi="Times New Roman" w:cs="宋体"/>
          <w:color w:val="000000"/>
          <w:kern w:val="0"/>
          <w:sz w:val="20"/>
          <w:szCs w:val="20"/>
        </w:rPr>
        <w:t>时</w:t>
      </w:r>
      <w:r>
        <w:rPr>
          <w:rFonts w:ascii="Times New Roman" w:eastAsia="宋体" w:hAnsi="Times New Roman" w:cs="宋体"/>
          <w:color w:val="24292E"/>
          <w:kern w:val="0"/>
          <w:sz w:val="20"/>
          <w:szCs w:val="20"/>
        </w:rPr>
        <w:t>就停止传输。</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47" w:name="_Toc29996"/>
      <w:r>
        <w:rPr>
          <w:rFonts w:ascii="Times New Roman" w:eastAsia="宋体" w:hAnsi="Times New Roman" w:cs="宋体"/>
          <w:color w:val="000000"/>
          <w:kern w:val="0"/>
          <w:sz w:val="20"/>
          <w:szCs w:val="20"/>
        </w:rPr>
        <w:t>HTTP </w:t>
      </w:r>
      <w:r>
        <w:rPr>
          <w:rFonts w:ascii="Times New Roman" w:eastAsia="宋体" w:hAnsi="Times New Roman" w:cs="宋体"/>
          <w:color w:val="000000"/>
          <w:kern w:val="0"/>
          <w:sz w:val="20"/>
          <w:szCs w:val="20"/>
        </w:rPr>
        <w:t>状态码</w:t>
      </w:r>
      <w:bookmarkEnd w:id="4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服务器返回的响应报文中第一行为状态行，包含了状态码以及原因短语，来告知客户端请求的结果。</w:t>
      </w:r>
    </w:p>
    <w:p w:rsidR="00855C57" w:rsidRDefault="00855C57">
      <w:pPr>
        <w:widowControl/>
        <w:snapToGrid w:val="0"/>
        <w:jc w:val="left"/>
        <w:rPr>
          <w:rFonts w:ascii="Times New Roman" w:eastAsia="宋体" w:hAnsi="Times New Roman" w:cs="宋体"/>
          <w:color w:val="000000"/>
          <w:kern w:val="0"/>
          <w:sz w:val="20"/>
          <w:szCs w:val="20"/>
        </w:rPr>
      </w:pPr>
    </w:p>
    <w:tbl>
      <w:tblPr>
        <w:tblW w:w="13320" w:type="dxa"/>
        <w:tblBorders>
          <w:top w:val="single" w:sz="6" w:space="0" w:color="BBBBBB"/>
          <w:left w:val="single" w:sz="6" w:space="0" w:color="BBBBBB"/>
          <w:bottom w:val="single" w:sz="6" w:space="0" w:color="BBBBBB"/>
          <w:right w:val="single" w:sz="6" w:space="0" w:color="BBBBBB"/>
        </w:tblBorders>
        <w:tblLayout w:type="fixed"/>
        <w:tblCellMar>
          <w:top w:w="15" w:type="dxa"/>
          <w:left w:w="15" w:type="dxa"/>
          <w:bottom w:w="15" w:type="dxa"/>
          <w:right w:w="15" w:type="dxa"/>
        </w:tblCellMar>
        <w:tblLook w:val="04A0" w:firstRow="1" w:lastRow="0" w:firstColumn="1" w:lastColumn="0" w:noHBand="0" w:noVBand="1"/>
      </w:tblPr>
      <w:tblGrid>
        <w:gridCol w:w="1530"/>
        <w:gridCol w:w="6437"/>
        <w:gridCol w:w="5353"/>
      </w:tblGrid>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状态码</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类别</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原因短语</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lastRenderedPageBreak/>
              <w:t>1XX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Informational</w:t>
            </w:r>
            <w:r>
              <w:rPr>
                <w:rFonts w:ascii="Times New Roman" w:eastAsia="宋体" w:hAnsi="Times New Roman" w:cs="宋体" w:hint="eastAsia"/>
                <w:color w:val="000000"/>
                <w:kern w:val="0"/>
                <w:sz w:val="20"/>
                <w:szCs w:val="20"/>
              </w:rPr>
              <w:t>（信息性状态码）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接收的请求正在处理</w:t>
            </w:r>
          </w:p>
        </w:tc>
      </w:tr>
      <w:tr w:rsidR="00855C57">
        <w:tc>
          <w:tcPr>
            <w:tcW w:w="1530"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2XX</w:t>
            </w:r>
          </w:p>
        </w:tc>
        <w:tc>
          <w:tcPr>
            <w:tcW w:w="6437"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Success</w:t>
            </w:r>
            <w:r>
              <w:rPr>
                <w:rFonts w:ascii="Times New Roman" w:eastAsia="宋体" w:hAnsi="Times New Roman" w:cs="宋体" w:hint="eastAsia"/>
                <w:color w:val="000000"/>
                <w:kern w:val="0"/>
                <w:sz w:val="20"/>
                <w:szCs w:val="20"/>
              </w:rPr>
              <w:t>（成功状态码）</w:t>
            </w:r>
          </w:p>
        </w:tc>
        <w:tc>
          <w:tcPr>
            <w:tcW w:w="535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请求正常处理完毕</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3XX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Redirection</w:t>
            </w:r>
            <w:r>
              <w:rPr>
                <w:rFonts w:ascii="Times New Roman" w:eastAsia="宋体" w:hAnsi="Times New Roman" w:cs="宋体" w:hint="eastAsia"/>
                <w:color w:val="000000"/>
                <w:kern w:val="0"/>
                <w:sz w:val="20"/>
                <w:szCs w:val="20"/>
              </w:rPr>
              <w:t>（重定向状态码）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需要进行附加操作以完成请求</w:t>
            </w:r>
          </w:p>
        </w:tc>
      </w:tr>
      <w:tr w:rsidR="00855C57">
        <w:tc>
          <w:tcPr>
            <w:tcW w:w="1530"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4XX</w:t>
            </w:r>
          </w:p>
        </w:tc>
        <w:tc>
          <w:tcPr>
            <w:tcW w:w="6437"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Client Error</w:t>
            </w:r>
            <w:r>
              <w:rPr>
                <w:rFonts w:ascii="Times New Roman" w:eastAsia="宋体" w:hAnsi="Times New Roman" w:cs="宋体" w:hint="eastAsia"/>
                <w:color w:val="000000"/>
                <w:kern w:val="0"/>
                <w:sz w:val="20"/>
                <w:szCs w:val="20"/>
              </w:rPr>
              <w:t>（客户端错误状态码）</w:t>
            </w:r>
          </w:p>
        </w:tc>
        <w:tc>
          <w:tcPr>
            <w:tcW w:w="535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服务器无法处理请求</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5XX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Server Error</w:t>
            </w:r>
            <w:r>
              <w:rPr>
                <w:rFonts w:ascii="Times New Roman" w:eastAsia="宋体" w:hAnsi="Times New Roman" w:cs="宋体" w:hint="eastAsia"/>
                <w:color w:val="000000"/>
                <w:kern w:val="0"/>
                <w:sz w:val="20"/>
                <w:szCs w:val="20"/>
              </w:rPr>
              <w:t>（服务器错误状态码）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服务器处理请求出错</w:t>
            </w:r>
          </w:p>
        </w:tc>
      </w:tr>
    </w:tbl>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2XX </w:t>
      </w:r>
      <w:r>
        <w:rPr>
          <w:rFonts w:ascii="Times New Roman" w:eastAsia="宋体" w:hAnsi="Times New Roman" w:cs="宋体"/>
          <w:color w:val="24292E"/>
          <w:kern w:val="0"/>
          <w:sz w:val="20"/>
          <w:szCs w:val="20"/>
        </w:rPr>
        <w:t>成功</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200 OK</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204 No Content</w:t>
      </w:r>
      <w:r>
        <w:rPr>
          <w:rFonts w:ascii="Times New Roman" w:eastAsia="宋体" w:hAnsi="Times New Roman" w:cs="宋体"/>
          <w:color w:val="24292E"/>
          <w:kern w:val="0"/>
          <w:sz w:val="20"/>
          <w:szCs w:val="20"/>
        </w:rPr>
        <w:t>：请求已经成功处理，但是返回的响应报文不包含实体的主体部分。一般在只需要从客户端往服务器发送信息，而不需要返回数据时使用。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206 Partial Content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3XX </w:t>
      </w:r>
      <w:r>
        <w:rPr>
          <w:rFonts w:ascii="Times New Roman" w:eastAsia="宋体" w:hAnsi="Times New Roman" w:cs="宋体"/>
          <w:color w:val="24292E"/>
          <w:kern w:val="0"/>
          <w:sz w:val="20"/>
          <w:szCs w:val="20"/>
        </w:rPr>
        <w:t>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301 Moved Permanently</w:t>
      </w:r>
      <w:r>
        <w:rPr>
          <w:rFonts w:ascii="Times New Roman" w:eastAsia="宋体" w:hAnsi="Times New Roman" w:cs="宋体"/>
          <w:color w:val="24292E"/>
          <w:kern w:val="0"/>
          <w:sz w:val="20"/>
          <w:szCs w:val="20"/>
        </w:rPr>
        <w:t>：永久性重定向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302 Found</w:t>
      </w:r>
      <w:r>
        <w:rPr>
          <w:rFonts w:ascii="Times New Roman" w:eastAsia="宋体" w:hAnsi="Times New Roman" w:cs="宋体"/>
          <w:color w:val="24292E"/>
          <w:kern w:val="0"/>
          <w:sz w:val="20"/>
          <w:szCs w:val="20"/>
        </w:rPr>
        <w:t>：临时性重定向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303 See Other</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注：虽然</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协议规定</w:t>
      </w:r>
      <w:r>
        <w:rPr>
          <w:rFonts w:ascii="Times New Roman" w:eastAsia="宋体" w:hAnsi="Times New Roman" w:cs="宋体"/>
          <w:color w:val="24292E"/>
          <w:kern w:val="0"/>
          <w:sz w:val="20"/>
          <w:szCs w:val="20"/>
        </w:rPr>
        <w:t xml:space="preserve"> 301</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302 </w:t>
      </w:r>
      <w:r>
        <w:rPr>
          <w:rFonts w:ascii="Times New Roman" w:eastAsia="宋体" w:hAnsi="Times New Roman" w:cs="宋体"/>
          <w:color w:val="24292E"/>
          <w:kern w:val="0"/>
          <w:sz w:val="20"/>
          <w:szCs w:val="20"/>
        </w:rPr>
        <w:t>状态下重定向时不允许把</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方法，但是大多数浏览器都会把</w:t>
      </w:r>
      <w:r>
        <w:rPr>
          <w:rFonts w:ascii="Times New Roman" w:eastAsia="宋体" w:hAnsi="Times New Roman" w:cs="宋体"/>
          <w:color w:val="24292E"/>
          <w:kern w:val="0"/>
          <w:sz w:val="20"/>
          <w:szCs w:val="20"/>
        </w:rPr>
        <w:t xml:space="preserve"> 301</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302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303 </w:t>
      </w:r>
      <w:r>
        <w:rPr>
          <w:rFonts w:ascii="Times New Roman" w:eastAsia="宋体" w:hAnsi="Times New Roman" w:cs="宋体"/>
          <w:color w:val="24292E"/>
          <w:kern w:val="0"/>
          <w:sz w:val="20"/>
          <w:szCs w:val="20"/>
        </w:rPr>
        <w:t>状态下的重定向把</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304 Not Modified</w:t>
      </w:r>
      <w:r>
        <w:rPr>
          <w:rFonts w:ascii="Times New Roman" w:eastAsia="宋体" w:hAnsi="Times New Roman" w:cs="宋体"/>
          <w:color w:val="24292E"/>
          <w:kern w:val="0"/>
          <w:sz w:val="20"/>
          <w:szCs w:val="20"/>
        </w:rPr>
        <w:t>：如果请求报文首部包含一些条件，例如：</w:t>
      </w:r>
      <w:r>
        <w:rPr>
          <w:rFonts w:ascii="Times New Roman" w:eastAsia="宋体" w:hAnsi="Times New Roman" w:cs="宋体"/>
          <w:color w:val="24292E"/>
          <w:kern w:val="0"/>
          <w:sz w:val="20"/>
          <w:szCs w:val="20"/>
        </w:rPr>
        <w:t>If-Match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If-ModifiedSince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If-None-Match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If-Range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If-Unmodified-Since</w:t>
      </w:r>
      <w:r>
        <w:rPr>
          <w:rFonts w:ascii="Times New Roman" w:eastAsia="宋体" w:hAnsi="Times New Roman" w:cs="宋体"/>
          <w:color w:val="24292E"/>
          <w:kern w:val="0"/>
          <w:sz w:val="20"/>
          <w:szCs w:val="20"/>
        </w:rPr>
        <w:t>，但是不满足条件，则服务器会返回</w:t>
      </w:r>
      <w:r>
        <w:rPr>
          <w:rFonts w:ascii="Times New Roman" w:eastAsia="宋体" w:hAnsi="Times New Roman" w:cs="宋体"/>
          <w:color w:val="24292E"/>
          <w:kern w:val="0"/>
          <w:sz w:val="20"/>
          <w:szCs w:val="20"/>
        </w:rPr>
        <w:t xml:space="preserve"> 304 </w:t>
      </w:r>
      <w:r>
        <w:rPr>
          <w:rFonts w:ascii="Times New Roman" w:eastAsia="宋体" w:hAnsi="Times New Roman" w:cs="宋体"/>
          <w:color w:val="24292E"/>
          <w:kern w:val="0"/>
          <w:sz w:val="20"/>
          <w:szCs w:val="20"/>
        </w:rPr>
        <w:t>状态码。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307 Temporary Redirect</w:t>
      </w:r>
      <w:r>
        <w:rPr>
          <w:rFonts w:ascii="Times New Roman" w:eastAsia="宋体" w:hAnsi="Times New Roman" w:cs="宋体"/>
          <w:color w:val="24292E"/>
          <w:kern w:val="0"/>
          <w:sz w:val="20"/>
          <w:szCs w:val="20"/>
        </w:rPr>
        <w:t>：临时重定向，与</w:t>
      </w:r>
      <w:r>
        <w:rPr>
          <w:rFonts w:ascii="Times New Roman" w:eastAsia="宋体" w:hAnsi="Times New Roman" w:cs="宋体"/>
          <w:color w:val="24292E"/>
          <w:kern w:val="0"/>
          <w:sz w:val="20"/>
          <w:szCs w:val="20"/>
        </w:rPr>
        <w:t xml:space="preserve"> 302 </w:t>
      </w:r>
      <w:r>
        <w:rPr>
          <w:rFonts w:ascii="Times New Roman" w:eastAsia="宋体" w:hAnsi="Times New Roman" w:cs="宋体"/>
          <w:color w:val="24292E"/>
          <w:kern w:val="0"/>
          <w:sz w:val="20"/>
          <w:szCs w:val="20"/>
        </w:rPr>
        <w:t>的含义类似，但是</w:t>
      </w:r>
      <w:r>
        <w:rPr>
          <w:rFonts w:ascii="Times New Roman" w:eastAsia="宋体" w:hAnsi="Times New Roman" w:cs="宋体"/>
          <w:color w:val="24292E"/>
          <w:kern w:val="0"/>
          <w:sz w:val="20"/>
          <w:szCs w:val="20"/>
        </w:rPr>
        <w:t xml:space="preserve"> 307 </w:t>
      </w:r>
      <w:r>
        <w:rPr>
          <w:rFonts w:ascii="Times New Roman" w:eastAsia="宋体" w:hAnsi="Times New Roman" w:cs="宋体"/>
          <w:color w:val="24292E"/>
          <w:kern w:val="0"/>
          <w:sz w:val="20"/>
          <w:szCs w:val="20"/>
        </w:rPr>
        <w:t>要求浏览器不会把重定向请求的</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4XX </w:t>
      </w:r>
      <w:r>
        <w:rPr>
          <w:rFonts w:ascii="Times New Roman" w:eastAsia="宋体" w:hAnsi="Times New Roman" w:cs="宋体"/>
          <w:color w:val="24292E"/>
          <w:kern w:val="0"/>
          <w:sz w:val="20"/>
          <w:szCs w:val="20"/>
        </w:rPr>
        <w:t>客户端错误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400 Bad Request</w:t>
      </w:r>
      <w:r>
        <w:rPr>
          <w:rFonts w:ascii="Times New Roman" w:eastAsia="宋体" w:hAnsi="Times New Roman" w:cs="宋体"/>
          <w:color w:val="24292E"/>
          <w:kern w:val="0"/>
          <w:sz w:val="20"/>
          <w:szCs w:val="20"/>
        </w:rPr>
        <w:t>：请求报文中存在语法错误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401 Unauthorized</w:t>
      </w:r>
      <w:r>
        <w:rPr>
          <w:rFonts w:ascii="Times New Roman" w:eastAsia="宋体" w:hAnsi="Times New Roman" w:cs="宋体"/>
          <w:color w:val="24292E"/>
          <w:kern w:val="0"/>
          <w:sz w:val="20"/>
          <w:szCs w:val="20"/>
        </w:rPr>
        <w:t>：该状态码表示发送的请求需要有通过</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BASIC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DIGEST </w:t>
      </w:r>
      <w:r>
        <w:rPr>
          <w:rFonts w:ascii="Times New Roman" w:eastAsia="宋体" w:hAnsi="Times New Roman" w:cs="宋体"/>
          <w:color w:val="24292E"/>
          <w:kern w:val="0"/>
          <w:sz w:val="20"/>
          <w:szCs w:val="20"/>
        </w:rPr>
        <w:t>认证）的认证信息。如果之前已进行过一次请求，则表示用户认证失败。</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mc:AlternateContent>
          <mc:Choice Requires="wps">
            <w:drawing>
              <wp:inline distT="0" distB="0" distL="0" distR="0">
                <wp:extent cx="304800" cy="304800"/>
                <wp:effectExtent l="0" t="0" r="0" b="0"/>
                <wp:docPr id="3" name="矩形 3" descr="C:\Users\seu\Documents\My Knowledge\temp\411e70c5-1a71-41c3-a49a-7eaac0b7d54b\128\index.ht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alt="C:\Users\seu\Documents\My Knowledge\temp\411e70c5-1a71-41c3-a49a-7eaac0b7d54b\128\index.ht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HzJZ00gAAAAMBAAAPAAAAAAAAAAEAIAAAACIAAABkcnMvZG93bnJl&#10;di54bWxQSwECFAAUAAAACACHTuJA7N2XTTwCAAAlBAAADgAAAAAAAAABACAAAAAhAQAAZHJzL2Uy&#10;b0RvYy54bWxQSwUGAAAAAAYABgBZAQAAzwUAAAAA&#10;">
                <v:fill on="f" focussize="0,0"/>
                <v:stroke on="f"/>
                <v:imagedata o:title=""/>
                <o:lock v:ext="edit" aspectratio="t"/>
                <w10:wrap type="none"/>
                <w10:anchorlock/>
              </v:rect>
            </w:pict>
          </mc:Fallback>
        </mc:AlternateConten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403 Forbidden</w:t>
      </w:r>
      <w:r>
        <w:rPr>
          <w:rFonts w:ascii="Times New Roman" w:eastAsia="宋体" w:hAnsi="Times New Roman" w:cs="宋体"/>
          <w:color w:val="24292E"/>
          <w:kern w:val="0"/>
          <w:sz w:val="20"/>
          <w:szCs w:val="20"/>
        </w:rPr>
        <w:t>：请求被拒绝，服务器端没有必要给出拒绝的详细理由。</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404 Not Found</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5XX </w:t>
      </w:r>
      <w:r>
        <w:rPr>
          <w:rFonts w:ascii="Times New Roman" w:eastAsia="宋体" w:hAnsi="Times New Roman" w:cs="宋体"/>
          <w:color w:val="24292E"/>
          <w:kern w:val="0"/>
          <w:sz w:val="20"/>
          <w:szCs w:val="20"/>
        </w:rPr>
        <w:t>服务器错误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500 Internal Server Error</w:t>
      </w:r>
      <w:r>
        <w:rPr>
          <w:rFonts w:ascii="Times New Roman" w:eastAsia="宋体" w:hAnsi="Times New Roman" w:cs="宋体"/>
          <w:color w:val="24292E"/>
          <w:kern w:val="0"/>
          <w:sz w:val="20"/>
          <w:szCs w:val="20"/>
        </w:rPr>
        <w:t>：服务器正在执行请求时发生错误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503 Service Unavilable</w:t>
      </w:r>
      <w:r>
        <w:rPr>
          <w:rFonts w:ascii="Times New Roman" w:eastAsia="宋体" w:hAnsi="Times New Roman" w:cs="宋体"/>
          <w:color w:val="24292E"/>
          <w:kern w:val="0"/>
          <w:sz w:val="20"/>
          <w:szCs w:val="20"/>
        </w:rPr>
        <w:t>：该状态码表明服务器暂时处于超负载或正在进行停机维护，现在无法处理请求。</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8" w:name="_Toc18525"/>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常用字段</w:t>
      </w:r>
      <w:bookmarkEnd w:id="4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93939"/>
          <w:kern w:val="0"/>
          <w:sz w:val="20"/>
          <w:szCs w:val="20"/>
        </w:rPr>
        <w:t>Cache-Control</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Connection</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Accept-Charset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Accept-Encoding</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Accept-Language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Host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If-Match</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If-Modified-Since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Allow</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49" w:name="_Toc31985"/>
      <w:r>
        <w:rPr>
          <w:rFonts w:ascii="Times New Roman" w:eastAsia="宋体" w:hAnsi="Times New Roman" w:cs="宋体"/>
          <w:color w:val="000000"/>
          <w:kern w:val="0"/>
          <w:sz w:val="20"/>
          <w:szCs w:val="20"/>
        </w:rPr>
        <w:t>Session </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 Cookie </w:t>
      </w:r>
      <w:r>
        <w:rPr>
          <w:rFonts w:ascii="Times New Roman" w:eastAsia="宋体" w:hAnsi="Times New Roman" w:cs="宋体"/>
          <w:color w:val="000000"/>
          <w:kern w:val="0"/>
          <w:sz w:val="20"/>
          <w:szCs w:val="20"/>
        </w:rPr>
        <w:t>区别</w:t>
      </w:r>
      <w:bookmarkEnd w:id="4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Session </w:t>
      </w:r>
      <w:r>
        <w:rPr>
          <w:rFonts w:ascii="Times New Roman" w:eastAsia="宋体" w:hAnsi="Times New Roman" w:cs="宋体"/>
          <w:color w:val="24292E"/>
          <w:kern w:val="0"/>
          <w:sz w:val="20"/>
          <w:szCs w:val="20"/>
        </w:rPr>
        <w:t>是服务器用来跟踪用户的一种手段，每个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都有一个唯一标识：</w:t>
      </w:r>
      <w:r>
        <w:rPr>
          <w:rFonts w:ascii="Times New Roman" w:eastAsia="宋体" w:hAnsi="Times New Roman" w:cs="宋体"/>
          <w:color w:val="24292E"/>
          <w:kern w:val="0"/>
          <w:sz w:val="20"/>
          <w:szCs w:val="20"/>
        </w:rPr>
        <w:t>Session ID</w:t>
      </w:r>
      <w:r>
        <w:rPr>
          <w:rFonts w:ascii="Times New Roman" w:eastAsia="宋体" w:hAnsi="Times New Roman" w:cs="宋体"/>
          <w:color w:val="24292E"/>
          <w:kern w:val="0"/>
          <w:sz w:val="20"/>
          <w:szCs w:val="20"/>
        </w:rPr>
        <w:t>。当服务器创建了一个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时，给客户端发送的响应报文就包含了</w:t>
      </w:r>
      <w:r>
        <w:rPr>
          <w:rFonts w:ascii="Times New Roman" w:eastAsia="宋体" w:hAnsi="Times New Roman" w:cs="宋体"/>
          <w:color w:val="24292E"/>
          <w:kern w:val="0"/>
          <w:sz w:val="20"/>
          <w:szCs w:val="20"/>
        </w:rPr>
        <w:t xml:space="preserve"> Set-Cookie </w:t>
      </w:r>
      <w:r>
        <w:rPr>
          <w:rFonts w:ascii="Times New Roman" w:eastAsia="宋体" w:hAnsi="Times New Roman" w:cs="宋体"/>
          <w:color w:val="24292E"/>
          <w:kern w:val="0"/>
          <w:sz w:val="20"/>
          <w:szCs w:val="20"/>
        </w:rPr>
        <w:t>字段，其中有一个名为</w:t>
      </w:r>
      <w:r>
        <w:rPr>
          <w:rFonts w:ascii="Times New Roman" w:eastAsia="宋体" w:hAnsi="Times New Roman" w:cs="宋体"/>
          <w:color w:val="24292E"/>
          <w:kern w:val="0"/>
          <w:sz w:val="20"/>
          <w:szCs w:val="20"/>
        </w:rPr>
        <w:t xml:space="preserve"> sid </w:t>
      </w:r>
      <w:r>
        <w:rPr>
          <w:rFonts w:ascii="Times New Roman" w:eastAsia="宋体" w:hAnsi="Times New Roman" w:cs="宋体"/>
          <w:color w:val="24292E"/>
          <w:kern w:val="0"/>
          <w:sz w:val="20"/>
          <w:szCs w:val="20"/>
        </w:rPr>
        <w:t>的键值对，这个键值对就是</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。客户端收到后就把</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保存在浏览器中，并且之后发送的请求报文都包含</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就是</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这两种方式一起合作来实现跟踪用户状态的，而</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用于服务器端，</w:t>
      </w:r>
      <w:r>
        <w:rPr>
          <w:rFonts w:ascii="Times New Roman" w:eastAsia="宋体" w:hAnsi="Times New Roman" w:cs="宋体"/>
          <w:color w:val="24292E"/>
          <w:kern w:val="0"/>
          <w:sz w:val="20"/>
          <w:szCs w:val="20"/>
        </w:rPr>
        <w:t xml:space="preserve">Cookie </w:t>
      </w:r>
      <w:r>
        <w:rPr>
          <w:rFonts w:ascii="Times New Roman" w:eastAsia="宋体" w:hAnsi="Times New Roman" w:cs="宋体"/>
          <w:color w:val="24292E"/>
          <w:kern w:val="0"/>
          <w:sz w:val="20"/>
          <w:szCs w:val="20"/>
        </w:rPr>
        <w:t>用于客户端。</w:t>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0" w:name="_Toc1131"/>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缓存</w:t>
      </w:r>
      <w:bookmarkEnd w:id="5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extent cx="5276850" cy="5029200"/>
            <wp:effectExtent l="0" t="0" r="0" b="0"/>
            <wp:docPr id="2" name="图片 2" descr="C:\Users\seu\Documents\My Knowledge\temp\411e70c5-1a71-41c3-a49a-7eaac0b7d54b\128\index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eu\Documents\My Knowledge\temp\411e70c5-1a71-41c3-a49a-7eaac0b7d54b\128\index_file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6850" cy="502920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Exprires: Expires</w:t>
      </w:r>
      <w:r>
        <w:rPr>
          <w:rFonts w:ascii="Times New Roman" w:eastAsia="宋体" w:hAnsi="Times New Roman" w:cs="宋体"/>
          <w:color w:val="000000"/>
          <w:kern w:val="0"/>
          <w:sz w:val="20"/>
          <w:szCs w:val="20"/>
        </w:rPr>
        <w:t>是</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服务器响应消息头字段，在响应</w:t>
      </w:r>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请求时告诉浏览器在过期时间前浏览器可以直接从浏览器缓存取数据，而无需再次请求。</w:t>
      </w:r>
      <w:r>
        <w:rPr>
          <w:rFonts w:ascii="Times New Roman" w:eastAsia="宋体" w:hAnsi="Times New Roman" w:cs="宋体"/>
          <w:color w:val="000000"/>
          <w:kern w:val="0"/>
          <w:sz w:val="20"/>
          <w:szCs w:val="20"/>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Cache-Control: Cache-Control</w:t>
      </w:r>
      <w:r>
        <w:rPr>
          <w:rFonts w:ascii="Times New Roman" w:eastAsia="宋体" w:hAnsi="Times New Roman" w:cs="宋体"/>
          <w:color w:val="000000"/>
          <w:kern w:val="0"/>
          <w:sz w:val="20"/>
          <w:szCs w:val="20"/>
        </w:rPr>
        <w:t>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的作用一致，都是指明当前资源的有效期，控制浏览器是否直接从浏览器缓存取数据还是重新发请求到服务器取数据。</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只不过</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的选择更多，设置更细致，如果同时设置的话，其优先级高于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Last-Modified</w:t>
      </w:r>
      <w:r>
        <w:rPr>
          <w:rFonts w:ascii="Times New Roman" w:eastAsia="宋体" w:hAnsi="Times New Roman" w:cs="宋体"/>
          <w:color w:val="000000"/>
          <w:kern w:val="0"/>
          <w:sz w:val="20"/>
          <w:szCs w:val="20"/>
        </w:rPr>
        <w:t>：标示这个响应资源的最后修改时间。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：当资源过期时（使用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r>
        <w:rPr>
          <w:rFonts w:ascii="Times New Roman" w:eastAsia="宋体" w:hAnsi="Times New Roman" w:cs="宋体"/>
          <w:color w:val="000000"/>
          <w:kern w:val="0"/>
          <w:sz w:val="20"/>
          <w:szCs w:val="20"/>
        </w:rPr>
        <w:t>Last-Modified</w:t>
      </w:r>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，表示请求时间。</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Etag/If-None-Match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Etag/If-None-Match</w:t>
      </w:r>
      <w:r>
        <w:rPr>
          <w:rFonts w:ascii="Times New Roman" w:eastAsia="宋体" w:hAnsi="Times New Roman" w:cs="宋体"/>
          <w:color w:val="000000"/>
          <w:kern w:val="0"/>
          <w:sz w:val="20"/>
          <w:szCs w:val="20"/>
        </w:rPr>
        <w:t>也要配合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Etag</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服务器响应请求时，告诉浏览器当前资源在服务器的唯一标识（生成规则由服务器决定）。</w:t>
      </w:r>
      <w:r>
        <w:rPr>
          <w:rFonts w:ascii="Times New Roman" w:eastAsia="宋体" w:hAnsi="Times New Roman" w:cs="宋体"/>
          <w:color w:val="000000"/>
          <w:kern w:val="0"/>
          <w:sz w:val="20"/>
          <w:szCs w:val="20"/>
        </w:rPr>
        <w:t xml:space="preserve"> Apache</w:t>
      </w:r>
      <w:r>
        <w:rPr>
          <w:rFonts w:ascii="Times New Roman" w:eastAsia="宋体" w:hAnsi="Times New Roman" w:cs="宋体"/>
          <w:color w:val="000000"/>
          <w:kern w:val="0"/>
          <w:sz w:val="20"/>
          <w:szCs w:val="20"/>
        </w:rPr>
        <w:t>中，</w:t>
      </w:r>
      <w:r>
        <w:rPr>
          <w:rFonts w:ascii="Times New Roman" w:eastAsia="宋体" w:hAnsi="Times New Roman" w:cs="宋体"/>
          <w:color w:val="000000"/>
          <w:kern w:val="0"/>
          <w:sz w:val="20"/>
          <w:szCs w:val="20"/>
        </w:rPr>
        <w:t>ETag</w:t>
      </w:r>
      <w:r>
        <w:rPr>
          <w:rFonts w:ascii="Times New Roman" w:eastAsia="宋体" w:hAnsi="Times New Roman" w:cs="宋体"/>
          <w:color w:val="000000"/>
          <w:kern w:val="0"/>
          <w:sz w:val="20"/>
          <w:szCs w:val="20"/>
        </w:rPr>
        <w:t>的值，默认是对文件的索引节（</w:t>
      </w:r>
      <w:r>
        <w:rPr>
          <w:rFonts w:ascii="Times New Roman" w:eastAsia="宋体" w:hAnsi="Times New Roman" w:cs="宋体"/>
          <w:color w:val="000000"/>
          <w:kern w:val="0"/>
          <w:sz w:val="20"/>
          <w:szCs w:val="20"/>
        </w:rPr>
        <w:t>INode</w:t>
      </w:r>
      <w:r>
        <w:rPr>
          <w:rFonts w:ascii="Times New Roman" w:eastAsia="宋体" w:hAnsi="Times New Roman" w:cs="宋体"/>
          <w:color w:val="000000"/>
          <w:kern w:val="0"/>
          <w:sz w:val="20"/>
          <w:szCs w:val="20"/>
        </w:rPr>
        <w:t>），大小（</w:t>
      </w:r>
      <w:r>
        <w:rPr>
          <w:rFonts w:ascii="Times New Roman" w:eastAsia="宋体" w:hAnsi="Times New Roman" w:cs="宋体"/>
          <w:color w:val="000000"/>
          <w:kern w:val="0"/>
          <w:sz w:val="20"/>
          <w:szCs w:val="20"/>
        </w:rPr>
        <w:t>Size</w:t>
      </w:r>
      <w:r>
        <w:rPr>
          <w:rFonts w:ascii="Times New Roman" w:eastAsia="宋体" w:hAnsi="Times New Roman" w:cs="宋体"/>
          <w:color w:val="000000"/>
          <w:kern w:val="0"/>
          <w:sz w:val="20"/>
          <w:szCs w:val="20"/>
        </w:rPr>
        <w:t>）和最后修改时间（</w:t>
      </w:r>
      <w:r>
        <w:rPr>
          <w:rFonts w:ascii="Times New Roman" w:eastAsia="宋体" w:hAnsi="Times New Roman" w:cs="宋体"/>
          <w:color w:val="000000"/>
          <w:kern w:val="0"/>
          <w:sz w:val="20"/>
          <w:szCs w:val="20"/>
        </w:rPr>
        <w:t>MTime</w:t>
      </w:r>
      <w:r>
        <w:rPr>
          <w:rFonts w:ascii="Times New Roman" w:eastAsia="宋体" w:hAnsi="Times New Roman" w:cs="宋体"/>
          <w:color w:val="000000"/>
          <w:kern w:val="0"/>
          <w:sz w:val="20"/>
          <w:szCs w:val="20"/>
        </w:rPr>
        <w:t>）进行</w:t>
      </w:r>
      <w:r>
        <w:rPr>
          <w:rFonts w:ascii="Times New Roman" w:eastAsia="宋体" w:hAnsi="Times New Roman" w:cs="宋体"/>
          <w:color w:val="000000"/>
          <w:kern w:val="0"/>
          <w:sz w:val="20"/>
          <w:szCs w:val="20"/>
        </w:rPr>
        <w:t>Hash</w:t>
      </w:r>
      <w:r>
        <w:rPr>
          <w:rFonts w:ascii="Times New Roman" w:eastAsia="宋体" w:hAnsi="Times New Roman" w:cs="宋体"/>
          <w:color w:val="000000"/>
          <w:kern w:val="0"/>
          <w:sz w:val="20"/>
          <w:szCs w:val="20"/>
        </w:rPr>
        <w:t>后得到的。</w:t>
      </w:r>
      <w:r>
        <w:rPr>
          <w:rFonts w:ascii="Times New Roman" w:eastAsia="宋体" w:hAnsi="Times New Roman" w:cs="宋体"/>
          <w:color w:val="000000"/>
          <w:kern w:val="0"/>
          <w:sz w:val="20"/>
          <w:szCs w:val="20"/>
        </w:rPr>
        <w:t xml:space="preserve"> If-None-Match</w:t>
      </w:r>
      <w:r>
        <w:rPr>
          <w:rFonts w:ascii="Times New Roman" w:eastAsia="宋体" w:hAnsi="Times New Roman" w:cs="宋体"/>
          <w:color w:val="000000"/>
          <w:kern w:val="0"/>
          <w:sz w:val="20"/>
          <w:szCs w:val="20"/>
        </w:rPr>
        <w:t>：当资源过期时（使用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r>
        <w:rPr>
          <w:rFonts w:ascii="Times New Roman" w:eastAsia="宋体" w:hAnsi="Times New Roman" w:cs="宋体"/>
          <w:color w:val="000000"/>
          <w:kern w:val="0"/>
          <w:sz w:val="20"/>
          <w:szCs w:val="20"/>
        </w:rPr>
        <w:t>Etage</w:t>
      </w:r>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If-None-Match </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w:t>
      </w:r>
      <w:r>
        <w:rPr>
          <w:rFonts w:ascii="Times New Roman" w:eastAsia="宋体" w:hAnsi="Times New Roman" w:cs="宋体"/>
          <w:color w:val="000000"/>
          <w:kern w:val="0"/>
          <w:sz w:val="20"/>
          <w:szCs w:val="20"/>
        </w:rPr>
        <w:t>的值）。</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bookmarkStart w:id="51" w:name="HTTP分块传输"/>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分块传输</w:t>
      </w:r>
      <w:bookmarkEnd w:id="5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分块传输（</w:t>
      </w:r>
      <w:r>
        <w:rPr>
          <w:rFonts w:ascii="Times New Roman" w:eastAsia="宋体" w:hAnsi="Times New Roman" w:cs="宋体"/>
          <w:color w:val="24292E"/>
          <w:kern w:val="0"/>
          <w:sz w:val="20"/>
          <w:szCs w:val="20"/>
        </w:rPr>
        <w:t>Chunked Transfer Coding</w:t>
      </w:r>
      <w:r>
        <w:rPr>
          <w:rFonts w:ascii="Times New Roman" w:eastAsia="宋体" w:hAnsi="Times New Roman" w:cs="宋体"/>
          <w:color w:val="24292E"/>
          <w:kern w:val="0"/>
          <w:sz w:val="20"/>
          <w:szCs w:val="20"/>
        </w:rPr>
        <w:t>）可以把数据分割成多块，让浏览器逐步显示页面。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2" w:name="HTTP范围请求"/>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范围请求</w:t>
      </w:r>
      <w:bookmarkEnd w:id="5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lastRenderedPageBreak/>
        <w:t>如果网络出现中断，服务器只发送了一部分数据，范围请求使得客户端能够只请求未发送的那部分数据，从而避免服务器端重新发送所有数据。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在请求报文首部中添加</w:t>
      </w:r>
      <w:r>
        <w:rPr>
          <w:rFonts w:ascii="Times New Roman" w:eastAsia="宋体" w:hAnsi="Times New Roman" w:cs="宋体"/>
          <w:color w:val="24292E"/>
          <w:kern w:val="0"/>
          <w:sz w:val="20"/>
          <w:szCs w:val="20"/>
        </w:rPr>
        <w:t xml:space="preserve"> Range </w:t>
      </w:r>
      <w:r>
        <w:rPr>
          <w:rFonts w:ascii="Times New Roman" w:eastAsia="宋体" w:hAnsi="Times New Roman" w:cs="宋体"/>
          <w:color w:val="24292E"/>
          <w:kern w:val="0"/>
          <w:sz w:val="20"/>
          <w:szCs w:val="20"/>
        </w:rPr>
        <w:t>字段，然后指定请求的范围，例如</w:t>
      </w:r>
      <w:r>
        <w:rPr>
          <w:rFonts w:ascii="Times New Roman" w:eastAsia="宋体" w:hAnsi="Times New Roman" w:cs="宋体"/>
          <w:color w:val="24292E"/>
          <w:kern w:val="0"/>
          <w:sz w:val="20"/>
          <w:szCs w:val="20"/>
        </w:rPr>
        <w:t xml:space="preserve"> Range : bytes =</w:t>
      </w:r>
      <w:r>
        <w:rPr>
          <w:rFonts w:ascii="Times New Roman" w:eastAsia="宋体" w:hAnsi="Times New Roman" w:cs="宋体"/>
          <w:color w:val="000000"/>
          <w:kern w:val="0"/>
          <w:sz w:val="20"/>
          <w:szCs w:val="20"/>
        </w:rPr>
        <w:t> </w:t>
      </w:r>
      <w:hyperlink w:history="1">
        <w:r>
          <w:rPr>
            <w:rFonts w:ascii="Times New Roman" w:eastAsia="宋体" w:hAnsi="Times New Roman" w:cs="宋体"/>
            <w:color w:val="0000FF"/>
            <w:kern w:val="0"/>
            <w:sz w:val="20"/>
            <w:szCs w:val="20"/>
            <w:u w:val="single"/>
          </w:rPr>
          <w:t>5001-10000</w:t>
        </w:r>
      </w:hyperlink>
      <w:r>
        <w:rPr>
          <w:rFonts w:ascii="Times New Roman" w:eastAsia="宋体" w:hAnsi="Times New Roman" w:cs="宋体"/>
          <w:color w:val="24292E"/>
          <w:kern w:val="0"/>
          <w:sz w:val="20"/>
          <w:szCs w:val="20"/>
        </w:rPr>
        <w:t>。请求成功的话服务器发送</w:t>
      </w:r>
      <w:r>
        <w:rPr>
          <w:rFonts w:ascii="Times New Roman" w:eastAsia="宋体" w:hAnsi="Times New Roman" w:cs="宋体"/>
          <w:color w:val="24292E"/>
          <w:kern w:val="0"/>
          <w:sz w:val="20"/>
          <w:szCs w:val="20"/>
        </w:rPr>
        <w:t xml:space="preserve"> 206 Partial Content </w:t>
      </w:r>
      <w:r>
        <w:rPr>
          <w:rFonts w:ascii="Times New Roman" w:eastAsia="宋体" w:hAnsi="Times New Roman" w:cs="宋体"/>
          <w:color w:val="24292E"/>
          <w:kern w:val="0"/>
          <w:sz w:val="20"/>
          <w:szCs w:val="20"/>
        </w:rPr>
        <w:t>状态。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3" w:name="HTTP内容协商"/>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内容协商</w:t>
      </w:r>
      <w:bookmarkEnd w:id="5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通过内容协商返回最合适的内容，例如根据浏览器的默认语言选择返回中文界面还是英文界面。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涉及以下首部字段：</w:t>
      </w:r>
      <w:r>
        <w:rPr>
          <w:rFonts w:ascii="Times New Roman" w:eastAsia="宋体" w:hAnsi="Times New Roman" w:cs="宋体"/>
          <w:color w:val="24292E"/>
          <w:kern w:val="0"/>
          <w:sz w:val="20"/>
          <w:szCs w:val="20"/>
        </w:rPr>
        <w:t>Accept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Accept-Charset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Accept-Encoding</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Accept-Language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Content-Language</w:t>
      </w:r>
      <w:r>
        <w:rPr>
          <w:rFonts w:ascii="Times New Roman" w:eastAsia="宋体" w:hAnsi="Times New Roman" w:cs="宋体"/>
          <w:color w:val="24292E"/>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4" w:name="HTTP虚拟主机"/>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虚拟主机</w:t>
      </w:r>
      <w:bookmarkEnd w:id="5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使用虚拟主机技术，使得一台服务器拥有多个域名，并且在逻辑上可以看成多个服务器。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5" w:name="HTTP通信数据转发"/>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通信数据转发</w:t>
      </w:r>
      <w:bookmarkEnd w:id="5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代理服务器接受客户端的请求，并且转发给其它服务器。代理服务器一般是透明的，不会改变</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使用代理的主要目的是：缓存、网络访问控制以及记录访问日志。</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网关</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与代理服务器不同的是，网关服务器会将</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转化为其它协议进行通信，从而其它非</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服务器的服务。</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6" w:name="隧道"/>
      <w:r>
        <w:rPr>
          <w:rFonts w:ascii="Times New Roman" w:eastAsia="宋体" w:hAnsi="Times New Roman" w:cs="宋体"/>
          <w:color w:val="000000"/>
          <w:kern w:val="0"/>
          <w:sz w:val="20"/>
          <w:szCs w:val="20"/>
        </w:rPr>
        <w:t>隧道</w:t>
      </w:r>
      <w:bookmarkEnd w:id="5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等加密手段，为客户端和服务器之间建立一条安全的通信线路。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7" w:name="_Toc12103"/>
      <w:r>
        <w:rPr>
          <w:rFonts w:ascii="Times New Roman" w:eastAsia="宋体" w:hAnsi="Times New Roman" w:cs="宋体"/>
          <w:color w:val="000000"/>
          <w:kern w:val="0"/>
          <w:sz w:val="20"/>
          <w:szCs w:val="20"/>
        </w:rPr>
        <w:t>HTTPs</w:t>
      </w:r>
      <w:bookmarkEnd w:id="5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876800" cy="3333750"/>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876800" cy="3333750"/>
                    </a:xfrm>
                    <a:prstGeom prst="rect">
                      <a:avLst/>
                    </a:prstGeom>
                    <a:noFill/>
                    <a:ln>
                      <a:noFill/>
                    </a:ln>
                  </pic:spPr>
                </pic:pic>
              </a:graphicData>
            </a:graphic>
          </wp:inline>
        </w:drawing>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有以下安全性问题：</w:t>
      </w:r>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58" w:name="_Toc18528"/>
      <w:r>
        <w:rPr>
          <w:rFonts w:ascii="Times New Roman" w:eastAsia="宋体" w:hAnsi="Times New Roman" w:cs="宋体" w:hint="eastAsia"/>
          <w:color w:val="24292E"/>
          <w:kern w:val="0"/>
          <w:sz w:val="20"/>
          <w:szCs w:val="20"/>
        </w:rPr>
        <w:lastRenderedPageBreak/>
        <w:t>通信使用明文，内容可能会被窃听；</w:t>
      </w:r>
      <w:bookmarkEnd w:id="58"/>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59" w:name="_Toc13496"/>
      <w:r>
        <w:rPr>
          <w:rFonts w:ascii="Times New Roman" w:eastAsia="宋体" w:hAnsi="Times New Roman" w:cs="宋体" w:hint="eastAsia"/>
          <w:color w:val="24292E"/>
          <w:kern w:val="0"/>
          <w:sz w:val="20"/>
          <w:szCs w:val="20"/>
        </w:rPr>
        <w:t>不验证通信方的身份，因此有可能遭遇伪装；</w:t>
      </w:r>
      <w:bookmarkEnd w:id="59"/>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60" w:name="_Toc30105"/>
      <w:r>
        <w:rPr>
          <w:rFonts w:ascii="Times New Roman" w:eastAsia="宋体" w:hAnsi="Times New Roman" w:cs="宋体" w:hint="eastAsia"/>
          <w:color w:val="24292E"/>
          <w:kern w:val="0"/>
          <w:sz w:val="20"/>
          <w:szCs w:val="20"/>
        </w:rPr>
        <w:t>无法证明报文的完整性，所以有可能已遭篡改。</w:t>
      </w:r>
      <w:bookmarkEnd w:id="6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并不是新协议，而是</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先和</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Secure Socket Layer</w:t>
      </w:r>
      <w:r>
        <w:rPr>
          <w:rFonts w:ascii="Times New Roman" w:eastAsia="宋体" w:hAnsi="Times New Roman" w:cs="宋体"/>
          <w:color w:val="24292E"/>
          <w:kern w:val="0"/>
          <w:sz w:val="20"/>
          <w:szCs w:val="20"/>
        </w:rPr>
        <w:t>）通信，再由</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TCP </w:t>
      </w:r>
      <w:r>
        <w:rPr>
          <w:rFonts w:ascii="Times New Roman" w:eastAsia="宋体" w:hAnsi="Times New Roman" w:cs="宋体"/>
          <w:color w:val="24292E"/>
          <w:kern w:val="0"/>
          <w:sz w:val="20"/>
          <w:szCs w:val="20"/>
        </w:rPr>
        <w:t>通信。通过使用</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提供了加密、认证和完整性保护。</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认证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通过使用</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证书</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来对通信方进行认证。证书中有公开密钥数据，如果可以验证公开密钥的确属于通信方的，那么就可以确定通信方是可靠的。</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数字证书认证机构（</w:t>
      </w:r>
      <w:r>
        <w:rPr>
          <w:rFonts w:ascii="Times New Roman" w:eastAsia="宋体" w:hAnsi="Times New Roman" w:cs="宋体"/>
          <w:color w:val="24292E"/>
          <w:kern w:val="0"/>
          <w:sz w:val="20"/>
          <w:szCs w:val="20"/>
        </w:rPr>
        <w:t>CA</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Certificate Authority</w:t>
      </w:r>
      <w:r>
        <w:rPr>
          <w:rFonts w:ascii="Times New Roman" w:eastAsia="宋体" w:hAnsi="Times New Roman" w:cs="宋体"/>
          <w:color w:val="24292E"/>
          <w:kern w:val="0"/>
          <w:sz w:val="20"/>
          <w:szCs w:val="20"/>
        </w:rPr>
        <w:t>）颁发的公开密钥证书，可以通过</w:t>
      </w:r>
      <w:r>
        <w:rPr>
          <w:rFonts w:ascii="Times New Roman" w:eastAsia="宋体" w:hAnsi="Times New Roman" w:cs="宋体"/>
          <w:color w:val="24292E"/>
          <w:kern w:val="0"/>
          <w:sz w:val="20"/>
          <w:szCs w:val="20"/>
        </w:rPr>
        <w:t xml:space="preserve"> CA </w:t>
      </w:r>
      <w:r>
        <w:rPr>
          <w:rFonts w:ascii="Times New Roman" w:eastAsia="宋体" w:hAnsi="Times New Roman" w:cs="宋体"/>
          <w:color w:val="24292E"/>
          <w:kern w:val="0"/>
          <w:sz w:val="20"/>
          <w:szCs w:val="20"/>
        </w:rPr>
        <w:t>对其进行验证。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进行</w:t>
      </w:r>
      <w:r>
        <w:rPr>
          <w:rFonts w:ascii="Times New Roman" w:eastAsia="宋体" w:hAnsi="Times New Roman" w:cs="宋体"/>
          <w:color w:val="24292E"/>
          <w:kern w:val="0"/>
          <w:sz w:val="20"/>
          <w:szCs w:val="20"/>
        </w:rPr>
        <w:t xml:space="preserve"> HTTPs </w:t>
      </w:r>
      <w:r>
        <w:rPr>
          <w:rFonts w:ascii="Times New Roman" w:eastAsia="宋体" w:hAnsi="Times New Roman" w:cs="宋体"/>
          <w:color w:val="24292E"/>
          <w:kern w:val="0"/>
          <w:sz w:val="20"/>
          <w:szCs w:val="20"/>
        </w:rPr>
        <w:t>通信时，服务器会把证书发送给客户端，客户端取得其中的公开密钥之后，就可以开始加密过程。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OpenSSL </w:t>
      </w:r>
      <w:r>
        <w:rPr>
          <w:rFonts w:ascii="Times New Roman" w:eastAsia="宋体" w:hAnsi="Times New Roman" w:cs="宋体"/>
          <w:color w:val="24292E"/>
          <w:kern w:val="0"/>
          <w:sz w:val="20"/>
          <w:szCs w:val="20"/>
        </w:rPr>
        <w:t>这套开源程序，每个人都可以构建一套属于自己的认证机构，从而自己给自己颁发服务器证书。浏览器在访问该服务器时，会显示</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无法确认连接安全性</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或</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该网站的安全证书存在问题</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等警告消息。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1" w:name="_Toc6150"/>
      <w:r>
        <w:rPr>
          <w:rFonts w:ascii="Times New Roman" w:eastAsia="宋体" w:hAnsi="Times New Roman" w:cs="宋体"/>
          <w:color w:val="000000"/>
          <w:kern w:val="0"/>
          <w:sz w:val="20"/>
          <w:szCs w:val="20"/>
        </w:rPr>
        <w:t>HTTP1.1 </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 1.0</w:t>
      </w:r>
      <w:r>
        <w:rPr>
          <w:rFonts w:ascii="Times New Roman" w:eastAsia="宋体" w:hAnsi="Times New Roman" w:cs="宋体"/>
          <w:color w:val="000000"/>
          <w:kern w:val="0"/>
          <w:sz w:val="20"/>
          <w:szCs w:val="20"/>
        </w:rPr>
        <w:t>的区别</w:t>
      </w:r>
      <w:bookmarkEnd w:id="6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默认持久连接节省通信量，只要客户端服务端任意一端没有明确提出断开</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连接，就一直保持连接，可以发送多次</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管线化，客户端可以同时发出多个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请求，而不用一个个等待响应</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断点续传</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 1.1</w:t>
      </w:r>
      <w:r>
        <w:rPr>
          <w:rFonts w:ascii="Times New Roman" w:eastAsia="宋体" w:hAnsi="Times New Roman" w:cs="宋体"/>
          <w:color w:val="000000"/>
          <w:kern w:val="0"/>
          <w:sz w:val="20"/>
          <w:szCs w:val="20"/>
        </w:rPr>
        <w:t>增加</w:t>
      </w:r>
      <w:r>
        <w:rPr>
          <w:rFonts w:ascii="Times New Roman" w:eastAsia="宋体" w:hAnsi="Times New Roman" w:cs="宋体"/>
          <w:color w:val="000000"/>
          <w:kern w:val="0"/>
          <w:sz w:val="20"/>
          <w:szCs w:val="20"/>
        </w:rPr>
        <w:t>host</w:t>
      </w:r>
      <w:r>
        <w:rPr>
          <w:rFonts w:ascii="Times New Roman" w:eastAsia="宋体" w:hAnsi="Times New Roman" w:cs="宋体"/>
          <w:color w:val="000000"/>
          <w:kern w:val="0"/>
          <w:sz w:val="20"/>
          <w:szCs w:val="20"/>
        </w:rPr>
        <w:t>字段</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100(Continue) Status(</w:t>
      </w:r>
      <w:r>
        <w:rPr>
          <w:rFonts w:ascii="Times New Roman" w:eastAsia="宋体" w:hAnsi="Times New Roman" w:cs="宋体"/>
          <w:color w:val="000000"/>
          <w:kern w:val="0"/>
          <w:sz w:val="20"/>
          <w:szCs w:val="20"/>
        </w:rPr>
        <w:t>节约带宽</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客户端事先发送一个只带头域的请求，如果服务器因为权限拒绝了请求，就回送响应码</w:t>
      </w:r>
      <w:r>
        <w:rPr>
          <w:rFonts w:ascii="Times New Roman" w:eastAsia="宋体" w:hAnsi="Times New Roman" w:cs="宋体"/>
          <w:color w:val="000000"/>
          <w:kern w:val="0"/>
          <w:sz w:val="20"/>
          <w:szCs w:val="20"/>
        </w:rPr>
        <w:t>            401</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Unauthorized</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HTTP/1.1</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1.0</w:t>
      </w:r>
      <w:r>
        <w:rPr>
          <w:rFonts w:ascii="Times New Roman" w:eastAsia="宋体" w:hAnsi="Times New Roman" w:cs="宋体"/>
          <w:color w:val="000000"/>
          <w:kern w:val="0"/>
          <w:sz w:val="20"/>
          <w:szCs w:val="20"/>
        </w:rPr>
        <w:t>的基础上加入了一些</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的新特性，当缓存对象的</w:t>
      </w:r>
      <w:r>
        <w:rPr>
          <w:rFonts w:ascii="Times New Roman" w:eastAsia="宋体" w:hAnsi="Times New Roman" w:cs="宋体"/>
          <w:color w:val="000000"/>
          <w:kern w:val="0"/>
          <w:sz w:val="20"/>
          <w:szCs w:val="20"/>
        </w:rPr>
        <w:t>Age</w:t>
      </w:r>
      <w:r>
        <w:rPr>
          <w:rFonts w:ascii="Times New Roman" w:eastAsia="宋体" w:hAnsi="Times New Roman" w:cs="宋体"/>
          <w:color w:val="000000"/>
          <w:kern w:val="0"/>
          <w:sz w:val="20"/>
          <w:szCs w:val="20"/>
        </w:rPr>
        <w:t>超过</w:t>
      </w:r>
      <w:r>
        <w:rPr>
          <w:rFonts w:ascii="Times New Roman" w:eastAsia="宋体" w:hAnsi="Times New Roman" w:cs="宋体"/>
          <w:color w:val="000000"/>
          <w:kern w:val="0"/>
          <w:sz w:val="20"/>
          <w:szCs w:val="20"/>
        </w:rPr>
        <w:t>Expire</w:t>
      </w:r>
      <w:r>
        <w:rPr>
          <w:rFonts w:ascii="Times New Roman" w:eastAsia="宋体" w:hAnsi="Times New Roman" w:cs="宋体"/>
          <w:color w:val="000000"/>
          <w:kern w:val="0"/>
          <w:sz w:val="20"/>
          <w:szCs w:val="20"/>
        </w:rPr>
        <w:t>时变为</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不需要直接抛弃</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对象，而是与源服务器进行重新激活（</w:t>
      </w:r>
      <w:r>
        <w:rPr>
          <w:rFonts w:ascii="Times New Roman" w:eastAsia="宋体" w:hAnsi="Times New Roman" w:cs="宋体"/>
          <w:color w:val="000000"/>
          <w:kern w:val="0"/>
          <w:sz w:val="20"/>
          <w:szCs w:val="20"/>
        </w:rPr>
        <w:t>revalidation</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EEEEEE"/>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2" w:name="_Toc23103"/>
      <w:r>
        <w:rPr>
          <w:rFonts w:ascii="Times New Roman" w:eastAsia="宋体" w:hAnsi="Times New Roman" w:cs="宋体"/>
          <w:color w:val="000000"/>
          <w:kern w:val="0"/>
          <w:sz w:val="20"/>
          <w:szCs w:val="20"/>
        </w:rPr>
        <w:t>HTTP2.0 </w:t>
      </w:r>
      <w:r>
        <w:rPr>
          <w:rFonts w:ascii="Times New Roman" w:eastAsia="宋体" w:hAnsi="Times New Roman" w:cs="宋体"/>
          <w:color w:val="000000"/>
          <w:kern w:val="0"/>
          <w:sz w:val="20"/>
          <w:szCs w:val="20"/>
        </w:rPr>
        <w:t>的特点</w:t>
      </w:r>
      <w:bookmarkEnd w:id="6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a</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采用二进制格式而非文本格式</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b</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是完全多路复用的，而非有序并阻塞的</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只需一个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连接就可以实现多个请求响应</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c</w:t>
      </w:r>
      <w:r>
        <w:rPr>
          <w:rFonts w:ascii="Times New Roman" w:eastAsia="宋体" w:hAnsi="Times New Roman" w:cs="宋体"/>
          <w:color w:val="4F4F4F"/>
          <w:kern w:val="0"/>
          <w:sz w:val="20"/>
          <w:szCs w:val="20"/>
          <w:shd w:val="clear" w:color="auto" w:fill="FFFFFF"/>
        </w:rPr>
        <w:t>、使用报头压缩，</w:t>
      </w:r>
      <w:r>
        <w:rPr>
          <w:rFonts w:ascii="Times New Roman" w:eastAsia="宋体" w:hAnsi="Times New Roman" w:cs="宋体"/>
          <w:color w:val="4F4F4F"/>
          <w:kern w:val="0"/>
          <w:sz w:val="20"/>
          <w:szCs w:val="20"/>
          <w:shd w:val="clear" w:color="auto" w:fill="FFFFFF"/>
        </w:rPr>
        <w:t>HTTP/2</w:t>
      </w:r>
      <w:r>
        <w:rPr>
          <w:rFonts w:ascii="Times New Roman" w:eastAsia="宋体" w:hAnsi="Times New Roman" w:cs="宋体"/>
          <w:color w:val="4F4F4F"/>
          <w:kern w:val="0"/>
          <w:sz w:val="20"/>
          <w:szCs w:val="20"/>
          <w:shd w:val="clear" w:color="auto" w:fill="FFFFFF"/>
        </w:rPr>
        <w:t>降低了开销</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让服务器可以将响应主动</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推送</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到客户端缓存中</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3" w:name="CSRF(_跨站请求伪造)、XSS(跨站脚本攻击)"/>
      <w:bookmarkStart w:id="64" w:name="_Toc13538"/>
      <w:r>
        <w:rPr>
          <w:rFonts w:ascii="Times New Roman" w:eastAsia="宋体" w:hAnsi="Times New Roman" w:cs="宋体"/>
          <w:color w:val="000000"/>
          <w:kern w:val="0"/>
          <w:sz w:val="20"/>
          <w:szCs w:val="20"/>
        </w:rPr>
        <w:t>CSRF( </w:t>
      </w:r>
      <w:r>
        <w:rPr>
          <w:rFonts w:ascii="Times New Roman" w:eastAsia="宋体" w:hAnsi="Times New Roman" w:cs="宋体"/>
          <w:color w:val="000000"/>
          <w:kern w:val="0"/>
          <w:sz w:val="20"/>
          <w:szCs w:val="20"/>
        </w:rPr>
        <w:t>跨站请求伪造</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XSS(</w:t>
      </w:r>
      <w:r>
        <w:rPr>
          <w:rFonts w:ascii="Times New Roman" w:eastAsia="宋体" w:hAnsi="Times New Roman" w:cs="宋体"/>
          <w:color w:val="000000"/>
          <w:kern w:val="0"/>
          <w:sz w:val="20"/>
          <w:szCs w:val="20"/>
        </w:rPr>
        <w:t>跨站脚本攻击</w:t>
      </w:r>
      <w:r>
        <w:rPr>
          <w:rFonts w:ascii="Times New Roman" w:eastAsia="宋体" w:hAnsi="Times New Roman" w:cs="宋体"/>
          <w:color w:val="000000"/>
          <w:kern w:val="0"/>
          <w:sz w:val="20"/>
          <w:szCs w:val="20"/>
        </w:rPr>
        <w:t>)</w:t>
      </w:r>
      <w:bookmarkEnd w:id="63"/>
      <w:bookmarkEnd w:id="6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：用户过分信任网站，放任来自浏览器地址栏代表的那个网站代码在自己本地任意执行。如果没有浏览器的安全机制限制，</w:t>
      </w: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代码可以在用户浏览器为所欲为；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csrf</w:t>
      </w:r>
      <w:r>
        <w:rPr>
          <w:rFonts w:ascii="Times New Roman" w:eastAsia="宋体" w:hAnsi="Times New Roman" w:cs="宋体"/>
          <w:color w:val="222222"/>
          <w:kern w:val="0"/>
          <w:sz w:val="20"/>
          <w:szCs w:val="20"/>
        </w:rPr>
        <w:t>：网站过分信任用户，放任来自所谓通过访问控制机制的代表合法用户的请求执行网站的某个特定功能。</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盗用用户的身份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原理上利用的是浏览器</w:t>
      </w:r>
      <w:r>
        <w:rPr>
          <w:rFonts w:ascii="Times New Roman" w:eastAsia="宋体" w:hAnsi="Times New Roman" w:cs="宋体"/>
          <w:b/>
          <w:bCs/>
          <w:color w:val="222222"/>
          <w:kern w:val="0"/>
          <w:sz w:val="20"/>
          <w:szCs w:val="20"/>
        </w:rPr>
        <w:t>可以拼接成任意的</w:t>
      </w:r>
      <w:r>
        <w:rPr>
          <w:rFonts w:ascii="Times New Roman" w:eastAsia="宋体" w:hAnsi="Times New Roman" w:cs="宋体"/>
          <w:b/>
          <w:bCs/>
          <w:color w:val="222222"/>
          <w:kern w:val="0"/>
          <w:sz w:val="20"/>
          <w:szCs w:val="20"/>
        </w:rPr>
        <w:t>javascript</w:t>
      </w:r>
      <w:r>
        <w:rPr>
          <w:rFonts w:ascii="Times New Roman" w:eastAsia="宋体" w:hAnsi="Times New Roman" w:cs="宋体"/>
          <w:color w:val="222222"/>
          <w:kern w:val="0"/>
          <w:sz w:val="20"/>
          <w:szCs w:val="20"/>
        </w:rPr>
        <w:t>，然后</w:t>
      </w:r>
      <w:r>
        <w:rPr>
          <w:rFonts w:ascii="Times New Roman" w:eastAsia="宋体" w:hAnsi="Times New Roman" w:cs="宋体"/>
          <w:b/>
          <w:bCs/>
          <w:color w:val="222222"/>
          <w:kern w:val="0"/>
          <w:sz w:val="20"/>
          <w:szCs w:val="20"/>
        </w:rPr>
        <w:t>黑客拼接好</w:t>
      </w:r>
      <w:r>
        <w:rPr>
          <w:rFonts w:ascii="Times New Roman" w:eastAsia="宋体" w:hAnsi="Times New Roman" w:cs="宋体"/>
          <w:b/>
          <w:bCs/>
          <w:color w:val="222222"/>
          <w:kern w:val="0"/>
          <w:sz w:val="20"/>
          <w:szCs w:val="20"/>
        </w:rPr>
        <w:t>javascript</w:t>
      </w:r>
      <w:r>
        <w:rPr>
          <w:rFonts w:ascii="Times New Roman" w:eastAsia="宋体" w:hAnsi="Times New Roman" w:cs="宋体"/>
          <w:color w:val="222222"/>
          <w:kern w:val="0"/>
          <w:sz w:val="20"/>
          <w:szCs w:val="20"/>
        </w:rPr>
        <w:t>让浏览器自动地给服务器端发出多个请求（</w:t>
      </w:r>
      <w:r>
        <w:rPr>
          <w:rFonts w:ascii="Times New Roman" w:eastAsia="宋体" w:hAnsi="Times New Roman" w:cs="宋体"/>
          <w:color w:val="222222"/>
          <w:kern w:val="0"/>
          <w:sz w:val="20"/>
          <w:szCs w:val="20"/>
        </w:rPr>
        <w:t>get</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post</w:t>
      </w:r>
      <w:r>
        <w:rPr>
          <w:rFonts w:ascii="Times New Roman" w:eastAsia="宋体" w:hAnsi="Times New Roman" w:cs="宋体"/>
          <w:color w:val="222222"/>
          <w:kern w:val="0"/>
          <w:sz w:val="20"/>
          <w:szCs w:val="20"/>
        </w:rPr>
        <w:t>请求）。</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csrf(</w:t>
      </w:r>
      <w:r>
        <w:rPr>
          <w:rFonts w:ascii="Times New Roman" w:eastAsia="宋体" w:hAnsi="Times New Roman" w:cs="宋体"/>
          <w:color w:val="222222"/>
          <w:kern w:val="0"/>
          <w:sz w:val="20"/>
          <w:szCs w:val="20"/>
        </w:rPr>
        <w:t>服务端程序员背锅，没验证好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原理上利用的是网站服务器端所有参数都是</w:t>
      </w:r>
      <w:r>
        <w:rPr>
          <w:rFonts w:ascii="Times New Roman" w:eastAsia="宋体" w:hAnsi="Times New Roman" w:cs="宋体"/>
          <w:b/>
          <w:bCs/>
          <w:color w:val="222222"/>
          <w:kern w:val="0"/>
          <w:sz w:val="20"/>
          <w:szCs w:val="20"/>
        </w:rPr>
        <w:t>可预先构造</w:t>
      </w:r>
      <w:r>
        <w:rPr>
          <w:rFonts w:ascii="Times New Roman" w:eastAsia="宋体" w:hAnsi="Times New Roman" w:cs="宋体"/>
          <w:color w:val="222222"/>
          <w:kern w:val="0"/>
          <w:sz w:val="20"/>
          <w:szCs w:val="20"/>
        </w:rPr>
        <w:t>的原理，然后</w:t>
      </w:r>
      <w:r>
        <w:rPr>
          <w:rFonts w:ascii="Times New Roman" w:eastAsia="宋体" w:hAnsi="Times New Roman" w:cs="宋体"/>
          <w:b/>
          <w:bCs/>
          <w:color w:val="222222"/>
          <w:kern w:val="0"/>
          <w:sz w:val="20"/>
          <w:szCs w:val="20"/>
        </w:rPr>
        <w:t>黑客拼接好具体请求</w:t>
      </w:r>
      <w:r>
        <w:rPr>
          <w:rFonts w:ascii="Times New Roman" w:eastAsia="宋体" w:hAnsi="Times New Roman" w:cs="宋体"/>
          <w:b/>
          <w:bCs/>
          <w:color w:val="222222"/>
          <w:kern w:val="0"/>
          <w:sz w:val="20"/>
          <w:szCs w:val="20"/>
        </w:rPr>
        <w:t>url</w:t>
      </w:r>
      <w:r>
        <w:rPr>
          <w:rFonts w:ascii="Times New Roman" w:eastAsia="宋体" w:hAnsi="Times New Roman" w:cs="宋体"/>
          <w:color w:val="222222"/>
          <w:kern w:val="0"/>
          <w:sz w:val="20"/>
          <w:szCs w:val="20"/>
        </w:rPr>
        <w:t>，可以引诱你提交他构造好的请求。</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855C57">
      <w:pPr>
        <w:widowControl/>
        <w:snapToGrid w:val="0"/>
        <w:jc w:val="left"/>
        <w:rPr>
          <w:rFonts w:ascii="Times New Roman" w:eastAsia="宋体" w:hAnsi="Times New Roman" w:cs="宋体"/>
          <w:color w:val="000000"/>
          <w:kern w:val="0"/>
          <w:sz w:val="20"/>
          <w:szCs w:val="20"/>
        </w:rPr>
      </w:pPr>
    </w:p>
    <w:p w:rsidR="00BE5ACE" w:rsidRDefault="00BE5ACE">
      <w:pPr>
        <w:widowControl/>
        <w:snapToGrid w:val="0"/>
        <w:jc w:val="left"/>
        <w:rPr>
          <w:rFonts w:ascii="Times New Roman" w:eastAsia="宋体" w:hAnsi="Times New Roman" w:cs="宋体"/>
          <w:color w:val="000000"/>
          <w:kern w:val="0"/>
          <w:sz w:val="20"/>
          <w:szCs w:val="20"/>
        </w:rPr>
      </w:pPr>
    </w:p>
    <w:p w:rsidR="00BE5ACE" w:rsidRDefault="00BE5ACE">
      <w:pPr>
        <w:widowControl/>
        <w:snapToGrid w:val="0"/>
        <w:jc w:val="left"/>
        <w:rPr>
          <w:rFonts w:ascii="Times New Roman" w:eastAsia="宋体" w:hAnsi="Times New Roman" w:cs="宋体"/>
          <w:color w:val="000000"/>
          <w:kern w:val="0"/>
          <w:sz w:val="20"/>
          <w:szCs w:val="20"/>
        </w:rPr>
      </w:pPr>
    </w:p>
    <w:p w:rsidR="00BE5ACE" w:rsidRDefault="00BE5ACE">
      <w:pPr>
        <w:widowControl/>
        <w:snapToGrid w:val="0"/>
        <w:jc w:val="left"/>
        <w:rPr>
          <w:rFonts w:ascii="Times New Roman" w:eastAsia="宋体" w:hAnsi="Times New Roman" w:cs="宋体" w:hint="eastAsia"/>
          <w:color w:val="000000"/>
          <w:kern w:val="0"/>
          <w:sz w:val="20"/>
          <w:szCs w:val="20"/>
        </w:rPr>
      </w:pPr>
    </w:p>
    <w:p w:rsidR="00855C57" w:rsidRDefault="00E05ED6">
      <w:pPr>
        <w:widowControl/>
        <w:snapToGrid w:val="0"/>
        <w:jc w:val="left"/>
        <w:outlineLvl w:val="0"/>
        <w:rPr>
          <w:rFonts w:ascii="Times New Roman" w:eastAsia="宋体" w:hAnsi="Times New Roman" w:cs="宋体"/>
          <w:color w:val="000000"/>
          <w:kern w:val="0"/>
          <w:sz w:val="20"/>
          <w:szCs w:val="20"/>
        </w:rPr>
      </w:pPr>
      <w:bookmarkStart w:id="65" w:name="_Toc15615"/>
      <w:r>
        <w:rPr>
          <w:rFonts w:ascii="Times New Roman" w:eastAsia="宋体" w:hAnsi="Times New Roman" w:cs="宋体" w:hint="eastAsia"/>
          <w:color w:val="000000"/>
          <w:kern w:val="0"/>
          <w:sz w:val="20"/>
          <w:szCs w:val="20"/>
        </w:rPr>
        <w:lastRenderedPageBreak/>
        <w:t>操作系统</w:t>
      </w:r>
      <w:bookmarkEnd w:id="65"/>
    </w:p>
    <w:p w:rsidR="00855C57" w:rsidRDefault="00E05ED6">
      <w:pPr>
        <w:widowControl/>
        <w:snapToGrid w:val="0"/>
        <w:jc w:val="left"/>
        <w:outlineLvl w:val="1"/>
        <w:rPr>
          <w:rFonts w:ascii="Times New Roman" w:eastAsia="宋体" w:hAnsi="Times New Roman" w:cs="宋体"/>
          <w:color w:val="000000"/>
          <w:kern w:val="0"/>
          <w:sz w:val="20"/>
          <w:szCs w:val="20"/>
        </w:rPr>
      </w:pPr>
      <w:bookmarkStart w:id="66" w:name="_Toc10440"/>
      <w:r>
        <w:rPr>
          <w:rFonts w:ascii="Times New Roman" w:eastAsia="宋体" w:hAnsi="Times New Roman" w:cs="宋体"/>
          <w:b/>
          <w:bCs/>
          <w:color w:val="000000"/>
          <w:kern w:val="0"/>
          <w:sz w:val="20"/>
          <w:szCs w:val="20"/>
          <w:shd w:val="clear" w:color="auto" w:fill="FFFFFF"/>
        </w:rPr>
        <w:t>进程间通信方式</w:t>
      </w:r>
      <w:bookmarkEnd w:id="66"/>
    </w:p>
    <w:p w:rsidR="00855C57" w:rsidRDefault="00187EF8">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999999"/>
          <w:kern w:val="0"/>
          <w:sz w:val="20"/>
          <w:szCs w:val="20"/>
        </w:rPr>
        <w:t>1</w:t>
      </w:r>
      <w:r>
        <w:rPr>
          <w:rFonts w:ascii="Times New Roman" w:eastAsia="宋体" w:hAnsi="Times New Roman" w:cs="宋体" w:hint="eastAsia"/>
          <w:color w:val="999999"/>
          <w:kern w:val="0"/>
          <w:sz w:val="20"/>
          <w:szCs w:val="20"/>
        </w:rPr>
        <w:t>、</w:t>
      </w:r>
      <w:r w:rsidR="00E05ED6">
        <w:rPr>
          <w:rFonts w:ascii="Times New Roman" w:eastAsia="宋体" w:hAnsi="Times New Roman" w:cs="宋体"/>
          <w:color w:val="999999"/>
          <w:kern w:val="0"/>
          <w:sz w:val="20"/>
          <w:szCs w:val="20"/>
        </w:rPr>
        <w:t>管道</w:t>
      </w:r>
      <w:r w:rsidR="00E05ED6">
        <w:rPr>
          <w:rFonts w:ascii="Times New Roman" w:eastAsia="宋体" w:hAnsi="Times New Roman" w:cs="宋体"/>
          <w:color w:val="999999"/>
          <w:kern w:val="0"/>
          <w:sz w:val="20"/>
          <w:szCs w:val="20"/>
        </w:rPr>
        <w:t>( pipe )</w:t>
      </w:r>
      <w:r w:rsidR="00E05ED6">
        <w:rPr>
          <w:rFonts w:ascii="Times New Roman" w:eastAsia="宋体" w:hAnsi="Times New Roman" w:cs="宋体"/>
          <w:color w:val="999999"/>
          <w:kern w:val="0"/>
          <w:sz w:val="20"/>
          <w:szCs w:val="20"/>
        </w:rPr>
        <w:t>：管道是一种半双工的通信方式，数据只能单向流动，而且只能在具有亲缘关系的进程间使用。进程的亲缘关系通常是指父子进程关系。</w:t>
      </w:r>
    </w:p>
    <w:p w:rsidR="00855C57" w:rsidRDefault="00187EF8">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999999"/>
          <w:kern w:val="0"/>
          <w:sz w:val="20"/>
          <w:szCs w:val="20"/>
        </w:rPr>
        <w:t>2</w:t>
      </w:r>
      <w:r>
        <w:rPr>
          <w:rFonts w:ascii="Times New Roman" w:eastAsia="宋体" w:hAnsi="Times New Roman" w:cs="宋体" w:hint="eastAsia"/>
          <w:color w:val="999999"/>
          <w:kern w:val="0"/>
          <w:sz w:val="20"/>
          <w:szCs w:val="20"/>
        </w:rPr>
        <w:t>、</w:t>
      </w:r>
      <w:r w:rsidR="00E05ED6">
        <w:rPr>
          <w:rFonts w:ascii="Times New Roman" w:eastAsia="宋体" w:hAnsi="Times New Roman" w:cs="宋体"/>
          <w:color w:val="999999"/>
          <w:kern w:val="0"/>
          <w:sz w:val="20"/>
          <w:szCs w:val="20"/>
        </w:rPr>
        <w:t>命名管道</w:t>
      </w:r>
      <w:r w:rsidR="00E05ED6">
        <w:rPr>
          <w:rFonts w:ascii="Times New Roman" w:eastAsia="宋体" w:hAnsi="Times New Roman" w:cs="宋体"/>
          <w:color w:val="999999"/>
          <w:kern w:val="0"/>
          <w:sz w:val="20"/>
          <w:szCs w:val="20"/>
        </w:rPr>
        <w:t xml:space="preserve"> (FIFO) </w:t>
      </w:r>
      <w:r w:rsidR="00E05ED6">
        <w:rPr>
          <w:rFonts w:ascii="Times New Roman" w:eastAsia="宋体" w:hAnsi="Times New Roman" w:cs="宋体"/>
          <w:color w:val="999999"/>
          <w:kern w:val="0"/>
          <w:sz w:val="20"/>
          <w:szCs w:val="20"/>
        </w:rPr>
        <w:t>：</w:t>
      </w:r>
      <w:r w:rsidR="00E05ED6">
        <w:rPr>
          <w:rFonts w:ascii="Times New Roman" w:eastAsia="宋体" w:hAnsi="Times New Roman" w:cs="宋体"/>
          <w:color w:val="999999"/>
          <w:kern w:val="0"/>
          <w:sz w:val="20"/>
          <w:szCs w:val="20"/>
        </w:rPr>
        <w:t xml:space="preserve"> </w:t>
      </w:r>
      <w:r w:rsidR="00E05ED6">
        <w:rPr>
          <w:rFonts w:ascii="Times New Roman" w:eastAsia="宋体" w:hAnsi="Times New Roman" w:cs="宋体"/>
          <w:color w:val="999999"/>
          <w:kern w:val="0"/>
          <w:sz w:val="20"/>
          <w:szCs w:val="20"/>
        </w:rPr>
        <w:t>有名管道也是半双工的通信方式，但是它允许无亲缘关系进程间的通信。</w:t>
      </w:r>
    </w:p>
    <w:p w:rsidR="00855C57" w:rsidRDefault="00187EF8">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999999"/>
          <w:kern w:val="0"/>
          <w:sz w:val="20"/>
          <w:szCs w:val="20"/>
        </w:rPr>
        <w:t>3</w:t>
      </w:r>
      <w:r>
        <w:rPr>
          <w:rFonts w:ascii="Times New Roman" w:eastAsia="宋体" w:hAnsi="Times New Roman" w:cs="宋体" w:hint="eastAsia"/>
          <w:color w:val="999999"/>
          <w:kern w:val="0"/>
          <w:sz w:val="20"/>
          <w:szCs w:val="20"/>
        </w:rPr>
        <w:t>、</w:t>
      </w:r>
      <w:r w:rsidR="00E05ED6">
        <w:rPr>
          <w:rFonts w:ascii="Times New Roman" w:eastAsia="宋体" w:hAnsi="Times New Roman" w:cs="宋体"/>
          <w:color w:val="999999"/>
          <w:kern w:val="0"/>
          <w:sz w:val="20"/>
          <w:szCs w:val="20"/>
        </w:rPr>
        <w:t>信号量：信号量用于实现进程间的互斥与同步，也可以用在线程上，主要有</w:t>
      </w:r>
      <w:r w:rsidR="00E05ED6">
        <w:rPr>
          <w:rFonts w:ascii="Times New Roman" w:eastAsia="宋体" w:hAnsi="Times New Roman" w:cs="宋体"/>
          <w:color w:val="999999"/>
          <w:kern w:val="0"/>
          <w:sz w:val="20"/>
          <w:szCs w:val="20"/>
        </w:rPr>
        <w:t>posix</w:t>
      </w:r>
      <w:r w:rsidR="00E05ED6">
        <w:rPr>
          <w:rFonts w:ascii="Times New Roman" w:eastAsia="宋体" w:hAnsi="Times New Roman" w:cs="宋体"/>
          <w:color w:val="999999"/>
          <w:kern w:val="0"/>
          <w:sz w:val="20"/>
          <w:szCs w:val="20"/>
        </w:rPr>
        <w:t>信号量和</w:t>
      </w:r>
      <w:r w:rsidR="00E05ED6">
        <w:rPr>
          <w:rFonts w:ascii="Times New Roman" w:eastAsia="宋体" w:hAnsi="Times New Roman" w:cs="宋体"/>
          <w:color w:val="999999"/>
          <w:kern w:val="0"/>
          <w:sz w:val="20"/>
          <w:szCs w:val="20"/>
        </w:rPr>
        <w:t>System V</w:t>
      </w:r>
      <w:r w:rsidR="00E05ED6">
        <w:rPr>
          <w:rFonts w:ascii="Times New Roman" w:eastAsia="宋体" w:hAnsi="Times New Roman" w:cs="宋体"/>
          <w:color w:val="999999"/>
          <w:kern w:val="0"/>
          <w:sz w:val="20"/>
          <w:szCs w:val="20"/>
        </w:rPr>
        <w:t>信号量，</w:t>
      </w:r>
      <w:r w:rsidR="00E05ED6">
        <w:rPr>
          <w:rFonts w:ascii="Times New Roman" w:eastAsia="宋体" w:hAnsi="Times New Roman" w:cs="宋体"/>
          <w:color w:val="999999"/>
          <w:kern w:val="0"/>
          <w:sz w:val="20"/>
          <w:szCs w:val="20"/>
        </w:rPr>
        <w:t>posix</w:t>
      </w:r>
      <w:r w:rsidR="00E05ED6">
        <w:rPr>
          <w:rFonts w:ascii="Times New Roman" w:eastAsia="宋体" w:hAnsi="Times New Roman" w:cs="宋体"/>
          <w:color w:val="999999"/>
          <w:kern w:val="0"/>
          <w:sz w:val="20"/>
          <w:szCs w:val="20"/>
        </w:rPr>
        <w:t>信号量一般用在线程上，</w:t>
      </w:r>
      <w:r w:rsidR="00E05ED6">
        <w:rPr>
          <w:rFonts w:ascii="Times New Roman" w:eastAsia="宋体" w:hAnsi="Times New Roman" w:cs="宋体"/>
          <w:color w:val="999999"/>
          <w:kern w:val="0"/>
          <w:sz w:val="20"/>
          <w:szCs w:val="20"/>
        </w:rPr>
        <w:t>System V</w:t>
      </w:r>
      <w:r w:rsidR="00E05ED6">
        <w:rPr>
          <w:rFonts w:ascii="Times New Roman" w:eastAsia="宋体" w:hAnsi="Times New Roman" w:cs="宋体"/>
          <w:color w:val="999999"/>
          <w:kern w:val="0"/>
          <w:sz w:val="20"/>
          <w:szCs w:val="20"/>
        </w:rPr>
        <w:t>信号量一般用在进程上，</w:t>
      </w:r>
      <w:r w:rsidR="00E05ED6">
        <w:rPr>
          <w:rFonts w:ascii="Times New Roman" w:eastAsia="宋体" w:hAnsi="Times New Roman" w:cs="宋体"/>
          <w:color w:val="999999"/>
          <w:kern w:val="0"/>
          <w:sz w:val="20"/>
          <w:szCs w:val="20"/>
        </w:rPr>
        <w:t>posix</w:t>
      </w:r>
      <w:r w:rsidR="00E05ED6">
        <w:rPr>
          <w:rFonts w:ascii="Times New Roman" w:eastAsia="宋体" w:hAnsi="Times New Roman" w:cs="宋体"/>
          <w:color w:val="999999"/>
          <w:kern w:val="0"/>
          <w:sz w:val="20"/>
          <w:szCs w:val="20"/>
        </w:rPr>
        <w:t>信号量的函数一般都在下划线。</w:t>
      </w:r>
    </w:p>
    <w:p w:rsidR="00855C57" w:rsidRDefault="00187EF8">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999999"/>
          <w:kern w:val="0"/>
          <w:sz w:val="20"/>
          <w:szCs w:val="20"/>
        </w:rPr>
        <w:t>4</w:t>
      </w:r>
      <w:r>
        <w:rPr>
          <w:rFonts w:ascii="Times New Roman" w:eastAsia="宋体" w:hAnsi="Times New Roman" w:cs="宋体" w:hint="eastAsia"/>
          <w:color w:val="999999"/>
          <w:kern w:val="0"/>
          <w:sz w:val="20"/>
          <w:szCs w:val="20"/>
        </w:rPr>
        <w:t>、</w:t>
      </w:r>
      <w:r w:rsidR="00E05ED6">
        <w:rPr>
          <w:rFonts w:ascii="Times New Roman" w:eastAsia="宋体" w:hAnsi="Times New Roman" w:cs="宋体"/>
          <w:color w:val="999999"/>
          <w:kern w:val="0"/>
          <w:sz w:val="20"/>
          <w:szCs w:val="20"/>
        </w:rPr>
        <w:t>消息队列</w:t>
      </w:r>
      <w:r w:rsidR="00E05ED6">
        <w:rPr>
          <w:rFonts w:ascii="Times New Roman" w:eastAsia="宋体" w:hAnsi="Times New Roman" w:cs="宋体"/>
          <w:color w:val="999999"/>
          <w:kern w:val="0"/>
          <w:sz w:val="20"/>
          <w:szCs w:val="20"/>
        </w:rPr>
        <w:t>( message queue ) </w:t>
      </w:r>
      <w:r w:rsidR="00E05ED6">
        <w:rPr>
          <w:rFonts w:ascii="Times New Roman" w:eastAsia="宋体" w:hAnsi="Times New Roman" w:cs="宋体"/>
          <w:color w:val="999999"/>
          <w:kern w:val="0"/>
          <w:sz w:val="20"/>
          <w:szCs w:val="20"/>
        </w:rPr>
        <w:t>：</w:t>
      </w:r>
      <w:r w:rsidR="00E05ED6">
        <w:rPr>
          <w:rFonts w:ascii="Times New Roman" w:eastAsia="宋体" w:hAnsi="Times New Roman" w:cs="宋体"/>
          <w:color w:val="999999"/>
          <w:kern w:val="0"/>
          <w:sz w:val="20"/>
          <w:szCs w:val="20"/>
        </w:rPr>
        <w:t xml:space="preserve"> </w:t>
      </w:r>
      <w:r w:rsidR="00E05ED6">
        <w:rPr>
          <w:rFonts w:ascii="Times New Roman" w:eastAsia="宋体" w:hAnsi="Times New Roman" w:cs="宋体"/>
          <w:color w:val="999999"/>
          <w:kern w:val="0"/>
          <w:sz w:val="20"/>
          <w:szCs w:val="20"/>
        </w:rPr>
        <w:t>消息队列是由消息的链表，存放在内核中并由消息队列标识符标识。消息队列克服了信号传递信息少、管道只能承载无格式字节流以及缓冲区大小受限等缺点。</w:t>
      </w:r>
      <w:r w:rsidR="00E05ED6">
        <w:rPr>
          <w:rFonts w:ascii="Times New Roman" w:eastAsia="宋体" w:hAnsi="Times New Roman" w:cs="宋体"/>
          <w:color w:val="999999"/>
          <w:kern w:val="0"/>
          <w:sz w:val="20"/>
          <w:szCs w:val="20"/>
        </w:rPr>
        <w:t>(</w:t>
      </w:r>
      <w:r w:rsidR="00E05ED6">
        <w:rPr>
          <w:rFonts w:ascii="Times New Roman" w:eastAsia="宋体" w:hAnsi="Times New Roman" w:cs="宋体"/>
          <w:color w:val="999999"/>
          <w:kern w:val="0"/>
          <w:sz w:val="20"/>
          <w:szCs w:val="20"/>
        </w:rPr>
        <w:t>优先级，大小</w:t>
      </w:r>
      <w:r w:rsidR="00E05ED6">
        <w:rPr>
          <w:rFonts w:ascii="Times New Roman" w:eastAsia="宋体" w:hAnsi="Times New Roman" w:cs="宋体"/>
          <w:color w:val="999999"/>
          <w:kern w:val="0"/>
          <w:sz w:val="20"/>
          <w:szCs w:val="20"/>
        </w:rPr>
        <w:t>)</w:t>
      </w:r>
    </w:p>
    <w:p w:rsidR="00855C57" w:rsidRDefault="00187EF8">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999999"/>
          <w:kern w:val="0"/>
          <w:sz w:val="20"/>
          <w:szCs w:val="20"/>
        </w:rPr>
        <w:t>5</w:t>
      </w:r>
      <w:r>
        <w:rPr>
          <w:rFonts w:ascii="Times New Roman" w:eastAsia="宋体" w:hAnsi="Times New Roman" w:cs="宋体" w:hint="eastAsia"/>
          <w:color w:val="999999"/>
          <w:kern w:val="0"/>
          <w:sz w:val="20"/>
          <w:szCs w:val="20"/>
        </w:rPr>
        <w:t>、</w:t>
      </w:r>
      <w:r w:rsidR="00E05ED6">
        <w:rPr>
          <w:rFonts w:ascii="Times New Roman" w:eastAsia="宋体" w:hAnsi="Times New Roman" w:cs="宋体"/>
          <w:color w:val="999999"/>
          <w:kern w:val="0"/>
          <w:sz w:val="20"/>
          <w:szCs w:val="20"/>
        </w:rPr>
        <w:t>共享内存</w:t>
      </w:r>
      <w:r w:rsidR="00E05ED6">
        <w:rPr>
          <w:rFonts w:ascii="Times New Roman" w:eastAsia="宋体" w:hAnsi="Times New Roman" w:cs="宋体"/>
          <w:color w:val="999999"/>
          <w:kern w:val="0"/>
          <w:sz w:val="20"/>
          <w:szCs w:val="20"/>
        </w:rPr>
        <w:t>( shared memory ) </w:t>
      </w:r>
      <w:r w:rsidR="00E05ED6">
        <w:rPr>
          <w:rFonts w:ascii="Times New Roman" w:eastAsia="宋体" w:hAnsi="Times New Roman" w:cs="宋体"/>
          <w:color w:val="999999"/>
          <w:kern w:val="0"/>
          <w:sz w:val="20"/>
          <w:szCs w:val="20"/>
        </w:rPr>
        <w:t>：共享内存就是映射一段能被其他进程所访问的内存，这段共享内存由一个进程创建，但多个进程都可以访问。共享内存是最快的</w:t>
      </w:r>
      <w:r w:rsidR="00E05ED6">
        <w:rPr>
          <w:rFonts w:ascii="Times New Roman" w:eastAsia="宋体" w:hAnsi="Times New Roman" w:cs="宋体"/>
          <w:color w:val="999999"/>
          <w:kern w:val="0"/>
          <w:sz w:val="20"/>
          <w:szCs w:val="20"/>
        </w:rPr>
        <w:t xml:space="preserve"> IPC </w:t>
      </w:r>
      <w:r w:rsidR="00E05ED6">
        <w:rPr>
          <w:rFonts w:ascii="Times New Roman" w:eastAsia="宋体" w:hAnsi="Times New Roman" w:cs="宋体"/>
          <w:color w:val="999999"/>
          <w:kern w:val="0"/>
          <w:sz w:val="20"/>
          <w:szCs w:val="20"/>
        </w:rPr>
        <w:t>方式，它是针对其他进程间通信方式运行效率低而专门设计的。它往往与其他通信机制，如信号两，配合使用，来实现进程间的同步和通信。</w:t>
      </w:r>
    </w:p>
    <w:p w:rsidR="00855C57" w:rsidRDefault="00133B45">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999999"/>
          <w:kern w:val="0"/>
          <w:sz w:val="20"/>
          <w:szCs w:val="20"/>
        </w:rPr>
        <w:t>6</w:t>
      </w:r>
      <w:r>
        <w:rPr>
          <w:rFonts w:ascii="Times New Roman" w:eastAsia="宋体" w:hAnsi="Times New Roman" w:cs="宋体" w:hint="eastAsia"/>
          <w:color w:val="999999"/>
          <w:kern w:val="0"/>
          <w:sz w:val="20"/>
          <w:szCs w:val="20"/>
        </w:rPr>
        <w:t>、</w:t>
      </w:r>
      <w:r w:rsidR="00E05ED6">
        <w:rPr>
          <w:rFonts w:ascii="Times New Roman" w:eastAsia="宋体" w:hAnsi="Times New Roman" w:cs="宋体"/>
          <w:color w:val="999999"/>
          <w:kern w:val="0"/>
          <w:sz w:val="20"/>
          <w:szCs w:val="20"/>
        </w:rPr>
        <w:t>信号</w:t>
      </w:r>
      <w:r w:rsidR="00E05ED6">
        <w:rPr>
          <w:rFonts w:ascii="Times New Roman" w:eastAsia="宋体" w:hAnsi="Times New Roman" w:cs="宋体"/>
          <w:color w:val="999999"/>
          <w:kern w:val="0"/>
          <w:sz w:val="20"/>
          <w:szCs w:val="20"/>
        </w:rPr>
        <w:t xml:space="preserve"> ( sinal ) </w:t>
      </w:r>
      <w:r w:rsidR="00E05ED6">
        <w:rPr>
          <w:rFonts w:ascii="Times New Roman" w:eastAsia="宋体" w:hAnsi="Times New Roman" w:cs="宋体"/>
          <w:color w:val="999999"/>
          <w:kern w:val="0"/>
          <w:sz w:val="20"/>
          <w:szCs w:val="20"/>
        </w:rPr>
        <w:t>：</w:t>
      </w:r>
      <w:r w:rsidR="00E05ED6">
        <w:rPr>
          <w:rFonts w:ascii="Times New Roman" w:eastAsia="宋体" w:hAnsi="Times New Roman" w:cs="宋体"/>
          <w:color w:val="999999"/>
          <w:kern w:val="0"/>
          <w:sz w:val="20"/>
          <w:szCs w:val="20"/>
        </w:rPr>
        <w:t xml:space="preserve"> </w:t>
      </w:r>
      <w:r w:rsidR="00E05ED6">
        <w:rPr>
          <w:rFonts w:ascii="Times New Roman" w:eastAsia="宋体" w:hAnsi="Times New Roman" w:cs="宋体"/>
          <w:color w:val="999999"/>
          <w:kern w:val="0"/>
          <w:sz w:val="20"/>
          <w:szCs w:val="20"/>
        </w:rPr>
        <w:t>信号是一种比较复杂的通信方式，用于通知接收进程某个事件已经发生，常见的信号。</w:t>
      </w:r>
    </w:p>
    <w:p w:rsidR="00855C57" w:rsidRDefault="00220B97">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999999"/>
          <w:kern w:val="0"/>
          <w:sz w:val="20"/>
          <w:szCs w:val="20"/>
        </w:rPr>
        <w:t>7</w:t>
      </w:r>
      <w:r>
        <w:rPr>
          <w:rFonts w:ascii="Times New Roman" w:eastAsia="宋体" w:hAnsi="Times New Roman" w:cs="宋体" w:hint="eastAsia"/>
          <w:color w:val="999999"/>
          <w:kern w:val="0"/>
          <w:sz w:val="20"/>
          <w:szCs w:val="20"/>
        </w:rPr>
        <w:t>、</w:t>
      </w:r>
      <w:r w:rsidR="00E05ED6">
        <w:rPr>
          <w:rFonts w:ascii="Times New Roman" w:eastAsia="宋体" w:hAnsi="Times New Roman" w:cs="宋体"/>
          <w:color w:val="999999"/>
          <w:kern w:val="0"/>
          <w:sz w:val="20"/>
          <w:szCs w:val="20"/>
        </w:rPr>
        <w:t>套接字</w:t>
      </w:r>
      <w:r w:rsidR="00E05ED6">
        <w:rPr>
          <w:rFonts w:ascii="Times New Roman" w:eastAsia="宋体" w:hAnsi="Times New Roman" w:cs="宋体"/>
          <w:color w:val="999999"/>
          <w:kern w:val="0"/>
          <w:sz w:val="20"/>
          <w:szCs w:val="20"/>
        </w:rPr>
        <w:t>( socket ) </w:t>
      </w:r>
      <w:r w:rsidR="00E05ED6">
        <w:rPr>
          <w:rFonts w:ascii="Times New Roman" w:eastAsia="宋体" w:hAnsi="Times New Roman" w:cs="宋体"/>
          <w:color w:val="999999"/>
          <w:kern w:val="0"/>
          <w:sz w:val="20"/>
          <w:szCs w:val="20"/>
        </w:rPr>
        <w:t>：</w:t>
      </w:r>
      <w:r w:rsidR="00E05ED6">
        <w:rPr>
          <w:rFonts w:ascii="Times New Roman" w:eastAsia="宋体" w:hAnsi="Times New Roman" w:cs="宋体"/>
          <w:color w:val="999999"/>
          <w:kern w:val="0"/>
          <w:sz w:val="20"/>
          <w:szCs w:val="20"/>
        </w:rPr>
        <w:t xml:space="preserve"> </w:t>
      </w:r>
      <w:r w:rsidR="00E05ED6">
        <w:rPr>
          <w:rFonts w:ascii="Times New Roman" w:eastAsia="宋体" w:hAnsi="Times New Roman" w:cs="宋体"/>
          <w:color w:val="999999"/>
          <w:kern w:val="0"/>
          <w:sz w:val="20"/>
          <w:szCs w:val="20"/>
        </w:rPr>
        <w:t>套解口也是一种进程间通信机制，与其他通信机制不同的是，它可用于不同机器间的进程通信。</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7" w:name="常见信号"/>
      <w:bookmarkStart w:id="68" w:name="_Toc13436"/>
      <w:bookmarkEnd w:id="67"/>
      <w:r>
        <w:rPr>
          <w:rFonts w:ascii="Times New Roman" w:eastAsia="宋体" w:hAnsi="Times New Roman" w:cs="宋体"/>
          <w:b/>
          <w:bCs/>
          <w:color w:val="4F4F4F"/>
          <w:kern w:val="0"/>
          <w:sz w:val="20"/>
          <w:szCs w:val="20"/>
          <w:shd w:val="clear" w:color="auto" w:fill="FFFFFF"/>
        </w:rPr>
        <w:t>常见信号有哪些？</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SIGINT</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SIGKILL(</w:t>
      </w:r>
      <w:r>
        <w:rPr>
          <w:rFonts w:ascii="Times New Roman" w:eastAsia="宋体" w:hAnsi="Times New Roman" w:cs="宋体"/>
          <w:color w:val="4F4F4F"/>
          <w:kern w:val="0"/>
          <w:sz w:val="20"/>
          <w:szCs w:val="20"/>
        </w:rPr>
        <w:t>不能被捕获</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w:t>
      </w:r>
      <w:r>
        <w:rPr>
          <w:rFonts w:ascii="Times New Roman" w:eastAsia="宋体" w:hAnsi="Times New Roman" w:cs="宋体" w:hint="eastAsia"/>
          <w:color w:val="4F4F4F"/>
          <w:kern w:val="0"/>
          <w:sz w:val="20"/>
          <w:szCs w:val="20"/>
        </w:rPr>
        <w:t>SIGSTOP(</w:t>
      </w:r>
      <w:r>
        <w:rPr>
          <w:rFonts w:ascii="Times New Roman" w:eastAsia="宋体" w:hAnsi="Times New Roman" w:cs="宋体" w:hint="eastAsia"/>
          <w:color w:val="4F4F4F"/>
          <w:kern w:val="0"/>
          <w:sz w:val="20"/>
          <w:szCs w:val="20"/>
        </w:rPr>
        <w:t>不能被捕获</w:t>
      </w:r>
      <w:r>
        <w:rPr>
          <w:rFonts w:ascii="Times New Roman" w:eastAsia="宋体" w:hAnsi="Times New Roman" w:cs="宋体" w:hint="eastAsia"/>
          <w:color w:val="4F4F4F"/>
          <w:kern w:val="0"/>
          <w:sz w:val="20"/>
          <w:szCs w:val="20"/>
        </w:rPr>
        <w:t>)</w:t>
      </w:r>
      <w:r>
        <w:rPr>
          <w:rFonts w:ascii="Times New Roman" w:eastAsia="宋体" w:hAnsi="Times New Roman" w:cs="宋体" w:hint="eastAsia"/>
          <w:color w:val="4F4F4F"/>
          <w:kern w:val="0"/>
          <w:sz w:val="20"/>
          <w:szCs w:val="20"/>
        </w:rPr>
        <w:t>、</w:t>
      </w:r>
      <w:r>
        <w:rPr>
          <w:rFonts w:ascii="Times New Roman" w:eastAsia="宋体" w:hAnsi="Times New Roman" w:cs="宋体"/>
          <w:color w:val="4F4F4F"/>
          <w:kern w:val="0"/>
          <w:sz w:val="20"/>
          <w:szCs w:val="20"/>
        </w:rPr>
        <w:t>SIGTERM(</w:t>
      </w:r>
      <w:r>
        <w:rPr>
          <w:rFonts w:ascii="Times New Roman" w:eastAsia="宋体" w:hAnsi="Times New Roman" w:cs="宋体"/>
          <w:color w:val="4F4F4F"/>
          <w:kern w:val="0"/>
          <w:sz w:val="20"/>
          <w:szCs w:val="20"/>
        </w:rPr>
        <w:t>可以被捕获</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SIGSEGV</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SIGCHLD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SIGALRM</w:t>
      </w:r>
      <w:r>
        <w:rPr>
          <w:rFonts w:ascii="Times New Roman" w:eastAsia="宋体" w:hAnsi="Times New Roman" w:cs="宋体"/>
          <w:color w:val="000000"/>
          <w:kern w:val="0"/>
          <w:sz w:val="20"/>
          <w:szCs w:val="20"/>
        </w:rPr>
        <w:br/>
      </w:r>
      <w:bookmarkEnd w:id="6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9" w:name="_Toc20962"/>
      <w:bookmarkStart w:id="70" w:name="标准io和文件io的区别"/>
      <w:r>
        <w:rPr>
          <w:rFonts w:ascii="Times New Roman" w:eastAsia="宋体" w:hAnsi="Times New Roman" w:cs="宋体"/>
          <w:color w:val="000000"/>
          <w:kern w:val="0"/>
          <w:sz w:val="20"/>
          <w:szCs w:val="20"/>
        </w:rPr>
        <w:t>标准</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和文件</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的区别</w:t>
      </w:r>
      <w:bookmarkEnd w:id="69"/>
      <w:bookmarkEnd w:id="70"/>
    </w:p>
    <w:p w:rsidR="00855C57" w:rsidRDefault="00E05ED6">
      <w:pPr>
        <w:widowControl/>
        <w:snapToGrid w:val="0"/>
        <w:jc w:val="left"/>
        <w:rPr>
          <w:rFonts w:ascii="Times New Roman" w:eastAsia="宋体" w:hAnsi="Times New Roman" w:cs="宋体"/>
          <w:color w:val="000000"/>
          <w:kern w:val="0"/>
          <w:sz w:val="20"/>
          <w:szCs w:val="20"/>
        </w:rPr>
      </w:pPr>
      <w:bookmarkStart w:id="71" w:name="_Toc4710"/>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定义</w:t>
      </w:r>
      <w:bookmarkEnd w:id="7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标准ＩＯ：具有一定的可移植性。标准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库处理很多细节。例如缓存分配，以优化长度执行</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等。标准的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提供了三种类型的缓存。</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）全缓存：当填满标准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缓存后才进行实际的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2</w:t>
      </w:r>
      <w:r>
        <w:rPr>
          <w:rFonts w:ascii="Times New Roman" w:eastAsia="宋体" w:hAnsi="Times New Roman" w:cs="宋体"/>
          <w:color w:val="333333"/>
          <w:kern w:val="0"/>
          <w:sz w:val="20"/>
          <w:szCs w:val="20"/>
        </w:rPr>
        <w:t>）行缓存：当输入或输出中遇到新行符时，标准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库执行</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3</w:t>
      </w:r>
      <w:r>
        <w:rPr>
          <w:rFonts w:ascii="Times New Roman" w:eastAsia="宋体" w:hAnsi="Times New Roman" w:cs="宋体"/>
          <w:color w:val="333333"/>
          <w:kern w:val="0"/>
          <w:sz w:val="20"/>
          <w:szCs w:val="20"/>
        </w:rPr>
        <w:t>）不带缓存：</w:t>
      </w:r>
      <w:r>
        <w:rPr>
          <w:rFonts w:ascii="Times New Roman" w:eastAsia="宋体" w:hAnsi="Times New Roman" w:cs="宋体"/>
          <w:color w:val="333333"/>
          <w:kern w:val="0"/>
          <w:sz w:val="20"/>
          <w:szCs w:val="20"/>
        </w:rPr>
        <w:t>stderr</w:t>
      </w:r>
      <w:r>
        <w:rPr>
          <w:rFonts w:ascii="Times New Roman" w:eastAsia="宋体" w:hAnsi="Times New Roman" w:cs="宋体"/>
          <w:color w:val="333333"/>
          <w:kern w:val="0"/>
          <w:sz w:val="20"/>
          <w:szCs w:val="20"/>
        </w:rPr>
        <w:t>就是了。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文件ＩＯ：文件ＩＯ称之为不带缓存的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unbuffered I/O)</w:t>
      </w:r>
      <w:r>
        <w:rPr>
          <w:rFonts w:ascii="Times New Roman" w:eastAsia="宋体" w:hAnsi="Times New Roman" w:cs="宋体"/>
          <w:color w:val="333333"/>
          <w:kern w:val="0"/>
          <w:sz w:val="20"/>
          <w:szCs w:val="20"/>
        </w:rPr>
        <w:t>。不带缓存指的是每个</w:t>
      </w:r>
      <w:r>
        <w:rPr>
          <w:rFonts w:ascii="Times New Roman" w:eastAsia="宋体" w:hAnsi="Times New Roman" w:cs="宋体"/>
          <w:color w:val="333333"/>
          <w:kern w:val="0"/>
          <w:sz w:val="20"/>
          <w:szCs w:val="20"/>
        </w:rPr>
        <w:t>read</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write</w:t>
      </w:r>
      <w:r>
        <w:rPr>
          <w:rFonts w:ascii="Times New Roman" w:eastAsia="宋体" w:hAnsi="Times New Roman" w:cs="宋体"/>
          <w:color w:val="333333"/>
          <w:kern w:val="0"/>
          <w:sz w:val="20"/>
          <w:szCs w:val="20"/>
        </w:rPr>
        <w:t>都调用内核中的一个系统调用。也就是一般所说的低级</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操作系统提供的基本</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服务，与</w:t>
      </w:r>
      <w:r>
        <w:rPr>
          <w:rFonts w:ascii="Times New Roman" w:eastAsia="宋体" w:hAnsi="Times New Roman" w:cs="宋体"/>
          <w:color w:val="333333"/>
          <w:kern w:val="0"/>
          <w:sz w:val="20"/>
          <w:szCs w:val="20"/>
        </w:rPr>
        <w:t>os</w:t>
      </w:r>
      <w:r>
        <w:rPr>
          <w:rFonts w:ascii="Times New Roman" w:eastAsia="宋体" w:hAnsi="Times New Roman" w:cs="宋体"/>
          <w:color w:val="333333"/>
          <w:kern w:val="0"/>
          <w:sz w:val="20"/>
          <w:szCs w:val="20"/>
        </w:rPr>
        <w:t>绑定，特定于</w:t>
      </w:r>
      <w:r>
        <w:rPr>
          <w:rFonts w:ascii="Times New Roman" w:eastAsia="宋体" w:hAnsi="Times New Roman" w:cs="宋体"/>
          <w:color w:val="333333"/>
          <w:kern w:val="0"/>
          <w:sz w:val="20"/>
          <w:szCs w:val="20"/>
        </w:rPr>
        <w:t>Unix</w:t>
      </w:r>
      <w:r>
        <w:rPr>
          <w:rFonts w:ascii="Times New Roman" w:eastAsia="宋体" w:hAnsi="Times New Roman" w:cs="宋体"/>
          <w:color w:val="333333"/>
          <w:kern w:val="0"/>
          <w:sz w:val="20"/>
          <w:szCs w:val="20"/>
        </w:rPr>
        <w:t>平台。</w:t>
      </w:r>
    </w:p>
    <w:p w:rsidR="00855C57" w:rsidRDefault="00E05ED6">
      <w:pPr>
        <w:widowControl/>
        <w:snapToGrid w:val="0"/>
        <w:jc w:val="left"/>
        <w:rPr>
          <w:rFonts w:ascii="Times New Roman" w:eastAsia="宋体" w:hAnsi="Times New Roman" w:cs="宋体"/>
          <w:color w:val="000000"/>
          <w:kern w:val="0"/>
          <w:sz w:val="20"/>
          <w:szCs w:val="20"/>
        </w:rPr>
      </w:pPr>
      <w:bookmarkStart w:id="72" w:name="_Toc2590"/>
      <w:r>
        <w:rPr>
          <w:rFonts w:ascii="Times New Roman" w:eastAsia="宋体" w:hAnsi="Times New Roman" w:cs="宋体"/>
          <w:color w:val="333333"/>
          <w:kern w:val="0"/>
          <w:sz w:val="20"/>
          <w:szCs w:val="20"/>
        </w:rPr>
        <w:t>2.</w:t>
      </w:r>
      <w:r>
        <w:rPr>
          <w:rFonts w:ascii="Times New Roman" w:eastAsia="宋体" w:hAnsi="Times New Roman" w:cs="宋体"/>
          <w:color w:val="333333"/>
          <w:kern w:val="0"/>
          <w:sz w:val="20"/>
          <w:szCs w:val="20"/>
        </w:rPr>
        <w:t>区别</w:t>
      </w:r>
      <w:bookmarkEnd w:id="7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首先：两者一个显著的不同点在于，标准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默认采用了缓冲机制，比如调用</w:t>
      </w:r>
      <w:r>
        <w:rPr>
          <w:rFonts w:ascii="Times New Roman" w:eastAsia="宋体" w:hAnsi="Times New Roman" w:cs="宋体"/>
          <w:color w:val="333333"/>
          <w:kern w:val="0"/>
          <w:sz w:val="20"/>
          <w:szCs w:val="20"/>
        </w:rPr>
        <w:t>fopen</w:t>
      </w:r>
      <w:r>
        <w:rPr>
          <w:rFonts w:ascii="Times New Roman" w:eastAsia="宋体" w:hAnsi="Times New Roman" w:cs="宋体"/>
          <w:color w:val="333333"/>
          <w:kern w:val="0"/>
          <w:sz w:val="20"/>
          <w:szCs w:val="20"/>
        </w:rPr>
        <w:t>函数，不仅打开一个文件，而且建立了一个缓冲区（</w:t>
      </w:r>
      <w:r w:rsidRPr="00C945F6">
        <w:rPr>
          <w:rFonts w:ascii="Times New Roman" w:eastAsia="宋体" w:hAnsi="Times New Roman" w:cs="宋体"/>
          <w:color w:val="FF0000"/>
          <w:kern w:val="0"/>
          <w:sz w:val="20"/>
          <w:szCs w:val="20"/>
        </w:rPr>
        <w:t>读写模式下将建立两个缓冲区</w:t>
      </w:r>
      <w:r>
        <w:rPr>
          <w:rFonts w:ascii="Times New Roman" w:eastAsia="宋体" w:hAnsi="Times New Roman" w:cs="宋体"/>
          <w:color w:val="333333"/>
          <w:kern w:val="0"/>
          <w:sz w:val="20"/>
          <w:szCs w:val="20"/>
        </w:rPr>
        <w:t>），还创建了一个包含文件和缓冲区相关数据的数据结构</w:t>
      </w:r>
      <w:r>
        <w:rPr>
          <w:rFonts w:ascii="Times New Roman" w:eastAsia="宋体" w:hAnsi="Times New Roman" w:cs="宋体"/>
          <w:color w:val="333333"/>
          <w:kern w:val="0"/>
          <w:sz w:val="20"/>
          <w:szCs w:val="20"/>
        </w:rPr>
        <w:t>(FILE *)</w:t>
      </w:r>
      <w:r>
        <w:rPr>
          <w:rFonts w:ascii="Times New Roman" w:eastAsia="宋体" w:hAnsi="Times New Roman" w:cs="宋体"/>
          <w:color w:val="333333"/>
          <w:kern w:val="0"/>
          <w:sz w:val="20"/>
          <w:szCs w:val="20"/>
        </w:rPr>
        <w:t>。低级</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一般没有采用缓冲，需要自己创建缓冲区，不过其实在</w:t>
      </w:r>
      <w:r>
        <w:rPr>
          <w:rFonts w:ascii="Times New Roman" w:eastAsia="宋体" w:hAnsi="Times New Roman" w:cs="宋体"/>
          <w:color w:val="333333"/>
          <w:kern w:val="0"/>
          <w:sz w:val="20"/>
          <w:szCs w:val="20"/>
        </w:rPr>
        <w:t>linux</w:t>
      </w:r>
      <w:r>
        <w:rPr>
          <w:rFonts w:ascii="Times New Roman" w:eastAsia="宋体" w:hAnsi="Times New Roman" w:cs="宋体"/>
          <w:color w:val="333333"/>
          <w:kern w:val="0"/>
          <w:sz w:val="20"/>
          <w:szCs w:val="20"/>
        </w:rPr>
        <w:t>系统中，都是有使用称为内核缓冲的技术用于提高效率，</w:t>
      </w:r>
      <w:r w:rsidRPr="00DC1FBA">
        <w:rPr>
          <w:rFonts w:ascii="Times New Roman" w:eastAsia="宋体" w:hAnsi="Times New Roman" w:cs="宋体"/>
          <w:color w:val="FF0000"/>
          <w:kern w:val="0"/>
          <w:sz w:val="20"/>
          <w:szCs w:val="20"/>
        </w:rPr>
        <w:t>读写调用是在内核缓冲区和进程缓冲区之间进行的数据复制</w:t>
      </w:r>
      <w:r>
        <w:rPr>
          <w:rFonts w:ascii="Times New Roman" w:eastAsia="宋体" w:hAnsi="Times New Roman" w:cs="宋体"/>
          <w:color w:val="333333"/>
          <w:kern w:val="0"/>
          <w:sz w:val="20"/>
          <w:szCs w:val="20"/>
        </w:rPr>
        <w:t>。使用标准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就不需要自己维护缓冲区了，标准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库会根据</w:t>
      </w:r>
      <w:r>
        <w:rPr>
          <w:rFonts w:ascii="Times New Roman" w:eastAsia="宋体" w:hAnsi="Times New Roman" w:cs="宋体"/>
          <w:color w:val="333333"/>
          <w:kern w:val="0"/>
          <w:sz w:val="20"/>
          <w:szCs w:val="20"/>
        </w:rPr>
        <w:t>stdin/stdout</w:t>
      </w:r>
      <w:r>
        <w:rPr>
          <w:rFonts w:ascii="Times New Roman" w:eastAsia="宋体" w:hAnsi="Times New Roman" w:cs="宋体"/>
          <w:color w:val="333333"/>
          <w:kern w:val="0"/>
          <w:sz w:val="20"/>
          <w:szCs w:val="20"/>
        </w:rPr>
        <w:t>来选择缓冲类型，也就是说当你使用标准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的时候，要清楚它的</w:t>
      </w:r>
      <w:r>
        <w:rPr>
          <w:rFonts w:ascii="Times New Roman" w:eastAsia="宋体" w:hAnsi="Times New Roman" w:cs="宋体"/>
          <w:color w:val="333333"/>
          <w:kern w:val="0"/>
          <w:sz w:val="20"/>
          <w:szCs w:val="20"/>
        </w:rPr>
        <w:t>stdin/stdou</w:t>
      </w:r>
      <w:r>
        <w:rPr>
          <w:rFonts w:ascii="Times New Roman" w:eastAsia="宋体" w:hAnsi="Times New Roman" w:cs="宋体"/>
          <w:color w:val="333333"/>
          <w:kern w:val="0"/>
          <w:sz w:val="20"/>
          <w:szCs w:val="20"/>
        </w:rPr>
        <w:t>是什么类型以及其默认的缓冲模式，如果不合适，你需要用</w:t>
      </w:r>
      <w:r>
        <w:rPr>
          <w:rFonts w:ascii="Times New Roman" w:eastAsia="宋体" w:hAnsi="Times New Roman" w:cs="宋体"/>
          <w:color w:val="333333"/>
          <w:kern w:val="0"/>
          <w:sz w:val="20"/>
          <w:szCs w:val="20"/>
        </w:rPr>
        <w:t>setvbuf</w:t>
      </w:r>
      <w:r>
        <w:rPr>
          <w:rFonts w:ascii="Times New Roman" w:eastAsia="宋体" w:hAnsi="Times New Roman" w:cs="宋体"/>
          <w:color w:val="333333"/>
          <w:kern w:val="0"/>
          <w:sz w:val="20"/>
          <w:szCs w:val="20"/>
        </w:rPr>
        <w:t>先设置，再使用，例如协同进程的标准输入和输出的类型都是管道，所以其默认的缓冲类型是全缓冲的，如果要使用标准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，就需要</w:t>
      </w:r>
      <w:r w:rsidR="00BE31A5">
        <w:rPr>
          <w:rFonts w:ascii="Times New Roman" w:eastAsia="宋体" w:hAnsi="Times New Roman" w:cs="宋体" w:hint="eastAsia"/>
          <w:color w:val="333333"/>
          <w:kern w:val="0"/>
          <w:sz w:val="20"/>
          <w:szCs w:val="20"/>
        </w:rPr>
        <w:t>先</w:t>
      </w:r>
      <w:r>
        <w:rPr>
          <w:rFonts w:ascii="Times New Roman" w:eastAsia="宋体" w:hAnsi="Times New Roman" w:cs="宋体"/>
          <w:color w:val="333333"/>
          <w:kern w:val="0"/>
          <w:sz w:val="20"/>
          <w:szCs w:val="20"/>
        </w:rPr>
        <w:t>设置行缓冲。对于文件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，只要你自己能维护好缓冲区，完全可以不用标准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其次从名字上来区分，文件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主要针对文件操作，读写硬盘等，标准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，主要是打印输出到屏幕等。因为他们设备不一样，</w:t>
      </w:r>
      <w:r w:rsidRPr="008D3E0E">
        <w:rPr>
          <w:rFonts w:ascii="Times New Roman" w:eastAsia="宋体" w:hAnsi="Times New Roman" w:cs="宋体"/>
          <w:color w:val="FF0000"/>
          <w:kern w:val="0"/>
          <w:sz w:val="20"/>
          <w:szCs w:val="20"/>
        </w:rPr>
        <w:t>文件</w:t>
      </w:r>
      <w:r w:rsidRPr="008D3E0E">
        <w:rPr>
          <w:rFonts w:ascii="Times New Roman" w:eastAsia="宋体" w:hAnsi="Times New Roman" w:cs="宋体"/>
          <w:color w:val="FF0000"/>
          <w:kern w:val="0"/>
          <w:sz w:val="20"/>
          <w:szCs w:val="20"/>
        </w:rPr>
        <w:t>io</w:t>
      </w:r>
      <w:r w:rsidRPr="008D3E0E">
        <w:rPr>
          <w:rFonts w:ascii="Times New Roman" w:eastAsia="宋体" w:hAnsi="Times New Roman" w:cs="宋体"/>
          <w:color w:val="FF0000"/>
          <w:kern w:val="0"/>
          <w:sz w:val="20"/>
          <w:szCs w:val="20"/>
        </w:rPr>
        <w:t>针对的是文件，标准</w:t>
      </w:r>
      <w:r w:rsidRPr="008D3E0E">
        <w:rPr>
          <w:rFonts w:ascii="Times New Roman" w:eastAsia="宋体" w:hAnsi="Times New Roman" w:cs="宋体"/>
          <w:color w:val="FF0000"/>
          <w:kern w:val="0"/>
          <w:sz w:val="20"/>
          <w:szCs w:val="20"/>
        </w:rPr>
        <w:t>io</w:t>
      </w:r>
      <w:r w:rsidRPr="008D3E0E">
        <w:rPr>
          <w:rFonts w:ascii="Times New Roman" w:eastAsia="宋体" w:hAnsi="Times New Roman" w:cs="宋体"/>
          <w:color w:val="FF0000"/>
          <w:kern w:val="0"/>
          <w:sz w:val="20"/>
          <w:szCs w:val="20"/>
        </w:rPr>
        <w:t>是对控制台</w:t>
      </w:r>
      <w:r>
        <w:rPr>
          <w:rFonts w:ascii="Times New Roman" w:eastAsia="宋体" w:hAnsi="Times New Roman" w:cs="宋体"/>
          <w:color w:val="333333"/>
          <w:kern w:val="0"/>
          <w:sz w:val="20"/>
          <w:szCs w:val="20"/>
        </w:rPr>
        <w:t>，操作的是字符流。对于不同设备得特性不一样，必须有不同</w:t>
      </w:r>
      <w:r>
        <w:rPr>
          <w:rFonts w:ascii="Times New Roman" w:eastAsia="宋体" w:hAnsi="Times New Roman" w:cs="宋体"/>
          <w:color w:val="333333"/>
          <w:kern w:val="0"/>
          <w:sz w:val="20"/>
          <w:szCs w:val="20"/>
        </w:rPr>
        <w:t>api</w:t>
      </w:r>
      <w:r>
        <w:rPr>
          <w:rFonts w:ascii="Times New Roman" w:eastAsia="宋体" w:hAnsi="Times New Roman" w:cs="宋体"/>
          <w:color w:val="333333"/>
          <w:kern w:val="0"/>
          <w:sz w:val="20"/>
          <w:szCs w:val="20"/>
        </w:rPr>
        <w:t>访问才最高效。</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73" w:name="wait和waitpid区别"/>
      <w:bookmarkStart w:id="74" w:name="_Toc28446"/>
      <w:r>
        <w:rPr>
          <w:rFonts w:ascii="Times New Roman" w:eastAsia="宋体" w:hAnsi="Times New Roman" w:cs="宋体"/>
          <w:color w:val="000000"/>
          <w:kern w:val="0"/>
          <w:sz w:val="20"/>
          <w:szCs w:val="20"/>
        </w:rPr>
        <w:t>wait</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waitpid</w:t>
      </w:r>
      <w:r>
        <w:rPr>
          <w:rFonts w:ascii="Times New Roman" w:eastAsia="宋体" w:hAnsi="Times New Roman" w:cs="宋体"/>
          <w:color w:val="000000"/>
          <w:kern w:val="0"/>
          <w:sz w:val="20"/>
          <w:szCs w:val="20"/>
        </w:rPr>
        <w:t>区别</w:t>
      </w:r>
      <w:bookmarkEnd w:id="73"/>
      <w:bookmarkEnd w:id="7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wait</w:t>
      </w:r>
      <w:r>
        <w:rPr>
          <w:rFonts w:ascii="Times New Roman" w:eastAsia="宋体" w:hAnsi="Times New Roman" w:cs="宋体"/>
          <w:color w:val="000000"/>
          <w:kern w:val="0"/>
          <w:sz w:val="20"/>
          <w:szCs w:val="20"/>
          <w:shd w:val="clear" w:color="auto" w:fill="FFFFFF"/>
        </w:rPr>
        <w:t>会令调用者阻塞直至某个子进程终止；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lastRenderedPageBreak/>
        <w:t xml:space="preserve">　　</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则可以通过设置一个选项来设置为非阻塞，另外</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并不是等待第一个结束的进程而是等待参数中</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指定的进程。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w:t>
      </w:r>
      <w:r>
        <w:rPr>
          <w:rFonts w:ascii="Times New Roman" w:eastAsia="宋体" w:hAnsi="Times New Roman" w:cs="宋体"/>
          <w:b/>
          <w:bCs/>
          <w:color w:val="000000"/>
          <w:kern w:val="0"/>
          <w:sz w:val="20"/>
          <w:szCs w:val="20"/>
          <w:shd w:val="clear" w:color="auto" w:fill="FFFFFF"/>
        </w:rPr>
        <w:t> waitpid</w:t>
      </w:r>
      <w:r>
        <w:rPr>
          <w:rFonts w:ascii="Times New Roman" w:eastAsia="宋体" w:hAnsi="Times New Roman" w:cs="宋体"/>
          <w:b/>
          <w:bCs/>
          <w:color w:val="000000"/>
          <w:kern w:val="0"/>
          <w:sz w:val="20"/>
          <w:szCs w:val="20"/>
          <w:shd w:val="clear" w:color="auto" w:fill="FFFFFF"/>
        </w:rPr>
        <w:t>中</w:t>
      </w:r>
      <w:r>
        <w:rPr>
          <w:rFonts w:ascii="Times New Roman" w:eastAsia="宋体" w:hAnsi="Times New Roman" w:cs="宋体"/>
          <w:b/>
          <w:bCs/>
          <w:color w:val="000000"/>
          <w:kern w:val="0"/>
          <w:sz w:val="20"/>
          <w:szCs w:val="20"/>
          <w:shd w:val="clear" w:color="auto" w:fill="FFFFFF"/>
        </w:rPr>
        <w:t>pid</w:t>
      </w:r>
      <w:r>
        <w:rPr>
          <w:rFonts w:ascii="Times New Roman" w:eastAsia="宋体" w:hAnsi="Times New Roman" w:cs="宋体"/>
          <w:b/>
          <w:bCs/>
          <w:color w:val="000000"/>
          <w:kern w:val="0"/>
          <w:sz w:val="20"/>
          <w:szCs w:val="20"/>
          <w:shd w:val="clear" w:color="auto" w:fill="FFFFFF"/>
        </w:rPr>
        <w:t>的含义依据其具体值而变</w:t>
      </w:r>
      <w:r>
        <w:rPr>
          <w:rFonts w:ascii="Times New Roman" w:eastAsia="宋体" w:hAnsi="Times New Roman" w:cs="宋体"/>
          <w:color w:val="000000"/>
          <w:kern w:val="0"/>
          <w:sz w:val="20"/>
          <w:szCs w:val="20"/>
          <w:shd w:val="clear" w:color="auto" w:fill="FFFFFF"/>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 xml:space="preserve">pid==-1 </w:t>
      </w:r>
      <w:r>
        <w:rPr>
          <w:rFonts w:ascii="Times New Roman" w:eastAsia="宋体" w:hAnsi="Times New Roman" w:cs="宋体"/>
          <w:color w:val="000000"/>
          <w:kern w:val="0"/>
          <w:sz w:val="20"/>
          <w:szCs w:val="20"/>
          <w:shd w:val="clear" w:color="auto" w:fill="FFFFFF"/>
        </w:rPr>
        <w:t>等待任何一个子进程，此时</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的作用与</w:t>
      </w:r>
      <w:r>
        <w:rPr>
          <w:rFonts w:ascii="Times New Roman" w:eastAsia="宋体" w:hAnsi="Times New Roman" w:cs="宋体"/>
          <w:color w:val="000000"/>
          <w:kern w:val="0"/>
          <w:sz w:val="20"/>
          <w:szCs w:val="20"/>
          <w:shd w:val="clear" w:color="auto" w:fill="FFFFFF"/>
        </w:rPr>
        <w:t>wait</w:t>
      </w:r>
      <w:r>
        <w:rPr>
          <w:rFonts w:ascii="Times New Roman" w:eastAsia="宋体" w:hAnsi="Times New Roman" w:cs="宋体"/>
          <w:color w:val="000000"/>
          <w:kern w:val="0"/>
          <w:sz w:val="20"/>
          <w:szCs w:val="20"/>
          <w:shd w:val="clear" w:color="auto" w:fill="FFFFFF"/>
        </w:rPr>
        <w:t>相同</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 &gt;0   </w:t>
      </w:r>
      <w:r>
        <w:rPr>
          <w:rFonts w:ascii="Times New Roman" w:eastAsia="宋体" w:hAnsi="Times New Roman" w:cs="宋体"/>
          <w:color w:val="000000"/>
          <w:kern w:val="0"/>
          <w:sz w:val="20"/>
          <w:szCs w:val="20"/>
          <w:shd w:val="clear" w:color="auto" w:fill="FFFFFF"/>
        </w:rPr>
        <w:t>等待进程</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与</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值相同的子进程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pid==0   </w:t>
      </w:r>
      <w:r>
        <w:rPr>
          <w:rFonts w:ascii="Times New Roman" w:eastAsia="宋体" w:hAnsi="Times New Roman" w:cs="宋体"/>
          <w:color w:val="000000"/>
          <w:kern w:val="0"/>
          <w:sz w:val="20"/>
          <w:szCs w:val="20"/>
          <w:shd w:val="clear" w:color="auto" w:fill="FFFFFF"/>
        </w:rPr>
        <w:t>等待与调用者进程组</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相同的任意子进程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pid&lt;-1   </w:t>
      </w:r>
      <w:r>
        <w:rPr>
          <w:rFonts w:ascii="Times New Roman" w:eastAsia="宋体" w:hAnsi="Times New Roman" w:cs="宋体"/>
          <w:color w:val="000000"/>
          <w:kern w:val="0"/>
          <w:sz w:val="20"/>
          <w:szCs w:val="20"/>
          <w:shd w:val="clear" w:color="auto" w:fill="FFFFFF"/>
        </w:rPr>
        <w:t>等待进程组</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与</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绝对值相等的任意子进程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w:t>
      </w:r>
      <w:r>
        <w:rPr>
          <w:rFonts w:ascii="Times New Roman" w:eastAsia="宋体" w:hAnsi="Times New Roman" w:cs="宋体"/>
          <w:b/>
          <w:bCs/>
          <w:color w:val="000000"/>
          <w:kern w:val="0"/>
          <w:sz w:val="20"/>
          <w:szCs w:val="20"/>
          <w:shd w:val="clear" w:color="auto" w:fill="FFFFFF"/>
        </w:rPr>
        <w:t> waitpid</w:t>
      </w:r>
      <w:r>
        <w:rPr>
          <w:rFonts w:ascii="Times New Roman" w:eastAsia="宋体" w:hAnsi="Times New Roman" w:cs="宋体"/>
          <w:b/>
          <w:bCs/>
          <w:color w:val="000000"/>
          <w:kern w:val="0"/>
          <w:sz w:val="20"/>
          <w:szCs w:val="20"/>
          <w:shd w:val="clear" w:color="auto" w:fill="FFFFFF"/>
        </w:rPr>
        <w:t>提供了</w:t>
      </w:r>
      <w:r>
        <w:rPr>
          <w:rFonts w:ascii="Times New Roman" w:eastAsia="宋体" w:hAnsi="Times New Roman" w:cs="宋体"/>
          <w:b/>
          <w:bCs/>
          <w:color w:val="000000"/>
          <w:kern w:val="0"/>
          <w:sz w:val="20"/>
          <w:szCs w:val="20"/>
          <w:shd w:val="clear" w:color="auto" w:fill="FFFFFF"/>
        </w:rPr>
        <w:t>wait</w:t>
      </w:r>
      <w:r>
        <w:rPr>
          <w:rFonts w:ascii="Times New Roman" w:eastAsia="宋体" w:hAnsi="Times New Roman" w:cs="宋体"/>
          <w:b/>
          <w:bCs/>
          <w:color w:val="000000"/>
          <w:kern w:val="0"/>
          <w:sz w:val="20"/>
          <w:szCs w:val="20"/>
          <w:shd w:val="clear" w:color="auto" w:fill="FFFFFF"/>
        </w:rPr>
        <w:t>所没有的三个特性</w:t>
      </w:r>
      <w:r>
        <w:rPr>
          <w:rFonts w:ascii="Times New Roman" w:eastAsia="宋体" w:hAnsi="Times New Roman" w:cs="宋体"/>
          <w:color w:val="000000"/>
          <w:kern w:val="0"/>
          <w:sz w:val="20"/>
          <w:szCs w:val="20"/>
          <w:shd w:val="clear" w:color="auto" w:fill="FFFFFF"/>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bookmarkStart w:id="75" w:name="_Toc13131"/>
      <w:r>
        <w:rPr>
          <w:rFonts w:ascii="Times New Roman" w:eastAsia="宋体" w:hAnsi="Times New Roman" w:cs="宋体"/>
          <w:color w:val="000000"/>
          <w:kern w:val="0"/>
          <w:sz w:val="20"/>
          <w:szCs w:val="20"/>
          <w:shd w:val="clear" w:color="auto" w:fill="FFFFFF"/>
        </w:rPr>
        <w:t>1 waitpid</w:t>
      </w:r>
      <w:r>
        <w:rPr>
          <w:rFonts w:ascii="Times New Roman" w:eastAsia="宋体" w:hAnsi="Times New Roman" w:cs="宋体"/>
          <w:color w:val="000000"/>
          <w:kern w:val="0"/>
          <w:sz w:val="20"/>
          <w:szCs w:val="20"/>
          <w:shd w:val="clear" w:color="auto" w:fill="FFFFFF"/>
        </w:rPr>
        <w:t>使我们可以等待指定的进程</w:t>
      </w:r>
      <w:bookmarkEnd w:id="7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bookmarkStart w:id="76" w:name="_Toc22200"/>
      <w:r>
        <w:rPr>
          <w:rFonts w:ascii="Times New Roman" w:eastAsia="宋体" w:hAnsi="Times New Roman" w:cs="宋体"/>
          <w:color w:val="000000"/>
          <w:kern w:val="0"/>
          <w:sz w:val="20"/>
          <w:szCs w:val="20"/>
        </w:rPr>
        <w:t>2 waitpid</w:t>
      </w:r>
      <w:r>
        <w:rPr>
          <w:rFonts w:ascii="Times New Roman" w:eastAsia="宋体" w:hAnsi="Times New Roman" w:cs="宋体"/>
          <w:color w:val="000000"/>
          <w:kern w:val="0"/>
          <w:sz w:val="20"/>
          <w:szCs w:val="20"/>
        </w:rPr>
        <w:t>提供了一个无阻塞的</w:t>
      </w:r>
      <w:r>
        <w:rPr>
          <w:rFonts w:ascii="Times New Roman" w:eastAsia="宋体" w:hAnsi="Times New Roman" w:cs="宋体"/>
          <w:color w:val="000000"/>
          <w:kern w:val="0"/>
          <w:sz w:val="20"/>
          <w:szCs w:val="20"/>
        </w:rPr>
        <w:t>wait</w:t>
      </w:r>
      <w:bookmarkEnd w:id="7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bookmarkStart w:id="77" w:name="_Toc24511"/>
      <w:r>
        <w:rPr>
          <w:rFonts w:ascii="Times New Roman" w:eastAsia="宋体" w:hAnsi="Times New Roman" w:cs="宋体"/>
          <w:color w:val="000000"/>
          <w:kern w:val="0"/>
          <w:sz w:val="20"/>
          <w:szCs w:val="20"/>
        </w:rPr>
        <w:t>3 waitpid</w:t>
      </w:r>
      <w:r>
        <w:rPr>
          <w:rFonts w:ascii="Times New Roman" w:eastAsia="宋体" w:hAnsi="Times New Roman" w:cs="宋体"/>
          <w:color w:val="000000"/>
          <w:kern w:val="0"/>
          <w:sz w:val="20"/>
          <w:szCs w:val="20"/>
        </w:rPr>
        <w:t>支持工作控制</w:t>
      </w:r>
      <w:bookmarkEnd w:id="77"/>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78" w:name="_Toc21074"/>
      <w:bookmarkStart w:id="79" w:name="父进程fork后父子进程共享的内容"/>
      <w:r>
        <w:rPr>
          <w:rFonts w:ascii="Times New Roman" w:eastAsia="宋体" w:hAnsi="Times New Roman" w:cs="宋体"/>
          <w:color w:val="000000"/>
          <w:kern w:val="0"/>
          <w:sz w:val="20"/>
          <w:szCs w:val="20"/>
        </w:rPr>
        <w:t>父进程</w:t>
      </w:r>
      <w:r>
        <w:rPr>
          <w:rFonts w:ascii="Times New Roman" w:eastAsia="宋体" w:hAnsi="Times New Roman" w:cs="宋体"/>
          <w:color w:val="000000"/>
          <w:kern w:val="0"/>
          <w:sz w:val="20"/>
          <w:szCs w:val="20"/>
        </w:rPr>
        <w:t>fork</w:t>
      </w:r>
      <w:r>
        <w:rPr>
          <w:rFonts w:ascii="Times New Roman" w:eastAsia="宋体" w:hAnsi="Times New Roman" w:cs="宋体"/>
          <w:color w:val="000000"/>
          <w:kern w:val="0"/>
          <w:sz w:val="20"/>
          <w:szCs w:val="20"/>
        </w:rPr>
        <w:t>后父子进程共享的内容</w:t>
      </w:r>
      <w:bookmarkEnd w:id="78"/>
      <w:bookmarkEnd w:id="7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shd w:val="clear" w:color="auto" w:fill="FFFFFF"/>
        </w:rPr>
        <w:t>fork</w:t>
      </w:r>
      <w:r>
        <w:rPr>
          <w:rFonts w:ascii="Times New Roman" w:eastAsia="宋体" w:hAnsi="Times New Roman" w:cs="Arial"/>
          <w:color w:val="666666"/>
          <w:kern w:val="0"/>
          <w:sz w:val="20"/>
          <w:szCs w:val="20"/>
          <w:shd w:val="clear" w:color="auto" w:fill="FFFFFF"/>
        </w:rPr>
        <w:t>之后，子进程会拷贝父进程的数据空间、堆和栈空间（实际上是采用写时复制技术），二者共享代码段。</w:t>
      </w:r>
      <w:r>
        <w:rPr>
          <w:rFonts w:ascii="Times New Roman" w:eastAsia="宋体" w:hAnsi="Times New Roman" w:cs="Arial"/>
          <w:color w:val="666666"/>
          <w:kern w:val="0"/>
          <w:sz w:val="20"/>
          <w:szCs w:val="20"/>
          <w:shd w:val="clear" w:color="auto" w:fill="FFFFFF"/>
        </w:rPr>
        <w:t xml:space="preserve"> </w:t>
      </w:r>
      <w:r>
        <w:rPr>
          <w:rFonts w:ascii="Times New Roman" w:eastAsia="宋体" w:hAnsi="Times New Roman" w:cs="Arial"/>
          <w:color w:val="666666"/>
          <w:kern w:val="0"/>
          <w:sz w:val="20"/>
          <w:szCs w:val="20"/>
          <w:shd w:val="clear" w:color="auto" w:fill="FFFFFF"/>
        </w:rPr>
        <w:t>所以在子进程中修改全局变量（局部变量，分配在堆上的内存同样也是）后，父进程的相同的全局变量不会改变。</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shd w:val="clear" w:color="auto" w:fill="FFFFFF"/>
        </w:rPr>
        <w:t>共享</w:t>
      </w:r>
      <w:r>
        <w:rPr>
          <w:rFonts w:ascii="Times New Roman" w:eastAsia="宋体" w:hAnsi="Times New Roman" w:cs="Arial"/>
          <w:color w:val="666666"/>
          <w:kern w:val="0"/>
          <w:sz w:val="20"/>
          <w:szCs w:val="20"/>
          <w:shd w:val="clear" w:color="auto" w:fill="FFFFFF"/>
        </w:rPr>
        <w:t>fd</w:t>
      </w:r>
      <w:r>
        <w:rPr>
          <w:rFonts w:ascii="Times New Roman" w:eastAsia="宋体" w:hAnsi="Times New Roman" w:cs="Arial"/>
          <w:color w:val="666666"/>
          <w:kern w:val="0"/>
          <w:sz w:val="20"/>
          <w:szCs w:val="20"/>
          <w:shd w:val="clear" w:color="auto" w:fill="FFFFFF"/>
        </w:rPr>
        <w:t>，以及</w:t>
      </w:r>
      <w:r>
        <w:rPr>
          <w:rFonts w:ascii="Times New Roman" w:eastAsia="宋体" w:hAnsi="Times New Roman" w:cs="Arial"/>
          <w:color w:val="666666"/>
          <w:kern w:val="0"/>
          <w:sz w:val="20"/>
          <w:szCs w:val="20"/>
          <w:shd w:val="clear" w:color="auto" w:fill="FFFFFF"/>
        </w:rPr>
        <w:t>fd</w:t>
      </w:r>
      <w:r>
        <w:rPr>
          <w:rFonts w:ascii="Times New Roman" w:eastAsia="宋体" w:hAnsi="Times New Roman" w:cs="Arial"/>
          <w:color w:val="666666"/>
          <w:kern w:val="0"/>
          <w:sz w:val="20"/>
          <w:szCs w:val="20"/>
          <w:shd w:val="clear" w:color="auto" w:fill="FFFFFF"/>
        </w:rPr>
        <w:t>对应的文件表项。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rPr>
        <w:t>不同进程打开同一个文件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486150" cy="2581275"/>
            <wp:effectExtent l="0" t="0" r="0" b="9525"/>
            <wp:docPr id="18" name="图片 18" descr="C:\Users\seu\Documents\My Knowledge\temp\366dcf32-e7b2-447a-acc4-e7d905e59c2b\128\index_files\52e84e9fa4ed4017a6e7a83bdb6949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seu\Documents\My Knowledge\temp\366dcf32-e7b2-447a-acc4-e7d905e59c2b\128\index_files\52e84e9fa4ed4017a6e7a83bdb6949e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486150" cy="2581275"/>
                    </a:xfrm>
                    <a:prstGeom prst="rect">
                      <a:avLst/>
                    </a:prstGeom>
                    <a:noFill/>
                    <a:ln>
                      <a:noFill/>
                    </a:ln>
                  </pic:spPr>
                </pic:pic>
              </a:graphicData>
            </a:graphic>
          </wp:inline>
        </w:drawing>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rPr>
        <w:t>进程的</w:t>
      </w:r>
      <w:r>
        <w:rPr>
          <w:rFonts w:ascii="Times New Roman" w:eastAsia="宋体" w:hAnsi="Times New Roman" w:cs="Arial"/>
          <w:color w:val="666666"/>
          <w:kern w:val="0"/>
          <w:sz w:val="20"/>
          <w:szCs w:val="20"/>
        </w:rPr>
        <w:t>fork</w:t>
      </w:r>
      <w:r>
        <w:rPr>
          <w:rFonts w:ascii="Times New Roman" w:eastAsia="宋体" w:hAnsi="Times New Roman" w:cs="Arial"/>
          <w:color w:val="666666"/>
          <w:kern w:val="0"/>
          <w:sz w:val="20"/>
          <w:szCs w:val="20"/>
        </w:rPr>
        <w:t>与文件描述符的拷贝</w:t>
      </w:r>
      <w:r>
        <w:rPr>
          <w:rFonts w:ascii="Times New Roman" w:eastAsia="宋体" w:hAnsi="Times New Roman" w:cs="Arial"/>
          <w:color w:val="666666"/>
          <w:kern w:val="0"/>
          <w:sz w:val="20"/>
          <w:szCs w:val="20"/>
        </w:rPr>
        <w:t xml:space="preserve"> </w:t>
      </w:r>
      <w:r>
        <w:rPr>
          <w:rFonts w:ascii="Times New Roman" w:eastAsia="宋体" w:hAnsi="Times New Roman" w:cs="Arial"/>
          <w:color w:val="666666"/>
          <w:kern w:val="0"/>
          <w:sz w:val="20"/>
          <w:szCs w:val="20"/>
        </w:rPr>
        <w:t>进程的所打开文件和在</w:t>
      </w:r>
      <w:r>
        <w:rPr>
          <w:rFonts w:ascii="Times New Roman" w:eastAsia="宋体" w:hAnsi="Times New Roman" w:cs="Arial"/>
          <w:color w:val="666666"/>
          <w:kern w:val="0"/>
          <w:sz w:val="20"/>
          <w:szCs w:val="20"/>
        </w:rPr>
        <w:t>fork</w:t>
      </w:r>
      <w:r>
        <w:rPr>
          <w:rFonts w:ascii="Times New Roman" w:eastAsia="宋体" w:hAnsi="Times New Roman" w:cs="Arial"/>
          <w:color w:val="666666"/>
          <w:kern w:val="0"/>
          <w:sz w:val="20"/>
          <w:szCs w:val="20"/>
        </w:rPr>
        <w:t>后的结构图如下所示，子进程是共享父进程的文件表项。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876675" cy="2771775"/>
            <wp:effectExtent l="0" t="0" r="9525" b="9525"/>
            <wp:docPr id="17" name="图片 17" descr="C:\Users\seu\Documents\My Knowledge\temp\366dcf32-e7b2-447a-acc4-e7d905e59c2b\128\index_files\1ff011eac1efa043a55adcd7a02ce6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seu\Documents\My Knowledge\temp\366dcf32-e7b2-447a-acc4-e7d905e59c2b\128\index_files\1ff011eac1efa043a55adcd7a02ce6e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76675" cy="2771775"/>
                    </a:xfrm>
                    <a:prstGeom prst="rect">
                      <a:avLst/>
                    </a:prstGeom>
                    <a:noFill/>
                    <a:ln>
                      <a:noFill/>
                    </a:ln>
                  </pic:spPr>
                </pic:pic>
              </a:graphicData>
            </a:graphic>
          </wp:inline>
        </w:drawing>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80" w:name="_Toc26221"/>
      <w:bookmarkStart w:id="81" w:name="ELF文件的理解"/>
      <w:r>
        <w:rPr>
          <w:rFonts w:ascii="Times New Roman" w:eastAsia="宋体" w:hAnsi="Times New Roman" w:cs="宋体"/>
          <w:color w:val="000000"/>
          <w:kern w:val="0"/>
          <w:sz w:val="20"/>
          <w:szCs w:val="20"/>
        </w:rPr>
        <w:t>ELF</w:t>
      </w:r>
      <w:r>
        <w:rPr>
          <w:rFonts w:ascii="Times New Roman" w:eastAsia="宋体" w:hAnsi="Times New Roman" w:cs="宋体"/>
          <w:color w:val="000000"/>
          <w:kern w:val="0"/>
          <w:sz w:val="20"/>
          <w:szCs w:val="20"/>
        </w:rPr>
        <w:t>文件的理解</w:t>
      </w:r>
      <w:bookmarkEnd w:id="80"/>
      <w:bookmarkEnd w:id="8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rPr>
        <w:lastRenderedPageBreak/>
        <w:t xml:space="preserve">section </w:t>
      </w:r>
      <w:r>
        <w:rPr>
          <w:rFonts w:ascii="Times New Roman" w:eastAsia="宋体" w:hAnsi="Times New Roman" w:cs="宋体"/>
          <w:b/>
          <w:bCs/>
          <w:color w:val="000000"/>
          <w:kern w:val="0"/>
          <w:sz w:val="20"/>
          <w:szCs w:val="20"/>
        </w:rPr>
        <w:t>是被链接器使用的，但是</w:t>
      </w:r>
      <w:r>
        <w:rPr>
          <w:rFonts w:ascii="Times New Roman" w:eastAsia="宋体" w:hAnsi="Times New Roman" w:cs="宋体"/>
          <w:b/>
          <w:bCs/>
          <w:color w:val="000000"/>
          <w:kern w:val="0"/>
          <w:sz w:val="20"/>
          <w:szCs w:val="20"/>
        </w:rPr>
        <w:t xml:space="preserve"> segments </w:t>
      </w:r>
      <w:r>
        <w:rPr>
          <w:rFonts w:ascii="Times New Roman" w:eastAsia="宋体" w:hAnsi="Times New Roman" w:cs="宋体"/>
          <w:b/>
          <w:bCs/>
          <w:color w:val="000000"/>
          <w:kern w:val="0"/>
          <w:sz w:val="20"/>
          <w:szCs w:val="20"/>
        </w:rPr>
        <w:t>是被加载器所使用的。加载器会将所需要的</w:t>
      </w:r>
      <w:r>
        <w:rPr>
          <w:rFonts w:ascii="Times New Roman" w:eastAsia="宋体" w:hAnsi="Times New Roman" w:cs="宋体"/>
          <w:b/>
          <w:bCs/>
          <w:color w:val="000000"/>
          <w:kern w:val="0"/>
          <w:sz w:val="20"/>
          <w:szCs w:val="20"/>
        </w:rPr>
        <w:t xml:space="preserve"> segment </w:t>
      </w:r>
      <w:r>
        <w:rPr>
          <w:rFonts w:ascii="Times New Roman" w:eastAsia="宋体" w:hAnsi="Times New Roman" w:cs="宋体"/>
          <w:b/>
          <w:bCs/>
          <w:color w:val="000000"/>
          <w:kern w:val="0"/>
          <w:sz w:val="20"/>
          <w:szCs w:val="20"/>
        </w:rPr>
        <w:t>加载到内存空间中运行。</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82" w:name="_Toc14900"/>
      <w:r>
        <w:rPr>
          <w:rFonts w:ascii="Times New Roman" w:eastAsia="宋体" w:hAnsi="Times New Roman" w:cs="宋体"/>
          <w:color w:val="000000"/>
          <w:kern w:val="0"/>
          <w:sz w:val="20"/>
          <w:szCs w:val="20"/>
        </w:rPr>
        <w:t xml:space="preserve">1) </w:t>
      </w:r>
      <w:r>
        <w:rPr>
          <w:rFonts w:ascii="Times New Roman" w:eastAsia="宋体" w:hAnsi="Times New Roman" w:cs="宋体"/>
          <w:color w:val="000000"/>
          <w:kern w:val="0"/>
          <w:sz w:val="20"/>
          <w:szCs w:val="20"/>
        </w:rPr>
        <w:t>可重定位的对象文件</w:t>
      </w:r>
      <w:r>
        <w:rPr>
          <w:rFonts w:ascii="Times New Roman" w:eastAsia="宋体" w:hAnsi="Times New Roman" w:cs="宋体"/>
          <w:color w:val="000000"/>
          <w:kern w:val="0"/>
          <w:sz w:val="20"/>
          <w:szCs w:val="20"/>
        </w:rPr>
        <w:t>(Relocatable file)(</w:t>
      </w:r>
      <w:r>
        <w:rPr>
          <w:rFonts w:ascii="Times New Roman" w:eastAsia="宋体" w:hAnsi="Times New Roman" w:cs="宋体"/>
          <w:color w:val="000000"/>
          <w:kern w:val="0"/>
          <w:sz w:val="20"/>
          <w:szCs w:val="20"/>
        </w:rPr>
        <w:t>没有</w:t>
      </w:r>
      <w:r>
        <w:rPr>
          <w:rFonts w:ascii="Times New Roman" w:eastAsia="宋体" w:hAnsi="Times New Roman" w:cs="宋体"/>
          <w:color w:val="000000"/>
          <w:kern w:val="0"/>
          <w:sz w:val="20"/>
          <w:szCs w:val="20"/>
        </w:rPr>
        <w:t>segments)</w:t>
      </w:r>
      <w:bookmarkEnd w:id="82"/>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这是由汇编器汇编生成的</w:t>
      </w:r>
      <w:r>
        <w:rPr>
          <w:rFonts w:ascii="Times New Roman" w:eastAsia="宋体" w:hAnsi="Times New Roman" w:cs="宋体"/>
          <w:color w:val="000000"/>
          <w:kern w:val="0"/>
          <w:sz w:val="20"/>
          <w:szCs w:val="20"/>
        </w:rPr>
        <w:t xml:space="preserve"> .o </w:t>
      </w:r>
      <w:r>
        <w:rPr>
          <w:rFonts w:ascii="Times New Roman" w:eastAsia="宋体" w:hAnsi="Times New Roman" w:cs="宋体"/>
          <w:color w:val="000000"/>
          <w:kern w:val="0"/>
          <w:sz w:val="20"/>
          <w:szCs w:val="20"/>
        </w:rPr>
        <w:t>文件。后面的链接器</w:t>
      </w:r>
      <w:r>
        <w:rPr>
          <w:rFonts w:ascii="Times New Roman" w:eastAsia="宋体" w:hAnsi="Times New Roman" w:cs="宋体"/>
          <w:color w:val="000000"/>
          <w:kern w:val="0"/>
          <w:sz w:val="20"/>
          <w:szCs w:val="20"/>
        </w:rPr>
        <w:t>(link editor)</w:t>
      </w:r>
      <w:r>
        <w:rPr>
          <w:rFonts w:ascii="Times New Roman" w:eastAsia="宋体" w:hAnsi="Times New Roman" w:cs="宋体"/>
          <w:color w:val="000000"/>
          <w:kern w:val="0"/>
          <w:sz w:val="20"/>
          <w:szCs w:val="20"/>
        </w:rPr>
        <w:t>拿一个或一些</w:t>
      </w:r>
      <w:r>
        <w:rPr>
          <w:rFonts w:ascii="Times New Roman" w:eastAsia="宋体" w:hAnsi="Times New Roman" w:cs="宋体"/>
          <w:color w:val="000000"/>
          <w:kern w:val="0"/>
          <w:sz w:val="20"/>
          <w:szCs w:val="20"/>
        </w:rPr>
        <w:t xml:space="preserve"> Relocatable object files </w:t>
      </w:r>
      <w:r>
        <w:rPr>
          <w:rFonts w:ascii="Times New Roman" w:eastAsia="宋体" w:hAnsi="Times New Roman" w:cs="宋体"/>
          <w:color w:val="000000"/>
          <w:kern w:val="0"/>
          <w:sz w:val="20"/>
          <w:szCs w:val="20"/>
        </w:rPr>
        <w:t>作为输入，经链接处理后，生成一个可执行的对象文件</w:t>
      </w:r>
      <w:r>
        <w:rPr>
          <w:rFonts w:ascii="Times New Roman" w:eastAsia="宋体" w:hAnsi="Times New Roman" w:cs="宋体"/>
          <w:color w:val="000000"/>
          <w:kern w:val="0"/>
          <w:sz w:val="20"/>
          <w:szCs w:val="20"/>
        </w:rPr>
        <w:t xml:space="preserve"> (Executable file) </w:t>
      </w:r>
      <w:r>
        <w:rPr>
          <w:rFonts w:ascii="Times New Roman" w:eastAsia="宋体" w:hAnsi="Times New Roman" w:cs="宋体"/>
          <w:color w:val="000000"/>
          <w:kern w:val="0"/>
          <w:sz w:val="20"/>
          <w:szCs w:val="20"/>
        </w:rPr>
        <w:t>或者一个可被共享的对象文件</w:t>
      </w:r>
      <w:r>
        <w:rPr>
          <w:rFonts w:ascii="Times New Roman" w:eastAsia="宋体" w:hAnsi="Times New Roman" w:cs="宋体"/>
          <w:color w:val="000000"/>
          <w:kern w:val="0"/>
          <w:sz w:val="20"/>
          <w:szCs w:val="20"/>
        </w:rPr>
        <w:t>(Shared object file)</w:t>
      </w:r>
      <w:r>
        <w:rPr>
          <w:rFonts w:ascii="Times New Roman" w:eastAsia="宋体" w:hAnsi="Times New Roman" w:cs="宋体"/>
          <w:color w:val="000000"/>
          <w:kern w:val="0"/>
          <w:sz w:val="20"/>
          <w:szCs w:val="20"/>
        </w:rPr>
        <w:t>。我们可以使用</w:t>
      </w:r>
      <w:r>
        <w:rPr>
          <w:rFonts w:ascii="Times New Roman" w:eastAsia="宋体" w:hAnsi="Times New Roman" w:cs="宋体"/>
          <w:color w:val="000000"/>
          <w:kern w:val="0"/>
          <w:sz w:val="20"/>
          <w:szCs w:val="20"/>
        </w:rPr>
        <w:t xml:space="preserve"> ar </w:t>
      </w:r>
      <w:r>
        <w:rPr>
          <w:rFonts w:ascii="Times New Roman" w:eastAsia="宋体" w:hAnsi="Times New Roman" w:cs="宋体"/>
          <w:color w:val="000000"/>
          <w:kern w:val="0"/>
          <w:sz w:val="20"/>
          <w:szCs w:val="20"/>
        </w:rPr>
        <w:t>工具将众多的</w:t>
      </w:r>
      <w:r>
        <w:rPr>
          <w:rFonts w:ascii="Times New Roman" w:eastAsia="宋体" w:hAnsi="Times New Roman" w:cs="宋体"/>
          <w:color w:val="000000"/>
          <w:kern w:val="0"/>
          <w:sz w:val="20"/>
          <w:szCs w:val="20"/>
        </w:rPr>
        <w:t xml:space="preserve"> .o Relocatable object files </w:t>
      </w:r>
      <w:r>
        <w:rPr>
          <w:rFonts w:ascii="Times New Roman" w:eastAsia="宋体" w:hAnsi="Times New Roman" w:cs="宋体"/>
          <w:color w:val="000000"/>
          <w:kern w:val="0"/>
          <w:sz w:val="20"/>
          <w:szCs w:val="20"/>
        </w:rPr>
        <w:t>归档</w:t>
      </w:r>
      <w:r>
        <w:rPr>
          <w:rFonts w:ascii="Times New Roman" w:eastAsia="宋体" w:hAnsi="Times New Roman" w:cs="宋体"/>
          <w:color w:val="000000"/>
          <w:kern w:val="0"/>
          <w:sz w:val="20"/>
          <w:szCs w:val="20"/>
        </w:rPr>
        <w:t>(archive)</w:t>
      </w:r>
      <w:r>
        <w:rPr>
          <w:rFonts w:ascii="Times New Roman" w:eastAsia="宋体" w:hAnsi="Times New Roman" w:cs="宋体"/>
          <w:color w:val="000000"/>
          <w:kern w:val="0"/>
          <w:sz w:val="20"/>
          <w:szCs w:val="20"/>
        </w:rPr>
        <w:t>成</w:t>
      </w:r>
      <w:r>
        <w:rPr>
          <w:rFonts w:ascii="Times New Roman" w:eastAsia="宋体" w:hAnsi="Times New Roman" w:cs="宋体"/>
          <w:color w:val="000000"/>
          <w:kern w:val="0"/>
          <w:sz w:val="20"/>
          <w:szCs w:val="20"/>
        </w:rPr>
        <w:t xml:space="preserve"> .a </w:t>
      </w:r>
      <w:r>
        <w:rPr>
          <w:rFonts w:ascii="Times New Roman" w:eastAsia="宋体" w:hAnsi="Times New Roman" w:cs="宋体"/>
          <w:color w:val="000000"/>
          <w:kern w:val="0"/>
          <w:sz w:val="20"/>
          <w:szCs w:val="20"/>
        </w:rPr>
        <w:t>静态库文件。</w:t>
      </w:r>
    </w:p>
    <w:p w:rsidR="00855C57" w:rsidRDefault="00E05ED6">
      <w:pPr>
        <w:widowControl/>
        <w:snapToGrid w:val="0"/>
        <w:jc w:val="left"/>
        <w:rPr>
          <w:rFonts w:ascii="Times New Roman" w:eastAsia="宋体" w:hAnsi="Times New Roman" w:cs="宋体"/>
          <w:color w:val="808080"/>
          <w:kern w:val="0"/>
          <w:sz w:val="20"/>
          <w:szCs w:val="20"/>
        </w:rPr>
      </w:pPr>
      <w:bookmarkStart w:id="83" w:name="_Toc7147"/>
      <w:r>
        <w:rPr>
          <w:rFonts w:ascii="Times New Roman" w:eastAsia="宋体" w:hAnsi="Times New Roman" w:cs="宋体"/>
          <w:color w:val="000000"/>
          <w:kern w:val="0"/>
          <w:sz w:val="20"/>
          <w:szCs w:val="20"/>
          <w:shd w:val="clear" w:color="auto" w:fill="FFFFFF"/>
        </w:rPr>
        <w:t xml:space="preserve">2) </w:t>
      </w:r>
      <w:r>
        <w:rPr>
          <w:rFonts w:ascii="Times New Roman" w:eastAsia="宋体" w:hAnsi="Times New Roman" w:cs="宋体"/>
          <w:color w:val="000000"/>
          <w:kern w:val="0"/>
          <w:sz w:val="20"/>
          <w:szCs w:val="20"/>
          <w:shd w:val="clear" w:color="auto" w:fill="FFFFFF"/>
        </w:rPr>
        <w:t>可执行的对象文件</w:t>
      </w:r>
      <w:r>
        <w:rPr>
          <w:rFonts w:ascii="Times New Roman" w:eastAsia="宋体" w:hAnsi="Times New Roman" w:cs="宋体"/>
          <w:color w:val="000000"/>
          <w:kern w:val="0"/>
          <w:sz w:val="20"/>
          <w:szCs w:val="20"/>
          <w:shd w:val="clear" w:color="auto" w:fill="FFFFFF"/>
        </w:rPr>
        <w:t>(Executable file)</w:t>
      </w:r>
      <w:bookmarkEnd w:id="83"/>
    </w:p>
    <w:p w:rsidR="00855C57" w:rsidRDefault="00E05ED6">
      <w:pPr>
        <w:widowControl/>
        <w:shd w:val="clear" w:color="auto" w:fill="FFFFFF"/>
        <w:snapToGrid w:val="0"/>
        <w:jc w:val="left"/>
        <w:rPr>
          <w:rFonts w:ascii="Times New Roman" w:eastAsia="宋体" w:hAnsi="Times New Roman" w:cs="宋体"/>
          <w:color w:val="000000"/>
          <w:kern w:val="0"/>
          <w:sz w:val="20"/>
          <w:szCs w:val="20"/>
          <w:shd w:val="clear" w:color="auto" w:fill="FFFFFF"/>
        </w:rPr>
      </w:pPr>
      <w:bookmarkStart w:id="84" w:name="_Toc28276"/>
      <w:r>
        <w:rPr>
          <w:rFonts w:ascii="Times New Roman" w:eastAsia="宋体" w:hAnsi="Times New Roman" w:cs="宋体"/>
          <w:color w:val="000000"/>
          <w:kern w:val="0"/>
          <w:sz w:val="20"/>
          <w:szCs w:val="20"/>
          <w:shd w:val="clear" w:color="auto" w:fill="FFFFFF"/>
        </w:rPr>
        <w:t xml:space="preserve">3) </w:t>
      </w:r>
      <w:r>
        <w:rPr>
          <w:rFonts w:ascii="Times New Roman" w:eastAsia="宋体" w:hAnsi="Times New Roman" w:cs="宋体"/>
          <w:color w:val="000000"/>
          <w:kern w:val="0"/>
          <w:sz w:val="20"/>
          <w:szCs w:val="20"/>
          <w:shd w:val="clear" w:color="auto" w:fill="FFFFFF"/>
        </w:rPr>
        <w:t>可被共享的对象文件</w:t>
      </w:r>
      <w:r>
        <w:rPr>
          <w:rFonts w:ascii="Times New Roman" w:eastAsia="宋体" w:hAnsi="Times New Roman" w:cs="宋体"/>
          <w:color w:val="000000"/>
          <w:kern w:val="0"/>
          <w:sz w:val="20"/>
          <w:szCs w:val="20"/>
          <w:shd w:val="clear" w:color="auto" w:fill="FFFFFF"/>
        </w:rPr>
        <w:t>(Shared object file)</w:t>
      </w:r>
      <w:bookmarkEnd w:id="84"/>
    </w:p>
    <w:p w:rsidR="00855C57" w:rsidRDefault="00E05ED6">
      <w:pPr>
        <w:widowControl/>
        <w:shd w:val="clear" w:color="auto" w:fill="FFFFFF"/>
        <w:snapToGrid w:val="0"/>
        <w:jc w:val="left"/>
        <w:rPr>
          <w:rFonts w:ascii="Times New Roman" w:eastAsia="宋体" w:hAnsi="Times New Roman" w:cs="宋体"/>
          <w:color w:val="000000"/>
          <w:kern w:val="0"/>
          <w:sz w:val="20"/>
          <w:szCs w:val="20"/>
          <w:shd w:val="clear" w:color="auto" w:fill="FFFFFF"/>
        </w:rPr>
      </w:pPr>
      <w:r>
        <w:rPr>
          <w:rFonts w:ascii="Times New Roman" w:eastAsia="宋体" w:hAnsi="Times New Roman" w:cs="宋体"/>
          <w:color w:val="000000"/>
          <w:kern w:val="0"/>
          <w:sz w:val="20"/>
          <w:szCs w:val="20"/>
          <w:shd w:val="clear" w:color="auto" w:fill="FFFFFF"/>
        </w:rPr>
        <w:t>这些就是所谓的动态库文件，也即</w:t>
      </w:r>
      <w:r>
        <w:rPr>
          <w:rFonts w:ascii="Times New Roman" w:eastAsia="宋体" w:hAnsi="Times New Roman" w:cs="宋体"/>
          <w:color w:val="000000"/>
          <w:kern w:val="0"/>
          <w:sz w:val="20"/>
          <w:szCs w:val="20"/>
          <w:shd w:val="clear" w:color="auto" w:fill="FFFFFF"/>
        </w:rPr>
        <w:t xml:space="preserve"> .so </w:t>
      </w:r>
      <w:r>
        <w:rPr>
          <w:rFonts w:ascii="Times New Roman" w:eastAsia="宋体" w:hAnsi="Times New Roman" w:cs="宋体"/>
          <w:color w:val="000000"/>
          <w:kern w:val="0"/>
          <w:sz w:val="20"/>
          <w:szCs w:val="20"/>
          <w:shd w:val="clear" w:color="auto" w:fill="FFFFFF"/>
        </w:rPr>
        <w:t>文件。</w:t>
      </w:r>
    </w:p>
    <w:p w:rsidR="00855C57" w:rsidRDefault="00E05ED6">
      <w:pPr>
        <w:widowControl/>
        <w:snapToGrid w:val="0"/>
        <w:jc w:val="left"/>
        <w:rPr>
          <w:rFonts w:ascii="Times New Roman" w:eastAsia="宋体" w:hAnsi="Times New Roman" w:cs="宋体"/>
          <w:color w:val="808080"/>
          <w:kern w:val="0"/>
          <w:sz w:val="20"/>
          <w:szCs w:val="20"/>
        </w:rPr>
      </w:pPr>
      <w:r>
        <w:rPr>
          <w:rFonts w:ascii="Times New Roman" w:eastAsia="宋体" w:hAnsi="Times New Roman" w:cs="宋体"/>
          <w:color w:val="000000"/>
          <w:kern w:val="0"/>
          <w:sz w:val="20"/>
          <w:szCs w:val="20"/>
          <w:shd w:val="clear" w:color="auto" w:fill="FFFFFF"/>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ELF</w:t>
      </w:r>
      <w:r>
        <w:rPr>
          <w:rFonts w:ascii="Times New Roman" w:eastAsia="宋体" w:hAnsi="Times New Roman" w:cs="宋体"/>
          <w:color w:val="000000"/>
          <w:kern w:val="0"/>
          <w:sz w:val="20"/>
          <w:szCs w:val="20"/>
        </w:rPr>
        <w:t>文件里面，每一个</w:t>
      </w:r>
      <w:r>
        <w:rPr>
          <w:rFonts w:ascii="Times New Roman" w:eastAsia="宋体" w:hAnsi="Times New Roman" w:cs="宋体"/>
          <w:color w:val="000000"/>
          <w:kern w:val="0"/>
          <w:sz w:val="20"/>
          <w:szCs w:val="20"/>
        </w:rPr>
        <w:t xml:space="preserve"> sections </w:t>
      </w:r>
      <w:r>
        <w:rPr>
          <w:rFonts w:ascii="Times New Roman" w:eastAsia="宋体" w:hAnsi="Times New Roman" w:cs="宋体"/>
          <w:color w:val="000000"/>
          <w:kern w:val="0"/>
          <w:sz w:val="20"/>
          <w:szCs w:val="20"/>
        </w:rPr>
        <w:t>内都装载了性质属性都一样的内容，比方：</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1) .text section </w:t>
      </w:r>
      <w:r>
        <w:rPr>
          <w:rFonts w:ascii="Times New Roman" w:eastAsia="宋体" w:hAnsi="Times New Roman" w:cs="宋体"/>
          <w:color w:val="000000"/>
          <w:kern w:val="0"/>
          <w:sz w:val="20"/>
          <w:szCs w:val="20"/>
        </w:rPr>
        <w:t>里装载了可执行代码；</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2) .data section </w:t>
      </w:r>
      <w:r>
        <w:rPr>
          <w:rFonts w:ascii="Times New Roman" w:eastAsia="宋体" w:hAnsi="Times New Roman" w:cs="宋体"/>
          <w:color w:val="000000"/>
          <w:kern w:val="0"/>
          <w:sz w:val="20"/>
          <w:szCs w:val="20"/>
        </w:rPr>
        <w:t>里面装载了被初始化的数据；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3) .bss section </w:t>
      </w:r>
      <w:r>
        <w:rPr>
          <w:rFonts w:ascii="Times New Roman" w:eastAsia="宋体" w:hAnsi="Times New Roman" w:cs="宋体"/>
          <w:color w:val="000000"/>
          <w:kern w:val="0"/>
          <w:sz w:val="20"/>
          <w:szCs w:val="20"/>
        </w:rPr>
        <w:t>里面装载了未被初始化的数据；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4) </w:t>
      </w:r>
      <w:r>
        <w:rPr>
          <w:rFonts w:ascii="Times New Roman" w:eastAsia="宋体" w:hAnsi="Times New Roman" w:cs="宋体"/>
          <w:color w:val="000000"/>
          <w:kern w:val="0"/>
          <w:sz w:val="20"/>
          <w:szCs w:val="20"/>
        </w:rPr>
        <w:t>以</w:t>
      </w:r>
      <w:r>
        <w:rPr>
          <w:rFonts w:ascii="Times New Roman" w:eastAsia="宋体" w:hAnsi="Times New Roman" w:cs="宋体"/>
          <w:color w:val="000000"/>
          <w:kern w:val="0"/>
          <w:sz w:val="20"/>
          <w:szCs w:val="20"/>
        </w:rPr>
        <w:t xml:space="preserve"> .rec </w:t>
      </w:r>
      <w:r>
        <w:rPr>
          <w:rFonts w:ascii="Times New Roman" w:eastAsia="宋体" w:hAnsi="Times New Roman" w:cs="宋体"/>
          <w:color w:val="000000"/>
          <w:kern w:val="0"/>
          <w:sz w:val="20"/>
          <w:szCs w:val="20"/>
        </w:rPr>
        <w:t>打头的</w:t>
      </w:r>
      <w:r>
        <w:rPr>
          <w:rFonts w:ascii="Times New Roman" w:eastAsia="宋体" w:hAnsi="Times New Roman" w:cs="宋体"/>
          <w:color w:val="000000"/>
          <w:kern w:val="0"/>
          <w:sz w:val="20"/>
          <w:szCs w:val="20"/>
        </w:rPr>
        <w:t xml:space="preserve"> sections </w:t>
      </w:r>
      <w:r>
        <w:rPr>
          <w:rFonts w:ascii="Times New Roman" w:eastAsia="宋体" w:hAnsi="Times New Roman" w:cs="宋体"/>
          <w:color w:val="000000"/>
          <w:kern w:val="0"/>
          <w:sz w:val="20"/>
          <w:szCs w:val="20"/>
        </w:rPr>
        <w:t>里面装载了重定位条目；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5) .symtab </w:t>
      </w:r>
      <w:r>
        <w:rPr>
          <w:rFonts w:ascii="Times New Roman" w:eastAsia="宋体" w:hAnsi="Times New Roman" w:cs="宋体"/>
          <w:color w:val="000000"/>
          <w:kern w:val="0"/>
          <w:sz w:val="20"/>
          <w:szCs w:val="20"/>
        </w:rPr>
        <w:t>或者</w:t>
      </w:r>
      <w:r>
        <w:rPr>
          <w:rFonts w:ascii="Times New Roman" w:eastAsia="宋体" w:hAnsi="Times New Roman" w:cs="宋体"/>
          <w:color w:val="000000"/>
          <w:kern w:val="0"/>
          <w:sz w:val="20"/>
          <w:szCs w:val="20"/>
        </w:rPr>
        <w:t xml:space="preserve"> .dynsym section </w:t>
      </w:r>
      <w:r>
        <w:rPr>
          <w:rFonts w:ascii="Times New Roman" w:eastAsia="宋体" w:hAnsi="Times New Roman" w:cs="宋体"/>
          <w:color w:val="000000"/>
          <w:kern w:val="0"/>
          <w:sz w:val="20"/>
          <w:szCs w:val="20"/>
        </w:rPr>
        <w:t>里面装载了符号信息；</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6) .strtab </w:t>
      </w:r>
      <w:r>
        <w:rPr>
          <w:rFonts w:ascii="Times New Roman" w:eastAsia="宋体" w:hAnsi="Times New Roman" w:cs="宋体"/>
          <w:color w:val="000000"/>
          <w:kern w:val="0"/>
          <w:sz w:val="20"/>
          <w:szCs w:val="20"/>
        </w:rPr>
        <w:t>或者</w:t>
      </w:r>
      <w:r>
        <w:rPr>
          <w:rFonts w:ascii="Times New Roman" w:eastAsia="宋体" w:hAnsi="Times New Roman" w:cs="宋体"/>
          <w:color w:val="000000"/>
          <w:kern w:val="0"/>
          <w:sz w:val="20"/>
          <w:szCs w:val="20"/>
        </w:rPr>
        <w:t xml:space="preserve"> .dynstr section </w:t>
      </w:r>
      <w:r>
        <w:rPr>
          <w:rFonts w:ascii="Times New Roman" w:eastAsia="宋体" w:hAnsi="Times New Roman" w:cs="宋体"/>
          <w:color w:val="000000"/>
          <w:kern w:val="0"/>
          <w:sz w:val="20"/>
          <w:szCs w:val="20"/>
        </w:rPr>
        <w:t>里面装载了字符串信息；</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7) </w:t>
      </w:r>
      <w:r>
        <w:rPr>
          <w:rFonts w:ascii="Times New Roman" w:eastAsia="宋体" w:hAnsi="Times New Roman" w:cs="宋体"/>
          <w:color w:val="000000"/>
          <w:kern w:val="0"/>
          <w:sz w:val="20"/>
          <w:szCs w:val="20"/>
        </w:rPr>
        <w:t>其他还有为满足不同目的所设置的</w:t>
      </w:r>
      <w:r>
        <w:rPr>
          <w:rFonts w:ascii="Times New Roman" w:eastAsia="宋体" w:hAnsi="Times New Roman" w:cs="宋体"/>
          <w:color w:val="000000"/>
          <w:kern w:val="0"/>
          <w:sz w:val="20"/>
          <w:szCs w:val="20"/>
        </w:rPr>
        <w:t>section</w:t>
      </w:r>
      <w:r>
        <w:rPr>
          <w:rFonts w:ascii="Times New Roman" w:eastAsia="宋体" w:hAnsi="Times New Roman" w:cs="宋体"/>
          <w:color w:val="000000"/>
          <w:kern w:val="0"/>
          <w:sz w:val="20"/>
          <w:szCs w:val="20"/>
        </w:rPr>
        <w:t>，比方满足调试的目的、满足动态链接与加载的目的等等。</w:t>
      </w:r>
    </w:p>
    <w:p w:rsidR="00855C57" w:rsidRDefault="00855C57">
      <w:pPr>
        <w:widowControl/>
        <w:snapToGrid w:val="0"/>
        <w:jc w:val="left"/>
        <w:rPr>
          <w:rFonts w:ascii="Times New Roman" w:eastAsia="宋体" w:hAnsi="Times New Roman" w:cs="宋体"/>
          <w:color w:val="80808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把带有相同属性</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比方都是只读并可加载的</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的</w:t>
      </w:r>
      <w:r>
        <w:rPr>
          <w:rFonts w:ascii="Times New Roman" w:eastAsia="宋体" w:hAnsi="Times New Roman" w:cs="宋体"/>
          <w:color w:val="000000"/>
          <w:kern w:val="0"/>
          <w:sz w:val="20"/>
          <w:szCs w:val="20"/>
          <w:shd w:val="clear" w:color="auto" w:fill="FFFFFF"/>
        </w:rPr>
        <w:t xml:space="preserve"> section </w:t>
      </w:r>
      <w:r>
        <w:rPr>
          <w:rFonts w:ascii="Times New Roman" w:eastAsia="宋体" w:hAnsi="Times New Roman" w:cs="宋体"/>
          <w:color w:val="000000"/>
          <w:kern w:val="0"/>
          <w:sz w:val="20"/>
          <w:szCs w:val="20"/>
          <w:shd w:val="clear" w:color="auto" w:fill="FFFFFF"/>
        </w:rPr>
        <w:t>都合并成所谓</w:t>
      </w:r>
      <w:r>
        <w:rPr>
          <w:rFonts w:ascii="Times New Roman" w:eastAsia="宋体" w:hAnsi="Times New Roman" w:cs="宋体"/>
          <w:color w:val="000000"/>
          <w:kern w:val="0"/>
          <w:sz w:val="20"/>
          <w:szCs w:val="20"/>
          <w:shd w:val="clear" w:color="auto" w:fill="FFFFFF"/>
        </w:rPr>
        <w:t xml:space="preserve"> segments(</w:t>
      </w:r>
      <w:r>
        <w:rPr>
          <w:rFonts w:ascii="Times New Roman" w:eastAsia="宋体" w:hAnsi="Times New Roman" w:cs="宋体"/>
          <w:color w:val="000000"/>
          <w:kern w:val="0"/>
          <w:sz w:val="20"/>
          <w:szCs w:val="20"/>
          <w:shd w:val="clear" w:color="auto" w:fill="FFFFFF"/>
        </w:rPr>
        <w:t>段</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。最重要的是三个</w:t>
      </w:r>
      <w:r>
        <w:rPr>
          <w:rFonts w:ascii="Times New Roman" w:eastAsia="宋体" w:hAnsi="Times New Roman" w:cs="宋体"/>
          <w:color w:val="000000"/>
          <w:kern w:val="0"/>
          <w:sz w:val="20"/>
          <w:szCs w:val="20"/>
          <w:shd w:val="clear" w:color="auto" w:fill="FFFFFF"/>
        </w:rPr>
        <w:t xml:space="preserve"> segment</w:t>
      </w:r>
      <w:r>
        <w:rPr>
          <w:rFonts w:ascii="Times New Roman" w:eastAsia="宋体" w:hAnsi="Times New Roman" w:cs="宋体"/>
          <w:color w:val="000000"/>
          <w:kern w:val="0"/>
          <w:sz w:val="20"/>
          <w:szCs w:val="20"/>
          <w:shd w:val="clear" w:color="auto" w:fill="FFFFFF"/>
        </w:rPr>
        <w:t>：代码段，数据段和堆栈段。</w:t>
      </w: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5" w:name="_Toc26026"/>
      <w:bookmarkStart w:id="86" w:name="linux程序启动过程"/>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程序启动过程</w:t>
      </w:r>
      <w:bookmarkEnd w:id="85"/>
      <w:bookmarkEnd w:id="8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当你在</w:t>
      </w:r>
      <w:r>
        <w:rPr>
          <w:rFonts w:ascii="Times New Roman" w:eastAsia="宋体" w:hAnsi="Times New Roman" w:cs="宋体"/>
          <w:color w:val="000000"/>
          <w:kern w:val="0"/>
          <w:sz w:val="20"/>
          <w:szCs w:val="20"/>
        </w:rPr>
        <w:t xml:space="preserve"> shell </w:t>
      </w:r>
      <w:r>
        <w:rPr>
          <w:rFonts w:ascii="Times New Roman" w:eastAsia="宋体" w:hAnsi="Times New Roman" w:cs="宋体"/>
          <w:color w:val="000000"/>
          <w:kern w:val="0"/>
          <w:sz w:val="20"/>
          <w:szCs w:val="20"/>
        </w:rPr>
        <w:t>中敲入一个命令要执行时，内核会帮我们创建一个新的进程，它在往这个新进程的进程空间里面加载进可执行程序的代码段和数据段后，也会加载进动态连接器</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里面通常就是</w:t>
      </w:r>
      <w:r>
        <w:rPr>
          <w:rFonts w:ascii="Times New Roman" w:eastAsia="宋体" w:hAnsi="Times New Roman" w:cs="宋体"/>
          <w:color w:val="000000"/>
          <w:kern w:val="0"/>
          <w:sz w:val="20"/>
          <w:szCs w:val="20"/>
        </w:rPr>
        <w:t xml:space="preserve"> /lib/ld-linux.so </w:t>
      </w:r>
      <w:r>
        <w:rPr>
          <w:rFonts w:ascii="Times New Roman" w:eastAsia="宋体" w:hAnsi="Times New Roman" w:cs="宋体"/>
          <w:color w:val="000000"/>
          <w:kern w:val="0"/>
          <w:sz w:val="20"/>
          <w:szCs w:val="20"/>
        </w:rPr>
        <w:t>符号链接所指向的那个程序，它本</w:t>
      </w:r>
      <w:r w:rsidR="00AA6AC3">
        <w:rPr>
          <w:rFonts w:ascii="Times New Roman" w:eastAsia="宋体" w:hAnsi="Times New Roman" w:cs="宋体" w:hint="eastAsia"/>
          <w:color w:val="000000"/>
          <w:kern w:val="0"/>
          <w:sz w:val="20"/>
          <w:szCs w:val="20"/>
        </w:rPr>
        <w:t>身</w:t>
      </w:r>
      <w:r>
        <w:rPr>
          <w:rFonts w:ascii="Times New Roman" w:eastAsia="宋体" w:hAnsi="Times New Roman" w:cs="宋体"/>
          <w:color w:val="000000"/>
          <w:kern w:val="0"/>
          <w:sz w:val="20"/>
          <w:szCs w:val="20"/>
        </w:rPr>
        <w:t>就是一个动态库</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的代码段和数据。在这之后，内核将控制传递给动态链接库里面的代码。动态连接器接下来负责加载该命令应用程序所需要使用的各种动态库。加载完毕，动态连接器才将控制传递给应用程序的</w:t>
      </w:r>
      <w:r>
        <w:rPr>
          <w:rFonts w:ascii="Times New Roman" w:eastAsia="宋体" w:hAnsi="Times New Roman" w:cs="宋体"/>
          <w:color w:val="000000"/>
          <w:kern w:val="0"/>
          <w:sz w:val="20"/>
          <w:szCs w:val="20"/>
        </w:rPr>
        <w:t>main</w:t>
      </w:r>
      <w:r>
        <w:rPr>
          <w:rFonts w:ascii="Times New Roman" w:eastAsia="宋体" w:hAnsi="Times New Roman" w:cs="宋体"/>
          <w:color w:val="000000"/>
          <w:kern w:val="0"/>
          <w:sz w:val="20"/>
          <w:szCs w:val="20"/>
        </w:rPr>
        <w:t>函数。如此，你的应用程序才得以运行。</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shd w:val="clear" w:color="auto" w:fill="FFFFFF"/>
        </w:rPr>
        <w:t>过程链接表（</w:t>
      </w:r>
      <w:r>
        <w:rPr>
          <w:rFonts w:ascii="Times New Roman" w:eastAsia="宋体" w:hAnsi="Times New Roman" w:cs="宋体"/>
          <w:color w:val="000000"/>
          <w:kern w:val="0"/>
          <w:sz w:val="20"/>
          <w:szCs w:val="20"/>
          <w:shd w:val="clear" w:color="auto" w:fill="FFFFFF"/>
        </w:rPr>
        <w:t>PLT</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   Global Offset Table</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GOT</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7" w:name="产生死锁的四个必要条件："/>
      <w:bookmarkStart w:id="88" w:name="_Toc5941"/>
      <w:r>
        <w:rPr>
          <w:rFonts w:ascii="Times New Roman" w:eastAsia="宋体" w:hAnsi="Times New Roman" w:cs="宋体"/>
          <w:color w:val="000000"/>
          <w:kern w:val="0"/>
          <w:sz w:val="20"/>
          <w:szCs w:val="20"/>
        </w:rPr>
        <w:t>产生死锁的四个必要条件：</w:t>
      </w:r>
      <w:bookmarkEnd w:id="87"/>
      <w:bookmarkEnd w:id="88"/>
    </w:p>
    <w:p w:rsidR="001122D6" w:rsidRPr="001122D6" w:rsidRDefault="001122D6" w:rsidP="001122D6">
      <w:pPr>
        <w:widowControl/>
        <w:snapToGrid w:val="0"/>
        <w:jc w:val="left"/>
        <w:rPr>
          <w:rFonts w:ascii="Times New Roman" w:eastAsia="宋体" w:hAnsi="Times New Roman" w:cs="Arial" w:hint="eastAsia"/>
          <w:color w:val="333333"/>
          <w:kern w:val="0"/>
          <w:sz w:val="20"/>
          <w:szCs w:val="20"/>
          <w:shd w:val="clear" w:color="auto" w:fill="FFFFFF"/>
        </w:rPr>
      </w:pPr>
      <w:r w:rsidRPr="001122D6">
        <w:rPr>
          <w:rFonts w:ascii="Times New Roman" w:eastAsia="宋体" w:hAnsi="Times New Roman" w:cs="Arial" w:hint="eastAsia"/>
          <w:color w:val="333333"/>
          <w:kern w:val="0"/>
          <w:sz w:val="20"/>
          <w:szCs w:val="20"/>
          <w:shd w:val="clear" w:color="auto" w:fill="FFFFFF"/>
        </w:rPr>
        <w:t>死锁产生的</w:t>
      </w:r>
      <w:r w:rsidRPr="001122D6">
        <w:rPr>
          <w:rFonts w:ascii="Times New Roman" w:eastAsia="宋体" w:hAnsi="Times New Roman" w:cs="Arial" w:hint="eastAsia"/>
          <w:color w:val="333333"/>
          <w:kern w:val="0"/>
          <w:sz w:val="20"/>
          <w:szCs w:val="20"/>
          <w:shd w:val="clear" w:color="auto" w:fill="FFFFFF"/>
        </w:rPr>
        <w:t>4</w:t>
      </w:r>
      <w:r w:rsidRPr="001122D6">
        <w:rPr>
          <w:rFonts w:ascii="Times New Roman" w:eastAsia="宋体" w:hAnsi="Times New Roman" w:cs="Arial" w:hint="eastAsia"/>
          <w:color w:val="333333"/>
          <w:kern w:val="0"/>
          <w:sz w:val="20"/>
          <w:szCs w:val="20"/>
          <w:shd w:val="clear" w:color="auto" w:fill="FFFFFF"/>
        </w:rPr>
        <w:t>个必要条件</w:t>
      </w:r>
    </w:p>
    <w:p w:rsidR="001122D6" w:rsidRPr="001122D6" w:rsidRDefault="001122D6" w:rsidP="001122D6">
      <w:pPr>
        <w:widowControl/>
        <w:snapToGrid w:val="0"/>
        <w:jc w:val="left"/>
        <w:rPr>
          <w:rFonts w:ascii="Times New Roman" w:eastAsia="宋体" w:hAnsi="Times New Roman" w:cs="Arial" w:hint="eastAsia"/>
          <w:color w:val="333333"/>
          <w:kern w:val="0"/>
          <w:sz w:val="20"/>
          <w:szCs w:val="20"/>
          <w:shd w:val="clear" w:color="auto" w:fill="FFFFFF"/>
        </w:rPr>
      </w:pPr>
      <w:r w:rsidRPr="001122D6">
        <w:rPr>
          <w:rFonts w:ascii="Times New Roman" w:eastAsia="宋体" w:hAnsi="Times New Roman" w:cs="Arial" w:hint="eastAsia"/>
          <w:color w:val="333333"/>
          <w:kern w:val="0"/>
          <w:sz w:val="20"/>
          <w:szCs w:val="20"/>
          <w:shd w:val="clear" w:color="auto" w:fill="FFFFFF"/>
        </w:rPr>
        <w:t>    1</w:t>
      </w:r>
      <w:r w:rsidRPr="001122D6">
        <w:rPr>
          <w:rFonts w:ascii="Times New Roman" w:eastAsia="宋体" w:hAnsi="Times New Roman" w:cs="Arial" w:hint="eastAsia"/>
          <w:color w:val="333333"/>
          <w:kern w:val="0"/>
          <w:sz w:val="20"/>
          <w:szCs w:val="20"/>
          <w:shd w:val="clear" w:color="auto" w:fill="FFFFFF"/>
        </w:rPr>
        <w:t>、</w:t>
      </w:r>
      <w:r w:rsidRPr="00AE4284">
        <w:rPr>
          <w:rFonts w:ascii="Times New Roman" w:eastAsia="宋体" w:hAnsi="Times New Roman" w:cs="Arial" w:hint="eastAsia"/>
          <w:b/>
          <w:color w:val="333333"/>
          <w:kern w:val="0"/>
          <w:sz w:val="20"/>
          <w:szCs w:val="20"/>
          <w:shd w:val="clear" w:color="auto" w:fill="FFFFFF"/>
        </w:rPr>
        <w:t>互斥</w:t>
      </w:r>
      <w:r w:rsidRPr="001122D6">
        <w:rPr>
          <w:rFonts w:ascii="Times New Roman" w:eastAsia="宋体" w:hAnsi="Times New Roman" w:cs="Arial" w:hint="eastAsia"/>
          <w:color w:val="333333"/>
          <w:kern w:val="0"/>
          <w:sz w:val="20"/>
          <w:szCs w:val="20"/>
          <w:shd w:val="clear" w:color="auto" w:fill="FFFFFF"/>
        </w:rPr>
        <w:t>：某种资源一次只允许一个进程访问，即该资源一旦分配给某个进程，其他进程就不能再访问，直到该进程访问结束。</w:t>
      </w:r>
    </w:p>
    <w:p w:rsidR="001122D6" w:rsidRPr="001122D6" w:rsidRDefault="001122D6" w:rsidP="001122D6">
      <w:pPr>
        <w:widowControl/>
        <w:snapToGrid w:val="0"/>
        <w:jc w:val="left"/>
        <w:rPr>
          <w:rFonts w:ascii="Times New Roman" w:eastAsia="宋体" w:hAnsi="Times New Roman" w:cs="Arial" w:hint="eastAsia"/>
          <w:color w:val="333333"/>
          <w:kern w:val="0"/>
          <w:sz w:val="20"/>
          <w:szCs w:val="20"/>
          <w:shd w:val="clear" w:color="auto" w:fill="FFFFFF"/>
        </w:rPr>
      </w:pPr>
      <w:r w:rsidRPr="001122D6">
        <w:rPr>
          <w:rFonts w:ascii="Times New Roman" w:eastAsia="宋体" w:hAnsi="Times New Roman" w:cs="Arial" w:hint="eastAsia"/>
          <w:color w:val="333333"/>
          <w:kern w:val="0"/>
          <w:sz w:val="20"/>
          <w:szCs w:val="20"/>
          <w:shd w:val="clear" w:color="auto" w:fill="FFFFFF"/>
        </w:rPr>
        <w:t>    2</w:t>
      </w:r>
      <w:r w:rsidRPr="001122D6">
        <w:rPr>
          <w:rFonts w:ascii="Times New Roman" w:eastAsia="宋体" w:hAnsi="Times New Roman" w:cs="Arial" w:hint="eastAsia"/>
          <w:color w:val="333333"/>
          <w:kern w:val="0"/>
          <w:sz w:val="20"/>
          <w:szCs w:val="20"/>
          <w:shd w:val="clear" w:color="auto" w:fill="FFFFFF"/>
        </w:rPr>
        <w:t>、</w:t>
      </w:r>
      <w:r w:rsidRPr="00AE4284">
        <w:rPr>
          <w:rFonts w:ascii="Times New Roman" w:eastAsia="宋体" w:hAnsi="Times New Roman" w:cs="Arial" w:hint="eastAsia"/>
          <w:b/>
          <w:color w:val="333333"/>
          <w:kern w:val="0"/>
          <w:sz w:val="20"/>
          <w:szCs w:val="20"/>
          <w:shd w:val="clear" w:color="auto" w:fill="FFFFFF"/>
        </w:rPr>
        <w:t>占有且等待</w:t>
      </w:r>
      <w:r w:rsidRPr="001122D6">
        <w:rPr>
          <w:rFonts w:ascii="Times New Roman" w:eastAsia="宋体" w:hAnsi="Times New Roman" w:cs="Arial" w:hint="eastAsia"/>
          <w:color w:val="333333"/>
          <w:kern w:val="0"/>
          <w:sz w:val="20"/>
          <w:szCs w:val="20"/>
          <w:shd w:val="clear" w:color="auto" w:fill="FFFFFF"/>
        </w:rPr>
        <w:t>：一个进程本身占有资源（一种或多种），同时还有资源未得到满足，正在等待其他进程释放该资源。</w:t>
      </w:r>
    </w:p>
    <w:p w:rsidR="001122D6" w:rsidRPr="001122D6" w:rsidRDefault="001122D6" w:rsidP="001122D6">
      <w:pPr>
        <w:widowControl/>
        <w:snapToGrid w:val="0"/>
        <w:jc w:val="left"/>
        <w:rPr>
          <w:rFonts w:ascii="Times New Roman" w:eastAsia="宋体" w:hAnsi="Times New Roman" w:cs="Arial" w:hint="eastAsia"/>
          <w:color w:val="333333"/>
          <w:kern w:val="0"/>
          <w:sz w:val="20"/>
          <w:szCs w:val="20"/>
          <w:shd w:val="clear" w:color="auto" w:fill="FFFFFF"/>
        </w:rPr>
      </w:pPr>
      <w:r w:rsidRPr="001122D6">
        <w:rPr>
          <w:rFonts w:ascii="Times New Roman" w:eastAsia="宋体" w:hAnsi="Times New Roman" w:cs="Arial" w:hint="eastAsia"/>
          <w:color w:val="333333"/>
          <w:kern w:val="0"/>
          <w:sz w:val="20"/>
          <w:szCs w:val="20"/>
          <w:shd w:val="clear" w:color="auto" w:fill="FFFFFF"/>
        </w:rPr>
        <w:t>    3</w:t>
      </w:r>
      <w:r w:rsidRPr="001122D6">
        <w:rPr>
          <w:rFonts w:ascii="Times New Roman" w:eastAsia="宋体" w:hAnsi="Times New Roman" w:cs="Arial" w:hint="eastAsia"/>
          <w:color w:val="333333"/>
          <w:kern w:val="0"/>
          <w:sz w:val="20"/>
          <w:szCs w:val="20"/>
          <w:shd w:val="clear" w:color="auto" w:fill="FFFFFF"/>
        </w:rPr>
        <w:t>、</w:t>
      </w:r>
      <w:r w:rsidRPr="00AE4284">
        <w:rPr>
          <w:rFonts w:ascii="Times New Roman" w:eastAsia="宋体" w:hAnsi="Times New Roman" w:cs="Arial" w:hint="eastAsia"/>
          <w:b/>
          <w:color w:val="333333"/>
          <w:kern w:val="0"/>
          <w:sz w:val="20"/>
          <w:szCs w:val="20"/>
          <w:shd w:val="clear" w:color="auto" w:fill="FFFFFF"/>
        </w:rPr>
        <w:t>不可抢占</w:t>
      </w:r>
      <w:r w:rsidRPr="001122D6">
        <w:rPr>
          <w:rFonts w:ascii="Times New Roman" w:eastAsia="宋体" w:hAnsi="Times New Roman" w:cs="Arial" w:hint="eastAsia"/>
          <w:color w:val="333333"/>
          <w:kern w:val="0"/>
          <w:sz w:val="20"/>
          <w:szCs w:val="20"/>
          <w:shd w:val="clear" w:color="auto" w:fill="FFFFFF"/>
        </w:rPr>
        <w:t>：别人已经占有了某项资源，你不能因为自己也需要该资源，就去把别人的资源抢过来。</w:t>
      </w:r>
    </w:p>
    <w:p w:rsidR="001122D6" w:rsidRPr="001122D6" w:rsidRDefault="001122D6" w:rsidP="001122D6">
      <w:pPr>
        <w:widowControl/>
        <w:snapToGrid w:val="0"/>
        <w:jc w:val="left"/>
        <w:rPr>
          <w:rFonts w:ascii="Times New Roman" w:eastAsia="宋体" w:hAnsi="Times New Roman" w:cs="Arial" w:hint="eastAsia"/>
          <w:color w:val="333333"/>
          <w:kern w:val="0"/>
          <w:sz w:val="20"/>
          <w:szCs w:val="20"/>
          <w:shd w:val="clear" w:color="auto" w:fill="FFFFFF"/>
        </w:rPr>
      </w:pPr>
      <w:r w:rsidRPr="001122D6">
        <w:rPr>
          <w:rFonts w:ascii="Times New Roman" w:eastAsia="宋体" w:hAnsi="Times New Roman" w:cs="Arial" w:hint="eastAsia"/>
          <w:color w:val="333333"/>
          <w:kern w:val="0"/>
          <w:sz w:val="20"/>
          <w:szCs w:val="20"/>
          <w:shd w:val="clear" w:color="auto" w:fill="FFFFFF"/>
        </w:rPr>
        <w:t>    4</w:t>
      </w:r>
      <w:r w:rsidRPr="001122D6">
        <w:rPr>
          <w:rFonts w:ascii="Times New Roman" w:eastAsia="宋体" w:hAnsi="Times New Roman" w:cs="Arial" w:hint="eastAsia"/>
          <w:color w:val="333333"/>
          <w:kern w:val="0"/>
          <w:sz w:val="20"/>
          <w:szCs w:val="20"/>
          <w:shd w:val="clear" w:color="auto" w:fill="FFFFFF"/>
        </w:rPr>
        <w:t>、</w:t>
      </w:r>
      <w:r w:rsidRPr="00AE4284">
        <w:rPr>
          <w:rFonts w:ascii="Times New Roman" w:eastAsia="宋体" w:hAnsi="Times New Roman" w:cs="Arial" w:hint="eastAsia"/>
          <w:b/>
          <w:color w:val="333333"/>
          <w:kern w:val="0"/>
          <w:sz w:val="20"/>
          <w:szCs w:val="20"/>
          <w:shd w:val="clear" w:color="auto" w:fill="FFFFFF"/>
        </w:rPr>
        <w:t>循环等待</w:t>
      </w:r>
      <w:r w:rsidRPr="001122D6">
        <w:rPr>
          <w:rFonts w:ascii="Times New Roman" w:eastAsia="宋体" w:hAnsi="Times New Roman" w:cs="Arial" w:hint="eastAsia"/>
          <w:color w:val="333333"/>
          <w:kern w:val="0"/>
          <w:sz w:val="20"/>
          <w:szCs w:val="20"/>
          <w:shd w:val="clear" w:color="auto" w:fill="FFFFFF"/>
        </w:rPr>
        <w:t>：存在一个进程链，使得每个进程都占有下一个进程所需的至少一种资源。</w:t>
      </w:r>
    </w:p>
    <w:p w:rsidR="001122D6" w:rsidRPr="001122D6" w:rsidRDefault="001122D6" w:rsidP="001122D6">
      <w:pPr>
        <w:widowControl/>
        <w:snapToGrid w:val="0"/>
        <w:jc w:val="left"/>
        <w:rPr>
          <w:rFonts w:ascii="Times New Roman" w:eastAsia="宋体" w:hAnsi="Times New Roman" w:cs="Arial" w:hint="eastAsia"/>
          <w:color w:val="333333"/>
          <w:kern w:val="0"/>
          <w:sz w:val="20"/>
          <w:szCs w:val="20"/>
          <w:shd w:val="clear" w:color="auto" w:fill="FFFFFF"/>
        </w:rPr>
      </w:pPr>
      <w:r w:rsidRPr="001122D6">
        <w:rPr>
          <w:rFonts w:ascii="Times New Roman" w:eastAsia="宋体" w:hAnsi="Times New Roman" w:cs="Arial" w:hint="eastAsia"/>
          <w:color w:val="333333"/>
          <w:kern w:val="0"/>
          <w:sz w:val="20"/>
          <w:szCs w:val="20"/>
          <w:shd w:val="clear" w:color="auto" w:fill="FFFFFF"/>
        </w:rPr>
        <w:t>       </w:t>
      </w:r>
      <w:r w:rsidRPr="001122D6">
        <w:rPr>
          <w:rFonts w:ascii="Times New Roman" w:eastAsia="宋体" w:hAnsi="Times New Roman" w:cs="Arial" w:hint="eastAsia"/>
          <w:color w:val="333333"/>
          <w:kern w:val="0"/>
          <w:sz w:val="20"/>
          <w:szCs w:val="20"/>
          <w:shd w:val="clear" w:color="auto" w:fill="FFFFFF"/>
        </w:rPr>
        <w:t>当以上四个条件均满足，必然会造成死锁，发生死锁的进程无法进行下去，它们所持有的资源也无法释放。这样会导致</w:t>
      </w:r>
      <w:r w:rsidRPr="001122D6">
        <w:rPr>
          <w:rFonts w:ascii="Times New Roman" w:eastAsia="宋体" w:hAnsi="Times New Roman" w:cs="Arial" w:hint="eastAsia"/>
          <w:color w:val="333333"/>
          <w:kern w:val="0"/>
          <w:sz w:val="20"/>
          <w:szCs w:val="20"/>
          <w:shd w:val="clear" w:color="auto" w:fill="FFFFFF"/>
        </w:rPr>
        <w:t>CPU</w:t>
      </w:r>
      <w:r w:rsidRPr="001122D6">
        <w:rPr>
          <w:rFonts w:ascii="Times New Roman" w:eastAsia="宋体" w:hAnsi="Times New Roman" w:cs="Arial" w:hint="eastAsia"/>
          <w:color w:val="333333"/>
          <w:kern w:val="0"/>
          <w:sz w:val="20"/>
          <w:szCs w:val="20"/>
          <w:shd w:val="clear" w:color="auto" w:fill="FFFFFF"/>
        </w:rPr>
        <w:t>的吞吐量下降。所以死锁情况是会浪费系统资源和影响计算机的使用性能的。那么，解决死锁问题就是相当有必要的了。</w:t>
      </w:r>
    </w:p>
    <w:p w:rsidR="00475F23" w:rsidRDefault="00475F23">
      <w:pPr>
        <w:widowControl/>
        <w:snapToGrid w:val="0"/>
        <w:jc w:val="left"/>
        <w:outlineLvl w:val="1"/>
        <w:rPr>
          <w:rFonts w:ascii="Times New Roman" w:eastAsia="宋体" w:hAnsi="Times New Roman" w:cs="Arial"/>
          <w:color w:val="333333"/>
          <w:kern w:val="0"/>
          <w:sz w:val="20"/>
          <w:szCs w:val="20"/>
          <w:shd w:val="clear" w:color="auto" w:fill="FFFFFF"/>
        </w:rPr>
      </w:pPr>
      <w:bookmarkStart w:id="89" w:name="_Toc3840"/>
      <w:bookmarkStart w:id="90" w:name="处理死锁的基本方法："/>
    </w:p>
    <w:p w:rsidR="00475F23" w:rsidRDefault="00475F23">
      <w:pPr>
        <w:widowControl/>
        <w:snapToGrid w:val="0"/>
        <w:jc w:val="left"/>
        <w:outlineLvl w:val="1"/>
        <w:rPr>
          <w:rFonts w:ascii="Times New Roman" w:eastAsia="宋体" w:hAnsi="Times New Roman" w:cs="Arial"/>
          <w:color w:val="333333"/>
          <w:kern w:val="0"/>
          <w:sz w:val="20"/>
          <w:szCs w:val="20"/>
          <w:shd w:val="clear" w:color="auto" w:fill="FFFFFF"/>
        </w:rPr>
      </w:pPr>
    </w:p>
    <w:p w:rsidR="00855C57" w:rsidRDefault="00E05ED6">
      <w:pPr>
        <w:widowControl/>
        <w:snapToGrid w:val="0"/>
        <w:jc w:val="left"/>
        <w:outlineLvl w:val="1"/>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lastRenderedPageBreak/>
        <w:t>处理死锁的基本方法：</w:t>
      </w:r>
      <w:bookmarkEnd w:id="89"/>
      <w:bookmarkEnd w:id="9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死锁预防</w:t>
      </w:r>
      <w:r>
        <w:rPr>
          <w:rFonts w:ascii="Times New Roman" w:eastAsia="宋体" w:hAnsi="Times New Roman" w:cs="Arial"/>
          <w:color w:val="454545"/>
          <w:kern w:val="0"/>
          <w:sz w:val="20"/>
          <w:szCs w:val="20"/>
          <w:shd w:val="clear" w:color="auto" w:fill="FFFFFF"/>
        </w:rPr>
        <w:t>：通过设置某些限制条件，去破坏死锁的四个条件中的一个或几个条件，来预防发生死锁。但由于所施加的限制条件往往太严格，因而导致系统资源利用率和系统吞吐量降低。</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死锁避免</w:t>
      </w:r>
      <w:r>
        <w:rPr>
          <w:rFonts w:ascii="Times New Roman" w:eastAsia="宋体" w:hAnsi="Times New Roman" w:cs="Arial"/>
          <w:color w:val="454545"/>
          <w:kern w:val="0"/>
          <w:sz w:val="20"/>
          <w:szCs w:val="20"/>
          <w:shd w:val="clear" w:color="auto" w:fill="FFFFFF"/>
        </w:rPr>
        <w:t>：允许前三个必要条件，但通过明智的选择，确保永远不会到达死锁点，因此死锁避免比死锁预防允许更多的并发。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死锁检测</w:t>
      </w:r>
      <w:r>
        <w:rPr>
          <w:rFonts w:ascii="Times New Roman" w:eastAsia="宋体" w:hAnsi="Times New Roman" w:cs="Arial"/>
          <w:color w:val="454545"/>
          <w:kern w:val="0"/>
          <w:sz w:val="20"/>
          <w:szCs w:val="20"/>
          <w:shd w:val="clear" w:color="auto" w:fill="FFFFFF"/>
        </w:rPr>
        <w:t>：不须实现采取任何限制性措施，而是允许系统在运行过程发生死锁，但可通过系统设置的检测机构及时检测出死锁的发生，并精确地确定于死锁相关的进程和资源，然后采取适当的措施，从系统中将已发生的死锁清除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死锁解除</w:t>
      </w:r>
      <w:r>
        <w:rPr>
          <w:rFonts w:ascii="Times New Roman" w:eastAsia="宋体" w:hAnsi="Times New Roman" w:cs="Arial"/>
          <w:color w:val="454545"/>
          <w:kern w:val="0"/>
          <w:sz w:val="20"/>
          <w:szCs w:val="20"/>
        </w:rPr>
        <w:t>：与死锁检测相配套的一种措施。当检测到系统中已发生死锁，需将进程从死锁状态中解脱出来。常用方法：撤销或挂起一些进程，以便回收一些资源，再将这些资源分配给已处于阻塞状态的进程。死锁检测</w:t>
      </w:r>
      <w:r w:rsidR="000649D9">
        <w:rPr>
          <w:rFonts w:ascii="Times New Roman" w:eastAsia="宋体" w:hAnsi="Times New Roman" w:cs="Arial" w:hint="eastAsia"/>
          <w:color w:val="454545"/>
          <w:kern w:val="0"/>
          <w:sz w:val="20"/>
          <w:szCs w:val="20"/>
        </w:rPr>
        <w:t>和</w:t>
      </w:r>
      <w:r>
        <w:rPr>
          <w:rFonts w:ascii="Times New Roman" w:eastAsia="宋体" w:hAnsi="Times New Roman" w:cs="Arial"/>
          <w:color w:val="454545"/>
          <w:kern w:val="0"/>
          <w:sz w:val="20"/>
          <w:szCs w:val="20"/>
        </w:rPr>
        <w:t>解除有可能使系统获得较好的资源利用率和吞吐量，但在实现上难度也最大。</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91" w:name="_Toc29639"/>
      <w:bookmarkStart w:id="92" w:name="vfork函数"/>
      <w:r>
        <w:rPr>
          <w:rFonts w:ascii="Times New Roman" w:eastAsia="宋体" w:hAnsi="Times New Roman" w:cs="宋体"/>
          <w:color w:val="000000"/>
          <w:kern w:val="0"/>
          <w:sz w:val="20"/>
          <w:szCs w:val="20"/>
        </w:rPr>
        <w:t>vfork</w:t>
      </w:r>
      <w:r>
        <w:rPr>
          <w:rFonts w:ascii="Times New Roman" w:eastAsia="宋体" w:hAnsi="Times New Roman" w:cs="宋体"/>
          <w:color w:val="000000"/>
          <w:kern w:val="0"/>
          <w:sz w:val="20"/>
          <w:szCs w:val="20"/>
        </w:rPr>
        <w:t>函数</w:t>
      </w:r>
      <w:bookmarkEnd w:id="91"/>
      <w:bookmarkEnd w:id="9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xml:space="preserve">vfork() </w:t>
      </w:r>
      <w:r>
        <w:rPr>
          <w:rFonts w:ascii="Times New Roman" w:eastAsia="宋体" w:hAnsi="Times New Roman" w:cs="宋体"/>
          <w:color w:val="4F4F4F"/>
          <w:kern w:val="0"/>
          <w:sz w:val="20"/>
          <w:szCs w:val="20"/>
        </w:rPr>
        <w:t>子进程与父进程共享数据段</w:t>
      </w:r>
      <w:r>
        <w:rPr>
          <w:rFonts w:ascii="Times New Roman" w:eastAsia="宋体" w:hAnsi="Times New Roman" w:cs="宋体"/>
          <w:color w:val="4F4F4F"/>
          <w:kern w:val="0"/>
          <w:sz w:val="20"/>
          <w:szCs w:val="20"/>
        </w:rPr>
        <w:t>.  vfork()</w:t>
      </w:r>
      <w:r>
        <w:rPr>
          <w:rFonts w:ascii="Times New Roman" w:eastAsia="宋体" w:hAnsi="Times New Roman" w:cs="宋体"/>
          <w:color w:val="4F4F4F"/>
          <w:kern w:val="0"/>
          <w:sz w:val="20"/>
          <w:szCs w:val="20"/>
        </w:rPr>
        <w:t>保证</w:t>
      </w:r>
      <w:r w:rsidRPr="00EF0E28">
        <w:rPr>
          <w:rFonts w:ascii="Times New Roman" w:eastAsia="宋体" w:hAnsi="Times New Roman" w:cs="宋体"/>
          <w:color w:val="FF0000"/>
          <w:kern w:val="0"/>
          <w:sz w:val="20"/>
          <w:szCs w:val="20"/>
        </w:rPr>
        <w:t>子进程先运行</w:t>
      </w:r>
      <w:r>
        <w:rPr>
          <w:rFonts w:ascii="Times New Roman" w:eastAsia="宋体" w:hAnsi="Times New Roman" w:cs="宋体"/>
          <w:color w:val="4F4F4F"/>
          <w:kern w:val="0"/>
          <w:sz w:val="20"/>
          <w:szCs w:val="20"/>
        </w:rPr>
        <w:t>，在</w:t>
      </w:r>
      <w:r w:rsidRPr="00EF0E28">
        <w:rPr>
          <w:rFonts w:ascii="Times New Roman" w:eastAsia="宋体" w:hAnsi="Times New Roman" w:cs="宋体"/>
          <w:color w:val="FF0000"/>
          <w:kern w:val="0"/>
          <w:sz w:val="20"/>
          <w:szCs w:val="20"/>
        </w:rPr>
        <w:t>她调用</w:t>
      </w:r>
      <w:r w:rsidRPr="00EF0E28">
        <w:rPr>
          <w:rFonts w:ascii="Times New Roman" w:eastAsia="宋体" w:hAnsi="Times New Roman" w:cs="宋体"/>
          <w:color w:val="FF0000"/>
          <w:kern w:val="0"/>
          <w:sz w:val="20"/>
          <w:szCs w:val="20"/>
        </w:rPr>
        <w:t>exec</w:t>
      </w:r>
      <w:r w:rsidRPr="00EF0E28">
        <w:rPr>
          <w:rFonts w:ascii="Times New Roman" w:eastAsia="宋体" w:hAnsi="Times New Roman" w:cs="宋体"/>
          <w:color w:val="FF0000"/>
          <w:kern w:val="0"/>
          <w:sz w:val="20"/>
          <w:szCs w:val="20"/>
        </w:rPr>
        <w:t>或</w:t>
      </w:r>
      <w:r w:rsidRPr="00EF0E28">
        <w:rPr>
          <w:rFonts w:ascii="Times New Roman" w:eastAsia="宋体" w:hAnsi="Times New Roman" w:cs="宋体"/>
          <w:color w:val="FF0000"/>
          <w:kern w:val="0"/>
          <w:sz w:val="20"/>
          <w:szCs w:val="20"/>
        </w:rPr>
        <w:t>_exit</w:t>
      </w:r>
      <w:r w:rsidRPr="00EF0E28">
        <w:rPr>
          <w:rFonts w:ascii="Times New Roman" w:eastAsia="宋体" w:hAnsi="Times New Roman" w:cs="宋体"/>
          <w:color w:val="FF0000"/>
          <w:kern w:val="0"/>
          <w:sz w:val="20"/>
          <w:szCs w:val="20"/>
        </w:rPr>
        <w:t>之后父进程才可能被调度运行</w:t>
      </w:r>
      <w:r>
        <w:rPr>
          <w:rFonts w:ascii="Times New Roman" w:eastAsia="宋体" w:hAnsi="Times New Roman" w:cs="宋体"/>
          <w:color w:val="4F4F4F"/>
          <w:kern w:val="0"/>
          <w:sz w:val="20"/>
          <w:szCs w:val="20"/>
        </w:rPr>
        <w:t>。如果在调用这两个函数之前子进程依赖于父进程的进一步动作，则会导致死锁。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hd w:val="clear" w:color="auto" w:fill="FEFEF2"/>
        <w:snapToGrid w:val="0"/>
        <w:jc w:val="left"/>
        <w:outlineLvl w:val="1"/>
        <w:rPr>
          <w:rFonts w:ascii="Times New Roman" w:eastAsia="宋体" w:hAnsi="Times New Roman" w:cs="宋体"/>
          <w:color w:val="000000"/>
          <w:kern w:val="0"/>
          <w:sz w:val="20"/>
          <w:szCs w:val="20"/>
        </w:rPr>
      </w:pPr>
      <w:bookmarkStart w:id="93" w:name="线程进程的区别体现在几个方面"/>
      <w:bookmarkStart w:id="94" w:name="_Toc19628"/>
      <w:r>
        <w:rPr>
          <w:rFonts w:ascii="Times New Roman" w:eastAsia="宋体" w:hAnsi="Times New Roman" w:cs="宋体"/>
          <w:color w:val="000000"/>
          <w:kern w:val="0"/>
          <w:sz w:val="20"/>
          <w:szCs w:val="20"/>
          <w:shd w:val="clear" w:color="auto" w:fill="FEFEF2"/>
        </w:rPr>
        <w:t>线程进程的区别体现在几个方面</w:t>
      </w:r>
      <w:bookmarkEnd w:id="93"/>
      <w:bookmarkEnd w:id="94"/>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因为进程</w:t>
      </w:r>
      <w:r w:rsidRPr="00F8472D">
        <w:rPr>
          <w:rFonts w:ascii="Times New Roman" w:eastAsia="宋体" w:hAnsi="Times New Roman" w:cs="宋体"/>
          <w:color w:val="FF0000"/>
          <w:kern w:val="0"/>
          <w:sz w:val="20"/>
          <w:szCs w:val="20"/>
        </w:rPr>
        <w:t>拥有独立的堆栈空间和数据段</w:t>
      </w:r>
      <w:r>
        <w:rPr>
          <w:rFonts w:ascii="Times New Roman" w:eastAsia="宋体" w:hAnsi="Times New Roman" w:cs="宋体"/>
          <w:color w:val="000000"/>
          <w:kern w:val="0"/>
          <w:sz w:val="20"/>
          <w:szCs w:val="20"/>
          <w:shd w:val="clear" w:color="auto" w:fill="FEFEF2"/>
        </w:rPr>
        <w:t>，所以每当启动一个新的进程必须分配给它独立的地址空间，建立众多的数据表来维护它的代码段、堆栈段和数据段，系统开销比较大，而线程不一样，</w:t>
      </w:r>
      <w:r w:rsidRPr="00E167EF">
        <w:rPr>
          <w:rFonts w:ascii="Times New Roman" w:eastAsia="宋体" w:hAnsi="Times New Roman" w:cs="宋体"/>
          <w:color w:val="FF0000"/>
          <w:kern w:val="0"/>
          <w:sz w:val="20"/>
          <w:szCs w:val="20"/>
        </w:rPr>
        <w:t>线程拥有独立的堆栈空间，但是共享数据段</w:t>
      </w:r>
      <w:r>
        <w:rPr>
          <w:rFonts w:ascii="Times New Roman" w:eastAsia="宋体" w:hAnsi="Times New Roman" w:cs="宋体"/>
          <w:color w:val="000000"/>
          <w:kern w:val="0"/>
          <w:sz w:val="20"/>
          <w:szCs w:val="20"/>
          <w:shd w:val="clear" w:color="auto" w:fill="FEFEF2"/>
        </w:rPr>
        <w:t>，它们彼此之间使用相同的地址空间，共享大部分数据，切换速度也比进程快，效率高，但是正由于进程之间独立的特点，使得</w:t>
      </w:r>
      <w:r w:rsidRPr="00DD3C58">
        <w:rPr>
          <w:rFonts w:ascii="Times New Roman" w:eastAsia="宋体" w:hAnsi="Times New Roman" w:cs="宋体"/>
          <w:color w:val="FF0000"/>
          <w:kern w:val="0"/>
          <w:sz w:val="20"/>
          <w:szCs w:val="20"/>
        </w:rPr>
        <w:t>进程安全性比较高，</w:t>
      </w:r>
      <w:r>
        <w:rPr>
          <w:rFonts w:ascii="Times New Roman" w:eastAsia="宋体" w:hAnsi="Times New Roman" w:cs="宋体"/>
          <w:color w:val="000000"/>
          <w:kern w:val="0"/>
          <w:sz w:val="20"/>
          <w:szCs w:val="20"/>
          <w:shd w:val="clear" w:color="auto" w:fill="FEFEF2"/>
        </w:rPr>
        <w:t>也因为进程有独立的地址空间，一个进程崩溃后，在保护模式下不会对其它进程产生影响，而线程只是一个进程中的不同执行路径。</w:t>
      </w:r>
      <w:r w:rsidRPr="00EC1CCB">
        <w:rPr>
          <w:rFonts w:ascii="Times New Roman" w:eastAsia="宋体" w:hAnsi="Times New Roman" w:cs="宋体"/>
          <w:color w:val="FF0000"/>
          <w:kern w:val="0"/>
          <w:sz w:val="20"/>
          <w:szCs w:val="20"/>
        </w:rPr>
        <w:t>一个线程死掉就等于整个进程死掉</w:t>
      </w:r>
      <w:r>
        <w:rPr>
          <w:rFonts w:ascii="Times New Roman" w:eastAsia="宋体" w:hAnsi="Times New Roman" w:cs="宋体"/>
          <w:color w:val="000000"/>
          <w:kern w:val="0"/>
          <w:sz w:val="20"/>
          <w:szCs w:val="20"/>
          <w:shd w:val="clear" w:color="auto" w:fill="FEFEF2"/>
        </w:rPr>
        <w:t>。</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体现在</w:t>
      </w:r>
      <w:r w:rsidRPr="003D6C40">
        <w:rPr>
          <w:rFonts w:ascii="Times New Roman" w:eastAsia="宋体" w:hAnsi="Times New Roman" w:cs="宋体"/>
          <w:color w:val="FF0000"/>
          <w:kern w:val="0"/>
          <w:sz w:val="20"/>
          <w:szCs w:val="20"/>
        </w:rPr>
        <w:t>通信机制</w:t>
      </w:r>
      <w:r>
        <w:rPr>
          <w:rFonts w:ascii="Times New Roman" w:eastAsia="宋体" w:hAnsi="Times New Roman" w:cs="宋体"/>
          <w:color w:val="000000"/>
          <w:kern w:val="0"/>
          <w:sz w:val="20"/>
          <w:szCs w:val="20"/>
          <w:shd w:val="clear" w:color="auto" w:fill="FEFEF2"/>
        </w:rPr>
        <w:t>上面，正因为进程之间互不干扰，相互独立，进程的通信机制相对很复杂，譬如管道，信号，消息队列，共享内存，套接字等通信机制，而线程由于共享数据段所以通信机制很方便。</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属于同</w:t>
      </w:r>
      <w:r w:rsidR="00625A83">
        <w:rPr>
          <w:rFonts w:ascii="Times New Roman" w:eastAsia="宋体" w:hAnsi="Times New Roman" w:cs="宋体"/>
          <w:color w:val="000000"/>
          <w:kern w:val="0"/>
          <w:sz w:val="20"/>
          <w:szCs w:val="20"/>
          <w:shd w:val="clear" w:color="auto" w:fill="FEFEF2"/>
        </w:rPr>
        <w:t>一个进程的所有线程</w:t>
      </w:r>
      <w:r w:rsidR="00625A83" w:rsidRPr="005B29A1">
        <w:rPr>
          <w:rFonts w:ascii="Times New Roman" w:eastAsia="宋体" w:hAnsi="Times New Roman" w:cs="宋体"/>
          <w:color w:val="FF0000"/>
          <w:kern w:val="0"/>
          <w:sz w:val="20"/>
          <w:szCs w:val="20"/>
        </w:rPr>
        <w:t>共享该进程的所有资源，包括文件描述符</w:t>
      </w:r>
      <w:r w:rsidR="00625A83">
        <w:rPr>
          <w:rFonts w:ascii="Times New Roman" w:eastAsia="宋体" w:hAnsi="Times New Roman" w:cs="宋体"/>
          <w:color w:val="000000"/>
          <w:kern w:val="0"/>
          <w:sz w:val="20"/>
          <w:szCs w:val="20"/>
          <w:shd w:val="clear" w:color="auto" w:fill="FEFEF2"/>
        </w:rPr>
        <w:t>。而不同</w:t>
      </w:r>
      <w:r>
        <w:rPr>
          <w:rFonts w:ascii="Times New Roman" w:eastAsia="宋体" w:hAnsi="Times New Roman" w:cs="宋体"/>
          <w:color w:val="000000"/>
          <w:kern w:val="0"/>
          <w:sz w:val="20"/>
          <w:szCs w:val="20"/>
          <w:shd w:val="clear" w:color="auto" w:fill="FEFEF2"/>
        </w:rPr>
        <w:t>的进程相互</w:t>
      </w:r>
      <w:r w:rsidRPr="008F69C9">
        <w:rPr>
          <w:rFonts w:ascii="Times New Roman" w:eastAsia="宋体" w:hAnsi="Times New Roman" w:cs="宋体"/>
          <w:color w:val="FF0000"/>
          <w:kern w:val="0"/>
          <w:sz w:val="20"/>
          <w:szCs w:val="20"/>
        </w:rPr>
        <w:t>独立</w:t>
      </w:r>
      <w:r>
        <w:rPr>
          <w:rFonts w:ascii="Times New Roman" w:eastAsia="宋体" w:hAnsi="Times New Roman" w:cs="宋体"/>
          <w:color w:val="000000"/>
          <w:kern w:val="0"/>
          <w:sz w:val="20"/>
          <w:szCs w:val="20"/>
          <w:shd w:val="clear" w:color="auto" w:fill="FEFEF2"/>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线程必定也只能属于一个进程，而</w:t>
      </w:r>
      <w:bookmarkStart w:id="95" w:name="_GoBack"/>
      <w:r w:rsidRPr="00D60EBB">
        <w:rPr>
          <w:rFonts w:ascii="Times New Roman" w:eastAsia="宋体" w:hAnsi="Times New Roman" w:cs="宋体"/>
          <w:color w:val="FF0000"/>
          <w:kern w:val="0"/>
          <w:sz w:val="20"/>
          <w:szCs w:val="20"/>
        </w:rPr>
        <w:t>进程可以拥有多个线程</w:t>
      </w:r>
      <w:bookmarkEnd w:id="95"/>
      <w:r>
        <w:rPr>
          <w:rFonts w:ascii="Times New Roman" w:eastAsia="宋体" w:hAnsi="Times New Roman" w:cs="宋体"/>
          <w:color w:val="000000"/>
          <w:kern w:val="0"/>
          <w:sz w:val="20"/>
          <w:szCs w:val="20"/>
          <w:shd w:val="clear" w:color="auto" w:fill="FEFEF2"/>
        </w:rPr>
        <w:t>而且至少拥有一个线程；</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hd w:val="clear" w:color="auto" w:fill="FEFEF2"/>
        <w:snapToGrid w:val="0"/>
        <w:jc w:val="left"/>
        <w:outlineLvl w:val="1"/>
        <w:rPr>
          <w:rFonts w:ascii="Times New Roman" w:eastAsia="宋体" w:hAnsi="Times New Roman" w:cs="宋体"/>
          <w:color w:val="000000"/>
          <w:kern w:val="0"/>
          <w:sz w:val="20"/>
          <w:szCs w:val="20"/>
        </w:rPr>
      </w:pPr>
      <w:bookmarkStart w:id="96" w:name="进程与线程的选择"/>
      <w:bookmarkStart w:id="97" w:name="_Toc10558"/>
      <w:r>
        <w:rPr>
          <w:rFonts w:ascii="Times New Roman" w:eastAsia="宋体" w:hAnsi="Times New Roman" w:cs="宋体"/>
          <w:color w:val="000000"/>
          <w:kern w:val="0"/>
          <w:sz w:val="20"/>
          <w:szCs w:val="20"/>
          <w:shd w:val="clear" w:color="auto" w:fill="FEFEF2"/>
        </w:rPr>
        <w:t>进程与线程的选择</w:t>
      </w:r>
      <w:bookmarkEnd w:id="96"/>
      <w:r>
        <w:rPr>
          <w:rFonts w:ascii="Times New Roman" w:eastAsia="宋体" w:hAnsi="Times New Roman" w:cs="宋体"/>
          <w:color w:val="000000"/>
          <w:kern w:val="0"/>
          <w:sz w:val="20"/>
          <w:szCs w:val="20"/>
          <w:shd w:val="clear" w:color="auto" w:fill="FEFEF2"/>
        </w:rPr>
        <w:t>取决以下几点</w:t>
      </w:r>
      <w:bookmarkEnd w:id="97"/>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、需要频繁创建销毁的优先使用线程；因为对进程来说创建和销毁一个进程代价是很大的。</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、线程的切换速度快，所以在需要大量计算，切换频繁时用线程，还有耗时的操作使用线程可提高应用程序的响应</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、因为对</w:t>
      </w:r>
      <w:r>
        <w:rPr>
          <w:rFonts w:ascii="Times New Roman" w:eastAsia="宋体" w:hAnsi="Times New Roman" w:cs="宋体"/>
          <w:color w:val="000000"/>
          <w:kern w:val="0"/>
          <w:sz w:val="20"/>
          <w:szCs w:val="20"/>
          <w:shd w:val="clear" w:color="auto" w:fill="FEFEF2"/>
        </w:rPr>
        <w:t>CPU</w:t>
      </w:r>
      <w:r>
        <w:rPr>
          <w:rFonts w:ascii="Times New Roman" w:eastAsia="宋体" w:hAnsi="Times New Roman" w:cs="宋体"/>
          <w:color w:val="000000"/>
          <w:kern w:val="0"/>
          <w:sz w:val="20"/>
          <w:szCs w:val="20"/>
          <w:shd w:val="clear" w:color="auto" w:fill="FEFEF2"/>
        </w:rPr>
        <w:t>系统的效率使用上线程更占优，所以可能要发展到多机分布的用进程，多核分布用线程；</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、并行操作时使用线程，如</w:t>
      </w:r>
      <w:r>
        <w:rPr>
          <w:rFonts w:ascii="Times New Roman" w:eastAsia="宋体" w:hAnsi="Times New Roman" w:cs="宋体"/>
          <w:color w:val="000000"/>
          <w:kern w:val="0"/>
          <w:sz w:val="20"/>
          <w:szCs w:val="20"/>
          <w:shd w:val="clear" w:color="auto" w:fill="FEFEF2"/>
        </w:rPr>
        <w:t>C/S</w:t>
      </w:r>
      <w:hyperlink r:id="rId29" w:tooltip="大型网站架构知识库" w:history="1">
        <w:r>
          <w:rPr>
            <w:rFonts w:ascii="Times New Roman" w:eastAsia="宋体" w:hAnsi="Times New Roman" w:cs="宋体"/>
            <w:color w:val="075DB3"/>
            <w:kern w:val="0"/>
            <w:sz w:val="20"/>
            <w:szCs w:val="20"/>
            <w:u w:val="single"/>
            <w:shd w:val="clear" w:color="auto" w:fill="FEFEF2"/>
          </w:rPr>
          <w:t>架构</w:t>
        </w:r>
      </w:hyperlink>
      <w:r>
        <w:rPr>
          <w:rFonts w:ascii="Times New Roman" w:eastAsia="宋体" w:hAnsi="Times New Roman" w:cs="宋体"/>
          <w:color w:val="000000"/>
          <w:kern w:val="0"/>
          <w:sz w:val="20"/>
          <w:szCs w:val="20"/>
          <w:shd w:val="clear" w:color="auto" w:fill="FEFEF2"/>
        </w:rPr>
        <w:t>的服务器端并发线程响应用户的请求；</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5</w:t>
      </w:r>
      <w:r>
        <w:rPr>
          <w:rFonts w:ascii="Times New Roman" w:eastAsia="宋体" w:hAnsi="Times New Roman" w:cs="宋体"/>
          <w:color w:val="000000"/>
          <w:kern w:val="0"/>
          <w:sz w:val="20"/>
          <w:szCs w:val="20"/>
          <w:shd w:val="clear" w:color="auto" w:fill="FEFEF2"/>
        </w:rPr>
        <w:t>、需要更稳定安全时，适合选择进程；需要速度时，选择线程更好。</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hd w:val="clear" w:color="auto" w:fill="FFFFFF"/>
        <w:snapToGrid w:val="0"/>
        <w:jc w:val="left"/>
        <w:outlineLvl w:val="1"/>
        <w:rPr>
          <w:rFonts w:ascii="Times New Roman" w:eastAsia="宋体" w:hAnsi="Times New Roman" w:cs="宋体"/>
          <w:color w:val="000000"/>
          <w:kern w:val="0"/>
          <w:sz w:val="20"/>
          <w:szCs w:val="20"/>
        </w:rPr>
      </w:pPr>
      <w:bookmarkStart w:id="98" w:name="_Toc9975"/>
      <w:bookmarkStart w:id="99" w:name="守护进程"/>
      <w:r>
        <w:rPr>
          <w:rFonts w:ascii="Times New Roman" w:eastAsia="宋体" w:hAnsi="Times New Roman" w:cs="宋体"/>
          <w:color w:val="000000"/>
          <w:kern w:val="0"/>
          <w:sz w:val="20"/>
          <w:szCs w:val="20"/>
        </w:rPr>
        <w:t>守护进程</w:t>
      </w:r>
      <w:bookmarkEnd w:id="98"/>
      <w:bookmarkEnd w:id="99"/>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守护进程是运行在后台的一种特殊进程</w:t>
      </w:r>
      <w:r>
        <w:rPr>
          <w:rFonts w:ascii="Times New Roman" w:eastAsia="宋体" w:hAnsi="Times New Roman" w:cs="宋体"/>
          <w:color w:val="4F4F4F"/>
          <w:kern w:val="0"/>
          <w:sz w:val="20"/>
          <w:szCs w:val="20"/>
          <w:shd w:val="clear" w:color="auto" w:fill="FFFFFF"/>
        </w:rPr>
        <w:t xml:space="preserve">, </w:t>
      </w:r>
      <w:r>
        <w:rPr>
          <w:rFonts w:ascii="Times New Roman" w:eastAsia="宋体" w:hAnsi="Times New Roman" w:cs="宋体"/>
          <w:color w:val="4F4F4F"/>
          <w:kern w:val="0"/>
          <w:sz w:val="20"/>
          <w:szCs w:val="20"/>
          <w:shd w:val="clear" w:color="auto" w:fill="FFFFFF"/>
        </w:rPr>
        <w:t>不受终端控制，</w:t>
      </w:r>
      <w:r>
        <w:rPr>
          <w:rFonts w:ascii="Times New Roman" w:eastAsia="宋体" w:hAnsi="Times New Roman" w:cs="宋体"/>
          <w:color w:val="4F4F4F"/>
          <w:kern w:val="0"/>
          <w:sz w:val="20"/>
          <w:szCs w:val="20"/>
          <w:shd w:val="clear" w:color="auto" w:fill="FFFFFF"/>
        </w:rPr>
        <w:t>Linux</w:t>
      </w:r>
      <w:r>
        <w:rPr>
          <w:rFonts w:ascii="Times New Roman" w:eastAsia="宋体" w:hAnsi="Times New Roman" w:cs="宋体"/>
          <w:color w:val="4F4F4F"/>
          <w:kern w:val="0"/>
          <w:sz w:val="20"/>
          <w:szCs w:val="20"/>
          <w:shd w:val="clear" w:color="auto" w:fill="FFFFFF"/>
        </w:rPr>
        <w:t>系统的大多数服务器就是通过守护进程实现的。一个守护进程的父进程是</w:t>
      </w:r>
      <w:r>
        <w:rPr>
          <w:rFonts w:ascii="Times New Roman" w:eastAsia="宋体" w:hAnsi="Times New Roman" w:cs="宋体"/>
          <w:color w:val="4F4F4F"/>
          <w:kern w:val="0"/>
          <w:sz w:val="20"/>
          <w:szCs w:val="20"/>
          <w:shd w:val="clear" w:color="auto" w:fill="FFFFFF"/>
        </w:rPr>
        <w:t>init</w:t>
      </w:r>
      <w:r>
        <w:rPr>
          <w:rFonts w:ascii="Times New Roman" w:eastAsia="宋体" w:hAnsi="Times New Roman" w:cs="宋体"/>
          <w:color w:val="4F4F4F"/>
          <w:kern w:val="0"/>
          <w:sz w:val="20"/>
          <w:szCs w:val="20"/>
          <w:shd w:val="clear" w:color="auto" w:fill="FFFFFF"/>
        </w:rPr>
        <w:t>进程。</w:t>
      </w:r>
      <w:r>
        <w:rPr>
          <w:rFonts w:ascii="Times New Roman" w:eastAsia="宋体" w:hAnsi="Times New Roman" w:cs="宋体"/>
          <w:b/>
          <w:bCs/>
          <w:color w:val="333333"/>
          <w:kern w:val="0"/>
          <w:sz w:val="20"/>
          <w:szCs w:val="20"/>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0" w:name="_Toc28415"/>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）创建子进程，父进程退出</w:t>
      </w:r>
      <w:bookmarkEnd w:id="100"/>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1" w:name="_Toc10075"/>
      <w:r>
        <w:rPr>
          <w:rFonts w:ascii="Times New Roman" w:eastAsia="宋体" w:hAnsi="Times New Roman" w:cs="宋体"/>
          <w:color w:val="333333"/>
          <w:kern w:val="0"/>
          <w:sz w:val="20"/>
          <w:szCs w:val="20"/>
          <w:shd w:val="clear" w:color="auto" w:fill="FFFFFF"/>
        </w:rPr>
        <w:t>2</w:t>
      </w:r>
      <w:r>
        <w:rPr>
          <w:rFonts w:ascii="Times New Roman" w:eastAsia="宋体" w:hAnsi="Times New Roman" w:cs="宋体"/>
          <w:color w:val="333333"/>
          <w:kern w:val="0"/>
          <w:sz w:val="20"/>
          <w:szCs w:val="20"/>
          <w:shd w:val="clear" w:color="auto" w:fill="FFFFFF"/>
        </w:rPr>
        <w:t>）在子进程中创建新会话</w:t>
      </w:r>
      <w:bookmarkEnd w:id="101"/>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2" w:name="_Toc10493"/>
      <w:r>
        <w:rPr>
          <w:rFonts w:ascii="Times New Roman" w:eastAsia="宋体" w:hAnsi="Times New Roman" w:cs="宋体"/>
          <w:color w:val="333333"/>
          <w:kern w:val="0"/>
          <w:sz w:val="20"/>
          <w:szCs w:val="20"/>
          <w:shd w:val="clear" w:color="auto" w:fill="FFFFFF"/>
        </w:rPr>
        <w:t>3</w:t>
      </w:r>
      <w:r>
        <w:rPr>
          <w:rFonts w:ascii="Times New Roman" w:eastAsia="宋体" w:hAnsi="Times New Roman" w:cs="宋体"/>
          <w:color w:val="333333"/>
          <w:kern w:val="0"/>
          <w:sz w:val="20"/>
          <w:szCs w:val="20"/>
          <w:shd w:val="clear" w:color="auto" w:fill="FFFFFF"/>
        </w:rPr>
        <w:t>）改变当前目录为根目</w:t>
      </w:r>
      <w:bookmarkEnd w:id="102"/>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3" w:name="_Toc23015"/>
      <w:r>
        <w:rPr>
          <w:rFonts w:ascii="Times New Roman" w:eastAsia="宋体" w:hAnsi="Times New Roman" w:cs="宋体"/>
          <w:color w:val="333333"/>
          <w:kern w:val="0"/>
          <w:sz w:val="20"/>
          <w:szCs w:val="20"/>
          <w:shd w:val="clear" w:color="auto" w:fill="FFFFFF"/>
        </w:rPr>
        <w:t>4</w:t>
      </w:r>
      <w:r>
        <w:rPr>
          <w:rFonts w:ascii="Times New Roman" w:eastAsia="宋体" w:hAnsi="Times New Roman" w:cs="宋体"/>
          <w:color w:val="333333"/>
          <w:kern w:val="0"/>
          <w:sz w:val="20"/>
          <w:szCs w:val="20"/>
          <w:shd w:val="clear" w:color="auto" w:fill="FFFFFF"/>
        </w:rPr>
        <w:t>）重设文件权限掩码</w:t>
      </w:r>
      <w:bookmarkEnd w:id="103"/>
    </w:p>
    <w:p w:rsidR="00855C57" w:rsidRDefault="00E05ED6">
      <w:pPr>
        <w:widowControl/>
        <w:snapToGrid w:val="0"/>
        <w:jc w:val="left"/>
        <w:rPr>
          <w:rFonts w:ascii="Times New Roman" w:eastAsia="宋体" w:hAnsi="Times New Roman" w:cs="宋体"/>
          <w:color w:val="000000"/>
          <w:kern w:val="0"/>
          <w:sz w:val="20"/>
          <w:szCs w:val="20"/>
        </w:rPr>
      </w:pPr>
      <w:bookmarkStart w:id="104" w:name="_Toc17381"/>
      <w:r>
        <w:rPr>
          <w:rFonts w:ascii="Times New Roman" w:eastAsia="宋体" w:hAnsi="Times New Roman" w:cs="宋体"/>
          <w:color w:val="333333"/>
          <w:kern w:val="0"/>
          <w:sz w:val="20"/>
          <w:szCs w:val="20"/>
        </w:rPr>
        <w:t xml:space="preserve">5) </w:t>
      </w:r>
      <w:r>
        <w:rPr>
          <w:rFonts w:ascii="Times New Roman" w:eastAsia="宋体" w:hAnsi="Times New Roman" w:cs="宋体"/>
          <w:color w:val="333333"/>
          <w:kern w:val="0"/>
          <w:sz w:val="20"/>
          <w:szCs w:val="20"/>
        </w:rPr>
        <w:t>关闭文件描述符</w:t>
      </w:r>
      <w:bookmarkEnd w:id="10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lastRenderedPageBreak/>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05" w:name="_Toc22514"/>
      <w:bookmarkStart w:id="106" w:name="Linux开机流程"/>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开机流程</w:t>
      </w:r>
      <w:bookmarkEnd w:id="105"/>
      <w:bookmarkEnd w:id="10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加载</w:t>
      </w:r>
      <w:r>
        <w:rPr>
          <w:rFonts w:ascii="Times New Roman" w:eastAsia="宋体" w:hAnsi="Times New Roman" w:cs="宋体"/>
          <w:color w:val="333333"/>
          <w:kern w:val="0"/>
          <w:sz w:val="20"/>
          <w:szCs w:val="20"/>
        </w:rPr>
        <w:t>BIOS</w:t>
      </w:r>
      <w:r>
        <w:rPr>
          <w:rFonts w:ascii="Times New Roman" w:eastAsia="宋体" w:hAnsi="Times New Roman" w:cs="宋体"/>
          <w:color w:val="333333"/>
          <w:kern w:val="0"/>
          <w:sz w:val="20"/>
          <w:szCs w:val="20"/>
        </w:rPr>
        <w:t>的硬件信息与进行自我测试，并依据设置取得第一个可启动设备；</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读取并执行第一个启动设备内</w:t>
      </w:r>
      <w:r>
        <w:rPr>
          <w:rFonts w:ascii="Times New Roman" w:eastAsia="宋体" w:hAnsi="Times New Roman" w:cs="宋体"/>
          <w:color w:val="333333"/>
          <w:kern w:val="0"/>
          <w:sz w:val="20"/>
          <w:szCs w:val="20"/>
        </w:rPr>
        <w:t>MBR</w:t>
      </w:r>
      <w:r>
        <w:rPr>
          <w:rFonts w:ascii="Times New Roman" w:eastAsia="宋体" w:hAnsi="Times New Roman" w:cs="宋体"/>
          <w:color w:val="333333"/>
          <w:kern w:val="0"/>
          <w:sz w:val="20"/>
          <w:szCs w:val="20"/>
        </w:rPr>
        <w:t>（主引导分区）的</w:t>
      </w:r>
      <w:r>
        <w:rPr>
          <w:rFonts w:ascii="Times New Roman" w:eastAsia="宋体" w:hAnsi="Times New Roman" w:cs="宋体"/>
          <w:color w:val="333333"/>
          <w:kern w:val="0"/>
          <w:sz w:val="20"/>
          <w:szCs w:val="20"/>
        </w:rPr>
        <w:t>Boot Loader</w:t>
      </w:r>
      <w:r>
        <w:rPr>
          <w:rFonts w:ascii="Times New Roman" w:eastAsia="宋体" w:hAnsi="Times New Roman" w:cs="宋体"/>
          <w:color w:val="333333"/>
          <w:kern w:val="0"/>
          <w:sz w:val="20"/>
          <w:szCs w:val="20"/>
        </w:rPr>
        <w:t>（即是</w:t>
      </w:r>
      <w:r>
        <w:rPr>
          <w:rFonts w:ascii="Times New Roman" w:eastAsia="宋体" w:hAnsi="Times New Roman" w:cs="宋体"/>
          <w:color w:val="333333"/>
          <w:kern w:val="0"/>
          <w:sz w:val="20"/>
          <w:szCs w:val="20"/>
        </w:rPr>
        <w:t>gurb</w:t>
      </w:r>
      <w:r>
        <w:rPr>
          <w:rFonts w:ascii="Times New Roman" w:eastAsia="宋体" w:hAnsi="Times New Roman" w:cs="宋体"/>
          <w:color w:val="333333"/>
          <w:kern w:val="0"/>
          <w:sz w:val="20"/>
          <w:szCs w:val="20"/>
        </w:rPr>
        <w:t>等程序）；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依据</w:t>
      </w:r>
      <w:r>
        <w:rPr>
          <w:rFonts w:ascii="Times New Roman" w:eastAsia="宋体" w:hAnsi="Times New Roman" w:cs="宋体"/>
          <w:color w:val="333333"/>
          <w:kern w:val="0"/>
          <w:sz w:val="20"/>
          <w:szCs w:val="20"/>
        </w:rPr>
        <w:t>Boot Loader</w:t>
      </w:r>
      <w:r>
        <w:rPr>
          <w:rFonts w:ascii="Times New Roman" w:eastAsia="宋体" w:hAnsi="Times New Roman" w:cs="宋体"/>
          <w:color w:val="333333"/>
          <w:kern w:val="0"/>
          <w:sz w:val="20"/>
          <w:szCs w:val="20"/>
        </w:rPr>
        <w:t>的设置加载</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会开始检测硬件与加载驱动程序；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在硬件驱动成功后，</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会主动调用</w:t>
      </w: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进程（</w:t>
      </w:r>
      <w:r>
        <w:rPr>
          <w:rFonts w:ascii="Times New Roman" w:eastAsia="宋体" w:hAnsi="Times New Roman" w:cs="宋体"/>
          <w:color w:val="333333"/>
          <w:kern w:val="0"/>
          <w:sz w:val="20"/>
          <w:szCs w:val="20"/>
        </w:rPr>
        <w:t>/sbin/init</w:t>
      </w:r>
      <w:r>
        <w:rPr>
          <w:rFonts w:ascii="Times New Roman" w:eastAsia="宋体" w:hAnsi="Times New Roman" w:cs="宋体"/>
          <w:color w:val="333333"/>
          <w:kern w:val="0"/>
          <w:sz w:val="20"/>
          <w:szCs w:val="20"/>
        </w:rPr>
        <w:t>），而</w:t>
      </w: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会取得</w:t>
      </w:r>
      <w:r>
        <w:rPr>
          <w:rFonts w:ascii="Times New Roman" w:eastAsia="宋体" w:hAnsi="Times New Roman" w:cs="宋体"/>
          <w:color w:val="333333"/>
          <w:kern w:val="0"/>
          <w:sz w:val="20"/>
          <w:szCs w:val="20"/>
        </w:rPr>
        <w:t>runlevel</w:t>
      </w:r>
      <w:r>
        <w:rPr>
          <w:rFonts w:ascii="Times New Roman" w:eastAsia="宋体" w:hAnsi="Times New Roman" w:cs="宋体"/>
          <w:color w:val="333333"/>
          <w:kern w:val="0"/>
          <w:sz w:val="20"/>
          <w:szCs w:val="20"/>
        </w:rPr>
        <w:t>信息；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/etc/rc.d/rc.sysinit</w:t>
      </w:r>
      <w:r>
        <w:rPr>
          <w:rFonts w:ascii="Times New Roman" w:eastAsia="宋体" w:hAnsi="Times New Roman" w:cs="宋体"/>
          <w:color w:val="333333"/>
          <w:kern w:val="0"/>
          <w:sz w:val="20"/>
          <w:szCs w:val="20"/>
        </w:rPr>
        <w:t>文件来准备软件的操作环境（如网络、时区等）；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runlevel</w:t>
      </w:r>
      <w:r>
        <w:rPr>
          <w:rFonts w:ascii="Times New Roman" w:eastAsia="宋体" w:hAnsi="Times New Roman" w:cs="宋体"/>
          <w:color w:val="333333"/>
          <w:kern w:val="0"/>
          <w:sz w:val="20"/>
          <w:szCs w:val="20"/>
        </w:rPr>
        <w:t>的各个服务的启动（</w:t>
      </w:r>
      <w:r>
        <w:rPr>
          <w:rFonts w:ascii="Times New Roman" w:eastAsia="宋体" w:hAnsi="Times New Roman" w:cs="宋体"/>
          <w:color w:val="333333"/>
          <w:kern w:val="0"/>
          <w:sz w:val="20"/>
          <w:szCs w:val="20"/>
        </w:rPr>
        <w:t>script</w:t>
      </w:r>
      <w:r>
        <w:rPr>
          <w:rFonts w:ascii="Times New Roman" w:eastAsia="宋体" w:hAnsi="Times New Roman" w:cs="宋体"/>
          <w:color w:val="333333"/>
          <w:kern w:val="0"/>
          <w:sz w:val="20"/>
          <w:szCs w:val="20"/>
        </w:rPr>
        <w:t>方式）；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/etc/rc.d/rc.local</w:t>
      </w:r>
      <w:r>
        <w:rPr>
          <w:rFonts w:ascii="Times New Roman" w:eastAsia="宋体" w:hAnsi="Times New Roman" w:cs="宋体"/>
          <w:color w:val="333333"/>
          <w:kern w:val="0"/>
          <w:sz w:val="20"/>
          <w:szCs w:val="20"/>
        </w:rPr>
        <w:t>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init</w:t>
      </w:r>
      <w:r>
        <w:rPr>
          <w:rFonts w:ascii="Times New Roman" w:eastAsia="宋体" w:hAnsi="Times New Roman" w:cs="宋体"/>
          <w:color w:val="333333"/>
          <w:kern w:val="0"/>
          <w:sz w:val="20"/>
          <w:szCs w:val="20"/>
        </w:rPr>
        <w:t>执行终端机模拟程序</w:t>
      </w:r>
      <w:r>
        <w:rPr>
          <w:rFonts w:ascii="Times New Roman" w:eastAsia="宋体" w:hAnsi="Times New Roman" w:cs="宋体"/>
          <w:color w:val="333333"/>
          <w:kern w:val="0"/>
          <w:sz w:val="20"/>
          <w:szCs w:val="20"/>
        </w:rPr>
        <w:t>mingetty</w:t>
      </w:r>
      <w:r>
        <w:rPr>
          <w:rFonts w:ascii="Times New Roman" w:eastAsia="宋体" w:hAnsi="Times New Roman" w:cs="宋体"/>
          <w:color w:val="333333"/>
          <w:kern w:val="0"/>
          <w:sz w:val="20"/>
          <w:szCs w:val="20"/>
        </w:rPr>
        <w:t>来启动</w:t>
      </w:r>
      <w:r>
        <w:rPr>
          <w:rFonts w:ascii="Times New Roman" w:eastAsia="宋体" w:hAnsi="Times New Roman" w:cs="宋体"/>
          <w:color w:val="333333"/>
          <w:kern w:val="0"/>
          <w:sz w:val="20"/>
          <w:szCs w:val="20"/>
        </w:rPr>
        <w:t>login</w:t>
      </w:r>
      <w:r>
        <w:rPr>
          <w:rFonts w:ascii="Times New Roman" w:eastAsia="宋体" w:hAnsi="Times New Roman" w:cs="宋体"/>
          <w:color w:val="333333"/>
          <w:kern w:val="0"/>
          <w:sz w:val="20"/>
          <w:szCs w:val="20"/>
        </w:rPr>
        <w:t>程序，最后等待用户登录。</w:t>
      </w:r>
    </w:p>
    <w:p w:rsidR="00855C57" w:rsidRDefault="00855C57">
      <w:pPr>
        <w:snapToGrid w:val="0"/>
        <w:jc w:val="left"/>
        <w:rPr>
          <w:rFonts w:ascii="Times New Roman" w:eastAsia="宋体" w:hAnsi="Times New Roman"/>
          <w:sz w:val="20"/>
          <w:szCs w:val="20"/>
        </w:rPr>
      </w:pPr>
    </w:p>
    <w:p w:rsidR="00855C57" w:rsidRDefault="00E05ED6">
      <w:pPr>
        <w:snapToGrid w:val="0"/>
        <w:jc w:val="left"/>
        <w:outlineLvl w:val="1"/>
        <w:rPr>
          <w:rFonts w:ascii="Times New Roman" w:eastAsia="宋体" w:hAnsi="Times New Roman"/>
          <w:sz w:val="20"/>
          <w:szCs w:val="20"/>
        </w:rPr>
      </w:pPr>
      <w:bookmarkStart w:id="107" w:name="_Toc22849"/>
      <w:r>
        <w:rPr>
          <w:rFonts w:ascii="Times New Roman" w:eastAsia="宋体" w:hAnsi="Times New Roman" w:hint="eastAsia"/>
          <w:sz w:val="20"/>
          <w:szCs w:val="20"/>
        </w:rPr>
        <w:t>SQL</w:t>
      </w:r>
      <w:bookmarkEnd w:id="107"/>
    </w:p>
    <w:p w:rsidR="00855C57" w:rsidRDefault="00E05ED6">
      <w:pPr>
        <w:snapToGrid w:val="0"/>
        <w:jc w:val="left"/>
        <w:outlineLvl w:val="1"/>
        <w:rPr>
          <w:rFonts w:ascii="Times New Roman" w:eastAsia="宋体" w:hAnsi="Times New Roman"/>
          <w:sz w:val="20"/>
          <w:szCs w:val="20"/>
        </w:rPr>
      </w:pPr>
      <w:bookmarkStart w:id="108" w:name="_Toc8319"/>
      <w:r>
        <w:rPr>
          <w:rFonts w:ascii="Times New Roman" w:eastAsia="宋体" w:hAnsi="Times New Roman" w:hint="eastAsia"/>
          <w:sz w:val="20"/>
          <w:szCs w:val="20"/>
        </w:rPr>
        <w:t>事务的</w:t>
      </w:r>
      <w:r>
        <w:rPr>
          <w:rFonts w:ascii="Times New Roman" w:eastAsia="宋体" w:hAnsi="Times New Roman" w:hint="eastAsia"/>
          <w:sz w:val="20"/>
          <w:szCs w:val="20"/>
        </w:rPr>
        <w:t>ACID</w:t>
      </w:r>
      <w:r>
        <w:rPr>
          <w:rFonts w:ascii="Times New Roman" w:eastAsia="宋体" w:hAnsi="Times New Roman" w:hint="eastAsia"/>
          <w:sz w:val="20"/>
          <w:szCs w:val="20"/>
        </w:rPr>
        <w:t>属性</w:t>
      </w:r>
      <w:bookmarkEnd w:id="108"/>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shd w:val="clear" w:color="auto" w:fill="FFFFFF"/>
          <w:lang w:bidi="ar"/>
        </w:rPr>
        <w:t>一般来说，事务是必须满足</w:t>
      </w:r>
      <w:r>
        <w:rPr>
          <w:rFonts w:ascii="Times New Roman" w:eastAsia="宋体" w:hAnsi="Times New Roman" w:cs="Helvetica Neue"/>
          <w:color w:val="333333"/>
          <w:kern w:val="0"/>
          <w:sz w:val="20"/>
          <w:szCs w:val="20"/>
          <w:shd w:val="clear" w:color="auto" w:fill="FFFFFF"/>
          <w:lang w:bidi="ar"/>
        </w:rPr>
        <w:t>4</w:t>
      </w:r>
      <w:r>
        <w:rPr>
          <w:rFonts w:ascii="Times New Roman" w:eastAsia="宋体" w:hAnsi="Times New Roman" w:cs="Helvetica Neue"/>
          <w:color w:val="333333"/>
          <w:kern w:val="0"/>
          <w:sz w:val="20"/>
          <w:szCs w:val="20"/>
          <w:shd w:val="clear" w:color="auto" w:fill="FFFFFF"/>
          <w:lang w:bidi="ar"/>
        </w:rPr>
        <w:t>个条件（</w:t>
      </w:r>
      <w:r>
        <w:rPr>
          <w:rFonts w:ascii="Times New Roman" w:eastAsia="宋体" w:hAnsi="Times New Roman" w:cs="Helvetica Neue"/>
          <w:color w:val="333333"/>
          <w:kern w:val="0"/>
          <w:sz w:val="20"/>
          <w:szCs w:val="20"/>
          <w:shd w:val="clear" w:color="auto" w:fill="FFFFFF"/>
          <w:lang w:bidi="ar"/>
        </w:rPr>
        <w:t>ACID</w:t>
      </w:r>
      <w:r>
        <w:rPr>
          <w:rFonts w:ascii="Times New Roman" w:eastAsia="宋体" w:hAnsi="Times New Roman" w:cs="Helvetica Neue"/>
          <w:color w:val="333333"/>
          <w:kern w:val="0"/>
          <w:sz w:val="20"/>
          <w:szCs w:val="20"/>
          <w:shd w:val="clear" w:color="auto" w:fill="FFFFFF"/>
          <w:lang w:bidi="ar"/>
        </w:rPr>
        <w:t>）：：原子性（</w:t>
      </w:r>
      <w:r>
        <w:rPr>
          <w:rFonts w:ascii="Times New Roman" w:eastAsia="宋体" w:hAnsi="Times New Roman" w:cs="Helvetica Neue"/>
          <w:b/>
          <w:color w:val="333333"/>
          <w:kern w:val="0"/>
          <w:sz w:val="20"/>
          <w:szCs w:val="20"/>
          <w:shd w:val="clear" w:color="auto" w:fill="FFFFFF"/>
          <w:lang w:bidi="ar"/>
        </w:rPr>
        <w:t>A</w:t>
      </w:r>
      <w:r>
        <w:rPr>
          <w:rFonts w:ascii="Times New Roman" w:eastAsia="宋体" w:hAnsi="Times New Roman" w:cs="Helvetica Neue"/>
          <w:color w:val="333333"/>
          <w:kern w:val="0"/>
          <w:sz w:val="20"/>
          <w:szCs w:val="20"/>
          <w:shd w:val="clear" w:color="auto" w:fill="FFFFFF"/>
          <w:lang w:bidi="ar"/>
        </w:rPr>
        <w:t>tomicity</w:t>
      </w:r>
      <w:r>
        <w:rPr>
          <w:rFonts w:ascii="Times New Roman" w:eastAsia="宋体" w:hAnsi="Times New Roman" w:cs="Helvetica Neue"/>
          <w:color w:val="333333"/>
          <w:kern w:val="0"/>
          <w:sz w:val="20"/>
          <w:szCs w:val="20"/>
          <w:shd w:val="clear" w:color="auto" w:fill="FFFFFF"/>
          <w:lang w:bidi="ar"/>
        </w:rPr>
        <w:t>，或称不可分割性）、一致性（</w:t>
      </w:r>
      <w:r>
        <w:rPr>
          <w:rFonts w:ascii="Times New Roman" w:eastAsia="宋体" w:hAnsi="Times New Roman" w:cs="Helvetica Neue"/>
          <w:b/>
          <w:color w:val="333333"/>
          <w:kern w:val="0"/>
          <w:sz w:val="20"/>
          <w:szCs w:val="20"/>
          <w:shd w:val="clear" w:color="auto" w:fill="FFFFFF"/>
          <w:lang w:bidi="ar"/>
        </w:rPr>
        <w:t>C</w:t>
      </w:r>
      <w:r>
        <w:rPr>
          <w:rFonts w:ascii="Times New Roman" w:eastAsia="宋体" w:hAnsi="Times New Roman" w:cs="Helvetica Neue"/>
          <w:color w:val="333333"/>
          <w:kern w:val="0"/>
          <w:sz w:val="20"/>
          <w:szCs w:val="20"/>
          <w:shd w:val="clear" w:color="auto" w:fill="FFFFFF"/>
          <w:lang w:bidi="ar"/>
        </w:rPr>
        <w:t>onsistency</w:t>
      </w:r>
      <w:r>
        <w:rPr>
          <w:rFonts w:ascii="Times New Roman" w:eastAsia="宋体" w:hAnsi="Times New Roman" w:cs="Helvetica Neue"/>
          <w:color w:val="333333"/>
          <w:kern w:val="0"/>
          <w:sz w:val="20"/>
          <w:szCs w:val="20"/>
          <w:shd w:val="clear" w:color="auto" w:fill="FFFFFF"/>
          <w:lang w:bidi="ar"/>
        </w:rPr>
        <w:t>）、隔离性（</w:t>
      </w:r>
      <w:r>
        <w:rPr>
          <w:rFonts w:ascii="Times New Roman" w:eastAsia="宋体" w:hAnsi="Times New Roman" w:cs="Helvetica Neue"/>
          <w:b/>
          <w:color w:val="333333"/>
          <w:kern w:val="0"/>
          <w:sz w:val="20"/>
          <w:szCs w:val="20"/>
          <w:shd w:val="clear" w:color="auto" w:fill="FFFFFF"/>
          <w:lang w:bidi="ar"/>
        </w:rPr>
        <w:t>I</w:t>
      </w:r>
      <w:r>
        <w:rPr>
          <w:rFonts w:ascii="Times New Roman" w:eastAsia="宋体" w:hAnsi="Times New Roman" w:cs="Helvetica Neue"/>
          <w:color w:val="333333"/>
          <w:kern w:val="0"/>
          <w:sz w:val="20"/>
          <w:szCs w:val="20"/>
          <w:shd w:val="clear" w:color="auto" w:fill="FFFFFF"/>
          <w:lang w:bidi="ar"/>
        </w:rPr>
        <w:t>solation</w:t>
      </w:r>
      <w:r>
        <w:rPr>
          <w:rFonts w:ascii="Times New Roman" w:eastAsia="宋体" w:hAnsi="Times New Roman" w:cs="Helvetica Neue"/>
          <w:color w:val="333333"/>
          <w:kern w:val="0"/>
          <w:sz w:val="20"/>
          <w:szCs w:val="20"/>
          <w:shd w:val="clear" w:color="auto" w:fill="FFFFFF"/>
          <w:lang w:bidi="ar"/>
        </w:rPr>
        <w:t>，又称独立性）、持久性（</w:t>
      </w:r>
      <w:r>
        <w:rPr>
          <w:rFonts w:ascii="Times New Roman" w:eastAsia="宋体" w:hAnsi="Times New Roman" w:cs="Helvetica Neue"/>
          <w:b/>
          <w:color w:val="333333"/>
          <w:kern w:val="0"/>
          <w:sz w:val="20"/>
          <w:szCs w:val="20"/>
          <w:shd w:val="clear" w:color="auto" w:fill="FFFFFF"/>
          <w:lang w:bidi="ar"/>
        </w:rPr>
        <w:t>D</w:t>
      </w:r>
      <w:r>
        <w:rPr>
          <w:rFonts w:ascii="Times New Roman" w:eastAsia="宋体" w:hAnsi="Times New Roman" w:cs="Helvetica Neue"/>
          <w:color w:val="333333"/>
          <w:kern w:val="0"/>
          <w:sz w:val="20"/>
          <w:szCs w:val="20"/>
          <w:shd w:val="clear" w:color="auto" w:fill="FFFFFF"/>
          <w:lang w:bidi="ar"/>
        </w:rPr>
        <w:t>urability</w:t>
      </w:r>
      <w:r>
        <w:rPr>
          <w:rFonts w:ascii="Times New Roman" w:eastAsia="宋体" w:hAnsi="Times New Roman" w:cs="Helvetica Neue"/>
          <w:color w:val="333333"/>
          <w:kern w:val="0"/>
          <w:sz w:val="20"/>
          <w:szCs w:val="20"/>
          <w:shd w:val="clear" w:color="auto" w:fill="FFFFFF"/>
          <w:lang w:bidi="ar"/>
        </w:rPr>
        <w:t>）。</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原子性：</w:t>
      </w:r>
      <w:r>
        <w:rPr>
          <w:rFonts w:ascii="Times New Roman" w:eastAsia="宋体" w:hAnsi="Times New Roman" w:cs="Helvetica Neue"/>
          <w:color w:val="000000"/>
          <w:kern w:val="0"/>
          <w:sz w:val="20"/>
          <w:szCs w:val="20"/>
          <w:lang w:bidi="ar"/>
        </w:rPr>
        <w:t>一个事务（</w:t>
      </w:r>
      <w:r>
        <w:rPr>
          <w:rFonts w:ascii="Times New Roman" w:eastAsia="宋体" w:hAnsi="Times New Roman" w:cs="Helvetica Neue"/>
          <w:color w:val="000000"/>
          <w:kern w:val="0"/>
          <w:sz w:val="20"/>
          <w:szCs w:val="20"/>
          <w:lang w:bidi="ar"/>
        </w:rPr>
        <w:t>transaction</w:t>
      </w:r>
      <w:r>
        <w:rPr>
          <w:rFonts w:ascii="Times New Roman" w:eastAsia="宋体" w:hAnsi="Times New Roman" w:cs="Helvetica Neue"/>
          <w:color w:val="000000"/>
          <w:kern w:val="0"/>
          <w:sz w:val="20"/>
          <w:szCs w:val="20"/>
          <w:lang w:bidi="ar"/>
        </w:rPr>
        <w:t>）中的所有操作，要么全部完成，要么全部不完成，不会结束在中间某个环节。事务在执行过程中发生错误，会被回滚（</w:t>
      </w:r>
      <w:r>
        <w:rPr>
          <w:rFonts w:ascii="Times New Roman" w:eastAsia="宋体" w:hAnsi="Times New Roman" w:cs="Helvetica Neue"/>
          <w:color w:val="000000"/>
          <w:kern w:val="0"/>
          <w:sz w:val="20"/>
          <w:szCs w:val="20"/>
          <w:lang w:bidi="ar"/>
        </w:rPr>
        <w:t>Rollback</w:t>
      </w:r>
      <w:r>
        <w:rPr>
          <w:rFonts w:ascii="Times New Roman" w:eastAsia="宋体" w:hAnsi="Times New Roman" w:cs="Helvetica Neue"/>
          <w:color w:val="000000"/>
          <w:kern w:val="0"/>
          <w:sz w:val="20"/>
          <w:szCs w:val="20"/>
          <w:lang w:bidi="ar"/>
        </w:rPr>
        <w:t>）到事务开始前的状态，就像这个事务从来没有执行过一样。</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一致性：</w:t>
      </w:r>
      <w:r>
        <w:rPr>
          <w:rFonts w:ascii="Times New Roman" w:eastAsia="宋体" w:hAnsi="Times New Roman" w:cs="Helvetica Neue"/>
          <w:color w:val="000000"/>
          <w:kern w:val="0"/>
          <w:sz w:val="20"/>
          <w:szCs w:val="20"/>
          <w:lang w:bidi="ar"/>
        </w:rPr>
        <w:t>在事务开始之前和事务结束以后，数据库的完整性没有被破坏。这表示写入的资料必须完全符合所有的预设规则，这包含资料的精确度、串联性以及后续数据库可以自发性地完成预定的工作。</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隔离性：</w:t>
      </w:r>
      <w:r>
        <w:rPr>
          <w:rFonts w:ascii="Times New Roman" w:eastAsia="宋体" w:hAnsi="Times New Roman" w:cs="Helvetica Neue"/>
          <w:color w:val="000000"/>
          <w:kern w:val="0"/>
          <w:sz w:val="20"/>
          <w:szCs w:val="20"/>
          <w:lang w:bidi="ar"/>
        </w:rPr>
        <w:t>数据库允许多个并发事务同时对其数据进行读写和修改的能力，隔离性可以防止多个事务并发执行时由于交叉执行而导致数据的不一致。事务隔离分为不同级别，包括读未提交（</w:t>
      </w:r>
      <w:r>
        <w:rPr>
          <w:rFonts w:ascii="Times New Roman" w:eastAsia="宋体" w:hAnsi="Times New Roman" w:cs="Helvetica Neue"/>
          <w:color w:val="000000"/>
          <w:kern w:val="0"/>
          <w:sz w:val="20"/>
          <w:szCs w:val="20"/>
          <w:lang w:bidi="ar"/>
        </w:rPr>
        <w:t>Read uncommitted</w:t>
      </w:r>
      <w:r>
        <w:rPr>
          <w:rFonts w:ascii="Times New Roman" w:eastAsia="宋体" w:hAnsi="Times New Roman" w:cs="Helvetica Neue"/>
          <w:color w:val="000000"/>
          <w:kern w:val="0"/>
          <w:sz w:val="20"/>
          <w:szCs w:val="20"/>
          <w:lang w:bidi="ar"/>
        </w:rPr>
        <w:t>）、读提交（</w:t>
      </w:r>
      <w:r>
        <w:rPr>
          <w:rFonts w:ascii="Times New Roman" w:eastAsia="宋体" w:hAnsi="Times New Roman" w:cs="Helvetica Neue"/>
          <w:color w:val="000000"/>
          <w:kern w:val="0"/>
          <w:sz w:val="20"/>
          <w:szCs w:val="20"/>
          <w:lang w:bidi="ar"/>
        </w:rPr>
        <w:t>read committed</w:t>
      </w:r>
      <w:r>
        <w:rPr>
          <w:rFonts w:ascii="Times New Roman" w:eastAsia="宋体" w:hAnsi="Times New Roman" w:cs="Helvetica Neue"/>
          <w:color w:val="000000"/>
          <w:kern w:val="0"/>
          <w:sz w:val="20"/>
          <w:szCs w:val="20"/>
          <w:lang w:bidi="ar"/>
        </w:rPr>
        <w:t>）、可重复读（</w:t>
      </w:r>
      <w:r>
        <w:rPr>
          <w:rFonts w:ascii="Times New Roman" w:eastAsia="宋体" w:hAnsi="Times New Roman" w:cs="Helvetica Neue"/>
          <w:color w:val="000000"/>
          <w:kern w:val="0"/>
          <w:sz w:val="20"/>
          <w:szCs w:val="20"/>
          <w:lang w:bidi="ar"/>
        </w:rPr>
        <w:t>repeatable read</w:t>
      </w:r>
      <w:r>
        <w:rPr>
          <w:rFonts w:ascii="Times New Roman" w:eastAsia="宋体" w:hAnsi="Times New Roman" w:cs="Helvetica Neue"/>
          <w:color w:val="000000"/>
          <w:kern w:val="0"/>
          <w:sz w:val="20"/>
          <w:szCs w:val="20"/>
          <w:lang w:bidi="ar"/>
        </w:rPr>
        <w:t>）和串行化（</w:t>
      </w:r>
      <w:r>
        <w:rPr>
          <w:rFonts w:ascii="Times New Roman" w:eastAsia="宋体" w:hAnsi="Times New Roman" w:cs="Helvetica Neue"/>
          <w:color w:val="000000"/>
          <w:kern w:val="0"/>
          <w:sz w:val="20"/>
          <w:szCs w:val="20"/>
          <w:lang w:bidi="ar"/>
        </w:rPr>
        <w:t>Serializable</w:t>
      </w:r>
      <w:r>
        <w:rPr>
          <w:rFonts w:ascii="Times New Roman" w:eastAsia="宋体" w:hAnsi="Times New Roman" w:cs="Helvetica Neue"/>
          <w:color w:val="000000"/>
          <w:kern w:val="0"/>
          <w:sz w:val="20"/>
          <w:szCs w:val="20"/>
          <w:lang w:bidi="ar"/>
        </w:rPr>
        <w:t>）。</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持久性：</w:t>
      </w:r>
      <w:r>
        <w:rPr>
          <w:rFonts w:ascii="Times New Roman" w:eastAsia="宋体" w:hAnsi="Times New Roman" w:cs="Helvetica Neue"/>
          <w:color w:val="000000"/>
          <w:kern w:val="0"/>
          <w:sz w:val="20"/>
          <w:szCs w:val="20"/>
          <w:lang w:bidi="ar"/>
        </w:rPr>
        <w:t>事务处理结束后，对数据的修改就是永久的，即便系统故障也不会丢失。</w:t>
      </w:r>
    </w:p>
    <w:p w:rsidR="00855C57" w:rsidRDefault="00E05ED6">
      <w:pPr>
        <w:widowControl/>
        <w:shd w:val="clear" w:color="auto" w:fill="F3F7F0"/>
        <w:snapToGrid w:val="0"/>
        <w:ind w:left="720" w:right="720"/>
        <w:jc w:val="left"/>
        <w:rPr>
          <w:rFonts w:ascii="Times New Roman" w:eastAsia="宋体" w:hAnsi="Times New Roman" w:cs="宋体"/>
          <w:color w:val="000000"/>
          <w:sz w:val="20"/>
          <w:szCs w:val="20"/>
        </w:rPr>
      </w:pPr>
      <w:r>
        <w:rPr>
          <w:rFonts w:ascii="Times New Roman" w:eastAsia="宋体" w:hAnsi="Times New Roman" w:cs="Helvetica Neue"/>
          <w:i/>
          <w:color w:val="333333"/>
          <w:kern w:val="0"/>
          <w:sz w:val="20"/>
          <w:szCs w:val="20"/>
          <w:shd w:val="clear" w:color="auto" w:fill="F3F7F0"/>
          <w:lang w:bidi="ar"/>
        </w:rPr>
        <w:t>在</w:t>
      </w:r>
      <w:r>
        <w:rPr>
          <w:rFonts w:ascii="Times New Roman" w:eastAsia="宋体" w:hAnsi="Times New Roman" w:cs="Helvetica Neue"/>
          <w:i/>
          <w:color w:val="333333"/>
          <w:kern w:val="0"/>
          <w:sz w:val="20"/>
          <w:szCs w:val="20"/>
          <w:shd w:val="clear" w:color="auto" w:fill="F3F7F0"/>
          <w:lang w:bidi="ar"/>
        </w:rPr>
        <w:t xml:space="preserve"> MySQL </w:t>
      </w:r>
      <w:r>
        <w:rPr>
          <w:rFonts w:ascii="Times New Roman" w:eastAsia="宋体" w:hAnsi="Times New Roman" w:cs="Helvetica Neue"/>
          <w:i/>
          <w:color w:val="333333"/>
          <w:kern w:val="0"/>
          <w:sz w:val="20"/>
          <w:szCs w:val="20"/>
          <w:shd w:val="clear" w:color="auto" w:fill="F3F7F0"/>
          <w:lang w:bidi="ar"/>
        </w:rPr>
        <w:t>命令行的默认设置下，事务都是自动提交的，即执行</w:t>
      </w:r>
      <w:r>
        <w:rPr>
          <w:rFonts w:ascii="Times New Roman" w:eastAsia="宋体" w:hAnsi="Times New Roman" w:cs="Helvetica Neue"/>
          <w:i/>
          <w:color w:val="333333"/>
          <w:kern w:val="0"/>
          <w:sz w:val="20"/>
          <w:szCs w:val="20"/>
          <w:shd w:val="clear" w:color="auto" w:fill="F3F7F0"/>
          <w:lang w:bidi="ar"/>
        </w:rPr>
        <w:t xml:space="preserve"> SQL </w:t>
      </w:r>
      <w:r>
        <w:rPr>
          <w:rFonts w:ascii="Times New Roman" w:eastAsia="宋体" w:hAnsi="Times New Roman" w:cs="Helvetica Neue"/>
          <w:i/>
          <w:color w:val="333333"/>
          <w:kern w:val="0"/>
          <w:sz w:val="20"/>
          <w:szCs w:val="20"/>
          <w:shd w:val="clear" w:color="auto" w:fill="F3F7F0"/>
          <w:lang w:bidi="ar"/>
        </w:rPr>
        <w:t>语句后就会马上执行</w:t>
      </w:r>
      <w:r>
        <w:rPr>
          <w:rFonts w:ascii="Times New Roman" w:eastAsia="宋体" w:hAnsi="Times New Roman" w:cs="Helvetica Neue"/>
          <w:i/>
          <w:color w:val="333333"/>
          <w:kern w:val="0"/>
          <w:sz w:val="20"/>
          <w:szCs w:val="20"/>
          <w:shd w:val="clear" w:color="auto" w:fill="F3F7F0"/>
          <w:lang w:bidi="ar"/>
        </w:rPr>
        <w:t xml:space="preserve"> COMMIT </w:t>
      </w:r>
      <w:r>
        <w:rPr>
          <w:rFonts w:ascii="Times New Roman" w:eastAsia="宋体" w:hAnsi="Times New Roman" w:cs="Helvetica Neue"/>
          <w:i/>
          <w:color w:val="333333"/>
          <w:kern w:val="0"/>
          <w:sz w:val="20"/>
          <w:szCs w:val="20"/>
          <w:shd w:val="clear" w:color="auto" w:fill="F3F7F0"/>
          <w:lang w:bidi="ar"/>
        </w:rPr>
        <w:t>操作。因此要显式地开启一个事务务须使用命令</w:t>
      </w:r>
      <w:r>
        <w:rPr>
          <w:rFonts w:ascii="Times New Roman" w:eastAsia="宋体" w:hAnsi="Times New Roman" w:cs="Helvetica Neue"/>
          <w:i/>
          <w:color w:val="333333"/>
          <w:kern w:val="0"/>
          <w:sz w:val="20"/>
          <w:szCs w:val="20"/>
          <w:shd w:val="clear" w:color="auto" w:fill="F3F7F0"/>
          <w:lang w:bidi="ar"/>
        </w:rPr>
        <w:t xml:space="preserve"> BEGIN </w:t>
      </w:r>
      <w:r>
        <w:rPr>
          <w:rFonts w:ascii="Times New Roman" w:eastAsia="宋体" w:hAnsi="Times New Roman" w:cs="Helvetica Neue"/>
          <w:i/>
          <w:color w:val="333333"/>
          <w:kern w:val="0"/>
          <w:sz w:val="20"/>
          <w:szCs w:val="20"/>
          <w:shd w:val="clear" w:color="auto" w:fill="F3F7F0"/>
          <w:lang w:bidi="ar"/>
        </w:rPr>
        <w:t>或</w:t>
      </w:r>
      <w:r>
        <w:rPr>
          <w:rFonts w:ascii="Times New Roman" w:eastAsia="宋体" w:hAnsi="Times New Roman" w:cs="Helvetica Neue"/>
          <w:i/>
          <w:color w:val="333333"/>
          <w:kern w:val="0"/>
          <w:sz w:val="20"/>
          <w:szCs w:val="20"/>
          <w:shd w:val="clear" w:color="auto" w:fill="F3F7F0"/>
          <w:lang w:bidi="ar"/>
        </w:rPr>
        <w:t xml:space="preserve"> START TRANSACTION</w:t>
      </w:r>
      <w:r>
        <w:rPr>
          <w:rFonts w:ascii="Times New Roman" w:eastAsia="宋体" w:hAnsi="Times New Roman" w:cs="Helvetica Neue"/>
          <w:i/>
          <w:color w:val="333333"/>
          <w:kern w:val="0"/>
          <w:sz w:val="20"/>
          <w:szCs w:val="20"/>
          <w:shd w:val="clear" w:color="auto" w:fill="F3F7F0"/>
          <w:lang w:bidi="ar"/>
        </w:rPr>
        <w:t>，或者执行命令</w:t>
      </w:r>
      <w:r>
        <w:rPr>
          <w:rFonts w:ascii="Times New Roman" w:eastAsia="宋体" w:hAnsi="Times New Roman" w:cs="Helvetica Neue"/>
          <w:i/>
          <w:color w:val="333333"/>
          <w:kern w:val="0"/>
          <w:sz w:val="20"/>
          <w:szCs w:val="20"/>
          <w:shd w:val="clear" w:color="auto" w:fill="F3F7F0"/>
          <w:lang w:bidi="ar"/>
        </w:rPr>
        <w:t xml:space="preserve"> SET AUTOCOMMIT=0</w:t>
      </w:r>
      <w:r>
        <w:rPr>
          <w:rFonts w:ascii="Times New Roman" w:eastAsia="宋体" w:hAnsi="Times New Roman" w:cs="Helvetica Neue"/>
          <w:i/>
          <w:color w:val="333333"/>
          <w:kern w:val="0"/>
          <w:sz w:val="20"/>
          <w:szCs w:val="20"/>
          <w:shd w:val="clear" w:color="auto" w:fill="F3F7F0"/>
          <w:lang w:bidi="ar"/>
        </w:rPr>
        <w:t>，用来禁止使用当前会话的自动提交。</w:t>
      </w:r>
    </w:p>
    <w:p w:rsidR="00855C57" w:rsidRDefault="00E05ED6">
      <w:pPr>
        <w:widowControl/>
        <w:snapToGrid w:val="0"/>
        <w:jc w:val="left"/>
        <w:outlineLvl w:val="1"/>
        <w:rPr>
          <w:rFonts w:ascii="Times New Roman" w:eastAsia="宋体" w:hAnsi="Times New Roman" w:cs="Helvetica"/>
          <w:color w:val="000000"/>
          <w:sz w:val="20"/>
          <w:szCs w:val="20"/>
        </w:rPr>
      </w:pPr>
      <w:bookmarkStart w:id="109" w:name="_Toc4464"/>
      <w:r>
        <w:rPr>
          <w:rFonts w:ascii="Times New Roman" w:eastAsia="宋体" w:hAnsi="Times New Roman" w:cs="Verdana" w:hint="eastAsia"/>
          <w:b/>
          <w:color w:val="000000"/>
          <w:kern w:val="0"/>
          <w:sz w:val="20"/>
          <w:szCs w:val="20"/>
          <w:shd w:val="clear" w:color="auto" w:fill="FFFFFF"/>
          <w:lang w:bidi="ar"/>
        </w:rPr>
        <w:t>四种隔离级别</w:t>
      </w:r>
      <w:bookmarkEnd w:id="109"/>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Read Uncommitted</w:t>
      </w:r>
      <w:r>
        <w:rPr>
          <w:rFonts w:ascii="Times New Roman" w:eastAsia="宋体" w:hAnsi="Times New Roman" w:cs="Verdana"/>
          <w:b/>
          <w:color w:val="000000"/>
          <w:kern w:val="0"/>
          <w:sz w:val="20"/>
          <w:szCs w:val="20"/>
          <w:shd w:val="clear" w:color="auto" w:fill="FFFFFF"/>
          <w:lang w:bidi="ar"/>
        </w:rPr>
        <w:t>（读取未提交内容）</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在该隔离级别，所有事务都可以看到其他未提交事务的执行结果。本隔离级别很少用于实际应用，因为它的性能也不比其他级别好多少。读取未提交的数据，也被称之为脏读（</w:t>
      </w:r>
      <w:r>
        <w:rPr>
          <w:rFonts w:ascii="Times New Roman" w:eastAsia="宋体" w:hAnsi="Times New Roman" w:cs="Verdana"/>
          <w:color w:val="000000"/>
          <w:kern w:val="0"/>
          <w:sz w:val="20"/>
          <w:szCs w:val="20"/>
          <w:shd w:val="clear" w:color="auto" w:fill="FFFFFF"/>
          <w:lang w:bidi="ar"/>
        </w:rPr>
        <w:t>Dirty Read</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Read Committed</w:t>
      </w:r>
      <w:r>
        <w:rPr>
          <w:rFonts w:ascii="Times New Roman" w:eastAsia="宋体" w:hAnsi="Times New Roman" w:cs="Verdana"/>
          <w:b/>
          <w:color w:val="000000"/>
          <w:kern w:val="0"/>
          <w:sz w:val="20"/>
          <w:szCs w:val="20"/>
          <w:shd w:val="clear" w:color="auto" w:fill="FFFFFF"/>
          <w:lang w:bidi="ar"/>
        </w:rPr>
        <w:t>（读取提交内容）</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w:t>
      </w:r>
      <w:r>
        <w:rPr>
          <w:rFonts w:ascii="Times New Roman" w:eastAsia="宋体" w:hAnsi="Times New Roman" w:cs="Verdana"/>
          <w:color w:val="000000"/>
          <w:kern w:val="0"/>
          <w:sz w:val="20"/>
          <w:szCs w:val="20"/>
          <w:shd w:val="clear" w:color="auto" w:fill="FFFFFF"/>
          <w:lang w:bidi="ar"/>
        </w:rPr>
        <w:t>它满足了隔离的简单定义：一个事务只能看见已经提交事务所做的改变。这种隔离级别</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也支持所谓的不可重复读（</w:t>
      </w:r>
      <w:r>
        <w:rPr>
          <w:rFonts w:ascii="Times New Roman" w:eastAsia="宋体" w:hAnsi="Times New Roman" w:cs="Verdana"/>
          <w:color w:val="000000"/>
          <w:kern w:val="0"/>
          <w:sz w:val="20"/>
          <w:szCs w:val="20"/>
          <w:shd w:val="clear" w:color="auto" w:fill="FFFFFF"/>
          <w:lang w:bidi="ar"/>
        </w:rPr>
        <w:t>Nonrepeatable Read</w:t>
      </w:r>
      <w:r>
        <w:rPr>
          <w:rFonts w:ascii="Times New Roman" w:eastAsia="宋体" w:hAnsi="Times New Roman" w:cs="Verdana"/>
          <w:color w:val="000000"/>
          <w:kern w:val="0"/>
          <w:sz w:val="20"/>
          <w:szCs w:val="20"/>
          <w:shd w:val="clear" w:color="auto" w:fill="FFFFFF"/>
          <w:lang w:bidi="ar"/>
        </w:rPr>
        <w:t>），因为同一事务的其他实例在该实例处理其间可能会有新的</w:t>
      </w:r>
      <w:r>
        <w:rPr>
          <w:rFonts w:ascii="Times New Roman" w:eastAsia="宋体" w:hAnsi="Times New Roman" w:cs="Verdana"/>
          <w:color w:val="000000"/>
          <w:kern w:val="0"/>
          <w:sz w:val="20"/>
          <w:szCs w:val="20"/>
          <w:shd w:val="clear" w:color="auto" w:fill="FFFFFF"/>
          <w:lang w:bidi="ar"/>
        </w:rPr>
        <w:t>commit</w:t>
      </w:r>
      <w:r>
        <w:rPr>
          <w:rFonts w:ascii="Times New Roman" w:eastAsia="宋体" w:hAnsi="Times New Roman" w:cs="Verdana"/>
          <w:color w:val="000000"/>
          <w:kern w:val="0"/>
          <w:sz w:val="20"/>
          <w:szCs w:val="20"/>
          <w:shd w:val="clear" w:color="auto" w:fill="FFFFFF"/>
          <w:lang w:bidi="ar"/>
        </w:rPr>
        <w:t>，所以同一</w:t>
      </w:r>
      <w:r>
        <w:rPr>
          <w:rFonts w:ascii="Times New Roman" w:eastAsia="宋体" w:hAnsi="Times New Roman" w:cs="Verdana"/>
          <w:color w:val="000000"/>
          <w:kern w:val="0"/>
          <w:sz w:val="20"/>
          <w:szCs w:val="20"/>
          <w:shd w:val="clear" w:color="auto" w:fill="FFFFFF"/>
          <w:lang w:bidi="ar"/>
        </w:rPr>
        <w:t>select</w:t>
      </w:r>
      <w:r>
        <w:rPr>
          <w:rFonts w:ascii="Times New Roman" w:eastAsia="宋体" w:hAnsi="Times New Roman" w:cs="Verdana"/>
          <w:color w:val="000000"/>
          <w:kern w:val="0"/>
          <w:sz w:val="20"/>
          <w:szCs w:val="20"/>
          <w:shd w:val="clear" w:color="auto" w:fill="FFFFFF"/>
          <w:lang w:bidi="ar"/>
        </w:rPr>
        <w:t>可能返回不同结果。</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Repeatable Read</w:t>
      </w:r>
      <w:r>
        <w:rPr>
          <w:rFonts w:ascii="Times New Roman" w:eastAsia="宋体" w:hAnsi="Times New Roman" w:cs="Verdana"/>
          <w:b/>
          <w:color w:val="000000"/>
          <w:kern w:val="0"/>
          <w:sz w:val="20"/>
          <w:szCs w:val="20"/>
          <w:shd w:val="clear" w:color="auto" w:fill="FFFFFF"/>
          <w:lang w:bidi="ar"/>
        </w:rPr>
        <w:t>（可重读）</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这是</w:t>
      </w:r>
      <w:r>
        <w:rPr>
          <w:rFonts w:ascii="Times New Roman" w:eastAsia="宋体" w:hAnsi="Times New Roman" w:cs="Verdana"/>
          <w:color w:val="000000"/>
          <w:kern w:val="0"/>
          <w:sz w:val="20"/>
          <w:szCs w:val="20"/>
          <w:shd w:val="clear" w:color="auto" w:fill="FFFFFF"/>
          <w:lang w:bidi="ar"/>
        </w:rPr>
        <w:t>MySQL</w:t>
      </w:r>
      <w:r>
        <w:rPr>
          <w:rFonts w:ascii="Times New Roman" w:eastAsia="宋体" w:hAnsi="Times New Roman" w:cs="Verdana"/>
          <w:color w:val="000000"/>
          <w:kern w:val="0"/>
          <w:sz w:val="20"/>
          <w:szCs w:val="20"/>
          <w:shd w:val="clear" w:color="auto" w:fill="FFFFFF"/>
          <w:lang w:bidi="ar"/>
        </w:rPr>
        <w:t>的默认事务隔离级别，它确保同一事务的多个实例在并发读取数据时，会看到同样的数据行。不过理论上，这会导致另一个棘手的问题：幻读</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Phantom Read</w:t>
      </w:r>
      <w:r>
        <w:rPr>
          <w:rFonts w:ascii="Times New Roman" w:eastAsia="宋体" w:hAnsi="Times New Roman" w:cs="Verdana"/>
          <w:color w:val="000000"/>
          <w:kern w:val="0"/>
          <w:sz w:val="20"/>
          <w:szCs w:val="20"/>
          <w:shd w:val="clear" w:color="auto" w:fill="FFFFFF"/>
          <w:lang w:bidi="ar"/>
        </w:rPr>
        <w:t>）。简单的说，幻读指当用户读取某一范围的数据行时，另一个事务又在该范围内插入了新行，当用户再读取该范围的数据行时，会发现有新的</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幻影</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行。</w:t>
      </w:r>
      <w:r>
        <w:rPr>
          <w:rFonts w:ascii="Times New Roman" w:eastAsia="宋体" w:hAnsi="Times New Roman" w:cs="Verdana"/>
          <w:color w:val="000000"/>
          <w:kern w:val="0"/>
          <w:sz w:val="20"/>
          <w:szCs w:val="20"/>
          <w:shd w:val="clear" w:color="auto" w:fill="FFFFFF"/>
          <w:lang w:bidi="ar"/>
        </w:rPr>
        <w:t>InnoDB</w:t>
      </w:r>
      <w:r>
        <w:rPr>
          <w:rFonts w:ascii="Times New Roman" w:eastAsia="宋体" w:hAnsi="Times New Roman" w:cs="Verdana"/>
          <w:color w:val="000000"/>
          <w:kern w:val="0"/>
          <w:sz w:val="20"/>
          <w:szCs w:val="20"/>
          <w:shd w:val="clear" w:color="auto" w:fill="FFFFFF"/>
          <w:lang w:bidi="ar"/>
        </w:rPr>
        <w:t>和</w:t>
      </w:r>
      <w:r>
        <w:rPr>
          <w:rFonts w:ascii="Times New Roman" w:eastAsia="宋体" w:hAnsi="Times New Roman" w:cs="Verdana"/>
          <w:color w:val="000000"/>
          <w:kern w:val="0"/>
          <w:sz w:val="20"/>
          <w:szCs w:val="20"/>
          <w:shd w:val="clear" w:color="auto" w:fill="FFFFFF"/>
          <w:lang w:bidi="ar"/>
        </w:rPr>
        <w:t>Falcon</w:t>
      </w:r>
      <w:r>
        <w:rPr>
          <w:rFonts w:ascii="Times New Roman" w:eastAsia="宋体" w:hAnsi="Times New Roman" w:cs="Verdana"/>
          <w:color w:val="000000"/>
          <w:kern w:val="0"/>
          <w:sz w:val="20"/>
          <w:szCs w:val="20"/>
          <w:shd w:val="clear" w:color="auto" w:fill="FFFFFF"/>
          <w:lang w:bidi="ar"/>
        </w:rPr>
        <w:t>存储引擎通过多版本并发控制（</w:t>
      </w:r>
      <w:r>
        <w:rPr>
          <w:rFonts w:ascii="Times New Roman" w:eastAsia="宋体" w:hAnsi="Times New Roman" w:cs="Verdana"/>
          <w:color w:val="000000"/>
          <w:kern w:val="0"/>
          <w:sz w:val="20"/>
          <w:szCs w:val="20"/>
          <w:shd w:val="clear" w:color="auto" w:fill="FFFFFF"/>
          <w:lang w:bidi="ar"/>
        </w:rPr>
        <w:t>MVCC</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Multiversion Concurrency Control</w:t>
      </w:r>
      <w:r>
        <w:rPr>
          <w:rFonts w:ascii="Times New Roman" w:eastAsia="宋体" w:hAnsi="Times New Roman" w:cs="Verdana"/>
          <w:color w:val="000000"/>
          <w:kern w:val="0"/>
          <w:sz w:val="20"/>
          <w:szCs w:val="20"/>
          <w:shd w:val="clear" w:color="auto" w:fill="FFFFFF"/>
          <w:lang w:bidi="ar"/>
        </w:rPr>
        <w:t>）机制解决了该问题。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lang w:bidi="ar"/>
        </w:rPr>
        <w:t>Serializable</w:t>
      </w:r>
      <w:r>
        <w:rPr>
          <w:rFonts w:ascii="Times New Roman" w:eastAsia="宋体" w:hAnsi="Times New Roman" w:cs="Verdana"/>
          <w:b/>
          <w:color w:val="000000"/>
          <w:kern w:val="0"/>
          <w:sz w:val="20"/>
          <w:szCs w:val="20"/>
          <w:lang w:bidi="ar"/>
        </w:rPr>
        <w:t>（可串行化）</w:t>
      </w:r>
      <w:r>
        <w:rPr>
          <w:rFonts w:ascii="Times New Roman" w:eastAsia="宋体" w:hAnsi="Times New Roman" w:cs="Verdana"/>
          <w:color w:val="000000"/>
          <w:kern w:val="0"/>
          <w:sz w:val="20"/>
          <w:szCs w:val="20"/>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w:t>
      </w:r>
      <w:r>
        <w:rPr>
          <w:rFonts w:ascii="Times New Roman" w:eastAsia="宋体" w:hAnsi="Times New Roman" w:cs="Verdana"/>
          <w:color w:val="000000"/>
          <w:kern w:val="0"/>
          <w:sz w:val="20"/>
          <w:szCs w:val="20"/>
          <w:lang w:bidi="ar"/>
        </w:rPr>
        <w:t>这是最高的隔离级别，它通过强制事务排序，使之不可能相互冲突，从而解决幻读问题。简言之，它是在每个读的数据行上加上共享锁。在这个级别，可能导致大量的超时现象和锁竞争。</w:t>
      </w:r>
    </w:p>
    <w:p w:rsidR="00855C57" w:rsidRDefault="00E05ED6">
      <w:pPr>
        <w:widowControl/>
        <w:snapToGrid w:val="0"/>
        <w:jc w:val="left"/>
        <w:outlineLvl w:val="1"/>
        <w:rPr>
          <w:rFonts w:ascii="Times New Roman" w:eastAsia="宋体" w:hAnsi="Times New Roman" w:cs="Helvetica"/>
          <w:color w:val="000000"/>
          <w:sz w:val="20"/>
          <w:szCs w:val="20"/>
        </w:rPr>
      </w:pPr>
      <w:bookmarkStart w:id="110" w:name="_Toc12812"/>
      <w:r>
        <w:rPr>
          <w:rFonts w:ascii="Times New Roman" w:eastAsia="宋体" w:hAnsi="Times New Roman" w:cs="Verdana"/>
          <w:b/>
          <w:color w:val="FF0000"/>
          <w:kern w:val="0"/>
          <w:sz w:val="20"/>
          <w:szCs w:val="20"/>
          <w:lang w:bidi="ar"/>
        </w:rPr>
        <w:t>事务的并发问题</w:t>
      </w:r>
      <w:bookmarkEnd w:id="110"/>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脏读</w:t>
      </w:r>
      <w:r>
        <w:rPr>
          <w:rFonts w:ascii="Times New Roman" w:eastAsia="宋体" w:hAnsi="Times New Roman" w:cs="Verdana"/>
          <w:b/>
          <w:color w:val="000000"/>
          <w:kern w:val="0"/>
          <w:sz w:val="20"/>
          <w:szCs w:val="20"/>
          <w:shd w:val="clear" w:color="auto" w:fill="FFFFFF"/>
          <w:lang w:bidi="ar"/>
        </w:rPr>
        <w:t>(Drity Read)</w:t>
      </w:r>
      <w:r>
        <w:rPr>
          <w:rFonts w:ascii="Times New Roman" w:eastAsia="宋体" w:hAnsi="Times New Roman" w:cs="Verdana"/>
          <w:b/>
          <w:color w:val="000000"/>
          <w:kern w:val="0"/>
          <w:sz w:val="20"/>
          <w:szCs w:val="20"/>
          <w:shd w:val="clear" w:color="auto" w:fill="FFFFFF"/>
          <w:lang w:bidi="ar"/>
        </w:rPr>
        <w:t>：某个事务已更新一份数据，另一个事务在此时读取了同一份数据，由于某些原因，前一个</w:t>
      </w:r>
      <w:r>
        <w:rPr>
          <w:rFonts w:ascii="Times New Roman" w:eastAsia="宋体" w:hAnsi="Times New Roman" w:cs="Verdana"/>
          <w:b/>
          <w:color w:val="000000"/>
          <w:kern w:val="0"/>
          <w:sz w:val="20"/>
          <w:szCs w:val="20"/>
          <w:shd w:val="clear" w:color="auto" w:fill="FFFFFF"/>
          <w:lang w:bidi="ar"/>
        </w:rPr>
        <w:t>RollBack</w:t>
      </w:r>
      <w:r>
        <w:rPr>
          <w:rFonts w:ascii="Times New Roman" w:eastAsia="宋体" w:hAnsi="Times New Roman" w:cs="Verdana"/>
          <w:b/>
          <w:color w:val="000000"/>
          <w:kern w:val="0"/>
          <w:sz w:val="20"/>
          <w:szCs w:val="20"/>
          <w:shd w:val="clear" w:color="auto" w:fill="FFFFFF"/>
          <w:lang w:bidi="ar"/>
        </w:rPr>
        <w:t>了操作，则后一个事务所读取的数据就会是不正确的。</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lastRenderedPageBreak/>
        <w:t>不可重复读</w:t>
      </w:r>
      <w:r>
        <w:rPr>
          <w:rFonts w:ascii="Times New Roman" w:eastAsia="宋体" w:hAnsi="Times New Roman" w:cs="Verdana"/>
          <w:b/>
          <w:color w:val="000000"/>
          <w:kern w:val="0"/>
          <w:sz w:val="20"/>
          <w:szCs w:val="20"/>
          <w:shd w:val="clear" w:color="auto" w:fill="FFFFFF"/>
          <w:lang w:bidi="ar"/>
        </w:rPr>
        <w:t>(Non-repeatable read):</w:t>
      </w:r>
      <w:r>
        <w:rPr>
          <w:rFonts w:ascii="Times New Roman" w:eastAsia="宋体" w:hAnsi="Times New Roman" w:cs="Verdana"/>
          <w:b/>
          <w:color w:val="000000"/>
          <w:kern w:val="0"/>
          <w:sz w:val="20"/>
          <w:szCs w:val="20"/>
          <w:shd w:val="clear" w:color="auto" w:fill="FFFFFF"/>
          <w:lang w:bidi="ar"/>
        </w:rPr>
        <w:t>在一个事务的两次查询之中数据不一致，这可能是两次查询过程中间插入了一个事务更新的原有的数据。</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幻读</w:t>
      </w:r>
      <w:r>
        <w:rPr>
          <w:rFonts w:ascii="Times New Roman" w:eastAsia="宋体" w:hAnsi="Times New Roman" w:cs="Verdana"/>
          <w:b/>
          <w:color w:val="000000"/>
          <w:kern w:val="0"/>
          <w:sz w:val="20"/>
          <w:szCs w:val="20"/>
          <w:shd w:val="clear" w:color="auto" w:fill="FFFFFF"/>
          <w:lang w:bidi="ar"/>
        </w:rPr>
        <w:t>(Phantom Read):</w:t>
      </w:r>
      <w:r>
        <w:rPr>
          <w:rFonts w:ascii="Times New Roman" w:eastAsia="宋体" w:hAnsi="Times New Roman" w:cs="Verdana"/>
          <w:b/>
          <w:color w:val="000000"/>
          <w:kern w:val="0"/>
          <w:sz w:val="20"/>
          <w:szCs w:val="20"/>
          <w:shd w:val="clear" w:color="auto" w:fill="FFFFFF"/>
          <w:lang w:bidi="ar"/>
        </w:rPr>
        <w:t>在一个事务的两次查询中数据笔数不一致，例如有一个事务查询了几列</w:t>
      </w:r>
      <w:r>
        <w:rPr>
          <w:rFonts w:ascii="Times New Roman" w:eastAsia="宋体" w:hAnsi="Times New Roman" w:cs="Verdana"/>
          <w:b/>
          <w:color w:val="000000"/>
          <w:kern w:val="0"/>
          <w:sz w:val="20"/>
          <w:szCs w:val="20"/>
          <w:shd w:val="clear" w:color="auto" w:fill="FFFFFF"/>
          <w:lang w:bidi="ar"/>
        </w:rPr>
        <w:t>(Row)</w:t>
      </w:r>
      <w:r>
        <w:rPr>
          <w:rFonts w:ascii="Times New Roman" w:eastAsia="宋体" w:hAnsi="Times New Roman" w:cs="Verdana"/>
          <w:b/>
          <w:color w:val="000000"/>
          <w:kern w:val="0"/>
          <w:sz w:val="20"/>
          <w:szCs w:val="20"/>
          <w:shd w:val="clear" w:color="auto" w:fill="FFFFFF"/>
          <w:lang w:bidi="ar"/>
        </w:rPr>
        <w:t>数据，而另一个事务却在此时插入了新的几列数据，先前的事务在接下来的查询中，就会发现有几列数据是它先前所没有的。</w:t>
      </w:r>
    </w:p>
    <w:tbl>
      <w:tblPr>
        <w:tblW w:w="9223" w:type="dxa"/>
        <w:shd w:val="clear" w:color="auto" w:fill="FFFFFF"/>
        <w:tblLayout w:type="fixed"/>
        <w:tblCellMar>
          <w:left w:w="0" w:type="dxa"/>
          <w:right w:w="0" w:type="dxa"/>
        </w:tblCellMar>
        <w:tblLook w:val="04A0" w:firstRow="1" w:lastRow="0" w:firstColumn="1" w:lastColumn="0" w:noHBand="0" w:noVBand="1"/>
      </w:tblPr>
      <w:tblGrid>
        <w:gridCol w:w="5319"/>
        <w:gridCol w:w="948"/>
        <w:gridCol w:w="2106"/>
        <w:gridCol w:w="850"/>
      </w:tblGrid>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事务隔离级别</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脏读</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不可重复读</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幻读</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读未提交（</w:t>
            </w:r>
            <w:r>
              <w:rPr>
                <w:rFonts w:ascii="Times New Roman" w:eastAsia="宋体" w:hAnsi="Times New Roman" w:cs="Verdana"/>
                <w:color w:val="000000"/>
                <w:kern w:val="0"/>
                <w:sz w:val="20"/>
                <w:szCs w:val="20"/>
                <w:lang w:bidi="ar"/>
              </w:rPr>
              <w:t>read-uncommitted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不可重复读（</w:t>
            </w:r>
            <w:r>
              <w:rPr>
                <w:rFonts w:ascii="Times New Roman" w:eastAsia="宋体" w:hAnsi="Times New Roman" w:cs="Verdana"/>
                <w:color w:val="000000"/>
                <w:kern w:val="0"/>
                <w:sz w:val="20"/>
                <w:szCs w:val="20"/>
                <w:lang w:bidi="ar"/>
              </w:rPr>
              <w:t>read-committed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可重复读（</w:t>
            </w:r>
            <w:r>
              <w:rPr>
                <w:rFonts w:ascii="Times New Roman" w:eastAsia="宋体" w:hAnsi="Times New Roman" w:cs="Verdana"/>
                <w:color w:val="000000"/>
                <w:kern w:val="0"/>
                <w:sz w:val="20"/>
                <w:szCs w:val="20"/>
                <w:lang w:bidi="ar"/>
              </w:rPr>
              <w:t>repeatable-read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r>
              <w:rPr>
                <w:rFonts w:ascii="Times New Roman" w:eastAsia="宋体" w:hAnsi="Times New Roman" w:cs="Verdana"/>
                <w:color w:val="000000"/>
                <w:kern w:val="0"/>
                <w:sz w:val="20"/>
                <w:szCs w:val="20"/>
                <w:lang w:bidi="ar"/>
              </w:rPr>
              <w:t>()</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串行</w:t>
            </w:r>
            <w:r>
              <w:rPr>
                <w:rFonts w:ascii="Times New Roman" w:eastAsia="宋体" w:hAnsi="Times New Roman" w:cs="Verdana"/>
                <w:color w:val="000000"/>
                <w:kern w:val="0"/>
                <w:sz w:val="20"/>
                <w:szCs w:val="20"/>
                <w:lang w:bidi="ar"/>
              </w:rPr>
              <w:t>my</w:t>
            </w:r>
            <w:r>
              <w:rPr>
                <w:rFonts w:ascii="Times New Roman" w:eastAsia="宋体" w:hAnsi="Times New Roman" w:cs="Verdana"/>
                <w:color w:val="000000"/>
                <w:kern w:val="0"/>
                <w:sz w:val="20"/>
                <w:szCs w:val="20"/>
                <w:lang w:bidi="ar"/>
              </w:rPr>
              <w:t>化（</w:t>
            </w:r>
            <w:r>
              <w:rPr>
                <w:rFonts w:ascii="Times New Roman" w:eastAsia="宋体" w:hAnsi="Times New Roman" w:cs="Verdana"/>
                <w:color w:val="000000"/>
                <w:kern w:val="0"/>
                <w:sz w:val="20"/>
                <w:szCs w:val="20"/>
                <w:lang w:bidi="ar"/>
              </w:rPr>
              <w:t>serializable</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r>
    </w:tbl>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1" w:name="_Toc24476"/>
      <w:r>
        <w:rPr>
          <w:rFonts w:ascii="Times New Roman" w:eastAsia="宋体" w:hAnsi="Times New Roman" w:cs="Verdana"/>
          <w:b/>
          <w:color w:val="000000"/>
          <w:kern w:val="0"/>
          <w:sz w:val="20"/>
          <w:szCs w:val="20"/>
          <w:lang w:bidi="ar"/>
        </w:rPr>
        <w:t>数据库的各种锁的总结：</w:t>
      </w:r>
      <w:bookmarkEnd w:id="111"/>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共享锁（又称读锁）、排它锁（又称写锁）：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InnoDB</w:t>
      </w:r>
      <w:r>
        <w:rPr>
          <w:rFonts w:ascii="Times New Roman" w:eastAsia="宋体" w:hAnsi="Times New Roman" w:cs="Verdana"/>
          <w:color w:val="000000"/>
          <w:kern w:val="0"/>
          <w:sz w:val="20"/>
          <w:szCs w:val="20"/>
          <w:shd w:val="clear" w:color="auto" w:fill="FFFFFF"/>
          <w:lang w:bidi="ar"/>
        </w:rPr>
        <w:t>引擎的锁机制：</w:t>
      </w:r>
      <w:r>
        <w:rPr>
          <w:rFonts w:ascii="Times New Roman" w:eastAsia="宋体" w:hAnsi="Times New Roman" w:cs="Verdana"/>
          <w:b/>
          <w:color w:val="000000"/>
          <w:kern w:val="0"/>
          <w:sz w:val="20"/>
          <w:szCs w:val="20"/>
          <w:shd w:val="clear" w:color="auto" w:fill="FFFFFF"/>
          <w:lang w:bidi="ar"/>
        </w:rPr>
        <w:t>InnoDB</w:t>
      </w:r>
      <w:r>
        <w:rPr>
          <w:rFonts w:ascii="Times New Roman" w:eastAsia="宋体" w:hAnsi="Times New Roman" w:cs="Verdana"/>
          <w:b/>
          <w:color w:val="000000"/>
          <w:kern w:val="0"/>
          <w:sz w:val="20"/>
          <w:szCs w:val="20"/>
          <w:shd w:val="clear" w:color="auto" w:fill="FFFFFF"/>
          <w:lang w:bidi="ar"/>
        </w:rPr>
        <w:t>支持事务，支持行锁和表锁用的比较多，</w:t>
      </w:r>
      <w:r>
        <w:rPr>
          <w:rFonts w:ascii="Times New Roman" w:eastAsia="宋体" w:hAnsi="Times New Roman" w:cs="Verdana"/>
          <w:b/>
          <w:color w:val="000000"/>
          <w:kern w:val="0"/>
          <w:sz w:val="20"/>
          <w:szCs w:val="20"/>
          <w:shd w:val="clear" w:color="auto" w:fill="FFFFFF"/>
          <w:lang w:bidi="ar"/>
        </w:rPr>
        <w:t>Myisam</w:t>
      </w:r>
      <w:r>
        <w:rPr>
          <w:rFonts w:ascii="Times New Roman" w:eastAsia="宋体" w:hAnsi="Times New Roman" w:cs="Verdana"/>
          <w:b/>
          <w:color w:val="000000"/>
          <w:kern w:val="0"/>
          <w:sz w:val="20"/>
          <w:szCs w:val="20"/>
          <w:shd w:val="clear" w:color="auto" w:fill="FFFFFF"/>
          <w:lang w:bidi="ar"/>
        </w:rPr>
        <w:t>不支持事务，只支持表锁。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共享锁（</w:t>
      </w:r>
      <w:r>
        <w:rPr>
          <w:rFonts w:ascii="Times New Roman" w:eastAsia="宋体" w:hAnsi="Times New Roman" w:cs="Helvetica"/>
          <w:color w:val="000000"/>
          <w:kern w:val="0"/>
          <w:sz w:val="20"/>
          <w:szCs w:val="20"/>
          <w:lang w:bidi="ar"/>
        </w:rPr>
        <w:t>S</w:t>
      </w:r>
      <w:r>
        <w:rPr>
          <w:rFonts w:ascii="Times New Roman" w:eastAsia="宋体" w:hAnsi="Times New Roman" w:cs="Helvetica"/>
          <w:color w:val="000000"/>
          <w:kern w:val="0"/>
          <w:sz w:val="20"/>
          <w:szCs w:val="20"/>
          <w:lang w:bidi="ar"/>
        </w:rPr>
        <w:t>）：允许一个事务去读一行，阻止其他事务获得相同数据集的排他锁。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排他锁（</w:t>
      </w:r>
      <w:r>
        <w:rPr>
          <w:rFonts w:ascii="Times New Roman" w:eastAsia="宋体" w:hAnsi="Times New Roman" w:cs="Helvetica"/>
          <w:color w:val="000000"/>
          <w:kern w:val="0"/>
          <w:sz w:val="20"/>
          <w:szCs w:val="20"/>
          <w:lang w:bidi="ar"/>
        </w:rPr>
        <w:t>X)</w:t>
      </w:r>
      <w:r>
        <w:rPr>
          <w:rFonts w:ascii="Times New Roman" w:eastAsia="宋体" w:hAnsi="Times New Roman" w:cs="Helvetica"/>
          <w:color w:val="000000"/>
          <w:kern w:val="0"/>
          <w:sz w:val="20"/>
          <w:szCs w:val="20"/>
          <w:lang w:bidi="ar"/>
        </w:rPr>
        <w:t>：允许获得排他锁的事务更新数据，阻止其他事务取得相同数据集的共享读锁和排他写锁。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意向共享锁（</w:t>
      </w:r>
      <w:r>
        <w:rPr>
          <w:rFonts w:ascii="Times New Roman" w:eastAsia="宋体" w:hAnsi="Times New Roman" w:cs="Helvetica"/>
          <w:color w:val="000000"/>
          <w:kern w:val="0"/>
          <w:sz w:val="20"/>
          <w:szCs w:val="20"/>
          <w:lang w:bidi="ar"/>
        </w:rPr>
        <w:t>IS</w:t>
      </w:r>
      <w:r>
        <w:rPr>
          <w:rFonts w:ascii="Times New Roman" w:eastAsia="宋体" w:hAnsi="Times New Roman" w:cs="Helvetica"/>
          <w:color w:val="000000"/>
          <w:kern w:val="0"/>
          <w:sz w:val="20"/>
          <w:szCs w:val="20"/>
          <w:lang w:bidi="ar"/>
        </w:rPr>
        <w:t>）：事务打算给数据行加行共享锁，事务在给一个数据行加共享锁前必须先取得该表的</w:t>
      </w:r>
      <w:r>
        <w:rPr>
          <w:rFonts w:ascii="Times New Roman" w:eastAsia="宋体" w:hAnsi="Times New Roman" w:cs="Helvetica"/>
          <w:color w:val="000000"/>
          <w:kern w:val="0"/>
          <w:sz w:val="20"/>
          <w:szCs w:val="20"/>
          <w:lang w:bidi="ar"/>
        </w:rPr>
        <w:t>IS</w:t>
      </w:r>
      <w:r>
        <w:rPr>
          <w:rFonts w:ascii="Times New Roman" w:eastAsia="宋体" w:hAnsi="Times New Roman" w:cs="Helvetica"/>
          <w:color w:val="000000"/>
          <w:kern w:val="0"/>
          <w:sz w:val="20"/>
          <w:szCs w:val="20"/>
          <w:lang w:bidi="ar"/>
        </w:rPr>
        <w:t>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意向排他锁（</w:t>
      </w:r>
      <w:r>
        <w:rPr>
          <w:rFonts w:ascii="Times New Roman" w:eastAsia="宋体" w:hAnsi="Times New Roman" w:cs="Helvetica"/>
          <w:color w:val="000000"/>
          <w:kern w:val="0"/>
          <w:sz w:val="20"/>
          <w:szCs w:val="20"/>
          <w:lang w:bidi="ar"/>
        </w:rPr>
        <w:t>IX</w:t>
      </w:r>
      <w:r>
        <w:rPr>
          <w:rFonts w:ascii="Times New Roman" w:eastAsia="宋体" w:hAnsi="Times New Roman" w:cs="Helvetica"/>
          <w:color w:val="000000"/>
          <w:kern w:val="0"/>
          <w:sz w:val="20"/>
          <w:szCs w:val="20"/>
          <w:lang w:bidi="ar"/>
        </w:rPr>
        <w:t>）：事务打算给数据行加行排他锁，事务在给一个数据行加排他锁前必须先取得该表的</w:t>
      </w:r>
      <w:r>
        <w:rPr>
          <w:rFonts w:ascii="Times New Roman" w:eastAsia="宋体" w:hAnsi="Times New Roman" w:cs="Helvetica"/>
          <w:color w:val="000000"/>
          <w:kern w:val="0"/>
          <w:sz w:val="20"/>
          <w:szCs w:val="20"/>
          <w:lang w:bidi="ar"/>
        </w:rPr>
        <w:t>IX</w:t>
      </w:r>
      <w:r>
        <w:rPr>
          <w:rFonts w:ascii="Times New Roman" w:eastAsia="宋体" w:hAnsi="Times New Roman" w:cs="Helvetica"/>
          <w:color w:val="000000"/>
          <w:kern w:val="0"/>
          <w:sz w:val="20"/>
          <w:szCs w:val="20"/>
          <w:lang w:bidi="ar"/>
        </w:rPr>
        <w:t>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乐观锁、悲观锁：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悲观锁：</w:t>
      </w:r>
      <w:r>
        <w:rPr>
          <w:rFonts w:ascii="Times New Roman" w:eastAsia="宋体" w:hAnsi="Times New Roman" w:cs="Verdana"/>
          <w:color w:val="000000"/>
          <w:kern w:val="0"/>
          <w:sz w:val="20"/>
          <w:szCs w:val="20"/>
          <w:shd w:val="clear" w:color="auto" w:fill="FFFFFF"/>
          <w:lang w:bidi="ar"/>
        </w:rPr>
        <w:t>悲观锁，正如其名，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乐观锁：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乐观锁（</w:t>
      </w:r>
      <w:r>
        <w:rPr>
          <w:rFonts w:ascii="Times New Roman" w:eastAsia="宋体" w:hAnsi="Times New Roman" w:cs="Verdana"/>
          <w:color w:val="000000"/>
          <w:kern w:val="0"/>
          <w:sz w:val="20"/>
          <w:szCs w:val="20"/>
          <w:shd w:val="clear" w:color="auto" w:fill="FFFFFF"/>
          <w:lang w:bidi="ar"/>
        </w:rPr>
        <w:t xml:space="preserve"> Optimistic Locking </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相对悲观锁而言，乐观锁假设认为数据一般情况下不会造成冲突，所以在数据进行提交更新的时候，才会正式对数据的冲突与否进行检测，如果发现冲突了，则让返回用户错误的信息，让用户决定如何去做（</w:t>
      </w:r>
      <w:r>
        <w:rPr>
          <w:rFonts w:ascii="Times New Roman" w:eastAsia="宋体" w:hAnsi="Times New Roman" w:cs="Verdana"/>
          <w:b/>
          <w:color w:val="000000"/>
          <w:kern w:val="0"/>
          <w:sz w:val="20"/>
          <w:szCs w:val="20"/>
          <w:shd w:val="clear" w:color="auto" w:fill="FFFFFF"/>
          <w:lang w:bidi="ar"/>
        </w:rPr>
        <w:t>一般是回滚事务</w:t>
      </w:r>
      <w:r>
        <w:rPr>
          <w:rFonts w:ascii="Times New Roman" w:eastAsia="宋体" w:hAnsi="Times New Roman" w:cs="Verdana"/>
          <w:color w:val="000000"/>
          <w:kern w:val="0"/>
          <w:sz w:val="20"/>
          <w:szCs w:val="20"/>
          <w:shd w:val="clear" w:color="auto" w:fill="FFFFFF"/>
          <w:lang w:bidi="ar"/>
        </w:rPr>
        <w:t>）。那么我们如何实现乐观锁呢，一般来说有以下</w:t>
      </w: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种方式：</w:t>
      </w:r>
    </w:p>
    <w:p w:rsidR="00855C57" w:rsidRDefault="00855C57">
      <w:pPr>
        <w:widowControl/>
        <w:shd w:val="clear" w:color="auto" w:fill="FFFFFF"/>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12" w:name="_Toc11186"/>
      <w:r>
        <w:rPr>
          <w:rFonts w:ascii="Times New Roman" w:eastAsia="宋体" w:hAnsi="Times New Roman" w:cs="Verdana"/>
          <w:b/>
          <w:color w:val="000000"/>
          <w:kern w:val="0"/>
          <w:sz w:val="20"/>
          <w:szCs w:val="20"/>
          <w:shd w:val="clear" w:color="auto" w:fill="FFFFFF"/>
          <w:lang w:bidi="ar"/>
        </w:rPr>
        <w:t>两段加锁协议</w:t>
      </w:r>
      <w:bookmarkEnd w:id="112"/>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1.</w:t>
      </w:r>
      <w:r>
        <w:rPr>
          <w:rFonts w:ascii="Times New Roman" w:eastAsia="宋体" w:hAnsi="Times New Roman" w:cs="Verdana"/>
          <w:color w:val="000000"/>
          <w:kern w:val="0"/>
          <w:sz w:val="20"/>
          <w:szCs w:val="20"/>
          <w:lang w:bidi="ar"/>
        </w:rPr>
        <w:t>扩展阶段</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在对任何数据项的读、写之前，要申请并获得该数据项的封锁。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收缩阶段</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每个事务中，所有的封锁请求必须先于解锁请求。</w:t>
      </w:r>
    </w:p>
    <w:p w:rsidR="00855C57" w:rsidRDefault="00E05ED6">
      <w:pPr>
        <w:widowControl/>
        <w:snapToGrid w:val="0"/>
        <w:jc w:val="left"/>
        <w:outlineLvl w:val="1"/>
        <w:rPr>
          <w:rFonts w:ascii="Times New Roman" w:eastAsia="宋体" w:hAnsi="Times New Roman" w:cs="Helvetica"/>
          <w:color w:val="000000"/>
          <w:sz w:val="20"/>
          <w:szCs w:val="20"/>
        </w:rPr>
      </w:pPr>
      <w:bookmarkStart w:id="113" w:name="_Toc84"/>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与</w:t>
      </w: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的比较</w:t>
      </w:r>
      <w:bookmarkEnd w:id="113"/>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是事务型的。实现了四个标准的隔离级别，默认级别是可重复读。表是基于聚簇索引建立的，它对主键的查询性能有很高的提升。</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支持在线热备份。</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设计简单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只支持表级锁，而</w:t>
      </w:r>
      <w:r>
        <w:rPr>
          <w:rFonts w:ascii="Times New Roman" w:eastAsia="宋体" w:hAnsi="Times New Roman" w:cs="Helvetica"/>
          <w:color w:val="24292E"/>
          <w:kern w:val="0"/>
          <w:sz w:val="20"/>
          <w:szCs w:val="20"/>
          <w:lang w:bidi="ar"/>
        </w:rPr>
        <w:t xml:space="preserve"> InnoDB </w:t>
      </w:r>
      <w:r>
        <w:rPr>
          <w:rFonts w:ascii="Times New Roman" w:eastAsia="宋体" w:hAnsi="Times New Roman" w:cs="Helvetica"/>
          <w:color w:val="24292E"/>
          <w:kern w:val="0"/>
          <w:sz w:val="20"/>
          <w:szCs w:val="20"/>
          <w:lang w:bidi="ar"/>
        </w:rPr>
        <w:t>还支持行级锁。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支持全文索引，地理空间索引；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InnoDB</w:t>
      </w:r>
      <w:r>
        <w:rPr>
          <w:rFonts w:ascii="Times New Roman" w:eastAsia="宋体" w:hAnsi="Times New Roman" w:cs="Helvetica"/>
          <w:color w:val="24292E"/>
          <w:kern w:val="0"/>
          <w:sz w:val="20"/>
          <w:szCs w:val="20"/>
          <w:lang w:bidi="ar"/>
        </w:rPr>
        <w:t>支持外键，</w:t>
      </w:r>
      <w:r>
        <w:rPr>
          <w:rFonts w:ascii="Times New Roman" w:eastAsia="宋体" w:hAnsi="Times New Roman" w:cs="Helvetica"/>
          <w:color w:val="24292E"/>
          <w:kern w:val="0"/>
          <w:sz w:val="20"/>
          <w:szCs w:val="20"/>
          <w:lang w:bidi="ar"/>
        </w:rPr>
        <w:t>MyISAM</w:t>
      </w:r>
      <w:r>
        <w:rPr>
          <w:rFonts w:ascii="Times New Roman" w:eastAsia="宋体" w:hAnsi="Times New Roman" w:cs="Helvetica"/>
          <w:color w:val="24292E"/>
          <w:kern w:val="0"/>
          <w:sz w:val="20"/>
          <w:szCs w:val="20"/>
          <w:lang w:bidi="ar"/>
        </w:rPr>
        <w:t>不支持</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4" w:name="_Toc29233"/>
      <w:r>
        <w:rPr>
          <w:rFonts w:ascii="Times New Roman" w:eastAsia="宋体" w:hAnsi="Times New Roman" w:cs="Helvetica"/>
          <w:color w:val="24292E"/>
          <w:kern w:val="0"/>
          <w:sz w:val="20"/>
          <w:szCs w:val="20"/>
          <w:lang w:bidi="ar"/>
        </w:rPr>
        <w:t>索引结构</w:t>
      </w:r>
      <w:r>
        <w:rPr>
          <w:rFonts w:ascii="Times New Roman" w:eastAsia="宋体" w:hAnsi="Times New Roman" w:cs="Helvetica" w:hint="eastAsia"/>
          <w:color w:val="24292E"/>
          <w:kern w:val="0"/>
          <w:sz w:val="20"/>
          <w:szCs w:val="20"/>
          <w:lang w:bidi="ar"/>
        </w:rPr>
        <w:t>(B</w:t>
      </w:r>
      <w:r>
        <w:rPr>
          <w:rFonts w:ascii="Times New Roman" w:eastAsia="宋体" w:hAnsi="Times New Roman" w:cs="Helvetica" w:hint="eastAsia"/>
          <w:color w:val="24292E"/>
          <w:kern w:val="0"/>
          <w:sz w:val="20"/>
          <w:szCs w:val="20"/>
          <w:lang w:bidi="ar"/>
        </w:rPr>
        <w:t>树</w:t>
      </w:r>
      <w:r>
        <w:rPr>
          <w:rFonts w:ascii="Times New Roman" w:eastAsia="宋体" w:hAnsi="Times New Roman" w:cs="Helvetica" w:hint="eastAsia"/>
          <w:color w:val="24292E"/>
          <w:kern w:val="0"/>
          <w:sz w:val="20"/>
          <w:szCs w:val="20"/>
          <w:lang w:bidi="ar"/>
        </w:rPr>
        <w:t>B+</w:t>
      </w:r>
      <w:r>
        <w:rPr>
          <w:rFonts w:ascii="Times New Roman" w:eastAsia="宋体" w:hAnsi="Times New Roman" w:cs="Helvetica" w:hint="eastAsia"/>
          <w:color w:val="24292E"/>
          <w:kern w:val="0"/>
          <w:sz w:val="20"/>
          <w:szCs w:val="20"/>
          <w:lang w:bidi="ar"/>
        </w:rPr>
        <w:t>树，哈希，空间，全文</w:t>
      </w:r>
      <w:r>
        <w:rPr>
          <w:rFonts w:ascii="Times New Roman" w:eastAsia="宋体" w:hAnsi="Times New Roman" w:cs="Helvetica" w:hint="eastAsia"/>
          <w:color w:val="24292E"/>
          <w:kern w:val="0"/>
          <w:sz w:val="20"/>
          <w:szCs w:val="20"/>
          <w:lang w:bidi="ar"/>
        </w:rPr>
        <w:t>)</w:t>
      </w:r>
      <w:bookmarkEnd w:id="11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1.1 B-Tree </w:t>
      </w:r>
      <w:r>
        <w:rPr>
          <w:rFonts w:ascii="Times New Roman" w:eastAsia="宋体" w:hAnsi="Times New Roman" w:cs="Helvetica"/>
          <w:color w:val="24292E"/>
          <w:kern w:val="0"/>
          <w:sz w:val="20"/>
          <w:szCs w:val="20"/>
          <w:lang w:bidi="ar"/>
        </w:rPr>
        <w:t>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lastRenderedPageBreak/>
        <w:t xml:space="preserve">        B-Tree </w:t>
      </w:r>
      <w:r>
        <w:rPr>
          <w:rFonts w:ascii="Times New Roman" w:eastAsia="宋体" w:hAnsi="Times New Roman" w:cs="Helvetica"/>
          <w:color w:val="24292E"/>
          <w:kern w:val="0"/>
          <w:sz w:val="20"/>
          <w:szCs w:val="20"/>
          <w:lang w:bidi="ar"/>
        </w:rPr>
        <w:t>索引是大多数</w:t>
      </w:r>
      <w:r>
        <w:rPr>
          <w:rFonts w:ascii="Times New Roman" w:eastAsia="宋体" w:hAnsi="Times New Roman" w:cs="Helvetica"/>
          <w:color w:val="24292E"/>
          <w:kern w:val="0"/>
          <w:sz w:val="20"/>
          <w:szCs w:val="20"/>
          <w:lang w:bidi="ar"/>
        </w:rPr>
        <w:t xml:space="preserve"> MySQL </w:t>
      </w:r>
      <w:r>
        <w:rPr>
          <w:rFonts w:ascii="Times New Roman" w:eastAsia="宋体" w:hAnsi="Times New Roman" w:cs="Helvetica"/>
          <w:color w:val="24292E"/>
          <w:kern w:val="0"/>
          <w:sz w:val="20"/>
          <w:szCs w:val="20"/>
          <w:lang w:bidi="ar"/>
        </w:rPr>
        <w:t>存储引擎的默认索引类型。</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B-</w:t>
      </w:r>
      <w:r>
        <w:rPr>
          <w:rFonts w:ascii="Times New Roman" w:eastAsia="宋体" w:hAnsi="Times New Roman" w:cs="宋体" w:hint="eastAsia"/>
          <w:color w:val="000000"/>
          <w:kern w:val="0"/>
          <w:sz w:val="20"/>
          <w:szCs w:val="20"/>
          <w:lang w:bidi="ar"/>
        </w:rPr>
        <w:t>树</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lang w:bidi="ar"/>
        </w:rPr>
        <w:t>是一种多路搜索树（并不是二叉的）：</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1.</w:t>
      </w:r>
      <w:r>
        <w:rPr>
          <w:rFonts w:ascii="Times New Roman" w:eastAsia="宋体" w:hAnsi="Times New Roman" w:cs="宋体" w:hint="eastAsia"/>
          <w:color w:val="000000"/>
          <w:kern w:val="0"/>
          <w:sz w:val="20"/>
          <w:szCs w:val="20"/>
          <w:lang w:bidi="ar"/>
        </w:rPr>
        <w:t>定义任意非叶子结点最多只有</w:t>
      </w:r>
      <w:r>
        <w:rPr>
          <w:rFonts w:ascii="Times New Roman" w:eastAsia="宋体" w:hAnsi="Times New Roman" w:cs="宋体" w:hint="eastAsia"/>
          <w:color w:val="000000"/>
          <w:kern w:val="0"/>
          <w:sz w:val="20"/>
          <w:szCs w:val="20"/>
          <w:lang w:bidi="ar"/>
        </w:rPr>
        <w:t>M</w:t>
      </w:r>
      <w:r>
        <w:rPr>
          <w:rFonts w:ascii="Times New Roman" w:eastAsia="宋体" w:hAnsi="Times New Roman" w:cs="宋体" w:hint="eastAsia"/>
          <w:color w:val="000000"/>
          <w:kern w:val="0"/>
          <w:sz w:val="20"/>
          <w:szCs w:val="20"/>
          <w:lang w:bidi="ar"/>
        </w:rPr>
        <w:t>个儿子；且</w:t>
      </w:r>
      <w:r>
        <w:rPr>
          <w:rFonts w:ascii="Times New Roman" w:eastAsia="宋体" w:hAnsi="Times New Roman" w:cs="宋体" w:hint="eastAsia"/>
          <w:color w:val="000000"/>
          <w:kern w:val="0"/>
          <w:sz w:val="20"/>
          <w:szCs w:val="20"/>
          <w:lang w:bidi="ar"/>
        </w:rPr>
        <w:t>M&gt;2</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2.</w:t>
      </w:r>
      <w:r>
        <w:rPr>
          <w:rFonts w:ascii="Times New Roman" w:eastAsia="宋体" w:hAnsi="Times New Roman" w:cs="宋体" w:hint="eastAsia"/>
          <w:color w:val="000000"/>
          <w:kern w:val="0"/>
          <w:sz w:val="20"/>
          <w:szCs w:val="20"/>
          <w:lang w:bidi="ar"/>
        </w:rPr>
        <w:t>根结点的儿子数为</w:t>
      </w:r>
      <w:r>
        <w:rPr>
          <w:rFonts w:ascii="Times New Roman" w:eastAsia="宋体" w:hAnsi="Times New Roman" w:cs="宋体" w:hint="eastAsia"/>
          <w:color w:val="000000"/>
          <w:kern w:val="0"/>
          <w:sz w:val="20"/>
          <w:szCs w:val="20"/>
          <w:lang w:bidi="ar"/>
        </w:rPr>
        <w:t>[2, M]</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3.</w:t>
      </w:r>
      <w:r>
        <w:rPr>
          <w:rFonts w:ascii="Times New Roman" w:eastAsia="宋体" w:hAnsi="Times New Roman" w:cs="宋体" w:hint="eastAsia"/>
          <w:color w:val="000000"/>
          <w:kern w:val="0"/>
          <w:sz w:val="20"/>
          <w:szCs w:val="20"/>
          <w:lang w:bidi="ar"/>
        </w:rPr>
        <w:t>除根结点以外的非叶子结点的儿子数为</w:t>
      </w:r>
      <w:r>
        <w:rPr>
          <w:rFonts w:ascii="Times New Roman" w:eastAsia="宋体" w:hAnsi="Times New Roman" w:cs="宋体" w:hint="eastAsia"/>
          <w:color w:val="000000"/>
          <w:kern w:val="0"/>
          <w:sz w:val="20"/>
          <w:szCs w:val="20"/>
          <w:lang w:bidi="ar"/>
        </w:rPr>
        <w:t>[M/2, M]</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4.</w:t>
      </w:r>
      <w:r>
        <w:rPr>
          <w:rFonts w:ascii="Times New Roman" w:eastAsia="宋体" w:hAnsi="Times New Roman" w:cs="宋体" w:hint="eastAsia"/>
          <w:color w:val="000000"/>
          <w:kern w:val="0"/>
          <w:sz w:val="20"/>
          <w:szCs w:val="20"/>
          <w:lang w:bidi="ar"/>
        </w:rPr>
        <w:t>每个结点存放至少</w:t>
      </w:r>
      <w:r>
        <w:rPr>
          <w:rFonts w:ascii="Times New Roman" w:eastAsia="宋体" w:hAnsi="Times New Roman" w:cs="宋体" w:hint="eastAsia"/>
          <w:color w:val="000000"/>
          <w:kern w:val="0"/>
          <w:sz w:val="20"/>
          <w:szCs w:val="20"/>
          <w:lang w:bidi="ar"/>
        </w:rPr>
        <w:t>M/2-1</w:t>
      </w:r>
      <w:r>
        <w:rPr>
          <w:rFonts w:ascii="Times New Roman" w:eastAsia="宋体" w:hAnsi="Times New Roman" w:cs="宋体" w:hint="eastAsia"/>
          <w:color w:val="000000"/>
          <w:kern w:val="0"/>
          <w:sz w:val="20"/>
          <w:szCs w:val="20"/>
          <w:lang w:bidi="ar"/>
        </w:rPr>
        <w:t>（取上整）和至多</w:t>
      </w:r>
      <w:r>
        <w:rPr>
          <w:rFonts w:ascii="Times New Roman" w:eastAsia="宋体" w:hAnsi="Times New Roman" w:cs="宋体" w:hint="eastAsia"/>
          <w:color w:val="000000"/>
          <w:kern w:val="0"/>
          <w:sz w:val="20"/>
          <w:szCs w:val="20"/>
          <w:lang w:bidi="ar"/>
        </w:rPr>
        <w:t>M-1</w:t>
      </w:r>
      <w:r>
        <w:rPr>
          <w:rFonts w:ascii="Times New Roman" w:eastAsia="宋体" w:hAnsi="Times New Roman" w:cs="宋体" w:hint="eastAsia"/>
          <w:color w:val="000000"/>
          <w:kern w:val="0"/>
          <w:sz w:val="20"/>
          <w:szCs w:val="20"/>
          <w:lang w:bidi="ar"/>
        </w:rPr>
        <w:t>个关键字；（至少</w:t>
      </w:r>
      <w:r>
        <w:rPr>
          <w:rFonts w:ascii="Times New Roman" w:eastAsia="宋体" w:hAnsi="Times New Roman" w:cs="宋体" w:hint="eastAsia"/>
          <w:color w:val="000000"/>
          <w:kern w:val="0"/>
          <w:sz w:val="20"/>
          <w:szCs w:val="20"/>
          <w:lang w:bidi="ar"/>
        </w:rPr>
        <w:t>2</w:t>
      </w:r>
      <w:r>
        <w:rPr>
          <w:rFonts w:ascii="Times New Roman" w:eastAsia="宋体" w:hAnsi="Times New Roman" w:cs="宋体" w:hint="eastAsia"/>
          <w:color w:val="000000"/>
          <w:kern w:val="0"/>
          <w:sz w:val="20"/>
          <w:szCs w:val="20"/>
          <w:lang w:bidi="ar"/>
        </w:rPr>
        <w:t>个关键字）</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5.</w:t>
      </w:r>
      <w:r>
        <w:rPr>
          <w:rFonts w:ascii="Times New Roman" w:eastAsia="宋体" w:hAnsi="Times New Roman" w:cs="宋体" w:hint="eastAsia"/>
          <w:color w:val="000000"/>
          <w:kern w:val="0"/>
          <w:sz w:val="20"/>
          <w:szCs w:val="20"/>
          <w:lang w:bidi="ar"/>
        </w:rPr>
        <w:t>非叶子结点的关键字个数</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指向儿子的指针个数</w:t>
      </w:r>
      <w:r>
        <w:rPr>
          <w:rFonts w:ascii="Times New Roman" w:eastAsia="宋体" w:hAnsi="Times New Roman" w:cs="宋体" w:hint="eastAsia"/>
          <w:color w:val="000000"/>
          <w:kern w:val="0"/>
          <w:sz w:val="20"/>
          <w:szCs w:val="20"/>
          <w:lang w:bidi="ar"/>
        </w:rPr>
        <w:t>-1</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6.</w:t>
      </w:r>
      <w:r>
        <w:rPr>
          <w:rFonts w:ascii="Times New Roman" w:eastAsia="宋体" w:hAnsi="Times New Roman" w:cs="宋体" w:hint="eastAsia"/>
          <w:color w:val="000000"/>
          <w:kern w:val="0"/>
          <w:sz w:val="20"/>
          <w:szCs w:val="20"/>
          <w:lang w:bidi="ar"/>
        </w:rPr>
        <w:t>非叶子结点的关键字：</w:t>
      </w:r>
      <w:r>
        <w:rPr>
          <w:rFonts w:ascii="Times New Roman" w:eastAsia="宋体" w:hAnsi="Times New Roman" w:cs="宋体" w:hint="eastAsia"/>
          <w:color w:val="000000"/>
          <w:kern w:val="0"/>
          <w:sz w:val="20"/>
          <w:szCs w:val="20"/>
          <w:lang w:bidi="ar"/>
        </w:rPr>
        <w:t xml:space="preserve">K[1], K[2], </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 K[M-1]</w:t>
      </w:r>
      <w:r>
        <w:rPr>
          <w:rFonts w:ascii="Times New Roman" w:eastAsia="宋体" w:hAnsi="Times New Roman" w:cs="宋体" w:hint="eastAsia"/>
          <w:color w:val="000000"/>
          <w:kern w:val="0"/>
          <w:sz w:val="20"/>
          <w:szCs w:val="20"/>
          <w:lang w:bidi="ar"/>
        </w:rPr>
        <w:t>；且</w:t>
      </w:r>
      <w:r>
        <w:rPr>
          <w:rFonts w:ascii="Times New Roman" w:eastAsia="宋体" w:hAnsi="Times New Roman" w:cs="宋体" w:hint="eastAsia"/>
          <w:color w:val="000000"/>
          <w:kern w:val="0"/>
          <w:sz w:val="20"/>
          <w:szCs w:val="20"/>
          <w:lang w:bidi="ar"/>
        </w:rPr>
        <w:t>K[i] &lt; K[i+1]</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7.</w:t>
      </w:r>
      <w:r>
        <w:rPr>
          <w:rFonts w:ascii="Times New Roman" w:eastAsia="宋体" w:hAnsi="Times New Roman" w:cs="宋体" w:hint="eastAsia"/>
          <w:color w:val="000000"/>
          <w:kern w:val="0"/>
          <w:sz w:val="20"/>
          <w:szCs w:val="20"/>
          <w:lang w:bidi="ar"/>
        </w:rPr>
        <w:t>非叶子结点的指针：</w:t>
      </w:r>
      <w:r>
        <w:rPr>
          <w:rFonts w:ascii="Times New Roman" w:eastAsia="宋体" w:hAnsi="Times New Roman" w:cs="宋体" w:hint="eastAsia"/>
          <w:color w:val="000000"/>
          <w:kern w:val="0"/>
          <w:sz w:val="20"/>
          <w:szCs w:val="20"/>
          <w:lang w:bidi="ar"/>
        </w:rPr>
        <w:t xml:space="preserve">P[1], P[2], </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 P[M]</w:t>
      </w:r>
      <w:r>
        <w:rPr>
          <w:rFonts w:ascii="Times New Roman" w:eastAsia="宋体" w:hAnsi="Times New Roman" w:cs="宋体" w:hint="eastAsia"/>
          <w:color w:val="000000"/>
          <w:kern w:val="0"/>
          <w:sz w:val="20"/>
          <w:szCs w:val="20"/>
          <w:lang w:bidi="ar"/>
        </w:rPr>
        <w:t>；其中</w:t>
      </w:r>
      <w:r>
        <w:rPr>
          <w:rFonts w:ascii="Times New Roman" w:eastAsia="宋体" w:hAnsi="Times New Roman" w:cs="宋体" w:hint="eastAsia"/>
          <w:color w:val="000000"/>
          <w:kern w:val="0"/>
          <w:sz w:val="20"/>
          <w:szCs w:val="20"/>
          <w:lang w:bidi="ar"/>
        </w:rPr>
        <w:t>P[1]</w:t>
      </w:r>
      <w:r>
        <w:rPr>
          <w:rFonts w:ascii="Times New Roman" w:eastAsia="宋体" w:hAnsi="Times New Roman" w:cs="宋体" w:hint="eastAsia"/>
          <w:color w:val="000000"/>
          <w:kern w:val="0"/>
          <w:sz w:val="20"/>
          <w:szCs w:val="20"/>
          <w:lang w:bidi="ar"/>
        </w:rPr>
        <w:t>指向关键字小于</w:t>
      </w:r>
      <w:r>
        <w:rPr>
          <w:rFonts w:ascii="Times New Roman" w:eastAsia="宋体" w:hAnsi="Times New Roman" w:cs="宋体" w:hint="eastAsia"/>
          <w:color w:val="000000"/>
          <w:kern w:val="0"/>
          <w:sz w:val="20"/>
          <w:szCs w:val="20"/>
          <w:lang w:bidi="ar"/>
        </w:rPr>
        <w:t>K[1]</w:t>
      </w:r>
      <w:r>
        <w:rPr>
          <w:rFonts w:ascii="Times New Roman" w:eastAsia="宋体" w:hAnsi="Times New Roman" w:cs="宋体" w:hint="eastAsia"/>
          <w:color w:val="000000"/>
          <w:kern w:val="0"/>
          <w:sz w:val="20"/>
          <w:szCs w:val="20"/>
          <w:lang w:bidi="ar"/>
        </w:rPr>
        <w:t>的</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子树，</w:t>
      </w:r>
      <w:r>
        <w:rPr>
          <w:rFonts w:ascii="Times New Roman" w:eastAsia="宋体" w:hAnsi="Times New Roman" w:cs="宋体" w:hint="eastAsia"/>
          <w:color w:val="000000"/>
          <w:kern w:val="0"/>
          <w:sz w:val="20"/>
          <w:szCs w:val="20"/>
          <w:lang w:bidi="ar"/>
        </w:rPr>
        <w:t>P[M]</w:t>
      </w:r>
      <w:r>
        <w:rPr>
          <w:rFonts w:ascii="Times New Roman" w:eastAsia="宋体" w:hAnsi="Times New Roman" w:cs="宋体" w:hint="eastAsia"/>
          <w:color w:val="000000"/>
          <w:kern w:val="0"/>
          <w:sz w:val="20"/>
          <w:szCs w:val="20"/>
          <w:lang w:bidi="ar"/>
        </w:rPr>
        <w:t>指向关键字大于</w:t>
      </w:r>
      <w:r>
        <w:rPr>
          <w:rFonts w:ascii="Times New Roman" w:eastAsia="宋体" w:hAnsi="Times New Roman" w:cs="宋体" w:hint="eastAsia"/>
          <w:color w:val="000000"/>
          <w:kern w:val="0"/>
          <w:sz w:val="20"/>
          <w:szCs w:val="20"/>
          <w:lang w:bidi="ar"/>
        </w:rPr>
        <w:t>K[M-1]</w:t>
      </w:r>
      <w:r>
        <w:rPr>
          <w:rFonts w:ascii="Times New Roman" w:eastAsia="宋体" w:hAnsi="Times New Roman" w:cs="宋体" w:hint="eastAsia"/>
          <w:color w:val="000000"/>
          <w:kern w:val="0"/>
          <w:sz w:val="20"/>
          <w:szCs w:val="20"/>
          <w:lang w:bidi="ar"/>
        </w:rPr>
        <w:t>的子树，其它</w:t>
      </w:r>
      <w:r>
        <w:rPr>
          <w:rFonts w:ascii="Times New Roman" w:eastAsia="宋体" w:hAnsi="Times New Roman" w:cs="宋体" w:hint="eastAsia"/>
          <w:color w:val="000000"/>
          <w:kern w:val="0"/>
          <w:sz w:val="20"/>
          <w:szCs w:val="20"/>
          <w:lang w:bidi="ar"/>
        </w:rPr>
        <w:t>P[i]</w:t>
      </w:r>
      <w:r>
        <w:rPr>
          <w:rFonts w:ascii="Times New Roman" w:eastAsia="宋体" w:hAnsi="Times New Roman" w:cs="宋体" w:hint="eastAsia"/>
          <w:color w:val="000000"/>
          <w:kern w:val="0"/>
          <w:sz w:val="20"/>
          <w:szCs w:val="20"/>
          <w:lang w:bidi="ar"/>
        </w:rPr>
        <w:t>指向关键字属于</w:t>
      </w:r>
      <w:r>
        <w:rPr>
          <w:rFonts w:ascii="Times New Roman" w:eastAsia="宋体" w:hAnsi="Times New Roman" w:cs="宋体" w:hint="eastAsia"/>
          <w:color w:val="000000"/>
          <w:kern w:val="0"/>
          <w:sz w:val="20"/>
          <w:szCs w:val="20"/>
          <w:lang w:bidi="ar"/>
        </w:rPr>
        <w:t>(K[i-1], K[i])</w:t>
      </w:r>
      <w:r>
        <w:rPr>
          <w:rFonts w:ascii="Times New Roman" w:eastAsia="宋体" w:hAnsi="Times New Roman" w:cs="宋体" w:hint="eastAsia"/>
          <w:color w:val="000000"/>
          <w:kern w:val="0"/>
          <w:sz w:val="20"/>
          <w:szCs w:val="20"/>
          <w:lang w:bidi="ar"/>
        </w:rPr>
        <w:t>的子树；</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8.</w:t>
      </w:r>
      <w:r>
        <w:rPr>
          <w:rFonts w:ascii="Times New Roman" w:eastAsia="宋体" w:hAnsi="Times New Roman" w:cs="宋体" w:hint="eastAsia"/>
          <w:color w:val="000000"/>
          <w:kern w:val="0"/>
          <w:sz w:val="20"/>
          <w:szCs w:val="20"/>
          <w:lang w:bidi="ar"/>
        </w:rPr>
        <w:t>所有叶子结点位于同一层；</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B+</w:t>
      </w:r>
      <w:r>
        <w:rPr>
          <w:rFonts w:ascii="Times New Roman" w:eastAsia="宋体" w:hAnsi="Times New Roman" w:cs="宋体" w:hint="eastAsia"/>
          <w:color w:val="000000"/>
          <w:kern w:val="0"/>
          <w:sz w:val="20"/>
          <w:szCs w:val="20"/>
          <w:shd w:val="clear" w:color="auto" w:fill="FFFFFF"/>
          <w:lang w:bidi="ar"/>
        </w:rPr>
        <w:t>树是</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树的变体，也是一种多路搜索树：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1.</w:t>
      </w:r>
      <w:r>
        <w:rPr>
          <w:rFonts w:ascii="Times New Roman" w:eastAsia="宋体" w:hAnsi="Times New Roman" w:cs="宋体" w:hint="eastAsia"/>
          <w:color w:val="000000"/>
          <w:kern w:val="0"/>
          <w:sz w:val="20"/>
          <w:szCs w:val="20"/>
          <w:shd w:val="clear" w:color="auto" w:fill="FFFFFF"/>
          <w:lang w:bidi="ar"/>
        </w:rPr>
        <w:t>其定义基本与</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树同，除了：</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2.</w:t>
      </w:r>
      <w:r>
        <w:rPr>
          <w:rFonts w:ascii="Times New Roman" w:eastAsia="宋体" w:hAnsi="Times New Roman" w:cs="宋体" w:hint="eastAsia"/>
          <w:color w:val="000000"/>
          <w:kern w:val="0"/>
          <w:sz w:val="20"/>
          <w:szCs w:val="20"/>
          <w:shd w:val="clear" w:color="auto" w:fill="FFFFFF"/>
          <w:lang w:bidi="ar"/>
        </w:rPr>
        <w:t>非叶子结点的子树指针与关键字个数相同；</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3.</w:t>
      </w:r>
      <w:r>
        <w:rPr>
          <w:rFonts w:ascii="Times New Roman" w:eastAsia="宋体" w:hAnsi="Times New Roman" w:cs="宋体" w:hint="eastAsia"/>
          <w:color w:val="000000"/>
          <w:kern w:val="0"/>
          <w:sz w:val="20"/>
          <w:szCs w:val="20"/>
          <w:shd w:val="clear" w:color="auto" w:fill="FFFFFF"/>
          <w:lang w:bidi="ar"/>
        </w:rPr>
        <w:t>非叶子结点的子树指针</w:t>
      </w:r>
      <w:r>
        <w:rPr>
          <w:rFonts w:ascii="Times New Roman" w:eastAsia="宋体" w:hAnsi="Times New Roman" w:cs="宋体" w:hint="eastAsia"/>
          <w:color w:val="000000"/>
          <w:kern w:val="0"/>
          <w:sz w:val="20"/>
          <w:szCs w:val="20"/>
          <w:shd w:val="clear" w:color="auto" w:fill="FFFFFF"/>
          <w:lang w:bidi="ar"/>
        </w:rPr>
        <w:t>P[i]</w:t>
      </w:r>
      <w:r>
        <w:rPr>
          <w:rFonts w:ascii="Times New Roman" w:eastAsia="宋体" w:hAnsi="Times New Roman" w:cs="宋体" w:hint="eastAsia"/>
          <w:color w:val="000000"/>
          <w:kern w:val="0"/>
          <w:sz w:val="20"/>
          <w:szCs w:val="20"/>
          <w:shd w:val="clear" w:color="auto" w:fill="FFFFFF"/>
          <w:lang w:bidi="ar"/>
        </w:rPr>
        <w:t>，指向关键字值属于</w:t>
      </w:r>
      <w:r>
        <w:rPr>
          <w:rFonts w:ascii="Times New Roman" w:eastAsia="宋体" w:hAnsi="Times New Roman" w:cs="宋体" w:hint="eastAsia"/>
          <w:color w:val="000000"/>
          <w:kern w:val="0"/>
          <w:sz w:val="20"/>
          <w:szCs w:val="20"/>
          <w:shd w:val="clear" w:color="auto" w:fill="FFFFFF"/>
          <w:lang w:bidi="ar"/>
        </w:rPr>
        <w:t>[K[i], K[i+1])</w:t>
      </w:r>
      <w:r>
        <w:rPr>
          <w:rFonts w:ascii="Times New Roman" w:eastAsia="宋体" w:hAnsi="Times New Roman" w:cs="宋体" w:hint="eastAsia"/>
          <w:color w:val="000000"/>
          <w:kern w:val="0"/>
          <w:sz w:val="20"/>
          <w:szCs w:val="20"/>
          <w:shd w:val="clear" w:color="auto" w:fill="FFFFFF"/>
          <w:lang w:bidi="ar"/>
        </w:rPr>
        <w:t>的子树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树是开区间）；</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5.</w:t>
      </w:r>
      <w:r>
        <w:rPr>
          <w:rFonts w:ascii="Times New Roman" w:eastAsia="宋体" w:hAnsi="Times New Roman" w:cs="宋体" w:hint="eastAsia"/>
          <w:color w:val="000000"/>
          <w:kern w:val="0"/>
          <w:sz w:val="20"/>
          <w:szCs w:val="20"/>
          <w:shd w:val="clear" w:color="auto" w:fill="FFFFFF"/>
          <w:lang w:bidi="ar"/>
        </w:rPr>
        <w:t>为所有叶子结点增加一个链指针；</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6.</w:t>
      </w:r>
      <w:r>
        <w:rPr>
          <w:rFonts w:ascii="Times New Roman" w:eastAsia="宋体" w:hAnsi="Times New Roman" w:cs="宋体" w:hint="eastAsia"/>
          <w:color w:val="000000"/>
          <w:kern w:val="0"/>
          <w:sz w:val="20"/>
          <w:szCs w:val="20"/>
          <w:shd w:val="clear" w:color="auto" w:fill="FFFFFF"/>
          <w:lang w:bidi="ar"/>
        </w:rPr>
        <w:t>所有关键字都在叶子结点出现；</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1.2 </w:t>
      </w:r>
      <w:r>
        <w:rPr>
          <w:rFonts w:ascii="Times New Roman" w:eastAsia="宋体" w:hAnsi="Times New Roman" w:cs="Helvetica"/>
          <w:color w:val="24292E"/>
          <w:kern w:val="0"/>
          <w:sz w:val="20"/>
          <w:szCs w:val="20"/>
          <w:lang w:bidi="ar"/>
        </w:rPr>
        <w:t>哈希索引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基于哈希表实现，优点是查找非常快。</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在</w:t>
      </w:r>
      <w:r>
        <w:rPr>
          <w:rFonts w:ascii="Times New Roman" w:eastAsia="宋体" w:hAnsi="Times New Roman" w:cs="Helvetica"/>
          <w:color w:val="24292E"/>
          <w:kern w:val="0"/>
          <w:sz w:val="20"/>
          <w:szCs w:val="20"/>
          <w:lang w:bidi="ar"/>
        </w:rPr>
        <w:t xml:space="preserve"> MySQL </w:t>
      </w:r>
      <w:r>
        <w:rPr>
          <w:rFonts w:ascii="Times New Roman" w:eastAsia="宋体" w:hAnsi="Times New Roman" w:cs="Helvetica"/>
          <w:color w:val="24292E"/>
          <w:kern w:val="0"/>
          <w:sz w:val="20"/>
          <w:szCs w:val="20"/>
          <w:lang w:bidi="ar"/>
        </w:rPr>
        <w:t>中只有</w:t>
      </w:r>
      <w:r>
        <w:rPr>
          <w:rFonts w:ascii="Times New Roman" w:eastAsia="宋体" w:hAnsi="Times New Roman" w:cs="Helvetica"/>
          <w:color w:val="24292E"/>
          <w:kern w:val="0"/>
          <w:sz w:val="20"/>
          <w:szCs w:val="20"/>
          <w:lang w:bidi="ar"/>
        </w:rPr>
        <w:t xml:space="preserve"> Memory </w:t>
      </w:r>
      <w:r>
        <w:rPr>
          <w:rFonts w:ascii="Times New Roman" w:eastAsia="宋体" w:hAnsi="Times New Roman" w:cs="Helvetica"/>
          <w:color w:val="24292E"/>
          <w:kern w:val="0"/>
          <w:sz w:val="20"/>
          <w:szCs w:val="20"/>
          <w:lang w:bidi="ar"/>
        </w:rPr>
        <w:t>引擎显式支持哈希索引。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哈希索引只包含哈希值和行指针，而不存储字段值，所以不能使用索引中的值来避免读取行。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1.3. </w:t>
      </w:r>
      <w:r>
        <w:rPr>
          <w:rFonts w:ascii="Times New Roman" w:eastAsia="宋体" w:hAnsi="Times New Roman" w:cs="Helvetica"/>
          <w:color w:val="24292E"/>
          <w:kern w:val="0"/>
          <w:sz w:val="20"/>
          <w:szCs w:val="20"/>
          <w:lang w:bidi="ar"/>
        </w:rPr>
        <w:t>空间索引（</w:t>
      </w:r>
      <w:r>
        <w:rPr>
          <w:rFonts w:ascii="Times New Roman" w:eastAsia="宋体" w:hAnsi="Times New Roman" w:cs="Helvetica"/>
          <w:color w:val="24292E"/>
          <w:kern w:val="0"/>
          <w:sz w:val="20"/>
          <w:szCs w:val="20"/>
          <w:lang w:bidi="ar"/>
        </w:rPr>
        <w:t>R-Tree</w:t>
      </w:r>
      <w:r>
        <w:rPr>
          <w:rFonts w:ascii="Times New Roman" w:eastAsia="宋体" w:hAnsi="Times New Roman" w:cs="Helvetica"/>
          <w:color w:val="24292E"/>
          <w:kern w:val="0"/>
          <w:sz w:val="20"/>
          <w:szCs w:val="20"/>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存储引擎支持空间索引，可以用于地理数据存储。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空间索引会从所有维度来索引数据，可以有效地使用任意维度来进行组合查询。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1.4 </w:t>
      </w:r>
      <w:r>
        <w:rPr>
          <w:rFonts w:ascii="Times New Roman" w:eastAsia="宋体" w:hAnsi="Times New Roman" w:cs="Helvetica"/>
          <w:color w:val="24292E"/>
          <w:kern w:val="0"/>
          <w:sz w:val="20"/>
          <w:szCs w:val="20"/>
          <w:lang w:bidi="ar"/>
        </w:rPr>
        <w:t>全文索引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存储引擎支持全文索引，用于查找文本中的关键词，而不是直接比较索引中的值。</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5" w:name="_Toc15868"/>
      <w:r>
        <w:rPr>
          <w:rFonts w:ascii="Times New Roman" w:eastAsia="宋体" w:hAnsi="Times New Roman" w:cs="Verdana"/>
          <w:color w:val="000000"/>
          <w:kern w:val="0"/>
          <w:sz w:val="20"/>
          <w:szCs w:val="20"/>
          <w:lang w:bidi="ar"/>
        </w:rPr>
        <w:t>索引分类</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聚簇索引和</w:t>
      </w:r>
      <w:r>
        <w:rPr>
          <w:rFonts w:ascii="Times New Roman" w:eastAsia="宋体" w:hAnsi="Times New Roman" w:cs="Verdana"/>
          <w:color w:val="000000"/>
          <w:kern w:val="0"/>
          <w:sz w:val="20"/>
          <w:szCs w:val="20"/>
          <w:lang w:bidi="ar"/>
        </w:rPr>
        <w:t> </w:t>
      </w:r>
      <w:r>
        <w:rPr>
          <w:rFonts w:ascii="Times New Roman" w:eastAsia="宋体" w:hAnsi="Times New Roman" w:cs="Verdana"/>
          <w:color w:val="000000"/>
          <w:kern w:val="0"/>
          <w:sz w:val="20"/>
          <w:szCs w:val="20"/>
          <w:lang w:bidi="ar"/>
        </w:rPr>
        <w:t>非聚簇索引</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000000"/>
          <w:kern w:val="0"/>
          <w:sz w:val="20"/>
          <w:szCs w:val="20"/>
          <w:lang w:bidi="ar"/>
        </w:rPr>
        <w:t>)</w:t>
      </w:r>
      <w:bookmarkEnd w:id="115"/>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单值索引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即一个索引只包含单个列，一个表可以有多个单列索引。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唯一索引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索引列的值必须唯一，但允许有空值。</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复合索引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即一个索引包含多个列。</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6" w:name="_Toc25698"/>
      <w:r>
        <w:rPr>
          <w:rFonts w:ascii="Times New Roman" w:eastAsia="宋体" w:hAnsi="Times New Roman" w:cs="Helvetica" w:hint="eastAsia"/>
          <w:color w:val="000000"/>
          <w:sz w:val="20"/>
          <w:szCs w:val="20"/>
        </w:rPr>
        <w:t>SQL</w:t>
      </w:r>
      <w:r>
        <w:rPr>
          <w:rFonts w:ascii="Times New Roman" w:eastAsia="宋体" w:hAnsi="Times New Roman" w:cs="Helvetica" w:hint="eastAsia"/>
          <w:color w:val="000000"/>
          <w:sz w:val="20"/>
          <w:szCs w:val="20"/>
        </w:rPr>
        <w:t>优化</w:t>
      </w:r>
      <w:bookmarkEnd w:id="116"/>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索引优化</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3.1 </w:t>
      </w:r>
      <w:r>
        <w:rPr>
          <w:rFonts w:ascii="Times New Roman" w:eastAsia="宋体" w:hAnsi="Times New Roman" w:cs="Helvetica"/>
          <w:color w:val="24292E"/>
          <w:kern w:val="0"/>
          <w:sz w:val="20"/>
          <w:szCs w:val="20"/>
          <w:lang w:bidi="ar"/>
        </w:rPr>
        <w:t>独立的列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在进行查询时，索引列不能是表达式的一部分，也不能是函数的参数，否则无法使用索引。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例如下面的查询不能使用</w:t>
      </w:r>
      <w:r>
        <w:rPr>
          <w:rFonts w:ascii="Times New Roman" w:eastAsia="宋体" w:hAnsi="Times New Roman" w:cs="Helvetica"/>
          <w:color w:val="24292E"/>
          <w:kern w:val="0"/>
          <w:sz w:val="20"/>
          <w:szCs w:val="20"/>
          <w:lang w:bidi="ar"/>
        </w:rPr>
        <w:t xml:space="preserve"> actor_id </w:t>
      </w:r>
      <w:r>
        <w:rPr>
          <w:rFonts w:ascii="Times New Roman" w:eastAsia="宋体" w:hAnsi="Times New Roman" w:cs="Helvetica"/>
          <w:color w:val="24292E"/>
          <w:kern w:val="0"/>
          <w:sz w:val="20"/>
          <w:szCs w:val="20"/>
          <w:lang w:bidi="ar"/>
        </w:rPr>
        <w:t>列的索引：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    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5</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3.2 </w:t>
      </w:r>
      <w:r>
        <w:rPr>
          <w:rFonts w:ascii="Times New Roman" w:eastAsia="宋体" w:hAnsi="Times New Roman" w:cs="Helvetica"/>
          <w:color w:val="24292E"/>
          <w:kern w:val="0"/>
          <w:sz w:val="20"/>
          <w:szCs w:val="20"/>
          <w:lang w:bidi="ar"/>
        </w:rPr>
        <w:t>前缀索引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对于</w:t>
      </w:r>
      <w:r>
        <w:rPr>
          <w:rFonts w:ascii="Times New Roman" w:eastAsia="宋体" w:hAnsi="Times New Roman" w:cs="Helvetica"/>
          <w:color w:val="24292E"/>
          <w:kern w:val="0"/>
          <w:sz w:val="20"/>
          <w:szCs w:val="20"/>
          <w:lang w:bidi="ar"/>
        </w:rPr>
        <w:t xml:space="preserve"> BLOB</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 xml:space="preserve">TEXT </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 xml:space="preserve"> VARCHAR </w:t>
      </w:r>
      <w:r>
        <w:rPr>
          <w:rFonts w:ascii="Times New Roman" w:eastAsia="宋体" w:hAnsi="Times New Roman" w:cs="Helvetica"/>
          <w:color w:val="24292E"/>
          <w:kern w:val="0"/>
          <w:sz w:val="20"/>
          <w:szCs w:val="20"/>
          <w:lang w:bidi="ar"/>
        </w:rPr>
        <w:t>类型的列，必须使用前缀索引，只索引开始的部分字符。</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lastRenderedPageBreak/>
        <w:t>对于前缀长度的选取需要根据</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索引选择性</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来确定：不重复的索引值和记录总数的比值。选择性越高，查询效率也越高。最大值为</w:t>
      </w:r>
      <w:r>
        <w:rPr>
          <w:rFonts w:ascii="Times New Roman" w:eastAsia="宋体" w:hAnsi="Times New Roman" w:cs="Helvetica"/>
          <w:color w:val="24292E"/>
          <w:kern w:val="0"/>
          <w:sz w:val="20"/>
          <w:szCs w:val="20"/>
          <w:lang w:bidi="ar"/>
        </w:rPr>
        <w:t xml:space="preserve"> 1 </w:t>
      </w:r>
      <w:r>
        <w:rPr>
          <w:rFonts w:ascii="Times New Roman" w:eastAsia="宋体" w:hAnsi="Times New Roman" w:cs="Helvetica"/>
          <w:color w:val="24292E"/>
          <w:kern w:val="0"/>
          <w:sz w:val="20"/>
          <w:szCs w:val="20"/>
          <w:lang w:bidi="ar"/>
        </w:rPr>
        <w:t>，此时每个记录都有唯一的索引与其对应。</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3.3 </w:t>
      </w:r>
      <w:r>
        <w:rPr>
          <w:rFonts w:ascii="Times New Roman" w:eastAsia="宋体" w:hAnsi="Times New Roman" w:cs="Helvetica"/>
          <w:color w:val="24292E"/>
          <w:kern w:val="0"/>
          <w:sz w:val="20"/>
          <w:szCs w:val="20"/>
          <w:lang w:bidi="ar"/>
        </w:rPr>
        <w:t>多列索引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在需要使用多个列作为条件进行查询时，使用多列索引比使用多个单列索引性能更好。例如下面的语句中，最好把</w:t>
      </w:r>
      <w:r>
        <w:rPr>
          <w:rFonts w:ascii="Times New Roman" w:eastAsia="宋体" w:hAnsi="Times New Roman" w:cs="Helvetica"/>
          <w:color w:val="24292E"/>
          <w:kern w:val="0"/>
          <w:sz w:val="20"/>
          <w:szCs w:val="20"/>
          <w:lang w:bidi="ar"/>
        </w:rPr>
        <w:t xml:space="preserve"> actor_id </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 xml:space="preserve"> file_id </w:t>
      </w:r>
      <w:r>
        <w:rPr>
          <w:rFonts w:ascii="Times New Roman" w:eastAsia="宋体" w:hAnsi="Times New Roman" w:cs="Helvetica"/>
          <w:color w:val="24292E"/>
          <w:kern w:val="0"/>
          <w:sz w:val="20"/>
          <w:szCs w:val="20"/>
          <w:lang w:bidi="ar"/>
        </w:rPr>
        <w:t>设置为多列索引。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file_id, actor_ 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film_actor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film_id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3.4 </w:t>
      </w:r>
      <w:r>
        <w:rPr>
          <w:rFonts w:ascii="Times New Roman" w:eastAsia="宋体" w:hAnsi="Times New Roman" w:cs="Helvetica"/>
          <w:color w:val="24292E"/>
          <w:kern w:val="0"/>
          <w:sz w:val="20"/>
          <w:szCs w:val="20"/>
          <w:lang w:bidi="ar"/>
        </w:rPr>
        <w:t>索引列的顺序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让选择性最强的索引列放在前面。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3.5 </w:t>
      </w:r>
      <w:r>
        <w:rPr>
          <w:rFonts w:ascii="Times New Roman" w:eastAsia="宋体" w:hAnsi="Times New Roman" w:cs="Helvetica"/>
          <w:color w:val="24292E"/>
          <w:kern w:val="0"/>
          <w:sz w:val="20"/>
          <w:szCs w:val="20"/>
          <w:lang w:bidi="ar"/>
        </w:rPr>
        <w:t>聚簇索引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drawing>
          <wp:inline distT="0" distB="0" distL="114300" distR="114300">
            <wp:extent cx="304800" cy="304800"/>
            <wp:effectExtent l="0" t="0" r="0" b="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30"/>
                    <a:stretch>
                      <a:fillRect/>
                    </a:stretch>
                  </pic:blipFill>
                  <pic:spPr>
                    <a:xfrm>
                      <a:off x="0" y="0"/>
                      <a:ext cx="304800" cy="304800"/>
                    </a:xfrm>
                    <a:prstGeom prst="rect">
                      <a:avLst/>
                    </a:prstGeom>
                    <a:noFill/>
                    <a:ln w="9525">
                      <a:noFill/>
                    </a:ln>
                  </pic:spPr>
                </pic:pic>
              </a:graphicData>
            </a:graphic>
          </wp:inline>
        </w:drawing>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聚簇索引并不是一种索引类型，而是一种数据存储方式。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术语</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聚簇</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表示数据行和相邻的键值紧密地存储在一起，</w:t>
      </w: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的聚簇索引的数据行存放在</w:t>
      </w:r>
      <w:r>
        <w:rPr>
          <w:rFonts w:ascii="Times New Roman" w:eastAsia="宋体" w:hAnsi="Times New Roman" w:cs="Helvetica"/>
          <w:color w:val="24292E"/>
          <w:kern w:val="0"/>
          <w:sz w:val="20"/>
          <w:szCs w:val="20"/>
          <w:lang w:bidi="ar"/>
        </w:rPr>
        <w:t xml:space="preserve"> B-Tree </w:t>
      </w:r>
      <w:r>
        <w:rPr>
          <w:rFonts w:ascii="Times New Roman" w:eastAsia="宋体" w:hAnsi="Times New Roman" w:cs="Helvetica"/>
          <w:color w:val="24292E"/>
          <w:kern w:val="0"/>
          <w:sz w:val="20"/>
          <w:szCs w:val="20"/>
          <w:lang w:bidi="ar"/>
        </w:rPr>
        <w:t>的叶子页中。</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因为无法把数据行存放在两个不同的地方，所以一个表只能有一个聚簇索引。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优点</w:t>
      </w:r>
    </w:p>
    <w:p w:rsidR="00855C57" w:rsidRDefault="00E05ED6">
      <w:pPr>
        <w:widowControl/>
        <w:numPr>
          <w:ilvl w:val="0"/>
          <w:numId w:val="12"/>
        </w:numPr>
        <w:snapToGrid w:val="0"/>
        <w:ind w:left="0" w:firstLine="0"/>
        <w:jc w:val="left"/>
        <w:rPr>
          <w:rFonts w:ascii="Times New Roman" w:eastAsia="宋体" w:hAnsi="Times New Roman"/>
          <w:sz w:val="20"/>
          <w:szCs w:val="20"/>
        </w:rPr>
      </w:pPr>
      <w:r>
        <w:rPr>
          <w:rFonts w:ascii="Times New Roman" w:eastAsia="宋体" w:hAnsi="Times New Roman" w:cs="微软雅黑"/>
          <w:color w:val="24292E"/>
          <w:sz w:val="20"/>
          <w:szCs w:val="20"/>
        </w:rPr>
        <w:t>可以把相关数据保存在一起，减少</w:t>
      </w:r>
      <w:r>
        <w:rPr>
          <w:rFonts w:ascii="Times New Roman" w:eastAsia="宋体" w:hAnsi="Times New Roman" w:cs="微软雅黑"/>
          <w:color w:val="24292E"/>
          <w:sz w:val="20"/>
          <w:szCs w:val="20"/>
        </w:rPr>
        <w:t xml:space="preserve"> I/O </w:t>
      </w:r>
      <w:r>
        <w:rPr>
          <w:rFonts w:ascii="Times New Roman" w:eastAsia="宋体" w:hAnsi="Times New Roman" w:cs="微软雅黑"/>
          <w:color w:val="24292E"/>
          <w:sz w:val="20"/>
          <w:szCs w:val="20"/>
        </w:rPr>
        <w:t>操作；</w:t>
      </w:r>
    </w:p>
    <w:p w:rsidR="00855C57" w:rsidRDefault="00E05ED6">
      <w:pPr>
        <w:widowControl/>
        <w:numPr>
          <w:ilvl w:val="0"/>
          <w:numId w:val="12"/>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因为数据保存在</w:t>
      </w:r>
      <w:r>
        <w:rPr>
          <w:rFonts w:ascii="Times New Roman" w:eastAsia="宋体" w:hAnsi="Times New Roman" w:cs="微软雅黑" w:hint="eastAsia"/>
          <w:color w:val="24292E"/>
          <w:sz w:val="20"/>
          <w:szCs w:val="20"/>
        </w:rPr>
        <w:t xml:space="preserve"> B-Tree </w:t>
      </w:r>
      <w:r>
        <w:rPr>
          <w:rFonts w:ascii="Times New Roman" w:eastAsia="宋体" w:hAnsi="Times New Roman" w:cs="微软雅黑" w:hint="eastAsia"/>
          <w:color w:val="24292E"/>
          <w:sz w:val="20"/>
          <w:szCs w:val="20"/>
        </w:rPr>
        <w:t>中，因此数据访问更快。</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缺点</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聚簇索引最大限度提高了</w:t>
      </w:r>
      <w:r>
        <w:rPr>
          <w:rFonts w:ascii="Times New Roman" w:eastAsia="宋体" w:hAnsi="Times New Roman" w:cs="微软雅黑" w:hint="eastAsia"/>
          <w:color w:val="24292E"/>
          <w:sz w:val="20"/>
          <w:szCs w:val="20"/>
        </w:rPr>
        <w:t xml:space="preserve"> I/O </w:t>
      </w:r>
      <w:r>
        <w:rPr>
          <w:rFonts w:ascii="Times New Roman" w:eastAsia="宋体" w:hAnsi="Times New Roman" w:cs="微软雅黑" w:hint="eastAsia"/>
          <w:color w:val="24292E"/>
          <w:sz w:val="20"/>
          <w:szCs w:val="20"/>
        </w:rPr>
        <w:t>密集型应用的性能，但是如果数据全部放在内存，就没必要用聚簇索引。</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插入速度严重依赖于插入顺序，按主键的顺序插入是最快的。</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更新操作代价很高，因为每个被更新的行都会移动到新的位置。</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当插入到某个已满的页中，存储引擎会将该页分裂成两个页面来容纳该行，页分裂会导致表占用更多的磁盘空间。</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如果行比较稀疏，或者由于页分裂导致数据存储不连续时，聚簇索引可能导致全表扫描速度变慢。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3.6 </w:t>
      </w:r>
      <w:r>
        <w:rPr>
          <w:rFonts w:ascii="Times New Roman" w:eastAsia="宋体" w:hAnsi="Times New Roman" w:cs="Helvetica"/>
          <w:color w:val="24292E"/>
          <w:kern w:val="0"/>
          <w:sz w:val="20"/>
          <w:szCs w:val="20"/>
          <w:lang w:bidi="ar"/>
        </w:rPr>
        <w:t>覆盖索引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索引包含所有需要查询的字段的值。</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17" w:name="_Toc18954"/>
      <w:r>
        <w:rPr>
          <w:rFonts w:ascii="Times New Roman" w:eastAsia="宋体" w:hAnsi="Times New Roman" w:cs="Verdana"/>
          <w:color w:val="000000"/>
          <w:kern w:val="0"/>
          <w:sz w:val="20"/>
          <w:szCs w:val="20"/>
          <w:shd w:val="clear" w:color="auto" w:fill="FFFFFF"/>
          <w:lang w:bidi="ar"/>
        </w:rPr>
        <w:t>哪些情况需要创建索引</w:t>
      </w:r>
      <w:bookmarkEnd w:id="117"/>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①</w:t>
      </w:r>
      <w:r>
        <w:rPr>
          <w:rFonts w:ascii="Times New Roman" w:eastAsia="宋体" w:hAnsi="Times New Roman" w:cs="Verdana"/>
          <w:color w:val="000000"/>
          <w:kern w:val="0"/>
          <w:sz w:val="20"/>
          <w:szCs w:val="20"/>
          <w:shd w:val="clear" w:color="auto" w:fill="FFFFFF"/>
          <w:lang w:bidi="ar"/>
        </w:rPr>
        <w:t>主键自动建立唯一索引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②</w:t>
      </w:r>
      <w:r>
        <w:rPr>
          <w:rFonts w:ascii="Times New Roman" w:eastAsia="宋体" w:hAnsi="Times New Roman" w:cs="Verdana"/>
          <w:color w:val="000000"/>
          <w:kern w:val="0"/>
          <w:sz w:val="20"/>
          <w:szCs w:val="20"/>
          <w:shd w:val="clear" w:color="auto" w:fill="FFFFFF"/>
          <w:lang w:bidi="ar"/>
        </w:rPr>
        <w:t>频繁作为查询条件的字段应该创建索引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③</w:t>
      </w:r>
      <w:r>
        <w:rPr>
          <w:rFonts w:ascii="Times New Roman" w:eastAsia="宋体" w:hAnsi="Times New Roman" w:cs="Verdana"/>
          <w:color w:val="000000"/>
          <w:kern w:val="0"/>
          <w:sz w:val="20"/>
          <w:szCs w:val="20"/>
          <w:shd w:val="clear" w:color="auto" w:fill="FFFFFF"/>
          <w:lang w:bidi="ar"/>
        </w:rPr>
        <w:t>查询中与其他表关联的字段，外键关系建立索引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④</w:t>
      </w:r>
      <w:r>
        <w:rPr>
          <w:rFonts w:ascii="Times New Roman" w:eastAsia="宋体" w:hAnsi="Times New Roman" w:cs="Verdana"/>
          <w:color w:val="000000"/>
          <w:kern w:val="0"/>
          <w:sz w:val="20"/>
          <w:szCs w:val="20"/>
          <w:shd w:val="clear" w:color="auto" w:fill="FFFFFF"/>
          <w:lang w:bidi="ar"/>
        </w:rPr>
        <w:t>频繁更新的字段不适合建立索引，因为每次更新不单单是更新了记录还会更新索引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⑤WHERE</w:t>
      </w:r>
      <w:r>
        <w:rPr>
          <w:rFonts w:ascii="Times New Roman" w:eastAsia="宋体" w:hAnsi="Times New Roman" w:cs="Verdana"/>
          <w:color w:val="000000"/>
          <w:kern w:val="0"/>
          <w:sz w:val="20"/>
          <w:szCs w:val="20"/>
          <w:shd w:val="clear" w:color="auto" w:fill="FFFFFF"/>
          <w:lang w:bidi="ar"/>
        </w:rPr>
        <w:t>条件里用不到的字段不创建索引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⑥</w:t>
      </w:r>
      <w:r>
        <w:rPr>
          <w:rFonts w:ascii="Times New Roman" w:eastAsia="宋体" w:hAnsi="Times New Roman" w:cs="Verdana"/>
          <w:color w:val="000000"/>
          <w:kern w:val="0"/>
          <w:sz w:val="20"/>
          <w:szCs w:val="20"/>
          <w:shd w:val="clear" w:color="auto" w:fill="FFFFFF"/>
          <w:lang w:bidi="ar"/>
        </w:rPr>
        <w:t>单键</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组合索引的选择问题，</w:t>
      </w:r>
      <w:r>
        <w:rPr>
          <w:rFonts w:ascii="Times New Roman" w:eastAsia="宋体" w:hAnsi="Times New Roman" w:cs="Verdana"/>
          <w:color w:val="000000"/>
          <w:kern w:val="0"/>
          <w:sz w:val="20"/>
          <w:szCs w:val="20"/>
          <w:shd w:val="clear" w:color="auto" w:fill="FFFFFF"/>
          <w:lang w:bidi="ar"/>
        </w:rPr>
        <w:t>who?(</w:t>
      </w:r>
      <w:r>
        <w:rPr>
          <w:rFonts w:ascii="Times New Roman" w:eastAsia="宋体" w:hAnsi="Times New Roman" w:cs="Verdana"/>
          <w:color w:val="000000"/>
          <w:kern w:val="0"/>
          <w:sz w:val="20"/>
          <w:szCs w:val="20"/>
          <w:shd w:val="clear" w:color="auto" w:fill="FFFFFF"/>
          <w:lang w:bidi="ar"/>
        </w:rPr>
        <w:t>在高并发下倾向创建组合索引</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⑦</w:t>
      </w:r>
      <w:r>
        <w:rPr>
          <w:rFonts w:ascii="Times New Roman" w:eastAsia="宋体" w:hAnsi="Times New Roman" w:cs="Verdana"/>
          <w:color w:val="000000"/>
          <w:kern w:val="0"/>
          <w:sz w:val="20"/>
          <w:szCs w:val="20"/>
          <w:shd w:val="clear" w:color="auto" w:fill="FFFFFF"/>
          <w:lang w:bidi="ar"/>
        </w:rPr>
        <w:t>查询中排序的字段，排序的字段若通过索引去访问将大大提高排序速度</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⑧</w:t>
      </w:r>
      <w:r>
        <w:rPr>
          <w:rFonts w:ascii="Times New Roman" w:eastAsia="宋体" w:hAnsi="Times New Roman" w:cs="Verdana"/>
          <w:color w:val="000000"/>
          <w:kern w:val="0"/>
          <w:sz w:val="20"/>
          <w:szCs w:val="20"/>
          <w:shd w:val="clear" w:color="auto" w:fill="FFFFFF"/>
          <w:lang w:bidi="ar"/>
        </w:rPr>
        <w:t>查询中统计或者分组字段</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哪些情况不要创建索引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①</w:t>
      </w:r>
      <w:r>
        <w:rPr>
          <w:rFonts w:ascii="Times New Roman" w:eastAsia="宋体" w:hAnsi="Times New Roman" w:cs="Verdana"/>
          <w:color w:val="000000"/>
          <w:kern w:val="0"/>
          <w:sz w:val="20"/>
          <w:szCs w:val="20"/>
          <w:shd w:val="clear" w:color="auto" w:fill="FFFFFF"/>
          <w:lang w:bidi="ar"/>
        </w:rPr>
        <w:t>表记录太少</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②</w:t>
      </w:r>
      <w:r>
        <w:rPr>
          <w:rFonts w:ascii="Times New Roman" w:eastAsia="宋体" w:hAnsi="Times New Roman" w:cs="Verdana"/>
          <w:color w:val="000000"/>
          <w:kern w:val="0"/>
          <w:sz w:val="20"/>
          <w:szCs w:val="20"/>
          <w:shd w:val="clear" w:color="auto" w:fill="FFFFFF"/>
          <w:lang w:bidi="ar"/>
        </w:rPr>
        <w:t>经常增删改的表</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提高了查询速度，同时却会降低更新表的速度，如对表进行</w:t>
      </w:r>
      <w:r>
        <w:rPr>
          <w:rFonts w:ascii="Times New Roman" w:eastAsia="宋体" w:hAnsi="Times New Roman" w:cs="Verdana"/>
          <w:color w:val="000000"/>
          <w:kern w:val="0"/>
          <w:sz w:val="20"/>
          <w:szCs w:val="20"/>
          <w:shd w:val="clear" w:color="auto" w:fill="FFFFFF"/>
          <w:lang w:bidi="ar"/>
        </w:rPr>
        <w:t>INSERT</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UPDATE</w:t>
      </w:r>
      <w:r>
        <w:rPr>
          <w:rFonts w:ascii="Times New Roman" w:eastAsia="宋体" w:hAnsi="Times New Roman" w:cs="Verdana"/>
          <w:color w:val="000000"/>
          <w:kern w:val="0"/>
          <w:sz w:val="20"/>
          <w:szCs w:val="20"/>
          <w:shd w:val="clear" w:color="auto" w:fill="FFFFFF"/>
          <w:lang w:bidi="ar"/>
        </w:rPr>
        <w:t>、和</w:t>
      </w:r>
      <w:r>
        <w:rPr>
          <w:rFonts w:ascii="Times New Roman" w:eastAsia="宋体" w:hAnsi="Times New Roman" w:cs="Verdana"/>
          <w:color w:val="000000"/>
          <w:kern w:val="0"/>
          <w:sz w:val="20"/>
          <w:szCs w:val="20"/>
          <w:shd w:val="clear" w:color="auto" w:fill="FFFFFF"/>
          <w:lang w:bidi="ar"/>
        </w:rPr>
        <w:t>DELETE</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因为更新表时，</w:t>
      </w:r>
      <w:r>
        <w:rPr>
          <w:rFonts w:ascii="Times New Roman" w:eastAsia="宋体" w:hAnsi="Times New Roman" w:cs="Verdana"/>
          <w:color w:val="000000"/>
          <w:kern w:val="0"/>
          <w:sz w:val="20"/>
          <w:szCs w:val="20"/>
          <w:shd w:val="clear" w:color="auto" w:fill="FFFFFF"/>
          <w:lang w:bidi="ar"/>
        </w:rPr>
        <w:t>MySQL</w:t>
      </w:r>
      <w:r>
        <w:rPr>
          <w:rFonts w:ascii="Times New Roman" w:eastAsia="宋体" w:hAnsi="Times New Roman" w:cs="Verdana"/>
          <w:color w:val="000000"/>
          <w:kern w:val="0"/>
          <w:sz w:val="20"/>
          <w:szCs w:val="20"/>
          <w:shd w:val="clear" w:color="auto" w:fill="FFFFFF"/>
          <w:lang w:bidi="ar"/>
        </w:rPr>
        <w:t>不仅要保存数据，还要保存一下索引文件。</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数据重复且分布平均的表字段，因此应该只为最经常查询和最经常排序的数据建立索引。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w:t>
      </w:r>
      <w:r>
        <w:rPr>
          <w:rFonts w:ascii="Times New Roman" w:eastAsia="宋体" w:hAnsi="Times New Roman" w:cs="Verdana"/>
          <w:color w:val="000000"/>
          <w:kern w:val="0"/>
          <w:sz w:val="20"/>
          <w:szCs w:val="20"/>
          <w:lang w:bidi="ar"/>
        </w:rPr>
        <w:t>③</w:t>
      </w:r>
      <w:r>
        <w:rPr>
          <w:rFonts w:ascii="Times New Roman" w:eastAsia="宋体" w:hAnsi="Times New Roman" w:cs="Verdana"/>
          <w:color w:val="000000"/>
          <w:kern w:val="0"/>
          <w:sz w:val="20"/>
          <w:szCs w:val="20"/>
          <w:lang w:bidi="ar"/>
        </w:rPr>
        <w:t>注意，如果某个数据列包含许多重复的内容，为它建立索引就没有太大的实际效果。</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8" w:name="_Toc27642"/>
      <w:r>
        <w:rPr>
          <w:rFonts w:ascii="Times New Roman" w:eastAsia="宋体" w:hAnsi="Times New Roman" w:cs="Helvetica"/>
          <w:color w:val="24292E"/>
          <w:kern w:val="0"/>
          <w:sz w:val="20"/>
          <w:szCs w:val="20"/>
          <w:lang w:bidi="ar"/>
        </w:rPr>
        <w:t>查询性能优化</w:t>
      </w:r>
      <w:r>
        <w:rPr>
          <w:rFonts w:ascii="Times New Roman" w:eastAsia="宋体" w:hAnsi="Times New Roman" w:cs="Helvetica" w:hint="eastAsia"/>
          <w:color w:val="24292E"/>
          <w:kern w:val="0"/>
          <w:sz w:val="20"/>
          <w:szCs w:val="20"/>
          <w:lang w:bidi="ar"/>
        </w:rPr>
        <w:t>(Explain</w:t>
      </w:r>
      <w:r>
        <w:rPr>
          <w:rFonts w:ascii="Times New Roman" w:eastAsia="宋体" w:hAnsi="Times New Roman" w:cs="Helvetica" w:hint="eastAsia"/>
          <w:color w:val="24292E"/>
          <w:kern w:val="0"/>
          <w:sz w:val="20"/>
          <w:szCs w:val="20"/>
          <w:lang w:bidi="ar"/>
        </w:rPr>
        <w:t>及其它</w:t>
      </w:r>
      <w:r>
        <w:rPr>
          <w:rFonts w:ascii="Times New Roman" w:eastAsia="宋体" w:hAnsi="Times New Roman" w:cs="Helvetica" w:hint="eastAsia"/>
          <w:color w:val="24292E"/>
          <w:kern w:val="0"/>
          <w:sz w:val="20"/>
          <w:szCs w:val="20"/>
          <w:lang w:bidi="ar"/>
        </w:rPr>
        <w:t>)</w:t>
      </w:r>
      <w:bookmarkEnd w:id="118"/>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1. Explain</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用来分析</w:t>
      </w:r>
      <w:r>
        <w:rPr>
          <w:rFonts w:ascii="Times New Roman" w:eastAsia="宋体" w:hAnsi="Times New Roman" w:cs="Helvetica"/>
          <w:color w:val="24292E"/>
          <w:kern w:val="0"/>
          <w:sz w:val="20"/>
          <w:szCs w:val="20"/>
          <w:lang w:bidi="ar"/>
        </w:rPr>
        <w:t xml:space="preserve"> SQL </w:t>
      </w:r>
      <w:r>
        <w:rPr>
          <w:rFonts w:ascii="Times New Roman" w:eastAsia="宋体" w:hAnsi="Times New Roman" w:cs="Helvetica"/>
          <w:color w:val="24292E"/>
          <w:kern w:val="0"/>
          <w:sz w:val="20"/>
          <w:szCs w:val="20"/>
          <w:lang w:bidi="ar"/>
        </w:rPr>
        <w:t>语句，分析结果中比较重要的字段有：</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lastRenderedPageBreak/>
        <w:t xml:space="preserve">select_type : </w:t>
      </w:r>
      <w:r>
        <w:rPr>
          <w:rFonts w:ascii="Times New Roman" w:eastAsia="宋体" w:hAnsi="Times New Roman" w:cs="微软雅黑" w:hint="eastAsia"/>
          <w:color w:val="24292E"/>
          <w:sz w:val="20"/>
          <w:szCs w:val="20"/>
        </w:rPr>
        <w:t>查询类型，有简单查询、联合查询和子查询</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key : </w:t>
      </w:r>
      <w:r>
        <w:rPr>
          <w:rFonts w:ascii="Times New Roman" w:eastAsia="宋体" w:hAnsi="Times New Roman" w:cs="微软雅黑" w:hint="eastAsia"/>
          <w:color w:val="24292E"/>
          <w:sz w:val="20"/>
          <w:szCs w:val="20"/>
        </w:rPr>
        <w:t>使用的索引</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rows : </w:t>
      </w:r>
      <w:r>
        <w:rPr>
          <w:rFonts w:ascii="Times New Roman" w:eastAsia="宋体" w:hAnsi="Times New Roman" w:cs="微软雅黑" w:hint="eastAsia"/>
          <w:color w:val="24292E"/>
          <w:sz w:val="20"/>
          <w:szCs w:val="20"/>
        </w:rPr>
        <w:t>扫描的行数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减少返回的列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慢查询主要是因为访问了过多数据，除了访问过多行之外，也包括访问过多列。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最好不要使用</w:t>
      </w:r>
      <w:r>
        <w:rPr>
          <w:rFonts w:ascii="Times New Roman" w:eastAsia="宋体" w:hAnsi="Times New Roman" w:cs="Helvetica"/>
          <w:color w:val="24292E"/>
          <w:kern w:val="0"/>
          <w:sz w:val="20"/>
          <w:szCs w:val="20"/>
          <w:lang w:bidi="ar"/>
        </w:rPr>
        <w:t xml:space="preserve"> SELECT * </w:t>
      </w:r>
      <w:r>
        <w:rPr>
          <w:rFonts w:ascii="Times New Roman" w:eastAsia="宋体" w:hAnsi="Times New Roman" w:cs="Helvetica"/>
          <w:color w:val="24292E"/>
          <w:kern w:val="0"/>
          <w:sz w:val="20"/>
          <w:szCs w:val="20"/>
          <w:lang w:bidi="ar"/>
        </w:rPr>
        <w:t>语句，要根据需要选择查询的列。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减少返回的行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最好使用</w:t>
      </w:r>
      <w:r>
        <w:rPr>
          <w:rFonts w:ascii="Times New Roman" w:eastAsia="宋体" w:hAnsi="Times New Roman" w:cs="Helvetica"/>
          <w:color w:val="24292E"/>
          <w:kern w:val="0"/>
          <w:sz w:val="20"/>
          <w:szCs w:val="20"/>
          <w:lang w:bidi="ar"/>
        </w:rPr>
        <w:t xml:space="preserve"> LIMIT </w:t>
      </w:r>
      <w:r>
        <w:rPr>
          <w:rFonts w:ascii="Times New Roman" w:eastAsia="宋体" w:hAnsi="Times New Roman" w:cs="Helvetica"/>
          <w:color w:val="24292E"/>
          <w:kern w:val="0"/>
          <w:sz w:val="20"/>
          <w:szCs w:val="20"/>
          <w:lang w:bidi="ar"/>
        </w:rPr>
        <w:t>语句来取出想要的那些行。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还可以建立索引来减少条件语句的全表扫描。例如对于下面的语句，不适用索引的情况下需要进行全表扫描，而使用索引只需要扫描几行记录即可，使用</w:t>
      </w:r>
      <w:r>
        <w:rPr>
          <w:rFonts w:ascii="Times New Roman" w:eastAsia="宋体" w:hAnsi="Times New Roman" w:cs="Helvetica"/>
          <w:color w:val="24292E"/>
          <w:kern w:val="0"/>
          <w:sz w:val="20"/>
          <w:szCs w:val="20"/>
          <w:lang w:bidi="ar"/>
        </w:rPr>
        <w:t xml:space="preserve"> Explain </w:t>
      </w:r>
      <w:r>
        <w:rPr>
          <w:rFonts w:ascii="Times New Roman" w:eastAsia="宋体" w:hAnsi="Times New Roman" w:cs="Helvetica"/>
          <w:color w:val="24292E"/>
          <w:kern w:val="0"/>
          <w:sz w:val="20"/>
          <w:szCs w:val="20"/>
          <w:lang w:bidi="ar"/>
        </w:rPr>
        <w:t>语句可以通过观察</w:t>
      </w:r>
      <w:r>
        <w:rPr>
          <w:rFonts w:ascii="Times New Roman" w:eastAsia="宋体" w:hAnsi="Times New Roman" w:cs="Helvetica"/>
          <w:color w:val="24292E"/>
          <w:kern w:val="0"/>
          <w:sz w:val="20"/>
          <w:szCs w:val="20"/>
          <w:lang w:bidi="ar"/>
        </w:rPr>
        <w:t xml:space="preserve"> rows </w:t>
      </w:r>
      <w:r>
        <w:rPr>
          <w:rFonts w:ascii="Times New Roman" w:eastAsia="宋体" w:hAnsi="Times New Roman" w:cs="Helvetica"/>
          <w:color w:val="24292E"/>
          <w:kern w:val="0"/>
          <w:sz w:val="20"/>
          <w:szCs w:val="20"/>
          <w:lang w:bidi="ar"/>
        </w:rPr>
        <w:t>字段来看出这种差异。</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film_actor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film_id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4. </w:t>
      </w:r>
      <w:r>
        <w:rPr>
          <w:rFonts w:ascii="Times New Roman" w:eastAsia="宋体" w:hAnsi="Times New Roman" w:cs="Helvetica"/>
          <w:color w:val="24292E"/>
          <w:kern w:val="0"/>
          <w:sz w:val="20"/>
          <w:szCs w:val="20"/>
          <w:lang w:bidi="ar"/>
        </w:rPr>
        <w:t>拆分大的</w:t>
      </w:r>
      <w:r>
        <w:rPr>
          <w:rFonts w:ascii="Times New Roman" w:eastAsia="宋体" w:hAnsi="Times New Roman" w:cs="Helvetica"/>
          <w:color w:val="24292E"/>
          <w:kern w:val="0"/>
          <w:sz w:val="20"/>
          <w:szCs w:val="20"/>
          <w:lang w:bidi="ar"/>
        </w:rPr>
        <w:t xml:space="preserve"> DELETE </w:t>
      </w:r>
      <w:r>
        <w:rPr>
          <w:rFonts w:ascii="Times New Roman" w:eastAsia="宋体" w:hAnsi="Times New Roman" w:cs="Helvetica"/>
          <w:color w:val="24292E"/>
          <w:kern w:val="0"/>
          <w:sz w:val="20"/>
          <w:szCs w:val="20"/>
          <w:lang w:bidi="ar"/>
        </w:rPr>
        <w:t>或</w:t>
      </w:r>
      <w:r>
        <w:rPr>
          <w:rFonts w:ascii="Times New Roman" w:eastAsia="宋体" w:hAnsi="Times New Roman" w:cs="Helvetica"/>
          <w:color w:val="24292E"/>
          <w:kern w:val="0"/>
          <w:sz w:val="20"/>
          <w:szCs w:val="20"/>
          <w:lang w:bidi="ar"/>
        </w:rPr>
        <w:t xml:space="preserve"> INSERT </w:t>
      </w:r>
      <w:r>
        <w:rPr>
          <w:rFonts w:ascii="Times New Roman" w:eastAsia="宋体" w:hAnsi="Times New Roman" w:cs="Helvetica"/>
          <w:color w:val="24292E"/>
          <w:kern w:val="0"/>
          <w:sz w:val="20"/>
          <w:szCs w:val="20"/>
          <w:lang w:bidi="ar"/>
        </w:rPr>
        <w:t>语句</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如果一次性执行的话，可能一次锁住很多数据、占满整个事务日志、耗尽系统资源、阻塞很多小的但重要的查询。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6F8FA"/>
          <w:lang w:bidi="ar"/>
        </w:rPr>
        <w:t>DELEFT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messages</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create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&lt;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DATE_SUB(NOW(), INTERVAL</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3</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MONTH);</w:t>
      </w:r>
    </w:p>
    <w:p w:rsidR="00855C57" w:rsidRDefault="00E05ED6">
      <w:pPr>
        <w:widowControl/>
        <w:snapToGrid w:val="0"/>
        <w:jc w:val="left"/>
        <w:rPr>
          <w:rFonts w:ascii="Times New Roman" w:eastAsia="宋体" w:hAnsi="Times New Roman" w:cs="Helvetica"/>
          <w:color w:val="005CC5"/>
          <w:kern w:val="0"/>
          <w:sz w:val="20"/>
          <w:szCs w:val="20"/>
          <w:shd w:val="clear" w:color="auto" w:fill="F6F8FA"/>
          <w:lang w:bidi="ar"/>
        </w:rPr>
      </w:pPr>
      <w:r>
        <w:rPr>
          <w:rFonts w:ascii="Times New Roman" w:eastAsia="宋体" w:hAnsi="Times New Roman" w:cs="Helvetica"/>
          <w:color w:val="24292E"/>
          <w:kern w:val="0"/>
          <w:sz w:val="20"/>
          <w:szCs w:val="20"/>
          <w:shd w:val="clear" w:color="auto" w:fill="F6F8FA"/>
          <w:lang w:bidi="ar"/>
        </w:rPr>
        <w:t>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0</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do { 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do_query(</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32F62"/>
          <w:kern w:val="0"/>
          <w:sz w:val="20"/>
          <w:szCs w:val="20"/>
          <w:shd w:val="clear" w:color="auto" w:fill="F6F8FA"/>
          <w:lang w:bidi="ar"/>
        </w:rPr>
        <w:t>"DELETE FROM messages WHERE create &lt; DATE_SUB(NOW(), INTERVAL 3 MONTH) LIMIT 10000"</w:t>
      </w:r>
      <w:r>
        <w:rPr>
          <w:rFonts w:ascii="Times New Roman" w:eastAsia="宋体" w:hAnsi="Times New Roman" w:cs="Helvetica"/>
          <w:color w:val="24292E"/>
          <w:kern w:val="0"/>
          <w:sz w:val="20"/>
          <w:szCs w:val="20"/>
          <w:shd w:val="clear" w:color="auto" w:fill="F6F8FA"/>
          <w:lang w:bidi="ar"/>
        </w:rPr>
        <w:t>) } while 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&gt;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0</w:t>
      </w:r>
    </w:p>
    <w:p w:rsidR="00855C57" w:rsidRDefault="00855C57">
      <w:pPr>
        <w:widowControl/>
        <w:snapToGrid w:val="0"/>
        <w:jc w:val="left"/>
        <w:rPr>
          <w:rFonts w:ascii="Times New Roman" w:eastAsia="宋体" w:hAnsi="Times New Roman" w:cs="Helvetica"/>
          <w:color w:val="005CC5"/>
          <w:kern w:val="0"/>
          <w:sz w:val="20"/>
          <w:szCs w:val="20"/>
          <w:shd w:val="clear" w:color="auto" w:fill="F6F8FA"/>
          <w:lang w:bidi="ar"/>
        </w:rPr>
      </w:pPr>
    </w:p>
    <w:p w:rsidR="00855C57" w:rsidRDefault="00855C57">
      <w:pPr>
        <w:widowControl/>
        <w:snapToGrid w:val="0"/>
        <w:jc w:val="left"/>
        <w:rPr>
          <w:rFonts w:ascii="Times New Roman" w:eastAsia="宋体" w:hAnsi="Times New Roman" w:cs="Helvetica"/>
          <w:color w:val="005CC5"/>
          <w:kern w:val="0"/>
          <w:sz w:val="20"/>
          <w:szCs w:val="20"/>
          <w:shd w:val="clear" w:color="auto" w:fill="F6F8FA"/>
          <w:lang w:bidi="ar"/>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9" w:name="_Toc13606"/>
      <w:r>
        <w:rPr>
          <w:rFonts w:ascii="Times New Roman" w:eastAsia="宋体" w:hAnsi="Times New Roman" w:cs="Helvetica"/>
          <w:color w:val="24292E"/>
          <w:kern w:val="0"/>
          <w:sz w:val="20"/>
          <w:szCs w:val="20"/>
          <w:lang w:bidi="ar"/>
        </w:rPr>
        <w:t>分库与分表</w:t>
      </w:r>
      <w:bookmarkEnd w:id="119"/>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 </w:t>
      </w:r>
      <w:r>
        <w:rPr>
          <w:rFonts w:ascii="Times New Roman" w:eastAsia="宋体" w:hAnsi="Times New Roman" w:cs="Helvetica"/>
          <w:color w:val="24292E"/>
          <w:kern w:val="0"/>
          <w:sz w:val="20"/>
          <w:szCs w:val="20"/>
          <w:lang w:bidi="ar"/>
        </w:rPr>
        <w:t>分表与分区的不同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分表，就是讲一张表分成多个小表，这些小表拥有不同的表名；而分区是将一张表的数据分为多个区块，这些区块可以存储在同一个磁盘上，也可以存储在不同的磁盘上，这种方式下表仍然只有一个。</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使用分库与分表的原因</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随着时间和业务的发展，数据库中的表会越来越多，并且表中的数据量也会越来越大，那么读写操作的开销也会随着增大。</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垂直切分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将表按功能模块、关系密切程度划分出来，部署到不同的库上。例如，我们会建立商品数据库</w:t>
      </w:r>
      <w:r>
        <w:rPr>
          <w:rFonts w:ascii="Times New Roman" w:eastAsia="宋体" w:hAnsi="Times New Roman" w:cs="Helvetica"/>
          <w:color w:val="24292E"/>
          <w:kern w:val="0"/>
          <w:sz w:val="20"/>
          <w:szCs w:val="20"/>
          <w:lang w:bidi="ar"/>
        </w:rPr>
        <w:t xml:space="preserve"> payDB</w:t>
      </w:r>
      <w:r>
        <w:rPr>
          <w:rFonts w:ascii="Times New Roman" w:eastAsia="宋体" w:hAnsi="Times New Roman" w:cs="Helvetica"/>
          <w:color w:val="24292E"/>
          <w:kern w:val="0"/>
          <w:sz w:val="20"/>
          <w:szCs w:val="20"/>
          <w:lang w:bidi="ar"/>
        </w:rPr>
        <w:t>、用户数据库</w:t>
      </w:r>
      <w:r>
        <w:rPr>
          <w:rFonts w:ascii="Times New Roman" w:eastAsia="宋体" w:hAnsi="Times New Roman" w:cs="Helvetica"/>
          <w:color w:val="24292E"/>
          <w:kern w:val="0"/>
          <w:sz w:val="20"/>
          <w:szCs w:val="20"/>
          <w:lang w:bidi="ar"/>
        </w:rPr>
        <w:t xml:space="preserve"> userDB </w:t>
      </w:r>
      <w:r>
        <w:rPr>
          <w:rFonts w:ascii="Times New Roman" w:eastAsia="宋体" w:hAnsi="Times New Roman" w:cs="Helvetica"/>
          <w:color w:val="24292E"/>
          <w:kern w:val="0"/>
          <w:sz w:val="20"/>
          <w:szCs w:val="20"/>
          <w:lang w:bidi="ar"/>
        </w:rPr>
        <w:t>等，分别用来存储项目与商品有关的表和与用户有关的表。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4. </w:t>
      </w:r>
      <w:r>
        <w:rPr>
          <w:rFonts w:ascii="Times New Roman" w:eastAsia="宋体" w:hAnsi="Times New Roman" w:cs="Helvetica"/>
          <w:color w:val="24292E"/>
          <w:kern w:val="0"/>
          <w:sz w:val="20"/>
          <w:szCs w:val="20"/>
          <w:lang w:bidi="ar"/>
        </w:rPr>
        <w:t>水平切分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把表中的数据按照某种规则存储到多个结构相同的表中，例如按</w:t>
      </w:r>
      <w:r>
        <w:rPr>
          <w:rFonts w:ascii="Times New Roman" w:eastAsia="宋体" w:hAnsi="Times New Roman" w:cs="Helvetica"/>
          <w:color w:val="24292E"/>
          <w:kern w:val="0"/>
          <w:sz w:val="20"/>
          <w:szCs w:val="20"/>
          <w:lang w:bidi="ar"/>
        </w:rPr>
        <w:t xml:space="preserve"> id </w:t>
      </w:r>
      <w:r>
        <w:rPr>
          <w:rFonts w:ascii="Times New Roman" w:eastAsia="宋体" w:hAnsi="Times New Roman" w:cs="Helvetica"/>
          <w:color w:val="24292E"/>
          <w:kern w:val="0"/>
          <w:sz w:val="20"/>
          <w:szCs w:val="20"/>
          <w:lang w:bidi="ar"/>
        </w:rPr>
        <w:t>的散列值、性别等进行划分，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5. </w:t>
      </w:r>
      <w:r>
        <w:rPr>
          <w:rFonts w:ascii="Times New Roman" w:eastAsia="宋体" w:hAnsi="Times New Roman" w:cs="Helvetica"/>
          <w:color w:val="24292E"/>
          <w:kern w:val="0"/>
          <w:sz w:val="20"/>
          <w:szCs w:val="20"/>
          <w:lang w:bidi="ar"/>
        </w:rPr>
        <w:t>垂直切分与水平切分的选择</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如果数据库中的表太多，并且项目各项业务逻辑清晰，那么垂直切分是首选。</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如果数据库的表不多，但是单表的数据量很大，应该选择水平切分。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6. </w:t>
      </w:r>
      <w:r>
        <w:rPr>
          <w:rFonts w:ascii="Times New Roman" w:eastAsia="宋体" w:hAnsi="Times New Roman" w:cs="Helvetica"/>
          <w:color w:val="24292E"/>
          <w:kern w:val="0"/>
          <w:sz w:val="20"/>
          <w:szCs w:val="20"/>
          <w:lang w:bidi="ar"/>
        </w:rPr>
        <w:t>水平切分的实现方式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最简单的是使用</w:t>
      </w:r>
      <w:r>
        <w:rPr>
          <w:rFonts w:ascii="Times New Roman" w:eastAsia="宋体" w:hAnsi="Times New Roman" w:cs="Helvetica"/>
          <w:color w:val="24292E"/>
          <w:kern w:val="0"/>
          <w:sz w:val="20"/>
          <w:szCs w:val="20"/>
          <w:lang w:bidi="ar"/>
        </w:rPr>
        <w:t xml:space="preserve"> merge </w:t>
      </w:r>
      <w:r>
        <w:rPr>
          <w:rFonts w:ascii="Times New Roman" w:eastAsia="宋体" w:hAnsi="Times New Roman" w:cs="Helvetica"/>
          <w:color w:val="24292E"/>
          <w:kern w:val="0"/>
          <w:sz w:val="20"/>
          <w:szCs w:val="20"/>
          <w:lang w:bidi="ar"/>
        </w:rPr>
        <w:t>存储引擎。</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7. </w:t>
      </w:r>
      <w:r>
        <w:rPr>
          <w:rFonts w:ascii="Times New Roman" w:eastAsia="宋体" w:hAnsi="Times New Roman" w:cs="Helvetica"/>
          <w:color w:val="24292E"/>
          <w:kern w:val="0"/>
          <w:sz w:val="20"/>
          <w:szCs w:val="20"/>
          <w:lang w:bidi="ar"/>
        </w:rPr>
        <w:t>分库与分表存在的问题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 </w:t>
      </w:r>
      <w:r>
        <w:rPr>
          <w:rFonts w:ascii="Times New Roman" w:eastAsia="宋体" w:hAnsi="Times New Roman" w:cs="Helvetica"/>
          <w:color w:val="24292E"/>
          <w:kern w:val="0"/>
          <w:sz w:val="20"/>
          <w:szCs w:val="20"/>
          <w:lang w:bidi="ar"/>
        </w:rPr>
        <w:t>事务问题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跨库跨表连接问题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执行了分库分表之后，难以避免会将原本逻辑关联性很强的数据划分到不同的表、不同的库上。这时，表的连接操作将受到限制，我们无法连接位于不同分库的表，也无法连接分表粒度不同的表，导致原本只需要一次查询就能够完成的业务需要进行多次才能完成。</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0"/>
        <w:rPr>
          <w:rFonts w:ascii="Times New Roman" w:eastAsia="宋体" w:hAnsi="Times New Roman"/>
          <w:sz w:val="20"/>
          <w:szCs w:val="20"/>
        </w:rPr>
      </w:pPr>
      <w:bookmarkStart w:id="120" w:name="_Toc5528"/>
      <w:r>
        <w:rPr>
          <w:rFonts w:ascii="Times New Roman" w:eastAsia="宋体" w:hAnsi="Times New Roman" w:hint="eastAsia"/>
          <w:sz w:val="20"/>
          <w:szCs w:val="20"/>
        </w:rPr>
        <w:t>MongoDB</w:t>
      </w:r>
      <w:r>
        <w:rPr>
          <w:rFonts w:ascii="Times New Roman" w:eastAsia="宋体" w:hAnsi="Times New Roman" w:hint="eastAsia"/>
          <w:sz w:val="20"/>
          <w:szCs w:val="20"/>
        </w:rPr>
        <w:t>与项目</w:t>
      </w:r>
      <w:bookmarkEnd w:id="120"/>
    </w:p>
    <w:p w:rsidR="00855C57" w:rsidRDefault="00E05ED6">
      <w:pPr>
        <w:widowControl/>
        <w:snapToGrid w:val="0"/>
        <w:jc w:val="left"/>
        <w:outlineLvl w:val="1"/>
        <w:rPr>
          <w:rFonts w:ascii="Times New Roman" w:eastAsia="宋体" w:hAnsi="Times New Roman" w:cs="Helvetica"/>
          <w:color w:val="000000"/>
          <w:sz w:val="20"/>
          <w:szCs w:val="20"/>
        </w:rPr>
      </w:pPr>
      <w:bookmarkStart w:id="121" w:name="_Toc9612"/>
      <w:r>
        <w:rPr>
          <w:rFonts w:ascii="Times New Roman" w:eastAsia="宋体" w:hAnsi="Times New Roman" w:cs="Bitter"/>
          <w:b/>
          <w:color w:val="202225"/>
          <w:kern w:val="0"/>
          <w:sz w:val="20"/>
          <w:szCs w:val="20"/>
          <w:shd w:val="clear" w:color="auto" w:fill="FFFFFF"/>
          <w:lang w:bidi="ar"/>
        </w:rPr>
        <w:lastRenderedPageBreak/>
        <w:t>MongoDB</w:t>
      </w:r>
      <w:r>
        <w:rPr>
          <w:rFonts w:ascii="Times New Roman" w:eastAsia="宋体" w:hAnsi="Times New Roman" w:cs="Bitter"/>
          <w:b/>
          <w:color w:val="202225"/>
          <w:kern w:val="0"/>
          <w:sz w:val="20"/>
          <w:szCs w:val="20"/>
          <w:shd w:val="clear" w:color="auto" w:fill="FFFFFF"/>
          <w:lang w:bidi="ar"/>
        </w:rPr>
        <w:t>索引类型</w:t>
      </w:r>
      <w:bookmarkEnd w:id="121"/>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s="Bitter"/>
          <w:b/>
          <w:color w:val="202225"/>
          <w:sz w:val="20"/>
          <w:szCs w:val="20"/>
        </w:rPr>
        <w:t>单字段索引、复合索引</w:t>
      </w:r>
      <w:r>
        <w:rPr>
          <w:rFonts w:ascii="Times New Roman" w:eastAsia="宋体" w:hAnsi="Times New Roman" w:cs="Bitter"/>
          <w:b/>
          <w:color w:val="202225"/>
          <w:sz w:val="20"/>
          <w:szCs w:val="20"/>
        </w:rPr>
        <w:t>(</w:t>
      </w:r>
      <w:r>
        <w:rPr>
          <w:rFonts w:ascii="Times New Roman" w:eastAsia="宋体" w:hAnsi="Times New Roman" w:cs="Bitter"/>
          <w:b/>
          <w:color w:val="202225"/>
          <w:sz w:val="20"/>
          <w:szCs w:val="20"/>
        </w:rPr>
        <w:t>多个字段</w:t>
      </w:r>
      <w:r>
        <w:rPr>
          <w:rFonts w:ascii="Times New Roman" w:eastAsia="宋体" w:hAnsi="Times New Roman" w:cs="Bitter"/>
          <w:b/>
          <w:color w:val="202225"/>
          <w:sz w:val="20"/>
          <w:szCs w:val="20"/>
        </w:rPr>
        <w:t xml:space="preserve">) </w:t>
      </w:r>
      <w:r>
        <w:rPr>
          <w:rFonts w:ascii="Times New Roman" w:eastAsia="宋体" w:hAnsi="Times New Roman" w:cs="Bitter"/>
          <w:b/>
          <w:color w:val="202225"/>
          <w:sz w:val="20"/>
          <w:szCs w:val="20"/>
        </w:rPr>
        <w:t>、多</w:t>
      </w:r>
      <w:r>
        <w:rPr>
          <w:rFonts w:ascii="Times New Roman" w:eastAsia="宋体" w:hAnsi="Times New Roman" w:cs="Bitter"/>
          <w:b/>
          <w:color w:val="202225"/>
          <w:sz w:val="20"/>
          <w:szCs w:val="20"/>
        </w:rPr>
        <w:t>key</w:t>
      </w:r>
      <w:r>
        <w:rPr>
          <w:rFonts w:ascii="Times New Roman" w:eastAsia="宋体" w:hAnsi="Times New Roman" w:cs="Bitter"/>
          <w:b/>
          <w:color w:val="202225"/>
          <w:sz w:val="20"/>
          <w:szCs w:val="20"/>
        </w:rPr>
        <w:t>索引</w:t>
      </w:r>
      <w:r>
        <w:rPr>
          <w:rFonts w:ascii="Times New Roman" w:eastAsia="宋体" w:hAnsi="Times New Roman" w:cs="Bitter"/>
          <w:b/>
          <w:color w:val="202225"/>
          <w:sz w:val="20"/>
          <w:szCs w:val="20"/>
        </w:rPr>
        <w:t>(</w:t>
      </w:r>
      <w:r>
        <w:rPr>
          <w:rFonts w:ascii="Times New Roman" w:eastAsia="宋体" w:hAnsi="Times New Roman" w:cs="Bitter"/>
          <w:b/>
          <w:color w:val="202225"/>
          <w:sz w:val="20"/>
          <w:szCs w:val="20"/>
        </w:rPr>
        <w:t>数组</w:t>
      </w:r>
      <w:r>
        <w:rPr>
          <w:rFonts w:ascii="Times New Roman" w:eastAsia="宋体" w:hAnsi="Times New Roman" w:cs="Bitter"/>
          <w:b/>
          <w:color w:val="202225"/>
          <w:sz w:val="20"/>
          <w:szCs w:val="20"/>
        </w:rPr>
        <w:t>) </w:t>
      </w:r>
      <w:r>
        <w:rPr>
          <w:rFonts w:ascii="Times New Roman" w:eastAsia="宋体" w:hAnsi="Times New Roman" w:cs="Bitter"/>
          <w:b/>
          <w:color w:val="202225"/>
          <w:sz w:val="20"/>
          <w:szCs w:val="20"/>
        </w:rPr>
        <w:t>、哈希索引</w:t>
      </w:r>
      <w:r>
        <w:rPr>
          <w:rFonts w:ascii="Times New Roman" w:eastAsia="宋体" w:hAnsi="Times New Roman" w:cs="Hiragino Sans GB"/>
          <w:b/>
          <w:color w:val="202225"/>
          <w:sz w:val="20"/>
          <w:szCs w:val="20"/>
        </w:rPr>
        <w:t>是指按照某个字段的</w:t>
      </w:r>
      <w:r>
        <w:rPr>
          <w:rFonts w:ascii="Times New Roman" w:eastAsia="宋体" w:hAnsi="Times New Roman" w:cs="Hiragino Sans GB"/>
          <w:b/>
          <w:color w:val="202225"/>
          <w:sz w:val="20"/>
          <w:szCs w:val="20"/>
        </w:rPr>
        <w:t>hash</w:t>
      </w:r>
      <w:r>
        <w:rPr>
          <w:rFonts w:ascii="Times New Roman" w:eastAsia="宋体" w:hAnsi="Times New Roman" w:cs="Hiragino Sans GB"/>
          <w:b/>
          <w:color w:val="202225"/>
          <w:sz w:val="20"/>
          <w:szCs w:val="20"/>
        </w:rPr>
        <w:t>值来建立索引，</w:t>
      </w:r>
      <w:r>
        <w:rPr>
          <w:rFonts w:ascii="Times New Roman" w:eastAsia="宋体" w:hAnsi="Times New Roman" w:cs="Hiragino Sans GB"/>
          <w:b/>
          <w:color w:val="202225"/>
          <w:sz w:val="20"/>
          <w:szCs w:val="20"/>
        </w:rPr>
        <w:t>hash</w:t>
      </w:r>
      <w:r>
        <w:rPr>
          <w:rFonts w:ascii="Times New Roman" w:eastAsia="宋体" w:hAnsi="Times New Roman" w:cs="Hiragino Sans GB"/>
          <w:b/>
          <w:color w:val="202225"/>
          <w:sz w:val="20"/>
          <w:szCs w:val="20"/>
        </w:rPr>
        <w:t>索引只能满足字段完全匹配的查询，不能满足范围查询等。</w:t>
      </w:r>
      <w:r>
        <w:rPr>
          <w:rFonts w:ascii="Times New Roman" w:eastAsia="宋体" w:hAnsi="Times New Roman"/>
          <w:b/>
          <w:color w:val="202225"/>
          <w:sz w:val="20"/>
          <w:szCs w:val="20"/>
        </w:rPr>
        <w:t>地理位置索引、文本索引</w:t>
      </w:r>
      <w:r>
        <w:rPr>
          <w:rFonts w:ascii="Times New Roman" w:eastAsia="宋体" w:hAnsi="Times New Roman"/>
          <w:b/>
          <w:color w:val="202225"/>
          <w:sz w:val="20"/>
          <w:szCs w:val="20"/>
        </w:rPr>
        <w:t>(</w:t>
      </w:r>
      <w:r>
        <w:rPr>
          <w:rFonts w:ascii="Times New Roman" w:eastAsia="宋体" w:hAnsi="Times New Roman"/>
          <w:b/>
          <w:color w:val="202225"/>
          <w:sz w:val="20"/>
          <w:szCs w:val="20"/>
        </w:rPr>
        <w:t>倒排索引，不支持中文</w:t>
      </w:r>
      <w:r>
        <w:rPr>
          <w:rFonts w:ascii="Times New Roman" w:eastAsia="宋体" w:hAnsi="Times New Roman"/>
          <w:b/>
          <w:color w:val="202225"/>
          <w:sz w:val="20"/>
          <w:szCs w:val="20"/>
        </w:rPr>
        <w:t>)</w:t>
      </w:r>
      <w:r>
        <w:rPr>
          <w:rFonts w:ascii="Times New Roman" w:eastAsia="宋体" w:hAnsi="Times New Roman"/>
          <w:b/>
          <w:color w:val="202225"/>
          <w:sz w:val="20"/>
          <w:szCs w:val="20"/>
        </w:rPr>
        <w:t>能解决快速文本查找的需求，比如有一个博客文章集合，需要根据博客的内容来快速查找，则可以针对博客内容建立文本索引。</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2" w:name="_Toc29251"/>
      <w:r>
        <w:rPr>
          <w:rFonts w:ascii="Times New Roman" w:eastAsia="宋体" w:hAnsi="Times New Roman" w:cs="Verdana"/>
          <w:color w:val="000000"/>
          <w:kern w:val="0"/>
          <w:sz w:val="20"/>
          <w:szCs w:val="20"/>
          <w:lang w:bidi="ar"/>
        </w:rPr>
        <w:t>性能分析函数（</w:t>
      </w:r>
      <w:r>
        <w:rPr>
          <w:rFonts w:ascii="Times New Roman" w:eastAsia="宋体" w:hAnsi="Times New Roman" w:cs="Verdana"/>
          <w:color w:val="000000"/>
          <w:kern w:val="0"/>
          <w:sz w:val="20"/>
          <w:szCs w:val="20"/>
          <w:lang w:bidi="ar"/>
        </w:rPr>
        <w:t>explain</w:t>
      </w:r>
      <w:r>
        <w:rPr>
          <w:rFonts w:ascii="Times New Roman" w:eastAsia="宋体" w:hAnsi="Times New Roman" w:cs="Verdana"/>
          <w:color w:val="000000"/>
          <w:kern w:val="0"/>
          <w:sz w:val="20"/>
          <w:szCs w:val="20"/>
          <w:lang w:bidi="ar"/>
        </w:rPr>
        <w:t>）</w:t>
      </w:r>
      <w:bookmarkEnd w:id="122"/>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drawing>
          <wp:inline distT="0" distB="0" distL="114300" distR="114300">
            <wp:extent cx="6429375" cy="2790825"/>
            <wp:effectExtent l="0" t="0" r="9525" b="9525"/>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1"/>
                    <a:stretch>
                      <a:fillRect/>
                    </a:stretch>
                  </pic:blipFill>
                  <pic:spPr>
                    <a:xfrm>
                      <a:off x="0" y="0"/>
                      <a:ext cx="6429375" cy="2790825"/>
                    </a:xfrm>
                    <a:prstGeom prst="rect">
                      <a:avLst/>
                    </a:prstGeom>
                    <a:noFill/>
                    <a:ln w="9525">
                      <a:noFill/>
                    </a:ln>
                  </pic:spPr>
                </pic:pic>
              </a:graphicData>
            </a:graphic>
          </wp:inline>
        </w:drawing>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cursor:       </w:t>
      </w:r>
      <w:r>
        <w:rPr>
          <w:rFonts w:ascii="Times New Roman" w:eastAsia="宋体" w:hAnsi="Times New Roman" w:cs="Verdana"/>
          <w:color w:val="000000"/>
          <w:kern w:val="0"/>
          <w:sz w:val="20"/>
          <w:szCs w:val="20"/>
          <w:shd w:val="clear" w:color="auto" w:fill="FFFFFF"/>
          <w:lang w:bidi="ar"/>
        </w:rPr>
        <w:t>这里出现的是</w:t>
      </w:r>
      <w:r>
        <w:rPr>
          <w:rFonts w:ascii="Times New Roman" w:eastAsia="宋体" w:hAnsi="Times New Roman" w:cs="Verdana"/>
          <w:color w:val="000000"/>
          <w:kern w:val="0"/>
          <w:sz w:val="20"/>
          <w:szCs w:val="20"/>
          <w:shd w:val="clear" w:color="auto" w:fill="FFFFFF"/>
          <w:lang w:bidi="ar"/>
        </w:rPr>
        <w:t>”BasicCursor",</w:t>
      </w:r>
      <w:r>
        <w:rPr>
          <w:rFonts w:ascii="Times New Roman" w:eastAsia="宋体" w:hAnsi="Times New Roman" w:cs="Verdana"/>
          <w:color w:val="000000"/>
          <w:kern w:val="0"/>
          <w:sz w:val="20"/>
          <w:szCs w:val="20"/>
          <w:shd w:val="clear" w:color="auto" w:fill="FFFFFF"/>
          <w:lang w:bidi="ar"/>
        </w:rPr>
        <w:t>什么意思呢，就是说这里的查找采用的是</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表扫描</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，也就是顺序查找，很悲催啊。</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nscanned:  </w:t>
      </w:r>
      <w:r>
        <w:rPr>
          <w:rFonts w:ascii="Times New Roman" w:eastAsia="宋体" w:hAnsi="Times New Roman" w:cs="Verdana"/>
          <w:color w:val="000000"/>
          <w:kern w:val="0"/>
          <w:sz w:val="20"/>
          <w:szCs w:val="20"/>
          <w:shd w:val="clear" w:color="auto" w:fill="FFFFFF"/>
          <w:lang w:bidi="ar"/>
        </w:rPr>
        <w:t>这里是</w:t>
      </w:r>
      <w:r>
        <w:rPr>
          <w:rFonts w:ascii="Times New Roman" w:eastAsia="宋体" w:hAnsi="Times New Roman" w:cs="Verdana"/>
          <w:color w:val="000000"/>
          <w:kern w:val="0"/>
          <w:sz w:val="20"/>
          <w:szCs w:val="20"/>
          <w:shd w:val="clear" w:color="auto" w:fill="FFFFFF"/>
          <w:lang w:bidi="ar"/>
        </w:rPr>
        <w:t>10w</w:t>
      </w:r>
      <w:r>
        <w:rPr>
          <w:rFonts w:ascii="Times New Roman" w:eastAsia="宋体" w:hAnsi="Times New Roman" w:cs="Verdana"/>
          <w:color w:val="000000"/>
          <w:kern w:val="0"/>
          <w:sz w:val="20"/>
          <w:szCs w:val="20"/>
          <w:shd w:val="clear" w:color="auto" w:fill="FFFFFF"/>
          <w:lang w:bidi="ar"/>
        </w:rPr>
        <w:t>，也就是说数据库浏览了</w:t>
      </w:r>
      <w:r>
        <w:rPr>
          <w:rFonts w:ascii="Times New Roman" w:eastAsia="宋体" w:hAnsi="Times New Roman" w:cs="Verdana"/>
          <w:color w:val="000000"/>
          <w:kern w:val="0"/>
          <w:sz w:val="20"/>
          <w:szCs w:val="20"/>
          <w:shd w:val="clear" w:color="auto" w:fill="FFFFFF"/>
          <w:lang w:bidi="ar"/>
        </w:rPr>
        <w:t>10w</w:t>
      </w:r>
      <w:r>
        <w:rPr>
          <w:rFonts w:ascii="Times New Roman" w:eastAsia="宋体" w:hAnsi="Times New Roman" w:cs="Verdana"/>
          <w:color w:val="000000"/>
          <w:kern w:val="0"/>
          <w:sz w:val="20"/>
          <w:szCs w:val="20"/>
          <w:shd w:val="clear" w:color="auto" w:fill="FFFFFF"/>
          <w:lang w:bidi="ar"/>
        </w:rPr>
        <w:t>个文档，很恐怖吧，这样玩的话让人受不了啊。</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n:             </w:t>
      </w:r>
      <w:r>
        <w:rPr>
          <w:rFonts w:ascii="Times New Roman" w:eastAsia="宋体" w:hAnsi="Times New Roman" w:cs="Verdana"/>
          <w:color w:val="000000"/>
          <w:kern w:val="0"/>
          <w:sz w:val="20"/>
          <w:szCs w:val="20"/>
          <w:shd w:val="clear" w:color="auto" w:fill="FFFFFF"/>
          <w:lang w:bidi="ar"/>
        </w:rPr>
        <w:t>这里是</w:t>
      </w: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，也就是最终返回了</w:t>
      </w: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个文档。</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millis:        </w:t>
      </w:r>
      <w:r>
        <w:rPr>
          <w:rFonts w:ascii="Times New Roman" w:eastAsia="宋体" w:hAnsi="Times New Roman" w:cs="Verdana"/>
          <w:color w:val="000000"/>
          <w:kern w:val="0"/>
          <w:sz w:val="20"/>
          <w:szCs w:val="20"/>
          <w:shd w:val="clear" w:color="auto" w:fill="FFFFFF"/>
          <w:lang w:bidi="ar"/>
        </w:rPr>
        <w:t>这个就是我们最最最</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关心的东西，总共耗时</w:t>
      </w:r>
      <w:r>
        <w:rPr>
          <w:rFonts w:ascii="Times New Roman" w:eastAsia="宋体" w:hAnsi="Times New Roman" w:cs="Verdana"/>
          <w:color w:val="000000"/>
          <w:kern w:val="0"/>
          <w:sz w:val="20"/>
          <w:szCs w:val="20"/>
          <w:shd w:val="clear" w:color="auto" w:fill="FFFFFF"/>
          <w:lang w:bidi="ar"/>
        </w:rPr>
        <w:t>114</w:t>
      </w:r>
      <w:r>
        <w:rPr>
          <w:rFonts w:ascii="Times New Roman" w:eastAsia="宋体" w:hAnsi="Times New Roman" w:cs="Verdana"/>
          <w:color w:val="000000"/>
          <w:kern w:val="0"/>
          <w:sz w:val="20"/>
          <w:szCs w:val="20"/>
          <w:shd w:val="clear" w:color="auto" w:fill="FFFFFF"/>
          <w:lang w:bidi="ar"/>
        </w:rPr>
        <w:t>毫秒。</w:t>
      </w:r>
      <w:r>
        <w:rPr>
          <w:rFonts w:ascii="Times New Roman" w:eastAsia="宋体" w:hAnsi="Times New Roman" w:cs="Verdana"/>
          <w:color w:val="000000"/>
          <w:kern w:val="0"/>
          <w:sz w:val="20"/>
          <w:szCs w:val="20"/>
          <w:shd w:val="clear" w:color="auto" w:fill="FFFFFF"/>
          <w:lang w:bidi="ar"/>
        </w:rPr>
        <w:t> </w:t>
      </w:r>
    </w:p>
    <w:p w:rsidR="00855C57" w:rsidRDefault="00855C57">
      <w:pPr>
        <w:widowControl/>
        <w:shd w:val="clear" w:color="auto" w:fill="FFFFFF"/>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23" w:name="_Toc9491"/>
      <w:r>
        <w:rPr>
          <w:rFonts w:ascii="Times New Roman" w:eastAsia="宋体" w:hAnsi="Times New Roman" w:cs="Verdana"/>
          <w:color w:val="000000"/>
          <w:kern w:val="0"/>
          <w:sz w:val="20"/>
          <w:szCs w:val="20"/>
          <w:shd w:val="clear" w:color="auto" w:fill="FFFFFF"/>
          <w:lang w:bidi="ar"/>
        </w:rPr>
        <w:t>性能分析</w:t>
      </w:r>
      <w:r>
        <w:rPr>
          <w:rFonts w:ascii="Times New Roman" w:eastAsia="宋体" w:hAnsi="Times New Roman" w:cs="Verdana"/>
          <w:color w:val="000000"/>
          <w:kern w:val="0"/>
          <w:sz w:val="20"/>
          <w:szCs w:val="20"/>
          <w:shd w:val="clear" w:color="auto" w:fill="FFFFFF"/>
          <w:lang w:bidi="ar"/>
        </w:rPr>
        <w:t>Profiling (</w:t>
      </w:r>
      <w:r>
        <w:rPr>
          <w:rFonts w:ascii="Times New Roman" w:eastAsia="宋体" w:hAnsi="Times New Roman" w:cs="Verdana"/>
          <w:color w:val="000000"/>
          <w:kern w:val="0"/>
          <w:sz w:val="20"/>
          <w:szCs w:val="20"/>
          <w:shd w:val="clear" w:color="auto" w:fill="FFFFFF"/>
          <w:lang w:bidi="ar"/>
        </w:rPr>
        <w:t>显示的结果和</w:t>
      </w:r>
      <w:r>
        <w:rPr>
          <w:rFonts w:ascii="Times New Roman" w:eastAsia="宋体" w:hAnsi="Times New Roman" w:cs="Verdana"/>
          <w:color w:val="000000"/>
          <w:kern w:val="0"/>
          <w:sz w:val="20"/>
          <w:szCs w:val="20"/>
          <w:shd w:val="clear" w:color="auto" w:fill="FFFFFF"/>
          <w:lang w:bidi="ar"/>
        </w:rPr>
        <w:t>explain</w:t>
      </w:r>
      <w:r>
        <w:rPr>
          <w:rFonts w:ascii="Times New Roman" w:eastAsia="宋体" w:hAnsi="Times New Roman" w:cs="Verdana"/>
          <w:color w:val="000000"/>
          <w:kern w:val="0"/>
          <w:sz w:val="20"/>
          <w:szCs w:val="20"/>
          <w:shd w:val="clear" w:color="auto" w:fill="FFFFFF"/>
          <w:lang w:bidi="ar"/>
        </w:rPr>
        <w:t>差不多</w:t>
      </w:r>
      <w:r>
        <w:rPr>
          <w:rFonts w:ascii="Times New Roman" w:eastAsia="宋体" w:hAnsi="Times New Roman" w:cs="Verdana"/>
          <w:color w:val="000000"/>
          <w:kern w:val="0"/>
          <w:sz w:val="20"/>
          <w:szCs w:val="20"/>
          <w:shd w:val="clear" w:color="auto" w:fill="FFFFFF"/>
          <w:lang w:bidi="ar"/>
        </w:rPr>
        <w:t>)</w:t>
      </w:r>
      <w:bookmarkEnd w:id="123"/>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level</w:t>
      </w:r>
      <w:r>
        <w:rPr>
          <w:rFonts w:ascii="Times New Roman" w:eastAsia="宋体" w:hAnsi="Times New Roman" w:cs="Verdana"/>
          <w:color w:val="000000"/>
          <w:kern w:val="0"/>
          <w:sz w:val="20"/>
          <w:szCs w:val="20"/>
          <w:shd w:val="clear" w:color="auto" w:fill="FFFFFF"/>
          <w:lang w:bidi="ar"/>
        </w:rPr>
        <w:t>有三种级别</w:t>
      </w:r>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0 – </w:t>
      </w:r>
      <w:r>
        <w:rPr>
          <w:rFonts w:ascii="Times New Roman" w:eastAsia="宋体" w:hAnsi="Times New Roman" w:cs="Verdana"/>
          <w:color w:val="000000"/>
          <w:kern w:val="0"/>
          <w:sz w:val="20"/>
          <w:szCs w:val="20"/>
          <w:shd w:val="clear" w:color="auto" w:fill="FFFFFF"/>
          <w:lang w:bidi="ar"/>
        </w:rPr>
        <w:t>不开启</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 xml:space="preserve">1 – </w:t>
      </w:r>
      <w:r>
        <w:rPr>
          <w:rFonts w:ascii="Times New Roman" w:eastAsia="宋体" w:hAnsi="Times New Roman" w:cs="Verdana"/>
          <w:color w:val="000000"/>
          <w:kern w:val="0"/>
          <w:sz w:val="20"/>
          <w:szCs w:val="20"/>
          <w:shd w:val="clear" w:color="auto" w:fill="FFFFFF"/>
          <w:lang w:bidi="ar"/>
        </w:rPr>
        <w:t>记录慢命令</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默认为</w:t>
      </w:r>
      <w:r>
        <w:rPr>
          <w:rFonts w:ascii="Times New Roman" w:eastAsia="宋体" w:hAnsi="Times New Roman" w:cs="Verdana"/>
          <w:color w:val="000000"/>
          <w:kern w:val="0"/>
          <w:sz w:val="20"/>
          <w:szCs w:val="20"/>
          <w:shd w:val="clear" w:color="auto" w:fill="FFFFFF"/>
          <w:lang w:bidi="ar"/>
        </w:rPr>
        <w:t>&gt;100ms)</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 xml:space="preserve">2 – </w:t>
      </w:r>
      <w:r>
        <w:rPr>
          <w:rFonts w:ascii="Times New Roman" w:eastAsia="宋体" w:hAnsi="Times New Roman" w:cs="Verdana"/>
          <w:color w:val="000000"/>
          <w:kern w:val="0"/>
          <w:sz w:val="20"/>
          <w:szCs w:val="20"/>
          <w:shd w:val="clear" w:color="auto" w:fill="FFFFFF"/>
          <w:lang w:bidi="ar"/>
        </w:rPr>
        <w:t>记录所有命令</w:t>
      </w:r>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Mongodb Profile </w:t>
      </w:r>
      <w:r>
        <w:rPr>
          <w:rFonts w:ascii="Times New Roman" w:eastAsia="宋体" w:hAnsi="Times New Roman" w:cs="Verdana"/>
          <w:color w:val="000000"/>
          <w:kern w:val="0"/>
          <w:sz w:val="20"/>
          <w:szCs w:val="20"/>
          <w:shd w:val="clear" w:color="auto" w:fill="FFFFFF"/>
          <w:lang w:bidi="ar"/>
        </w:rPr>
        <w:t>记录是直接存在系统</w:t>
      </w:r>
      <w:r>
        <w:rPr>
          <w:rFonts w:ascii="Times New Roman" w:eastAsia="宋体" w:hAnsi="Times New Roman" w:cs="Verdana"/>
          <w:color w:val="000000"/>
          <w:kern w:val="0"/>
          <w:sz w:val="20"/>
          <w:szCs w:val="20"/>
          <w:shd w:val="clear" w:color="auto" w:fill="FFFFFF"/>
          <w:lang w:bidi="ar"/>
        </w:rPr>
        <w:t>db</w:t>
      </w:r>
      <w:r>
        <w:rPr>
          <w:rFonts w:ascii="Times New Roman" w:eastAsia="宋体" w:hAnsi="Times New Roman" w:cs="Verdana"/>
          <w:color w:val="000000"/>
          <w:kern w:val="0"/>
          <w:sz w:val="20"/>
          <w:szCs w:val="20"/>
          <w:shd w:val="clear" w:color="auto" w:fill="FFFFFF"/>
          <w:lang w:bidi="ar"/>
        </w:rPr>
        <w:t>里的，记录位置</w:t>
      </w:r>
      <w:r>
        <w:rPr>
          <w:rFonts w:ascii="Times New Roman" w:eastAsia="宋体" w:hAnsi="Times New Roman" w:cs="Verdana"/>
          <w:color w:val="000000"/>
          <w:kern w:val="0"/>
          <w:sz w:val="20"/>
          <w:szCs w:val="20"/>
          <w:shd w:val="clear" w:color="auto" w:fill="FFFFFF"/>
          <w:lang w:bidi="ar"/>
        </w:rPr>
        <w:t xml:space="preserve"> system.profile </w:t>
      </w:r>
      <w:r>
        <w:rPr>
          <w:rFonts w:ascii="Times New Roman" w:eastAsia="宋体" w:hAnsi="Times New Roman" w:cs="Verdana"/>
          <w:color w:val="000000"/>
          <w:kern w:val="0"/>
          <w:sz w:val="20"/>
          <w:szCs w:val="20"/>
          <w:shd w:val="clear" w:color="auto" w:fill="FFFFFF"/>
          <w:lang w:bidi="ar"/>
        </w:rPr>
        <w:t>，我们只要查询这个</w:t>
      </w:r>
      <w:r>
        <w:rPr>
          <w:rFonts w:ascii="Times New Roman" w:eastAsia="宋体" w:hAnsi="Times New Roman" w:cs="Verdana"/>
          <w:color w:val="000000"/>
          <w:kern w:val="0"/>
          <w:sz w:val="20"/>
          <w:szCs w:val="20"/>
          <w:shd w:val="clear" w:color="auto" w:fill="FFFFFF"/>
          <w:lang w:bidi="ar"/>
        </w:rPr>
        <w:t>Collection</w:t>
      </w:r>
      <w:r>
        <w:rPr>
          <w:rFonts w:ascii="Times New Roman" w:eastAsia="宋体" w:hAnsi="Times New Roman" w:cs="Verdana"/>
          <w:color w:val="000000"/>
          <w:kern w:val="0"/>
          <w:sz w:val="20"/>
          <w:szCs w:val="20"/>
          <w:shd w:val="clear" w:color="auto" w:fill="FFFFFF"/>
          <w:lang w:bidi="ar"/>
        </w:rPr>
        <w:t>的记录就可以获取到我们的</w:t>
      </w:r>
      <w:r>
        <w:rPr>
          <w:rFonts w:ascii="Times New Roman" w:eastAsia="宋体" w:hAnsi="Times New Roman" w:cs="Verdana"/>
          <w:color w:val="000000"/>
          <w:kern w:val="0"/>
          <w:sz w:val="20"/>
          <w:szCs w:val="20"/>
          <w:shd w:val="clear" w:color="auto" w:fill="FFFFFF"/>
          <w:lang w:bidi="ar"/>
        </w:rPr>
        <w:t xml:space="preserve"> Profile </w:t>
      </w:r>
      <w:r>
        <w:rPr>
          <w:rFonts w:ascii="Times New Roman" w:eastAsia="宋体" w:hAnsi="Times New Roman" w:cs="Verdana"/>
          <w:color w:val="000000"/>
          <w:kern w:val="0"/>
          <w:sz w:val="20"/>
          <w:szCs w:val="20"/>
          <w:shd w:val="clear" w:color="auto" w:fill="FFFFFF"/>
          <w:lang w:bidi="ar"/>
        </w:rPr>
        <w:t>记录了。</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执行查询，然后执行</w:t>
      </w:r>
      <w:r>
        <w:rPr>
          <w:rFonts w:ascii="Times New Roman" w:eastAsia="宋体" w:hAnsi="Times New Roman" w:cs="Verdana"/>
          <w:color w:val="000000"/>
          <w:kern w:val="0"/>
          <w:sz w:val="20"/>
          <w:szCs w:val="20"/>
          <w:shd w:val="clear" w:color="auto" w:fill="FFFFFF"/>
          <w:lang w:bidi="ar"/>
        </w:rPr>
        <w:t>profile</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4" w:name="_Toc21943"/>
      <w:r>
        <w:rPr>
          <w:rFonts w:ascii="Times New Roman" w:eastAsia="宋体" w:hAnsi="Times New Roman" w:cs="Helvetica"/>
          <w:color w:val="000000"/>
          <w:kern w:val="0"/>
          <w:sz w:val="20"/>
          <w:szCs w:val="20"/>
          <w:lang w:bidi="ar"/>
        </w:rPr>
        <w:t>BSON</w:t>
      </w:r>
      <w:bookmarkEnd w:id="12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lastRenderedPageBreak/>
        <w:drawing>
          <wp:inline distT="0" distB="0" distL="114300" distR="114300">
            <wp:extent cx="7096125" cy="2905125"/>
            <wp:effectExtent l="0" t="0" r="9525" b="9525"/>
            <wp:docPr id="2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7"/>
                    <pic:cNvPicPr>
                      <a:picLocks noChangeAspect="1"/>
                    </pic:cNvPicPr>
                  </pic:nvPicPr>
                  <pic:blipFill>
                    <a:blip r:embed="rId32"/>
                    <a:stretch>
                      <a:fillRect/>
                    </a:stretch>
                  </pic:blipFill>
                  <pic:spPr>
                    <a:xfrm>
                      <a:off x="0" y="0"/>
                      <a:ext cx="7096125" cy="2905125"/>
                    </a:xfrm>
                    <a:prstGeom prst="rect">
                      <a:avLst/>
                    </a:prstGeom>
                    <a:noFill/>
                    <a:ln w="9525">
                      <a:noFill/>
                    </a:ln>
                  </pic:spPr>
                </pic:pic>
              </a:graphicData>
            </a:graphic>
          </wp:inline>
        </w:drawing>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null: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null</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boolean: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true </w:t>
      </w:r>
      <w:r>
        <w:rPr>
          <w:rFonts w:ascii="Times New Roman" w:eastAsia="宋体" w:hAnsi="Times New Roman" w:cs="Verdana"/>
          <w:color w:val="000000"/>
          <w:sz w:val="20"/>
          <w:szCs w:val="20"/>
          <w:shd w:val="clear" w:color="auto" w:fill="FFFFFF"/>
        </w:rPr>
        <w:t>或</w:t>
      </w:r>
      <w:r>
        <w:rPr>
          <w:rFonts w:ascii="Times New Roman" w:eastAsia="宋体" w:hAnsi="Times New Roman" w:cs="Verdana"/>
          <w:color w:val="000000"/>
          <w:sz w:val="20"/>
          <w:szCs w:val="20"/>
          <w:shd w:val="clear" w:color="auto" w:fill="FFFFFF"/>
        </w:rPr>
        <w:t xml:space="preserve"> false</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number: </w:t>
      </w:r>
      <w:r>
        <w:rPr>
          <w:rFonts w:ascii="Times New Roman" w:eastAsia="宋体" w:hAnsi="Times New Roman" w:cs="Verdana"/>
          <w:color w:val="000000"/>
          <w:sz w:val="20"/>
          <w:szCs w:val="20"/>
          <w:shd w:val="clear" w:color="auto" w:fill="FFFFFF"/>
        </w:rPr>
        <w:t>一般的浮点数表示方式</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string: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FF0000"/>
          <w:sz w:val="20"/>
          <w:szCs w:val="20"/>
          <w:shd w:val="clear" w:color="auto" w:fill="FFFFFF"/>
        </w:rPr>
        <w:t>array</w:t>
      </w:r>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 ... ]</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FF0000"/>
          <w:sz w:val="20"/>
          <w:szCs w:val="20"/>
          <w:shd w:val="clear" w:color="auto" w:fill="FFFFFF"/>
        </w:rPr>
        <w:t>object</w:t>
      </w:r>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 ... }</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shd w:val="clear" w:color="auto" w:fill="FFFFFF"/>
          <w:lang w:bidi="ar"/>
        </w:rPr>
        <w:t>Collections</w:t>
      </w:r>
      <w:r>
        <w:rPr>
          <w:rFonts w:ascii="Times New Roman" w:eastAsia="宋体" w:hAnsi="Times New Roman" w:cs="Helvetica"/>
          <w:color w:val="222222"/>
          <w:kern w:val="0"/>
          <w:sz w:val="20"/>
          <w:szCs w:val="20"/>
          <w:shd w:val="clear" w:color="auto" w:fill="FFFFFF"/>
          <w:lang w:bidi="ar"/>
        </w:rPr>
        <w:t>：</w:t>
      </w:r>
      <w:r>
        <w:rPr>
          <w:rFonts w:ascii="Times New Roman" w:eastAsia="宋体" w:hAnsi="Times New Roman" w:cs="Tahoma"/>
          <w:color w:val="222222"/>
          <w:kern w:val="0"/>
          <w:sz w:val="20"/>
          <w:szCs w:val="20"/>
          <w:lang w:bidi="ar"/>
        </w:rPr>
        <w:t>在</w:t>
      </w:r>
      <w:r>
        <w:rPr>
          <w:rFonts w:ascii="Times New Roman" w:eastAsia="宋体" w:hAnsi="Times New Roman" w:cs="Tahoma"/>
          <w:color w:val="222222"/>
          <w:kern w:val="0"/>
          <w:sz w:val="20"/>
          <w:szCs w:val="20"/>
          <w:lang w:bidi="ar"/>
        </w:rPr>
        <w:t>mongodb</w:t>
      </w:r>
      <w:r>
        <w:rPr>
          <w:rFonts w:ascii="Times New Roman" w:eastAsia="宋体" w:hAnsi="Times New Roman" w:cs="Tahoma"/>
          <w:color w:val="222222"/>
          <w:kern w:val="0"/>
          <w:sz w:val="20"/>
          <w:szCs w:val="20"/>
          <w:lang w:bidi="ar"/>
        </w:rPr>
        <w:t>中叫做集合，是文档的集合。无模式，可以存储各种各样的文档。类似</w:t>
      </w:r>
      <w:r>
        <w:rPr>
          <w:rFonts w:ascii="Times New Roman" w:eastAsia="宋体" w:hAnsi="Times New Roman" w:cs="Tahoma"/>
          <w:color w:val="222222"/>
          <w:kern w:val="0"/>
          <w:sz w:val="20"/>
          <w:szCs w:val="20"/>
          <w:lang w:bidi="ar"/>
        </w:rPr>
        <w:t>mysql</w:t>
      </w:r>
      <w:r>
        <w:rPr>
          <w:rFonts w:ascii="Times New Roman" w:eastAsia="宋体" w:hAnsi="Times New Roman" w:cs="Tahoma"/>
          <w:color w:val="222222"/>
          <w:kern w:val="0"/>
          <w:sz w:val="20"/>
          <w:szCs w:val="20"/>
          <w:lang w:bidi="ar"/>
        </w:rPr>
        <w:t>中的表。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shd w:val="clear" w:color="auto" w:fill="FFFFFF"/>
          <w:lang w:bidi="ar"/>
        </w:rPr>
        <w:t>Document</w:t>
      </w:r>
      <w:r>
        <w:rPr>
          <w:rFonts w:ascii="Times New Roman" w:eastAsia="宋体" w:hAnsi="Times New Roman" w:cs="Helvetica"/>
          <w:color w:val="222222"/>
          <w:kern w:val="0"/>
          <w:sz w:val="20"/>
          <w:szCs w:val="20"/>
          <w:shd w:val="clear" w:color="auto" w:fill="FFFFFF"/>
          <w:lang w:bidi="ar"/>
        </w:rPr>
        <w:t>：</w:t>
      </w:r>
      <w:r>
        <w:rPr>
          <w:rFonts w:ascii="Times New Roman" w:eastAsia="宋体" w:hAnsi="Times New Roman" w:cs="Tahoma"/>
          <w:color w:val="222222"/>
          <w:kern w:val="0"/>
          <w:sz w:val="20"/>
          <w:szCs w:val="20"/>
          <w:lang w:bidi="ar"/>
        </w:rPr>
        <w:t>这里的</w:t>
      </w:r>
      <w:r>
        <w:rPr>
          <w:rFonts w:ascii="Times New Roman" w:eastAsia="宋体" w:hAnsi="Times New Roman" w:cs="Tahoma"/>
          <w:color w:val="222222"/>
          <w:kern w:val="0"/>
          <w:sz w:val="20"/>
          <w:szCs w:val="20"/>
          <w:lang w:bidi="ar"/>
        </w:rPr>
        <w:t>user</w:t>
      </w:r>
      <w:r>
        <w:rPr>
          <w:rFonts w:ascii="Times New Roman" w:eastAsia="宋体" w:hAnsi="Times New Roman" w:cs="Tahoma"/>
          <w:color w:val="222222"/>
          <w:kern w:val="0"/>
          <w:sz w:val="20"/>
          <w:szCs w:val="20"/>
          <w:lang w:bidi="ar"/>
        </w:rPr>
        <w:t>集合（</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表</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）有一个</w:t>
      </w:r>
      <w:r>
        <w:rPr>
          <w:rFonts w:ascii="Times New Roman" w:eastAsia="宋体" w:hAnsi="Times New Roman" w:cs="Tahoma"/>
          <w:color w:val="222222"/>
          <w:kern w:val="0"/>
          <w:sz w:val="20"/>
          <w:szCs w:val="20"/>
          <w:lang w:bidi="ar"/>
        </w:rPr>
        <w:t>document</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document</w:t>
      </w:r>
      <w:r>
        <w:rPr>
          <w:rFonts w:ascii="Times New Roman" w:eastAsia="宋体" w:hAnsi="Times New Roman" w:cs="Tahoma"/>
          <w:color w:val="222222"/>
          <w:kern w:val="0"/>
          <w:sz w:val="20"/>
          <w:szCs w:val="20"/>
          <w:lang w:bidi="ar"/>
        </w:rPr>
        <w:t>可以理解为</w:t>
      </w:r>
      <w:r>
        <w:rPr>
          <w:rFonts w:ascii="Times New Roman" w:eastAsia="宋体" w:hAnsi="Times New Roman" w:cs="Tahoma"/>
          <w:color w:val="222222"/>
          <w:kern w:val="0"/>
          <w:sz w:val="20"/>
          <w:szCs w:val="20"/>
          <w:lang w:bidi="ar"/>
        </w:rPr>
        <w:t>mysql</w:t>
      </w:r>
      <w:r>
        <w:rPr>
          <w:rFonts w:ascii="Times New Roman" w:eastAsia="宋体" w:hAnsi="Times New Roman" w:cs="Tahoma"/>
          <w:color w:val="222222"/>
          <w:kern w:val="0"/>
          <w:sz w:val="20"/>
          <w:szCs w:val="20"/>
          <w:lang w:bidi="ar"/>
        </w:rPr>
        <w:t>中的记录）。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lang w:bidi="ar"/>
        </w:rPr>
        <w:t>GridFS</w:t>
      </w:r>
      <w:r>
        <w:rPr>
          <w:rFonts w:ascii="Times New Roman" w:eastAsia="宋体" w:hAnsi="Times New Roman" w:cs="Helvetica"/>
          <w:color w:val="222222"/>
          <w:kern w:val="0"/>
          <w:sz w:val="20"/>
          <w:szCs w:val="20"/>
          <w:lang w:bidi="ar"/>
        </w:rPr>
        <w:t>：</w:t>
      </w:r>
      <w:r>
        <w:rPr>
          <w:rFonts w:ascii="Times New Roman" w:eastAsia="宋体" w:hAnsi="Times New Roman" w:cs="Tahoma"/>
          <w:color w:val="222222"/>
          <w:kern w:val="0"/>
          <w:sz w:val="20"/>
          <w:szCs w:val="20"/>
          <w:lang w:bidi="ar"/>
        </w:rPr>
        <w:t>因为</w:t>
      </w:r>
      <w:r>
        <w:rPr>
          <w:rFonts w:ascii="Times New Roman" w:eastAsia="宋体" w:hAnsi="Times New Roman" w:cs="Tahoma"/>
          <w:color w:val="222222"/>
          <w:kern w:val="0"/>
          <w:sz w:val="20"/>
          <w:szCs w:val="20"/>
          <w:lang w:bidi="ar"/>
        </w:rPr>
        <w:t>bson</w:t>
      </w:r>
      <w:r>
        <w:rPr>
          <w:rFonts w:ascii="Times New Roman" w:eastAsia="宋体" w:hAnsi="Times New Roman" w:cs="Tahoma"/>
          <w:color w:val="222222"/>
          <w:kern w:val="0"/>
          <w:sz w:val="20"/>
          <w:szCs w:val="20"/>
          <w:lang w:bidi="ar"/>
        </w:rPr>
        <w:t>对象的大小有限制，不适合存储大型文件，</w:t>
      </w:r>
      <w:r>
        <w:rPr>
          <w:rFonts w:ascii="Times New Roman" w:eastAsia="宋体" w:hAnsi="Times New Roman" w:cs="Tahoma"/>
          <w:color w:val="222222"/>
          <w:kern w:val="0"/>
          <w:sz w:val="20"/>
          <w:szCs w:val="20"/>
          <w:lang w:bidi="ar"/>
        </w:rPr>
        <w:t>GridFS</w:t>
      </w:r>
      <w:r>
        <w:rPr>
          <w:rFonts w:ascii="Times New Roman" w:eastAsia="宋体" w:hAnsi="Times New Roman" w:cs="Tahoma"/>
          <w:color w:val="222222"/>
          <w:kern w:val="0"/>
          <w:sz w:val="20"/>
          <w:szCs w:val="20"/>
          <w:lang w:bidi="ar"/>
        </w:rPr>
        <w:t>文件系统为大型文件提供了存储的方案，</w:t>
      </w:r>
      <w:r>
        <w:rPr>
          <w:rFonts w:ascii="Times New Roman" w:eastAsia="宋体" w:hAnsi="Times New Roman" w:cs="Tahoma"/>
          <w:color w:val="222222"/>
          <w:kern w:val="0"/>
          <w:sz w:val="20"/>
          <w:szCs w:val="20"/>
          <w:lang w:bidi="ar"/>
        </w:rPr>
        <w:t>GridFS</w:t>
      </w:r>
      <w:r>
        <w:rPr>
          <w:rFonts w:ascii="Times New Roman" w:eastAsia="宋体" w:hAnsi="Times New Roman" w:cs="Tahoma"/>
          <w:color w:val="222222"/>
          <w:kern w:val="0"/>
          <w:sz w:val="20"/>
          <w:szCs w:val="20"/>
          <w:lang w:bidi="ar"/>
        </w:rPr>
        <w:t>下的</w:t>
      </w:r>
      <w:r>
        <w:rPr>
          <w:rFonts w:ascii="Times New Roman" w:eastAsia="宋体" w:hAnsi="Times New Roman" w:cs="Tahoma"/>
          <w:color w:val="222222"/>
          <w:kern w:val="0"/>
          <w:sz w:val="20"/>
          <w:szCs w:val="20"/>
          <w:lang w:bidi="ar"/>
        </w:rPr>
        <w:t>fs</w:t>
      </w:r>
      <w:r>
        <w:rPr>
          <w:rFonts w:ascii="Times New Roman" w:eastAsia="宋体" w:hAnsi="Times New Roman" w:cs="Tahoma"/>
          <w:color w:val="222222"/>
          <w:kern w:val="0"/>
          <w:sz w:val="20"/>
          <w:szCs w:val="20"/>
          <w:lang w:bidi="ar"/>
        </w:rPr>
        <w:t>保存的是图片、视屏等大文件。</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sz w:val="20"/>
          <w:szCs w:val="20"/>
        </w:rPr>
      </w:pPr>
      <w:bookmarkStart w:id="125" w:name="_Toc27841"/>
      <w:r>
        <w:rPr>
          <w:rFonts w:ascii="Times New Roman" w:eastAsia="宋体" w:hAnsi="Times New Roman" w:cs="Tahoma"/>
          <w:color w:val="222222"/>
          <w:kern w:val="0"/>
          <w:sz w:val="20"/>
          <w:szCs w:val="20"/>
          <w:lang w:bidi="ar"/>
        </w:rPr>
        <w:t>SQL</w:t>
      </w:r>
      <w:r>
        <w:rPr>
          <w:rFonts w:ascii="Times New Roman" w:eastAsia="宋体" w:hAnsi="Times New Roman" w:cs="Tahoma"/>
          <w:color w:val="222222"/>
          <w:kern w:val="0"/>
          <w:sz w:val="20"/>
          <w:szCs w:val="20"/>
          <w:lang w:bidi="ar"/>
        </w:rPr>
        <w:t>与</w:t>
      </w:r>
      <w:r>
        <w:rPr>
          <w:rFonts w:ascii="Times New Roman" w:eastAsia="宋体" w:hAnsi="Times New Roman" w:cs="Tahoma"/>
          <w:color w:val="222222"/>
          <w:kern w:val="0"/>
          <w:sz w:val="20"/>
          <w:szCs w:val="20"/>
          <w:lang w:bidi="ar"/>
        </w:rPr>
        <w:t>NoSQL</w:t>
      </w:r>
      <w:r>
        <w:rPr>
          <w:rFonts w:ascii="Times New Roman" w:eastAsia="宋体" w:hAnsi="Times New Roman" w:cs="Tahoma"/>
          <w:color w:val="222222"/>
          <w:kern w:val="0"/>
          <w:sz w:val="20"/>
          <w:szCs w:val="20"/>
          <w:lang w:bidi="ar"/>
        </w:rPr>
        <w:t>的区别</w:t>
      </w:r>
      <w:bookmarkEnd w:id="125"/>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存储方式：</w:t>
      </w:r>
      <w:r>
        <w:rPr>
          <w:rFonts w:ascii="Times New Roman" w:eastAsia="宋体" w:hAnsi="Times New Roman" w:cs="Helvetica"/>
          <w:color w:val="000000"/>
          <w:kern w:val="0"/>
          <w:sz w:val="20"/>
          <w:szCs w:val="20"/>
          <w:lang w:bidi="ar"/>
        </w:rPr>
        <w:t> </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FF0000"/>
          <w:kern w:val="0"/>
          <w:sz w:val="20"/>
          <w:szCs w:val="20"/>
          <w:shd w:val="clear" w:color="auto" w:fill="FFFFFF"/>
          <w:lang w:bidi="ar"/>
        </w:rPr>
        <w:t>SQL</w:t>
      </w:r>
      <w:r>
        <w:rPr>
          <w:rFonts w:ascii="Times New Roman" w:eastAsia="宋体" w:hAnsi="Times New Roman" w:cs="Verdana"/>
          <w:color w:val="FF0000"/>
          <w:kern w:val="0"/>
          <w:sz w:val="20"/>
          <w:szCs w:val="20"/>
          <w:shd w:val="clear" w:color="auto" w:fill="FFFFFF"/>
          <w:lang w:bidi="ar"/>
        </w:rPr>
        <w:t>数据存在特定结构的表中；而</w:t>
      </w:r>
      <w:r>
        <w:rPr>
          <w:rFonts w:ascii="Times New Roman" w:eastAsia="宋体" w:hAnsi="Times New Roman" w:cs="Verdana"/>
          <w:color w:val="FF0000"/>
          <w:kern w:val="0"/>
          <w:sz w:val="20"/>
          <w:szCs w:val="20"/>
          <w:shd w:val="clear" w:color="auto" w:fill="FFFFFF"/>
          <w:lang w:bidi="ar"/>
        </w:rPr>
        <w:t>NoSQL</w:t>
      </w:r>
      <w:r>
        <w:rPr>
          <w:rFonts w:ascii="Times New Roman" w:eastAsia="宋体" w:hAnsi="Times New Roman" w:cs="Verdana"/>
          <w:color w:val="FF0000"/>
          <w:kern w:val="0"/>
          <w:sz w:val="20"/>
          <w:szCs w:val="20"/>
          <w:shd w:val="clear" w:color="auto" w:fill="FFFFFF"/>
          <w:lang w:bidi="ar"/>
        </w:rPr>
        <w:t>则更加灵活和可扩展，存储方式可以省是</w:t>
      </w:r>
      <w:r>
        <w:rPr>
          <w:rFonts w:ascii="Times New Roman" w:eastAsia="宋体" w:hAnsi="Times New Roman" w:cs="Verdana"/>
          <w:color w:val="FF0000"/>
          <w:kern w:val="0"/>
          <w:sz w:val="20"/>
          <w:szCs w:val="20"/>
          <w:shd w:val="clear" w:color="auto" w:fill="FFFFFF"/>
          <w:lang w:bidi="ar"/>
        </w:rPr>
        <w:t>JSON</w:t>
      </w:r>
      <w:r>
        <w:rPr>
          <w:rFonts w:ascii="Times New Roman" w:eastAsia="宋体" w:hAnsi="Times New Roman" w:cs="Verdana"/>
          <w:color w:val="FF0000"/>
          <w:kern w:val="0"/>
          <w:sz w:val="20"/>
          <w:szCs w:val="20"/>
          <w:shd w:val="clear" w:color="auto" w:fill="FFFFFF"/>
          <w:lang w:bidi="ar"/>
        </w:rPr>
        <w:t>文档、哈希表或者其他方式。</w:t>
      </w:r>
      <w:r>
        <w:rPr>
          <w:rFonts w:ascii="Times New Roman" w:eastAsia="宋体" w:hAnsi="Times New Roman" w:cs="Verdana"/>
          <w:color w:val="000000"/>
          <w:kern w:val="0"/>
          <w:sz w:val="20"/>
          <w:szCs w:val="20"/>
          <w:lang w:bidi="ar"/>
        </w:rPr>
        <w:t>SQL</w:t>
      </w:r>
      <w:r>
        <w:rPr>
          <w:rFonts w:ascii="Times New Roman" w:eastAsia="宋体" w:hAnsi="Times New Roman" w:cs="Verdana"/>
          <w:color w:val="000000"/>
          <w:kern w:val="0"/>
          <w:sz w:val="20"/>
          <w:szCs w:val="20"/>
          <w:lang w:bidi="ar"/>
        </w:rPr>
        <w:t>通常以数据库表形式存储数据。</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表</w:t>
      </w:r>
      <w:r>
        <w:rPr>
          <w:rFonts w:ascii="Times New Roman" w:eastAsia="宋体" w:hAnsi="Times New Roman" w:cs="Helvetica"/>
          <w:color w:val="000000"/>
          <w:kern w:val="0"/>
          <w:sz w:val="20"/>
          <w:szCs w:val="20"/>
          <w:lang w:bidi="ar"/>
        </w:rPr>
        <w:t>/</w:t>
      </w:r>
      <w:r>
        <w:rPr>
          <w:rFonts w:ascii="Times New Roman" w:eastAsia="宋体" w:hAnsi="Times New Roman" w:cs="Helvetica"/>
          <w:color w:val="000000"/>
          <w:kern w:val="0"/>
          <w:sz w:val="20"/>
          <w:szCs w:val="20"/>
          <w:lang w:bidi="ar"/>
        </w:rPr>
        <w:t>数据集合的数据的关系：</w:t>
      </w:r>
      <w:r>
        <w:rPr>
          <w:rFonts w:ascii="Times New Roman" w:eastAsia="宋体" w:hAnsi="Times New Roman" w:cs="Helvetica"/>
          <w:color w:val="000000"/>
          <w:kern w:val="0"/>
          <w:sz w:val="20"/>
          <w:szCs w:val="20"/>
          <w:lang w:bidi="ar"/>
        </w:rPr>
        <w:t xml:space="preserve"> </w:t>
      </w:r>
      <w:r>
        <w:rPr>
          <w:rFonts w:ascii="Times New Roman" w:eastAsia="宋体" w:hAnsi="Times New Roman" w:cs="Helvetica"/>
          <w:color w:val="000000"/>
          <w:kern w:val="0"/>
          <w:sz w:val="20"/>
          <w:szCs w:val="20"/>
          <w:lang w:bidi="ar"/>
        </w:rPr>
        <w:t>在</w:t>
      </w: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中，必须定义好表和字段结构后才能添加数据，例如定义表的主键</w:t>
      </w:r>
      <w:r>
        <w:rPr>
          <w:rFonts w:ascii="Times New Roman" w:eastAsia="宋体" w:hAnsi="Times New Roman" w:cs="Helvetica"/>
          <w:color w:val="000000"/>
          <w:kern w:val="0"/>
          <w:sz w:val="20"/>
          <w:szCs w:val="20"/>
          <w:lang w:bidi="ar"/>
        </w:rPr>
        <w:t>(primary key)</w:t>
      </w:r>
      <w:r>
        <w:rPr>
          <w:rFonts w:ascii="Times New Roman" w:eastAsia="宋体" w:hAnsi="Times New Roman" w:cs="Helvetica"/>
          <w:color w:val="000000"/>
          <w:kern w:val="0"/>
          <w:sz w:val="20"/>
          <w:szCs w:val="20"/>
          <w:lang w:bidi="ar"/>
        </w:rPr>
        <w:t>，索引</w:t>
      </w:r>
      <w:r>
        <w:rPr>
          <w:rFonts w:ascii="Times New Roman" w:eastAsia="宋体" w:hAnsi="Times New Roman" w:cs="Helvetica"/>
          <w:color w:val="000000"/>
          <w:kern w:val="0"/>
          <w:sz w:val="20"/>
          <w:szCs w:val="20"/>
          <w:lang w:bidi="ar"/>
        </w:rPr>
        <w:t>(index),</w:t>
      </w:r>
      <w:r>
        <w:rPr>
          <w:rFonts w:ascii="Times New Roman" w:eastAsia="宋体" w:hAnsi="Times New Roman" w:cs="Helvetica"/>
          <w:color w:val="000000"/>
          <w:kern w:val="0"/>
          <w:sz w:val="20"/>
          <w:szCs w:val="20"/>
          <w:lang w:bidi="ar"/>
        </w:rPr>
        <w:t>触发器</w:t>
      </w:r>
      <w:r>
        <w:rPr>
          <w:rFonts w:ascii="Times New Roman" w:eastAsia="宋体" w:hAnsi="Times New Roman" w:cs="Helvetica"/>
          <w:color w:val="000000"/>
          <w:kern w:val="0"/>
          <w:sz w:val="20"/>
          <w:szCs w:val="20"/>
          <w:lang w:bidi="ar"/>
        </w:rPr>
        <w:t>(trigger),</w:t>
      </w:r>
      <w:r>
        <w:rPr>
          <w:rFonts w:ascii="Times New Roman" w:eastAsia="宋体" w:hAnsi="Times New Roman" w:cs="Helvetica"/>
          <w:color w:val="000000"/>
          <w:kern w:val="0"/>
          <w:sz w:val="20"/>
          <w:szCs w:val="20"/>
          <w:lang w:bidi="ar"/>
        </w:rPr>
        <w:t>存储过程</w:t>
      </w:r>
      <w:r>
        <w:rPr>
          <w:rFonts w:ascii="Times New Roman" w:eastAsia="宋体" w:hAnsi="Times New Roman" w:cs="Helvetica"/>
          <w:color w:val="000000"/>
          <w:kern w:val="0"/>
          <w:sz w:val="20"/>
          <w:szCs w:val="20"/>
          <w:lang w:bidi="ar"/>
        </w:rPr>
        <w:t>(stored procedure)</w:t>
      </w:r>
      <w:r>
        <w:rPr>
          <w:rFonts w:ascii="Times New Roman" w:eastAsia="宋体" w:hAnsi="Times New Roman" w:cs="Helvetica"/>
          <w:color w:val="000000"/>
          <w:kern w:val="0"/>
          <w:sz w:val="20"/>
          <w:szCs w:val="20"/>
          <w:lang w:bidi="ar"/>
        </w:rPr>
        <w:t>等。表结构可以在被定义之后更新，但是如果有比较大的结构变更的话就会变得比较复杂。在</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中，数据可以在任何时候任何地方添加，不需要先定义表。</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PingFang SC"/>
          <w:color w:val="2F2F2F"/>
          <w:kern w:val="0"/>
          <w:sz w:val="20"/>
          <w:szCs w:val="20"/>
          <w:lang w:bidi="ar"/>
        </w:rPr>
        <w:t>NoSQL</w:t>
      </w:r>
      <w:r>
        <w:rPr>
          <w:rFonts w:ascii="Times New Roman" w:eastAsia="宋体" w:hAnsi="Times New Roman" w:cs="PingFang SC"/>
          <w:color w:val="2F2F2F"/>
          <w:kern w:val="0"/>
          <w:sz w:val="20"/>
          <w:szCs w:val="20"/>
          <w:lang w:bidi="ar"/>
        </w:rPr>
        <w:t>可能更加适合初始化数据还不明确或者未定的项目中。</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提供了</w:t>
      </w:r>
      <w:r>
        <w:rPr>
          <w:rFonts w:ascii="Times New Roman" w:eastAsia="宋体" w:hAnsi="Times New Roman" w:cs="Helvetica"/>
          <w:color w:val="000000"/>
          <w:kern w:val="0"/>
          <w:sz w:val="20"/>
          <w:szCs w:val="20"/>
          <w:lang w:bidi="ar"/>
        </w:rPr>
        <w:t>Join</w:t>
      </w:r>
      <w:r>
        <w:rPr>
          <w:rFonts w:ascii="Times New Roman" w:eastAsia="宋体" w:hAnsi="Times New Roman" w:cs="Helvetica"/>
          <w:color w:val="000000"/>
          <w:kern w:val="0"/>
          <w:sz w:val="20"/>
          <w:szCs w:val="20"/>
          <w:lang w:bidi="ar"/>
        </w:rPr>
        <w:t>查询，可以将多个关系数据表中的数据用一条查询语句查询出来。</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没有提供。</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删数据为了数据完整性，比如外键，不能随便删，而</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是可以随意删除的。</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PingFang SC"/>
          <w:color w:val="4F4F4F"/>
          <w:kern w:val="0"/>
          <w:sz w:val="20"/>
          <w:szCs w:val="20"/>
          <w:lang w:bidi="ar"/>
        </w:rPr>
        <w:t>在处理非结构化</w:t>
      </w:r>
      <w:r>
        <w:rPr>
          <w:rFonts w:ascii="Times New Roman" w:eastAsia="宋体" w:hAnsi="Times New Roman" w:cs="PingFang SC"/>
          <w:color w:val="4F4F4F"/>
          <w:kern w:val="0"/>
          <w:sz w:val="20"/>
          <w:szCs w:val="20"/>
          <w:lang w:bidi="ar"/>
        </w:rPr>
        <w:t>/</w:t>
      </w:r>
      <w:r>
        <w:rPr>
          <w:rFonts w:ascii="Times New Roman" w:eastAsia="宋体" w:hAnsi="Times New Roman" w:cs="PingFang SC"/>
          <w:color w:val="4F4F4F"/>
          <w:kern w:val="0"/>
          <w:sz w:val="20"/>
          <w:szCs w:val="20"/>
          <w:lang w:bidi="ar"/>
        </w:rPr>
        <w:t>半结构化的大数据时；在水平方向上进行扩展时；随时应对动态增加的数据项时可以优先考虑使用</w:t>
      </w:r>
      <w:r>
        <w:rPr>
          <w:rFonts w:ascii="Times New Roman" w:eastAsia="宋体" w:hAnsi="Times New Roman" w:cs="PingFang SC"/>
          <w:color w:val="4F4F4F"/>
          <w:kern w:val="0"/>
          <w:sz w:val="20"/>
          <w:szCs w:val="20"/>
          <w:lang w:bidi="ar"/>
        </w:rPr>
        <w:t>NoSQL</w:t>
      </w:r>
      <w:r>
        <w:rPr>
          <w:rFonts w:ascii="Times New Roman" w:eastAsia="宋体" w:hAnsi="Times New Roman" w:cs="PingFang SC"/>
          <w:color w:val="4F4F4F"/>
          <w:kern w:val="0"/>
          <w:sz w:val="20"/>
          <w:szCs w:val="20"/>
          <w:lang w:bidi="ar"/>
        </w:rPr>
        <w:t>数据库。</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缺点：事务支持较弱，</w:t>
      </w:r>
      <w:r>
        <w:rPr>
          <w:rFonts w:ascii="Times New Roman" w:eastAsia="宋体" w:hAnsi="Times New Roman" w:cs="Helvetica"/>
          <w:color w:val="000000"/>
          <w:kern w:val="0"/>
          <w:sz w:val="20"/>
          <w:szCs w:val="20"/>
          <w:lang w:bidi="ar"/>
        </w:rPr>
        <w:t>join</w:t>
      </w:r>
      <w:r>
        <w:rPr>
          <w:rFonts w:ascii="Times New Roman" w:eastAsia="宋体" w:hAnsi="Times New Roman" w:cs="Helvetica"/>
          <w:color w:val="000000"/>
          <w:kern w:val="0"/>
          <w:sz w:val="20"/>
          <w:szCs w:val="20"/>
          <w:lang w:bidi="ar"/>
        </w:rPr>
        <w:t>等复杂操作能力较弱，通用性较差</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pStyle w:val="2"/>
        <w:widowControl/>
        <w:snapToGrid w:val="0"/>
        <w:spacing w:beforeAutospacing="0" w:afterAutospacing="0"/>
        <w:rPr>
          <w:rFonts w:ascii="Times New Roman" w:hAnsi="Times New Roman" w:hint="default"/>
          <w:sz w:val="20"/>
          <w:szCs w:val="20"/>
        </w:rPr>
      </w:pPr>
      <w:bookmarkStart w:id="126" w:name="_Toc24626"/>
      <w:r>
        <w:rPr>
          <w:rFonts w:ascii="Times New Roman" w:hAnsi="Times New Roman"/>
          <w:color w:val="000000"/>
          <w:sz w:val="20"/>
          <w:szCs w:val="20"/>
        </w:rPr>
        <w:t>CAP</w:t>
      </w:r>
      <w:r>
        <w:rPr>
          <w:rFonts w:ascii="Times New Roman" w:hAnsi="Times New Roman"/>
          <w:color w:val="000000"/>
          <w:sz w:val="20"/>
          <w:szCs w:val="20"/>
        </w:rPr>
        <w:t>理论：</w:t>
      </w:r>
      <w:bookmarkEnd w:id="126"/>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Consistency(</w:t>
      </w:r>
      <w:r>
        <w:rPr>
          <w:rFonts w:ascii="Times New Roman" w:eastAsia="宋体" w:hAnsi="Times New Roman"/>
          <w:color w:val="000000"/>
          <w:sz w:val="20"/>
          <w:szCs w:val="20"/>
        </w:rPr>
        <w:t>一致性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数据一致更新，所有数据变动都是同步的</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Availability(</w:t>
      </w:r>
      <w:r>
        <w:rPr>
          <w:rFonts w:ascii="Times New Roman" w:eastAsia="宋体" w:hAnsi="Times New Roman"/>
          <w:color w:val="000000"/>
          <w:sz w:val="20"/>
          <w:szCs w:val="20"/>
        </w:rPr>
        <w:t>可用性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好的响应性能</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Partition tolerance(</w:t>
      </w:r>
      <w:r>
        <w:rPr>
          <w:rFonts w:ascii="Times New Roman" w:eastAsia="宋体" w:hAnsi="Times New Roman"/>
          <w:color w:val="000000"/>
          <w:sz w:val="20"/>
          <w:szCs w:val="20"/>
        </w:rPr>
        <w:t>分区容忍性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可靠性</w:t>
      </w:r>
    </w:p>
    <w:p w:rsidR="00855C57" w:rsidRDefault="00E05ED6">
      <w:pPr>
        <w:pStyle w:val="2"/>
        <w:widowControl/>
        <w:snapToGrid w:val="0"/>
        <w:spacing w:beforeAutospacing="0" w:afterAutospacing="0"/>
        <w:rPr>
          <w:rFonts w:ascii="Times New Roman" w:hAnsi="Times New Roman" w:hint="default"/>
          <w:sz w:val="20"/>
          <w:szCs w:val="20"/>
        </w:rPr>
      </w:pPr>
      <w:bookmarkStart w:id="127" w:name="_Toc486"/>
      <w:r>
        <w:rPr>
          <w:rFonts w:ascii="Times New Roman" w:hAnsi="Times New Roman"/>
          <w:b w:val="0"/>
          <w:color w:val="000000"/>
          <w:sz w:val="20"/>
          <w:szCs w:val="20"/>
        </w:rPr>
        <w:t>BASE</w:t>
      </w:r>
      <w:r>
        <w:rPr>
          <w:rFonts w:ascii="Times New Roman" w:hAnsi="Times New Roman"/>
          <w:b w:val="0"/>
          <w:color w:val="000000"/>
          <w:sz w:val="20"/>
          <w:szCs w:val="20"/>
        </w:rPr>
        <w:t>：</w:t>
      </w:r>
      <w:bookmarkEnd w:id="127"/>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Basically Availble --</w:t>
      </w:r>
      <w:r>
        <w:rPr>
          <w:rFonts w:ascii="Times New Roman" w:eastAsia="宋体" w:hAnsi="Times New Roman"/>
          <w:color w:val="000000"/>
          <w:sz w:val="20"/>
          <w:szCs w:val="20"/>
        </w:rPr>
        <w:t>基本可用</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lastRenderedPageBreak/>
        <w:t>Soft-state --</w:t>
      </w:r>
      <w:r>
        <w:rPr>
          <w:rFonts w:ascii="Times New Roman" w:eastAsia="宋体" w:hAnsi="Times New Roman"/>
          <w:color w:val="000000"/>
          <w:sz w:val="20"/>
          <w:szCs w:val="20"/>
        </w:rPr>
        <w:t>软状态</w:t>
      </w:r>
      <w:r>
        <w:rPr>
          <w:rFonts w:ascii="Times New Roman" w:eastAsia="宋体" w:hAnsi="Times New Roman"/>
          <w:color w:val="000000"/>
          <w:sz w:val="20"/>
          <w:szCs w:val="20"/>
        </w:rPr>
        <w:t>/</w:t>
      </w:r>
      <w:r>
        <w:rPr>
          <w:rFonts w:ascii="Times New Roman" w:eastAsia="宋体" w:hAnsi="Times New Roman"/>
          <w:color w:val="000000"/>
          <w:sz w:val="20"/>
          <w:szCs w:val="20"/>
        </w:rPr>
        <w:t>柔性事务</w:t>
      </w:r>
    </w:p>
    <w:p w:rsidR="00855C57" w:rsidRDefault="00E05ED6">
      <w:pPr>
        <w:pStyle w:val="2"/>
        <w:widowControl/>
        <w:shd w:val="clear" w:color="auto" w:fill="FFFFFF"/>
        <w:snapToGrid w:val="0"/>
        <w:spacing w:beforeAutospacing="0" w:afterAutospacing="0"/>
        <w:rPr>
          <w:rFonts w:ascii="Times New Roman" w:hAnsi="Times New Roman" w:hint="default"/>
          <w:sz w:val="20"/>
          <w:szCs w:val="20"/>
        </w:rPr>
      </w:pPr>
      <w:bookmarkStart w:id="128" w:name="_Toc30629"/>
      <w:r>
        <w:rPr>
          <w:rFonts w:ascii="Times New Roman" w:hAnsi="Times New Roman" w:cs="Bitter" w:hint="default"/>
          <w:b w:val="0"/>
          <w:color w:val="202225"/>
          <w:sz w:val="20"/>
          <w:szCs w:val="20"/>
          <w:shd w:val="clear" w:color="auto" w:fill="FFFFFF"/>
        </w:rPr>
        <w:t>MongoDB Wiredtiger</w:t>
      </w:r>
      <w:r>
        <w:rPr>
          <w:rFonts w:ascii="Times New Roman" w:hAnsi="Times New Roman" w:cs="Bitter" w:hint="default"/>
          <w:b w:val="0"/>
          <w:color w:val="202225"/>
          <w:sz w:val="20"/>
          <w:szCs w:val="20"/>
          <w:shd w:val="clear" w:color="auto" w:fill="FFFFFF"/>
        </w:rPr>
        <w:t>存储引擎实现原理</w:t>
      </w:r>
      <w:bookmarkEnd w:id="128"/>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iragino Sans GB"/>
          <w:color w:val="202225"/>
          <w:kern w:val="0"/>
          <w:sz w:val="20"/>
          <w:szCs w:val="20"/>
          <w:lang w:bidi="ar"/>
        </w:rPr>
        <w:t>按照</w:t>
      </w:r>
      <w:r>
        <w:rPr>
          <w:rFonts w:ascii="Times New Roman" w:eastAsia="宋体" w:hAnsi="Times New Roman" w:cs="Hiragino Sans GB"/>
          <w:color w:val="202225"/>
          <w:kern w:val="0"/>
          <w:sz w:val="20"/>
          <w:szCs w:val="20"/>
          <w:lang w:bidi="ar"/>
        </w:rPr>
        <w:t>Mongodb</w:t>
      </w:r>
      <w:r>
        <w:rPr>
          <w:rFonts w:ascii="Times New Roman" w:eastAsia="宋体" w:hAnsi="Times New Roman" w:cs="Hiragino Sans GB"/>
          <w:color w:val="202225"/>
          <w:kern w:val="0"/>
          <w:sz w:val="20"/>
          <w:szCs w:val="20"/>
          <w:lang w:bidi="ar"/>
        </w:rPr>
        <w:t>默认的配置，</w:t>
      </w:r>
      <w:r>
        <w:rPr>
          <w:rFonts w:ascii="Times New Roman" w:eastAsia="宋体" w:hAnsi="Times New Roman" w:cs="Hiragino Sans GB"/>
          <w:color w:val="202225"/>
          <w:kern w:val="0"/>
          <w:sz w:val="20"/>
          <w:szCs w:val="20"/>
          <w:lang w:bidi="ar"/>
        </w:rPr>
        <w:t>￼WiredTiger</w:t>
      </w:r>
      <w:r>
        <w:rPr>
          <w:rFonts w:ascii="Times New Roman" w:eastAsia="宋体" w:hAnsi="Times New Roman" w:cs="Hiragino Sans GB"/>
          <w:color w:val="202225"/>
          <w:kern w:val="0"/>
          <w:sz w:val="20"/>
          <w:szCs w:val="20"/>
          <w:lang w:bidi="ar"/>
        </w:rPr>
        <w:t>的写操作会先写入</w:t>
      </w:r>
      <w:r>
        <w:rPr>
          <w:rFonts w:ascii="Times New Roman" w:eastAsia="宋体" w:hAnsi="Times New Roman" w:cs="Hiragino Sans GB"/>
          <w:color w:val="202225"/>
          <w:kern w:val="0"/>
          <w:sz w:val="20"/>
          <w:szCs w:val="20"/>
          <w:lang w:bidi="ar"/>
        </w:rPr>
        <w:t>Cache</w:t>
      </w:r>
      <w:r>
        <w:rPr>
          <w:rFonts w:ascii="Times New Roman" w:eastAsia="宋体" w:hAnsi="Times New Roman" w:cs="Hiragino Sans GB"/>
          <w:color w:val="202225"/>
          <w:kern w:val="0"/>
          <w:sz w:val="20"/>
          <w:szCs w:val="20"/>
          <w:lang w:bidi="ar"/>
        </w:rPr>
        <w:t>，并持久化到</w:t>
      </w:r>
      <w:r>
        <w:rPr>
          <w:rFonts w:ascii="Times New Roman" w:eastAsia="宋体" w:hAnsi="Times New Roman" w:cs="Hiragino Sans GB"/>
          <w:color w:val="202225"/>
          <w:kern w:val="0"/>
          <w:sz w:val="20"/>
          <w:szCs w:val="20"/>
          <w:lang w:bidi="ar"/>
        </w:rPr>
        <w:t>WAL(Write ahead log)</w:t>
      </w:r>
      <w:r>
        <w:rPr>
          <w:rFonts w:ascii="Times New Roman" w:eastAsia="宋体" w:hAnsi="Times New Roman" w:cs="Hiragino Sans GB"/>
          <w:color w:val="202225"/>
          <w:kern w:val="0"/>
          <w:sz w:val="20"/>
          <w:szCs w:val="20"/>
          <w:lang w:bidi="ar"/>
        </w:rPr>
        <w:t>，每</w:t>
      </w:r>
      <w:r>
        <w:rPr>
          <w:rFonts w:ascii="Times New Roman" w:eastAsia="宋体" w:hAnsi="Times New Roman" w:cs="Hiragino Sans GB"/>
          <w:color w:val="202225"/>
          <w:kern w:val="0"/>
          <w:sz w:val="20"/>
          <w:szCs w:val="20"/>
          <w:lang w:bidi="ar"/>
        </w:rPr>
        <w:t>60s</w:t>
      </w:r>
      <w:r>
        <w:rPr>
          <w:rFonts w:ascii="Times New Roman" w:eastAsia="宋体" w:hAnsi="Times New Roman" w:cs="Hiragino Sans GB"/>
          <w:color w:val="202225"/>
          <w:kern w:val="0"/>
          <w:sz w:val="20"/>
          <w:szCs w:val="20"/>
          <w:lang w:bidi="ar"/>
        </w:rPr>
        <w:t>或</w:t>
      </w:r>
      <w:r>
        <w:rPr>
          <w:rFonts w:ascii="Times New Roman" w:eastAsia="宋体" w:hAnsi="Times New Roman" w:cs="Hiragino Sans GB"/>
          <w:color w:val="202225"/>
          <w:kern w:val="0"/>
          <w:sz w:val="20"/>
          <w:szCs w:val="20"/>
          <w:lang w:bidi="ar"/>
        </w:rPr>
        <w:t>log</w:t>
      </w:r>
      <w:r>
        <w:rPr>
          <w:rFonts w:ascii="Times New Roman" w:eastAsia="宋体" w:hAnsi="Times New Roman" w:cs="Hiragino Sans GB"/>
          <w:color w:val="202225"/>
          <w:kern w:val="0"/>
          <w:sz w:val="20"/>
          <w:szCs w:val="20"/>
          <w:lang w:bidi="ar"/>
        </w:rPr>
        <w:t>文件达到</w:t>
      </w:r>
      <w:r>
        <w:rPr>
          <w:rFonts w:ascii="Times New Roman" w:eastAsia="宋体" w:hAnsi="Times New Roman" w:cs="Hiragino Sans GB"/>
          <w:color w:val="202225"/>
          <w:kern w:val="0"/>
          <w:sz w:val="20"/>
          <w:szCs w:val="20"/>
          <w:lang w:bidi="ar"/>
        </w:rPr>
        <w:t>2GB</w:t>
      </w:r>
      <w:r>
        <w:rPr>
          <w:rFonts w:ascii="Times New Roman" w:eastAsia="宋体" w:hAnsi="Times New Roman" w:cs="Hiragino Sans GB"/>
          <w:color w:val="202225"/>
          <w:kern w:val="0"/>
          <w:sz w:val="20"/>
          <w:szCs w:val="20"/>
          <w:lang w:bidi="ar"/>
        </w:rPr>
        <w:t>时会做一次</w:t>
      </w:r>
      <w:r>
        <w:rPr>
          <w:rFonts w:ascii="Times New Roman" w:eastAsia="宋体" w:hAnsi="Times New Roman" w:cs="Hiragino Sans GB"/>
          <w:color w:val="202225"/>
          <w:kern w:val="0"/>
          <w:sz w:val="20"/>
          <w:szCs w:val="20"/>
          <w:lang w:bidi="ar"/>
        </w:rPr>
        <w:t>Checkpoint</w:t>
      </w:r>
      <w:r>
        <w:rPr>
          <w:rFonts w:ascii="Times New Roman" w:eastAsia="宋体" w:hAnsi="Times New Roman" w:cs="Hiragino Sans GB"/>
          <w:color w:val="202225"/>
          <w:kern w:val="0"/>
          <w:sz w:val="20"/>
          <w:szCs w:val="20"/>
          <w:lang w:bidi="ar"/>
        </w:rPr>
        <w:t>，将当前的数据持久化，产生一个新的快照。</w:t>
      </w:r>
      <w:r>
        <w:rPr>
          <w:rFonts w:ascii="Times New Roman" w:eastAsia="宋体" w:hAnsi="Times New Roman" w:cs="Hiragino Sans GB"/>
          <w:color w:val="202225"/>
          <w:kern w:val="0"/>
          <w:sz w:val="20"/>
          <w:szCs w:val="20"/>
          <w:lang w:bidi="ar"/>
        </w:rPr>
        <w:t>Wiredtiger</w:t>
      </w:r>
      <w:r>
        <w:rPr>
          <w:rFonts w:ascii="Times New Roman" w:eastAsia="宋体" w:hAnsi="Times New Roman" w:cs="Hiragino Sans GB"/>
          <w:color w:val="202225"/>
          <w:kern w:val="0"/>
          <w:sz w:val="20"/>
          <w:szCs w:val="20"/>
          <w:lang w:bidi="ar"/>
        </w:rPr>
        <w:t>连接初始化时，首先将数据恢复至最新的快照状态，然后根据</w:t>
      </w:r>
      <w:r>
        <w:rPr>
          <w:rFonts w:ascii="Times New Roman" w:eastAsia="宋体" w:hAnsi="Times New Roman" w:cs="Hiragino Sans GB"/>
          <w:color w:val="202225"/>
          <w:kern w:val="0"/>
          <w:sz w:val="20"/>
          <w:szCs w:val="20"/>
          <w:lang w:bidi="ar"/>
        </w:rPr>
        <w:t>WAL</w:t>
      </w:r>
      <w:r>
        <w:rPr>
          <w:rFonts w:ascii="Times New Roman" w:eastAsia="宋体" w:hAnsi="Times New Roman" w:cs="Hiragino Sans GB"/>
          <w:color w:val="202225"/>
          <w:kern w:val="0"/>
          <w:sz w:val="20"/>
          <w:szCs w:val="20"/>
          <w:lang w:bidi="ar"/>
        </w:rPr>
        <w:t>恢复数据，以保证存储可靠性。</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shd w:val="clear" w:color="auto" w:fill="FFFFFF"/>
          <w:lang w:bidi="ar"/>
        </w:rPr>
        <w:t>mongodb</w:t>
      </w:r>
      <w:r>
        <w:rPr>
          <w:rFonts w:ascii="Times New Roman" w:eastAsia="宋体" w:hAnsi="Times New Roman" w:cs="Helvetica Neue"/>
          <w:color w:val="333333"/>
          <w:kern w:val="0"/>
          <w:sz w:val="20"/>
          <w:szCs w:val="20"/>
          <w:shd w:val="clear" w:color="auto" w:fill="FFFFFF"/>
          <w:lang w:bidi="ar"/>
        </w:rPr>
        <w:t>不支持事务，所以，在你的项目中应用时，要注意这点。无论什么设计，都不要要求</w:t>
      </w:r>
      <w:r>
        <w:rPr>
          <w:rFonts w:ascii="Times New Roman" w:eastAsia="宋体" w:hAnsi="Times New Roman" w:cs="Helvetica Neue"/>
          <w:color w:val="333333"/>
          <w:kern w:val="0"/>
          <w:sz w:val="20"/>
          <w:szCs w:val="20"/>
          <w:shd w:val="clear" w:color="auto" w:fill="FFFFFF"/>
          <w:lang w:bidi="ar"/>
        </w:rPr>
        <w:t>mongodb</w:t>
      </w:r>
      <w:r>
        <w:rPr>
          <w:rFonts w:ascii="Times New Roman" w:eastAsia="宋体" w:hAnsi="Times New Roman" w:cs="Helvetica Neue"/>
          <w:color w:val="333333"/>
          <w:kern w:val="0"/>
          <w:sz w:val="20"/>
          <w:szCs w:val="20"/>
          <w:shd w:val="clear" w:color="auto" w:fill="FFFFFF"/>
          <w:lang w:bidi="ar"/>
        </w:rPr>
        <w:t>保证数据的完整性。</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lang w:bidi="ar"/>
        </w:rPr>
        <w:t>但是</w:t>
      </w:r>
      <w:r>
        <w:rPr>
          <w:rFonts w:ascii="Times New Roman" w:eastAsia="宋体" w:hAnsi="Times New Roman" w:cs="Helvetica Neue"/>
          <w:color w:val="333333"/>
          <w:kern w:val="0"/>
          <w:sz w:val="20"/>
          <w:szCs w:val="20"/>
          <w:lang w:bidi="ar"/>
        </w:rPr>
        <w:t>mongodb</w:t>
      </w:r>
      <w:r>
        <w:rPr>
          <w:rFonts w:ascii="Times New Roman" w:eastAsia="宋体" w:hAnsi="Times New Roman" w:cs="Helvetica Neue"/>
          <w:color w:val="333333"/>
          <w:kern w:val="0"/>
          <w:sz w:val="20"/>
          <w:szCs w:val="20"/>
          <w:lang w:bidi="ar"/>
        </w:rPr>
        <w:t>提供了许多原子操作，比如文档的保存，修改，删除等，都是原子操作。</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9" w:name="_Toc22791"/>
      <w:r>
        <w:rPr>
          <w:rFonts w:ascii="Times New Roman" w:eastAsia="宋体" w:hAnsi="Times New Roman" w:cs="Helvetica Neue"/>
          <w:color w:val="333333"/>
          <w:kern w:val="0"/>
          <w:sz w:val="20"/>
          <w:szCs w:val="20"/>
          <w:lang w:bidi="ar"/>
        </w:rPr>
        <w:t>MongoDB</w:t>
      </w:r>
      <w:r>
        <w:rPr>
          <w:rFonts w:ascii="Times New Roman" w:eastAsia="宋体" w:hAnsi="Times New Roman" w:cs="Helvetica Neue"/>
          <w:color w:val="333333"/>
          <w:kern w:val="0"/>
          <w:sz w:val="20"/>
          <w:szCs w:val="20"/>
          <w:lang w:bidi="ar"/>
        </w:rPr>
        <w:t>的锁</w:t>
      </w:r>
      <w:bookmarkEnd w:id="129"/>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lang w:bidi="ar"/>
        </w:rPr>
        <w:t>MongoDB</w:t>
      </w:r>
      <w:r>
        <w:rPr>
          <w:rFonts w:ascii="Times New Roman" w:eastAsia="宋体" w:hAnsi="Times New Roman" w:cs="微软雅黑"/>
          <w:color w:val="3F3F3F"/>
          <w:kern w:val="0"/>
          <w:sz w:val="20"/>
          <w:szCs w:val="20"/>
          <w:lang w:bidi="ar"/>
        </w:rPr>
        <w:t>读采用的是共享锁，写采用的是排它锁。</w:t>
      </w:r>
      <w:r>
        <w:rPr>
          <w:rFonts w:ascii="Times New Roman" w:eastAsia="宋体" w:hAnsi="Times New Roman" w:cs="微软雅黑" w:hint="eastAsia"/>
          <w:color w:val="3F3F3F"/>
          <w:kern w:val="0"/>
          <w:sz w:val="20"/>
          <w:szCs w:val="20"/>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微软雅黑" w:hint="eastAsia"/>
          <w:color w:val="3F3F3F"/>
          <w:kern w:val="0"/>
          <w:sz w:val="20"/>
          <w:szCs w:val="20"/>
          <w:lang w:bidi="ar"/>
        </w:rPr>
        <w:t>对于大部分的读写操作，</w:t>
      </w:r>
      <w:r>
        <w:rPr>
          <w:rFonts w:ascii="Times New Roman" w:eastAsia="宋体" w:hAnsi="Times New Roman" w:cs="微软雅黑" w:hint="eastAsia"/>
          <w:color w:val="3F3F3F"/>
          <w:kern w:val="0"/>
          <w:sz w:val="20"/>
          <w:szCs w:val="20"/>
          <w:lang w:bidi="ar"/>
        </w:rPr>
        <w:t>WiredTiger</w:t>
      </w:r>
      <w:r>
        <w:rPr>
          <w:rFonts w:ascii="Times New Roman" w:eastAsia="宋体" w:hAnsi="Times New Roman" w:cs="微软雅黑" w:hint="eastAsia"/>
          <w:color w:val="3F3F3F"/>
          <w:kern w:val="0"/>
          <w:sz w:val="20"/>
          <w:szCs w:val="20"/>
          <w:lang w:bidi="ar"/>
        </w:rPr>
        <w:t>使用的都是乐观锁，在全局、数据库、集合级别，</w:t>
      </w:r>
      <w:r>
        <w:rPr>
          <w:rFonts w:ascii="Times New Roman" w:eastAsia="宋体" w:hAnsi="Times New Roman" w:cs="微软雅黑" w:hint="eastAsia"/>
          <w:color w:val="3F3F3F"/>
          <w:kern w:val="0"/>
          <w:sz w:val="20"/>
          <w:szCs w:val="20"/>
          <w:lang w:bidi="ar"/>
        </w:rPr>
        <w:t>WiredTiger</w:t>
      </w:r>
      <w:r>
        <w:rPr>
          <w:rFonts w:ascii="Times New Roman" w:eastAsia="宋体" w:hAnsi="Times New Roman" w:cs="微软雅黑" w:hint="eastAsia"/>
          <w:color w:val="3F3F3F"/>
          <w:kern w:val="0"/>
          <w:sz w:val="20"/>
          <w:szCs w:val="20"/>
          <w:lang w:bidi="ar"/>
        </w:rPr>
        <w:t>使用的是意向锁。当引擎探测到两个操作之间发生了冲突，将会产生一个写冲突，</w:t>
      </w:r>
      <w:r>
        <w:rPr>
          <w:rFonts w:ascii="Times New Roman" w:eastAsia="宋体" w:hAnsi="Times New Roman" w:cs="微软雅黑" w:hint="eastAsia"/>
          <w:color w:val="3F3F3F"/>
          <w:kern w:val="0"/>
          <w:sz w:val="20"/>
          <w:szCs w:val="20"/>
          <w:lang w:bidi="ar"/>
        </w:rPr>
        <w:t>mongodb</w:t>
      </w:r>
      <w:r>
        <w:rPr>
          <w:rFonts w:ascii="Times New Roman" w:eastAsia="宋体" w:hAnsi="Times New Roman" w:cs="微软雅黑" w:hint="eastAsia"/>
          <w:color w:val="3F3F3F"/>
          <w:kern w:val="0"/>
          <w:sz w:val="20"/>
          <w:szCs w:val="20"/>
          <w:lang w:bidi="ar"/>
        </w:rPr>
        <w:t>将会重新执行操作。只有如删除集合等操作需要排它锁。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apple-system"/>
          <w:color w:val="2F2F2F"/>
          <w:kern w:val="0"/>
          <w:sz w:val="20"/>
          <w:szCs w:val="20"/>
          <w:lang w:bidi="ar"/>
        </w:rPr>
        <w:t>包括</w:t>
      </w:r>
      <w:r>
        <w:rPr>
          <w:rFonts w:ascii="Times New Roman" w:eastAsia="宋体" w:hAnsi="Times New Roman" w:cs="-apple-system"/>
          <w:color w:val="2F2F2F"/>
          <w:kern w:val="0"/>
          <w:sz w:val="20"/>
          <w:szCs w:val="20"/>
          <w:lang w:bidi="ar"/>
        </w:rPr>
        <w:t>S</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Shared lock</w:t>
      </w:r>
      <w:r>
        <w:rPr>
          <w:rFonts w:ascii="Times New Roman" w:eastAsia="宋体" w:hAnsi="Times New Roman" w:cs="-apple-system"/>
          <w:color w:val="2F2F2F"/>
          <w:kern w:val="0"/>
          <w:sz w:val="20"/>
          <w:szCs w:val="20"/>
          <w:lang w:bidi="ar"/>
        </w:rPr>
        <w:t>），</w:t>
      </w:r>
      <w:r>
        <w:rPr>
          <w:rFonts w:ascii="Times New Roman" w:eastAsia="宋体" w:hAnsi="Times New Roman" w:cs="-apple-system"/>
          <w:color w:val="2F2F2F"/>
          <w:kern w:val="0"/>
          <w:sz w:val="20"/>
          <w:szCs w:val="20"/>
          <w:lang w:bidi="ar"/>
        </w:rPr>
        <w:t>X</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Exclusive lock), IS</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(Intent Share lock), IX(Intent Exclusive lock)</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没有完整事务支持，操作原子性只到单个</w:t>
      </w:r>
      <w:r>
        <w:rPr>
          <w:rFonts w:ascii="Times New Roman" w:eastAsia="宋体" w:hAnsi="Times New Roman" w:cs="Verdana"/>
          <w:color w:val="000000"/>
          <w:kern w:val="0"/>
          <w:sz w:val="20"/>
          <w:szCs w:val="20"/>
          <w:lang w:bidi="ar"/>
        </w:rPr>
        <w:t xml:space="preserve"> document </w:t>
      </w:r>
      <w:r>
        <w:rPr>
          <w:rFonts w:ascii="Times New Roman" w:eastAsia="宋体" w:hAnsi="Times New Roman" w:cs="Verdana"/>
          <w:color w:val="000000"/>
          <w:kern w:val="0"/>
          <w:sz w:val="20"/>
          <w:szCs w:val="20"/>
          <w:lang w:bidi="ar"/>
        </w:rPr>
        <w:t>级别。无论什么设计，都不要要求</w:t>
      </w: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保证数据的完整性。但是</w:t>
      </w: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对单个文档的操作提供了许多原子操作，比如文档的保存，修改</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包括对单个文档修改多个字段</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，删除等，都是原子操作。</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apple-system"/>
          <w:color w:val="2F2F2F"/>
          <w:kern w:val="0"/>
          <w:sz w:val="20"/>
          <w:szCs w:val="20"/>
          <w:lang w:bidi="ar"/>
        </w:rPr>
        <w:t>针对多文档，</w:t>
      </w:r>
      <w:r>
        <w:rPr>
          <w:rFonts w:ascii="Times New Roman" w:eastAsia="宋体" w:hAnsi="Times New Roman" w:cs="-apple-system"/>
          <w:color w:val="2F2F2F"/>
          <w:kern w:val="0"/>
          <w:sz w:val="20"/>
          <w:szCs w:val="20"/>
          <w:lang w:bidi="ar"/>
        </w:rPr>
        <w:t>MongoDB</w:t>
      </w:r>
      <w:r>
        <w:rPr>
          <w:rFonts w:ascii="Times New Roman" w:eastAsia="宋体" w:hAnsi="Times New Roman" w:cs="-apple-system"/>
          <w:color w:val="2F2F2F"/>
          <w:kern w:val="0"/>
          <w:sz w:val="20"/>
          <w:szCs w:val="20"/>
          <w:lang w:bidi="ar"/>
        </w:rPr>
        <w:t>是不支持事务的，只能在应用层代码层面进行控制，每写一步，判断一下。</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30" w:name="_Toc13173"/>
      <w:r>
        <w:rPr>
          <w:rFonts w:ascii="Times New Roman" w:eastAsia="宋体" w:hAnsi="Times New Roman" w:cs="Helvetica"/>
          <w:color w:val="000000"/>
          <w:kern w:val="0"/>
          <w:sz w:val="20"/>
          <w:szCs w:val="20"/>
          <w:lang w:bidi="ar"/>
        </w:rPr>
        <w:t>性能监控</w:t>
      </w:r>
      <w:bookmarkEnd w:id="130"/>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ifstat </w:t>
      </w:r>
      <w:r>
        <w:rPr>
          <w:rFonts w:ascii="Times New Roman" w:eastAsia="宋体" w:hAnsi="Times New Roman" w:cs="Helvetica"/>
          <w:color w:val="000000"/>
          <w:kern w:val="0"/>
          <w:sz w:val="20"/>
          <w:szCs w:val="20"/>
          <w:lang w:bidi="ar"/>
        </w:rPr>
        <w:t>看网络带宽</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iostat </w:t>
      </w:r>
      <w:r>
        <w:rPr>
          <w:rFonts w:ascii="Times New Roman" w:eastAsia="宋体" w:hAnsi="Times New Roman" w:cs="Helvetica"/>
          <w:color w:val="000000"/>
          <w:kern w:val="0"/>
          <w:sz w:val="20"/>
          <w:szCs w:val="20"/>
          <w:lang w:bidi="ar"/>
        </w:rPr>
        <w:t>和</w:t>
      </w:r>
      <w:r>
        <w:rPr>
          <w:rFonts w:ascii="Times New Roman" w:eastAsia="宋体" w:hAnsi="Times New Roman" w:cs="Helvetica"/>
          <w:color w:val="000000"/>
          <w:kern w:val="0"/>
          <w:sz w:val="20"/>
          <w:szCs w:val="20"/>
          <w:lang w:bidi="ar"/>
        </w:rPr>
        <w:t> vmstat </w:t>
      </w:r>
      <w:r>
        <w:rPr>
          <w:rFonts w:ascii="Times New Roman" w:eastAsia="宋体" w:hAnsi="Times New Roman" w:cs="Helvetica"/>
          <w:color w:val="000000"/>
          <w:kern w:val="0"/>
          <w:sz w:val="20"/>
          <w:szCs w:val="20"/>
          <w:lang w:bidi="ar"/>
        </w:rPr>
        <w:t>都是</w:t>
      </w:r>
      <w:r>
        <w:rPr>
          <w:rFonts w:ascii="Times New Roman" w:eastAsia="宋体" w:hAnsi="Times New Roman" w:cs="Helvetica"/>
          <w:color w:val="000000"/>
          <w:kern w:val="0"/>
          <w:sz w:val="20"/>
          <w:szCs w:val="20"/>
          <w:lang w:bidi="ar"/>
        </w:rPr>
        <w:t xml:space="preserve"> xxstat </w:t>
      </w:r>
      <w:r>
        <w:rPr>
          <w:rFonts w:ascii="Times New Roman" w:eastAsia="宋体" w:hAnsi="Times New Roman" w:cs="Helvetica"/>
          <w:color w:val="000000"/>
          <w:kern w:val="0"/>
          <w:sz w:val="20"/>
          <w:szCs w:val="20"/>
          <w:lang w:bidi="ar"/>
        </w:rPr>
        <w:t>间隔</w:t>
      </w:r>
      <w:r>
        <w:rPr>
          <w:rFonts w:ascii="Times New Roman" w:eastAsia="宋体" w:hAnsi="Times New Roman" w:cs="Helvetica"/>
          <w:color w:val="000000"/>
          <w:kern w:val="0"/>
          <w:sz w:val="20"/>
          <w:szCs w:val="20"/>
          <w:lang w:bidi="ar"/>
        </w:rPr>
        <w:t> </w:t>
      </w:r>
      <w:r>
        <w:rPr>
          <w:rFonts w:ascii="Times New Roman" w:eastAsia="宋体" w:hAnsi="Times New Roman" w:cs="Helvetica"/>
          <w:color w:val="000000"/>
          <w:kern w:val="0"/>
          <w:sz w:val="20"/>
          <w:szCs w:val="20"/>
          <w:lang w:bidi="ar"/>
        </w:rPr>
        <w:t>次数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iostat </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000000"/>
          <w:kern w:val="0"/>
          <w:sz w:val="20"/>
          <w:szCs w:val="20"/>
          <w:lang w:bidi="ar"/>
        </w:rPr>
        <w:t>能查看到系统</w:t>
      </w:r>
      <w:r>
        <w:rPr>
          <w:rFonts w:ascii="Times New Roman" w:eastAsia="宋体" w:hAnsi="Times New Roman" w:cs="Verdana"/>
          <w:color w:val="000000"/>
          <w:kern w:val="0"/>
          <w:sz w:val="20"/>
          <w:szCs w:val="20"/>
          <w:lang w:bidi="ar"/>
        </w:rPr>
        <w:t>IO</w:t>
      </w:r>
      <w:r>
        <w:rPr>
          <w:rFonts w:ascii="Times New Roman" w:eastAsia="宋体" w:hAnsi="Times New Roman" w:cs="Verdana"/>
          <w:color w:val="000000"/>
          <w:kern w:val="0"/>
          <w:sz w:val="20"/>
          <w:szCs w:val="20"/>
          <w:lang w:bidi="ar"/>
        </w:rPr>
        <w:t>状态信息，从而确定</w:t>
      </w:r>
      <w:r>
        <w:rPr>
          <w:rFonts w:ascii="Times New Roman" w:eastAsia="宋体" w:hAnsi="Times New Roman" w:cs="Verdana"/>
          <w:color w:val="000000"/>
          <w:kern w:val="0"/>
          <w:sz w:val="20"/>
          <w:szCs w:val="20"/>
          <w:lang w:bidi="ar"/>
        </w:rPr>
        <w:t>IO</w:t>
      </w:r>
      <w:r>
        <w:rPr>
          <w:rFonts w:ascii="Times New Roman" w:eastAsia="宋体" w:hAnsi="Times New Roman" w:cs="Verdana"/>
          <w:color w:val="000000"/>
          <w:kern w:val="0"/>
          <w:sz w:val="20"/>
          <w:szCs w:val="20"/>
          <w:lang w:bidi="ar"/>
        </w:rPr>
        <w:t>性能是否存在瓶颈。</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宋体" w:hint="eastAsia"/>
          <w:color w:val="000000"/>
          <w:kern w:val="0"/>
          <w:sz w:val="20"/>
          <w:szCs w:val="20"/>
          <w:lang w:bidi="ar"/>
        </w:rPr>
        <w:t>vmstat </w:t>
      </w:r>
      <w:r>
        <w:rPr>
          <w:rFonts w:ascii="Times New Roman" w:eastAsia="宋体" w:hAnsi="Times New Roman" w:cs="宋体" w:hint="eastAsia"/>
          <w:color w:val="000000"/>
          <w:kern w:val="0"/>
          <w:sz w:val="20"/>
          <w:szCs w:val="20"/>
          <w:lang w:bidi="ar"/>
        </w:rPr>
        <w:t>虚拟内存统计。</w:t>
      </w:r>
      <w:r>
        <w:rPr>
          <w:rStyle w:val="apple-converted-space"/>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shd w:val="clear" w:color="auto" w:fill="FFFFFF"/>
          <w:lang w:bidi="ar"/>
        </w:rPr>
        <w:t>可对操作系统的虚拟内存、进程、</w:t>
      </w:r>
      <w:r>
        <w:rPr>
          <w:rFonts w:ascii="Times New Roman" w:eastAsia="宋体" w:hAnsi="Times New Roman" w:cs="宋体" w:hint="eastAsia"/>
          <w:color w:val="000000"/>
          <w:kern w:val="0"/>
          <w:sz w:val="20"/>
          <w:szCs w:val="20"/>
          <w:shd w:val="clear" w:color="auto" w:fill="FFFFFF"/>
          <w:lang w:bidi="ar"/>
        </w:rPr>
        <w:t>IO</w:t>
      </w:r>
      <w:r>
        <w:rPr>
          <w:rFonts w:ascii="Times New Roman" w:eastAsia="宋体" w:hAnsi="Times New Roman" w:cs="宋体" w:hint="eastAsia"/>
          <w:color w:val="000000"/>
          <w:kern w:val="0"/>
          <w:sz w:val="20"/>
          <w:szCs w:val="20"/>
          <w:shd w:val="clear" w:color="auto" w:fill="FFFFFF"/>
          <w:lang w:bidi="ar"/>
        </w:rPr>
        <w:t>读写、</w:t>
      </w:r>
      <w:r>
        <w:rPr>
          <w:rFonts w:ascii="Times New Roman" w:eastAsia="宋体" w:hAnsi="Times New Roman" w:cs="宋体" w:hint="eastAsia"/>
          <w:color w:val="000000"/>
          <w:kern w:val="0"/>
          <w:sz w:val="20"/>
          <w:szCs w:val="20"/>
          <w:shd w:val="clear" w:color="auto" w:fill="FFFFFF"/>
          <w:lang w:bidi="ar"/>
        </w:rPr>
        <w:t>CPU</w:t>
      </w:r>
      <w:r>
        <w:rPr>
          <w:rFonts w:ascii="Times New Roman" w:eastAsia="宋体" w:hAnsi="Times New Roman" w:cs="宋体" w:hint="eastAsia"/>
          <w:color w:val="000000"/>
          <w:kern w:val="0"/>
          <w:sz w:val="20"/>
          <w:szCs w:val="20"/>
          <w:lang w:bidi="ar"/>
        </w:rPr>
        <w:t>活动等进行监视。它是对系统的整体情况进行统计，不足之处是无法对某个进程进行深入分析。</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333333"/>
          <w:kern w:val="0"/>
          <w:sz w:val="20"/>
          <w:szCs w:val="20"/>
          <w:lang w:bidi="ar"/>
        </w:rPr>
        <w:t>netstat</w:t>
      </w:r>
      <w:r>
        <w:rPr>
          <w:rFonts w:ascii="Times New Roman" w:eastAsia="宋体" w:hAnsi="Times New Roman" w:cs="Verdana"/>
          <w:color w:val="333333"/>
          <w:kern w:val="0"/>
          <w:sz w:val="20"/>
          <w:szCs w:val="20"/>
          <w:lang w:bidi="ar"/>
        </w:rPr>
        <w:t>命令是一个监控</w:t>
      </w:r>
      <w:r>
        <w:rPr>
          <w:rFonts w:ascii="Times New Roman" w:eastAsia="宋体" w:hAnsi="Times New Roman" w:cs="Verdana"/>
          <w:color w:val="333333"/>
          <w:kern w:val="0"/>
          <w:sz w:val="20"/>
          <w:szCs w:val="20"/>
          <w:lang w:bidi="ar"/>
        </w:rPr>
        <w:t>TCP/IP</w:t>
      </w:r>
      <w:r>
        <w:rPr>
          <w:rFonts w:ascii="Times New Roman" w:eastAsia="宋体" w:hAnsi="Times New Roman" w:cs="Verdana"/>
          <w:color w:val="333333"/>
          <w:kern w:val="0"/>
          <w:sz w:val="20"/>
          <w:szCs w:val="20"/>
          <w:lang w:bidi="ar"/>
        </w:rPr>
        <w:t>网络的非常有用的工具，它可以显示路由表、实际的网络连接以及每一个网络接口设备的状态信息。</w:t>
      </w:r>
      <w:r>
        <w:rPr>
          <w:rFonts w:ascii="Times New Roman" w:eastAsia="宋体" w:hAnsi="Times New Roman" w:cs="Verdana"/>
          <w:color w:val="333333"/>
          <w:kern w:val="0"/>
          <w:sz w:val="20"/>
          <w:szCs w:val="20"/>
          <w:lang w:bidi="ar"/>
        </w:rPr>
        <w:t>-t tcp</w:t>
      </w: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E05ED6">
      <w:pPr>
        <w:widowControl/>
        <w:snapToGrid w:val="0"/>
        <w:jc w:val="left"/>
        <w:outlineLvl w:val="0"/>
        <w:rPr>
          <w:rFonts w:ascii="Times New Roman" w:eastAsia="宋体" w:hAnsi="Times New Roman"/>
          <w:sz w:val="20"/>
          <w:szCs w:val="20"/>
        </w:rPr>
      </w:pPr>
      <w:bookmarkStart w:id="131" w:name="_Toc5409"/>
      <w:r>
        <w:rPr>
          <w:rFonts w:ascii="Times New Roman" w:eastAsia="宋体" w:hAnsi="Times New Roman" w:hint="eastAsia"/>
          <w:sz w:val="20"/>
          <w:szCs w:val="20"/>
        </w:rPr>
        <w:t>C++</w:t>
      </w:r>
      <w:r>
        <w:rPr>
          <w:rFonts w:ascii="Times New Roman" w:eastAsia="宋体" w:hAnsi="Times New Roman" w:hint="eastAsia"/>
          <w:sz w:val="20"/>
          <w:szCs w:val="20"/>
        </w:rPr>
        <w:t>语言</w:t>
      </w:r>
      <w:bookmarkEnd w:id="131"/>
    </w:p>
    <w:p w:rsidR="00855C57" w:rsidRDefault="00E05ED6">
      <w:pPr>
        <w:widowControl/>
        <w:snapToGrid w:val="0"/>
        <w:jc w:val="left"/>
        <w:outlineLvl w:val="1"/>
        <w:rPr>
          <w:rFonts w:ascii="Times New Roman" w:eastAsia="宋体" w:hAnsi="Times New Roman" w:cs="Helvetica"/>
          <w:color w:val="000000"/>
          <w:sz w:val="20"/>
          <w:szCs w:val="20"/>
        </w:rPr>
      </w:pPr>
      <w:bookmarkStart w:id="132" w:name="_Toc5931"/>
      <w:r>
        <w:rPr>
          <w:rFonts w:ascii="Times New Roman" w:eastAsia="宋体" w:hAnsi="Times New Roman" w:cs="Helvetica"/>
          <w:color w:val="24292E"/>
          <w:kern w:val="0"/>
          <w:sz w:val="20"/>
          <w:szCs w:val="20"/>
          <w:lang w:bidi="ar"/>
        </w:rPr>
        <w:t>static</w:t>
      </w:r>
      <w:r>
        <w:rPr>
          <w:rFonts w:ascii="Times New Roman" w:eastAsia="宋体" w:hAnsi="Times New Roman" w:cs="Helvetica"/>
          <w:color w:val="24292E"/>
          <w:kern w:val="0"/>
          <w:sz w:val="20"/>
          <w:szCs w:val="20"/>
          <w:lang w:bidi="ar"/>
        </w:rPr>
        <w:t>作用是什么？在</w:t>
      </w:r>
      <w:r>
        <w:rPr>
          <w:rFonts w:ascii="Times New Roman" w:eastAsia="宋体" w:hAnsi="Times New Roman" w:cs="Helvetica"/>
          <w:color w:val="24292E"/>
          <w:kern w:val="0"/>
          <w:sz w:val="20"/>
          <w:szCs w:val="20"/>
          <w:lang w:bidi="ar"/>
        </w:rPr>
        <w:t>C</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C++</w:t>
      </w:r>
      <w:r>
        <w:rPr>
          <w:rFonts w:ascii="Times New Roman" w:eastAsia="宋体" w:hAnsi="Times New Roman" w:cs="Helvetica"/>
          <w:color w:val="24292E"/>
          <w:kern w:val="0"/>
          <w:sz w:val="20"/>
          <w:szCs w:val="20"/>
          <w:lang w:bidi="ar"/>
        </w:rPr>
        <w:t>中有何区别？</w:t>
      </w:r>
      <w:bookmarkEnd w:id="132"/>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color w:val="24292E"/>
          <w:sz w:val="20"/>
          <w:szCs w:val="20"/>
          <w:shd w:val="clear" w:color="auto" w:fill="FFFFFF"/>
        </w:rPr>
        <w:t>static</w:t>
      </w:r>
      <w:r>
        <w:rPr>
          <w:rFonts w:ascii="Times New Roman" w:eastAsia="宋体" w:hAnsi="Times New Roman" w:cs="微软雅黑"/>
          <w:color w:val="24292E"/>
          <w:sz w:val="20"/>
          <w:szCs w:val="20"/>
          <w:shd w:val="clear" w:color="auto" w:fill="FFFFFF"/>
        </w:rPr>
        <w:t>可以修饰局部变量（静态局部变量）、全局变量（静态全局变量）和函数，被修饰的变量存储位置在静态区。对于静态局部变量，相对于一般局部变量其生命周期长，直到程序运行结束而非函数调用结束，且只在第一次被调用时定义；对于静态全局变量，相对于全局变量其可见范围被缩小，只能在本文件中可见；修饰函数时作用和修饰全局变量相同，都是为了限定访问域。</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C++</w:t>
      </w:r>
      <w:r>
        <w:rPr>
          <w:rFonts w:ascii="Times New Roman" w:eastAsia="宋体" w:hAnsi="Times New Roman" w:cs="微软雅黑" w:hint="eastAsia"/>
          <w:color w:val="24292E"/>
          <w:sz w:val="20"/>
          <w:szCs w:val="20"/>
          <w:shd w:val="clear" w:color="auto" w:fill="FFFFFF"/>
        </w:rPr>
        <w:t>的</w:t>
      </w:r>
      <w:r>
        <w:rPr>
          <w:rFonts w:ascii="Times New Roman" w:eastAsia="宋体" w:hAnsi="Times New Roman" w:cs="微软雅黑" w:hint="eastAsia"/>
          <w:color w:val="24292E"/>
          <w:sz w:val="20"/>
          <w:szCs w:val="20"/>
          <w:shd w:val="clear" w:color="auto" w:fill="FFFFFF"/>
        </w:rPr>
        <w:t>static</w:t>
      </w:r>
      <w:r>
        <w:rPr>
          <w:rFonts w:ascii="Times New Roman" w:eastAsia="宋体" w:hAnsi="Times New Roman" w:cs="微软雅黑" w:hint="eastAsia"/>
          <w:color w:val="24292E"/>
          <w:sz w:val="20"/>
          <w:szCs w:val="20"/>
          <w:shd w:val="clear" w:color="auto" w:fill="FFFFFF"/>
        </w:rPr>
        <w:t>除了上述两种用途，还可以修饰类成员（静态成员变量和静态成员函数），静态成员变量和静态成员函数不属于任何一个对象，是所有类实例所共有。</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static</w:t>
      </w:r>
      <w:r>
        <w:rPr>
          <w:rFonts w:ascii="Times New Roman" w:eastAsia="宋体" w:hAnsi="Times New Roman" w:cs="微软雅黑" w:hint="eastAsia"/>
          <w:color w:val="24292E"/>
          <w:sz w:val="20"/>
          <w:szCs w:val="20"/>
        </w:rPr>
        <w:t>的数据记忆性可以满足函数在不同调用期的通信，也可以满足同一个类的多个实例间的通信。</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未初始化时，</w:t>
      </w:r>
      <w:r>
        <w:rPr>
          <w:rFonts w:ascii="Times New Roman" w:eastAsia="宋体" w:hAnsi="Times New Roman" w:cs="微软雅黑" w:hint="eastAsia"/>
          <w:color w:val="24292E"/>
          <w:sz w:val="20"/>
          <w:szCs w:val="20"/>
          <w:shd w:val="clear" w:color="auto" w:fill="FFFFFF"/>
        </w:rPr>
        <w:t>static</w:t>
      </w:r>
      <w:r>
        <w:rPr>
          <w:rFonts w:ascii="Times New Roman" w:eastAsia="宋体" w:hAnsi="Times New Roman" w:cs="微软雅黑" w:hint="eastAsia"/>
          <w:color w:val="24292E"/>
          <w:sz w:val="20"/>
          <w:szCs w:val="20"/>
          <w:shd w:val="clear" w:color="auto" w:fill="FFFFFF"/>
        </w:rPr>
        <w:t>变量默认值为</w:t>
      </w:r>
      <w:r>
        <w:rPr>
          <w:rFonts w:ascii="Times New Roman" w:eastAsia="宋体" w:hAnsi="Times New Roman" w:cs="微软雅黑" w:hint="eastAsia"/>
          <w:color w:val="24292E"/>
          <w:sz w:val="20"/>
          <w:szCs w:val="20"/>
          <w:shd w:val="clear" w:color="auto" w:fill="FFFFFF"/>
        </w:rPr>
        <w:t>0</w:t>
      </w:r>
      <w:r>
        <w:rPr>
          <w:rFonts w:ascii="Times New Roman" w:eastAsia="宋体" w:hAnsi="Times New Roman" w:cs="微软雅黑" w:hint="eastAsia"/>
          <w:color w:val="24292E"/>
          <w:sz w:val="20"/>
          <w:szCs w:val="20"/>
          <w:shd w:val="clear" w:color="auto" w:fill="FFFFFF"/>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FFFFF"/>
          <w:lang w:bidi="ar"/>
        </w:rPr>
        <w:t>指针和引用区别？</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引用只是别名，不占用具体存储空间，只有声明没有定义；指针时具体变量，需要占用存储空间。</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lastRenderedPageBreak/>
        <w:t>引用在声明时必须初始化为另一变量；指针声明和定义可以分开，可以先只声明指针变量而不初始化，等用到时再指向具体变量。</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引用一旦初始化之后就不可以再改变（变量可以被引用为多次，但引用只能作为一个变量引用）；指针变量可以重新指向别的变量。</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不存在指向空值的引用，必须有具体实体；但是存在指向空值的指针。</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FFFFF"/>
          <w:lang w:bidi="ar"/>
        </w:rPr>
        <w:t>宏定义和内联函数</w:t>
      </w:r>
      <w:r>
        <w:rPr>
          <w:rFonts w:ascii="Times New Roman" w:eastAsia="宋体" w:hAnsi="Times New Roman" w:cs="Helvetica"/>
          <w:color w:val="24292E"/>
          <w:kern w:val="0"/>
          <w:sz w:val="20"/>
          <w:szCs w:val="20"/>
          <w:shd w:val="clear" w:color="auto" w:fill="FFFFFF"/>
          <w:lang w:bidi="ar"/>
        </w:rPr>
        <w:t>(inline)</w:t>
      </w:r>
      <w:r>
        <w:rPr>
          <w:rFonts w:ascii="Times New Roman" w:eastAsia="宋体" w:hAnsi="Times New Roman" w:cs="Helvetica"/>
          <w:color w:val="24292E"/>
          <w:kern w:val="0"/>
          <w:sz w:val="20"/>
          <w:szCs w:val="20"/>
          <w:shd w:val="clear" w:color="auto" w:fill="FFFFFF"/>
          <w:lang w:bidi="ar"/>
        </w:rPr>
        <w:t>区别？</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在使用时，宏只做简单字符串替换（编译前）。而内联函数可以进行参数类型检查（编译时），且具有返回值。</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内联函数本身是函数，强调函数特性，具有重载等功能。</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内联函数可以作为某个类的成员函数，这样可以使用类的保护成员和私有成员。而当一个表达式涉及到类保护成员或私有成员时，宏就不能实现了。</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33" w:name="_Toc28174"/>
      <w:r>
        <w:rPr>
          <w:rFonts w:ascii="Times New Roman" w:eastAsia="宋体" w:hAnsi="Times New Roman" w:cs="Helvetica Neue"/>
          <w:color w:val="262626"/>
          <w:kern w:val="0"/>
          <w:sz w:val="20"/>
          <w:szCs w:val="20"/>
          <w:lang w:bidi="ar"/>
        </w:rPr>
        <w:t>C</w:t>
      </w:r>
      <w:r>
        <w:rPr>
          <w:rFonts w:ascii="Times New Roman" w:eastAsia="宋体" w:hAnsi="Times New Roman" w:cs="Helvetica Neue"/>
          <w:color w:val="262626"/>
          <w:kern w:val="0"/>
          <w:sz w:val="20"/>
          <w:szCs w:val="20"/>
          <w:lang w:bidi="ar"/>
        </w:rPr>
        <w:t>的</w:t>
      </w: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关键字：</w:t>
      </w:r>
      <w:bookmarkEnd w:id="133"/>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是</w:t>
      </w:r>
      <w:r>
        <w:rPr>
          <w:rFonts w:ascii="Times New Roman" w:eastAsia="宋体" w:hAnsi="Times New Roman" w:cs="Helvetica Neue"/>
          <w:color w:val="262626"/>
          <w:kern w:val="0"/>
          <w:sz w:val="20"/>
          <w:szCs w:val="20"/>
          <w:lang w:bidi="ar"/>
        </w:rPr>
        <w:t>c99</w:t>
      </w:r>
      <w:r>
        <w:rPr>
          <w:rFonts w:ascii="Times New Roman" w:eastAsia="宋体" w:hAnsi="Times New Roman" w:cs="Helvetica Neue"/>
          <w:color w:val="262626"/>
          <w:kern w:val="0"/>
          <w:sz w:val="20"/>
          <w:szCs w:val="20"/>
          <w:lang w:bidi="ar"/>
        </w:rPr>
        <w:t>标准引入的，它只可以用于限定和约束指针，并表明指针是访问一个数据对象的唯一且初始的方式</w:t>
      </w:r>
      <w:r>
        <w:rPr>
          <w:rFonts w:ascii="Times New Roman" w:eastAsia="宋体" w:hAnsi="Times New Roman" w:cs="Helvetica Neue"/>
          <w:color w:val="262626"/>
          <w:kern w:val="0"/>
          <w:sz w:val="20"/>
          <w:szCs w:val="20"/>
          <w:lang w:bidi="ar"/>
        </w:rPr>
        <w:t xml:space="preserve">. </w:t>
      </w:r>
      <w:r>
        <w:rPr>
          <w:rFonts w:ascii="Times New Roman" w:eastAsia="宋体" w:hAnsi="Times New Roman" w:cs="Helvetica Neue"/>
          <w:color w:val="262626"/>
          <w:kern w:val="0"/>
          <w:sz w:val="20"/>
          <w:szCs w:val="20"/>
          <w:lang w:bidi="ar"/>
        </w:rPr>
        <w:t>即它告诉编译器，所有修改该指针所指向内存中内容的操作都必须通过该指针来修改</w:t>
      </w:r>
      <w:r>
        <w:rPr>
          <w:rFonts w:ascii="Times New Roman" w:eastAsia="宋体" w:hAnsi="Times New Roman" w:cs="Helvetica Neue"/>
          <w:color w:val="262626"/>
          <w:kern w:val="0"/>
          <w:sz w:val="20"/>
          <w:szCs w:val="20"/>
          <w:lang w:bidi="ar"/>
        </w:rPr>
        <w:t xml:space="preserve">, </w:t>
      </w:r>
      <w:r>
        <w:rPr>
          <w:rFonts w:ascii="Times New Roman" w:eastAsia="宋体" w:hAnsi="Times New Roman" w:cs="Helvetica Neue"/>
          <w:color w:val="262626"/>
          <w:kern w:val="0"/>
          <w:sz w:val="20"/>
          <w:szCs w:val="20"/>
          <w:lang w:bidi="ar"/>
        </w:rPr>
        <w:t>而不能通过其它途径</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其它变量或指针</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来修改</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这样做的好处是</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能帮助编译器进行更好的优化代码</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生成更有效率的汇编代码。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262626"/>
          <w:kern w:val="0"/>
          <w:sz w:val="20"/>
          <w:szCs w:val="20"/>
          <w:lang w:bidi="ar"/>
        </w:rPr>
        <w:t>现在程序员用</w:t>
      </w: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修饰一个指针，意思就是</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只要这个指针活着，我保证这个指针独享这片内存，没有</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别人</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可以修改这个指针指向的这片内存，所有修改都得通过这个指针来</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。由于这个指针的生命周期是已知的，编译器可以放心大胆地把这片内存中前若干字节用寄存器</w:t>
      </w:r>
      <w:r>
        <w:rPr>
          <w:rFonts w:ascii="Times New Roman" w:eastAsia="宋体" w:hAnsi="Times New Roman" w:cs="Helvetica Neue"/>
          <w:color w:val="262626"/>
          <w:kern w:val="0"/>
          <w:sz w:val="20"/>
          <w:szCs w:val="20"/>
          <w:lang w:bidi="ar"/>
        </w:rPr>
        <w:t>cache</w:t>
      </w:r>
      <w:r>
        <w:rPr>
          <w:rFonts w:ascii="Times New Roman" w:eastAsia="宋体" w:hAnsi="Times New Roman" w:cs="Helvetica Neue"/>
          <w:color w:val="262626"/>
          <w:kern w:val="0"/>
          <w:sz w:val="20"/>
          <w:szCs w:val="20"/>
          <w:lang w:bidi="ar"/>
        </w:rPr>
        <w:t>起来。</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0"/>
        <w:rPr>
          <w:rFonts w:ascii="Times New Roman" w:eastAsia="宋体" w:hAnsi="Times New Roman" w:cs="Helvetica"/>
          <w:color w:val="000000"/>
          <w:sz w:val="20"/>
          <w:szCs w:val="20"/>
        </w:rPr>
      </w:pPr>
      <w:bookmarkStart w:id="134" w:name="_Toc7114"/>
      <w:r>
        <w:rPr>
          <w:rFonts w:ascii="Times New Roman" w:eastAsia="宋体" w:hAnsi="Times New Roman" w:cs="Helvetica" w:hint="eastAsia"/>
          <w:color w:val="000000"/>
          <w:sz w:val="20"/>
          <w:szCs w:val="20"/>
        </w:rPr>
        <w:t>Bloom</w:t>
      </w:r>
      <w:r>
        <w:rPr>
          <w:rFonts w:ascii="Times New Roman" w:eastAsia="宋体" w:hAnsi="Times New Roman" w:cs="Helvetica" w:hint="eastAsia"/>
          <w:color w:val="000000"/>
          <w:sz w:val="20"/>
          <w:szCs w:val="20"/>
        </w:rPr>
        <w:t>过滤器</w:t>
      </w:r>
      <w:bookmarkEnd w:id="13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333333"/>
          <w:kern w:val="0"/>
          <w:sz w:val="20"/>
          <w:szCs w:val="20"/>
          <w:lang w:bidi="ar"/>
        </w:rPr>
        <w:t>假设布隆过滤器有</w:t>
      </w:r>
      <w:r>
        <w:rPr>
          <w:rFonts w:ascii="Times New Roman" w:eastAsia="宋体" w:hAnsi="Times New Roman" w:cs="Verdana"/>
          <w:color w:val="333333"/>
          <w:kern w:val="0"/>
          <w:sz w:val="20"/>
          <w:szCs w:val="20"/>
          <w:lang w:bidi="ar"/>
        </w:rPr>
        <w:t>m</w:t>
      </w:r>
      <w:r>
        <w:rPr>
          <w:rFonts w:ascii="Times New Roman" w:eastAsia="宋体" w:hAnsi="Times New Roman" w:cs="Verdana"/>
          <w:color w:val="333333"/>
          <w:kern w:val="0"/>
          <w:sz w:val="20"/>
          <w:szCs w:val="20"/>
          <w:lang w:bidi="ar"/>
        </w:rPr>
        <w:t>比特，里面有</w:t>
      </w:r>
      <w:r>
        <w:rPr>
          <w:rFonts w:ascii="Times New Roman" w:eastAsia="宋体" w:hAnsi="Times New Roman" w:cs="Verdana"/>
          <w:color w:val="333333"/>
          <w:kern w:val="0"/>
          <w:sz w:val="20"/>
          <w:szCs w:val="20"/>
          <w:lang w:bidi="ar"/>
        </w:rPr>
        <w:t>n</w:t>
      </w:r>
      <w:r>
        <w:rPr>
          <w:rFonts w:ascii="Times New Roman" w:eastAsia="宋体" w:hAnsi="Times New Roman" w:cs="Verdana"/>
          <w:color w:val="333333"/>
          <w:kern w:val="0"/>
          <w:sz w:val="20"/>
          <w:szCs w:val="20"/>
          <w:lang w:bidi="ar"/>
        </w:rPr>
        <w:t>个元素，每个元素对应</w:t>
      </w:r>
      <w:r>
        <w:rPr>
          <w:rFonts w:ascii="Times New Roman" w:eastAsia="宋体" w:hAnsi="Times New Roman" w:cs="Verdana"/>
          <w:color w:val="333333"/>
          <w:kern w:val="0"/>
          <w:sz w:val="20"/>
          <w:szCs w:val="20"/>
          <w:lang w:bidi="ar"/>
        </w:rPr>
        <w:t>k</w:t>
      </w:r>
      <w:r>
        <w:rPr>
          <w:rFonts w:ascii="Times New Roman" w:eastAsia="宋体" w:hAnsi="Times New Roman" w:cs="Verdana"/>
          <w:color w:val="333333"/>
          <w:kern w:val="0"/>
          <w:sz w:val="20"/>
          <w:szCs w:val="20"/>
          <w:lang w:bidi="ar"/>
        </w:rPr>
        <w:t>个指纹的</w:t>
      </w:r>
      <w:r>
        <w:rPr>
          <w:rFonts w:ascii="Times New Roman" w:eastAsia="宋体" w:hAnsi="Times New Roman" w:cs="Verdana"/>
          <w:color w:val="333333"/>
          <w:kern w:val="0"/>
          <w:sz w:val="20"/>
          <w:szCs w:val="20"/>
          <w:lang w:bidi="ar"/>
        </w:rPr>
        <w:t>Hash</w:t>
      </w:r>
      <w:r>
        <w:rPr>
          <w:rFonts w:ascii="Times New Roman" w:eastAsia="宋体" w:hAnsi="Times New Roman" w:cs="Verdana"/>
          <w:color w:val="333333"/>
          <w:kern w:val="0"/>
          <w:sz w:val="20"/>
          <w:szCs w:val="20"/>
          <w:lang w:bidi="ar"/>
        </w:rPr>
        <w:t>函数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noProof/>
          <w:color w:val="333333"/>
          <w:kern w:val="0"/>
          <w:sz w:val="20"/>
          <w:szCs w:val="20"/>
        </w:rPr>
        <w:drawing>
          <wp:inline distT="0" distB="0" distL="114300" distR="114300">
            <wp:extent cx="1114425" cy="552450"/>
            <wp:effectExtent l="0" t="0" r="9525" b="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3"/>
                    <a:stretch>
                      <a:fillRect/>
                    </a:stretch>
                  </pic:blipFill>
                  <pic:spPr>
                    <a:xfrm>
                      <a:off x="0" y="0"/>
                      <a:ext cx="1114425" cy="552450"/>
                    </a:xfrm>
                    <a:prstGeom prst="rect">
                      <a:avLst/>
                    </a:prstGeom>
                    <a:noFill/>
                    <a:ln w="9525">
                      <a:noFill/>
                    </a:ln>
                  </pic:spPr>
                </pic:pic>
              </a:graphicData>
            </a:graphic>
          </wp:inline>
        </w:drawing>
      </w:r>
    </w:p>
    <w:p w:rsidR="00855C57" w:rsidRDefault="00855C57">
      <w:pPr>
        <w:snapToGrid w:val="0"/>
        <w:jc w:val="left"/>
        <w:rPr>
          <w:rFonts w:ascii="Times New Roman" w:eastAsia="宋体" w:hAnsi="Times New Roman"/>
          <w:sz w:val="20"/>
          <w:szCs w:val="20"/>
        </w:rPr>
      </w:pPr>
    </w:p>
    <w:sectPr w:rsidR="00855C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02B" w:rsidRDefault="0097202B" w:rsidP="00A14C03">
      <w:r>
        <w:separator/>
      </w:r>
    </w:p>
  </w:endnote>
  <w:endnote w:type="continuationSeparator" w:id="0">
    <w:p w:rsidR="0097202B" w:rsidRDefault="0097202B" w:rsidP="00A14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Bitter">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roman"/>
    <w:pitch w:val="default"/>
  </w:font>
  <w:font w:name="微软雅黑">
    <w:panose1 w:val="020B0503020204020204"/>
    <w:charset w:val="86"/>
    <w:family w:val="swiss"/>
    <w:pitch w:val="variable"/>
    <w:sig w:usb0="80000287" w:usb1="2ACF3C50" w:usb2="00000016" w:usb3="00000000" w:csb0="0004001F" w:csb1="00000000"/>
  </w:font>
  <w:font w:name="Hiragino Sans GB">
    <w:altName w:val="Segoe Print"/>
    <w:charset w:val="00"/>
    <w:family w:val="auto"/>
    <w:pitch w:val="default"/>
  </w:font>
  <w:font w:name="PingFang SC">
    <w:altName w:val="Times New Roman"/>
    <w:charset w:val="00"/>
    <w:family w:val="roman"/>
    <w:pitch w:val="default"/>
  </w:font>
  <w:font w:name="-apple-system">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02B" w:rsidRDefault="0097202B" w:rsidP="00A14C03">
      <w:r>
        <w:separator/>
      </w:r>
    </w:p>
  </w:footnote>
  <w:footnote w:type="continuationSeparator" w:id="0">
    <w:p w:rsidR="0097202B" w:rsidRDefault="0097202B" w:rsidP="00A14C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666CB"/>
    <w:multiLevelType w:val="multilevel"/>
    <w:tmpl w:val="0E8666C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B634EF3"/>
    <w:multiLevelType w:val="multilevel"/>
    <w:tmpl w:val="1B634E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F912A63"/>
    <w:multiLevelType w:val="multilevel"/>
    <w:tmpl w:val="1F912A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6967023"/>
    <w:multiLevelType w:val="multilevel"/>
    <w:tmpl w:val="2696702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8032BDB"/>
    <w:multiLevelType w:val="multilevel"/>
    <w:tmpl w:val="28032B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3049263A"/>
    <w:multiLevelType w:val="multilevel"/>
    <w:tmpl w:val="304926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5A9D5AEF"/>
    <w:multiLevelType w:val="multilevel"/>
    <w:tmpl w:val="5A9D5AE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5A9D5AFA"/>
    <w:multiLevelType w:val="multilevel"/>
    <w:tmpl w:val="5A9D5AF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5A9D5B05"/>
    <w:multiLevelType w:val="multilevel"/>
    <w:tmpl w:val="5A9D5B0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5A9D5B29"/>
    <w:multiLevelType w:val="multilevel"/>
    <w:tmpl w:val="5A9D5B2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5A9D5B53"/>
    <w:multiLevelType w:val="multilevel"/>
    <w:tmpl w:val="5A9D5B5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5A9D5B5E"/>
    <w:multiLevelType w:val="multilevel"/>
    <w:tmpl w:val="5A9D5B5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5A9D5B69"/>
    <w:multiLevelType w:val="multilevel"/>
    <w:tmpl w:val="5A9D5B6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15:restartNumberingAfterBreak="0">
    <w:nsid w:val="6DC025D5"/>
    <w:multiLevelType w:val="multilevel"/>
    <w:tmpl w:val="6DC025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72556934"/>
    <w:multiLevelType w:val="multilevel"/>
    <w:tmpl w:val="725569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2"/>
    <w:lvlOverride w:ilvl="0">
      <w:lvl w:ilvl="0">
        <w:numFmt w:val="bullet"/>
        <w:lvlText w:val="o"/>
        <w:lvlJc w:val="left"/>
        <w:pPr>
          <w:tabs>
            <w:tab w:val="left" w:pos="720"/>
          </w:tabs>
          <w:ind w:left="720" w:hanging="360"/>
        </w:pPr>
        <w:rPr>
          <w:rFonts w:ascii="Courier New" w:hAnsi="Courier New" w:hint="default"/>
          <w:sz w:val="20"/>
        </w:rPr>
      </w:lvl>
    </w:lvlOverride>
  </w:num>
  <w:num w:numId="5">
    <w:abstractNumId w:val="2"/>
    <w:lvlOverride w:ilvl="0">
      <w:lvl w:ilvl="0">
        <w:numFmt w:val="bullet"/>
        <w:lvlText w:val=""/>
        <w:lvlJc w:val="left"/>
        <w:pPr>
          <w:tabs>
            <w:tab w:val="left" w:pos="720"/>
          </w:tabs>
          <w:ind w:left="720" w:hanging="360"/>
        </w:pPr>
        <w:rPr>
          <w:rFonts w:ascii="Symbol" w:hAnsi="Symbol" w:hint="default"/>
          <w:sz w:val="20"/>
        </w:rPr>
      </w:lvl>
    </w:lvlOverride>
  </w:num>
  <w:num w:numId="6">
    <w:abstractNumId w:val="2"/>
    <w:lvlOverride w:ilvl="0">
      <w:lvl w:ilvl="0">
        <w:numFmt w:val="bullet"/>
        <w:lvlText w:val="o"/>
        <w:lvlJc w:val="left"/>
        <w:pPr>
          <w:tabs>
            <w:tab w:val="left" w:pos="720"/>
          </w:tabs>
          <w:ind w:left="720" w:hanging="360"/>
        </w:pPr>
        <w:rPr>
          <w:rFonts w:ascii="Courier New" w:hAnsi="Courier New" w:hint="default"/>
          <w:sz w:val="20"/>
        </w:rPr>
      </w:lvl>
    </w:lvlOverride>
  </w:num>
  <w:num w:numId="7">
    <w:abstractNumId w:val="13"/>
    <w:lvlOverride w:ilvl="0">
      <w:lvl w:ilvl="0">
        <w:numFmt w:val="bullet"/>
        <w:lvlText w:val="o"/>
        <w:lvlJc w:val="left"/>
        <w:pPr>
          <w:tabs>
            <w:tab w:val="left" w:pos="720"/>
          </w:tabs>
          <w:ind w:left="720" w:hanging="360"/>
        </w:pPr>
        <w:rPr>
          <w:rFonts w:ascii="Courier New" w:hAnsi="Courier New" w:hint="default"/>
          <w:sz w:val="20"/>
        </w:rPr>
      </w:lvl>
    </w:lvlOverride>
  </w:num>
  <w:num w:numId="8">
    <w:abstractNumId w:val="1"/>
    <w:lvlOverride w:ilvl="0">
      <w:lvl w:ilvl="0">
        <w:numFmt w:val="bullet"/>
        <w:lvlText w:val="o"/>
        <w:lvlJc w:val="left"/>
        <w:pPr>
          <w:tabs>
            <w:tab w:val="left" w:pos="720"/>
          </w:tabs>
          <w:ind w:left="720" w:hanging="360"/>
        </w:pPr>
        <w:rPr>
          <w:rFonts w:ascii="Courier New" w:hAnsi="Courier New" w:hint="default"/>
          <w:sz w:val="20"/>
        </w:rPr>
      </w:lvl>
    </w:lvlOverride>
  </w:num>
  <w:num w:numId="9">
    <w:abstractNumId w:val="14"/>
    <w:lvlOverride w:ilvl="0">
      <w:lvl w:ilvl="0">
        <w:numFmt w:val="bullet"/>
        <w:lvlText w:val="o"/>
        <w:lvlJc w:val="left"/>
        <w:pPr>
          <w:tabs>
            <w:tab w:val="left" w:pos="720"/>
          </w:tabs>
          <w:ind w:left="720" w:hanging="360"/>
        </w:pPr>
        <w:rPr>
          <w:rFonts w:ascii="Courier New" w:hAnsi="Courier New" w:hint="default"/>
          <w:sz w:val="20"/>
        </w:rPr>
      </w:lvl>
    </w:lvlOverride>
  </w:num>
  <w:num w:numId="10">
    <w:abstractNumId w:val="4"/>
    <w:lvlOverride w:ilvl="0">
      <w:lvl w:ilvl="0">
        <w:numFmt w:val="bullet"/>
        <w:lvlText w:val="o"/>
        <w:lvlJc w:val="left"/>
        <w:pPr>
          <w:tabs>
            <w:tab w:val="left" w:pos="720"/>
          </w:tabs>
          <w:ind w:left="720" w:hanging="360"/>
        </w:pPr>
        <w:rPr>
          <w:rFonts w:ascii="Courier New" w:hAnsi="Courier New" w:hint="default"/>
          <w:sz w:val="20"/>
        </w:rPr>
      </w:lvl>
    </w:lvlOverride>
  </w:num>
  <w:num w:numId="11">
    <w:abstractNumId w:val="0"/>
  </w:num>
  <w:num w:numId="12">
    <w:abstractNumId w:val="6"/>
  </w:num>
  <w:num w:numId="13">
    <w:abstractNumId w:val="7"/>
  </w:num>
  <w:num w:numId="14">
    <w:abstractNumId w:val="8"/>
  </w:num>
  <w:num w:numId="15">
    <w:abstractNumId w:val="9"/>
  </w:num>
  <w:num w:numId="16">
    <w:abstractNumId w:val="10"/>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1"/>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FA6"/>
    <w:rsid w:val="000649D9"/>
    <w:rsid w:val="000A1E96"/>
    <w:rsid w:val="001122D6"/>
    <w:rsid w:val="00133B45"/>
    <w:rsid w:val="00133D20"/>
    <w:rsid w:val="00187EF8"/>
    <w:rsid w:val="001A6651"/>
    <w:rsid w:val="00220B97"/>
    <w:rsid w:val="003649AC"/>
    <w:rsid w:val="003D6C40"/>
    <w:rsid w:val="004127D1"/>
    <w:rsid w:val="0047473D"/>
    <w:rsid w:val="00475F23"/>
    <w:rsid w:val="0047727D"/>
    <w:rsid w:val="004B1BB2"/>
    <w:rsid w:val="005423F0"/>
    <w:rsid w:val="005B29A1"/>
    <w:rsid w:val="005F603C"/>
    <w:rsid w:val="006029DC"/>
    <w:rsid w:val="00625A83"/>
    <w:rsid w:val="00646556"/>
    <w:rsid w:val="0065262B"/>
    <w:rsid w:val="00681E98"/>
    <w:rsid w:val="00725294"/>
    <w:rsid w:val="007B197F"/>
    <w:rsid w:val="00846ACF"/>
    <w:rsid w:val="00855C57"/>
    <w:rsid w:val="008D3E0E"/>
    <w:rsid w:val="008F69C9"/>
    <w:rsid w:val="0092071F"/>
    <w:rsid w:val="0097202B"/>
    <w:rsid w:val="00994446"/>
    <w:rsid w:val="00A14C03"/>
    <w:rsid w:val="00A51D5B"/>
    <w:rsid w:val="00A71FA6"/>
    <w:rsid w:val="00AA6AC3"/>
    <w:rsid w:val="00AE4284"/>
    <w:rsid w:val="00B80E14"/>
    <w:rsid w:val="00BA28D3"/>
    <w:rsid w:val="00BC18DA"/>
    <w:rsid w:val="00BE31A5"/>
    <w:rsid w:val="00BE5ACE"/>
    <w:rsid w:val="00C13C05"/>
    <w:rsid w:val="00C21724"/>
    <w:rsid w:val="00C6770A"/>
    <w:rsid w:val="00C8116F"/>
    <w:rsid w:val="00C9289E"/>
    <w:rsid w:val="00C945F6"/>
    <w:rsid w:val="00D60EBB"/>
    <w:rsid w:val="00D75FFD"/>
    <w:rsid w:val="00D92BAE"/>
    <w:rsid w:val="00DC1FBA"/>
    <w:rsid w:val="00DD3C58"/>
    <w:rsid w:val="00E05ED6"/>
    <w:rsid w:val="00E167EF"/>
    <w:rsid w:val="00E8617C"/>
    <w:rsid w:val="00EC1CCB"/>
    <w:rsid w:val="00ED1309"/>
    <w:rsid w:val="00EF0E28"/>
    <w:rsid w:val="00F35522"/>
    <w:rsid w:val="00F8472D"/>
    <w:rsid w:val="00F93595"/>
    <w:rsid w:val="040C1385"/>
    <w:rsid w:val="051570EC"/>
    <w:rsid w:val="09635831"/>
    <w:rsid w:val="18014F7D"/>
    <w:rsid w:val="22423647"/>
    <w:rsid w:val="2E9A3BF2"/>
    <w:rsid w:val="33B822C1"/>
    <w:rsid w:val="424B10E7"/>
    <w:rsid w:val="47F74056"/>
    <w:rsid w:val="51113D29"/>
    <w:rsid w:val="5F637543"/>
    <w:rsid w:val="63CA2BCC"/>
    <w:rsid w:val="66BB0B99"/>
    <w:rsid w:val="68986F4C"/>
    <w:rsid w:val="694F4020"/>
    <w:rsid w:val="7BB64CAF"/>
    <w:rsid w:val="7E9969AD"/>
    <w:rsid w:val="7F5C7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3ECF5B8"/>
  <w15:docId w15:val="{E5849468-3BAC-4E7F-90D1-4A403293F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20">
    <w:name w:val="toc 2"/>
    <w:basedOn w:val="a"/>
    <w:next w:val="a"/>
    <w:uiPriority w:val="39"/>
    <w:unhideWhenUsed/>
    <w:pPr>
      <w:ind w:leftChars="200" w:left="420"/>
    </w:p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qFormat/>
    <w:rPr>
      <w:color w:val="0000FF"/>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apple-converted-space">
    <w:name w:val="apple-converted-space"/>
    <w:basedOn w:val="a0"/>
  </w:style>
  <w:style w:type="character" w:customStyle="1" w:styleId="10">
    <w:name w:val="标题 1 字符"/>
    <w:basedOn w:val="a0"/>
    <w:link w:val="1"/>
    <w:uiPriority w:val="9"/>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abc.com/"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abc.com/" TargetMode="External"/><Relationship Id="rId29" Type="http://schemas.openxmlformats.org/officeDocument/2006/relationships/hyperlink" Target="http://lib.csdn.net/base/architec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y.abc.com/" TargetMode="External"/><Relationship Id="rId27" Type="http://schemas.openxmlformats.org/officeDocument/2006/relationships/image" Target="media/image16.jpeg"/><Relationship Id="rId30" Type="http://schemas.openxmlformats.org/officeDocument/2006/relationships/image" Target="NUL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B04718-3BC3-4294-ADFF-DD6188A66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2985</TotalTime>
  <Pages>26</Pages>
  <Words>4433</Words>
  <Characters>25274</Characters>
  <Application>Microsoft Office Word</Application>
  <DocSecurity>0</DocSecurity>
  <Lines>210</Lines>
  <Paragraphs>59</Paragraphs>
  <ScaleCrop>false</ScaleCrop>
  <Company/>
  <LinksUpToDate>false</LinksUpToDate>
  <CharactersWithSpaces>29648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yuan sen</cp:lastModifiedBy>
  <cp:revision>86</cp:revision>
  <dcterms:created xsi:type="dcterms:W3CDTF">2018-03-05T14:37:00Z</dcterms:created>
  <dcterms:modified xsi:type="dcterms:W3CDTF">2019-03-07T09:18:00Z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