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AFEC78" w14:textId="77777777" w:rsidR="00083E2F" w:rsidRDefault="00CB26FA" w:rsidP="00DA4867">
      <w:pPr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实验二</w:t>
      </w:r>
      <w:r>
        <w:rPr>
          <w:rFonts w:hint="eastAsia"/>
          <w:b/>
          <w:sz w:val="44"/>
          <w:szCs w:val="44"/>
        </w:rPr>
        <w:t xml:space="preserve">  Access</w:t>
      </w:r>
      <w:r>
        <w:rPr>
          <w:rFonts w:hint="eastAsia"/>
          <w:b/>
          <w:sz w:val="44"/>
          <w:szCs w:val="44"/>
        </w:rPr>
        <w:t>数据库和表的建立与编辑</w:t>
      </w:r>
    </w:p>
    <w:p w14:paraId="730F9B78" w14:textId="77777777" w:rsidR="00083E2F" w:rsidRDefault="00CB26FA" w:rsidP="00DA4867">
      <w:pPr>
        <w:spacing w:line="300" w:lineRule="exact"/>
        <w:rPr>
          <w:rFonts w:ascii="微软雅黑" w:eastAsia="微软雅黑" w:hAnsi="微软雅黑" w:hint="eastAsia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[实验目的]</w:t>
      </w:r>
    </w:p>
    <w:p w14:paraId="38CC4FAB" w14:textId="77777777" w:rsidR="00083E2F" w:rsidRDefault="00CB26FA" w:rsidP="00DA4867">
      <w:pPr>
        <w:numPr>
          <w:ilvl w:val="0"/>
          <w:numId w:val="1"/>
        </w:numPr>
        <w:spacing w:line="300" w:lineRule="exact"/>
        <w:rPr>
          <w:u w:color="FF0000"/>
        </w:rPr>
      </w:pPr>
      <w:r>
        <w:rPr>
          <w:rFonts w:hint="eastAsia"/>
          <w:u w:color="FF0000"/>
        </w:rPr>
        <w:t>熟练掌握创建新的数据库（空白数据库）、关闭与打开数据库。</w:t>
      </w:r>
    </w:p>
    <w:p w14:paraId="11191D61" w14:textId="77777777" w:rsidR="00083E2F" w:rsidRDefault="00CB26FA" w:rsidP="00DA4867">
      <w:pPr>
        <w:numPr>
          <w:ilvl w:val="0"/>
          <w:numId w:val="1"/>
        </w:numPr>
        <w:spacing w:line="300" w:lineRule="exact"/>
        <w:rPr>
          <w:u w:color="FF0000"/>
        </w:rPr>
      </w:pPr>
      <w:r>
        <w:rPr>
          <w:rFonts w:hint="eastAsia"/>
          <w:u w:color="FF0000"/>
        </w:rPr>
        <w:t>熟练掌握创建表、创建主键</w:t>
      </w:r>
      <w:r>
        <w:rPr>
          <w:rFonts w:hint="eastAsia"/>
          <w:b/>
          <w:szCs w:val="21"/>
          <w:u w:color="FF0000"/>
        </w:rPr>
        <w:t>，</w:t>
      </w:r>
      <w:r>
        <w:rPr>
          <w:rFonts w:hint="eastAsia"/>
          <w:u w:color="FF0000"/>
        </w:rPr>
        <w:t>学会添加、删除、重命名字段</w:t>
      </w:r>
      <w:r>
        <w:rPr>
          <w:rFonts w:hint="eastAsia"/>
          <w:b/>
          <w:szCs w:val="21"/>
          <w:u w:color="FF0000"/>
        </w:rPr>
        <w:t>，</w:t>
      </w:r>
      <w:r>
        <w:rPr>
          <w:rFonts w:hint="eastAsia"/>
          <w:u w:color="FF0000"/>
        </w:rPr>
        <w:t>修改字段的数据类型和字段属性。</w:t>
      </w:r>
    </w:p>
    <w:p w14:paraId="0B88C5F1" w14:textId="77777777" w:rsidR="00083E2F" w:rsidRDefault="00CB26FA" w:rsidP="00DA4867">
      <w:pPr>
        <w:numPr>
          <w:ilvl w:val="0"/>
          <w:numId w:val="1"/>
        </w:numPr>
        <w:spacing w:line="300" w:lineRule="exact"/>
        <w:rPr>
          <w:u w:color="FF0000"/>
        </w:rPr>
      </w:pPr>
      <w:r>
        <w:rPr>
          <w:rFonts w:hint="eastAsia"/>
          <w:u w:color="FF0000"/>
        </w:rPr>
        <w:t>熟练掌握表数据的输入与编辑的方法，数据的导入与导出。</w:t>
      </w:r>
    </w:p>
    <w:p w14:paraId="191E6EC4" w14:textId="77777777" w:rsidR="00083E2F" w:rsidRDefault="00CB26FA" w:rsidP="00DA4867">
      <w:pPr>
        <w:numPr>
          <w:ilvl w:val="0"/>
          <w:numId w:val="1"/>
        </w:numPr>
        <w:spacing w:line="300" w:lineRule="exact"/>
        <w:rPr>
          <w:u w:color="FF0000"/>
        </w:rPr>
      </w:pPr>
      <w:r>
        <w:rPr>
          <w:rFonts w:hint="eastAsia"/>
          <w:u w:color="FF0000"/>
        </w:rPr>
        <w:t>掌握表之间关系的建立、修改、删除。</w:t>
      </w:r>
    </w:p>
    <w:p w14:paraId="7E0A00C7" w14:textId="77777777" w:rsidR="00083E2F" w:rsidRDefault="00CB26FA" w:rsidP="00DA4867">
      <w:pPr>
        <w:spacing w:line="300" w:lineRule="exact"/>
        <w:rPr>
          <w:rFonts w:ascii="微软雅黑" w:eastAsia="微软雅黑" w:hAnsi="微软雅黑" w:hint="eastAsia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[实验原理]</w:t>
      </w:r>
    </w:p>
    <w:p w14:paraId="49764C64" w14:textId="77777777" w:rsidR="00DA4867" w:rsidRDefault="00CB26FA" w:rsidP="00DA4867">
      <w:pPr>
        <w:spacing w:line="300" w:lineRule="exact"/>
        <w:rPr>
          <w:rFonts w:ascii="宋体"/>
          <w:bCs/>
          <w:szCs w:val="21"/>
        </w:rPr>
      </w:pPr>
      <w:r>
        <w:rPr>
          <w:rFonts w:ascii="宋体" w:hAnsi="宋体" w:hint="eastAsia"/>
          <w:szCs w:val="21"/>
        </w:rPr>
        <w:t>Access是微软把</w:t>
      </w:r>
      <w:r>
        <w:rPr>
          <w:rFonts w:ascii="宋体" w:hAnsi="宋体" w:hint="eastAsia"/>
          <w:szCs w:val="21"/>
        </w:rPr>
        <w:fldChar w:fldCharType="begin"/>
      </w:r>
      <w:r>
        <w:rPr>
          <w:rFonts w:ascii="宋体" w:hAnsi="宋体" w:hint="eastAsia"/>
          <w:szCs w:val="21"/>
        </w:rPr>
        <w:instrText xml:space="preserve"> HYPERLINK "https://baike.baidu.com/item/%E6%95%B0%E6%8D%AE%E5%BA%93%E5%BC%95%E6%93%8E/1239260?fromModule=lemma_inlink" \t "https://baike.baidu.com/item/Microsoft%20Office%20Access/_blank" </w:instrText>
      </w:r>
      <w:r>
        <w:rPr>
          <w:rFonts w:ascii="宋体" w:hAnsi="宋体" w:hint="eastAsia"/>
          <w:szCs w:val="21"/>
        </w:rPr>
      </w:r>
      <w:r>
        <w:rPr>
          <w:rFonts w:ascii="宋体" w:hAnsi="宋体" w:hint="eastAsia"/>
          <w:szCs w:val="21"/>
        </w:rPr>
        <w:fldChar w:fldCharType="separate"/>
      </w:r>
      <w:r>
        <w:rPr>
          <w:rFonts w:ascii="宋体" w:hAnsi="宋体" w:hint="eastAsia"/>
          <w:szCs w:val="21"/>
        </w:rPr>
        <w:t>数据库引擎</w:t>
      </w:r>
      <w:r>
        <w:rPr>
          <w:rFonts w:ascii="宋体" w:hAnsi="宋体" w:hint="eastAsia"/>
          <w:szCs w:val="21"/>
        </w:rPr>
        <w:fldChar w:fldCharType="end"/>
      </w:r>
      <w:r>
        <w:rPr>
          <w:rFonts w:ascii="宋体" w:hAnsi="宋体" w:hint="eastAsia"/>
          <w:szCs w:val="21"/>
        </w:rPr>
        <w:t>的图形用户界面和</w:t>
      </w:r>
      <w:hyperlink r:id="rId5" w:tgtFrame="https://baike.baidu.com/item/Microsoft%20Office%20Access/_blank" w:history="1">
        <w:r>
          <w:rPr>
            <w:rFonts w:ascii="宋体" w:hAnsi="宋体" w:hint="eastAsia"/>
            <w:szCs w:val="21"/>
          </w:rPr>
          <w:t>软件开发工具</w:t>
        </w:r>
      </w:hyperlink>
      <w:r>
        <w:rPr>
          <w:rFonts w:ascii="宋体" w:hAnsi="宋体" w:hint="eastAsia"/>
          <w:szCs w:val="21"/>
        </w:rPr>
        <w:t>结合在一起的一个关系</w:t>
      </w:r>
      <w:hyperlink r:id="rId6" w:tgtFrame="https://baike.baidu.com/item/Microsoft%20Office%20Access/_blank" w:history="1">
        <w:r>
          <w:rPr>
            <w:rFonts w:ascii="宋体" w:hAnsi="宋体" w:hint="eastAsia"/>
            <w:szCs w:val="21"/>
          </w:rPr>
          <w:t>数据库管理系统</w:t>
        </w:r>
      </w:hyperlink>
      <w:r>
        <w:rPr>
          <w:rFonts w:ascii="宋体" w:hAnsi="宋体" w:hint="eastAsia"/>
          <w:szCs w:val="21"/>
        </w:rPr>
        <w:t>。在Access系统上可以创建数据库、表，并可以运行各类数据操作命令。</w:t>
      </w:r>
    </w:p>
    <w:p w14:paraId="2EC22C4B" w14:textId="1B132B71" w:rsidR="00083E2F" w:rsidRPr="00DA4867" w:rsidRDefault="00CB26FA" w:rsidP="00DA4867">
      <w:pPr>
        <w:spacing w:line="300" w:lineRule="exact"/>
        <w:rPr>
          <w:rFonts w:ascii="宋体" w:hint="eastAsia"/>
          <w:bCs/>
          <w:szCs w:val="21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[实验方法]</w:t>
      </w:r>
    </w:p>
    <w:p w14:paraId="6A2A0752" w14:textId="77777777" w:rsidR="00083E2F" w:rsidRDefault="00CB26FA" w:rsidP="00DA4867">
      <w:pPr>
        <w:spacing w:line="300" w:lineRule="exact"/>
        <w:rPr>
          <w:rFonts w:ascii="宋体"/>
          <w:bCs/>
          <w:szCs w:val="21"/>
        </w:rPr>
      </w:pPr>
      <w:r>
        <w:rPr>
          <w:rFonts w:ascii="宋体" w:hint="eastAsia"/>
          <w:bCs/>
          <w:szCs w:val="21"/>
        </w:rPr>
        <w:t>上机验证</w:t>
      </w:r>
    </w:p>
    <w:p w14:paraId="6967B8F7" w14:textId="77777777" w:rsidR="00083E2F" w:rsidRDefault="00CB26FA" w:rsidP="00DA4867">
      <w:pPr>
        <w:spacing w:line="300" w:lineRule="exact"/>
        <w:rPr>
          <w:rFonts w:ascii="微软雅黑" w:eastAsia="微软雅黑" w:hAnsi="微软雅黑" w:hint="eastAsia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[实验器材]</w:t>
      </w:r>
    </w:p>
    <w:p w14:paraId="4B2FD650" w14:textId="77777777" w:rsidR="00083E2F" w:rsidRDefault="00CB26FA" w:rsidP="00DA4867">
      <w:pPr>
        <w:spacing w:line="300" w:lineRule="exact"/>
        <w:rPr>
          <w:rFonts w:ascii="宋体"/>
          <w:bCs/>
          <w:szCs w:val="21"/>
        </w:rPr>
      </w:pPr>
      <w:r>
        <w:rPr>
          <w:rFonts w:ascii="宋体" w:hint="eastAsia"/>
          <w:bCs/>
          <w:szCs w:val="21"/>
        </w:rPr>
        <w:t>装有Access数据库系统的计算机</w:t>
      </w:r>
    </w:p>
    <w:p w14:paraId="053D9B33" w14:textId="77777777" w:rsidR="00083E2F" w:rsidRDefault="00CB26FA" w:rsidP="00DA4867">
      <w:pPr>
        <w:spacing w:line="300" w:lineRule="exact"/>
        <w:rPr>
          <w:rFonts w:ascii="微软雅黑" w:eastAsia="微软雅黑" w:hAnsi="微软雅黑" w:hint="eastAsia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[实验记录]</w:t>
      </w:r>
    </w:p>
    <w:p w14:paraId="2777A8BA" w14:textId="77777777" w:rsidR="00083E2F" w:rsidRDefault="00CB26FA" w:rsidP="00DA4867">
      <w:pPr>
        <w:pStyle w:val="a6"/>
        <w:spacing w:line="300" w:lineRule="exact"/>
        <w:ind w:firstLineChars="0" w:firstLine="0"/>
        <w:rPr>
          <w:rFonts w:ascii="宋体"/>
          <w:bCs/>
          <w:szCs w:val="21"/>
        </w:rPr>
      </w:pPr>
      <w:r>
        <w:rPr>
          <w:rFonts w:ascii="宋体" w:hint="eastAsia"/>
          <w:bCs/>
          <w:szCs w:val="21"/>
        </w:rPr>
        <w:t>1．创建新建数据库“教材订单库.</w:t>
      </w:r>
      <w:proofErr w:type="spellStart"/>
      <w:r>
        <w:rPr>
          <w:rFonts w:ascii="宋体" w:hint="eastAsia"/>
          <w:bCs/>
          <w:szCs w:val="21"/>
        </w:rPr>
        <w:t>accdb</w:t>
      </w:r>
      <w:proofErr w:type="spellEnd"/>
      <w:r>
        <w:rPr>
          <w:rFonts w:ascii="宋体" w:hint="eastAsia"/>
          <w:bCs/>
          <w:szCs w:val="21"/>
        </w:rPr>
        <w:t>”</w:t>
      </w:r>
    </w:p>
    <w:p w14:paraId="3490C010" w14:textId="77777777" w:rsidR="00083E2F" w:rsidRDefault="007D13EE" w:rsidP="00DA4867">
      <w:pPr>
        <w:pStyle w:val="a6"/>
        <w:ind w:left="360" w:firstLineChars="0" w:firstLine="0"/>
        <w:rPr>
          <w:rFonts w:ascii="宋体"/>
          <w:bCs/>
          <w:szCs w:val="21"/>
        </w:rPr>
      </w:pPr>
      <w:r>
        <w:rPr>
          <w:noProof/>
        </w:rPr>
        <w:drawing>
          <wp:inline distT="0" distB="0" distL="0" distR="0" wp14:anchorId="742113F3" wp14:editId="0F30C9DE">
            <wp:extent cx="5008965" cy="281754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279" cy="282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ED25" w14:textId="77777777" w:rsidR="00083E2F" w:rsidRDefault="00CB26FA" w:rsidP="00DA4867">
      <w:pPr>
        <w:pStyle w:val="a3"/>
        <w:shd w:val="clear" w:color="auto" w:fill="FFFFFF"/>
        <w:spacing w:before="0" w:beforeAutospacing="0" w:after="0" w:afterAutospacing="0" w:line="240" w:lineRule="exact"/>
        <w:rPr>
          <w:rFonts w:ascii="Arial" w:hAnsi="Arial" w:cs="Arial"/>
          <w:bCs/>
          <w:color w:val="4D4D4D"/>
        </w:rPr>
      </w:pPr>
      <w:r>
        <w:rPr>
          <w:rFonts w:ascii="Arial" w:hAnsi="Arial" w:cs="Arial" w:hint="eastAsia"/>
          <w:bCs/>
          <w:color w:val="4D4D4D"/>
        </w:rPr>
        <w:t xml:space="preserve">2. </w:t>
      </w:r>
      <w:r>
        <w:rPr>
          <w:rFonts w:ascii="Arial" w:hAnsi="Arial" w:cs="Arial" w:hint="eastAsia"/>
          <w:bCs/>
          <w:color w:val="4D4D4D"/>
        </w:rPr>
        <w:t>在数据库“教材订单库</w:t>
      </w:r>
      <w:r>
        <w:rPr>
          <w:rFonts w:ascii="Arial" w:hAnsi="Arial" w:cs="Arial" w:hint="eastAsia"/>
          <w:bCs/>
          <w:color w:val="4D4D4D"/>
        </w:rPr>
        <w:t>.</w:t>
      </w:r>
      <w:proofErr w:type="spellStart"/>
      <w:r>
        <w:rPr>
          <w:rFonts w:ascii="Arial" w:hAnsi="Arial" w:cs="Arial" w:hint="eastAsia"/>
          <w:bCs/>
          <w:color w:val="4D4D4D"/>
        </w:rPr>
        <w:t>accdb</w:t>
      </w:r>
      <w:proofErr w:type="spellEnd"/>
      <w:r>
        <w:rPr>
          <w:rFonts w:ascii="Arial" w:hAnsi="Arial" w:cs="Arial" w:hint="eastAsia"/>
          <w:bCs/>
          <w:color w:val="4D4D4D"/>
        </w:rPr>
        <w:t>”中，分别建立出版社、教材表、教材订单表、教师表、学院表</w:t>
      </w:r>
    </w:p>
    <w:p w14:paraId="13AA7B49" w14:textId="77777777" w:rsidR="00083E2F" w:rsidRDefault="00B8726E" w:rsidP="00DA4867">
      <w:pPr>
        <w:pStyle w:val="a6"/>
        <w:ind w:left="360" w:firstLineChars="0" w:firstLine="0"/>
        <w:rPr>
          <w:rFonts w:ascii="宋体"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159A46C8" wp14:editId="7DD60497">
            <wp:extent cx="4861932" cy="273483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692" cy="275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33ED26" wp14:editId="134FCDC1">
            <wp:extent cx="4899103" cy="275574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3159" cy="27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E85596" wp14:editId="347C8093">
            <wp:extent cx="4913971" cy="2764108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6272" cy="277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6701" w14:textId="77777777" w:rsidR="00083E2F" w:rsidRDefault="00CB26FA" w:rsidP="00DA4867">
      <w:pPr>
        <w:rPr>
          <w:rFonts w:ascii="Arial" w:hAnsi="Arial" w:cs="Arial"/>
          <w:bCs/>
          <w:color w:val="4D4D4D"/>
          <w:kern w:val="0"/>
          <w:sz w:val="24"/>
        </w:rPr>
      </w:pPr>
      <w:r>
        <w:rPr>
          <w:rFonts w:ascii="Arial" w:hAnsi="Arial" w:cs="Arial" w:hint="eastAsia"/>
          <w:bCs/>
          <w:color w:val="4D4D4D"/>
          <w:kern w:val="0"/>
          <w:sz w:val="24"/>
        </w:rPr>
        <w:t>3</w:t>
      </w:r>
      <w:r>
        <w:rPr>
          <w:rFonts w:ascii="Arial" w:hAnsi="Arial" w:cs="Arial" w:hint="eastAsia"/>
          <w:bCs/>
          <w:color w:val="4D4D4D"/>
          <w:kern w:val="0"/>
          <w:sz w:val="24"/>
        </w:rPr>
        <w:t>．表结构的修改</w:t>
      </w:r>
    </w:p>
    <w:p w14:paraId="0AA44FC8" w14:textId="77777777" w:rsidR="00083E2F" w:rsidRDefault="008C2239" w:rsidP="00DA4867">
      <w:pPr>
        <w:pStyle w:val="a6"/>
        <w:ind w:left="360" w:firstLineChars="0" w:firstLine="0"/>
        <w:rPr>
          <w:rFonts w:ascii="宋体"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54460C97" wp14:editId="19DDD61A">
            <wp:extent cx="4928839" cy="2772471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4750" cy="278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FBCE8F" wp14:editId="2C729909">
            <wp:extent cx="4951142" cy="278501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6548" cy="279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FA64DC" wp14:editId="747FECA6">
            <wp:extent cx="4973444" cy="2797562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6913" cy="280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4AF4AD" wp14:editId="69F64959">
            <wp:extent cx="4890018" cy="275063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5660" cy="275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56AE5" w14:textId="77777777" w:rsidR="00083E2F" w:rsidRDefault="00CB26FA" w:rsidP="00DA4867">
      <w:pPr>
        <w:pStyle w:val="a6"/>
        <w:ind w:firstLineChars="0" w:firstLine="0"/>
        <w:rPr>
          <w:rFonts w:ascii="宋体"/>
          <w:bCs/>
          <w:szCs w:val="21"/>
        </w:rPr>
      </w:pPr>
      <w:r>
        <w:rPr>
          <w:rFonts w:ascii="宋体" w:hint="eastAsia"/>
          <w:bCs/>
          <w:szCs w:val="21"/>
        </w:rPr>
        <w:t>4．表数据的输入与编辑</w:t>
      </w:r>
    </w:p>
    <w:p w14:paraId="6B32B8B8" w14:textId="77777777" w:rsidR="00083E2F" w:rsidRDefault="00BA546B" w:rsidP="00DA4867">
      <w:pPr>
        <w:pStyle w:val="a6"/>
        <w:ind w:left="360" w:firstLineChars="0" w:firstLine="0"/>
        <w:rPr>
          <w:rFonts w:ascii="宋体"/>
          <w:bCs/>
          <w:szCs w:val="21"/>
        </w:rPr>
      </w:pPr>
      <w:r>
        <w:rPr>
          <w:noProof/>
        </w:rPr>
        <w:drawing>
          <wp:inline distT="0" distB="0" distL="0" distR="0" wp14:anchorId="7390D6C8" wp14:editId="5B895AAF">
            <wp:extent cx="4899103" cy="275574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7967" cy="276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2630">
        <w:rPr>
          <w:noProof/>
        </w:rPr>
        <w:drawing>
          <wp:inline distT="0" distB="0" distL="0" distR="0" wp14:anchorId="308659B4" wp14:editId="2539571C">
            <wp:extent cx="4903233" cy="2758068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76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45C7">
        <w:rPr>
          <w:noProof/>
        </w:rPr>
        <w:t>·</w:t>
      </w:r>
      <w:r w:rsidR="00942630">
        <w:rPr>
          <w:noProof/>
        </w:rPr>
        <w:lastRenderedPageBreak/>
        <w:drawing>
          <wp:inline distT="0" distB="0" distL="0" distR="0" wp14:anchorId="0F94EDB1" wp14:editId="047B38F4">
            <wp:extent cx="4951142" cy="2787663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660" cy="27941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E54968" w14:textId="77777777" w:rsidR="00083E2F" w:rsidRPr="00942630" w:rsidRDefault="00CB26FA" w:rsidP="00DA4867">
      <w:pPr>
        <w:pStyle w:val="a6"/>
        <w:ind w:firstLineChars="0" w:firstLine="0"/>
        <w:rPr>
          <w:rFonts w:ascii="宋体"/>
          <w:bCs/>
          <w:szCs w:val="21"/>
        </w:rPr>
      </w:pPr>
      <w:r>
        <w:rPr>
          <w:rFonts w:ascii="宋体" w:hint="eastAsia"/>
          <w:bCs/>
          <w:szCs w:val="21"/>
        </w:rPr>
        <w:t>5．表数据的导入</w:t>
      </w:r>
    </w:p>
    <w:p w14:paraId="5E3DD73F" w14:textId="77777777" w:rsidR="00083E2F" w:rsidRDefault="001445C7" w:rsidP="00DA4867">
      <w:pPr>
        <w:pStyle w:val="a6"/>
        <w:ind w:left="360" w:firstLineChars="0" w:firstLine="0"/>
        <w:rPr>
          <w:rFonts w:ascii="宋体"/>
          <w:bCs/>
          <w:szCs w:val="21"/>
        </w:rPr>
      </w:pPr>
      <w:r>
        <w:rPr>
          <w:noProof/>
        </w:rPr>
        <w:drawing>
          <wp:inline distT="0" distB="0" distL="0" distR="0" wp14:anchorId="4B37DFF1" wp14:editId="140F789F">
            <wp:extent cx="4956099" cy="278780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2331" cy="279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9AC54D" wp14:editId="1F9003E0">
            <wp:extent cx="5274310" cy="2966799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77C22" w14:textId="77777777" w:rsidR="00083E2F" w:rsidRDefault="00CB26FA" w:rsidP="00DA4867">
      <w:pPr>
        <w:pStyle w:val="a6"/>
        <w:ind w:firstLineChars="0" w:firstLine="0"/>
        <w:rPr>
          <w:rFonts w:ascii="宋体"/>
          <w:bCs/>
          <w:szCs w:val="21"/>
        </w:rPr>
      </w:pPr>
      <w:r>
        <w:rPr>
          <w:rFonts w:ascii="宋体" w:hint="eastAsia"/>
          <w:bCs/>
          <w:szCs w:val="21"/>
        </w:rPr>
        <w:t>6．创建</w:t>
      </w:r>
      <w:proofErr w:type="gramStart"/>
      <w:r>
        <w:rPr>
          <w:rFonts w:ascii="宋体" w:hint="eastAsia"/>
          <w:bCs/>
          <w:szCs w:val="21"/>
        </w:rPr>
        <w:t>表对象</w:t>
      </w:r>
      <w:proofErr w:type="gramEnd"/>
      <w:r>
        <w:rPr>
          <w:rFonts w:ascii="宋体" w:hint="eastAsia"/>
          <w:bCs/>
          <w:szCs w:val="21"/>
        </w:rPr>
        <w:t>之间关系</w:t>
      </w:r>
    </w:p>
    <w:p w14:paraId="53E1DB93" w14:textId="77777777" w:rsidR="00083E2F" w:rsidRDefault="00545D36" w:rsidP="00DA4867">
      <w:pPr>
        <w:pStyle w:val="a6"/>
        <w:ind w:left="360" w:firstLineChars="0" w:firstLine="0"/>
        <w:rPr>
          <w:rFonts w:ascii="宋体"/>
          <w:bCs/>
          <w:szCs w:val="21"/>
        </w:rPr>
      </w:pPr>
      <w:r>
        <w:rPr>
          <w:noProof/>
        </w:rPr>
        <w:drawing>
          <wp:inline distT="0" distB="0" distL="0" distR="0" wp14:anchorId="72F1673D" wp14:editId="32127836">
            <wp:extent cx="5328285" cy="284099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285" cy="2840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B16B39" w14:textId="15F31978" w:rsidR="00083E2F" w:rsidRDefault="00CB26FA" w:rsidP="00DA4867">
      <w:pPr>
        <w:rPr>
          <w:rFonts w:ascii="微软雅黑" w:eastAsia="微软雅黑" w:hAnsi="微软雅黑" w:hint="eastAsia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实验分析]</w:t>
      </w:r>
    </w:p>
    <w:p w14:paraId="236B34DD" w14:textId="77777777" w:rsidR="009B4B4D" w:rsidRPr="009B4B4D" w:rsidRDefault="009B4B4D" w:rsidP="00DA4867">
      <w:pPr>
        <w:rPr>
          <w:szCs w:val="21"/>
        </w:rPr>
      </w:pPr>
      <w:r w:rsidRPr="009B4B4D">
        <w:rPr>
          <w:rFonts w:hint="eastAsia"/>
          <w:szCs w:val="21"/>
        </w:rPr>
        <w:t>实验教会了我</w:t>
      </w:r>
      <w:r w:rsidRPr="009B4B4D">
        <w:rPr>
          <w:rFonts w:hint="eastAsia"/>
          <w:szCs w:val="21"/>
        </w:rPr>
        <w:t>Access</w:t>
      </w:r>
      <w:r w:rsidRPr="009B4B4D">
        <w:rPr>
          <w:rFonts w:hint="eastAsia"/>
          <w:szCs w:val="21"/>
        </w:rPr>
        <w:t>数据库和表的建立与编辑</w:t>
      </w:r>
    </w:p>
    <w:p w14:paraId="62D7BCE1" w14:textId="77777777" w:rsidR="00083E2F" w:rsidRDefault="00CB26FA" w:rsidP="00DA4867">
      <w:pPr>
        <w:rPr>
          <w:rFonts w:ascii="微软雅黑" w:eastAsia="微软雅黑" w:hAnsi="微软雅黑" w:hint="eastAsia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[实验结论]</w:t>
      </w:r>
    </w:p>
    <w:p w14:paraId="0975DF3B" w14:textId="77777777" w:rsidR="00083E2F" w:rsidRPr="009B4B4D" w:rsidRDefault="00CB26FA" w:rsidP="00DA4867">
      <w:pPr>
        <w:rPr>
          <w:rFonts w:ascii="宋体"/>
          <w:bCs/>
          <w:szCs w:val="21"/>
        </w:rPr>
      </w:pPr>
      <w:r w:rsidRPr="009B4B4D">
        <w:rPr>
          <w:rFonts w:ascii="宋体" w:hint="eastAsia"/>
          <w:bCs/>
          <w:szCs w:val="21"/>
        </w:rPr>
        <w:t>成功创建数据库，熟悉了ACCESS数据库系统</w:t>
      </w:r>
    </w:p>
    <w:p w14:paraId="0A018599" w14:textId="77777777" w:rsidR="00083E2F" w:rsidRDefault="00CB26FA" w:rsidP="00DA4867">
      <w:pPr>
        <w:rPr>
          <w:rFonts w:ascii="微软雅黑" w:eastAsia="微软雅黑" w:hAnsi="微软雅黑" w:hint="eastAsia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[实验体会]</w:t>
      </w:r>
    </w:p>
    <w:p w14:paraId="776EE3AB" w14:textId="77777777" w:rsidR="00083E2F" w:rsidRDefault="009B4B4D" w:rsidP="00DA4867">
      <w:pPr>
        <w:rPr>
          <w:rFonts w:ascii="宋体"/>
          <w:bCs/>
          <w:szCs w:val="21"/>
        </w:rPr>
      </w:pPr>
      <w:r>
        <w:rPr>
          <w:rFonts w:ascii="宋体" w:hint="eastAsia"/>
          <w:bCs/>
          <w:szCs w:val="21"/>
        </w:rPr>
        <w:t>Access数据库处理数据十分快捷方便，并且可以导入外部数据进行操作，使我们的数据处理更高效便捷</w:t>
      </w:r>
      <w:r w:rsidR="00545D36">
        <w:rPr>
          <w:rFonts w:ascii="宋体" w:hint="eastAsia"/>
          <w:bCs/>
          <w:szCs w:val="21"/>
        </w:rPr>
        <w:t xml:space="preserve">         </w:t>
      </w:r>
    </w:p>
    <w:sectPr w:rsidR="00083E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503EF69"/>
    <w:multiLevelType w:val="singleLevel"/>
    <w:tmpl w:val="A503EF6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61561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YTQ1YjI3MjIxZjczNzEwY2ViZjYyMmUxNjVmNDNmMDQifQ=="/>
  </w:docVars>
  <w:rsids>
    <w:rsidRoot w:val="00A2230F"/>
    <w:rsid w:val="00083E2F"/>
    <w:rsid w:val="001445C7"/>
    <w:rsid w:val="001D0782"/>
    <w:rsid w:val="00284914"/>
    <w:rsid w:val="004A517C"/>
    <w:rsid w:val="00545D36"/>
    <w:rsid w:val="007520DC"/>
    <w:rsid w:val="007D13EE"/>
    <w:rsid w:val="008C2239"/>
    <w:rsid w:val="00942630"/>
    <w:rsid w:val="009B4B4D"/>
    <w:rsid w:val="00A2230F"/>
    <w:rsid w:val="00B8726E"/>
    <w:rsid w:val="00BA546B"/>
    <w:rsid w:val="00CB26FA"/>
    <w:rsid w:val="00CD5C59"/>
    <w:rsid w:val="00DA4867"/>
    <w:rsid w:val="00E11ED2"/>
    <w:rsid w:val="03B212A3"/>
    <w:rsid w:val="05532F7D"/>
    <w:rsid w:val="0C0A3E1A"/>
    <w:rsid w:val="14F06F48"/>
    <w:rsid w:val="170661A7"/>
    <w:rsid w:val="29F27E7A"/>
    <w:rsid w:val="336D4ABA"/>
    <w:rsid w:val="37380E88"/>
    <w:rsid w:val="3F820D3A"/>
    <w:rsid w:val="59BB3873"/>
    <w:rsid w:val="5D455972"/>
    <w:rsid w:val="687B29FA"/>
    <w:rsid w:val="6C48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1B58B"/>
  <w15:docId w15:val="{16D62E96-5176-4899-B3CE-AEAC0A654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qFormat/>
    <w:rPr>
      <w:color w:val="0000FF"/>
      <w:u w:val="single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paragraph" w:styleId="a7">
    <w:name w:val="Balloon Text"/>
    <w:basedOn w:val="a"/>
    <w:link w:val="a8"/>
    <w:uiPriority w:val="99"/>
    <w:semiHidden/>
    <w:unhideWhenUsed/>
    <w:rsid w:val="007D13EE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7D13EE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baike.baidu.com/item/%E6%95%B0%E6%8D%AE%E5%BA%93%E7%AE%A1%E7%90%86%E7%B3%BB%E7%BB%9F/1239101?fromModule=lemma_inlink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baike.baidu.com/item/%E8%BD%AF%E4%BB%B6%E5%BC%80%E5%8F%91%E5%B7%A5%E5%85%B7/4605523?fromModule=lemma_inlink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170</Words>
  <Characters>971</Characters>
  <Application>Microsoft Office Word</Application>
  <DocSecurity>0</DocSecurity>
  <Lines>8</Lines>
  <Paragraphs>2</Paragraphs>
  <ScaleCrop>false</ScaleCrop>
  <Company>Microsoft</Company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欣语 刘</cp:lastModifiedBy>
  <cp:revision>12</cp:revision>
  <dcterms:created xsi:type="dcterms:W3CDTF">2024-06-06T07:12:00Z</dcterms:created>
  <dcterms:modified xsi:type="dcterms:W3CDTF">2024-10-16T02:30:00Z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98DE491E2C9B413F9F052A76C5896B43_12</vt:lpwstr>
  </property>
</Properties>
</file>