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E2942" w14:textId="321A530B" w:rsidR="00C82B90" w:rsidRDefault="00D00510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ABE39E2" wp14:editId="45E19F35">
                <wp:simplePos x="0" y="0"/>
                <wp:positionH relativeFrom="column">
                  <wp:posOffset>-362585</wp:posOffset>
                </wp:positionH>
                <wp:positionV relativeFrom="paragraph">
                  <wp:posOffset>-969010</wp:posOffset>
                </wp:positionV>
                <wp:extent cx="342900" cy="10535920"/>
                <wp:effectExtent l="0" t="0" r="0" b="0"/>
                <wp:wrapNone/>
                <wp:docPr id="1746210388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053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82823" w14:textId="77777777" w:rsidR="00C82B90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BE39E2" id="_x0000_t202" coordsize="21600,21600" o:spt="202" path="m,l,21600r21600,l21600,xe">
                <v:stroke joinstyle="miter"/>
                <v:path gradientshapeok="t" o:connecttype="rect"/>
              </v:shapetype>
              <v:shape id="文本框 24" o:spid="_x0000_s1026" type="#_x0000_t202" style="position:absolute;left:0;text-align:left;margin-left:-28.55pt;margin-top:-76.3pt;width:27pt;height:829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" stroked="f">
                <v:textbox style="layout-flow:vertical-ideographic">
                  <w:txbxContent>
                    <w:p w14:paraId="7CA82823" w14:textId="77777777" w:rsidR="00C82B90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>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宋体" w:hAnsi="宋体"/>
          <w:b/>
          <w:spacing w:val="40"/>
          <w:sz w:val="48"/>
          <w:szCs w:val="48"/>
        </w:rPr>
        <w:t xml:space="preserve"> </w:t>
      </w:r>
      <w:r w:rsidR="00000000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000000">
        <w:rPr>
          <w:rFonts w:ascii="宋体" w:hAnsi="宋体"/>
          <w:b/>
          <w:spacing w:val="40"/>
          <w:sz w:val="48"/>
          <w:szCs w:val="48"/>
        </w:rPr>
        <w:t xml:space="preserve"> </w:t>
      </w:r>
      <w:r w:rsidR="00000000">
        <w:rPr>
          <w:rFonts w:ascii="宋体" w:hAnsi="宋体" w:hint="eastAsia"/>
          <w:b/>
          <w:spacing w:val="40"/>
          <w:sz w:val="48"/>
          <w:szCs w:val="48"/>
        </w:rPr>
        <w:t>上 海 海 事 大 学 试 卷</w:t>
      </w:r>
    </w:p>
    <w:p w14:paraId="4331BF37" w14:textId="58B9B313" w:rsidR="00C82B90" w:rsidRDefault="00000000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20</w:t>
      </w:r>
      <w:r w:rsidR="001C3905">
        <w:rPr>
          <w:rFonts w:ascii="宋体" w:hAnsi="宋体"/>
          <w:b/>
          <w:sz w:val="32"/>
          <w:szCs w:val="32"/>
        </w:rPr>
        <w:t>22</w:t>
      </w:r>
      <w:r>
        <w:rPr>
          <w:rFonts w:ascii="宋体" w:hAnsi="宋体" w:hint="eastAsia"/>
          <w:b/>
          <w:sz w:val="32"/>
          <w:szCs w:val="32"/>
        </w:rPr>
        <w:t xml:space="preserve"> — 202</w:t>
      </w:r>
      <w:r w:rsidR="001C3905">
        <w:rPr>
          <w:rFonts w:ascii="宋体" w:hAnsi="宋体"/>
          <w:b/>
          <w:sz w:val="32"/>
          <w:szCs w:val="32"/>
        </w:rPr>
        <w:t>3</w:t>
      </w:r>
      <w:r>
        <w:rPr>
          <w:rFonts w:ascii="宋体" w:hAnsi="宋体" w:hint="eastAsia"/>
          <w:b/>
          <w:sz w:val="32"/>
          <w:szCs w:val="32"/>
        </w:rPr>
        <w:t xml:space="preserve"> 学年第</w:t>
      </w:r>
      <w:r w:rsidR="001C3905">
        <w:rPr>
          <w:rFonts w:ascii="宋体" w:hAnsi="宋体" w:hint="eastAsia"/>
          <w:b/>
          <w:sz w:val="32"/>
          <w:szCs w:val="32"/>
        </w:rPr>
        <w:t>二</w:t>
      </w:r>
      <w:r>
        <w:rPr>
          <w:rFonts w:ascii="宋体" w:hAnsi="宋体" w:hint="eastAsia"/>
          <w:b/>
          <w:sz w:val="32"/>
          <w:szCs w:val="32"/>
        </w:rPr>
        <w:t>学期期末考试</w:t>
      </w:r>
    </w:p>
    <w:p w14:paraId="66816C95" w14:textId="5CC531A4" w:rsidR="00C82B90" w:rsidRDefault="00000000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《  概率论与数理统计</w:t>
      </w:r>
      <w:r w:rsidR="001C3905" w:rsidRPr="00593D29">
        <w:rPr>
          <w:rFonts w:ascii="宋体" w:hAnsi="宋体" w:hint="eastAsia"/>
          <w:b/>
          <w:sz w:val="32"/>
          <w:szCs w:val="32"/>
        </w:rPr>
        <w:t>（48学时）</w:t>
      </w:r>
      <w:r>
        <w:rPr>
          <w:rFonts w:ascii="宋体" w:hAnsi="宋体" w:hint="eastAsia"/>
          <w:b/>
          <w:sz w:val="32"/>
          <w:szCs w:val="32"/>
        </w:rPr>
        <w:t xml:space="preserve"> 》（A卷）</w:t>
      </w:r>
    </w:p>
    <w:p w14:paraId="0E2F7489" w14:textId="7AEB5B4B" w:rsidR="001C3905" w:rsidRPr="00593D29" w:rsidRDefault="001C3905" w:rsidP="001C3905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593D29">
        <w:rPr>
          <w:rFonts w:ascii="宋体" w:hAnsi="宋体" w:hint="eastAsia"/>
          <w:b/>
          <w:sz w:val="32"/>
          <w:szCs w:val="32"/>
        </w:rPr>
        <w:t>（本次考试允许使用计算器）</w:t>
      </w:r>
    </w:p>
    <w:p w14:paraId="4D966E88" w14:textId="3AF3AE36" w:rsidR="00C82B90" w:rsidRDefault="00000000">
      <w:pPr>
        <w:spacing w:line="700" w:lineRule="exact"/>
        <w:rPr>
          <w:rFonts w:ascii="宋体" w:hAnsi="宋体"/>
          <w:b/>
          <w:color w:val="000000"/>
          <w:sz w:val="28"/>
          <w:szCs w:val="28"/>
          <w:u w:val="thick"/>
        </w:rPr>
      </w:pPr>
      <w:r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842"/>
        <w:gridCol w:w="2835"/>
        <w:gridCol w:w="3261"/>
      </w:tblGrid>
      <w:tr w:rsidR="00C82B90" w14:paraId="0CD3B73F" w14:textId="77777777" w:rsidTr="001C3905">
        <w:tc>
          <w:tcPr>
            <w:tcW w:w="1101" w:type="dxa"/>
          </w:tcPr>
          <w:p w14:paraId="1F1B2B2E" w14:textId="77777777" w:rsidR="00C82B90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题  目</w:t>
            </w:r>
          </w:p>
        </w:tc>
        <w:tc>
          <w:tcPr>
            <w:tcW w:w="1842" w:type="dxa"/>
          </w:tcPr>
          <w:p w14:paraId="70543A08" w14:textId="77777777" w:rsidR="00C82B90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2835" w:type="dxa"/>
          </w:tcPr>
          <w:p w14:paraId="6A433931" w14:textId="77777777" w:rsidR="00C82B90" w:rsidRDefault="001C3905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二</w:t>
            </w:r>
          </w:p>
        </w:tc>
        <w:tc>
          <w:tcPr>
            <w:tcW w:w="3261" w:type="dxa"/>
          </w:tcPr>
          <w:p w14:paraId="2FF60968" w14:textId="77777777" w:rsidR="00C82B90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三</w:t>
            </w:r>
          </w:p>
        </w:tc>
      </w:tr>
      <w:tr w:rsidR="00C82B90" w14:paraId="3F0C15EE" w14:textId="77777777" w:rsidTr="001C3905">
        <w:trPr>
          <w:trHeight w:val="545"/>
        </w:trPr>
        <w:tc>
          <w:tcPr>
            <w:tcW w:w="1101" w:type="dxa"/>
          </w:tcPr>
          <w:p w14:paraId="3129A4E9" w14:textId="77777777" w:rsidR="00C82B90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得  分</w:t>
            </w:r>
          </w:p>
        </w:tc>
        <w:tc>
          <w:tcPr>
            <w:tcW w:w="1842" w:type="dxa"/>
          </w:tcPr>
          <w:p w14:paraId="25A83AE4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1E7F1CD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7A342F6B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  <w:tr w:rsidR="00C82B90" w14:paraId="5DF94FC9" w14:textId="77777777" w:rsidTr="001C3905">
        <w:trPr>
          <w:trHeight w:val="553"/>
        </w:trPr>
        <w:tc>
          <w:tcPr>
            <w:tcW w:w="1101" w:type="dxa"/>
          </w:tcPr>
          <w:p w14:paraId="4DB22141" w14:textId="77777777" w:rsidR="00C82B90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阅卷人</w:t>
            </w:r>
          </w:p>
        </w:tc>
        <w:tc>
          <w:tcPr>
            <w:tcW w:w="1842" w:type="dxa"/>
          </w:tcPr>
          <w:p w14:paraId="45B293A1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ED6593C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302A3328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</w:tbl>
    <w:p w14:paraId="4076AC15" w14:textId="5361C7FE" w:rsidR="001C3905" w:rsidRDefault="001C3905" w:rsidP="001C3905">
      <w:pPr>
        <w:ind w:firstLineChars="1100" w:firstLine="3080"/>
        <w:rPr>
          <w:rFonts w:ascii="宋体" w:hAnsi="宋体"/>
          <w:sz w:val="28"/>
          <w:szCs w:val="28"/>
        </w:rPr>
      </w:pPr>
    </w:p>
    <w:p w14:paraId="23B48835" w14:textId="77777777" w:rsidR="001C3905" w:rsidRPr="00593D29" w:rsidRDefault="001C3905" w:rsidP="001C3905">
      <w:pPr>
        <w:ind w:firstLineChars="1100" w:firstLine="3080"/>
        <w:rPr>
          <w:rFonts w:ascii="宋体" w:hAnsi="宋体"/>
          <w:sz w:val="28"/>
          <w:szCs w:val="28"/>
        </w:rPr>
      </w:pPr>
      <w:r w:rsidRPr="00593D29">
        <w:rPr>
          <w:rFonts w:ascii="宋体" w:hAnsi="宋体"/>
          <w:sz w:val="28"/>
          <w:szCs w:val="28"/>
        </w:rPr>
        <w:t>考</w:t>
      </w:r>
      <w:r w:rsidRPr="00593D29">
        <w:rPr>
          <w:rFonts w:ascii="宋体" w:hAnsi="宋体" w:hint="eastAsia"/>
          <w:sz w:val="28"/>
          <w:szCs w:val="28"/>
        </w:rPr>
        <w:t>生</w:t>
      </w:r>
      <w:r w:rsidRPr="00593D29">
        <w:rPr>
          <w:rFonts w:ascii="宋体" w:hAnsi="宋体"/>
          <w:sz w:val="28"/>
          <w:szCs w:val="28"/>
        </w:rPr>
        <w:t>诚信考试承诺书</w:t>
      </w:r>
    </w:p>
    <w:p w14:paraId="5FDA2647" w14:textId="77777777" w:rsidR="001C3905" w:rsidRPr="00593D29" w:rsidRDefault="001C3905" w:rsidP="001C3905">
      <w:pPr>
        <w:pStyle w:val="af0"/>
        <w:spacing w:line="360" w:lineRule="auto"/>
        <w:ind w:firstLineChars="200" w:firstLine="480"/>
        <w:rPr>
          <w:rFonts w:eastAsia="宋体" w:hAnsi="宋体"/>
          <w:szCs w:val="21"/>
        </w:rPr>
      </w:pPr>
      <w:r w:rsidRPr="00593D29">
        <w:rPr>
          <w:rFonts w:eastAsia="宋体" w:hAnsi="宋体" w:hint="eastAsia"/>
          <w:szCs w:val="21"/>
        </w:rPr>
        <w:t>我承诺：自觉遵守上海</w:t>
      </w:r>
      <w:r w:rsidRPr="00593D29">
        <w:rPr>
          <w:rFonts w:eastAsia="宋体" w:hAnsi="宋体"/>
          <w:szCs w:val="21"/>
        </w:rPr>
        <w:t>海事大学</w:t>
      </w:r>
      <w:r w:rsidRPr="00593D29">
        <w:rPr>
          <w:rFonts w:eastAsia="宋体" w:hAnsi="宋体" w:hint="eastAsia"/>
          <w:szCs w:val="21"/>
        </w:rPr>
        <w:t>考场规则，服从监考人员的监督管理，不做</w:t>
      </w:r>
      <w:r w:rsidRPr="00593D29">
        <w:rPr>
          <w:rFonts w:eastAsia="宋体" w:hAnsi="宋体"/>
          <w:szCs w:val="21"/>
        </w:rPr>
        <w:t>违背考试纪律的任何</w:t>
      </w:r>
      <w:r w:rsidRPr="00593D29">
        <w:rPr>
          <w:rFonts w:eastAsia="宋体" w:hAnsi="宋体" w:hint="eastAsia"/>
          <w:szCs w:val="21"/>
        </w:rPr>
        <w:t>事情，做到</w:t>
      </w:r>
      <w:r w:rsidRPr="00593D29">
        <w:rPr>
          <w:rFonts w:eastAsia="宋体" w:hAnsi="宋体"/>
          <w:szCs w:val="21"/>
        </w:rPr>
        <w:t>诚信考试</w:t>
      </w:r>
      <w:r w:rsidRPr="00593D29">
        <w:rPr>
          <w:rFonts w:eastAsia="宋体" w:hAnsi="宋体" w:hint="eastAsia"/>
          <w:szCs w:val="21"/>
        </w:rPr>
        <w:t>。如有违反</w:t>
      </w:r>
      <w:r w:rsidRPr="00593D29">
        <w:rPr>
          <w:rFonts w:eastAsia="宋体" w:hAnsi="宋体"/>
          <w:szCs w:val="21"/>
        </w:rPr>
        <w:t>任何考试规定，</w:t>
      </w:r>
      <w:r w:rsidRPr="00593D29">
        <w:rPr>
          <w:rFonts w:eastAsia="宋体" w:hAnsi="宋体" w:hint="eastAsia"/>
          <w:szCs w:val="21"/>
        </w:rPr>
        <w:t>自愿</w:t>
      </w:r>
      <w:r w:rsidRPr="00593D29">
        <w:rPr>
          <w:rFonts w:eastAsia="宋体" w:hAnsi="宋体"/>
          <w:szCs w:val="21"/>
        </w:rPr>
        <w:t>接受</w:t>
      </w:r>
      <w:r w:rsidRPr="00593D29">
        <w:rPr>
          <w:rFonts w:eastAsia="宋体" w:hAnsi="宋体" w:hint="eastAsia"/>
          <w:szCs w:val="21"/>
        </w:rPr>
        <w:t>上海</w:t>
      </w:r>
      <w:r w:rsidRPr="00593D29">
        <w:rPr>
          <w:rFonts w:eastAsia="宋体" w:hAnsi="宋体"/>
          <w:szCs w:val="21"/>
        </w:rPr>
        <w:t>海事大学有关条款</w:t>
      </w:r>
      <w:r w:rsidRPr="00593D29">
        <w:rPr>
          <w:rFonts w:eastAsia="宋体" w:hAnsi="宋体" w:hint="eastAsia"/>
          <w:szCs w:val="21"/>
        </w:rPr>
        <w:t>处理</w:t>
      </w:r>
      <w:r w:rsidRPr="00593D29">
        <w:rPr>
          <w:rFonts w:eastAsia="宋体" w:hAnsi="宋体"/>
          <w:szCs w:val="21"/>
        </w:rPr>
        <w:t>（</w:t>
      </w:r>
      <w:r w:rsidRPr="00593D29">
        <w:rPr>
          <w:rFonts w:eastAsia="宋体" w:hAnsi="宋体" w:hint="eastAsia"/>
          <w:szCs w:val="21"/>
        </w:rPr>
        <w:t>直至</w:t>
      </w:r>
      <w:r w:rsidRPr="00593D29">
        <w:rPr>
          <w:rFonts w:eastAsia="宋体" w:hAnsi="宋体"/>
          <w:szCs w:val="21"/>
        </w:rPr>
        <w:t>开除）</w:t>
      </w:r>
      <w:r w:rsidRPr="00593D29">
        <w:rPr>
          <w:rFonts w:eastAsia="宋体" w:hAnsi="宋体" w:hint="eastAsia"/>
          <w:szCs w:val="21"/>
        </w:rPr>
        <w:t>。</w:t>
      </w:r>
    </w:p>
    <w:p w14:paraId="4EFB6781" w14:textId="77777777" w:rsidR="001C3905" w:rsidRPr="00593D29" w:rsidRDefault="001C3905" w:rsidP="001C3905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 w:rsidRPr="00593D29">
        <w:rPr>
          <w:rFonts w:ascii="宋体" w:hAnsi="宋体" w:cs="宋体" w:hint="eastAsia"/>
          <w:sz w:val="24"/>
          <w:szCs w:val="21"/>
        </w:rPr>
        <w:t>考生</w:t>
      </w:r>
      <w:r w:rsidRPr="00593D29">
        <w:rPr>
          <w:rFonts w:ascii="宋体" w:hAnsi="宋体" w:cs="宋体"/>
          <w:sz w:val="24"/>
          <w:szCs w:val="21"/>
        </w:rPr>
        <w:t>签名：</w:t>
      </w:r>
      <w:r w:rsidRPr="00593D29"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 w:rsidRPr="00593D29">
        <w:rPr>
          <w:rFonts w:ascii="宋体" w:hAnsi="宋体" w:cs="宋体" w:hint="eastAsia"/>
          <w:sz w:val="24"/>
          <w:szCs w:val="21"/>
        </w:rPr>
        <w:t xml:space="preserve">                    日期：</w:t>
      </w:r>
      <w:r w:rsidRPr="00593D29"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93D29">
        <w:rPr>
          <w:rFonts w:ascii="宋体" w:hAnsi="宋体" w:cs="宋体" w:hint="eastAsia"/>
          <w:sz w:val="24"/>
          <w:szCs w:val="21"/>
        </w:rPr>
        <w:t>年</w:t>
      </w:r>
      <w:r w:rsidRPr="00593D29"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93D29">
        <w:rPr>
          <w:rFonts w:ascii="宋体" w:hAnsi="宋体" w:cs="宋体" w:hint="eastAsia"/>
          <w:sz w:val="24"/>
          <w:szCs w:val="21"/>
        </w:rPr>
        <w:t>月</w:t>
      </w:r>
      <w:r w:rsidRPr="00593D29"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93D29">
        <w:rPr>
          <w:rFonts w:ascii="宋体" w:hAnsi="宋体" w:cs="宋体" w:hint="eastAsia"/>
          <w:sz w:val="24"/>
          <w:szCs w:val="21"/>
        </w:rPr>
        <w:t>日</w:t>
      </w:r>
    </w:p>
    <w:p w14:paraId="1AE1F33C" w14:textId="77777777" w:rsidR="00270B25" w:rsidRDefault="00270B25" w:rsidP="001C3905">
      <w:pPr>
        <w:jc w:val="left"/>
        <w:rPr>
          <w:rFonts w:ascii="宋体" w:hAnsi="宋体"/>
          <w:sz w:val="24"/>
        </w:rPr>
      </w:pPr>
    </w:p>
    <w:p w14:paraId="1DBEA76B" w14:textId="7F2DCB6C" w:rsidR="001C3905" w:rsidRDefault="001C3905" w:rsidP="001C3905">
      <w:pPr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可能用到的数值：</w:t>
      </w:r>
    </w:p>
    <w:p w14:paraId="3BC15D7D" w14:textId="1BA47840" w:rsidR="00E15A31" w:rsidRDefault="001C3905" w:rsidP="00E15A31">
      <w:pPr>
        <w:jc w:val="left"/>
      </w:pPr>
      <w:r>
        <w:rPr>
          <w:rFonts w:ascii="宋体" w:hAnsi="宋体" w:hint="eastAsia"/>
          <w:sz w:val="24"/>
        </w:rPr>
        <w:t xml:space="preserve"> </w:t>
      </w:r>
      <w:r w:rsidR="00E73ECE" w:rsidRPr="00E73ECE">
        <w:rPr>
          <w:rFonts w:ascii="宋体" w:hAnsi="宋体"/>
          <w:sz w:val="24"/>
        </w:rPr>
        <w:fldChar w:fldCharType="begin"/>
      </w:r>
      <w:r w:rsidR="00E73ECE" w:rsidRPr="00E73ECE">
        <w:rPr>
          <w:rFonts w:ascii="宋体" w:hAnsi="宋体"/>
          <w:sz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4"/>
          </w:rPr>
          <m:t>Φ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1.98</m:t>
            </m:r>
          </m:e>
        </m:d>
      </m:oMath>
      <w:r w:rsidR="00E73ECE" w:rsidRPr="00E73ECE">
        <w:rPr>
          <w:rFonts w:ascii="宋体" w:hAnsi="宋体"/>
          <w:sz w:val="24"/>
        </w:rPr>
        <w:instrText xml:space="preserve"> </w:instrText>
      </w:r>
      <w:r w:rsidR="00000000">
        <w:rPr>
          <w:rFonts w:ascii="宋体" w:hAnsi="宋体"/>
          <w:sz w:val="24"/>
        </w:rPr>
        <w:fldChar w:fldCharType="separate"/>
      </w:r>
      <w:r w:rsidR="00E73ECE" w:rsidRPr="00E73ECE">
        <w:rPr>
          <w:rFonts w:ascii="宋体" w:hAnsi="宋体"/>
          <w:sz w:val="24"/>
        </w:rPr>
        <w:fldChar w:fldCharType="end"/>
      </w:r>
      <w:r>
        <w:t xml:space="preserve">  </w:t>
      </w:r>
      <w:r>
        <w:rPr>
          <w:position w:val="-10"/>
        </w:rPr>
        <w:object w:dxaOrig="1440" w:dyaOrig="339" w14:anchorId="0EBF47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89" o:spid="_x0000_i1025" type="#_x0000_t75" style="width:1in;height:17pt;mso-position-horizontal-relative:page;mso-position-vertical-relative:page" o:ole="">
            <v:fill o:detectmouseclick="t"/>
            <v:imagedata r:id="rId8" o:title=""/>
          </v:shape>
          <o:OLEObject Type="Embed" ProgID="Equation.3" ShapeID="对象 189" DrawAspect="Content" ObjectID="_1746874342" r:id="rId9">
            <o:FieldCodes>\* MERGEFORMAT</o:FieldCodes>
          </o:OLEObject>
        </w:object>
      </w:r>
      <w:r w:rsidR="00E15A31">
        <w:t>,</w:t>
      </w:r>
      <w:r w:rsidR="00E15A31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1.98</m:t>
            </m:r>
          </m:e>
        </m:d>
        <m:r>
          <w:rPr>
            <w:rFonts w:ascii="Cambria Math" w:hAnsi="Cambria Math"/>
          </w:rPr>
          <m:t>=0.9761</m:t>
        </m:r>
      </m:oMath>
      <w:r w:rsidR="00270B25"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</w:rPr>
              <m:t>0.025</m:t>
            </m:r>
          </m:sub>
        </m:sSub>
        <m:r>
          <w:rPr>
            <w:rFonts w:ascii="Cambria Math" w:hAnsi="Cambria Math"/>
            <w:sz w:val="24"/>
          </w:rPr>
          <m:t xml:space="preserve">=1.96, 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</w:rPr>
              <m:t>0.05</m:t>
            </m:r>
          </m:sub>
        </m:sSub>
        <m:r>
          <w:rPr>
            <w:rFonts w:ascii="Cambria Math" w:hAnsi="Cambria Math"/>
            <w:sz w:val="24"/>
          </w:rPr>
          <m:t>=1.645</m:t>
        </m:r>
      </m:oMath>
    </w:p>
    <w:p w14:paraId="6E5D2DC6" w14:textId="7F2A99C3" w:rsidR="00E15A31" w:rsidRPr="00E15A31" w:rsidRDefault="00000000" w:rsidP="00E15A31">
      <w:pPr>
        <w:jc w:val="left"/>
        <w:rPr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0.025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18</m:t>
              </m:r>
            </m:e>
          </m:d>
          <m:r>
            <w:rPr>
              <w:rFonts w:ascii="Cambria Math" w:hAnsi="Cambria Math"/>
              <w:sz w:val="24"/>
            </w:rPr>
            <m:t xml:space="preserve">=2.1009,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0.025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20</m:t>
              </m:r>
            </m:e>
          </m:d>
          <m:r>
            <w:rPr>
              <w:rFonts w:ascii="Cambria Math" w:hAnsi="Cambria Math"/>
              <w:sz w:val="24"/>
            </w:rPr>
            <m:t xml:space="preserve">=2.0860,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0.05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18</m:t>
              </m:r>
            </m:e>
          </m:d>
          <m:r>
            <w:rPr>
              <w:rFonts w:ascii="Cambria Math" w:hAnsi="Cambria Math"/>
              <w:sz w:val="24"/>
            </w:rPr>
            <m:t>=1.7341,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0.05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20</m:t>
              </m:r>
            </m:e>
          </m:d>
          <m:r>
            <w:rPr>
              <w:rFonts w:ascii="Cambria Math" w:hAnsi="Cambria Math"/>
              <w:sz w:val="24"/>
            </w:rPr>
            <m:t>=1.7247</m:t>
          </m:r>
        </m:oMath>
      </m:oMathPara>
    </w:p>
    <w:p w14:paraId="7634ED18" w14:textId="77777777" w:rsidR="00E15A31" w:rsidRPr="00E15A31" w:rsidRDefault="00E15A31" w:rsidP="00E15A31">
      <w:pPr>
        <w:jc w:val="left"/>
        <w:rPr>
          <w:sz w:val="24"/>
        </w:rPr>
      </w:pPr>
    </w:p>
    <w:p w14:paraId="2D0672FD" w14:textId="57A5DDB2" w:rsidR="00E15A31" w:rsidRPr="00E15A31" w:rsidRDefault="00000000" w:rsidP="00E15A31">
      <w:pPr>
        <w:jc w:val="left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χ</m:t>
              </m:r>
            </m:e>
            <m:sub>
              <m:r>
                <w:rPr>
                  <w:rFonts w:ascii="Cambria Math" w:hAnsi="Cambria Math"/>
                  <w:sz w:val="24"/>
                </w:rPr>
                <m:t>0.025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18</m:t>
              </m:r>
            </m:e>
          </m:d>
          <m:r>
            <w:rPr>
              <w:rFonts w:ascii="Cambria Math" w:hAnsi="Cambria Math"/>
              <w:sz w:val="24"/>
            </w:rPr>
            <m:t xml:space="preserve">=31.526, 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χ</m:t>
              </m:r>
            </m:e>
            <m:sub>
              <m:r>
                <w:rPr>
                  <w:rFonts w:ascii="Cambria Math" w:hAnsi="Cambria Math"/>
                  <w:sz w:val="24"/>
                </w:rPr>
                <m:t>0.05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18</m:t>
              </m:r>
            </m:e>
          </m:d>
          <m:r>
            <w:rPr>
              <w:rFonts w:ascii="Cambria Math" w:hAnsi="Cambria Math"/>
              <w:sz w:val="24"/>
            </w:rPr>
            <m:t xml:space="preserve">=28.869, 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χ</m:t>
              </m:r>
            </m:e>
            <m:sub>
              <m:r>
                <w:rPr>
                  <w:rFonts w:ascii="Cambria Math" w:hAnsi="Cambria Math"/>
                  <w:sz w:val="24"/>
                </w:rPr>
                <m:t>0.025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20</m:t>
              </m:r>
            </m:e>
          </m:d>
          <m:r>
            <w:rPr>
              <w:rFonts w:ascii="Cambria Math" w:hAnsi="Cambria Math"/>
              <w:sz w:val="24"/>
            </w:rPr>
            <m:t xml:space="preserve">=34.170, 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χ</m:t>
              </m:r>
            </m:e>
            <m:sub>
              <m:r>
                <w:rPr>
                  <w:rFonts w:ascii="Cambria Math" w:hAnsi="Cambria Math"/>
                  <w:sz w:val="24"/>
                </w:rPr>
                <m:t>0.05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20</m:t>
              </m:r>
            </m:e>
          </m:d>
          <m:r>
            <w:rPr>
              <w:rFonts w:ascii="Cambria Math" w:hAnsi="Cambria Math"/>
              <w:sz w:val="24"/>
            </w:rPr>
            <m:t>=31.410</m:t>
          </m:r>
        </m:oMath>
      </m:oMathPara>
    </w:p>
    <w:p w14:paraId="6D96D131" w14:textId="5F702F47" w:rsidR="00C82B90" w:rsidRDefault="00000000">
      <w:pPr>
        <w:autoSpaceDE w:val="0"/>
        <w:autoSpaceDN w:val="0"/>
        <w:spacing w:line="240" w:lineRule="atLeast"/>
        <w:jc w:val="left"/>
      </w:pPr>
      <w:r>
        <w:rPr>
          <w:rFonts w:hint="eastAsia"/>
        </w:rPr>
        <w:t xml:space="preserve">    </w:t>
      </w:r>
    </w:p>
    <w:p w14:paraId="656ECBAF" w14:textId="77777777" w:rsidR="00270B25" w:rsidRDefault="00270B25">
      <w:pPr>
        <w:autoSpaceDE w:val="0"/>
        <w:autoSpaceDN w:val="0"/>
        <w:spacing w:line="240" w:lineRule="atLeast"/>
        <w:jc w:val="left"/>
      </w:pPr>
    </w:p>
    <w:p w14:paraId="46412B41" w14:textId="1136D8CC" w:rsidR="001C3905" w:rsidRPr="00593D29" w:rsidRDefault="001C3905" w:rsidP="00270B25">
      <w:pPr>
        <w:autoSpaceDE w:val="0"/>
        <w:autoSpaceDN w:val="0"/>
        <w:spacing w:line="240" w:lineRule="atLeast"/>
        <w:jc w:val="left"/>
        <w:rPr>
          <w:rFonts w:ascii="黑体" w:eastAsia="黑体" w:hAnsi="黑体"/>
          <w:b/>
          <w:sz w:val="24"/>
        </w:rPr>
      </w:pPr>
      <w:r w:rsidRPr="00593D29">
        <w:rPr>
          <w:rFonts w:ascii="黑体" w:eastAsia="黑体" w:hAnsi="黑体" w:hint="eastAsia"/>
          <w:b/>
          <w:sz w:val="24"/>
        </w:rPr>
        <w:t>一、填空题（共</w:t>
      </w:r>
      <w:r>
        <w:rPr>
          <w:rFonts w:ascii="黑体" w:eastAsia="黑体" w:hAnsi="黑体" w:hint="eastAsia"/>
          <w:b/>
          <w:sz w:val="24"/>
        </w:rPr>
        <w:t>7</w:t>
      </w:r>
      <w:r w:rsidRPr="00593D29">
        <w:rPr>
          <w:rFonts w:ascii="黑体" w:eastAsia="黑体" w:hAnsi="黑体" w:hint="eastAsia"/>
          <w:b/>
          <w:sz w:val="24"/>
        </w:rPr>
        <w:t>题，每空3</w:t>
      </w:r>
      <w:r>
        <w:rPr>
          <w:rFonts w:ascii="黑体" w:eastAsia="黑体" w:hAnsi="黑体" w:hint="eastAsia"/>
          <w:b/>
          <w:sz w:val="24"/>
        </w:rPr>
        <w:t>分</w:t>
      </w:r>
      <w:r w:rsidRPr="00593D29">
        <w:rPr>
          <w:rFonts w:ascii="黑体" w:eastAsia="黑体" w:hAnsi="黑体" w:hint="eastAsia"/>
          <w:b/>
          <w:sz w:val="24"/>
        </w:rPr>
        <w:t>共2</w:t>
      </w:r>
      <w:r>
        <w:rPr>
          <w:rFonts w:ascii="黑体" w:eastAsia="黑体" w:hAnsi="黑体"/>
          <w:b/>
          <w:sz w:val="24"/>
        </w:rPr>
        <w:t>1</w:t>
      </w:r>
      <w:r w:rsidRPr="00593D29">
        <w:rPr>
          <w:rFonts w:ascii="黑体" w:eastAsia="黑体" w:hAnsi="黑体" w:hint="eastAsia"/>
          <w:b/>
          <w:sz w:val="24"/>
        </w:rPr>
        <w:t>分，请将正确答案写在题目后面的横线上)</w:t>
      </w:r>
    </w:p>
    <w:p w14:paraId="4D252465" w14:textId="41B409B7" w:rsidR="001C3905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bCs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.</w:t>
      </w:r>
      <w:r w:rsidRPr="00B6746A">
        <w:rPr>
          <w:rFonts w:hint="eastAsia"/>
          <w:sz w:val="24"/>
        </w:rPr>
        <w:t xml:space="preserve"> </w:t>
      </w:r>
      <w:r w:rsidRPr="00985D38">
        <w:rPr>
          <w:rFonts w:hint="eastAsia"/>
          <w:bCs/>
          <w:sz w:val="24"/>
        </w:rPr>
        <w:t>设</w:t>
      </w:r>
      <w:r w:rsidRPr="00985D38">
        <w:rPr>
          <w:bCs/>
          <w:position w:val="-10"/>
          <w:sz w:val="24"/>
        </w:rPr>
        <w:object w:dxaOrig="480" w:dyaOrig="320" w14:anchorId="631A8FF0">
          <v:shape id="_x0000_i1026" type="#_x0000_t75" style="width:24pt;height:16pt" o:ole="">
            <v:imagedata r:id="rId10" o:title=""/>
          </v:shape>
          <o:OLEObject Type="Embed" ProgID="Equation.DSMT4" ShapeID="_x0000_i1026" DrawAspect="Content" ObjectID="_1746874343" r:id="rId11"/>
        </w:object>
      </w:r>
      <w:r w:rsidRPr="00985D38">
        <w:rPr>
          <w:rFonts w:hint="eastAsia"/>
          <w:bCs/>
          <w:sz w:val="24"/>
        </w:rPr>
        <w:t>为随机事件</w:t>
      </w:r>
      <w:r w:rsidRPr="00985D38">
        <w:rPr>
          <w:rFonts w:hint="eastAsia"/>
          <w:bCs/>
          <w:sz w:val="24"/>
        </w:rPr>
        <w:t>,</w:t>
      </w:r>
      <w:r w:rsidRPr="00477C37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  <w:sz w:val="24"/>
          </w:rPr>
          <m:t>P(A)=P(B)=0.6,P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  <m:e>
            <m:r>
              <w:rPr>
                <w:rFonts w:ascii="Cambria Math" w:hAnsi="Cambria Math"/>
                <w:sz w:val="24"/>
              </w:rPr>
              <m:t>B</m:t>
            </m:r>
          </m:e>
        </m:d>
        <m:r>
          <w:rPr>
            <w:rFonts w:ascii="Cambria Math" w:hAnsi="Cambria Math"/>
            <w:sz w:val="24"/>
          </w:rPr>
          <m:t>=0.3</m:t>
        </m:r>
        <m:r>
          <w:rPr>
            <w:rFonts w:ascii="Cambria Math" w:hAnsi="Cambria Math" w:hint="eastAsia"/>
            <w:sz w:val="24"/>
          </w:rPr>
          <m:t>，</m:t>
        </m:r>
      </m:oMath>
      <w:r w:rsidRPr="00985D38">
        <w:rPr>
          <w:rFonts w:hint="eastAsia"/>
          <w:bCs/>
          <w:sz w:val="24"/>
        </w:rPr>
        <w:t>则</w:t>
      </w:r>
      <w:r w:rsidRPr="00985D38">
        <w:rPr>
          <w:bCs/>
          <w:position w:val="-10"/>
          <w:sz w:val="24"/>
        </w:rPr>
        <w:object w:dxaOrig="920" w:dyaOrig="380" w14:anchorId="4F45D67E">
          <v:shape id="_x0000_i1027" type="#_x0000_t75" style="width:46pt;height:19pt" o:ole="">
            <v:imagedata r:id="rId12" o:title=""/>
          </v:shape>
          <o:OLEObject Type="Embed" ProgID="Equation.DSMT4" ShapeID="_x0000_i1027" DrawAspect="Content" ObjectID="_1746874344" r:id="rId13"/>
        </w:objec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</w:t>
      </w:r>
      <w:r>
        <w:rPr>
          <w:rFonts w:hint="eastAsia"/>
          <w:bCs/>
          <w:sz w:val="24"/>
          <w:u w:val="single"/>
        </w:rPr>
        <w:t xml:space="preserve">  </w:t>
      </w:r>
      <w:r w:rsidRPr="00985D38"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</w:rPr>
        <w:t>。</w:t>
      </w:r>
    </w:p>
    <w:p w14:paraId="24F210FB" w14:textId="77777777" w:rsidR="001C3905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sz w:val="24"/>
        </w:rPr>
      </w:pPr>
      <w:r w:rsidRPr="007A779B">
        <w:rPr>
          <w:rFonts w:ascii="宋体" w:hAnsi="宋体" w:hint="eastAsia"/>
          <w:sz w:val="24"/>
        </w:rPr>
        <w:t>2</w:t>
      </w:r>
      <w:r w:rsidRPr="007A779B"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一个宿舍内住有3名同学，恰好有2人的生日在同一个月份的概率是_</w:t>
      </w:r>
      <w:r>
        <w:rPr>
          <w:rFonts w:ascii="宋体" w:hAnsi="宋体"/>
          <w:sz w:val="24"/>
        </w:rPr>
        <w:t>_____</w:t>
      </w:r>
      <w:r>
        <w:rPr>
          <w:rFonts w:ascii="宋体" w:hAnsi="宋体" w:hint="eastAsia"/>
          <w:sz w:val="24"/>
        </w:rPr>
        <w:t>。</w:t>
      </w:r>
    </w:p>
    <w:p w14:paraId="7582424D" w14:textId="1DEEAA97" w:rsidR="001C3905" w:rsidRDefault="001C3905" w:rsidP="001C3905">
      <w:pPr>
        <w:adjustRightInd w:val="0"/>
        <w:snapToGrid w:val="0"/>
        <w:spacing w:line="360" w:lineRule="auto"/>
        <w:ind w:left="480" w:hangingChars="200" w:hanging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设随机变量</w:t>
      </w:r>
      <m:oMath>
        <m:r>
          <w:rPr>
            <w:rFonts w:ascii="Cambria Math" w:hAnsi="Cambria Math"/>
            <w:sz w:val="24"/>
          </w:rPr>
          <m:t>X~U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-1,1</m:t>
            </m:r>
          </m:e>
        </m:d>
        <m:r>
          <w:rPr>
            <w:rFonts w:ascii="Cambria Math" w:hAnsi="Cambria Math" w:hint="eastAsia"/>
            <w:sz w:val="24"/>
          </w:rPr>
          <m:t>，</m:t>
        </m:r>
        <m:r>
          <m:rPr>
            <m:sty m:val="p"/>
          </m:rPr>
          <w:rPr>
            <w:rFonts w:ascii="Cambria Math" w:hAnsi="Cambria Math" w:hint="eastAsia"/>
            <w:sz w:val="24"/>
          </w:rPr>
          <m:t>那么随机变量</m:t>
        </m:r>
        <m:r>
          <w:rPr>
            <w:rFonts w:ascii="Cambria Math" w:hAnsi="Cambria Math"/>
            <w:sz w:val="24"/>
          </w:rPr>
          <m:t>Y=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  <m:r>
          <w:rPr>
            <w:rFonts w:ascii="Cambria Math" w:hAnsi="Cambria Math"/>
            <w:sz w:val="24"/>
          </w:rPr>
          <m:t>X+1</m:t>
        </m:r>
      </m:oMath>
      <w:r>
        <w:rPr>
          <w:rFonts w:ascii="宋体" w:hAnsi="宋体" w:hint="eastAsia"/>
          <w:sz w:val="24"/>
        </w:rPr>
        <w:t>的概率密度函数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φ</m:t>
            </m:r>
          </m:e>
          <m:sub>
            <m:r>
              <w:rPr>
                <w:rFonts w:ascii="Cambria Math" w:hAnsi="Cambria Math" w:hint="eastAsia"/>
                <w:sz w:val="24"/>
              </w:rPr>
              <m:t>Y</m:t>
            </m:r>
          </m:sub>
        </m:sSub>
        <m:r>
          <w:rPr>
            <w:rFonts w:ascii="Cambria Math" w:hAnsi="Cambria Math"/>
            <w:sz w:val="24"/>
          </w:rPr>
          <m:t>(y)=</m:t>
        </m:r>
      </m:oMath>
      <w:r>
        <w:rPr>
          <w:rFonts w:ascii="宋体" w:hAnsi="宋体"/>
          <w:sz w:val="24"/>
        </w:rPr>
        <w:t>______________</w:t>
      </w:r>
      <w:r>
        <w:rPr>
          <w:rFonts w:ascii="宋体" w:hAnsi="宋体" w:hint="eastAsia"/>
          <w:sz w:val="24"/>
        </w:rPr>
        <w:t>。</w:t>
      </w:r>
    </w:p>
    <w:p w14:paraId="21366B00" w14:textId="235490CB" w:rsidR="001C3905" w:rsidRPr="00593D29" w:rsidRDefault="001C3905" w:rsidP="001C3905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>4.</w:t>
      </w:r>
      <w:r w:rsidRPr="009C409F">
        <w:rPr>
          <w:rFonts w:ascii="宋体" w:hAnsi="宋体" w:hint="eastAsia"/>
          <w:iCs/>
          <w:sz w:val="24"/>
        </w:rPr>
        <w:t xml:space="preserve"> </w:t>
      </w:r>
      <w:r>
        <w:rPr>
          <w:rFonts w:ascii="宋体" w:hAnsi="宋体" w:hint="eastAsia"/>
          <w:iCs/>
          <w:sz w:val="24"/>
        </w:rPr>
        <w:t>若随机变量</w:t>
      </w:r>
      <w:r w:rsidRPr="00593D29">
        <w:rPr>
          <w:rFonts w:ascii="宋体" w:hAnsi="宋体"/>
          <w:position w:val="-10"/>
          <w:sz w:val="24"/>
        </w:rPr>
        <w:object w:dxaOrig="679" w:dyaOrig="319" w14:anchorId="642286CA">
          <v:shape id="_x0000_i1028" type="#_x0000_t75" style="width:34pt;height:16pt;mso-position-horizontal-relative:page;mso-position-vertical-relative:page" o:ole="" fillcolor="#6d6d6d">
            <v:imagedata r:id="rId14" o:title=""/>
          </v:shape>
          <o:OLEObject Type="Embed" ProgID="Equation.DSMT4" ShapeID="_x0000_i1028" DrawAspect="Content" ObjectID="_1746874345" r:id="rId15"/>
        </w:object>
      </w:r>
      <w:r w:rsidRPr="00593D29">
        <w:rPr>
          <w:rFonts w:ascii="宋体" w:hAnsi="宋体" w:hint="eastAsia"/>
          <w:sz w:val="24"/>
        </w:rPr>
        <w:t>的概率密度为</w:t>
      </w:r>
    </w:p>
    <w:p w14:paraId="3FB3AF8C" w14:textId="41D2F5BB" w:rsidR="001C3905" w:rsidRPr="003703AE" w:rsidRDefault="003703AE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f(x</m:t>
          </m:r>
          <m:r>
            <m:rPr>
              <m:nor/>
            </m:rPr>
            <w:rPr>
              <w:rFonts w:ascii="MS Gothic" w:eastAsia="MS Gothic" w:hAnsi="MS Gothic" w:cs="MS Gothic" w:hint="eastAsia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,</m:t>
          </m:r>
          <m:r>
            <m:rPr>
              <m:nor/>
            </m:rPr>
            <w:rPr>
              <w:rFonts w:ascii="MS Gothic" w:eastAsia="MS Gothic" w:hAnsi="MS Gothic" w:cs="MS Gothic" w:hint="eastAsia"/>
              <w:sz w:val="24"/>
            </w:rPr>
            <m:t> </m:t>
          </m:r>
          <m:r>
            <w:rPr>
              <w:rFonts w:ascii="Cambria Math" w:hAnsi="Cambria Math"/>
              <w:sz w:val="24"/>
            </w:rPr>
            <m:t>y)=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8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6-x-y</m:t>
                      </m:r>
                    </m:e>
                  </m:d>
                  <m:r>
                    <m:rPr>
                      <m:nor/>
                    </m:rPr>
                    <w:rPr>
                      <w:rFonts w:ascii="宋体" w:hAnsi="宋体"/>
                      <w:sz w:val="24"/>
                    </w:rPr>
                    <m:t>  </m:t>
                  </m:r>
                  <m:r>
                    <w:rPr>
                      <w:rFonts w:ascii="Cambria Math" w:hAnsi="Cambria Math"/>
                      <w:sz w:val="24"/>
                    </w:rPr>
                    <m:t>0≤x≤2, 2&lt;y&lt;4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 xml:space="preserve">0             </m:t>
                  </m:r>
                  <m:r>
                    <m:rPr>
                      <m:nor/>
                    </m:rPr>
                    <w:rPr>
                      <w:rFonts w:ascii="宋体" w:hAnsi="宋体"/>
                      <w:sz w:val="24"/>
                    </w:rPr>
                    <m:t>    </m:t>
                  </m:r>
                  <m:r>
                    <w:rPr>
                      <w:rFonts w:ascii="Cambria Math" w:hAnsi="Cambria Math"/>
                      <w:sz w:val="24"/>
                    </w:rPr>
                    <m:t>其它</m:t>
                  </m:r>
                </m:e>
              </m:eqArr>
            </m:e>
          </m:d>
        </m:oMath>
      </m:oMathPara>
    </w:p>
    <w:p w14:paraId="6B6271D0" w14:textId="43F1BCBD" w:rsidR="001C3905" w:rsidRPr="009C409F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则</w:t>
      </w:r>
      <m:oMath>
        <m:r>
          <w:rPr>
            <w:rFonts w:ascii="Cambria Math" w:hAnsi="Cambria Math" w:hint="eastAsia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X+</m:t>
            </m:r>
            <m:r>
              <w:rPr>
                <w:rFonts w:ascii="Cambria Math" w:hAnsi="Cambria Math" w:hint="eastAsia"/>
                <w:sz w:val="24"/>
              </w:rPr>
              <m:t>Y</m:t>
            </m:r>
            <m:r>
              <w:rPr>
                <w:rFonts w:ascii="Cambria Math" w:hAnsi="Cambria Math"/>
                <w:sz w:val="24"/>
              </w:rPr>
              <m:t>≤4</m:t>
            </m:r>
          </m:e>
        </m:d>
        <m:r>
          <w:rPr>
            <w:rFonts w:ascii="Cambria Math" w:hAnsi="Cambria Math"/>
            <w:sz w:val="24"/>
          </w:rPr>
          <m:t>=</m:t>
        </m:r>
      </m:oMath>
      <w:r>
        <w:rPr>
          <w:rFonts w:ascii="宋体" w:hAnsi="宋体" w:hint="eastAsia"/>
          <w:sz w:val="24"/>
        </w:rPr>
        <w:t>_</w:t>
      </w:r>
      <w:r>
        <w:rPr>
          <w:rFonts w:ascii="宋体" w:hAnsi="宋体"/>
          <w:sz w:val="24"/>
        </w:rPr>
        <w:t>_______</w:t>
      </w:r>
      <w:r>
        <w:rPr>
          <w:rFonts w:ascii="宋体" w:hAnsi="宋体" w:hint="eastAsia"/>
          <w:sz w:val="24"/>
        </w:rPr>
        <w:t>。</w:t>
      </w:r>
    </w:p>
    <w:p w14:paraId="3AB51E3E" w14:textId="51E86591" w:rsidR="001C3905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5.</w:t>
      </w:r>
      <w:r w:rsidRPr="00140DCC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设随机变量</w:t>
      </w:r>
      <m:oMath>
        <m:r>
          <w:rPr>
            <w:rFonts w:ascii="Cambria Math" w:hAnsi="Cambria Math"/>
            <w:sz w:val="24"/>
          </w:rPr>
          <m:t>X~π(λ)</m:t>
        </m:r>
        <m:r>
          <w:rPr>
            <w:rFonts w:ascii="Cambria Math" w:hAnsi="Cambria Math" w:hint="eastAsia"/>
            <w:sz w:val="24"/>
          </w:rPr>
          <m:t>，</m:t>
        </m:r>
      </m:oMath>
      <w:r>
        <w:rPr>
          <w:rFonts w:ascii="宋体" w:hAnsi="宋体" w:hint="eastAsia"/>
          <w:sz w:val="24"/>
        </w:rPr>
        <w:t>且已知</w:t>
      </w:r>
      <m:oMath>
        <m:r>
          <w:rPr>
            <w:rFonts w:ascii="Cambria Math" w:hAnsi="Cambria Math"/>
            <w:sz w:val="24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X-2</m:t>
                </m:r>
              </m:e>
            </m:d>
          </m:e>
        </m:d>
        <m:r>
          <w:rPr>
            <w:rFonts w:ascii="Cambria Math" w:hAnsi="Cambria Math"/>
            <w:sz w:val="24"/>
          </w:rPr>
          <m:t>=1,</m:t>
        </m:r>
      </m:oMath>
      <w:r>
        <w:rPr>
          <w:rFonts w:ascii="宋体" w:hAnsi="宋体" w:hint="eastAsia"/>
          <w:sz w:val="24"/>
        </w:rPr>
        <w:t>则</w:t>
      </w:r>
      <m:oMath>
        <m:r>
          <w:rPr>
            <w:rFonts w:ascii="Cambria Math" w:hAnsi="Cambria Math"/>
            <w:sz w:val="24"/>
          </w:rPr>
          <m:t>λ=</m:t>
        </m:r>
      </m:oMath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 w:hint="eastAsia"/>
          <w:sz w:val="24"/>
        </w:rPr>
        <w:t>_</w:t>
      </w:r>
      <w:r>
        <w:rPr>
          <w:rFonts w:ascii="宋体" w:hAnsi="宋体"/>
          <w:sz w:val="24"/>
        </w:rPr>
        <w:t>_______</w:t>
      </w:r>
      <w:r>
        <w:rPr>
          <w:rFonts w:ascii="宋体" w:hAnsi="宋体" w:hint="eastAsia"/>
          <w:sz w:val="24"/>
        </w:rPr>
        <w:t>。</w:t>
      </w:r>
    </w:p>
    <w:p w14:paraId="5155F6BB" w14:textId="599EB426" w:rsidR="001C3905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iCs/>
          <w:sz w:val="24"/>
        </w:rPr>
      </w:pPr>
      <w:bookmarkStart w:id="0" w:name="_Hlk135773119"/>
      <w:r>
        <w:rPr>
          <w:rFonts w:ascii="宋体" w:hAnsi="宋体"/>
          <w:iCs/>
          <w:sz w:val="24"/>
        </w:rPr>
        <w:t>6.</w:t>
      </w:r>
      <w:r>
        <w:rPr>
          <w:rFonts w:ascii="宋体" w:hAnsi="宋体" w:hint="eastAsia"/>
          <w:iCs/>
          <w:sz w:val="24"/>
        </w:rPr>
        <w:t xml:space="preserve">若随机变量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 w:hint="eastAsia"/>
            <w:sz w:val="24"/>
          </w:rPr>
          <m:t>与</m:t>
        </m:r>
        <m:r>
          <w:rPr>
            <w:rFonts w:ascii="Cambria Math" w:hAnsi="Cambria Math"/>
            <w:sz w:val="24"/>
          </w:rPr>
          <m:t>Y</m:t>
        </m:r>
      </m:oMath>
      <w:r>
        <w:rPr>
          <w:rFonts w:ascii="宋体" w:hAnsi="宋体" w:hint="eastAsia"/>
          <w:iCs/>
          <w:sz w:val="24"/>
        </w:rPr>
        <w:t xml:space="preserve">满足 </w:t>
      </w:r>
      <m:oMath>
        <m:r>
          <w:rPr>
            <w:rFonts w:ascii="Cambria Math" w:hAnsi="Cambria Math"/>
            <w:sz w:val="24"/>
          </w:rPr>
          <m:t>D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X+Y</m:t>
            </m:r>
          </m:e>
        </m:d>
        <m:r>
          <w:rPr>
            <w:rFonts w:ascii="Cambria Math" w:hAnsi="Cambria Math"/>
            <w:sz w:val="24"/>
          </w:rPr>
          <m:t>=D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X-Y</m:t>
            </m:r>
          </m:e>
        </m:d>
        <m:r>
          <w:rPr>
            <w:rFonts w:ascii="Cambria Math" w:hAnsi="Cambria Math" w:hint="eastAsia"/>
            <w:sz w:val="24"/>
          </w:rPr>
          <m:t>，</m:t>
        </m:r>
      </m:oMath>
      <w:r>
        <w:rPr>
          <w:rFonts w:ascii="宋体" w:hAnsi="宋体" w:hint="eastAsia"/>
          <w:iCs/>
          <w:sz w:val="24"/>
        </w:rPr>
        <w:t>则二者相关系数</w:t>
      </w:r>
      <m:oMath>
        <m:r>
          <w:rPr>
            <w:rFonts w:ascii="Cambria Math" w:hAnsi="Cambria Math"/>
            <w:sz w:val="24"/>
          </w:rPr>
          <m:t>ρ=</m:t>
        </m:r>
      </m:oMath>
      <w:r>
        <w:rPr>
          <w:rFonts w:ascii="宋体" w:hAnsi="宋体" w:hint="eastAsia"/>
          <w:iCs/>
          <w:sz w:val="24"/>
        </w:rPr>
        <w:t>_</w:t>
      </w:r>
      <w:r>
        <w:rPr>
          <w:rFonts w:ascii="宋体" w:hAnsi="宋体"/>
          <w:iCs/>
          <w:sz w:val="24"/>
        </w:rPr>
        <w:t>_____</w:t>
      </w:r>
      <w:r>
        <w:rPr>
          <w:rFonts w:ascii="宋体" w:hAnsi="宋体" w:hint="eastAsia"/>
          <w:iCs/>
          <w:sz w:val="24"/>
        </w:rPr>
        <w:t>。</w:t>
      </w:r>
    </w:p>
    <w:bookmarkEnd w:id="0"/>
    <w:p w14:paraId="69E74557" w14:textId="5C3F2C15" w:rsidR="001C3905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>7.</w:t>
      </w:r>
      <w:r w:rsidRPr="004B78B3">
        <w:rPr>
          <w:rFonts w:ascii="宋体" w:hAnsi="宋体" w:hint="eastAsia"/>
          <w:sz w:val="24"/>
        </w:rPr>
        <w:t xml:space="preserve"> </w:t>
      </w:r>
      <w:r w:rsidRPr="00EB0A92">
        <w:rPr>
          <w:rFonts w:ascii="宋体" w:hAnsi="宋体" w:hint="eastAsia"/>
          <w:sz w:val="24"/>
        </w:rPr>
        <w:t>设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,…,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5</m:t>
            </m:r>
          </m:sub>
        </m:sSub>
      </m:oMath>
      <w:r w:rsidRPr="00EB0A92">
        <w:rPr>
          <w:rFonts w:ascii="宋体" w:hAnsi="宋体" w:hint="eastAsia"/>
          <w:sz w:val="24"/>
        </w:rPr>
        <w:t>是总体</w:t>
      </w:r>
      <m:oMath>
        <m:r>
          <w:rPr>
            <w:rFonts w:ascii="Cambria Math" w:hAnsi="Cambria Math"/>
            <w:sz w:val="24"/>
          </w:rPr>
          <m:t>X~N(0,1)</m:t>
        </m:r>
      </m:oMath>
      <w:r w:rsidRPr="00EB0A92">
        <w:rPr>
          <w:rFonts w:ascii="宋体" w:hAnsi="宋体" w:hint="eastAsia"/>
          <w:sz w:val="24"/>
        </w:rPr>
        <w:t>的一组简单随机样本，则</w:t>
      </w:r>
      <w:r>
        <w:rPr>
          <w:rFonts w:ascii="宋体" w:hAnsi="宋体" w:hint="eastAsia"/>
          <w:sz w:val="24"/>
        </w:rPr>
        <w:t>当k</w:t>
      </w:r>
      <w:r>
        <w:rPr>
          <w:rFonts w:ascii="宋体" w:hAnsi="宋体"/>
          <w:sz w:val="24"/>
        </w:rPr>
        <w:t>=</w:t>
      </w:r>
      <w:r w:rsidRPr="00EB0A92">
        <w:rPr>
          <w:rFonts w:ascii="宋体" w:hAnsi="宋体" w:hint="eastAsia"/>
          <w:sz w:val="24"/>
        </w:rPr>
        <w:t>________</w:t>
      </w:r>
      <w:r>
        <w:rPr>
          <w:rFonts w:ascii="宋体" w:hAnsi="宋体" w:hint="eastAsia"/>
          <w:sz w:val="24"/>
        </w:rPr>
        <w:t>时，</w:t>
      </w:r>
      <w:r w:rsidRPr="00EB0A92">
        <w:rPr>
          <w:rFonts w:ascii="宋体" w:hAnsi="宋体" w:hint="eastAsia"/>
          <w:sz w:val="24"/>
        </w:rPr>
        <w:t xml:space="preserve">统计量  </w:t>
      </w:r>
      <m:oMath>
        <m:r>
          <w:rPr>
            <w:rFonts w:ascii="Cambria Math" w:hAnsi="Cambria Math" w:hint="eastAsia"/>
            <w:sz w:val="24"/>
          </w:rPr>
          <m:t>Y</m:t>
        </m:r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k(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+X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hAnsi="Cambria Math"/>
            <w:sz w:val="24"/>
          </w:rPr>
          <m:t>~t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3</m:t>
            </m:r>
          </m:e>
        </m:d>
        <m:r>
          <w:rPr>
            <w:rFonts w:ascii="Cambria Math" w:hAnsi="Cambria Math" w:hint="eastAsia"/>
            <w:sz w:val="24"/>
          </w:rPr>
          <m:t>。</m:t>
        </m:r>
      </m:oMath>
    </w:p>
    <w:p w14:paraId="685BF98A" w14:textId="77777777" w:rsidR="001C3905" w:rsidRPr="00593D29" w:rsidRDefault="001C3905" w:rsidP="001C3905">
      <w:pPr>
        <w:adjustRightInd w:val="0"/>
        <w:snapToGrid w:val="0"/>
        <w:spacing w:line="360" w:lineRule="auto"/>
        <w:ind w:left="241" w:hangingChars="100" w:hanging="241"/>
        <w:rPr>
          <w:rFonts w:ascii="黑体" w:eastAsia="黑体" w:hAnsi="黑体"/>
          <w:sz w:val="24"/>
        </w:rPr>
      </w:pPr>
      <w:r w:rsidRPr="00593D29">
        <w:rPr>
          <w:rFonts w:ascii="黑体" w:eastAsia="黑体" w:hAnsi="黑体" w:hint="eastAsia"/>
          <w:b/>
          <w:sz w:val="24"/>
        </w:rPr>
        <w:t>二、计算题（共</w:t>
      </w:r>
      <w:r>
        <w:rPr>
          <w:rFonts w:ascii="黑体" w:eastAsia="黑体" w:hAnsi="黑体" w:hint="eastAsia"/>
          <w:b/>
          <w:sz w:val="24"/>
        </w:rPr>
        <w:t>7</w:t>
      </w:r>
      <w:r w:rsidRPr="00593D29">
        <w:rPr>
          <w:rFonts w:ascii="黑体" w:eastAsia="黑体" w:hAnsi="黑体" w:hint="eastAsia"/>
          <w:b/>
          <w:sz w:val="24"/>
        </w:rPr>
        <w:t>题，每题10分，共7</w:t>
      </w:r>
      <w:r>
        <w:rPr>
          <w:rFonts w:ascii="黑体" w:eastAsia="黑体" w:hAnsi="黑体"/>
          <w:b/>
          <w:sz w:val="24"/>
        </w:rPr>
        <w:t>0</w:t>
      </w:r>
      <w:r w:rsidRPr="00593D29">
        <w:rPr>
          <w:rFonts w:ascii="黑体" w:eastAsia="黑体" w:hAnsi="黑体" w:hint="eastAsia"/>
          <w:b/>
          <w:sz w:val="24"/>
        </w:rPr>
        <w:t>分，需写出求解过程）。</w:t>
      </w:r>
    </w:p>
    <w:p w14:paraId="2B81024B" w14:textId="77777777" w:rsidR="001C3905" w:rsidRPr="00593D29" w:rsidRDefault="001C3905" w:rsidP="001C3905">
      <w:pPr>
        <w:adjustRightInd w:val="0"/>
        <w:snapToGrid w:val="0"/>
        <w:rPr>
          <w:rFonts w:ascii="宋体" w:hAnsi="宋体"/>
          <w:sz w:val="24"/>
        </w:rPr>
      </w:pPr>
      <w:r w:rsidRPr="00593D29">
        <w:rPr>
          <w:rFonts w:ascii="宋体" w:hAnsi="宋体" w:hint="eastAsia"/>
          <w:sz w:val="24"/>
        </w:rPr>
        <w:t>1.</w:t>
      </w:r>
      <w:r>
        <w:rPr>
          <w:rFonts w:ascii="宋体" w:hAnsi="宋体" w:hint="eastAsia"/>
          <w:sz w:val="24"/>
        </w:rPr>
        <w:t>某保险公司把车险被保险人分成三类：谨慎的、一般的和冒失的。统计资料表明，上述三种人在一年内发生事故的概率依次为0</w:t>
      </w:r>
      <w:r>
        <w:rPr>
          <w:rFonts w:ascii="宋体" w:hAnsi="宋体"/>
          <w:sz w:val="24"/>
        </w:rPr>
        <w:t>.05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/>
          <w:sz w:val="24"/>
        </w:rPr>
        <w:t>0.15</w:t>
      </w:r>
      <w:r>
        <w:rPr>
          <w:rFonts w:ascii="宋体" w:hAnsi="宋体" w:hint="eastAsia"/>
          <w:sz w:val="24"/>
        </w:rPr>
        <w:t>和0</w:t>
      </w:r>
      <w:r>
        <w:rPr>
          <w:rFonts w:ascii="宋体" w:hAnsi="宋体"/>
          <w:sz w:val="24"/>
        </w:rPr>
        <w:t>.3</w:t>
      </w:r>
      <w:r>
        <w:rPr>
          <w:rFonts w:ascii="宋体" w:hAnsi="宋体" w:hint="eastAsia"/>
          <w:sz w:val="24"/>
        </w:rPr>
        <w:t>，并且它们分别占投保总人数的2</w:t>
      </w:r>
      <w:r>
        <w:rPr>
          <w:rFonts w:ascii="宋体" w:hAnsi="宋体"/>
          <w:sz w:val="24"/>
        </w:rPr>
        <w:t>0%</w:t>
      </w:r>
      <w:r>
        <w:rPr>
          <w:rFonts w:ascii="宋体" w:hAnsi="宋体" w:hint="eastAsia"/>
          <w:sz w:val="24"/>
        </w:rPr>
        <w:t>，5</w:t>
      </w:r>
      <w:r>
        <w:rPr>
          <w:rFonts w:ascii="宋体" w:hAnsi="宋体"/>
          <w:sz w:val="24"/>
        </w:rPr>
        <w:t>0%</w:t>
      </w:r>
      <w:r>
        <w:rPr>
          <w:rFonts w:ascii="宋体" w:hAnsi="宋体" w:hint="eastAsia"/>
          <w:sz w:val="24"/>
        </w:rPr>
        <w:t>和3</w:t>
      </w:r>
      <w:r>
        <w:rPr>
          <w:rFonts w:ascii="宋体" w:hAnsi="宋体"/>
          <w:sz w:val="24"/>
        </w:rPr>
        <w:t>0%</w:t>
      </w:r>
      <w:r>
        <w:rPr>
          <w:rFonts w:ascii="宋体" w:hAnsi="宋体" w:hint="eastAsia"/>
          <w:sz w:val="24"/>
        </w:rPr>
        <w:t>。求：(</w:t>
      </w:r>
      <w:r>
        <w:rPr>
          <w:rFonts w:ascii="宋体" w:hAnsi="宋体"/>
          <w:sz w:val="24"/>
        </w:rPr>
        <w:t>1)</w:t>
      </w:r>
      <w:r>
        <w:rPr>
          <w:rFonts w:ascii="宋体" w:hAnsi="宋体" w:hint="eastAsia"/>
          <w:sz w:val="24"/>
        </w:rPr>
        <w:t>被保险人在一年内出事故的概率;</w:t>
      </w:r>
      <w:r>
        <w:rPr>
          <w:rFonts w:ascii="宋体" w:hAnsi="宋体"/>
          <w:sz w:val="24"/>
        </w:rPr>
        <w:t>(2)</w:t>
      </w:r>
      <w:r>
        <w:rPr>
          <w:rFonts w:ascii="宋体" w:hAnsi="宋体" w:hint="eastAsia"/>
          <w:sz w:val="24"/>
        </w:rPr>
        <w:t>现已知某被保险人在一年内出了事故，则他是“谨慎的”客户的概率是多少？</w:t>
      </w:r>
    </w:p>
    <w:p w14:paraId="0F41C4F3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692D5F9D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CB9F2DD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54A6C02E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1C2791E2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35145788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686EBA5F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7AF0B0AA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7EB66802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36C1177A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28AE7BD0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48D0A1E5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6DFA50A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4CCB11C0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2574D788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E7D3BA6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75660E77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6745F027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11AEB01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2B392FF5" w14:textId="77777777" w:rsidR="00270B25" w:rsidRDefault="00270B25" w:rsidP="001C3905">
      <w:pPr>
        <w:adjustRightInd w:val="0"/>
        <w:snapToGrid w:val="0"/>
        <w:rPr>
          <w:rFonts w:ascii="宋体" w:hAnsi="宋体"/>
          <w:sz w:val="24"/>
        </w:rPr>
      </w:pPr>
    </w:p>
    <w:p w14:paraId="0B649DFA" w14:textId="77777777" w:rsidR="00270B25" w:rsidRPr="00803276" w:rsidRDefault="00270B25" w:rsidP="001C3905">
      <w:pPr>
        <w:adjustRightInd w:val="0"/>
        <w:snapToGrid w:val="0"/>
        <w:rPr>
          <w:rFonts w:ascii="宋体" w:hAnsi="宋体"/>
          <w:sz w:val="24"/>
        </w:rPr>
      </w:pPr>
    </w:p>
    <w:p w14:paraId="00B628E2" w14:textId="77777777" w:rsidR="001C3905" w:rsidRPr="00194407" w:rsidRDefault="001C3905" w:rsidP="001C3905">
      <w:pPr>
        <w:pStyle w:val="af"/>
        <w:adjustRightInd w:val="0"/>
        <w:snapToGrid w:val="0"/>
        <w:ind w:left="360" w:firstLineChars="0" w:firstLine="0"/>
        <w:rPr>
          <w:rFonts w:ascii="宋体" w:eastAsia="宋体" w:hAnsi="宋体"/>
          <w:sz w:val="24"/>
        </w:rPr>
      </w:pPr>
    </w:p>
    <w:p w14:paraId="674B1D53" w14:textId="43A08B52" w:rsidR="001C3905" w:rsidRPr="00593D29" w:rsidRDefault="001C3905" w:rsidP="001C3905">
      <w:pPr>
        <w:adjustRightInd w:val="0"/>
        <w:snapToGrid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2</w:t>
      </w:r>
      <w:r>
        <w:rPr>
          <w:rFonts w:ascii="宋体" w:hAnsi="宋体"/>
          <w:sz w:val="24"/>
        </w:rPr>
        <w:t>.</w:t>
      </w:r>
      <w:proofErr w:type="gramStart"/>
      <w:r>
        <w:rPr>
          <w:rFonts w:ascii="宋体" w:hAnsi="宋体" w:hint="eastAsia"/>
          <w:sz w:val="24"/>
        </w:rPr>
        <w:t>一</w:t>
      </w:r>
      <w:proofErr w:type="gramEnd"/>
      <w:r>
        <w:rPr>
          <w:rFonts w:ascii="宋体" w:hAnsi="宋体" w:hint="eastAsia"/>
          <w:sz w:val="24"/>
        </w:rPr>
        <w:t>工厂生产的某种设备的寿命</w:t>
      </w:r>
      <w:r w:rsidRPr="004A2750">
        <w:rPr>
          <w:rFonts w:ascii="宋体" w:hAnsi="宋体" w:hint="eastAsia"/>
          <w:i/>
          <w:iCs/>
          <w:sz w:val="24"/>
        </w:rPr>
        <w:t>X</w:t>
      </w:r>
      <w:r>
        <w:rPr>
          <w:rFonts w:ascii="宋体" w:hAnsi="宋体" w:hint="eastAsia"/>
          <w:sz w:val="24"/>
        </w:rPr>
        <w:t>（单位：年）服从参数为4的指数分布，即概率密度为</w:t>
      </w:r>
      <m:oMath>
        <m:r>
          <w:rPr>
            <w:rFonts w:ascii="Cambria Math" w:hAnsi="Cambria Math"/>
            <w:sz w:val="24"/>
          </w:rPr>
          <m:t>f(x)=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sz w:val="24"/>
                  </w:rPr>
                  <m:t>,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                                  </m:t>
                </m:r>
                <m:r>
                  <w:rPr>
                    <w:rFonts w:ascii="Cambria Math" w:hAnsi="Cambria Math"/>
                    <w:sz w:val="24"/>
                  </w:rPr>
                  <m:t>x&gt;0</m:t>
                </m:r>
              </m:e>
              <m:e>
                <m:r>
                  <w:rPr>
                    <w:rFonts w:ascii="Cambria Math" w:hAnsi="Cambria Math"/>
                    <w:sz w:val="24"/>
                  </w:rPr>
                  <m:t>0,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 w:hint="eastAsia"/>
                    <w:sz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/>
                    <w:sz w:val="24"/>
                  </w:rPr>
                  <m:t xml:space="preserve">  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                     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 w:hint="eastAsia"/>
                    <w:sz w:val="24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</w:rPr>
                  <m:t>x≤0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</m:t>
                </m:r>
              </m:e>
            </m:eqArr>
          </m:e>
        </m:d>
      </m:oMath>
      <w:r>
        <w:rPr>
          <w:rFonts w:ascii="宋体" w:hAnsi="宋体" w:hint="eastAsia"/>
          <w:sz w:val="24"/>
        </w:rPr>
        <w:t>。工厂规定，出售的设备在售出一年之内损坏可予以免费调换。</w:t>
      </w:r>
      <w:proofErr w:type="gramStart"/>
      <w:r>
        <w:rPr>
          <w:rFonts w:ascii="宋体" w:hAnsi="宋体" w:hint="eastAsia"/>
          <w:sz w:val="24"/>
        </w:rPr>
        <w:t>若工</w:t>
      </w:r>
      <w:proofErr w:type="gramEnd"/>
      <w:r>
        <w:rPr>
          <w:rFonts w:ascii="宋体" w:hAnsi="宋体" w:hint="eastAsia"/>
          <w:sz w:val="24"/>
        </w:rPr>
        <w:t>厂售出一台设备盈利1</w:t>
      </w:r>
      <w:r>
        <w:rPr>
          <w:rFonts w:ascii="宋体" w:hAnsi="宋体"/>
          <w:sz w:val="24"/>
        </w:rPr>
        <w:t>00</w:t>
      </w:r>
      <w:r>
        <w:rPr>
          <w:rFonts w:ascii="宋体" w:hAnsi="宋体" w:hint="eastAsia"/>
          <w:sz w:val="24"/>
        </w:rPr>
        <w:t>元，调换一台设备厂方需花费3</w:t>
      </w:r>
      <w:r>
        <w:rPr>
          <w:rFonts w:ascii="宋体" w:hAnsi="宋体"/>
          <w:sz w:val="24"/>
        </w:rPr>
        <w:t>00</w:t>
      </w:r>
      <w:r>
        <w:rPr>
          <w:rFonts w:ascii="宋体" w:hAnsi="宋体" w:hint="eastAsia"/>
          <w:sz w:val="24"/>
        </w:rPr>
        <w:t>元，求（1）工厂出售一台设备净利润</w:t>
      </w:r>
      <m:oMath>
        <m:r>
          <w:rPr>
            <w:rFonts w:ascii="Cambria Math" w:hAnsi="Cambria Math" w:hint="eastAsia"/>
            <w:sz w:val="24"/>
          </w:rPr>
          <m:t>Y</m:t>
        </m:r>
      </m:oMath>
      <w:r>
        <w:rPr>
          <w:rFonts w:ascii="宋体" w:hAnsi="宋体" w:hint="eastAsia"/>
          <w:sz w:val="24"/>
        </w:rPr>
        <w:t>的分布律（提示：</w:t>
      </w:r>
      <m:oMath>
        <m:r>
          <w:rPr>
            <w:rFonts w:ascii="Cambria Math" w:hAnsi="Cambria Math" w:hint="eastAsia"/>
            <w:sz w:val="24"/>
          </w:rPr>
          <m:t>Y</m:t>
        </m:r>
      </m:oMath>
      <w:r>
        <w:rPr>
          <w:rFonts w:ascii="宋体" w:hAnsi="宋体" w:hint="eastAsia"/>
          <w:sz w:val="24"/>
        </w:rPr>
        <w:t>的可能取值为1</w:t>
      </w:r>
      <w:r>
        <w:rPr>
          <w:rFonts w:ascii="宋体" w:hAnsi="宋体"/>
          <w:sz w:val="24"/>
        </w:rPr>
        <w:t>00</w:t>
      </w:r>
      <w:r>
        <w:rPr>
          <w:rFonts w:ascii="宋体" w:hAnsi="宋体" w:hint="eastAsia"/>
          <w:sz w:val="24"/>
        </w:rPr>
        <w:t>元和-</w:t>
      </w:r>
      <w:r>
        <w:rPr>
          <w:rFonts w:ascii="宋体" w:hAnsi="宋体"/>
          <w:sz w:val="24"/>
        </w:rPr>
        <w:t>200</w:t>
      </w:r>
      <w:r>
        <w:rPr>
          <w:rFonts w:ascii="宋体" w:hAnsi="宋体" w:hint="eastAsia"/>
          <w:sz w:val="24"/>
        </w:rPr>
        <w:t>元）；（2）一季度工厂出售了1</w:t>
      </w:r>
      <w:r>
        <w:rPr>
          <w:rFonts w:ascii="宋体" w:hAnsi="宋体"/>
          <w:sz w:val="24"/>
        </w:rPr>
        <w:t>00</w:t>
      </w:r>
      <w:r>
        <w:rPr>
          <w:rFonts w:ascii="宋体" w:hAnsi="宋体" w:hint="eastAsia"/>
          <w:sz w:val="24"/>
        </w:rPr>
        <w:t>台这种设备，求其一季度该设备净利润的数学期望。</w:t>
      </w:r>
    </w:p>
    <w:p w14:paraId="47B0D978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6693B9CB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4C4B7B7C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6CD1C9E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5CF8157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4A192F8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458FD596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3A01BCC0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6FB2E2BF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3CB1A0CA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5723257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901D5A0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266D2070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43821CD6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719927C3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1B9764DE" w14:textId="77777777" w:rsidR="001C3905" w:rsidRPr="00593D29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1A056A66" w14:textId="77777777" w:rsidR="001C3905" w:rsidRPr="00593D29" w:rsidRDefault="001C3905" w:rsidP="001C3905">
      <w:pPr>
        <w:rPr>
          <w:rFonts w:ascii="宋体" w:hAnsi="宋体"/>
          <w:sz w:val="24"/>
        </w:rPr>
      </w:pPr>
      <w:r w:rsidRPr="00593D29">
        <w:rPr>
          <w:rFonts w:ascii="宋体" w:hAnsi="宋体" w:hint="eastAsia"/>
          <w:sz w:val="24"/>
        </w:rPr>
        <w:t>3.设二维随机变量</w:t>
      </w:r>
      <w:r w:rsidRPr="00593D29">
        <w:rPr>
          <w:rFonts w:ascii="宋体" w:hAnsi="宋体"/>
          <w:position w:val="-10"/>
          <w:sz w:val="24"/>
        </w:rPr>
        <w:object w:dxaOrig="679" w:dyaOrig="319" w14:anchorId="2B3CBA44">
          <v:shape id="对象 49" o:spid="_x0000_i1029" type="#_x0000_t75" style="width:34pt;height:16pt;mso-position-horizontal-relative:page;mso-position-vertical-relative:page" o:ole="" fillcolor="#6d6d6d">
            <v:imagedata r:id="rId14" o:title=""/>
          </v:shape>
          <o:OLEObject Type="Embed" ProgID="Equation.DSMT4" ShapeID="对象 49" DrawAspect="Content" ObjectID="_1746874346" r:id="rId16"/>
        </w:object>
      </w:r>
      <w:r w:rsidRPr="00593D29">
        <w:rPr>
          <w:rFonts w:ascii="宋体" w:hAnsi="宋体" w:hint="eastAsia"/>
          <w:sz w:val="24"/>
        </w:rPr>
        <w:t>的概率密度为</w:t>
      </w:r>
    </w:p>
    <w:p w14:paraId="5CCF850C" w14:textId="34B7B28A" w:rsidR="001C3905" w:rsidRPr="00593D29" w:rsidRDefault="003703AE" w:rsidP="001C3905">
      <w:pPr>
        <w:ind w:leftChars="50" w:left="105" w:firstLineChars="400" w:firstLine="960"/>
        <w:jc w:val="center"/>
        <w:rPr>
          <w:rFonts w:ascii="宋体" w:hAnsi="宋体"/>
          <w:sz w:val="24"/>
        </w:rPr>
      </w:pPr>
      <m:oMath>
        <m:r>
          <w:rPr>
            <w:rFonts w:ascii="Cambria Math" w:hAnsi="Cambria Math"/>
            <w:sz w:val="24"/>
          </w:rPr>
          <m:t>f(x</m:t>
        </m:r>
        <m:r>
          <m:rPr>
            <m:nor/>
          </m:rPr>
          <w:rPr>
            <w:rFonts w:ascii="MS Gothic" w:eastAsia="MS Gothic" w:hAnsi="MS Gothic" w:cs="MS Gothic" w:hint="eastAsia"/>
            <w:sz w:val="24"/>
          </w:rPr>
          <m:t> </m:t>
        </m:r>
        <m:r>
          <w:rPr>
            <w:rFonts w:ascii="Cambria Math" w:hAnsi="Cambria Math"/>
            <w:sz w:val="24"/>
          </w:rPr>
          <m:t>,</m:t>
        </m:r>
        <m:r>
          <m:rPr>
            <m:nor/>
          </m:rPr>
          <w:rPr>
            <w:rFonts w:ascii="MS Gothic" w:eastAsia="MS Gothic" w:hAnsi="MS Gothic" w:cs="MS Gothic" w:hint="eastAsia"/>
            <w:sz w:val="24"/>
          </w:rPr>
          <m:t> </m:t>
        </m:r>
        <m:r>
          <w:rPr>
            <w:rFonts w:ascii="Cambria Math" w:hAnsi="Cambria Math"/>
            <w:sz w:val="24"/>
          </w:rPr>
          <m:t>y)=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</w:rPr>
                  <m:t>kx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-2y</m:t>
                    </m:r>
                  </m:sup>
                </m:sSup>
                <m:r>
                  <m:rPr>
                    <m:nor/>
                  </m:rPr>
                  <w:rPr>
                    <w:rFonts w:ascii="宋体" w:hAnsi="宋体"/>
                    <w:sz w:val="24"/>
                  </w:rPr>
                  <m:t>  </m:t>
                </m:r>
                <m:r>
                  <w:rPr>
                    <w:rFonts w:ascii="Cambria Math" w:hAnsi="Cambria Math"/>
                    <w:sz w:val="24"/>
                  </w:rPr>
                  <m:t>0≤x≤1,y&gt;0</m:t>
                </m:r>
              </m:e>
              <m:e>
                <m:r>
                  <w:rPr>
                    <w:rFonts w:ascii="Cambria Math" w:hAnsi="Cambria Math"/>
                    <w:sz w:val="24"/>
                  </w:rPr>
                  <m:t xml:space="preserve">0             </m:t>
                </m:r>
                <m:r>
                  <m:rPr>
                    <m:nor/>
                  </m:rPr>
                  <w:rPr>
                    <w:rFonts w:ascii="宋体" w:hAnsi="宋体"/>
                    <w:sz w:val="24"/>
                  </w:rPr>
                  <m:t>    </m:t>
                </m:r>
                <m:r>
                  <w:rPr>
                    <w:rFonts w:ascii="Cambria Math" w:hAnsi="Cambria Math"/>
                    <w:sz w:val="24"/>
                  </w:rPr>
                  <m:t>其它</m:t>
                </m:r>
              </m:e>
            </m:eqArr>
          </m:e>
        </m:d>
      </m:oMath>
      <w:r w:rsidR="001C3905" w:rsidRPr="00593D29">
        <w:rPr>
          <w:rFonts w:ascii="宋体" w:hAnsi="宋体" w:hint="eastAsia"/>
          <w:sz w:val="24"/>
        </w:rPr>
        <w:t>.</w:t>
      </w:r>
    </w:p>
    <w:p w14:paraId="20300DD4" w14:textId="3F4A811F" w:rsidR="001C3905" w:rsidRPr="00593D29" w:rsidRDefault="001C3905" w:rsidP="001C3905">
      <w:pPr>
        <w:ind w:leftChars="50" w:left="105" w:firstLineChars="50" w:firstLine="120"/>
        <w:rPr>
          <w:rFonts w:ascii="宋体" w:hAnsi="宋体"/>
          <w:sz w:val="24"/>
        </w:rPr>
      </w:pPr>
      <w:r w:rsidRPr="00593D29">
        <w:rPr>
          <w:rFonts w:ascii="宋体" w:hAnsi="宋体" w:hint="eastAsia"/>
          <w:sz w:val="24"/>
        </w:rPr>
        <w:t>求：(1)</w:t>
      </w:r>
      <w:r>
        <w:rPr>
          <w:rFonts w:ascii="宋体" w:hAnsi="宋体" w:hint="eastAsia"/>
          <w:sz w:val="24"/>
        </w:rPr>
        <w:t>系数</w:t>
      </w:r>
      <w:r w:rsidRPr="007E637E">
        <w:rPr>
          <w:rFonts w:ascii="Cambria Math" w:hAnsi="Cambria Math"/>
          <w:i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</m:oMath>
      <w:r w:rsidRPr="007E637E">
        <w:rPr>
          <w:rFonts w:ascii="Cambria Math" w:hAnsi="Cambria Math" w:hint="eastAsia"/>
          <w:iCs/>
          <w:sz w:val="24"/>
        </w:rPr>
        <w:t>的值</w:t>
      </w:r>
      <w:r w:rsidRPr="00593D29">
        <w:rPr>
          <w:rFonts w:ascii="宋体" w:hAnsi="宋体" w:hint="eastAsia"/>
          <w:sz w:val="24"/>
        </w:rPr>
        <w:t>； (2)</w:t>
      </w:r>
      <w:r>
        <w:rPr>
          <w:rFonts w:ascii="宋体" w:hAnsi="宋体" w:hint="eastAsia"/>
          <w:sz w:val="24"/>
        </w:rPr>
        <w:t>两个边缘概率密度；(</w:t>
      </w:r>
      <w:r>
        <w:rPr>
          <w:rFonts w:ascii="宋体" w:hAnsi="宋体"/>
          <w:sz w:val="24"/>
        </w:rPr>
        <w:t>3)</w:t>
      </w:r>
      <w:r>
        <w:rPr>
          <w:rFonts w:ascii="宋体" w:hAnsi="宋体" w:hint="eastAsia"/>
          <w:sz w:val="24"/>
        </w:rPr>
        <w:t>数学期望</w:t>
      </w:r>
      <m:oMath>
        <m:r>
          <w:rPr>
            <w:rFonts w:ascii="Cambria Math" w:hAnsi="Cambria Math"/>
            <w:sz w:val="24"/>
          </w:rPr>
          <m:t>E(Y)</m:t>
        </m:r>
      </m:oMath>
      <w:r>
        <w:rPr>
          <w:rFonts w:ascii="宋体" w:hAnsi="宋体" w:hint="eastAsia"/>
          <w:sz w:val="24"/>
        </w:rPr>
        <w:t>。</w:t>
      </w:r>
    </w:p>
    <w:p w14:paraId="6E8F4A24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A1C35E7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774C84E7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D9395A4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31E09B02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10A75AD2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7F53DB83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F193DC1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1662F70C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E8958D8" w14:textId="77777777" w:rsidR="00270B25" w:rsidRDefault="00270B25" w:rsidP="001C3905">
      <w:pPr>
        <w:ind w:left="142" w:hanging="165"/>
        <w:rPr>
          <w:rFonts w:ascii="宋体" w:hAnsi="宋体"/>
          <w:sz w:val="24"/>
        </w:rPr>
      </w:pPr>
    </w:p>
    <w:p w14:paraId="6BD473A4" w14:textId="77777777" w:rsidR="00270B25" w:rsidRDefault="00270B25" w:rsidP="001C3905">
      <w:pPr>
        <w:ind w:left="142" w:hanging="165"/>
        <w:rPr>
          <w:rFonts w:ascii="宋体" w:hAnsi="宋体"/>
          <w:sz w:val="24"/>
        </w:rPr>
      </w:pPr>
    </w:p>
    <w:p w14:paraId="585BDECD" w14:textId="77777777" w:rsidR="00270B25" w:rsidRDefault="00270B25" w:rsidP="001C3905">
      <w:pPr>
        <w:ind w:left="142" w:hanging="165"/>
        <w:rPr>
          <w:rFonts w:ascii="宋体" w:hAnsi="宋体"/>
          <w:sz w:val="24"/>
        </w:rPr>
      </w:pPr>
    </w:p>
    <w:p w14:paraId="6DAC4A58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5ACFAA6" w14:textId="77777777" w:rsidR="001C3905" w:rsidRPr="00593D29" w:rsidRDefault="001C3905" w:rsidP="001C3905">
      <w:pPr>
        <w:ind w:left="142" w:hanging="165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lastRenderedPageBreak/>
        <w:t>4</w:t>
      </w:r>
      <w:r>
        <w:rPr>
          <w:rFonts w:ascii="宋体" w:hAnsi="宋体"/>
          <w:color w:val="000000"/>
          <w:sz w:val="24"/>
        </w:rPr>
        <w:t>.</w:t>
      </w:r>
      <w:r>
        <w:rPr>
          <w:rFonts w:ascii="宋体" w:hAnsi="宋体" w:hint="eastAsia"/>
          <w:color w:val="000000"/>
          <w:sz w:val="24"/>
        </w:rPr>
        <w:t>某档电视节目在某市的收视率为1</w:t>
      </w:r>
      <w:r>
        <w:rPr>
          <w:rFonts w:ascii="宋体" w:hAnsi="宋体"/>
          <w:color w:val="000000"/>
          <w:sz w:val="24"/>
        </w:rPr>
        <w:t>5%</w:t>
      </w:r>
      <w:r>
        <w:rPr>
          <w:rFonts w:ascii="宋体" w:hAnsi="宋体" w:hint="eastAsia"/>
          <w:color w:val="000000"/>
          <w:sz w:val="24"/>
        </w:rPr>
        <w:t>，在一次收视率调查中，从该市的居民中随机抽取5</w:t>
      </w:r>
      <w:r>
        <w:rPr>
          <w:rFonts w:ascii="宋体" w:hAnsi="宋体"/>
          <w:color w:val="000000"/>
          <w:sz w:val="24"/>
        </w:rPr>
        <w:t>000</w:t>
      </w:r>
      <w:r>
        <w:rPr>
          <w:rFonts w:ascii="宋体" w:hAnsi="宋体" w:hint="eastAsia"/>
          <w:color w:val="000000"/>
          <w:sz w:val="24"/>
        </w:rPr>
        <w:t>户，并以收视频率作为收视率，试用中心极限定理计算：两者之差的绝对值小于1</w:t>
      </w:r>
      <w:r>
        <w:rPr>
          <w:rFonts w:ascii="宋体" w:hAnsi="宋体"/>
          <w:color w:val="000000"/>
          <w:sz w:val="24"/>
        </w:rPr>
        <w:t>%</w:t>
      </w:r>
      <w:r>
        <w:rPr>
          <w:rFonts w:ascii="宋体" w:hAnsi="宋体" w:hint="eastAsia"/>
          <w:color w:val="000000"/>
          <w:sz w:val="24"/>
        </w:rPr>
        <w:t>的概率。</w:t>
      </w:r>
    </w:p>
    <w:p w14:paraId="58185C57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399B4BA0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15B100A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273FEF5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7708DE7C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2A4C20F3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598E551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15A22281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8126CA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5E0236E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2BC1318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4355B48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DFBB1A5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BDAF4A3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29E7E80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0BE4EEE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5FE6E53D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37F53AC4" w14:textId="77777777" w:rsidR="001C3905" w:rsidRDefault="001C3905" w:rsidP="001C3905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/>
          <w:sz w:val="24"/>
        </w:rPr>
        <w:t>.</w:t>
      </w:r>
      <w:proofErr w:type="gramStart"/>
      <w:r>
        <w:rPr>
          <w:rFonts w:ascii="宋体" w:hAnsi="宋体" w:hint="eastAsia"/>
          <w:sz w:val="24"/>
        </w:rPr>
        <w:t>设总体</w:t>
      </w:r>
      <w:proofErr w:type="gramEnd"/>
      <w:r>
        <w:rPr>
          <w:rFonts w:ascii="宋体" w:hAnsi="宋体" w:hint="eastAsia"/>
          <w:sz w:val="24"/>
        </w:rPr>
        <w:t>X的密度函数为</w:t>
      </w:r>
    </w:p>
    <w:p w14:paraId="55DC305E" w14:textId="50B255EA" w:rsidR="001C3905" w:rsidRPr="003703AE" w:rsidRDefault="003703AE" w:rsidP="001C3905">
      <w:pPr>
        <w:jc w:val="center"/>
        <w:rPr>
          <w:rFonts w:ascii="宋体" w:hAnsi="宋体"/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θ</m:t>
                      </m:r>
                    </m:e>
                  </m:ra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θ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,0&lt;x&lt;1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 xml:space="preserve">0,                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</w:rPr>
                    <m:t>其他</m:t>
                  </m:r>
                </m:e>
              </m:eqArr>
            </m:e>
          </m:d>
        </m:oMath>
      </m:oMathPara>
    </w:p>
    <w:p w14:paraId="7B3864B4" w14:textId="5CE35AEE" w:rsidR="001C3905" w:rsidRDefault="001C3905" w:rsidP="001C3905">
      <w:pPr>
        <w:rPr>
          <w:rFonts w:ascii="宋体" w:hAnsi="宋体"/>
          <w:sz w:val="24"/>
        </w:rPr>
      </w:pPr>
      <w:r>
        <w:rPr>
          <w:rFonts w:ascii="宋体" w:hAnsi="宋体" w:hint="eastAsia"/>
          <w:iCs/>
          <w:sz w:val="24"/>
        </w:rPr>
        <w:t>其中</w:t>
      </w:r>
      <m:oMath>
        <m:r>
          <w:rPr>
            <w:rFonts w:ascii="Cambria Math" w:hAnsi="Cambria Math"/>
            <w:sz w:val="24"/>
          </w:rPr>
          <m:t>θ&gt;0</m:t>
        </m:r>
      </m:oMath>
      <w:r>
        <w:rPr>
          <w:rFonts w:ascii="宋体" w:hAnsi="宋体" w:hint="eastAsia"/>
          <w:sz w:val="24"/>
        </w:rPr>
        <w:t>是未知参数，从总体中抽取样本</w:t>
      </w:r>
      <w:r w:rsidRPr="00593D29">
        <w:rPr>
          <w:rFonts w:ascii="宋体" w:hAnsi="宋体"/>
          <w:position w:val="-12"/>
          <w:sz w:val="24"/>
        </w:rPr>
        <w:object w:dxaOrig="1320" w:dyaOrig="360" w14:anchorId="796236A4">
          <v:shape id="_x0000_i1030" type="#_x0000_t75" style="width:66pt;height:18.5pt" o:ole="">
            <v:imagedata r:id="rId17" o:title=""/>
          </v:shape>
          <o:OLEObject Type="Embed" ProgID="Equation.3" ShapeID="_x0000_i1030" DrawAspect="Content" ObjectID="_1746874347" r:id="rId18"/>
        </w:object>
      </w:r>
      <w:r>
        <w:rPr>
          <w:rFonts w:ascii="宋体" w:hAnsi="宋体" w:hint="eastAsia"/>
          <w:sz w:val="24"/>
        </w:rPr>
        <w:t>，求</w:t>
      </w:r>
      <m:oMath>
        <m:r>
          <w:rPr>
            <w:rFonts w:ascii="Cambria Math" w:hAnsi="Cambria Math"/>
            <w:sz w:val="24"/>
          </w:rPr>
          <m:t>θ</m:t>
        </m:r>
      </m:oMath>
      <w:r>
        <w:rPr>
          <w:rFonts w:ascii="宋体" w:hAnsi="宋体" w:hint="eastAsia"/>
          <w:sz w:val="24"/>
        </w:rPr>
        <w:t>的矩估计量和最大似然估计量。</w:t>
      </w:r>
    </w:p>
    <w:p w14:paraId="3D7C566F" w14:textId="77777777" w:rsidR="001C3905" w:rsidRDefault="001C3905" w:rsidP="001C3905">
      <w:pPr>
        <w:rPr>
          <w:rFonts w:ascii="宋体" w:hAnsi="宋体"/>
          <w:sz w:val="24"/>
        </w:rPr>
      </w:pPr>
    </w:p>
    <w:p w14:paraId="660CC2B4" w14:textId="77777777" w:rsidR="001C3905" w:rsidRDefault="001C3905" w:rsidP="001C3905">
      <w:pPr>
        <w:rPr>
          <w:rFonts w:ascii="宋体" w:hAnsi="宋体"/>
          <w:sz w:val="24"/>
        </w:rPr>
      </w:pPr>
    </w:p>
    <w:p w14:paraId="12966031" w14:textId="77777777" w:rsidR="001C3905" w:rsidRDefault="001C3905" w:rsidP="001C3905">
      <w:pPr>
        <w:rPr>
          <w:rFonts w:ascii="宋体" w:hAnsi="宋体"/>
          <w:sz w:val="24"/>
        </w:rPr>
      </w:pPr>
    </w:p>
    <w:p w14:paraId="2DF4E163" w14:textId="77777777" w:rsidR="001C3905" w:rsidRDefault="001C3905" w:rsidP="001C3905">
      <w:pPr>
        <w:rPr>
          <w:rFonts w:ascii="宋体" w:hAnsi="宋体"/>
          <w:sz w:val="24"/>
        </w:rPr>
      </w:pPr>
    </w:p>
    <w:p w14:paraId="2677658A" w14:textId="77777777" w:rsidR="001C3905" w:rsidRDefault="001C3905" w:rsidP="001C3905">
      <w:pPr>
        <w:rPr>
          <w:rFonts w:ascii="宋体" w:hAnsi="宋体"/>
          <w:sz w:val="24"/>
        </w:rPr>
      </w:pPr>
    </w:p>
    <w:p w14:paraId="4D7F190D" w14:textId="77777777" w:rsidR="001C3905" w:rsidRDefault="001C3905" w:rsidP="001C3905">
      <w:pPr>
        <w:rPr>
          <w:rFonts w:ascii="宋体" w:hAnsi="宋体"/>
          <w:sz w:val="24"/>
        </w:rPr>
      </w:pPr>
    </w:p>
    <w:p w14:paraId="1FF0F139" w14:textId="77777777" w:rsidR="001C3905" w:rsidRDefault="001C3905" w:rsidP="001C3905">
      <w:pPr>
        <w:rPr>
          <w:rFonts w:ascii="宋体" w:hAnsi="宋体"/>
          <w:sz w:val="24"/>
        </w:rPr>
      </w:pPr>
    </w:p>
    <w:p w14:paraId="7962E7F4" w14:textId="77777777" w:rsidR="001C3905" w:rsidRDefault="001C3905" w:rsidP="001C3905">
      <w:pPr>
        <w:rPr>
          <w:rFonts w:ascii="宋体" w:hAnsi="宋体"/>
          <w:sz w:val="24"/>
        </w:rPr>
      </w:pPr>
    </w:p>
    <w:p w14:paraId="62696A15" w14:textId="77777777" w:rsidR="001C3905" w:rsidRDefault="001C3905" w:rsidP="001C3905">
      <w:pPr>
        <w:rPr>
          <w:rFonts w:ascii="宋体" w:hAnsi="宋体"/>
          <w:sz w:val="24"/>
        </w:rPr>
      </w:pPr>
    </w:p>
    <w:p w14:paraId="01179DF2" w14:textId="77777777" w:rsidR="001C3905" w:rsidRDefault="001C3905" w:rsidP="001C3905">
      <w:pPr>
        <w:rPr>
          <w:rFonts w:ascii="宋体" w:hAnsi="宋体"/>
          <w:sz w:val="24"/>
        </w:rPr>
      </w:pPr>
    </w:p>
    <w:p w14:paraId="0212F920" w14:textId="77777777" w:rsidR="001C3905" w:rsidRDefault="001C3905" w:rsidP="001C3905">
      <w:pPr>
        <w:rPr>
          <w:rFonts w:ascii="宋体" w:hAnsi="宋体"/>
          <w:sz w:val="24"/>
        </w:rPr>
      </w:pPr>
    </w:p>
    <w:p w14:paraId="2CEBFA8C" w14:textId="77777777" w:rsidR="001C3905" w:rsidRDefault="001C3905" w:rsidP="001C3905">
      <w:pPr>
        <w:rPr>
          <w:rFonts w:ascii="宋体" w:hAnsi="宋体"/>
          <w:sz w:val="24"/>
        </w:rPr>
      </w:pPr>
    </w:p>
    <w:p w14:paraId="4AE75576" w14:textId="77777777" w:rsidR="00270B25" w:rsidRDefault="00270B25" w:rsidP="001C3905">
      <w:pPr>
        <w:rPr>
          <w:rFonts w:ascii="宋体" w:hAnsi="宋体"/>
          <w:sz w:val="24"/>
        </w:rPr>
      </w:pPr>
    </w:p>
    <w:p w14:paraId="73F79B7E" w14:textId="77777777" w:rsidR="001C3905" w:rsidRDefault="001C3905" w:rsidP="001C3905">
      <w:pPr>
        <w:rPr>
          <w:rFonts w:ascii="宋体" w:hAnsi="宋体"/>
          <w:sz w:val="24"/>
        </w:rPr>
      </w:pPr>
    </w:p>
    <w:p w14:paraId="7D151F07" w14:textId="77777777" w:rsidR="001C3905" w:rsidRPr="00716D29" w:rsidRDefault="001C3905" w:rsidP="001C3905">
      <w:pPr>
        <w:rPr>
          <w:rFonts w:ascii="宋体" w:hAnsi="宋体"/>
          <w:sz w:val="24"/>
        </w:rPr>
      </w:pPr>
    </w:p>
    <w:p w14:paraId="2E544781" w14:textId="77777777" w:rsidR="001C3905" w:rsidRDefault="001C3905" w:rsidP="001C3905">
      <w:pPr>
        <w:rPr>
          <w:rFonts w:ascii="宋体" w:hAnsi="宋体"/>
          <w:iCs/>
          <w:sz w:val="24"/>
        </w:rPr>
      </w:pPr>
      <w:r>
        <w:rPr>
          <w:rFonts w:ascii="宋体" w:hAnsi="宋体" w:hint="eastAsia"/>
          <w:iCs/>
          <w:sz w:val="24"/>
        </w:rPr>
        <w:lastRenderedPageBreak/>
        <w:t>6</w:t>
      </w:r>
      <w:r>
        <w:rPr>
          <w:rFonts w:ascii="宋体" w:hAnsi="宋体"/>
          <w:iCs/>
          <w:sz w:val="24"/>
        </w:rPr>
        <w:t>.</w:t>
      </w:r>
      <w:r>
        <w:rPr>
          <w:rFonts w:ascii="宋体" w:hAnsi="宋体" w:hint="eastAsia"/>
          <w:iCs/>
          <w:sz w:val="24"/>
        </w:rPr>
        <w:t>为了了解某种新型肥料对植物生长的作用，在植物生长基本条件相同的某地区将株高相同的某种植物分为A</w:t>
      </w:r>
      <w:r>
        <w:rPr>
          <w:rFonts w:ascii="宋体" w:hAnsi="宋体"/>
          <w:iCs/>
          <w:sz w:val="24"/>
        </w:rPr>
        <w:t>,B</w:t>
      </w:r>
      <w:r>
        <w:rPr>
          <w:rFonts w:ascii="宋体" w:hAnsi="宋体" w:hint="eastAsia"/>
          <w:iCs/>
          <w:sz w:val="24"/>
        </w:rPr>
        <w:t>两组，对A</w:t>
      </w:r>
      <w:proofErr w:type="gramStart"/>
      <w:r>
        <w:rPr>
          <w:rFonts w:ascii="宋体" w:hAnsi="宋体" w:hint="eastAsia"/>
          <w:iCs/>
          <w:sz w:val="24"/>
        </w:rPr>
        <w:t>组施新型</w:t>
      </w:r>
      <w:proofErr w:type="gramEnd"/>
      <w:r>
        <w:rPr>
          <w:rFonts w:ascii="宋体" w:hAnsi="宋体" w:hint="eastAsia"/>
          <w:iCs/>
          <w:sz w:val="24"/>
        </w:rPr>
        <w:t>肥料，B</w:t>
      </w:r>
      <w:proofErr w:type="gramStart"/>
      <w:r>
        <w:rPr>
          <w:rFonts w:ascii="宋体" w:hAnsi="宋体" w:hint="eastAsia"/>
          <w:iCs/>
          <w:sz w:val="24"/>
        </w:rPr>
        <w:t>组施传统</w:t>
      </w:r>
      <w:proofErr w:type="gramEnd"/>
      <w:r>
        <w:rPr>
          <w:rFonts w:ascii="宋体" w:hAnsi="宋体" w:hint="eastAsia"/>
          <w:iCs/>
          <w:sz w:val="24"/>
        </w:rPr>
        <w:t>肥料，从两组各随机取1</w:t>
      </w:r>
      <w:r>
        <w:rPr>
          <w:rFonts w:ascii="宋体" w:hAnsi="宋体"/>
          <w:iCs/>
          <w:sz w:val="24"/>
        </w:rPr>
        <w:t>0</w:t>
      </w:r>
      <w:r>
        <w:rPr>
          <w:rFonts w:ascii="宋体" w:hAnsi="宋体" w:hint="eastAsia"/>
          <w:iCs/>
          <w:sz w:val="24"/>
        </w:rPr>
        <w:t>棵，测得它们长到相同株高所用时间，计算得A组样本均值为6</w:t>
      </w:r>
      <w:r>
        <w:rPr>
          <w:rFonts w:ascii="宋体" w:hAnsi="宋体"/>
          <w:iCs/>
          <w:sz w:val="24"/>
        </w:rPr>
        <w:t>00</w:t>
      </w:r>
      <w:r>
        <w:rPr>
          <w:rFonts w:ascii="宋体" w:hAnsi="宋体" w:hint="eastAsia"/>
          <w:iCs/>
          <w:sz w:val="24"/>
        </w:rPr>
        <w:t>，样本方差为7</w:t>
      </w:r>
      <w:r>
        <w:rPr>
          <w:rFonts w:ascii="宋体" w:hAnsi="宋体"/>
          <w:iCs/>
          <w:sz w:val="24"/>
        </w:rPr>
        <w:t>11</w:t>
      </w:r>
      <w:r>
        <w:rPr>
          <w:rFonts w:ascii="宋体" w:hAnsi="宋体" w:hint="eastAsia"/>
          <w:iCs/>
          <w:sz w:val="24"/>
        </w:rPr>
        <w:t>，B组样本均值为5</w:t>
      </w:r>
      <w:r>
        <w:rPr>
          <w:rFonts w:ascii="宋体" w:hAnsi="宋体"/>
          <w:iCs/>
          <w:sz w:val="24"/>
        </w:rPr>
        <w:t>70</w:t>
      </w:r>
      <w:r>
        <w:rPr>
          <w:rFonts w:ascii="宋体" w:hAnsi="宋体" w:hint="eastAsia"/>
          <w:iCs/>
          <w:sz w:val="24"/>
        </w:rPr>
        <w:t>，样本方差为2</w:t>
      </w:r>
      <w:r>
        <w:rPr>
          <w:rFonts w:ascii="宋体" w:hAnsi="宋体"/>
          <w:iCs/>
          <w:sz w:val="24"/>
        </w:rPr>
        <w:t>67</w:t>
      </w:r>
      <w:r>
        <w:rPr>
          <w:rFonts w:ascii="宋体" w:hAnsi="宋体" w:hint="eastAsia"/>
          <w:iCs/>
          <w:sz w:val="24"/>
        </w:rPr>
        <w:t>。设两组植物株高均服从正态分布，且方差相同,两样本独立。求两组植物平均株高之差的置信水平为9</w:t>
      </w:r>
      <w:r>
        <w:rPr>
          <w:rFonts w:ascii="宋体" w:hAnsi="宋体"/>
          <w:iCs/>
          <w:sz w:val="24"/>
        </w:rPr>
        <w:t>5%</w:t>
      </w:r>
      <w:r>
        <w:rPr>
          <w:rFonts w:ascii="宋体" w:hAnsi="宋体" w:hint="eastAsia"/>
          <w:iCs/>
          <w:sz w:val="24"/>
        </w:rPr>
        <w:t>的置信区间。</w:t>
      </w:r>
    </w:p>
    <w:p w14:paraId="7247F25B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4D298CBC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4E08F5EB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48CF083F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497C247D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3A90B3D1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5C4F1BAF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61E602B5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5002B671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131DDAFB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7B667F0F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26256547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03AB0DF8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544386E9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3D9B6BBE" w14:textId="77777777" w:rsidR="001C3905" w:rsidRPr="00293262" w:rsidRDefault="001C3905" w:rsidP="001C3905">
      <w:pPr>
        <w:rPr>
          <w:rFonts w:ascii="宋体" w:hAnsi="宋体"/>
          <w:iCs/>
          <w:sz w:val="24"/>
        </w:rPr>
      </w:pPr>
    </w:p>
    <w:p w14:paraId="0E811C5D" w14:textId="5177C84B" w:rsidR="001C3905" w:rsidRDefault="001C3905" w:rsidP="001C3905">
      <w:pPr>
        <w:ind w:left="142" w:hanging="16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7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正常情形下人们对某种测试的反应时间服从正态分布</w:t>
      </w:r>
      <m:oMath>
        <m:r>
          <w:rPr>
            <w:rFonts w:ascii="Cambria Math" w:hAnsi="Cambria Math"/>
            <w:sz w:val="24"/>
          </w:rPr>
          <m:t>N(0.20,</m:t>
        </m:r>
        <m:r>
          <m:rPr>
            <m:sty m:val="p"/>
          </m:rPr>
          <w:rPr>
            <w:rFonts w:ascii="Cambria Math" w:hAnsi="Cambria Math"/>
            <w:sz w:val="24"/>
          </w:rPr>
          <m:t>0.01</m:t>
        </m:r>
        <m:r>
          <w:rPr>
            <w:rFonts w:ascii="Cambria Math" w:hAnsi="Cambria Math"/>
            <w:sz w:val="24"/>
          </w:rPr>
          <m:t>),</m:t>
        </m:r>
      </m:oMath>
      <w:r>
        <w:rPr>
          <w:rFonts w:ascii="宋体" w:hAnsi="宋体" w:hint="eastAsia"/>
          <w:sz w:val="24"/>
        </w:rPr>
        <w:t>为了研究某种药物是否对人的神经系统有所影响，现在测定了5名受试者对这种测试的反应时间，测得他们的反应时间如下：</w:t>
      </w:r>
    </w:p>
    <w:p w14:paraId="0A29C214" w14:textId="77777777" w:rsidR="001C3905" w:rsidRDefault="001C3905" w:rsidP="001C3905">
      <w:pPr>
        <w:ind w:left="142" w:firstLineChars="900" w:firstLine="216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0.28</w:t>
      </w:r>
      <w:r>
        <w:rPr>
          <w:rFonts w:ascii="宋体" w:hAnsi="宋体" w:hint="eastAsia"/>
          <w:sz w:val="24"/>
        </w:rPr>
        <w:t>，0</w:t>
      </w:r>
      <w:r>
        <w:rPr>
          <w:rFonts w:ascii="宋体" w:hAnsi="宋体"/>
          <w:sz w:val="24"/>
        </w:rPr>
        <w:t>.40</w:t>
      </w:r>
      <w:r>
        <w:rPr>
          <w:rFonts w:ascii="宋体" w:hAnsi="宋体" w:hint="eastAsia"/>
          <w:sz w:val="24"/>
        </w:rPr>
        <w:t>，0</w:t>
      </w:r>
      <w:r>
        <w:rPr>
          <w:rFonts w:ascii="宋体" w:hAnsi="宋体"/>
          <w:sz w:val="24"/>
        </w:rPr>
        <w:t>.42</w:t>
      </w:r>
      <w:r>
        <w:rPr>
          <w:rFonts w:ascii="宋体" w:hAnsi="宋体" w:hint="eastAsia"/>
          <w:sz w:val="24"/>
        </w:rPr>
        <w:t>，0</w:t>
      </w:r>
      <w:r>
        <w:rPr>
          <w:rFonts w:ascii="宋体" w:hAnsi="宋体"/>
          <w:sz w:val="24"/>
        </w:rPr>
        <w:t>.35</w:t>
      </w:r>
      <w:r>
        <w:rPr>
          <w:rFonts w:ascii="宋体" w:hAnsi="宋体" w:hint="eastAsia"/>
          <w:sz w:val="24"/>
        </w:rPr>
        <w:t>，0</w:t>
      </w:r>
      <w:r>
        <w:rPr>
          <w:rFonts w:ascii="宋体" w:hAnsi="宋体"/>
          <w:sz w:val="24"/>
        </w:rPr>
        <w:t>.37</w:t>
      </w:r>
    </w:p>
    <w:p w14:paraId="7F0725C5" w14:textId="6EF5CC5B" w:rsidR="001C3905" w:rsidRDefault="001C3905" w:rsidP="001C3905">
      <w:pPr>
        <w:ind w:left="142" w:hanging="16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问：在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显著性水平</m:t>
        </m:r>
        <m:r>
          <w:rPr>
            <w:rFonts w:ascii="Cambria Math" w:hAnsi="Cambria Math"/>
            <w:sz w:val="24"/>
          </w:rPr>
          <m:t>α=0.05</m:t>
        </m:r>
      </m:oMath>
      <w:r>
        <w:rPr>
          <w:rFonts w:ascii="宋体" w:hAnsi="宋体" w:hint="eastAsia"/>
          <w:sz w:val="24"/>
        </w:rPr>
        <w:t>下，能否认为该药物对人的神经系统有明显影响？</w:t>
      </w:r>
    </w:p>
    <w:p w14:paraId="5040F2B9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66AC7C4B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2294854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4C87465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1925EAD0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5EADE6CC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507C085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15A0804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35F263A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2EE70F6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7147ED83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22B326C" w14:textId="77777777" w:rsidR="00270B25" w:rsidRDefault="00270B25" w:rsidP="001C3905">
      <w:pPr>
        <w:ind w:left="142" w:hanging="165"/>
        <w:rPr>
          <w:rFonts w:ascii="宋体" w:hAnsi="宋体"/>
          <w:sz w:val="24"/>
        </w:rPr>
      </w:pPr>
    </w:p>
    <w:p w14:paraId="6F6FB2C6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2B2A3D42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E7CD30A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65B8D3BD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7E9FE0D5" w14:textId="77777777" w:rsidR="001C3905" w:rsidRPr="00761D4B" w:rsidRDefault="001C3905" w:rsidP="001C3905">
      <w:pPr>
        <w:spacing w:line="360" w:lineRule="auto"/>
        <w:rPr>
          <w:rFonts w:ascii="宋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三、分析</w:t>
      </w:r>
      <w:r w:rsidRPr="00FE0CCF">
        <w:rPr>
          <w:rFonts w:ascii="黑体" w:eastAsia="黑体" w:hAnsi="宋体" w:hint="eastAsia"/>
          <w:b/>
          <w:sz w:val="24"/>
        </w:rPr>
        <w:t>题</w:t>
      </w:r>
      <w:r w:rsidRPr="00DC29A9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/>
          <w:b/>
          <w:sz w:val="24"/>
        </w:rPr>
        <w:t>1</w:t>
      </w:r>
      <w:r>
        <w:rPr>
          <w:rFonts w:ascii="黑体" w:eastAsia="黑体" w:hAnsi="宋体" w:hint="eastAsia"/>
          <w:b/>
          <w:sz w:val="24"/>
        </w:rPr>
        <w:t>题，共9</w:t>
      </w:r>
      <w:r w:rsidRPr="00DC29A9">
        <w:rPr>
          <w:rFonts w:ascii="黑体" w:eastAsia="黑体" w:hAnsi="宋体" w:hint="eastAsia"/>
          <w:b/>
          <w:sz w:val="24"/>
        </w:rPr>
        <w:t>分）。</w:t>
      </w:r>
    </w:p>
    <w:p w14:paraId="24EA1888" w14:textId="77777777" w:rsidR="00025E24" w:rsidRDefault="001C3905" w:rsidP="001C3905">
      <w:pPr>
        <w:ind w:left="142" w:hanging="165"/>
        <w:rPr>
          <w:rFonts w:ascii="宋体" w:hAnsi="宋体"/>
          <w:sz w:val="24"/>
        </w:rPr>
      </w:pPr>
      <w:proofErr w:type="gramStart"/>
      <w:r>
        <w:rPr>
          <w:rFonts w:ascii="宋体" w:hAnsi="宋体" w:hint="eastAsia"/>
          <w:sz w:val="24"/>
        </w:rPr>
        <w:t>设总体</w:t>
      </w:r>
      <w:proofErr w:type="gramEnd"/>
      <m:oMath>
        <m:r>
          <w:rPr>
            <w:rFonts w:ascii="Cambria Math" w:hAnsi="Cambria Math" w:hint="eastAsia"/>
            <w:sz w:val="24"/>
          </w:rPr>
          <m:t>X~</m:t>
        </m:r>
        <m:r>
          <w:rPr>
            <w:rFonts w:ascii="Cambria Math" w:hAnsi="Cambria Math"/>
            <w:sz w:val="24"/>
          </w:rPr>
          <m:t>N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μ,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</w:rPr>
          <m:t>,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position w:val="-12"/>
                <w:sz w:val="24"/>
              </w:rPr>
              <w:object w:dxaOrig="1320" w:dyaOrig="370" w14:anchorId="6735EC27">
                <v:shape id="_x0000_i1032" type="#_x0000_t75" style="width:66pt;height:18.5pt" o:ole="">
                  <v:imagedata r:id="rId17" o:title=""/>
                </v:shape>
                <o:OLEObject Type="Embed" ProgID="Equation.3" ShapeID="_x0000_i1032" DrawAspect="Content" ObjectID="_1746874348" r:id="rId19"/>
              </w:object>
            </m:r>
            <m:ctrlPr>
              <w:rPr>
                <w:rFonts w:ascii="Cambria Math" w:hAnsi="Cambria Math"/>
                <w:sz w:val="24"/>
              </w:rPr>
            </m:ctrlPr>
          </m:e>
        </m:d>
      </m:oMath>
      <w:r>
        <w:rPr>
          <w:rFonts w:ascii="宋体" w:hAnsi="宋体" w:hint="eastAsia"/>
          <w:sz w:val="24"/>
        </w:rPr>
        <w:t>是从总体中抽取的一个简单随机样本，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hint="eastAsia"/>
            <w:sz w:val="24"/>
          </w:rPr>
          <m:t>与</m:t>
        </m:r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宋体" w:hAnsi="宋体" w:hint="eastAsia"/>
          <w:iCs/>
          <w:sz w:val="24"/>
        </w:rPr>
        <w:t>分别表示样本均值与样本方差。令统计量</w:t>
      </w:r>
      <m:oMath>
        <m:r>
          <w:rPr>
            <w:rFonts w:ascii="Cambria Math" w:hAnsi="Cambria Math" w:hint="eastAsia"/>
            <w:sz w:val="24"/>
          </w:rPr>
          <m:t>T</m:t>
        </m:r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  <w:sz w:val="24"/>
              </w:rPr>
              <m:t>n</m:t>
            </m:r>
          </m:den>
        </m:f>
        <m:r>
          <w:rPr>
            <w:rFonts w:ascii="Cambria Math" w:hAnsi="Cambria Math" w:hint="eastAsia"/>
            <w:sz w:val="24"/>
          </w:rPr>
          <m:t>，</m:t>
        </m:r>
      </m:oMath>
    </w:p>
    <w:p w14:paraId="56815027" w14:textId="537AB121" w:rsidR="001C3905" w:rsidRDefault="001C3905" w:rsidP="001C3905">
      <w:pPr>
        <w:ind w:left="142" w:hanging="165"/>
        <w:rPr>
          <w:rFonts w:ascii="宋体" w:hAnsi="宋体"/>
          <w:iCs/>
          <w:sz w:val="24"/>
        </w:rPr>
      </w:pPr>
      <w:r>
        <w:rPr>
          <w:rFonts w:ascii="宋体" w:hAnsi="宋体" w:hint="eastAsia"/>
          <w:sz w:val="24"/>
        </w:rPr>
        <w:t>（1）写出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</m:oMath>
      <w:r>
        <w:rPr>
          <w:rFonts w:ascii="宋体" w:hAnsi="宋体" w:hint="eastAsia"/>
          <w:sz w:val="24"/>
        </w:rPr>
        <w:t>的分布；（2）证明</w:t>
      </w:r>
      <w:r>
        <w:rPr>
          <w:rFonts w:ascii="宋体" w:hAnsi="宋体" w:hint="eastAsia"/>
          <w:iCs/>
          <w:sz w:val="24"/>
        </w:rPr>
        <w:t>统计量</w:t>
      </w:r>
      <m:oMath>
        <m:r>
          <w:rPr>
            <w:rFonts w:ascii="Cambria Math" w:hAnsi="Cambria Math" w:hint="eastAsia"/>
            <w:sz w:val="24"/>
          </w:rPr>
          <m:t>T</m:t>
        </m:r>
      </m:oMath>
      <w:r>
        <w:rPr>
          <w:rFonts w:ascii="宋体" w:hAnsi="宋体" w:hint="eastAsia"/>
          <w:iCs/>
          <w:sz w:val="24"/>
        </w:rPr>
        <w:t>是</w:t>
      </w:r>
      <m:oMath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μ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宋体" w:hAnsi="宋体" w:hint="eastAsia"/>
          <w:iCs/>
          <w:sz w:val="24"/>
        </w:rPr>
        <w:t>的无偏估计量，要求写出推导过程。</w:t>
      </w:r>
    </w:p>
    <w:p w14:paraId="39ECBCEA" w14:textId="77777777" w:rsidR="00CB430F" w:rsidRPr="001C3905" w:rsidRDefault="00CB430F" w:rsidP="001C3905">
      <w:pPr>
        <w:autoSpaceDE w:val="0"/>
        <w:autoSpaceDN w:val="0"/>
        <w:adjustRightInd w:val="0"/>
        <w:spacing w:line="400" w:lineRule="exact"/>
        <w:jc w:val="left"/>
        <w:rPr>
          <w:rFonts w:ascii="宋体" w:hAnsi="宋体"/>
          <w:sz w:val="24"/>
        </w:rPr>
      </w:pPr>
    </w:p>
    <w:sectPr w:rsidR="00CB430F" w:rsidRPr="001C3905">
      <w:footerReference w:type="even" r:id="rId20"/>
      <w:footerReference w:type="default" r:id="rId21"/>
      <w:pgSz w:w="11906" w:h="16838"/>
      <w:pgMar w:top="1246" w:right="1077" w:bottom="2336" w:left="1701" w:header="851" w:footer="170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0A711" w14:textId="77777777" w:rsidR="00A67F0F" w:rsidRDefault="00A67F0F">
      <w:r>
        <w:separator/>
      </w:r>
    </w:p>
  </w:endnote>
  <w:endnote w:type="continuationSeparator" w:id="0">
    <w:p w14:paraId="2F526551" w14:textId="77777777" w:rsidR="00A67F0F" w:rsidRDefault="00A6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3F970" w14:textId="77777777" w:rsidR="00C82B90" w:rsidRDefault="00000000">
    <w:pPr>
      <w:pStyle w:val="a9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4D64F1C3" w14:textId="77777777" w:rsidR="00C82B90" w:rsidRDefault="00C82B90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B37FA" w14:textId="77777777" w:rsidR="00C82B90" w:rsidRDefault="00000000">
    <w:pPr>
      <w:pStyle w:val="a9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6B1A7" w14:textId="77777777" w:rsidR="00A67F0F" w:rsidRDefault="00A67F0F">
      <w:r>
        <w:separator/>
      </w:r>
    </w:p>
  </w:footnote>
  <w:footnote w:type="continuationSeparator" w:id="0">
    <w:p w14:paraId="3073D6A4" w14:textId="77777777" w:rsidR="00A67F0F" w:rsidRDefault="00A6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97F19"/>
    <w:multiLevelType w:val="singleLevel"/>
    <w:tmpl w:val="2A397F19"/>
    <w:lvl w:ilvl="0">
      <w:start w:val="4"/>
      <w:numFmt w:val="decimal"/>
      <w:lvlText w:val="%1."/>
      <w:lvlJc w:val="left"/>
      <w:pPr>
        <w:tabs>
          <w:tab w:val="num" w:pos="312"/>
        </w:tabs>
      </w:pPr>
    </w:lvl>
  </w:abstractNum>
  <w:num w:numId="1" w16cid:durableId="102277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lignBordersAndEdg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2C"/>
    <w:rsid w:val="000026C0"/>
    <w:rsid w:val="00010021"/>
    <w:rsid w:val="000131E1"/>
    <w:rsid w:val="00025E24"/>
    <w:rsid w:val="000261AC"/>
    <w:rsid w:val="00034A12"/>
    <w:rsid w:val="00064703"/>
    <w:rsid w:val="000938D8"/>
    <w:rsid w:val="000A5EC8"/>
    <w:rsid w:val="000C28DF"/>
    <w:rsid w:val="000C3E76"/>
    <w:rsid w:val="000C3FB6"/>
    <w:rsid w:val="000C7568"/>
    <w:rsid w:val="000E2D93"/>
    <w:rsid w:val="00102252"/>
    <w:rsid w:val="0010435D"/>
    <w:rsid w:val="00105B25"/>
    <w:rsid w:val="00112E01"/>
    <w:rsid w:val="00114949"/>
    <w:rsid w:val="0014158E"/>
    <w:rsid w:val="0014627C"/>
    <w:rsid w:val="001520D0"/>
    <w:rsid w:val="00154E2C"/>
    <w:rsid w:val="00156F64"/>
    <w:rsid w:val="00160BA2"/>
    <w:rsid w:val="00162826"/>
    <w:rsid w:val="00173525"/>
    <w:rsid w:val="001A109A"/>
    <w:rsid w:val="001A1D4B"/>
    <w:rsid w:val="001A3F0D"/>
    <w:rsid w:val="001A5BA5"/>
    <w:rsid w:val="001A665D"/>
    <w:rsid w:val="001C3905"/>
    <w:rsid w:val="001E0298"/>
    <w:rsid w:val="002304FD"/>
    <w:rsid w:val="00252FCF"/>
    <w:rsid w:val="002671AB"/>
    <w:rsid w:val="00270B25"/>
    <w:rsid w:val="002968A6"/>
    <w:rsid w:val="002A6C68"/>
    <w:rsid w:val="002A7ADD"/>
    <w:rsid w:val="002B5517"/>
    <w:rsid w:val="002C4E4E"/>
    <w:rsid w:val="002C755F"/>
    <w:rsid w:val="002D04ED"/>
    <w:rsid w:val="002D20F6"/>
    <w:rsid w:val="002E6C1C"/>
    <w:rsid w:val="002E7051"/>
    <w:rsid w:val="002F2D2A"/>
    <w:rsid w:val="002F62DB"/>
    <w:rsid w:val="0030100C"/>
    <w:rsid w:val="00304DAA"/>
    <w:rsid w:val="00317368"/>
    <w:rsid w:val="003455EA"/>
    <w:rsid w:val="003647AB"/>
    <w:rsid w:val="0036740E"/>
    <w:rsid w:val="003703AE"/>
    <w:rsid w:val="0037449D"/>
    <w:rsid w:val="003919B4"/>
    <w:rsid w:val="003A6D5E"/>
    <w:rsid w:val="003A75C5"/>
    <w:rsid w:val="003B502C"/>
    <w:rsid w:val="003E10B5"/>
    <w:rsid w:val="003F4187"/>
    <w:rsid w:val="003F473D"/>
    <w:rsid w:val="003F5E22"/>
    <w:rsid w:val="00402AE8"/>
    <w:rsid w:val="00420842"/>
    <w:rsid w:val="00454306"/>
    <w:rsid w:val="00457A53"/>
    <w:rsid w:val="0047555C"/>
    <w:rsid w:val="0049231D"/>
    <w:rsid w:val="004C0488"/>
    <w:rsid w:val="004C3BED"/>
    <w:rsid w:val="004D2B8D"/>
    <w:rsid w:val="004D32CB"/>
    <w:rsid w:val="004F0073"/>
    <w:rsid w:val="00500343"/>
    <w:rsid w:val="00517929"/>
    <w:rsid w:val="00520250"/>
    <w:rsid w:val="0053133F"/>
    <w:rsid w:val="005424ED"/>
    <w:rsid w:val="00546A46"/>
    <w:rsid w:val="00561CC8"/>
    <w:rsid w:val="00573BDD"/>
    <w:rsid w:val="0057572D"/>
    <w:rsid w:val="00581F63"/>
    <w:rsid w:val="00594B98"/>
    <w:rsid w:val="00597461"/>
    <w:rsid w:val="005A2BCD"/>
    <w:rsid w:val="005A6C7F"/>
    <w:rsid w:val="005D0229"/>
    <w:rsid w:val="005F0BBA"/>
    <w:rsid w:val="005F5D0E"/>
    <w:rsid w:val="005F65FF"/>
    <w:rsid w:val="006006EB"/>
    <w:rsid w:val="00604490"/>
    <w:rsid w:val="0061612F"/>
    <w:rsid w:val="00621071"/>
    <w:rsid w:val="0062337D"/>
    <w:rsid w:val="00624276"/>
    <w:rsid w:val="00630075"/>
    <w:rsid w:val="00655235"/>
    <w:rsid w:val="00661648"/>
    <w:rsid w:val="00686A94"/>
    <w:rsid w:val="00695078"/>
    <w:rsid w:val="006A4CB7"/>
    <w:rsid w:val="006B2728"/>
    <w:rsid w:val="006B7DC2"/>
    <w:rsid w:val="006D2E39"/>
    <w:rsid w:val="006F1176"/>
    <w:rsid w:val="006F45EB"/>
    <w:rsid w:val="007356C8"/>
    <w:rsid w:val="0074504D"/>
    <w:rsid w:val="00746D01"/>
    <w:rsid w:val="00756ED1"/>
    <w:rsid w:val="007667B7"/>
    <w:rsid w:val="007C02A0"/>
    <w:rsid w:val="007C35F2"/>
    <w:rsid w:val="007C5A0A"/>
    <w:rsid w:val="007C6F9A"/>
    <w:rsid w:val="007D769D"/>
    <w:rsid w:val="007E4B07"/>
    <w:rsid w:val="008278CC"/>
    <w:rsid w:val="0083769D"/>
    <w:rsid w:val="00840D5B"/>
    <w:rsid w:val="00846B0D"/>
    <w:rsid w:val="0087605B"/>
    <w:rsid w:val="008777C4"/>
    <w:rsid w:val="00880346"/>
    <w:rsid w:val="00880916"/>
    <w:rsid w:val="008818E8"/>
    <w:rsid w:val="00892801"/>
    <w:rsid w:val="008959D6"/>
    <w:rsid w:val="008A0C1E"/>
    <w:rsid w:val="008D35A7"/>
    <w:rsid w:val="008E1677"/>
    <w:rsid w:val="008E6B05"/>
    <w:rsid w:val="00910665"/>
    <w:rsid w:val="0092180A"/>
    <w:rsid w:val="00930A8E"/>
    <w:rsid w:val="00930E6C"/>
    <w:rsid w:val="00945E64"/>
    <w:rsid w:val="00954496"/>
    <w:rsid w:val="00961904"/>
    <w:rsid w:val="009A0E8C"/>
    <w:rsid w:val="009A16A5"/>
    <w:rsid w:val="009A756B"/>
    <w:rsid w:val="009C4535"/>
    <w:rsid w:val="009D7CB8"/>
    <w:rsid w:val="009E1BD9"/>
    <w:rsid w:val="009E422E"/>
    <w:rsid w:val="009F5BC4"/>
    <w:rsid w:val="00A22CE7"/>
    <w:rsid w:val="00A61DFF"/>
    <w:rsid w:val="00A67F0F"/>
    <w:rsid w:val="00A81CE8"/>
    <w:rsid w:val="00A81D66"/>
    <w:rsid w:val="00AB7508"/>
    <w:rsid w:val="00AF1DC4"/>
    <w:rsid w:val="00B13F73"/>
    <w:rsid w:val="00B246D4"/>
    <w:rsid w:val="00B32957"/>
    <w:rsid w:val="00B501DB"/>
    <w:rsid w:val="00B50B54"/>
    <w:rsid w:val="00B52AFC"/>
    <w:rsid w:val="00B53463"/>
    <w:rsid w:val="00B609B2"/>
    <w:rsid w:val="00B64264"/>
    <w:rsid w:val="00B67878"/>
    <w:rsid w:val="00B81D6C"/>
    <w:rsid w:val="00B86E72"/>
    <w:rsid w:val="00B87AEE"/>
    <w:rsid w:val="00BC3010"/>
    <w:rsid w:val="00BD0E4C"/>
    <w:rsid w:val="00BD4667"/>
    <w:rsid w:val="00BF04E2"/>
    <w:rsid w:val="00C17546"/>
    <w:rsid w:val="00C2106D"/>
    <w:rsid w:val="00C23953"/>
    <w:rsid w:val="00C2585E"/>
    <w:rsid w:val="00C266B0"/>
    <w:rsid w:val="00C26BD3"/>
    <w:rsid w:val="00C33557"/>
    <w:rsid w:val="00C33D4B"/>
    <w:rsid w:val="00C35459"/>
    <w:rsid w:val="00C35738"/>
    <w:rsid w:val="00C4670F"/>
    <w:rsid w:val="00C51EF7"/>
    <w:rsid w:val="00C82B90"/>
    <w:rsid w:val="00C86FFB"/>
    <w:rsid w:val="00C94603"/>
    <w:rsid w:val="00CA3ADF"/>
    <w:rsid w:val="00CA7684"/>
    <w:rsid w:val="00CB2287"/>
    <w:rsid w:val="00CB430F"/>
    <w:rsid w:val="00CC24A4"/>
    <w:rsid w:val="00CC78FD"/>
    <w:rsid w:val="00CD018D"/>
    <w:rsid w:val="00CD31EF"/>
    <w:rsid w:val="00D00510"/>
    <w:rsid w:val="00D06571"/>
    <w:rsid w:val="00D359AA"/>
    <w:rsid w:val="00D41FB4"/>
    <w:rsid w:val="00D56AD6"/>
    <w:rsid w:val="00D634E0"/>
    <w:rsid w:val="00D74A79"/>
    <w:rsid w:val="00D81D72"/>
    <w:rsid w:val="00D91828"/>
    <w:rsid w:val="00D93A53"/>
    <w:rsid w:val="00DB3006"/>
    <w:rsid w:val="00DB6767"/>
    <w:rsid w:val="00DC44CE"/>
    <w:rsid w:val="00DD0D56"/>
    <w:rsid w:val="00DD14D5"/>
    <w:rsid w:val="00DD33D5"/>
    <w:rsid w:val="00DE4DF4"/>
    <w:rsid w:val="00DF715C"/>
    <w:rsid w:val="00E015BF"/>
    <w:rsid w:val="00E067A3"/>
    <w:rsid w:val="00E06966"/>
    <w:rsid w:val="00E12624"/>
    <w:rsid w:val="00E15A31"/>
    <w:rsid w:val="00E34438"/>
    <w:rsid w:val="00E525C3"/>
    <w:rsid w:val="00E60124"/>
    <w:rsid w:val="00E72D17"/>
    <w:rsid w:val="00E73ECE"/>
    <w:rsid w:val="00E74FA5"/>
    <w:rsid w:val="00E9282F"/>
    <w:rsid w:val="00EA0EAB"/>
    <w:rsid w:val="00EC663A"/>
    <w:rsid w:val="00EE4211"/>
    <w:rsid w:val="00F047AA"/>
    <w:rsid w:val="00F07117"/>
    <w:rsid w:val="00F23A39"/>
    <w:rsid w:val="00F30817"/>
    <w:rsid w:val="00F32484"/>
    <w:rsid w:val="00F35DE4"/>
    <w:rsid w:val="00F43216"/>
    <w:rsid w:val="00F6070D"/>
    <w:rsid w:val="00F855FE"/>
    <w:rsid w:val="00F917E4"/>
    <w:rsid w:val="00FA20B3"/>
    <w:rsid w:val="00FA3B2C"/>
    <w:rsid w:val="00FB42E2"/>
    <w:rsid w:val="00FB6486"/>
    <w:rsid w:val="00FC6198"/>
    <w:rsid w:val="00FE3FF8"/>
    <w:rsid w:val="00FE4EE0"/>
    <w:rsid w:val="00FF1990"/>
    <w:rsid w:val="0C8C0831"/>
    <w:rsid w:val="1285224E"/>
    <w:rsid w:val="1C9C1FC7"/>
    <w:rsid w:val="1CD557F2"/>
    <w:rsid w:val="1FA9053A"/>
    <w:rsid w:val="24C4660F"/>
    <w:rsid w:val="24CF0D07"/>
    <w:rsid w:val="4271264C"/>
    <w:rsid w:val="52B1271F"/>
    <w:rsid w:val="55F506A5"/>
    <w:rsid w:val="58454894"/>
    <w:rsid w:val="5D504B0C"/>
    <w:rsid w:val="60C05C6F"/>
    <w:rsid w:val="62621765"/>
    <w:rsid w:val="66BD302E"/>
    <w:rsid w:val="66DB0439"/>
    <w:rsid w:val="67C820C8"/>
    <w:rsid w:val="688B027A"/>
    <w:rsid w:val="7607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BD3E2"/>
  <w15:chartTrackingRefBased/>
  <w15:docId w15:val="{71B17CF2-B87F-447E-AC4A-8996054FD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annotation text" w:semiHidden="1"/>
    <w:lsdException w:name="caption" w:semiHidden="1" w:unhideWhenUsed="1" w:qFormat="1"/>
    <w:lsdException w:name="footnote reference" w:semiHidden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annotation reference"/>
    <w:semiHidden/>
    <w:rPr>
      <w:sz w:val="21"/>
      <w:szCs w:val="21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annotation subject"/>
    <w:basedOn w:val="a7"/>
    <w:next w:val="a7"/>
    <w:semiHidden/>
    <w:rPr>
      <w:b/>
      <w:bCs/>
    </w:rPr>
  </w:style>
  <w:style w:type="paragraph" w:styleId="a8">
    <w:name w:val="Document Map"/>
    <w:basedOn w:val="a"/>
    <w:semiHidden/>
    <w:pPr>
      <w:shd w:val="clear" w:color="auto" w:fill="000080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ab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7">
    <w:name w:val="annotation text"/>
    <w:basedOn w:val="a"/>
    <w:semiHidden/>
    <w:pPr>
      <w:jc w:val="left"/>
    </w:pPr>
  </w:style>
  <w:style w:type="paragraph" w:styleId="ac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Balloon Text"/>
    <w:basedOn w:val="a"/>
    <w:semiHidden/>
    <w:rPr>
      <w:sz w:val="18"/>
      <w:szCs w:val="18"/>
    </w:rPr>
  </w:style>
  <w:style w:type="table" w:styleId="ae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1C3905"/>
    <w:pPr>
      <w:ind w:firstLineChars="200" w:firstLine="420"/>
    </w:pPr>
    <w:rPr>
      <w:rFonts w:ascii="等线" w:eastAsia="等线" w:hAnsi="等线"/>
      <w:szCs w:val="22"/>
    </w:rPr>
  </w:style>
  <w:style w:type="paragraph" w:styleId="af0">
    <w:name w:val="Plain Text"/>
    <w:basedOn w:val="a"/>
    <w:link w:val="af1"/>
    <w:uiPriority w:val="99"/>
    <w:rsid w:val="001C3905"/>
    <w:rPr>
      <w:rFonts w:ascii="宋体" w:eastAsia="Times New Roman" w:hAnsi="Courier New" w:cs="宋体"/>
      <w:kern w:val="0"/>
      <w:sz w:val="24"/>
    </w:rPr>
  </w:style>
  <w:style w:type="character" w:customStyle="1" w:styleId="af1">
    <w:name w:val="纯文本 字符"/>
    <w:link w:val="af0"/>
    <w:uiPriority w:val="99"/>
    <w:rsid w:val="001C3905"/>
    <w:rPr>
      <w:rFonts w:ascii="宋体" w:eastAsia="Times New Roman" w:hAnsi="Courier New" w:cs="宋体"/>
      <w:sz w:val="24"/>
      <w:szCs w:val="24"/>
    </w:rPr>
  </w:style>
  <w:style w:type="character" w:styleId="af2">
    <w:name w:val="Placeholder Text"/>
    <w:basedOn w:val="a0"/>
    <w:uiPriority w:val="99"/>
    <w:unhideWhenUsed/>
    <w:rsid w:val="00E15A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F04C4-0891-41BA-A6D7-EFECAB1C9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411</Words>
  <Characters>2346</Characters>
  <Application>Microsoft Office Word</Application>
  <DocSecurity>0</DocSecurity>
  <Lines>19</Lines>
  <Paragraphs>5</Paragraphs>
  <ScaleCrop>false</ScaleCrop>
  <Company>China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subject/>
  <dc:creator>User</dc:creator>
  <cp:keywords/>
  <dc:description/>
  <cp:lastModifiedBy>li bing</cp:lastModifiedBy>
  <cp:revision>5</cp:revision>
  <cp:lastPrinted>2017-12-22T12:25:00Z</cp:lastPrinted>
  <dcterms:created xsi:type="dcterms:W3CDTF">2023-05-29T05:36:00Z</dcterms:created>
  <dcterms:modified xsi:type="dcterms:W3CDTF">2023-05-29T06:06:00Z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