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8B2FE83" w14:textId="4D01D8EB" w:rsidR="00B5274A" w:rsidRDefault="00652751" w:rsidP="00652751">
      <w:pPr>
        <w:jc w:val="center"/>
        <w:rPr>
          <w:rFonts w:ascii="Arial" w:hAnsi="Arial" w:cs="Arial"/>
          <w:b/>
          <w:bCs/>
          <w:sz w:val="28"/>
          <w:szCs w:val="28"/>
          <w:u w:val="single"/>
        </w:rPr>
      </w:pPr>
      <w:r>
        <w:rPr>
          <w:rFonts w:ascii="Arial" w:hAnsi="Arial" w:cs="Arial"/>
          <w:b/>
          <w:bCs/>
          <w:sz w:val="28"/>
          <w:szCs w:val="28"/>
          <w:u w:val="single"/>
        </w:rPr>
        <w:t>RELACION DE ACREEDORES</w:t>
      </w:r>
    </w:p>
    <w:p w14:paraId="287E5D2A" w14:textId="77777777" w:rsidR="00652751" w:rsidRDefault="00652751" w:rsidP="00652751">
      <w:pPr>
        <w:jc w:val="center"/>
        <w:rPr>
          <w:rFonts w:ascii="Arial" w:hAnsi="Arial" w:cs="Arial"/>
          <w:b/>
          <w:bCs/>
          <w:sz w:val="28"/>
          <w:szCs w:val="28"/>
          <w:u w:val="single"/>
        </w:rPr>
      </w:pPr>
    </w:p>
    <w:p w14:paraId="781E1738" w14:textId="7F5F9004" w:rsidR="00652751" w:rsidRDefault="001B19EB" w:rsidP="001B19EB">
      <w:pPr>
        <w:jc w:val="both"/>
        <w:rPr>
          <w:rFonts w:ascii="Arial" w:hAnsi="Arial" w:cs="Arial"/>
          <w:sz w:val="24"/>
          <w:szCs w:val="24"/>
        </w:rPr>
      </w:pPr>
      <w:r w:rsidRPr="001B19EB">
        <w:rPr>
          <w:rFonts w:ascii="Arial" w:hAnsi="Arial" w:cs="Arial"/>
          <w:sz w:val="24"/>
          <w:szCs w:val="24"/>
        </w:rPr>
        <w:t xml:space="preserve">En cumplimiento de lo dispuesto en la Ley Concursal, el deudor presenta la relación de acreedores con expresión de identidad, domicilio, dirección electrónica (si procede), cuantía y vencimiento de los créditos, garantías constituidas y, en su caso, los procedimientos judiciales iniciados y el estado de </w:t>
      </w:r>
      <w:proofErr w:type="gramStart"/>
      <w:r w:rsidRPr="001B19EB">
        <w:rPr>
          <w:rFonts w:ascii="Arial" w:hAnsi="Arial" w:cs="Arial"/>
          <w:sz w:val="24"/>
          <w:szCs w:val="24"/>
        </w:rPr>
        <w:t>los mismos</w:t>
      </w:r>
      <w:proofErr w:type="gramEnd"/>
      <w:r w:rsidRPr="001B19EB">
        <w:rPr>
          <w:rFonts w:ascii="Arial" w:hAnsi="Arial" w:cs="Arial"/>
          <w:sz w:val="24"/>
          <w:szCs w:val="24"/>
        </w:rPr>
        <w:t>.</w:t>
      </w:r>
    </w:p>
    <w:p w14:paraId="7C79A3C6" w14:textId="6868BC84" w:rsidR="001B19EB" w:rsidRDefault="001B19EB" w:rsidP="001B19EB">
      <w:pPr>
        <w:jc w:val="both"/>
        <w:rPr>
          <w:rFonts w:ascii="Arial" w:hAnsi="Arial" w:cs="Arial"/>
          <w:sz w:val="24"/>
          <w:szCs w:val="24"/>
        </w:rPr>
      </w:pPr>
      <w:r w:rsidRPr="001B19EB">
        <w:rPr>
          <w:rFonts w:ascii="Arial" w:hAnsi="Arial" w:cs="Arial"/>
          <w:sz w:val="24"/>
          <w:szCs w:val="24"/>
          <w:highlight w:val="green"/>
        </w:rPr>
        <w:t>(cumplimenta con el Excel de acreedores)</w:t>
      </w:r>
    </w:p>
    <w:tbl>
      <w:tblPr>
        <w:tblW w:w="5459" w:type="dxa"/>
        <w:tblInd w:w="7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560"/>
        <w:gridCol w:w="2899"/>
      </w:tblGrid>
      <w:tr w:rsidR="00652751" w14:paraId="2A3D6C7B" w14:textId="77777777" w:rsidTr="001B19EB">
        <w:trPr>
          <w:trHeight w:val="315"/>
        </w:trPr>
        <w:tc>
          <w:tcPr>
            <w:tcW w:w="2560" w:type="dxa"/>
            <w:tcBorders>
              <w:top w:val="nil"/>
              <w:left w:val="nil"/>
              <w:bottom w:val="double" w:sz="6" w:space="0" w:color="auto"/>
              <w:right w:val="nil"/>
            </w:tcBorders>
            <w:noWrap/>
            <w:tcMar>
              <w:top w:w="15" w:type="dxa"/>
              <w:left w:w="70" w:type="dxa"/>
              <w:bottom w:w="15" w:type="dxa"/>
              <w:right w:w="70" w:type="dxa"/>
            </w:tcMar>
            <w:vAlign w:val="bottom"/>
          </w:tcPr>
          <w:p w14:paraId="08E4952A" w14:textId="77777777" w:rsidR="00652751" w:rsidRDefault="00652751" w:rsidP="0069184F">
            <w:pPr>
              <w:spacing w:line="256" w:lineRule="auto"/>
              <w:rPr>
                <w:rFonts w:ascii="Calibri" w:hAnsi="Calibri" w:cs="Calibri"/>
                <w:b/>
                <w:bCs/>
                <w:color w:val="000000"/>
                <w14:ligatures w14:val="none"/>
              </w:rPr>
            </w:pPr>
            <w:bookmarkStart w:id="0" w:name="_Hlk164848112"/>
            <w:r>
              <w:rPr>
                <w:rFonts w:ascii="Calibri" w:hAnsi="Calibri" w:cs="Calibri"/>
                <w:b/>
                <w:bCs/>
                <w:color w:val="000000"/>
                <w14:ligatures w14:val="none"/>
              </w:rPr>
              <w:t>PASIVO TOTAL</w:t>
            </w:r>
          </w:p>
        </w:tc>
        <w:tc>
          <w:tcPr>
            <w:tcW w:w="2899" w:type="dxa"/>
            <w:tcBorders>
              <w:top w:val="nil"/>
              <w:left w:val="nil"/>
              <w:bottom w:val="double" w:sz="6" w:space="0" w:color="auto"/>
              <w:right w:val="nil"/>
            </w:tcBorders>
            <w:noWrap/>
            <w:tcMar>
              <w:top w:w="15" w:type="dxa"/>
              <w:left w:w="70" w:type="dxa"/>
              <w:bottom w:w="15" w:type="dxa"/>
              <w:right w:w="70" w:type="dxa"/>
            </w:tcMar>
            <w:vAlign w:val="bottom"/>
            <w:hideMark/>
          </w:tcPr>
          <w:p w14:paraId="443B1911" w14:textId="295A9CCC" w:rsidR="00652751" w:rsidRDefault="001B19EB" w:rsidP="0069184F">
            <w:pPr>
              <w:spacing w:line="256" w:lineRule="auto"/>
              <w:jc w:val="right"/>
              <w:rPr>
                <w:rFonts w:ascii="Calibri" w:hAnsi="Calibri" w:cs="Calibri"/>
                <w:color w:val="000000"/>
                <w14:ligatures w14:val="none"/>
              </w:rPr>
            </w:pPr>
            <w:r w:rsidRPr="001B19EB">
              <w:rPr>
                <w:rFonts w:ascii="Calibri" w:hAnsi="Calibri" w:cs="Calibri"/>
                <w:color w:val="000000"/>
                <w:highlight w:val="yellow"/>
                <w14:ligatures w14:val="none"/>
              </w:rPr>
              <w:t>_______</w:t>
            </w:r>
            <w:r w:rsidR="00652751" w:rsidRPr="001B19EB">
              <w:rPr>
                <w:rFonts w:ascii="Calibri" w:hAnsi="Calibri" w:cs="Calibri"/>
                <w:color w:val="000000"/>
                <w:highlight w:val="yellow"/>
                <w14:ligatures w14:val="none"/>
              </w:rPr>
              <w:t>€</w:t>
            </w:r>
            <w:r w:rsidR="00652751">
              <w:rPr>
                <w:rFonts w:ascii="Calibri" w:hAnsi="Calibri" w:cs="Calibri"/>
                <w:color w:val="000000"/>
                <w14:ligatures w14:val="none"/>
              </w:rPr>
              <w:t xml:space="preserve"> </w:t>
            </w:r>
          </w:p>
        </w:tc>
      </w:tr>
      <w:bookmarkEnd w:id="0"/>
    </w:tbl>
    <w:p w14:paraId="4A4BAEFC" w14:textId="77777777" w:rsidR="00652751" w:rsidRDefault="00652751" w:rsidP="00652751">
      <w:pPr>
        <w:rPr>
          <w:rFonts w:ascii="Arial" w:hAnsi="Arial" w:cs="Arial"/>
          <w:sz w:val="24"/>
          <w:szCs w:val="24"/>
        </w:rPr>
      </w:pPr>
    </w:p>
    <w:p w14:paraId="64E1AB0F" w14:textId="7CAF086F" w:rsidR="006F2669" w:rsidRPr="00652751" w:rsidRDefault="006F2669" w:rsidP="00652751">
      <w:pPr>
        <w:rPr>
          <w:rFonts w:ascii="Arial" w:hAnsi="Arial" w:cs="Arial"/>
          <w:sz w:val="24"/>
          <w:szCs w:val="24"/>
        </w:rPr>
      </w:pPr>
    </w:p>
    <w:sectPr w:rsidR="006F2669" w:rsidRPr="0065275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505D3880"/>
    <w:multiLevelType w:val="hybridMultilevel"/>
    <w:tmpl w:val="7BDAF6CC"/>
    <w:lvl w:ilvl="0" w:tplc="174400EA">
      <w:start w:val="52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83756F2"/>
    <w:multiLevelType w:val="hybridMultilevel"/>
    <w:tmpl w:val="B3A203F8"/>
    <w:lvl w:ilvl="0" w:tplc="E7900726">
      <w:start w:val="1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9424168">
    <w:abstractNumId w:val="0"/>
  </w:num>
  <w:num w:numId="2" w16cid:durableId="123203792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2751"/>
    <w:rsid w:val="000F3D24"/>
    <w:rsid w:val="001B19EB"/>
    <w:rsid w:val="00405AD4"/>
    <w:rsid w:val="00652751"/>
    <w:rsid w:val="006F2669"/>
    <w:rsid w:val="00720D5A"/>
    <w:rsid w:val="00817869"/>
    <w:rsid w:val="008F36D5"/>
    <w:rsid w:val="00B5274A"/>
    <w:rsid w:val="00CF5609"/>
    <w:rsid w:val="00E00345"/>
    <w:rsid w:val="7DBE02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66CE83"/>
  <w15:chartTrackingRefBased/>
  <w15:docId w15:val="{2CD33097-F82A-4A65-8BD2-7B873E959D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65275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65275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65275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65275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65275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65275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65275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65275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65275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65275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65275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65275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652751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652751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652751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652751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652751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652751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65275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65275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65275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65275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65275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52751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652751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652751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5275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52751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65275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3210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885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62</Words>
  <Characters>346</Characters>
  <Application>Microsoft Office Word</Application>
  <DocSecurity>0</DocSecurity>
  <Lines>2</Lines>
  <Paragraphs>1</Paragraphs>
  <ScaleCrop>false</ScaleCrop>
  <Company/>
  <LinksUpToDate>false</LinksUpToDate>
  <CharactersWithSpaces>407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Celia Martín</dc:creator>
  <cp:keywords/>
  <dc:description/>
  <cp:lastModifiedBy>Sonia Murcia</cp:lastModifiedBy>
  <cp:revision>5</cp:revision>
  <dcterms:created xsi:type="dcterms:W3CDTF">2024-11-28T09:37:00Z</dcterms:created>
  <dcterms:modified xsi:type="dcterms:W3CDTF">2025-08-25T09:31:00Z</dcterms:modified>
</cp:coreProperties>
</file>