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1AEA" w14:textId="77777777" w:rsidR="00C8213B" w:rsidRDefault="00000000">
      <w:pPr>
        <w:pStyle w:val="a3"/>
        <w:jc w:val="left"/>
      </w:pPr>
      <w:r>
        <w:rPr>
          <w:color w:val="000000"/>
          <w:sz w:val="32"/>
        </w:rPr>
        <w:t>芙莉莲模组待办</w:t>
      </w:r>
    </w:p>
    <w:p w14:paraId="57372F70" w14:textId="77777777" w:rsidR="00C8213B" w:rsidRDefault="00000000">
      <w:r>
        <w:t>更新于 2026年10月20日 当前模组版本 0.5.11</w:t>
      </w:r>
    </w:p>
    <w:p w14:paraId="7B23D0DF" w14:textId="77777777" w:rsidR="00C8213B" w:rsidRDefault="00000000">
      <w:r>
        <w:t>原需求保留。状态区分待处理、部分完成、已修复待游戏实测、已验收。验收通过后再归入已完成记录，保留版本与验证结果。每批开发结束同步更新进度。</w:t>
      </w:r>
    </w:p>
    <w:p w14:paraId="2810FE83" w14:textId="77777777" w:rsidR="009269BF" w:rsidRPr="009269BF" w:rsidRDefault="009269BF" w:rsidP="009269BF">
      <w:pPr>
        <w:rPr>
          <w:rFonts w:ascii="宋体" w:eastAsia="宋体" w:hAnsi="宋体"/>
        </w:rPr>
      </w:pPr>
      <w:r w:rsidRPr="009269BF">
        <w:rPr>
          <w:rFonts w:ascii="宋体" w:eastAsia="宋体" w:hAnsi="宋体" w:hint="eastAsia"/>
        </w:rPr>
        <w:t>需要尽快解决的问题</w:t>
      </w:r>
      <w:r w:rsidR="0078365D">
        <w:rPr>
          <w:rFonts w:ascii="宋体" w:eastAsia="宋体" w:hAnsi="宋体" w:hint="eastAsia"/>
        </w:rPr>
        <w:t>（bug）</w:t>
      </w:r>
    </w:p>
    <w:p w14:paraId="2D241A90" w14:textId="7F271F68" w:rsidR="009269BF" w:rsidRPr="00401639" w:rsidRDefault="00D24CEF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 w:rsidR="009269BF" w:rsidRPr="009269BF">
        <w:rPr>
          <w:rFonts w:ascii="宋体" w:eastAsia="宋体" w:hAnsi="宋体"/>
        </w:rPr>
        <w:t>.</w:t>
      </w:r>
      <w:r w:rsidR="00401639" w:rsidRPr="00401639">
        <w:rPr>
          <w:rFonts w:ascii="宋体" w:eastAsia="宋体" w:hAnsi="宋体" w:hint="eastAsia"/>
        </w:rPr>
        <w:t>第一次游玩时要给玩家看教程</w:t>
      </w:r>
      <w:r w:rsidR="00401639" w:rsidRPr="00401639">
        <w:rPr>
          <w:rFonts w:ascii="宋体" w:eastAsia="宋体" w:hAnsi="宋体"/>
          <w:noProof/>
        </w:rPr>
        <w:drawing>
          <wp:inline distT="0" distB="0" distL="0" distR="0" wp14:anchorId="626E6CA3" wp14:editId="7B6E9F79">
            <wp:extent cx="5274310" cy="3055620"/>
            <wp:effectExtent l="0" t="0" r="2540" b="0"/>
            <wp:docPr id="696908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08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639" w:rsidRPr="00401639">
        <w:rPr>
          <w:rFonts w:ascii="宋体" w:eastAsia="宋体" w:hAnsi="宋体"/>
        </w:rPr>
        <w:t xml:space="preserve"> </w:t>
      </w:r>
      <w:r w:rsidR="00401639" w:rsidRPr="00401639">
        <w:rPr>
          <w:rFonts w:ascii="宋体" w:eastAsia="宋体" w:hAnsi="宋体"/>
          <w:noProof/>
        </w:rPr>
        <w:drawing>
          <wp:inline distT="0" distB="0" distL="0" distR="0" wp14:anchorId="33456C45" wp14:editId="3DC16159">
            <wp:extent cx="5274310" cy="2938145"/>
            <wp:effectExtent l="0" t="0" r="2540" b="0"/>
            <wp:docPr id="688179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79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BFEE" w14:textId="77777777" w:rsidR="00401639" w:rsidRPr="00401639" w:rsidRDefault="00401639" w:rsidP="009269BF">
      <w:pPr>
        <w:rPr>
          <w:rFonts w:ascii="宋体" w:eastAsia="宋体" w:hAnsi="宋体"/>
        </w:rPr>
      </w:pPr>
      <w:r w:rsidRPr="00401639">
        <w:rPr>
          <w:rFonts w:ascii="宋体" w:eastAsia="宋体" w:hAnsi="宋体"/>
          <w:noProof/>
        </w:rPr>
        <w:lastRenderedPageBreak/>
        <w:drawing>
          <wp:inline distT="0" distB="0" distL="0" distR="0" wp14:anchorId="3EA0753C" wp14:editId="77E90D86">
            <wp:extent cx="5274310" cy="2841625"/>
            <wp:effectExtent l="0" t="0" r="2540" b="0"/>
            <wp:docPr id="2081261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61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0174" w14:textId="77777777" w:rsidR="00401639" w:rsidRPr="00401639" w:rsidRDefault="00401639" w:rsidP="009269BF">
      <w:pPr>
        <w:rPr>
          <w:rFonts w:ascii="宋体" w:eastAsia="宋体" w:hAnsi="宋体"/>
        </w:rPr>
      </w:pPr>
    </w:p>
    <w:p w14:paraId="78CD5D2B" w14:textId="6DB443D7" w:rsidR="009269BF" w:rsidRPr="009269BF" w:rsidRDefault="00D24CEF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 w:rsidR="009269BF" w:rsidRPr="009269BF">
        <w:rPr>
          <w:rFonts w:ascii="宋体" w:eastAsia="宋体" w:hAnsi="宋体"/>
        </w:rPr>
        <w:t>.篝火休息的图像能否找一个不是ai的，芙莉莲左上角的头像</w:t>
      </w:r>
      <w:r w:rsidR="009269BF">
        <w:rPr>
          <w:rFonts w:ascii="宋体" w:eastAsia="宋体" w:hAnsi="宋体" w:hint="eastAsia"/>
        </w:rPr>
        <w:t>，和选人界面的头像</w:t>
      </w:r>
      <w:r w:rsidR="009269BF" w:rsidRPr="009269BF">
        <w:rPr>
          <w:rFonts w:ascii="宋体" w:eastAsia="宋体" w:hAnsi="宋体"/>
        </w:rPr>
        <w:t>也要换</w:t>
      </w:r>
      <w:r w:rsidR="009269BF">
        <w:rPr>
          <w:rFonts w:ascii="宋体" w:eastAsia="宋体" w:hAnsi="宋体" w:hint="eastAsia"/>
        </w:rPr>
        <w:t>成和原版一样的风格（这几个如果没有好的现成图我自己找吧）</w:t>
      </w:r>
      <w:r w:rsidR="009269BF" w:rsidRPr="009269BF">
        <w:rPr>
          <w:rFonts w:ascii="宋体" w:eastAsia="宋体" w:hAnsi="宋体"/>
        </w:rPr>
        <w:t>，选人界面也比较异常</w:t>
      </w:r>
      <w:r w:rsidR="009269BF">
        <w:rPr>
          <w:rFonts w:ascii="宋体" w:eastAsia="宋体" w:hAnsi="宋体" w:hint="eastAsia"/>
        </w:rPr>
        <w:t>，左半边有黑色帮我改好</w:t>
      </w:r>
    </w:p>
    <w:p w14:paraId="65F6D1CF" w14:textId="19C7DCCA" w:rsidR="00D24CEF" w:rsidRDefault="00D24CEF" w:rsidP="009269BF">
      <w:pPr>
        <w:rPr>
          <w:color w:val="145B68"/>
          <w:sz w:val="20"/>
        </w:rPr>
      </w:pPr>
      <w:r>
        <w:rPr>
          <w:rFonts w:ascii="宋体" w:eastAsia="宋体" w:hAnsi="宋体" w:hint="eastAsia"/>
        </w:rPr>
        <w:t>3</w:t>
      </w:r>
      <w:r w:rsidR="009269BF" w:rsidRPr="009269BF">
        <w:rPr>
          <w:rFonts w:ascii="宋体" w:eastAsia="宋体" w:hAnsi="宋体"/>
        </w:rPr>
        <w:t>.以前的通用卡背复用一下，因子的卡背先不急</w:t>
      </w:r>
      <w:r w:rsidR="009269BF">
        <w:rPr>
          <w:color w:val="145B68"/>
          <w:sz w:val="20"/>
        </w:rPr>
        <w:br/>
        <w:t>进度 0.5.10 已验收（2026年10月20日）</w:t>
      </w:r>
      <w:r>
        <w:rPr>
          <w:rFonts w:hint="eastAsia"/>
          <w:color w:val="145B68"/>
          <w:sz w:val="20"/>
        </w:rPr>
        <w:t/>
      </w:r>
      <w:r w:rsidR="009269BF">
        <w:rPr>
          <w:color w:val="145B68"/>
          <w:sz w:val="20"/>
        </w:rPr>
        <w:t xml:space="preserve">。复用一代攻击、技能、能力卡背及七张共用卡的双色卡背；因子卡背暂缓。</w:t>
      </w:r>
    </w:p>
    <w:p w14:paraId="7CA586A6" w14:textId="7C46D1B6" w:rsidR="00D24CEF" w:rsidRPr="00D24CEF" w:rsidRDefault="00D24CEF" w:rsidP="009269BF">
      <w:pPr>
        <w:rPr>
          <w:rFonts w:hint="eastAsia"/>
          <w:color w:val="145B68"/>
          <w:sz w:val="20"/>
        </w:rPr>
      </w:pPr>
      <w:r>
        <w:rPr>
          <w:rFonts w:hint="eastAsia"/>
          <w:color w:val="145B68"/>
          <w:sz w:val="20"/>
        </w:rPr>
        <w:t>4.现在可以把因子，魔具等卡背上了，注意我们的魔力的卡背也和因子一样，和一代一样的紫色卡背</w:t>
      </w:r>
      <w:r>
        <w:rPr>
          <w:noProof/>
        </w:rPr>
        <w:drawing>
          <wp:inline distT="0" distB="0" distL="0" distR="0" wp14:anchorId="43E81F2A" wp14:editId="1AE80710">
            <wp:extent cx="1269628" cy="1775945"/>
            <wp:effectExtent l="0" t="0" r="6985" b="0"/>
            <wp:docPr id="1372244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44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1559" cy="177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45B68"/>
          <w:sz w:val="20"/>
        </w:rPr>
        <w:br/>
        <w:t>进度 0.5.11 已移植 待游戏实测。因子、魔具、普通魔力与高密度魔力共用一代原图的紫色卡背，保留稀有度颜色。</w:t>
      </w:r>
    </w:p>
    <w:p w14:paraId="6E7AA2DD" w14:textId="21947407" w:rsidR="009269BF" w:rsidRPr="009269BF" w:rsidRDefault="00D24CEF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 w:rsidR="00401639">
        <w:rPr>
          <w:rFonts w:ascii="宋体" w:eastAsia="宋体" w:hAnsi="宋体" w:hint="eastAsia"/>
        </w:rPr>
        <w:t>.统计现在所有缺图片的东西，能力图标等</w:t>
      </w:r>
    </w:p>
    <w:p w14:paraId="74919AB2" w14:textId="5263B61F" w:rsidR="009269BF" w:rsidRPr="009269BF" w:rsidRDefault="009269BF" w:rsidP="009269BF">
      <w:pPr>
        <w:rPr>
          <w:rFonts w:ascii="宋体" w:eastAsia="宋体" w:hAnsi="宋体"/>
        </w:rPr>
      </w:pPr>
      <w:r w:rsidRPr="009269BF">
        <w:rPr>
          <w:rFonts w:ascii="宋体" w:eastAsia="宋体" w:hAnsi="宋体"/>
        </w:rPr>
        <w:t>5.初始遗物图片太小了</w:t>
      </w:r>
      <w:r>
        <w:rPr>
          <w:color w:val="145B68"/>
          <w:sz w:val="20"/>
        </w:rPr>
        <w:br/>
        <w:t>进度 0.5.10 已验收（2026年10月20日）</w:t>
      </w:r>
      <w:r w:rsidR="00D24CEF">
        <w:rPr>
          <w:rFonts w:hint="eastAsia"/>
          <w:color w:val="145B68"/>
          <w:sz w:val="20"/>
        </w:rPr>
        <w:t/>
      </w:r>
      <w:r>
        <w:rPr>
          <w:color w:val="145B68"/>
          <w:sz w:val="20"/>
        </w:rPr>
        <w:t xml:space="preserve">。圣徽图标与轮廓同步去除多余留白，沿用原生遗物尺寸。</w:t>
      </w:r>
    </w:p>
    <w:p w14:paraId="10E8913C" w14:textId="564E9DC6" w:rsidR="009269BF" w:rsidRPr="009269BF" w:rsidRDefault="009269BF" w:rsidP="009269BF">
      <w:pPr>
        <w:rPr>
          <w:rFonts w:ascii="宋体" w:eastAsia="宋体" w:hAnsi="宋体"/>
        </w:rPr>
      </w:pPr>
      <w:r w:rsidRPr="009269BF">
        <w:rPr>
          <w:rFonts w:ascii="宋体" w:eastAsia="宋体" w:hAnsi="宋体"/>
        </w:rPr>
        <w:t>6.魔具需要都上了，开局要送两个妙妙工具</w:t>
      </w:r>
    </w:p>
    <w:p w14:paraId="451853EF" w14:textId="21079EF5" w:rsidR="009269BF" w:rsidRDefault="009269BF" w:rsidP="009269BF">
      <w:pPr>
        <w:rPr>
          <w:rFonts w:ascii="宋体" w:eastAsia="宋体" w:hAnsi="宋体"/>
        </w:rPr>
      </w:pPr>
      <w:r w:rsidRPr="009269BF">
        <w:rPr>
          <w:rFonts w:ascii="宋体" w:eastAsia="宋体" w:hAnsi="宋体"/>
        </w:rPr>
        <w:t>7.死亡图片太小了</w:t>
      </w:r>
    </w:p>
    <w:p w14:paraId="6716AB03" w14:textId="4B9277BC" w:rsidR="00D220CD" w:rsidRDefault="00D220CD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8.所有因子的卡牌描述需要更改，我核对完需要落实到excel表格里，因子卡面不再写咏唱X，因子未装载时，要写 消耗牌堆中X张魔力（这个X是假设，如果原来是X+1那么还是X+1）加上自身的效果。</w:t>
      </w:r>
    </w:p>
    <w:p w14:paraId="2C018740" w14:textId="7821868B" w:rsidR="00D220CD" w:rsidRDefault="00D220CD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如果因子被装载了，把“牌堆”变为实际被装载的槽位，比如因子伺机待发，玩家看到未装载时他的文本是：消耗牌堆中X张魔力，下一次攻击额外造成X+3点伤害。</w:t>
      </w:r>
    </w:p>
    <w:p w14:paraId="0F2D0500" w14:textId="3BCF1D3B" w:rsidR="00D220CD" w:rsidRDefault="00D220CD" w:rsidP="00D220C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如果他装载到了抽牌堆，那么文本会变成：</w:t>
      </w:r>
      <w:r>
        <w:rPr>
          <w:rFonts w:ascii="宋体" w:eastAsia="宋体" w:hAnsi="宋体" w:hint="eastAsia"/>
        </w:rPr>
        <w:t>消耗</w:t>
      </w:r>
      <w:r w:rsidRPr="00D220CD">
        <w:rPr>
          <w:rFonts w:ascii="宋体" w:eastAsia="宋体" w:hAnsi="宋体" w:hint="eastAsia"/>
          <w:color w:val="45B0E1" w:themeColor="accent1" w:themeTint="99"/>
        </w:rPr>
        <w:t>抽</w:t>
      </w:r>
      <w:r w:rsidRPr="00D220CD">
        <w:rPr>
          <w:rFonts w:ascii="宋体" w:eastAsia="宋体" w:hAnsi="宋体" w:hint="eastAsia"/>
          <w:color w:val="45B0E1" w:themeColor="accent1" w:themeTint="99"/>
        </w:rPr>
        <w:t>牌堆</w:t>
      </w:r>
      <w:r>
        <w:rPr>
          <w:rFonts w:ascii="宋体" w:eastAsia="宋体" w:hAnsi="宋体" w:hint="eastAsia"/>
        </w:rPr>
        <w:t>中X张魔力，下一次攻击额外造成X+3点伤害。</w:t>
      </w:r>
      <w:r>
        <w:rPr>
          <w:rFonts w:ascii="宋体" w:eastAsia="宋体" w:hAnsi="宋体" w:hint="eastAsia"/>
        </w:rPr>
        <w:t>当然如果被装载的因子变成了未装载，其文本也要相应改变。</w:t>
      </w:r>
    </w:p>
    <w:p w14:paraId="6F416F3B" w14:textId="3C6660C5" w:rsidR="00D220CD" w:rsidRDefault="00D220CD" w:rsidP="00D220C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如果他被装载到手牌，那么文本为：</w:t>
      </w:r>
      <w:r>
        <w:rPr>
          <w:rFonts w:ascii="宋体" w:eastAsia="宋体" w:hAnsi="宋体" w:hint="eastAsia"/>
        </w:rPr>
        <w:t>消耗</w:t>
      </w:r>
      <w:r w:rsidRPr="00D220CD">
        <w:rPr>
          <w:rFonts w:ascii="宋体" w:eastAsia="宋体" w:hAnsi="宋体" w:hint="eastAsia"/>
          <w:color w:val="FAA212"/>
        </w:rPr>
        <w:t>手牌</w:t>
      </w:r>
      <w:r>
        <w:rPr>
          <w:rFonts w:ascii="宋体" w:eastAsia="宋体" w:hAnsi="宋体" w:hint="eastAsia"/>
        </w:rPr>
        <w:t>中X张魔力，下一次攻击额外造成X+3点伤害。当然如果被装载的因子变成了未装载，其文本也要相应改变。</w:t>
      </w:r>
    </w:p>
    <w:p w14:paraId="1D3DCA68" w14:textId="3F4D63FF" w:rsidR="00D220CD" w:rsidRDefault="00D220CD" w:rsidP="00D220C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如果他被装载到</w:t>
      </w:r>
      <w:r>
        <w:rPr>
          <w:rFonts w:ascii="宋体" w:eastAsia="宋体" w:hAnsi="宋体" w:hint="eastAsia"/>
        </w:rPr>
        <w:t>弃牌堆</w:t>
      </w:r>
      <w:r>
        <w:rPr>
          <w:rFonts w:ascii="宋体" w:eastAsia="宋体" w:hAnsi="宋体" w:hint="eastAsia"/>
        </w:rPr>
        <w:t>，那么文本为：消耗</w:t>
      </w:r>
      <w:r w:rsidRPr="00D220CD">
        <w:rPr>
          <w:rFonts w:ascii="宋体" w:eastAsia="宋体" w:hAnsi="宋体" w:hint="eastAsia"/>
          <w:color w:val="3A7C22" w:themeColor="accent6" w:themeShade="BF"/>
        </w:rPr>
        <w:t>弃牌堆</w:t>
      </w:r>
      <w:r>
        <w:rPr>
          <w:rFonts w:ascii="宋体" w:eastAsia="宋体" w:hAnsi="宋体" w:hint="eastAsia"/>
        </w:rPr>
        <w:t>中X张魔力，下一次攻击额外造成X+3点伤害。当然如果被装载的因子变成了未装载，其文本也要相应改变。</w:t>
      </w:r>
    </w:p>
    <w:p w14:paraId="09BC4CAC" w14:textId="3C551CA0" w:rsidR="00D220CD" w:rsidRPr="00D220CD" w:rsidRDefault="00D220CD" w:rsidP="009269BF">
      <w:pPr>
        <w:rPr>
          <w:rFonts w:ascii="宋体" w:eastAsia="宋体" w:hAnsi="宋体"/>
        </w:rPr>
      </w:pPr>
    </w:p>
    <w:p w14:paraId="2A3812C4" w14:textId="77777777" w:rsidR="00D220CD" w:rsidRPr="00D220CD" w:rsidRDefault="00D220CD" w:rsidP="009269BF">
      <w:pPr>
        <w:rPr>
          <w:rFonts w:ascii="宋体" w:eastAsia="宋体" w:hAnsi="宋体" w:hint="eastAsia"/>
        </w:rPr>
      </w:pPr>
    </w:p>
    <w:p w14:paraId="480DCAAC" w14:textId="44E1B981" w:rsidR="00D24CEF" w:rsidRDefault="00D220CD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9</w:t>
      </w:r>
      <w:r w:rsidR="00D24CEF">
        <w:rPr>
          <w:rFonts w:ascii="宋体" w:eastAsia="宋体" w:hAnsi="宋体" w:hint="eastAsia"/>
        </w:rPr>
        <w:t>.同调等关键词不要写这么多字，请都参考一代，一代的同调：抽1张牌。消耗。</w:t>
      </w:r>
    </w:p>
    <w:p w14:paraId="343A22F2" w14:textId="77777777" w:rsidR="0027723B" w:rsidRDefault="00D24CEF" w:rsidP="009269BF">
      <w:pPr>
        <w:rPr>
          <w:noProof/>
        </w:rPr>
      </w:pPr>
      <w:r>
        <w:rPr>
          <w:rFonts w:ascii="宋体" w:eastAsia="宋体" w:hAnsi="宋体" w:hint="eastAsia"/>
        </w:rPr>
        <w:t>加速同调：抽</w:t>
      </w:r>
      <w:r w:rsidRPr="00D24CEF">
        <w:rPr>
          <w:noProof/>
        </w:rPr>
        <w:t xml:space="preserve"> </w:t>
      </w:r>
      <w:r>
        <w:rPr>
          <w:rFonts w:hint="eastAsia"/>
          <w:noProof/>
        </w:rPr>
        <w:t>2张牌。消耗。终极同调</w:t>
      </w:r>
      <w:r w:rsidR="0027723B">
        <w:rPr>
          <w:rFonts w:hint="eastAsia"/>
          <w:noProof/>
        </w:rPr>
        <w:t>：随机对1个敌人造成15点伤害。消耗。</w:t>
      </w:r>
    </w:p>
    <w:p w14:paraId="7309C94B" w14:textId="77777777" w:rsidR="0027723B" w:rsidRDefault="0027723B" w:rsidP="009269BF">
      <w:pPr>
        <w:rPr>
          <w:noProof/>
        </w:rPr>
      </w:pPr>
      <w:r>
        <w:rPr>
          <w:rFonts w:hint="eastAsia"/>
          <w:noProof/>
        </w:rPr>
        <w:t>终极加速同调：随机对一个敌人造成15点伤害，抽2张牌。消耗。</w:t>
      </w:r>
    </w:p>
    <w:p w14:paraId="51D3DC8E" w14:textId="4E14CA16" w:rsidR="00D24CEF" w:rsidRPr="00F27394" w:rsidRDefault="0027723B" w:rsidP="009269BF">
      <w:pPr>
        <w:rPr>
          <w:rFonts w:hint="eastAsia"/>
          <w:noProof/>
          <w:color w:val="EE0000"/>
        </w:rPr>
      </w:pPr>
      <w:r w:rsidRPr="00F27394">
        <w:rPr>
          <w:rFonts w:hint="eastAsia"/>
          <w:noProof/>
          <w:highlight w:val="yellow"/>
        </w:rPr>
        <w:t>我建议二代的咏唱关键词写成这样：咏唱：</w:t>
      </w:r>
      <w:r w:rsidR="00451172">
        <w:rPr>
          <w:rFonts w:hint="eastAsia"/>
          <w:noProof/>
          <w:highlight w:val="yellow"/>
        </w:rPr>
        <w:t>选择一个装载</w:t>
      </w:r>
      <w:r w:rsidR="00135DA2">
        <w:rPr>
          <w:rFonts w:hint="eastAsia"/>
          <w:noProof/>
          <w:highlight w:val="yellow"/>
        </w:rPr>
        <w:t>中的</w:t>
      </w:r>
      <w:r w:rsidR="00451172">
        <w:rPr>
          <w:rFonts w:hint="eastAsia"/>
          <w:noProof/>
          <w:highlight w:val="yellow"/>
        </w:rPr>
        <w:t>因子，消耗其牌堆所需的魔力</w:t>
      </w:r>
      <w:r w:rsidR="00135DA2">
        <w:rPr>
          <w:rFonts w:hint="eastAsia"/>
          <w:noProof/>
          <w:highlight w:val="yellow"/>
        </w:rPr>
        <w:t>进而发动效果。</w:t>
      </w:r>
      <w:r w:rsidR="00451172">
        <w:rPr>
          <w:rFonts w:hint="eastAsia"/>
          <w:noProof/>
          <w:highlight w:val="yellow"/>
        </w:rPr>
        <w:t>因子的X取咏唱卡的数值。</w:t>
      </w:r>
      <w:r w:rsidR="00451172">
        <w:rPr>
          <w:noProof/>
        </w:rPr>
        <w:t xml:space="preserve"> </w:t>
      </w:r>
      <w:r w:rsidR="00D24CEF">
        <w:rPr>
          <w:noProof/>
        </w:rPr>
        <w:drawing>
          <wp:inline distT="0" distB="0" distL="0" distR="0" wp14:anchorId="24F76537" wp14:editId="266971E1">
            <wp:extent cx="5274310" cy="3398520"/>
            <wp:effectExtent l="0" t="0" r="2540" b="0"/>
            <wp:docPr id="1159397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97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2640" w14:textId="485DB18D" w:rsidR="00D24CEF" w:rsidRDefault="00D220CD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10</w:t>
      </w:r>
      <w:r w:rsidR="00D24CEF">
        <w:rPr>
          <w:rFonts w:ascii="宋体" w:eastAsia="宋体" w:hAnsi="宋体" w:hint="eastAsia"/>
        </w:rPr>
        <w:t>.关于加速同调，终极同调的</w:t>
      </w:r>
      <w:r w:rsidR="0027723B">
        <w:rPr>
          <w:rFonts w:ascii="宋体" w:eastAsia="宋体" w:hAnsi="宋体" w:hint="eastAsia"/>
        </w:rPr>
        <w:t>机制：</w:t>
      </w:r>
    </w:p>
    <w:p w14:paraId="446AC78B" w14:textId="77777777" w:rsidR="0027723B" w:rsidRDefault="0027723B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玩家打出例如空气斩，加速流转时，应该使魔力的图在本回合立刻改变，并改变描述，等到能力消失，再变回魔力原图。</w:t>
      </w:r>
    </w:p>
    <w:p w14:paraId="2E0AD58C" w14:textId="1BD5B59A" w:rsidR="0027723B" w:rsidRPr="00D24CEF" w:rsidRDefault="0027723B" w:rsidP="009269B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破灭之雷这种全战斗都改变魔力的卡，打出后本局游戏的魔力都会变成终极同调，另外加速同调和终极同调同时触发时，应该再变一次卡图</w:t>
      </w:r>
    </w:p>
    <w:p w14:paraId="41725CA1" w14:textId="5A13F7FE" w:rsidR="0027723B" w:rsidRDefault="0027723B" w:rsidP="009269BF">
      <w:pPr>
        <w:rPr>
          <w:rFonts w:ascii="宋体" w:eastAsia="宋体" w:hAnsi="宋体"/>
        </w:rPr>
      </w:pPr>
    </w:p>
    <w:p w14:paraId="4E28C6EA" w14:textId="4F9A7E3F" w:rsidR="00BB2011" w:rsidRDefault="00D24CEF" w:rsidP="009269BF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57CA0D2" wp14:editId="74EA1704">
            <wp:extent cx="3255898" cy="2148516"/>
            <wp:effectExtent l="0" t="0" r="1905" b="4445"/>
            <wp:docPr id="1660502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2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4868" cy="215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BFE1" w14:textId="10B7A1E9" w:rsidR="0027723B" w:rsidRDefault="0027723B" w:rsidP="009269BF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FCB1C2B" wp14:editId="5E04841F">
            <wp:extent cx="3836077" cy="2521207"/>
            <wp:effectExtent l="0" t="0" r="0" b="0"/>
            <wp:docPr id="295609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09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726" cy="252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150E" w14:textId="0ECDD427" w:rsidR="0027723B" w:rsidRDefault="0027723B" w:rsidP="009269BF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0D798213" wp14:editId="097FC0D6">
            <wp:extent cx="3098665" cy="2045507"/>
            <wp:effectExtent l="0" t="0" r="6985" b="0"/>
            <wp:docPr id="1746724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24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7760" cy="205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86F2" w14:textId="0FFFE74E" w:rsidR="009A2E2D" w:rsidRDefault="009A2E2D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1</w:t>
      </w:r>
      <w:r w:rsidR="00D220CD"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.咏唱关键词没有变黄色，检查其他关键词是否变黄色。</w:t>
      </w:r>
    </w:p>
    <w:p w14:paraId="209E4D73" w14:textId="679EB9D4" w:rsidR="009A2E2D" w:rsidRPr="009269BF" w:rsidRDefault="009A2E2D" w:rsidP="009269B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 w:rsidR="00D220CD"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.所有描述里带魔力这一衍生卡的卡都应该能看到魔力卡的预览，其他衍生卡同理，比如开出花田的魔法能看到苍月草等等。</w:t>
      </w:r>
    </w:p>
    <w:p w14:paraId="3DD43DB3" w14:textId="2DBA4B53" w:rsidR="009A2E2D" w:rsidRDefault="009A2E2D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 w:rsidR="00D220CD"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>.精灵的时间观念有bug，建议先废弃这张卡，以后会改版。</w:t>
      </w:r>
      <w:r>
        <w:rPr>
          <w:color w:val="145B68"/>
          <w:sz w:val="20"/>
        </w:rPr>
        <w:br/>
        <w:t>进度 0.5.11 已停用 待游戏实测。TimeConcept 不再出现在奖励、商店或随机生成中；保留旧存档模型及 ID，旧卡不可发动，等待改版。</w:t>
      </w:r>
    </w:p>
    <w:p w14:paraId="6D8D078F" w14:textId="15EB5757" w:rsidR="00062CD8" w:rsidRDefault="00062CD8" w:rsidP="00062CD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 w:rsidR="00D220CD">
        <w:rPr>
          <w:rFonts w:ascii="宋体" w:eastAsia="宋体" w:hAnsi="宋体" w:hint="eastAsia"/>
        </w:rPr>
        <w:t>4</w:t>
      </w:r>
      <w:r>
        <w:rPr>
          <w:rFonts w:ascii="宋体" w:eastAsia="宋体" w:hAnsi="宋体" w:hint="eastAsia"/>
        </w:rPr>
        <w:t>.现在右键魔具再取消还是会有绿色光残留，比如使用某科学的魔法阵选中一个再取消时，第一个选中的因子和魔法阵都会残留绿光，修一下</w:t>
      </w:r>
      <w:r>
        <w:rPr>
          <w:color w:val="145B68"/>
          <w:sz w:val="20"/>
        </w:rPr>
        <w:br/>
        <w:t>进度 0.5.11 已修复 待游戏实测。取消、撤回目标、切换魔具或关闭重开时清除选中外光，不改变库存及槽位。</w:t>
      </w:r>
    </w:p>
    <w:p w14:paraId="5667EEBC" w14:textId="27766164" w:rsidR="00062CD8" w:rsidRDefault="00062CD8" w:rsidP="00062CD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 w:rsidR="00D220CD">
        <w:rPr>
          <w:rFonts w:ascii="宋体" w:eastAsia="宋体" w:hAnsi="宋体" w:hint="eastAsia"/>
        </w:rPr>
        <w:t>5</w:t>
      </w:r>
      <w:r>
        <w:rPr>
          <w:rFonts w:ascii="宋体" w:eastAsia="宋体" w:hAnsi="宋体" w:hint="eastAsia"/>
        </w:rPr>
        <w:t>.加入魔法牌库的卡应该也有特效，和卡牌加入牌组一样，加入时飞入魔法牌组，而在魔法牌组使用例如盲盒的魔具时，也要有卡被加入的动画，当然魔具或魔法因子被消耗时也要有被消耗的动画。</w:t>
      </w:r>
    </w:p>
    <w:p w14:paraId="507849AC" w14:textId="55AB9F7E" w:rsidR="008C136E" w:rsidRDefault="008C136E" w:rsidP="00062CD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 w:rsidR="00D220CD">
        <w:rPr>
          <w:rFonts w:ascii="宋体" w:eastAsia="宋体" w:hAnsi="宋体" w:hint="eastAsia"/>
        </w:rPr>
        <w:t>6</w:t>
      </w:r>
      <w:r>
        <w:rPr>
          <w:rFonts w:ascii="宋体" w:eastAsia="宋体" w:hAnsi="宋体" w:hint="eastAsia"/>
        </w:rPr>
        <w:t>.当因为魔力量不够而不能打出咏唱卡时，提示的不是我不能打出这张牌，而是：没有足够魔力激活魔法因子。当因为没有咏唱过不能打出传说魔法时，应该提示：本回合没有打出过咏唱牌</w:t>
      </w:r>
    </w:p>
    <w:p w14:paraId="27D33B0C" w14:textId="13306DF3" w:rsidR="00062CD8" w:rsidRPr="00062CD8" w:rsidRDefault="00E53BE8" w:rsidP="009269B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17.现在有的卡牌的英文名和id差的太多了，列出所有差距大的卡名和id，我来决定要不要修改卡的id</w:t>
      </w:r>
    </w:p>
    <w:p w14:paraId="5158C6F3" w14:textId="4B9C14BC" w:rsidR="009269BF" w:rsidRDefault="0078365D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需要新增的东西（等bug修完）：</w:t>
      </w:r>
    </w:p>
    <w:p w14:paraId="55D52AEC" w14:textId="77777777" w:rsidR="0078365D" w:rsidRDefault="0078365D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1.两张先古卡</w:t>
      </w:r>
    </w:p>
    <w:p w14:paraId="6DDC86FC" w14:textId="77777777" w:rsidR="0078365D" w:rsidRDefault="0078365D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2.一个升级的初始遗物</w:t>
      </w:r>
    </w:p>
    <w:p w14:paraId="403356ED" w14:textId="77777777" w:rsidR="0078365D" w:rsidRDefault="0078365D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3.能力图标等图片</w:t>
      </w:r>
    </w:p>
    <w:p w14:paraId="0C9A92CD" w14:textId="77777777" w:rsidR="008D4B68" w:rsidRPr="009269BF" w:rsidRDefault="008D4B68" w:rsidP="008D4B6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</w:t>
      </w:r>
      <w:r w:rsidRPr="008D4B68">
        <w:rPr>
          <w:rFonts w:ascii="宋体" w:eastAsia="宋体" w:hAnsi="宋体"/>
        </w:rPr>
        <w:t xml:space="preserve"> </w:t>
      </w:r>
      <w:r w:rsidRPr="009269BF">
        <w:rPr>
          <w:rFonts w:ascii="宋体" w:eastAsia="宋体" w:hAnsi="宋体"/>
        </w:rPr>
        <w:t>成就系统</w:t>
      </w:r>
      <w:r>
        <w:rPr>
          <w:rFonts w:ascii="宋体" w:eastAsia="宋体" w:hAnsi="宋体" w:hint="eastAsia"/>
        </w:rPr>
        <w:t>好移植吗</w:t>
      </w:r>
      <w:r w:rsidRPr="009269BF"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2代我想解锁一个成就就让一个卡牌可以选择异画风格，要</w:t>
      </w:r>
      <w:r w:rsidRPr="009269BF">
        <w:rPr>
          <w:rFonts w:ascii="宋体" w:eastAsia="宋体" w:hAnsi="宋体"/>
        </w:rPr>
        <w:t>连接异画库</w:t>
      </w:r>
      <w:r>
        <w:rPr>
          <w:rFonts w:ascii="宋体" w:eastAsia="宋体" w:hAnsi="宋体" w:hint="eastAsia"/>
        </w:rPr>
        <w:t>模组（不急，放后期做）</w:t>
      </w:r>
    </w:p>
    <w:p w14:paraId="20FE67A4" w14:textId="77777777" w:rsidR="0078365D" w:rsidRDefault="0078365D" w:rsidP="009269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5.BloodSpell：不消耗魔力，作为代价失去 X 点生命。作者于 2026年10月20日决定暂不实装，保留待办；本批不改动现有实现。</w:t>
      </w:r>
    </w:p>
    <w:p w14:paraId="5ADAB5A6" w14:textId="77777777" w:rsidR="009269BF" w:rsidRPr="009269BF" w:rsidRDefault="009269BF" w:rsidP="009269BF">
      <w:pPr>
        <w:rPr>
          <w:rFonts w:ascii="宋体" w:eastAsia="宋体" w:hAnsi="宋体"/>
        </w:rPr>
      </w:pPr>
      <w:r w:rsidRPr="009269BF">
        <w:rPr>
          <w:rFonts w:ascii="宋体" w:eastAsia="宋体" w:hAnsi="宋体" w:hint="eastAsia"/>
        </w:rPr>
        <w:t>平衡性调整（等前面工作做完了再说）：</w:t>
      </w:r>
    </w:p>
    <w:p w14:paraId="13778E8E" w14:textId="77777777" w:rsidR="00C331F2" w:rsidRPr="009269BF" w:rsidRDefault="009269BF" w:rsidP="009269BF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9269BF">
        <w:rPr>
          <w:rFonts w:ascii="宋体" w:eastAsia="宋体" w:hAnsi="宋体"/>
        </w:rPr>
        <w:t>人工相关的卡，遗物（雕像，除锈，自定义）</w:t>
      </w:r>
    </w:p>
    <w:p w14:paraId="6CA48A9E" w14:textId="77777777" w:rsidR="009269BF" w:rsidRDefault="009269BF" w:rsidP="009269BF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9269BF">
        <w:rPr>
          <w:rFonts w:ascii="宋体" w:eastAsia="宋体" w:hAnsi="宋体"/>
        </w:rPr>
        <w:t>再循环太</w:t>
      </w:r>
      <w:r>
        <w:rPr>
          <w:rFonts w:ascii="宋体" w:eastAsia="宋体" w:hAnsi="宋体" w:hint="eastAsia"/>
        </w:rPr>
        <w:t>垃圾了</w:t>
      </w:r>
    </w:p>
    <w:p w14:paraId="7F66AF9A" w14:textId="77777777" w:rsidR="00401639" w:rsidRPr="009269BF" w:rsidRDefault="00401639" w:rsidP="009269BF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9269BF">
        <w:rPr>
          <w:rFonts w:ascii="宋体" w:eastAsia="宋体" w:hAnsi="宋体"/>
        </w:rPr>
        <w:t>拘束魔法是否要换，二代没有缓慢</w:t>
      </w:r>
    </w:p>
    <w:p w14:paraId="216BAFD7" w14:textId="77777777" w:rsidR="00C8213B" w:rsidRDefault="00000000">
      <w:r>
        <w:br w:type="page"/>
      </w:r>
    </w:p>
    <w:p w14:paraId="3B459F8D" w14:textId="77777777" w:rsidR="00C8213B" w:rsidRDefault="00000000">
      <w:pPr>
        <w:pStyle w:val="1"/>
        <w:spacing w:before="240" w:after="120"/>
      </w:pPr>
      <w:r>
        <w:rPr>
          <w:b/>
          <w:color w:val="000000"/>
          <w:sz w:val="28"/>
        </w:rPr>
        <w:lastRenderedPageBreak/>
        <w:t>旧交接补充待办</w:t>
      </w:r>
    </w:p>
    <w:p w14:paraId="7906B2E5" w14:textId="77777777" w:rsidR="00C8213B" w:rsidRDefault="00000000">
      <w:r>
        <w:t>以下均未完成或尚未验收。需求冲突时，以本文原需求和作者最新说明为准。</w:t>
      </w:r>
    </w:p>
    <w:p w14:paraId="1109F0C2" w14:textId="77777777" w:rsidR="00C8213B" w:rsidRDefault="00000000">
      <w:r>
        <w:t>开局赠送两个神奇妙妙工具，取代旧交接的一个工具加随机魔具方案。需验证退出继续、旧档迁移、首回合兜底与跨幕不重复赠送。对应 Bug 16。</w:t>
      </w:r>
    </w:p>
    <w:p w14:paraId="4565F5CD" w14:textId="77777777" w:rsidR="00C8213B" w:rsidRDefault="00000000">
      <w:r>
        <w:t>首次教程尚未实现。继续核查首次标记、跳过或重看、关闭后恢复操作；教程魔具细节需结合二代实际功能确定。对应 Bug 6。</w:t>
      </w:r>
    </w:p>
    <w:p w14:paraId="7393A391" w14:textId="77777777" w:rsidR="00C8213B" w:rsidRDefault="00000000">
      <w:r>
        <w:t>完整长局、第三幕建筑师气泡和演出、结果页与返回菜单完整切场仍待游戏试玩。自动引擎测试不代替实机验收。</w:t>
      </w:r>
    </w:p>
    <w:p w14:paraId="01F6F9AD" w14:textId="77777777" w:rsidR="00C8213B" w:rsidRDefault="00000000">
      <w:r>
        <w:t>多人魔具与专属营地商店尚未完成网络同步，不能只移除单人限制就标记支持联机。</w:t>
      </w:r>
    </w:p>
    <w:p w14:paraId="7AD50908" w14:textId="77777777" w:rsidR="00C8213B" w:rsidRDefault="00000000">
      <w:r>
        <w:t>槽位效果预览仍需核对敏捷等增益，特别是 AdvancedDefensiveMagic 的两次格挡。</w:t>
      </w:r>
    </w:p>
    <w:p w14:paraId="59C87809" w14:textId="77777777" w:rsidR="00C8213B" w:rsidRDefault="00000000">
      <w:r>
        <w:t>菲伦独立角色、其余一代遗物与药水、事件及 Boss、成就和背景皮肤等仍为后续移植范围。优先完成前述 bug，不提前改变玩法方向。</w:t>
      </w:r>
    </w:p>
    <w:p w14:paraId="7AB1D30C" w14:textId="77777777" w:rsidR="00C8213B" w:rsidRDefault="00000000">
      <w:pPr>
        <w:pStyle w:val="1"/>
        <w:spacing w:before="240" w:after="120"/>
      </w:pPr>
      <w:r>
        <w:rPr>
          <w:b/>
          <w:color w:val="000000"/>
          <w:sz w:val="28"/>
        </w:rPr>
        <w:t>卡名表核对</w:t>
      </w:r>
    </w:p>
    <w:p w14:paraId="12FA7523" w14:textId="77777777" w:rsidR="00C8213B" w:rsidRDefault="00000000">
      <w:r>
        <w:t>作者已核对并落实 130 个二代卡模型的卡名表，现保留 ID、二代中文名、二代英文名、卡面效果（中文）四列，已同步本地化与查阅索引。BloodSpell 新规则暂不实装。卡名登记不代表 Bug 1、5 的全部中文文本已对齐。</w:t>
      </w:r>
    </w:p>
    <w:p w14:paraId="2D6C8A45" w14:textId="77777777" w:rsidR="00C8213B" w:rsidRDefault="00000000">
      <w:pPr>
        <w:pStyle w:val="1"/>
        <w:spacing w:before="240" w:after="120"/>
      </w:pPr>
      <w:r>
        <w:rPr>
          <w:b/>
          <w:color w:val="000000"/>
          <w:sz w:val="28"/>
        </w:rPr>
        <w:t>已验收记录</w:t>
      </w:r>
    </w:p>
    <w:p w14:paraId="380148A4" w14:textId="77777777" w:rsidR="00C8213B" w:rsidRDefault="00000000">
      <w:r>
        <w:t>2026年10月20日：Bug 3 手牌选择（0.5.3）、Bug 4 X 费伤害显示（0.5.4）已由作者验收。Bug 5 标记为已更改，Bug 9 仍待检查。</w:t>
      </w:r>
    </w:p>
    <w:sectPr w:rsidR="00C82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8F6"/>
    <w:multiLevelType w:val="hybridMultilevel"/>
    <w:tmpl w:val="E5C67F40"/>
    <w:lvl w:ilvl="0" w:tplc="5CBAA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105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9F"/>
    <w:rsid w:val="00062CD8"/>
    <w:rsid w:val="00103A4F"/>
    <w:rsid w:val="00135DA2"/>
    <w:rsid w:val="0027723B"/>
    <w:rsid w:val="003B3B95"/>
    <w:rsid w:val="00401639"/>
    <w:rsid w:val="00451172"/>
    <w:rsid w:val="0078365D"/>
    <w:rsid w:val="007D40BC"/>
    <w:rsid w:val="007D6E8F"/>
    <w:rsid w:val="00886438"/>
    <w:rsid w:val="008C136E"/>
    <w:rsid w:val="008D4B68"/>
    <w:rsid w:val="008F56B8"/>
    <w:rsid w:val="009269BF"/>
    <w:rsid w:val="009A2E2D"/>
    <w:rsid w:val="00AD6D88"/>
    <w:rsid w:val="00BB2011"/>
    <w:rsid w:val="00C331F2"/>
    <w:rsid w:val="00C8213B"/>
    <w:rsid w:val="00D1568A"/>
    <w:rsid w:val="00D220CD"/>
    <w:rsid w:val="00D24CEF"/>
    <w:rsid w:val="00E53BE8"/>
    <w:rsid w:val="00E9609F"/>
    <w:rsid w:val="00F27394"/>
    <w:rsid w:val="00F3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61C26A"/>
  <w15:chartTrackingRefBased/>
  <w15:docId w15:val="{722AB78D-5048-4A5A-81A3-33FB5DC8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60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0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0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0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0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0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0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0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0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0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0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60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0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0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0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0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0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0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0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0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0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0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6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1132</Words>
  <Characters>1268</Characters>
  <Application>Microsoft Office Word</Application>
  <DocSecurity>0</DocSecurity>
  <Lines>50</Lines>
  <Paragraphs>42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宇涛 张</dc:creator>
  <cp:keywords/>
  <dc:description/>
  <cp:lastModifiedBy>宇涛 张</cp:lastModifiedBy>
  <cp:revision>16</cp:revision>
  <dcterms:created xsi:type="dcterms:W3CDTF">2026-10-19T13:56:00Z</dcterms:created>
  <dcterms:modified xsi:type="dcterms:W3CDTF">2026-10-20T06:20:00Z</dcterms:modified>
</cp:coreProperties>
</file>