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2026年10月23日 当前模组版本 0.7.0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0.6.3：读档恢复部分已修复，待游戏实测。退出取消旧等待，加载和淡入结束后按原槽位、原选项继续；选牌时经原生接口关闭地图，选完恢复。首次教程进度见下。</w:t>
      </w:r>
      <w:r>
        <w:rPr>
          <w:color w:val="008080"/>
          <w:sz w:val="20"/>
        </w:rPr>
        <w:br/>
        <w:t>进度 0.6.28 已实现；0.6.29 修正触发与重看入口，待游戏实测。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/>
      </w:r>
      <w:r>
        <w:rPr>
          <w:color w:val="008080"/>
          <w:sz w:val="20"/>
        </w:rPr>
        <w:br/>
        <w:t>进度 0.7.0：已实现，待游戏实测。使用原版事件界面与一代原图；三本魔导书依次选择三个因子，领取两个妙妙工具后继续涅奥祝福。中途存读档保留原候选及步骤，不重复赠送。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71EB7F96" w:rsidR="00507A31" w:rsidRPr="009269BF" w:rsidRDefault="00CD6F45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8D1B8F4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>进度 0.6.15：已按一代新因子 superFlash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</w:r>
      <w:r w:rsidR="00EE4653">
        <w:rPr>
          <w:rFonts w:hint="eastAsia"/>
          <w:color w:val="008080"/>
          <w:sz w:val="20"/>
        </w:rPr>
        <w:t>已验收，盲盒生成的因子的提示蓝光的持续时间更短一些</w:t>
      </w:r>
      <w:r>
        <w:rPr>
          <w:color w:val="008080"/>
          <w:sz w:val="20"/>
        </w:rPr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  <w:r>
        <w:rPr>
          <w:color w:val="008080"/>
          <w:sz w:val="20"/>
        </w:rPr>
        <w:br/>
        <w:t>进度 0.6.27 已按新增要求缩短蓝光，待游戏实测。魔法书内每个新因子闪光约0.5秒后主动清除残留高亮；原版绿光、消耗、书外飞入及交互检查通过。</w:t>
      </w:r>
    </w:p>
    <w:p w14:paraId="39E29241" w14:textId="6186022F" w:rsidR="00F427D6" w:rsidRPr="00EA6B27" w:rsidRDefault="00F427D6">
      <w:pPr>
        <w:widowControl/>
        <w:rPr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29.魔具界面因子能稍微放大一点吗？，还是一行五个，现在空太多了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46659967" w14:textId="77777777" w:rsidR="00C8213B" w:rsidRDefault="00000000">
      <w:pPr>
        <w:pStyle w:val="1"/>
        <w:spacing w:before="240" w:after="120"/>
        <w:pageBreakBefore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6</Pages>
  <Words>2055</Words>
  <Characters>2344</Characters>
  <Application>Microsoft Office Word</Application>
  <DocSecurity>0</DocSecurity>
  <Lines>78</Lines>
  <Paragraphs>42</Paragraphs>
  <ScaleCrop>false</ScaleCrop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63</cp:revision>
  <dcterms:created xsi:type="dcterms:W3CDTF">2026-10-19T13:56:00Z</dcterms:created>
  <dcterms:modified xsi:type="dcterms:W3CDTF">2026-10-22T11:07:00Z</dcterms:modified>
</cp:coreProperties>
</file>