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923F6A" w14:textId="77777777" w:rsidR="00C8213B" w:rsidRDefault="00000000">
      <w:pPr>
        <w:pStyle w:val="a3"/>
        <w:jc w:val="left"/>
      </w:pPr>
      <w:r>
        <w:rPr>
          <w:color w:val="000000"/>
          <w:sz w:val="32"/>
        </w:rPr>
        <w:t>芙莉莲模组待办</w:t>
      </w:r>
    </w:p>
    <w:p w14:paraId="4797881E" w14:textId="77777777" w:rsidR="00C8213B" w:rsidRDefault="00000000">
      <w:r>
        <w:t>更新于 2026年10月22日 当前模组版本 0.6.21</w:t>
      </w:r>
    </w:p>
    <w:p w14:paraId="1B4DD319" w14:textId="77777777" w:rsidR="00C8213B" w:rsidRDefault="00000000">
      <w:r>
        <w:t>原需求保留。状态区分待处理、部分完成、已修复待游戏实测、已验收。验收通过后再归入已完成记录，保留版本与验证结果。每批开发结束同步更新进度。</w:t>
      </w:r>
    </w:p>
    <w:p w14:paraId="13A824A6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需要尽快解决的问题</w:t>
      </w:r>
      <w:r w:rsidR="0078365D">
        <w:rPr>
          <w:rFonts w:ascii="宋体" w:eastAsia="宋体" w:hAnsi="宋体" w:hint="eastAsia"/>
        </w:rPr>
        <w:t>（bug）</w:t>
      </w:r>
    </w:p>
    <w:p w14:paraId="3492C17B" w14:textId="77777777" w:rsidR="009269BF" w:rsidRPr="00401639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</w:t>
      </w:r>
      <w:r w:rsidR="009269BF" w:rsidRPr="009269BF">
        <w:rPr>
          <w:rFonts w:ascii="宋体" w:eastAsia="宋体" w:hAnsi="宋体"/>
        </w:rPr>
        <w:t>.</w:t>
      </w:r>
      <w:r w:rsidR="00401639" w:rsidRPr="00401639">
        <w:rPr>
          <w:rFonts w:ascii="宋体" w:eastAsia="宋体" w:hAnsi="宋体" w:hint="eastAsia"/>
        </w:rPr>
        <w:t>第一次游玩时要给玩家看教程</w:t>
      </w:r>
      <w:r w:rsidR="002617BE">
        <w:rPr>
          <w:rFonts w:ascii="宋体" w:eastAsia="宋体" w:hAnsi="宋体" w:hint="eastAsia"/>
        </w:rPr>
        <w:t>，现在没有教程的时候在第一次送因子时</w:t>
      </w:r>
      <w:proofErr w:type="spellStart"/>
      <w:r w:rsidR="002617BE">
        <w:rPr>
          <w:rFonts w:ascii="宋体" w:eastAsia="宋体" w:hAnsi="宋体" w:hint="eastAsia"/>
        </w:rPr>
        <w:t>sl</w:t>
      </w:r>
      <w:proofErr w:type="spellEnd"/>
      <w:r w:rsidR="002617BE">
        <w:rPr>
          <w:rFonts w:ascii="宋体" w:eastAsia="宋体" w:hAnsi="宋体" w:hint="eastAsia"/>
        </w:rPr>
        <w:t>会卡死</w:t>
      </w:r>
      <w:r w:rsidR="00401639" w:rsidRPr="00401639">
        <w:rPr>
          <w:rFonts w:ascii="宋体" w:eastAsia="宋体" w:hAnsi="宋体"/>
          <w:noProof/>
        </w:rPr>
        <w:drawing>
          <wp:inline distT="0" distB="0" distL="0" distR="0" wp14:anchorId="626E6CA3" wp14:editId="7B6E9F79">
            <wp:extent cx="5274310" cy="3055620"/>
            <wp:effectExtent l="0" t="0" r="2540" b="0"/>
            <wp:docPr id="6969087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90875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5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01639" w:rsidRPr="00401639">
        <w:rPr>
          <w:rFonts w:ascii="宋体" w:eastAsia="宋体" w:hAnsi="宋体"/>
        </w:rPr>
        <w:t xml:space="preserve"> </w:t>
      </w:r>
      <w:r w:rsidR="00401639" w:rsidRPr="00401639">
        <w:rPr>
          <w:rFonts w:ascii="宋体" w:eastAsia="宋体" w:hAnsi="宋体"/>
          <w:noProof/>
        </w:rPr>
        <w:drawing>
          <wp:inline distT="0" distB="0" distL="0" distR="0" wp14:anchorId="33456C45" wp14:editId="3DC16159">
            <wp:extent cx="5274310" cy="2938145"/>
            <wp:effectExtent l="0" t="0" r="2540" b="0"/>
            <wp:docPr id="6881796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17967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3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145B68"/>
          <w:sz w:val="20"/>
        </w:rPr>
        <w:br/>
        <w:t>进度 0.6.3：读档恢复部分已修复，待游戏实测。退出取消旧等待，加载和淡入结束后按原槽位、原选项继续；选牌时经原生接口关闭地图，选完恢复。首次教程仍待实现。</w:t>
      </w:r>
    </w:p>
    <w:p w14:paraId="7D1568F7" w14:textId="77777777" w:rsidR="00401639" w:rsidRPr="00401639" w:rsidRDefault="00401639" w:rsidP="009269BF">
      <w:pPr>
        <w:rPr>
          <w:rFonts w:ascii="宋体" w:eastAsia="宋体" w:hAnsi="宋体"/>
        </w:rPr>
      </w:pPr>
      <w:r w:rsidRPr="00401639">
        <w:rPr>
          <w:rFonts w:ascii="宋体" w:eastAsia="宋体" w:hAnsi="宋体"/>
          <w:noProof/>
        </w:rPr>
        <w:lastRenderedPageBreak/>
        <w:drawing>
          <wp:inline distT="0" distB="0" distL="0" distR="0" wp14:anchorId="3EA0753C" wp14:editId="77E90D86">
            <wp:extent cx="5274310" cy="2841625"/>
            <wp:effectExtent l="0" t="0" r="2540" b="0"/>
            <wp:docPr id="20812610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2610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8D167" w14:textId="77777777" w:rsidR="00401639" w:rsidRPr="00401639" w:rsidRDefault="00401639" w:rsidP="009269BF">
      <w:pPr>
        <w:rPr>
          <w:rFonts w:ascii="宋体" w:eastAsia="宋体" w:hAnsi="宋体"/>
        </w:rPr>
      </w:pPr>
    </w:p>
    <w:p w14:paraId="0536380F" w14:textId="77777777" w:rsidR="009269BF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</w:t>
      </w:r>
      <w:r w:rsidR="009269BF" w:rsidRPr="009269BF">
        <w:rPr>
          <w:rFonts w:ascii="宋体" w:eastAsia="宋体" w:hAnsi="宋体"/>
        </w:rPr>
        <w:t>.篝火休息的图像能否找一个不是ai的，芙莉莲左上角的头像</w:t>
      </w:r>
      <w:r w:rsidR="009269BF">
        <w:rPr>
          <w:rFonts w:ascii="宋体" w:eastAsia="宋体" w:hAnsi="宋体" w:hint="eastAsia"/>
        </w:rPr>
        <w:t>，和选人界面的头像</w:t>
      </w:r>
      <w:r w:rsidR="009269BF" w:rsidRPr="009269BF">
        <w:rPr>
          <w:rFonts w:ascii="宋体" w:eastAsia="宋体" w:hAnsi="宋体"/>
        </w:rPr>
        <w:t>也要换</w:t>
      </w:r>
      <w:r w:rsidR="009269BF">
        <w:rPr>
          <w:rFonts w:ascii="宋体" w:eastAsia="宋体" w:hAnsi="宋体" w:hint="eastAsia"/>
        </w:rPr>
        <w:t>成和原版一样的风格（这几个如果没有好的现成图我自己找吧）</w:t>
      </w:r>
      <w:r w:rsidR="009269BF" w:rsidRPr="009269BF">
        <w:rPr>
          <w:rFonts w:ascii="宋体" w:eastAsia="宋体" w:hAnsi="宋体"/>
        </w:rPr>
        <w:t>，选人界面也比较异常</w:t>
      </w:r>
      <w:r w:rsidR="009269BF">
        <w:rPr>
          <w:rFonts w:ascii="宋体" w:eastAsia="宋体" w:hAnsi="宋体" w:hint="eastAsia"/>
        </w:rPr>
        <w:t>，左半边有黑色帮我改好</w:t>
      </w:r>
    </w:p>
    <w:p w14:paraId="0C11508C" w14:textId="6244FEB6" w:rsidR="00443B26" w:rsidRPr="00443B26" w:rsidRDefault="006F413B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3.游戏开始时会有一个事件，让芙莉莲选择获得三个因子，和两个妙妙工具，都和一代一样的，去查一下，做完这个就是0.7.0</w:t>
      </w:r>
      <w:r>
        <w:rPr>
          <w:color w:val="008080"/>
          <w:sz w:val="20"/>
        </w:rPr>
        <w:br/>
        <w:t>执行顺序：按作者最新要求，当前这批 bug 处理完后再移植本事件，完成时使用 0.7.0；0.6.15 尚未开始此事件。</w:t>
      </w:r>
    </w:p>
    <w:p w14:paraId="6A2D5FC1" w14:textId="77777777" w:rsidR="009269BF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4</w:t>
      </w:r>
      <w:r w:rsidR="00401639">
        <w:rPr>
          <w:rFonts w:ascii="宋体" w:eastAsia="宋体" w:hAnsi="宋体" w:hint="eastAsia"/>
        </w:rPr>
        <w:t>.统计现在所有缺图片的东西，能力图标等</w:t>
      </w:r>
    </w:p>
    <w:p w14:paraId="400D76C1" w14:textId="1C25447D" w:rsidR="00507A31" w:rsidRPr="009269BF" w:rsidRDefault="00507A31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7.谜题把之前的回合结束时击杀换成，按顺序集齐三个能力就直接击杀所有敌人</w:t>
      </w:r>
      <w:r w:rsidR="00983AD6">
        <w:rPr>
          <w:rFonts w:ascii="宋体" w:eastAsia="宋体" w:hAnsi="宋体" w:hint="eastAsia"/>
        </w:rPr>
        <w:t>。</w:t>
      </w:r>
      <w:r>
        <w:rPr>
          <w:color w:val="008080"/>
          <w:sz w:val="20"/>
        </w:rPr>
        <w:br/>
        <w:t>进度 0.6.17：已修复，待游戏实测。第三段按对应槽位和顺序集齐后，通过二代原生能力变化钩子立即调用击杀命令，不再等回合结束；保留费用、错序及未完成时的回合清理。普通／终极咏唱、多敌人、错误顺序与槽位等9项检查通过。</w:t>
      </w:r>
    </w:p>
    <w:p w14:paraId="39D72058" w14:textId="77777777" w:rsidR="00B81771" w:rsidRDefault="00B81771">
      <w:pPr>
        <w:rPr>
          <w:noProof/>
        </w:rPr>
      </w:pPr>
      <w:r>
        <w:rPr>
          <w:rFonts w:hint="eastAsia"/>
          <w:noProof/>
        </w:rPr>
        <w:t>24,药水的样子要有不同，你随机生成几个原版没有的样式吧，要好看点的，也可以参考1代模组的药水样式</w:t>
      </w:r>
    </w:p>
    <w:p w14:paraId="0BE99F41" w14:textId="35EBE400" w:rsidR="00D128EA" w:rsidRDefault="00D128EA">
      <w:pPr>
        <w:rPr>
          <w:noProof/>
        </w:rPr>
      </w:pPr>
      <w:r>
        <w:rPr>
          <w:rFonts w:hint="eastAsia"/>
          <w:noProof/>
        </w:rPr>
        <w:t>25.很多能力图标可以直接沿用一代模组的</w:t>
      </w:r>
      <w:r w:rsidR="00CD045D">
        <w:rPr>
          <w:rFonts w:hint="eastAsia"/>
          <w:noProof/>
        </w:rPr>
        <w:t>，如果是原版一代的图标但是二代没有的，你应该能直接找到一代源代码里的那个图片用。</w:t>
      </w:r>
    </w:p>
    <w:p w14:paraId="13D6E9F2" w14:textId="09A22BEE" w:rsidR="0044560B" w:rsidRDefault="00D128EA">
      <w:pPr>
        <w:rPr>
          <w:rFonts w:hint="eastAsia"/>
          <w:noProof/>
        </w:rPr>
      </w:pPr>
      <w:r>
        <w:rPr>
          <w:rFonts w:hint="eastAsia"/>
          <w:noProof/>
        </w:rPr>
        <w:t>26.咏唱谜题时现在给的能力</w:t>
      </w:r>
      <w:r w:rsidR="00DA26D7">
        <w:rPr>
          <w:rFonts w:hint="eastAsia"/>
          <w:noProof/>
        </w:rPr>
        <w:t>不太对</w:t>
      </w:r>
      <w:r>
        <w:rPr>
          <w:rFonts w:hint="eastAsia"/>
          <w:noProof/>
        </w:rPr>
        <w:t>，</w:t>
      </w:r>
      <w:r w:rsidR="00DA26D7">
        <w:rPr>
          <w:rFonts w:hint="eastAsia"/>
          <w:noProof/>
        </w:rPr>
        <w:t>应该是三个不一样的，</w:t>
      </w:r>
      <w:r>
        <w:rPr>
          <w:rFonts w:hint="eastAsia"/>
          <w:noProof/>
        </w:rPr>
        <w:t>一代是抽牌堆对应能力!!</w:t>
      </w:r>
      <w:r w:rsidR="00F427D6">
        <w:rPr>
          <w:rFonts w:hint="eastAsia"/>
          <w:noProof/>
        </w:rPr>
        <w:t>?</w:t>
      </w:r>
      <w:r>
        <w:rPr>
          <w:rFonts w:hint="eastAsia"/>
          <w:noProof/>
        </w:rPr>
        <w:t>：</w:t>
      </w:r>
      <w:r w:rsidR="00A97680">
        <w:rPr>
          <w:noProof/>
        </w:rPr>
        <w:t>…</w:t>
      </w:r>
      <w:r>
        <w:rPr>
          <w:rFonts w:hint="eastAsia"/>
          <w:noProof/>
        </w:rPr>
        <w:t>芙莉莲</w:t>
      </w:r>
      <w:r w:rsidR="00A97680">
        <w:rPr>
          <w:noProof/>
        </w:rPr>
        <w:t>…</w:t>
      </w:r>
      <w:r>
        <w:rPr>
          <w:rFonts w:hint="eastAsia"/>
          <w:noProof/>
        </w:rPr>
        <w:t xml:space="preserve"> 手牌对应能力</w:t>
      </w:r>
      <w:r w:rsidR="00F427D6">
        <w:rPr>
          <w:rFonts w:hint="eastAsia"/>
          <w:noProof/>
        </w:rPr>
        <w:t>?!?</w:t>
      </w:r>
      <w:r>
        <w:rPr>
          <w:rFonts w:hint="eastAsia"/>
          <w:noProof/>
        </w:rPr>
        <w:t>：</w:t>
      </w:r>
      <w:r w:rsidR="00A97680">
        <w:rPr>
          <w:noProof/>
        </w:rPr>
        <w:t>…</w:t>
      </w:r>
      <w:r w:rsidR="00A97680">
        <w:rPr>
          <w:rFonts w:hint="eastAsia"/>
          <w:noProof/>
        </w:rPr>
        <w:t>消灭</w:t>
      </w:r>
      <w:r w:rsidR="00A97680">
        <w:rPr>
          <w:noProof/>
        </w:rPr>
        <w:t>…</w:t>
      </w:r>
      <w:r>
        <w:rPr>
          <w:rFonts w:hint="eastAsia"/>
          <w:noProof/>
        </w:rPr>
        <w:t>弃牌堆对应能力</w:t>
      </w:r>
      <w:r w:rsidR="00F427D6">
        <w:rPr>
          <w:rFonts w:hint="eastAsia"/>
          <w:noProof/>
        </w:rPr>
        <w:t>??!</w:t>
      </w:r>
      <w:r w:rsidR="00A97680">
        <w:rPr>
          <w:rFonts w:hint="eastAsia"/>
          <w:noProof/>
        </w:rPr>
        <w:t>：</w:t>
      </w:r>
      <w:r w:rsidR="00A97680">
        <w:rPr>
          <w:noProof/>
        </w:rPr>
        <w:t>…</w:t>
      </w:r>
      <w:r w:rsidR="00A97680">
        <w:rPr>
          <w:rFonts w:hint="eastAsia"/>
          <w:noProof/>
        </w:rPr>
        <w:t>怪物</w:t>
      </w:r>
      <w:r w:rsidR="00A97680">
        <w:rPr>
          <w:noProof/>
        </w:rPr>
        <w:t>…</w:t>
      </w:r>
      <w:r>
        <w:rPr>
          <w:rFonts w:hint="eastAsia"/>
          <w:noProof/>
        </w:rPr>
        <w:t>，图标也要参考一代的；还有二代新增一个提示吧，一旦咏唱</w:t>
      </w:r>
      <w:r w:rsidR="00DA26D7">
        <w:rPr>
          <w:rFonts w:hint="eastAsia"/>
          <w:noProof/>
        </w:rPr>
        <w:t>谜题时情况不对</w:t>
      </w:r>
      <w:r>
        <w:rPr>
          <w:rFonts w:hint="eastAsia"/>
          <w:noProof/>
        </w:rPr>
        <w:t>（比如因子被插到错误的槽位，或者用错误的顺序咏唱），角色应该有提示文本：这好像不太对</w:t>
      </w:r>
      <w:r>
        <w:rPr>
          <w:noProof/>
        </w:rPr>
        <w:t>…</w:t>
      </w:r>
      <w:r>
        <w:rPr>
          <w:rFonts w:hint="eastAsia"/>
          <w:noProof/>
        </w:rPr>
        <w:t xml:space="preserve">  （</w:t>
      </w:r>
      <w:r w:rsidR="00DA26D7">
        <w:rPr>
          <w:rFonts w:hint="eastAsia"/>
          <w:noProof/>
        </w:rPr>
        <w:t>如果槽位就安装错了不能给能力，直接提示文本</w:t>
      </w:r>
      <w:r w:rsidR="00DE6F13">
        <w:rPr>
          <w:rFonts w:hint="eastAsia"/>
          <w:noProof/>
        </w:rPr>
        <w:t>。</w:t>
      </w:r>
      <w:r>
        <w:rPr>
          <w:rFonts w:hint="eastAsia"/>
          <w:noProof/>
        </w:rPr>
        <w:t>如果是槽位安装正确，但是咏唱顺序</w:t>
      </w:r>
      <w:r>
        <w:rPr>
          <w:rFonts w:hint="eastAsia"/>
          <w:noProof/>
        </w:rPr>
        <w:lastRenderedPageBreak/>
        <w:t>错误，能力</w:t>
      </w:r>
      <w:r w:rsidR="00DA26D7">
        <w:rPr>
          <w:rFonts w:hint="eastAsia"/>
          <w:noProof/>
        </w:rPr>
        <w:t>也</w:t>
      </w:r>
      <w:r>
        <w:rPr>
          <w:rFonts w:hint="eastAsia"/>
          <w:noProof/>
        </w:rPr>
        <w:t>是</w:t>
      </w:r>
      <w:r w:rsidR="00DA26D7">
        <w:rPr>
          <w:rFonts w:hint="eastAsia"/>
          <w:noProof/>
        </w:rPr>
        <w:t>要</w:t>
      </w:r>
      <w:r>
        <w:rPr>
          <w:rFonts w:hint="eastAsia"/>
          <w:noProof/>
        </w:rPr>
        <w:t>给的，这样玩家可以通过能力描述的顺序来知道自己是否咏唱正确，只不过这个回合就不可能正确咏唱了，只能等下个回合能力消失时重新咏唱一遍。</w:t>
      </w:r>
      <w:r w:rsidR="0044560B">
        <w:rPr>
          <w:rFonts w:hint="eastAsia"/>
          <w:noProof/>
        </w:rPr>
        <w:t>还有这个咏唱时的问号是多余的</w:t>
      </w:r>
      <w:r>
        <w:rPr>
          <w:color w:val="008080"/>
          <w:sz w:val="20"/>
        </w:rPr>
        <w:br/>
        <w:t>进度 0.6.20 已修复，待游戏实测。谜题使用三个独立能力及一代原图标，按实际获得先后保留线索；槽位错误只显示原生角色气泡“这好像不太对…”，不给能力。槽位正确但错序时仍给对应能力，本回合无法重新完成；回合结束清除能力与失败状态。保留正确集齐后立即击杀，移除咏唱正文下方多余符号。26项结算及中英文90种呈现场景检查通过。</w:t>
      </w:r>
    </w:p>
    <w:p w14:paraId="5EA59F44" w14:textId="43A45ED5" w:rsidR="00D128EA" w:rsidRPr="00D128EA" w:rsidRDefault="0044560B">
      <w:pPr>
        <w:rPr>
          <w:noProof/>
        </w:rPr>
      </w:pPr>
      <w:r>
        <w:rPr>
          <w:noProof/>
        </w:rPr>
        <w:drawing>
          <wp:inline distT="0" distB="0" distL="0" distR="0" wp14:anchorId="1433A5F2" wp14:editId="2EEBBBA2">
            <wp:extent cx="3263705" cy="3928290"/>
            <wp:effectExtent l="0" t="0" r="0" b="0"/>
            <wp:docPr id="5965799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5799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67108" cy="3932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7E33B" w14:textId="6596B7E4" w:rsidR="00D128EA" w:rsidRPr="00D128EA" w:rsidRDefault="00D128EA">
      <w:pPr>
        <w:rPr>
          <w:noProof/>
        </w:rPr>
      </w:pPr>
    </w:p>
    <w:p w14:paraId="152AA8D4" w14:textId="48DF691F" w:rsidR="00BE44A4" w:rsidRDefault="00000000">
      <w:pPr>
        <w:widowControl/>
        <w:rPr>
          <w:color w:val="16738A"/>
          <w:sz w:val="20"/>
        </w:rPr>
      </w:pPr>
      <w:r>
        <w:t>27.战后应随机掉落魔法因子和魔具，参考一代掉落逻辑。</w:t>
      </w:r>
      <w:r>
        <w:rPr>
          <w:color w:val="16738A"/>
          <w:sz w:val="20"/>
        </w:rPr>
        <w:br/>
        <w:t>进度 0.6.5：已恢复混合三选一，普通／事件40%、精英70%，未掉落加10、掉落减10个百分点。按作者确认，普通候选稀有度修正减20，最低-40，稀有重置+5。复用原生奖励、入库动画与存档，待游戏实测。</w:t>
      </w:r>
    </w:p>
    <w:p w14:paraId="073476A2" w14:textId="1CD1BE57" w:rsidR="00BE44A4" w:rsidRDefault="00BE44A4">
      <w:pPr>
        <w:widowControl/>
        <w:rPr>
          <w:color w:val="008080"/>
          <w:sz w:val="20"/>
        </w:rPr>
      </w:pPr>
      <w:r w:rsidRPr="00EA6B27">
        <w:rPr>
          <w:rFonts w:hint="eastAsia"/>
          <w:color w:val="000000" w:themeColor="text1"/>
          <w:sz w:val="20"/>
        </w:rPr>
        <w:t>28.盲盒右键点击的特效能不能参考一下一代的，现在就是因子瞬间出现有点奇怪</w:t>
      </w:r>
      <w:r w:rsidR="0019636A" w:rsidRPr="00EA6B27">
        <w:rPr>
          <w:rFonts w:hint="eastAsia"/>
          <w:color w:val="000000" w:themeColor="text1"/>
          <w:sz w:val="20"/>
        </w:rPr>
        <w:t>。玩家都没注意到</w:t>
      </w:r>
      <w:r>
        <w:rPr>
          <w:color w:val="008080"/>
          <w:sz w:val="20"/>
        </w:rPr>
        <w:br/>
      </w:r>
      <w:r w:rsidR="00114783">
        <w:rPr>
          <w:rFonts w:hint="eastAsia"/>
          <w:color w:val="008080"/>
          <w:sz w:val="20"/>
        </w:rPr>
        <w:t>有问题：我这里所有加入牌组的因子和魔具依然没有飞行特效，其他魔具暂时没看到问题，还是盲盒的新加入的因子不明显，能看一代怎么做的吗。</w:t>
      </w:r>
      <w:r>
        <w:rPr>
          <w:color w:val="008080"/>
          <w:sz w:val="20"/>
        </w:rPr>
        <w:t xml:space="preserve">进度 0.6.15：已按一代新因子 </w:t>
      </w:r>
      <w:proofErr w:type="spellStart"/>
      <w:r>
        <w:rPr>
          <w:color w:val="008080"/>
          <w:sz w:val="20"/>
        </w:rPr>
        <w:t>superFlash</w:t>
      </w:r>
      <w:proofErr w:type="spellEnd"/>
      <w:r>
        <w:rPr>
          <w:color w:val="008080"/>
          <w:sz w:val="20"/>
        </w:rPr>
        <w:t xml:space="preserve"> 补上原生卡牌闪光。魔具本体闪绿光并消失后，新因子展示1.2秒，再使用原版飞入及拖尾；相关交互和退出清理检查通过。已修复，待游戏实测。</w:t>
      </w:r>
      <w:r>
        <w:rPr>
          <w:color w:val="008080"/>
          <w:sz w:val="20"/>
        </w:rPr>
        <w:br/>
      </w:r>
      <w:r w:rsidR="00F427D6">
        <w:rPr>
          <w:rFonts w:hint="eastAsia"/>
          <w:color w:val="008080"/>
          <w:sz w:val="20"/>
        </w:rPr>
        <w:t>已检查，新需求：盲盒的加入动画能否和一代一样，不是从外面飞进牌组，你想一下，玩家使用盲盒的时候就已经在魔法牌组界面了，应该是从界面里能看到两个因子加入的，你听不懂的话就看看一代怎么做的。现在</w:t>
      </w:r>
      <w:r>
        <w:rPr>
          <w:color w:val="008080"/>
          <w:sz w:val="20"/>
        </w:rPr>
        <w:t>进度 0.6.18 已修复，待游戏实测。查明真实 GlobalUi 初始化时移动动画层触发退出清理，导致监听解绑；改为层级确定后绑定。已在原生奖励列表、领完奖</w:t>
      </w:r>
      <w:r>
        <w:rPr>
          <w:color w:val="008080"/>
          <w:sz w:val="20"/>
        </w:rPr>
        <w:lastRenderedPageBreak/>
        <w:t>励等待前进及地图层级验证魔具绿光、新因子展示和原版飞入；奖励、商店等通用获取入口共用此修复。</w:t>
      </w:r>
      <w:r>
        <w:rPr>
          <w:color w:val="008080"/>
          <w:sz w:val="20"/>
        </w:rPr>
        <w:br/>
        <w:t>进度 0.6.21 已按新增要求调整，待游戏实测。魔法书内的新因子直接在实际库存中逐个闪光，并自动滚入可见区域；不再从书内飞回右上角图标。消耗阶段保留原卡位，完成后再刷新库存。书外奖励继续使用原版飞入。</w:t>
      </w:r>
    </w:p>
    <w:p w14:paraId="39E29241" w14:textId="6186022F" w:rsidR="00F427D6" w:rsidRPr="00EA6B27" w:rsidRDefault="00F427D6">
      <w:pPr>
        <w:widowControl/>
        <w:rPr>
          <w:rFonts w:hint="eastAsia"/>
          <w:color w:val="000000" w:themeColor="text1"/>
          <w:sz w:val="20"/>
        </w:rPr>
      </w:pPr>
    </w:p>
    <w:p w14:paraId="32575D81" w14:textId="0ADA196F" w:rsidR="008E22CA" w:rsidRPr="00EA6B27" w:rsidRDefault="008E22CA">
      <w:pPr>
        <w:widowControl/>
        <w:rPr>
          <w:color w:val="000000" w:themeColor="text1"/>
          <w:sz w:val="20"/>
        </w:rPr>
      </w:pPr>
      <w:r w:rsidRPr="00EA6B27">
        <w:rPr>
          <w:rFonts w:hint="eastAsia"/>
          <w:color w:val="000000" w:themeColor="text1"/>
          <w:sz w:val="20"/>
        </w:rPr>
        <w:t>29.魔具界面因子能稍微放大一点吗</w:t>
      </w:r>
      <w:proofErr w:type="gramStart"/>
      <w:r w:rsidRPr="00EA6B27">
        <w:rPr>
          <w:rFonts w:hint="eastAsia"/>
          <w:color w:val="000000" w:themeColor="text1"/>
          <w:sz w:val="20"/>
        </w:rPr>
        <w:t>？，</w:t>
      </w:r>
      <w:proofErr w:type="gramEnd"/>
      <w:r w:rsidRPr="00EA6B27">
        <w:rPr>
          <w:rFonts w:hint="eastAsia"/>
          <w:color w:val="000000" w:themeColor="text1"/>
          <w:sz w:val="20"/>
        </w:rPr>
        <w:t>还是一行五个，现在空太多了</w:t>
      </w:r>
      <w:r>
        <w:rPr>
          <w:color w:val="008080"/>
          <w:sz w:val="20"/>
        </w:rPr>
        <w:br/>
      </w:r>
      <w:r w:rsidR="00B652A2">
        <w:rPr>
          <w:rFonts w:hint="eastAsia"/>
          <w:color w:val="008080"/>
          <w:sz w:val="20"/>
        </w:rPr>
        <w:t>10月22:依然</w:t>
      </w:r>
      <w:r w:rsidR="002D5C56">
        <w:rPr>
          <w:rFonts w:hint="eastAsia"/>
          <w:color w:val="008080"/>
          <w:sz w:val="20"/>
        </w:rPr>
        <w:t>要改进：再放大一些些。</w:t>
      </w:r>
      <w:r>
        <w:rPr>
          <w:color w:val="008080"/>
          <w:sz w:val="20"/>
        </w:rPr>
        <w:t>进度 0.6.15：已放大，待游戏实测。已装载卡面放大约11%，库存卡面约7%；仍为五列，滚动后保留三行库存。多分辨率、边缘悬停与实际右键检查通过。</w:t>
      </w:r>
    </w:p>
    <w:p w14:paraId="7A628F5B" w14:textId="03D8E954" w:rsidR="00B652A2" w:rsidRPr="00B652A2" w:rsidRDefault="0079092E" w:rsidP="00B652A2">
      <w:pPr>
        <w:widowControl/>
        <w:rPr>
          <w:rFonts w:hint="eastAsia"/>
          <w:color w:val="008080"/>
          <w:sz w:val="20"/>
        </w:rPr>
      </w:pPr>
      <w:r w:rsidRPr="00EA6B27">
        <w:rPr>
          <w:rFonts w:hint="eastAsia"/>
          <w:color w:val="000000" w:themeColor="text1"/>
          <w:sz w:val="20"/>
        </w:rPr>
        <w:t>32.游玩其他角色，比如原版角色遇到万花筒遗物或者其他事件时，有可能会出现芙莉莲的卡牌，先全部不要让别的角色有手段加入芙莉莲的卡牌，应该是有手段能一次屏蔽的</w:t>
      </w:r>
      <w:r>
        <w:rPr>
          <w:color w:val="008080"/>
          <w:sz w:val="20"/>
        </w:rPr>
        <w:br/>
        <w:t>进度 0.6.15：已修复，待游戏实测。在万花筒与棱彩宝石抽取候选池前排除芙莉莲，并统一过滤其他角色的奖励、战斗生成和变化候选；不删除注册模型，保留芙莉莲自身与百科。原版万花筒连续20次、混合奖励、战斗生成及变化入口检查通过。</w:t>
      </w:r>
    </w:p>
    <w:p w14:paraId="71C0931E" w14:textId="261667E6" w:rsidR="00B652A2" w:rsidRDefault="00B652A2" w:rsidP="009269BF">
      <w:pPr>
        <w:keepNext/>
        <w:rPr>
          <w:rFonts w:ascii="宋体" w:eastAsia="宋体" w:hAnsi="宋体"/>
        </w:rPr>
      </w:pPr>
      <w:r>
        <w:rPr>
          <w:rFonts w:ascii="宋体" w:eastAsia="宋体" w:hAnsi="宋体" w:hint="eastAsia"/>
        </w:rPr>
        <w:t>33.魔具被使用后应该有一个被消耗的特效，和一代一样，不然玩家以为可以复用</w:t>
      </w:r>
      <w:r>
        <w:rPr>
          <w:color w:val="008080"/>
          <w:sz w:val="20"/>
        </w:rPr>
        <w:br/>
        <w:t>进度 0.6.21 已修复，待游戏实测。成功使用魔具后先闪一次绿光，再复用二代原生消耗粒子与音效，原卡面变灰后消失；材料类魔具的消耗目标同样处理。无效选择不播放、不扣除。奖励列表、地图、连续获取与退出清理等相关检查通过。</w:t>
      </w:r>
    </w:p>
    <w:p w14:paraId="3A99E34E" w14:textId="066FC01B" w:rsidR="00F427D6" w:rsidRDefault="00F427D6" w:rsidP="009269BF">
      <w:pPr>
        <w:keepNext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34.bug：因子被替换时，原来不能咏唱的卡牌就算满足条件也会提示不可使用（虽然实际可以使用），估计反过来一样，因子被替换的时候需要重新检查咏唱卡是否可以打出，更新它的状态。</w:t>
      </w:r>
      <w:r>
        <w:rPr>
          <w:color w:val="008080"/>
          <w:sz w:val="20"/>
        </w:rPr>
        <w:br/>
        <w:t>进度 0.6.19 已修复，待游戏实测。装载因子变化后接入原生手牌状态通知，刷新不可用图标、高亮及当前选择；替换、互换、移除和蓝图引用槽变化均覆盖。专项10项检查通过，不支付资源、不移动手牌；仅库存变化不触发重复刷新。</w:t>
      </w:r>
    </w:p>
    <w:p w14:paraId="2F2C83DF" w14:textId="59DC7ADE" w:rsidR="009269BF" w:rsidRDefault="0078365D" w:rsidP="009269BF">
      <w:pPr>
        <w:keepNext/>
        <w:rPr>
          <w:rFonts w:ascii="宋体" w:eastAsia="宋体" w:hAnsi="宋体"/>
        </w:rPr>
      </w:pPr>
      <w:r>
        <w:rPr>
          <w:rFonts w:ascii="宋体" w:eastAsia="宋体" w:hAnsi="宋体" w:hint="eastAsia"/>
        </w:rPr>
        <w:t>需要新增的东西（等bug修完）：</w:t>
      </w:r>
    </w:p>
    <w:p w14:paraId="59CBCFDC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1.两张先古卡</w:t>
      </w:r>
    </w:p>
    <w:p w14:paraId="7AF2208E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2.一个升级的初始遗物</w:t>
      </w:r>
    </w:p>
    <w:p w14:paraId="35D7EE88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3.能力图标等图片</w:t>
      </w:r>
    </w:p>
    <w:p w14:paraId="37E6B67E" w14:textId="77777777" w:rsidR="008D4B68" w:rsidRPr="009269BF" w:rsidRDefault="008D4B68" w:rsidP="008D4B68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4.</w:t>
      </w:r>
      <w:r w:rsidRPr="008D4B68">
        <w:rPr>
          <w:rFonts w:ascii="宋体" w:eastAsia="宋体" w:hAnsi="宋体"/>
        </w:rPr>
        <w:t xml:space="preserve"> </w:t>
      </w:r>
      <w:r w:rsidRPr="009269BF">
        <w:rPr>
          <w:rFonts w:ascii="宋体" w:eastAsia="宋体" w:hAnsi="宋体"/>
        </w:rPr>
        <w:t>成就系统</w:t>
      </w:r>
      <w:r>
        <w:rPr>
          <w:rFonts w:ascii="宋体" w:eastAsia="宋体" w:hAnsi="宋体" w:hint="eastAsia"/>
        </w:rPr>
        <w:t>好移植吗</w:t>
      </w:r>
      <w:r w:rsidRPr="009269BF">
        <w:rPr>
          <w:rFonts w:ascii="宋体" w:eastAsia="宋体" w:hAnsi="宋体"/>
        </w:rPr>
        <w:t>，</w:t>
      </w:r>
      <w:r>
        <w:rPr>
          <w:rFonts w:ascii="宋体" w:eastAsia="宋体" w:hAnsi="宋体" w:hint="eastAsia"/>
        </w:rPr>
        <w:t>2代我想解锁一个成就就让一个卡牌可以选择异画风格，要</w:t>
      </w:r>
      <w:r w:rsidRPr="009269BF">
        <w:rPr>
          <w:rFonts w:ascii="宋体" w:eastAsia="宋体" w:hAnsi="宋体"/>
        </w:rPr>
        <w:t>连接异画库</w:t>
      </w:r>
      <w:r>
        <w:rPr>
          <w:rFonts w:ascii="宋体" w:eastAsia="宋体" w:hAnsi="宋体" w:hint="eastAsia"/>
        </w:rPr>
        <w:t>模组（不急，放后期做）</w:t>
      </w:r>
    </w:p>
    <w:p w14:paraId="28F3C682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5.BloodSpell：不消耗魔力，作为代价失去 X 点生命。作者于 2026年10月20日决定暂不实装，保留待办；本批不改动现有实现。</w:t>
      </w:r>
    </w:p>
    <w:p w14:paraId="2B132EB0" w14:textId="77777777" w:rsidR="00955F8F" w:rsidRDefault="00955F8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6.时间线</w:t>
      </w:r>
    </w:p>
    <w:p w14:paraId="4E356A75" w14:textId="5E612A29" w:rsidR="00C87DEB" w:rsidRDefault="00C87DEB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7.视觉攻击魔法特效，谜题特效</w:t>
      </w:r>
    </w:p>
    <w:p w14:paraId="736A8BCA" w14:textId="77777777" w:rsidR="00C87DEB" w:rsidRDefault="00C87DEB" w:rsidP="009269BF">
      <w:pPr>
        <w:rPr>
          <w:rFonts w:ascii="宋体" w:eastAsia="宋体" w:hAnsi="宋体"/>
        </w:rPr>
      </w:pPr>
    </w:p>
    <w:p w14:paraId="19F2D807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平衡性调整（等前面工作做完了再说）：</w:t>
      </w:r>
    </w:p>
    <w:p w14:paraId="14563FF7" w14:textId="77777777" w:rsidR="00C331F2" w:rsidRP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人工相关的卡，遗物（雕像，除锈，自定义）</w:t>
      </w:r>
    </w:p>
    <w:p w14:paraId="4BE09BC8" w14:textId="77777777" w:rsid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再循环太</w:t>
      </w:r>
      <w:r>
        <w:rPr>
          <w:rFonts w:ascii="宋体" w:eastAsia="宋体" w:hAnsi="宋体" w:hint="eastAsia"/>
        </w:rPr>
        <w:t>垃圾了</w:t>
      </w:r>
    </w:p>
    <w:p w14:paraId="02C51237" w14:textId="77777777" w:rsidR="00401639" w:rsidRDefault="00401639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拘束魔法是否要换，二代没有缓慢</w:t>
      </w:r>
    </w:p>
    <w:p w14:paraId="5D587131" w14:textId="77777777" w:rsidR="009D5D9B" w:rsidRDefault="009D5D9B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>
        <w:rPr>
          <w:rFonts w:ascii="宋体" w:eastAsia="宋体" w:hAnsi="宋体" w:hint="eastAsia"/>
        </w:rPr>
        <w:lastRenderedPageBreak/>
        <w:t>精灵的时间观念要改版</w:t>
      </w:r>
    </w:p>
    <w:p w14:paraId="24FB3AE6" w14:textId="77777777" w:rsidR="005E18A7" w:rsidRPr="005E18A7" w:rsidRDefault="005E18A7" w:rsidP="005E18A7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5.欺骗魔族有点区</w:t>
      </w:r>
    </w:p>
    <w:p w14:paraId="550F48B8" w14:textId="77777777" w:rsidR="00C8213B" w:rsidRDefault="00000000">
      <w:pPr>
        <w:spacing w:after="0" w:line="1" w:lineRule="exact"/>
      </w:pPr>
      <w:r>
        <w:br w:type="page"/>
      </w:r>
    </w:p>
    <w:p w14:paraId="46659967" w14:textId="77777777" w:rsidR="00C8213B" w:rsidRDefault="00000000">
      <w:pPr>
        <w:pStyle w:val="1"/>
        <w:spacing w:before="240" w:after="120"/>
      </w:pPr>
      <w:r>
        <w:rPr>
          <w:b/>
          <w:color w:val="000000"/>
          <w:sz w:val="28"/>
        </w:rPr>
        <w:lastRenderedPageBreak/>
        <w:t>旧交接补充待办</w:t>
      </w:r>
    </w:p>
    <w:p w14:paraId="42BAE719" w14:textId="77777777" w:rsidR="00C8213B" w:rsidRDefault="00000000">
      <w:r>
        <w:t>以下均未完成或尚未验收。需求冲突时，以本文原需求和作者最新说明为准。</w:t>
      </w:r>
    </w:p>
    <w:p w14:paraId="17408C64" w14:textId="77777777" w:rsidR="00C8213B" w:rsidRDefault="00000000">
      <w:r>
        <w:t>开局赠送两个神奇妙妙工具，取代旧交接的一个工具加随机魔具方案。需验证退出继续、旧档迁移、首回合兜底与跨幕不重复赠送。对应 Bug 16。</w:t>
      </w:r>
    </w:p>
    <w:p w14:paraId="225697CB" w14:textId="77777777" w:rsidR="00C8213B" w:rsidRDefault="00000000">
      <w:r>
        <w:t>首次教程尚未实现。继续核查首次标记、跳过或重看、关闭后恢复操作；教程魔具细节需结合二代实际功能确定。对应 Bug 6。</w:t>
      </w:r>
    </w:p>
    <w:p w14:paraId="6F0A1AD0" w14:textId="77777777" w:rsidR="00C8213B" w:rsidRDefault="00000000">
      <w:r>
        <w:t>完整长局、第三幕建筑师气泡和演出、结果页与返回菜单完整切场仍待游戏试玩。自动引擎测试不代替实机验收。</w:t>
      </w:r>
    </w:p>
    <w:p w14:paraId="71B3961F" w14:textId="77777777" w:rsidR="00C8213B" w:rsidRDefault="00000000">
      <w:r>
        <w:t>多人魔具与专属营地商店尚未完成网络同步，不能只移除单人限制就标记支持联机。</w:t>
      </w:r>
    </w:p>
    <w:p w14:paraId="11930725" w14:textId="77777777" w:rsidR="00C8213B" w:rsidRDefault="00000000">
      <w:r>
        <w:t>进化的防御魔法敏捷预览进度见 Bug 10；其余槽位效果预览继续核对。</w:t>
      </w:r>
    </w:p>
    <w:p w14:paraId="5085CEDD" w14:textId="77777777" w:rsidR="00C8213B" w:rsidRDefault="00000000">
      <w:r>
        <w:t>菲伦独立角色、事件及 Boss、成就和背景皮肤等仍为后续移植范围。优先完成前述 bug，不提前改变玩法方向。</w:t>
      </w:r>
      <w:r>
        <w:rPr>
          <w:color w:val="145B68"/>
          <w:sz w:val="20"/>
        </w:rPr>
        <w:br/>
        <w:t>进度 0.6.0 已补入17件有效遗物、3种药水及4张依赖衍生牌，待游戏实测；连同圣徽共18件有效遗物，另保留1件废弃模型。4件原Boss遗物按作者决定暂列稀有；宝箱怪的头、伏拉梅著作先加入本体，事件后续移植。菲伦发饰保留初始遗物限制，不进入普通奖励池；海塔法杖按第11项废弃，仅保留旧档模型ID；一代无效果的</w:t>
      </w:r>
      <w:proofErr w:type="spellStart"/>
      <w:r>
        <w:rPr>
          <w:color w:val="145B68"/>
          <w:sz w:val="20"/>
        </w:rPr>
        <w:t>StarkRelic</w:t>
      </w:r>
      <w:proofErr w:type="spellEnd"/>
      <w:r>
        <w:rPr>
          <w:color w:val="145B68"/>
          <w:sz w:val="20"/>
        </w:rPr>
        <w:t>不实装。</w:t>
      </w:r>
    </w:p>
    <w:p w14:paraId="385DC582" w14:textId="77777777" w:rsidR="00C8213B" w:rsidRDefault="00000000">
      <w:pPr>
        <w:pStyle w:val="1"/>
        <w:spacing w:before="240" w:after="120"/>
        <w:rPr>
          <w:b/>
          <w:color w:val="000000"/>
          <w:sz w:val="28"/>
        </w:rPr>
      </w:pPr>
      <w:r>
        <w:rPr>
          <w:b/>
          <w:color w:val="000000"/>
          <w:sz w:val="28"/>
        </w:rPr>
        <w:t>卡名表核对</w:t>
      </w:r>
    </w:p>
    <w:p w14:paraId="006EE22C" w14:textId="77777777" w:rsidR="00551DE1" w:rsidRPr="00551DE1" w:rsidRDefault="00551DE1" w:rsidP="00551DE1">
      <w:r>
        <w:t>Exc</w:t>
      </w:r>
      <w:r>
        <w:rPr>
          <w:rFonts w:hint="eastAsia"/>
        </w:rPr>
        <w:t>el更新了，几个卡名要改</w:t>
      </w:r>
      <w:r>
        <w:rPr>
          <w:color w:val="145B68"/>
          <w:sz w:val="20"/>
        </w:rPr>
        <w:br/>
        <w:t>进度 0.5.13 已按作者确认的当前已保存内容同步。落实 ElementsBombing、</w:t>
      </w:r>
      <w:proofErr w:type="spellStart"/>
      <w:r>
        <w:rPr>
          <w:color w:val="145B68"/>
          <w:sz w:val="20"/>
        </w:rPr>
        <w:t>HalfTheSky</w:t>
      </w:r>
      <w:proofErr w:type="spellEnd"/>
      <w:r>
        <w:rPr>
          <w:color w:val="145B68"/>
          <w:sz w:val="20"/>
        </w:rPr>
        <w:t>、</w:t>
      </w:r>
      <w:proofErr w:type="spellStart"/>
      <w:r>
        <w:rPr>
          <w:color w:val="145B68"/>
          <w:sz w:val="20"/>
        </w:rPr>
        <w:t>SayThinkingSpell</w:t>
      </w:r>
      <w:proofErr w:type="spellEnd"/>
      <w:r>
        <w:rPr>
          <w:color w:val="145B68"/>
          <w:sz w:val="20"/>
        </w:rPr>
        <w:t>、</w:t>
      </w:r>
      <w:proofErr w:type="spellStart"/>
      <w:r>
        <w:rPr>
          <w:color w:val="145B68"/>
          <w:sz w:val="20"/>
        </w:rPr>
        <w:t>ShavedIceSpell</w:t>
      </w:r>
      <w:proofErr w:type="spellEnd"/>
      <w:r>
        <w:rPr>
          <w:color w:val="145B68"/>
          <w:sz w:val="20"/>
        </w:rPr>
        <w:t xml:space="preserve"> 的4处效果文案；卡名和模型ID没有变动，查阅索引与表格一致。</w:t>
      </w:r>
    </w:p>
    <w:p w14:paraId="38E77293" w14:textId="77777777" w:rsidR="00C8213B" w:rsidRDefault="00000000">
      <w:r>
        <w:t>作者已核对并落实 130 个二代卡模型的卡名表；0.6.0 另补入辛美尔、后悔莫及、长寿种的痛苦、寿命论4张衍生牌（共134条），现保留 ID、二代中文名、二代英文名、卡面效果（中文）四列，已同步本地化与查阅索引。</w:t>
      </w:r>
      <w:proofErr w:type="spellStart"/>
      <w:r>
        <w:t>BloodSpell</w:t>
      </w:r>
      <w:proofErr w:type="spellEnd"/>
      <w:r>
        <w:t xml:space="preserve"> 新规则暂不实装。卡名登记不代表 Bug 1、5 的全部中文文本已对齐。</w:t>
      </w:r>
    </w:p>
    <w:p w14:paraId="22233AE9" w14:textId="77777777" w:rsidR="00C8213B" w:rsidRDefault="00000000">
      <w:pPr>
        <w:pStyle w:val="1"/>
        <w:spacing w:before="240" w:after="120"/>
      </w:pPr>
      <w:r>
        <w:rPr>
          <w:b/>
          <w:color w:val="000000"/>
          <w:sz w:val="28"/>
        </w:rPr>
        <w:t>已验收记录</w:t>
      </w:r>
    </w:p>
    <w:p w14:paraId="3C97C2DA" w14:textId="77777777" w:rsidR="00C8213B" w:rsidRDefault="00000000">
      <w:r>
        <w:t>2026年10月20日：Bug 3 手牌选择（0.5.3）、Bug 4 X 费伤害显示（0.5.4）已由作者验收。Bug 5 标记为已更改，Bug 9 仍待检查。</w:t>
      </w:r>
    </w:p>
    <w:sectPr w:rsidR="00C8213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538F6"/>
    <w:multiLevelType w:val="hybridMultilevel"/>
    <w:tmpl w:val="E5C67F40"/>
    <w:lvl w:ilvl="0" w:tplc="5CBAAE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3110576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609F"/>
    <w:rsid w:val="00062CD8"/>
    <w:rsid w:val="000B2D0D"/>
    <w:rsid w:val="000D5263"/>
    <w:rsid w:val="00103A4F"/>
    <w:rsid w:val="00114783"/>
    <w:rsid w:val="00135DA2"/>
    <w:rsid w:val="0016582B"/>
    <w:rsid w:val="0019636A"/>
    <w:rsid w:val="001A4ABB"/>
    <w:rsid w:val="001D4A13"/>
    <w:rsid w:val="0024653C"/>
    <w:rsid w:val="002617BE"/>
    <w:rsid w:val="00262DD8"/>
    <w:rsid w:val="0027723B"/>
    <w:rsid w:val="002A5971"/>
    <w:rsid w:val="002C32A5"/>
    <w:rsid w:val="002C54C8"/>
    <w:rsid w:val="002D5C56"/>
    <w:rsid w:val="00303E9F"/>
    <w:rsid w:val="00311AED"/>
    <w:rsid w:val="003209E8"/>
    <w:rsid w:val="00340769"/>
    <w:rsid w:val="003B3B95"/>
    <w:rsid w:val="00401639"/>
    <w:rsid w:val="00437593"/>
    <w:rsid w:val="00443B26"/>
    <w:rsid w:val="0044560B"/>
    <w:rsid w:val="00451172"/>
    <w:rsid w:val="004F2AAE"/>
    <w:rsid w:val="00507A31"/>
    <w:rsid w:val="00551DE1"/>
    <w:rsid w:val="005C4688"/>
    <w:rsid w:val="005D4228"/>
    <w:rsid w:val="005E18A7"/>
    <w:rsid w:val="006532EF"/>
    <w:rsid w:val="006F413B"/>
    <w:rsid w:val="006F679A"/>
    <w:rsid w:val="00726CA8"/>
    <w:rsid w:val="0078365D"/>
    <w:rsid w:val="0079092E"/>
    <w:rsid w:val="007D40BC"/>
    <w:rsid w:val="007D6E8F"/>
    <w:rsid w:val="008001D9"/>
    <w:rsid w:val="008336D6"/>
    <w:rsid w:val="00850EA9"/>
    <w:rsid w:val="00886438"/>
    <w:rsid w:val="008C136E"/>
    <w:rsid w:val="008D4B68"/>
    <w:rsid w:val="008E22CA"/>
    <w:rsid w:val="008F56B8"/>
    <w:rsid w:val="009269BF"/>
    <w:rsid w:val="00955F8F"/>
    <w:rsid w:val="00983AD6"/>
    <w:rsid w:val="009A2E2D"/>
    <w:rsid w:val="009A6990"/>
    <w:rsid w:val="009D04B2"/>
    <w:rsid w:val="009D5D9B"/>
    <w:rsid w:val="009D7697"/>
    <w:rsid w:val="00A02052"/>
    <w:rsid w:val="00A7732D"/>
    <w:rsid w:val="00A97680"/>
    <w:rsid w:val="00AD6D88"/>
    <w:rsid w:val="00B07131"/>
    <w:rsid w:val="00B356DB"/>
    <w:rsid w:val="00B60D57"/>
    <w:rsid w:val="00B652A2"/>
    <w:rsid w:val="00B81771"/>
    <w:rsid w:val="00BB2011"/>
    <w:rsid w:val="00BE44A4"/>
    <w:rsid w:val="00BF404D"/>
    <w:rsid w:val="00C331F2"/>
    <w:rsid w:val="00C8213B"/>
    <w:rsid w:val="00C87DEB"/>
    <w:rsid w:val="00CC6523"/>
    <w:rsid w:val="00CD045D"/>
    <w:rsid w:val="00D0349D"/>
    <w:rsid w:val="00D128EA"/>
    <w:rsid w:val="00D1568A"/>
    <w:rsid w:val="00D220CD"/>
    <w:rsid w:val="00D24CEF"/>
    <w:rsid w:val="00DA26D7"/>
    <w:rsid w:val="00DE3FCB"/>
    <w:rsid w:val="00DE6F13"/>
    <w:rsid w:val="00E07823"/>
    <w:rsid w:val="00E53BE8"/>
    <w:rsid w:val="00E9609F"/>
    <w:rsid w:val="00EA6B27"/>
    <w:rsid w:val="00F231E4"/>
    <w:rsid w:val="00F27394"/>
    <w:rsid w:val="00F375AB"/>
    <w:rsid w:val="00F427D6"/>
    <w:rsid w:val="00F5629B"/>
    <w:rsid w:val="00FB7C19"/>
    <w:rsid w:val="00FC1D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6ABF809"/>
  <w15:chartTrackingRefBased/>
  <w15:docId w15:val="{722AB78D-5048-4A5A-81A3-33FB5DC8F4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9609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960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9609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9609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9609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9609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9609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9609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9609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9609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9609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9609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E9609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9609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9609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9609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9609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960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9609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9609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960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9609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9609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9609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960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9609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9609F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443B26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281</TotalTime>
  <Pages>6</Pages>
  <Words>1527</Words>
  <Characters>1695</Characters>
  <Application>Microsoft Office Word</Application>
  <DocSecurity>0</DocSecurity>
  <Lines>60</Lines>
  <Paragraphs>45</Paragraphs>
  <ScaleCrop>false</ScaleCrop>
  <Company/>
  <LinksUpToDate>false</LinksUpToDate>
  <CharactersWithSpaces>3177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宇涛 张</dc:creator>
  <cp:keywords/>
  <dc:description/>
  <cp:lastModifiedBy>宇涛 张</cp:lastModifiedBy>
  <cp:revision>62</cp:revision>
  <dcterms:created xsi:type="dcterms:W3CDTF">2026-10-19T13:56:00Z</dcterms:created>
  <dcterms:modified xsi:type="dcterms:W3CDTF">2026-10-22T08:46:00Z</dcterms:modified>
</cp:coreProperties>
</file>