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413" w:rsidRPr="009749F2" w:rsidRDefault="00BF1A51" w:rsidP="006B7254">
      <w:pPr>
        <w:pStyle w:val="1"/>
        <w:widowControl/>
        <w:shd w:val="clear" w:color="auto" w:fill="FFFFFF"/>
        <w:spacing w:beforeAutospacing="0" w:after="140" w:afterAutospacing="0" w:line="14" w:lineRule="atLeast"/>
        <w:jc w:val="center"/>
        <w:rPr>
          <w:rFonts w:asciiTheme="minorEastAsia" w:eastAsiaTheme="minorEastAsia" w:hAnsiTheme="minorEastAsia" w:hint="default"/>
          <w:sz w:val="56"/>
        </w:rPr>
      </w:pPr>
      <w:r w:rsidRPr="009749F2">
        <w:rPr>
          <w:rFonts w:asciiTheme="minorEastAsia" w:eastAsiaTheme="minorEastAsia" w:hAnsiTheme="minorEastAsia" w:cs="Microsoft YaHei UI"/>
          <w:color w:val="222222"/>
          <w:spacing w:val="5"/>
          <w:sz w:val="28"/>
          <w:szCs w:val="22"/>
          <w:shd w:val="clear" w:color="auto" w:fill="FFFFFF"/>
        </w:rPr>
        <w:t>202</w:t>
      </w:r>
      <w:r w:rsidRPr="009749F2">
        <w:rPr>
          <w:rFonts w:asciiTheme="minorEastAsia" w:eastAsiaTheme="minorEastAsia" w:hAnsiTheme="minorEastAsia" w:cs="Microsoft YaHei UI" w:hint="default"/>
          <w:color w:val="222222"/>
          <w:spacing w:val="5"/>
          <w:sz w:val="28"/>
          <w:szCs w:val="22"/>
          <w:shd w:val="clear" w:color="auto" w:fill="FFFFFF"/>
        </w:rPr>
        <w:t>3</w:t>
      </w:r>
      <w:r w:rsidR="009749F2" w:rsidRPr="009749F2">
        <w:rPr>
          <w:rFonts w:asciiTheme="minorEastAsia" w:eastAsiaTheme="minorEastAsia" w:hAnsiTheme="minorEastAsia" w:cs="Microsoft YaHei UI"/>
          <w:color w:val="222222"/>
          <w:spacing w:val="5"/>
          <w:sz w:val="28"/>
          <w:szCs w:val="22"/>
          <w:shd w:val="clear" w:color="auto" w:fill="FFFFFF"/>
        </w:rPr>
        <w:t>《</w:t>
      </w:r>
      <w:r w:rsidRPr="009749F2">
        <w:rPr>
          <w:rFonts w:asciiTheme="minorEastAsia" w:eastAsiaTheme="minorEastAsia" w:hAnsiTheme="minorEastAsia" w:cs="Microsoft YaHei UI"/>
          <w:color w:val="222222"/>
          <w:spacing w:val="5"/>
          <w:sz w:val="28"/>
          <w:szCs w:val="22"/>
          <w:shd w:val="clear" w:color="auto" w:fill="FFFFFF"/>
        </w:rPr>
        <w:t>习近平新时代中国特色社会主义思想概论》第四章</w:t>
      </w:r>
    </w:p>
    <w:p w:rsidR="001D7413" w:rsidRDefault="001D7413">
      <w:pPr>
        <w:pStyle w:val="a3"/>
        <w:widowControl/>
        <w:spacing w:beforeAutospacing="0" w:afterAutospacing="0"/>
      </w:pPr>
    </w:p>
    <w:p w:rsidR="001D7413" w:rsidRDefault="000B2B14">
      <w:pPr>
        <w:pStyle w:val="a3"/>
        <w:widowControl/>
        <w:spacing w:beforeAutospacing="0" w:afterAutospacing="0"/>
      </w:pPr>
      <w:r>
        <w:rPr>
          <w:rStyle w:val="a4"/>
          <w:rFonts w:hint="eastAsia"/>
        </w:rPr>
        <w:t>一、</w:t>
      </w:r>
      <w:r w:rsidR="00F1726A">
        <w:rPr>
          <w:rStyle w:val="a4"/>
        </w:rPr>
        <w:t>单项选择题</w:t>
      </w:r>
    </w:p>
    <w:p w:rsidR="001D7413" w:rsidRDefault="001D7413">
      <w:pPr>
        <w:widowControl/>
        <w:jc w:val="left"/>
      </w:pPr>
    </w:p>
    <w:p w:rsidR="001D7413" w:rsidRDefault="00F1726A">
      <w:pPr>
        <w:pStyle w:val="a3"/>
        <w:widowControl/>
        <w:spacing w:beforeAutospacing="0" w:afterAutospacing="0"/>
      </w:pPr>
      <w:r>
        <w:t>1</w:t>
      </w:r>
      <w:r w:rsidR="00BF1A51">
        <w:rPr>
          <w:rFonts w:hint="eastAsia"/>
        </w:rPr>
        <w:t>、</w:t>
      </w:r>
      <w:r w:rsidR="00BF1A51" w:rsidRPr="00BF1A51">
        <w:rPr>
          <w:rFonts w:hint="eastAsia"/>
        </w:rPr>
        <w:t>（</w:t>
      </w:r>
      <w:r w:rsidR="00BF1A51">
        <w:t xml:space="preserve">   </w:t>
      </w:r>
      <w:r w:rsidR="00BF1A51" w:rsidRPr="00BF1A51">
        <w:rPr>
          <w:rFonts w:hint="eastAsia"/>
        </w:rPr>
        <w:t>）是创造历史的真正动力，是历史发展和社会进步的主体力量。</w:t>
      </w:r>
    </w:p>
    <w:p w:rsidR="00BF1A51" w:rsidRDefault="00BF1A51" w:rsidP="00BF1A51">
      <w:pPr>
        <w:pStyle w:val="a3"/>
        <w:widowControl/>
      </w:pPr>
      <w:r>
        <w:rPr>
          <w:rFonts w:hint="eastAsia"/>
        </w:rPr>
        <w:t>A.</w:t>
      </w:r>
      <w:r>
        <w:rPr>
          <w:rFonts w:hint="eastAsia"/>
        </w:rPr>
        <w:t>国家</w:t>
      </w:r>
    </w:p>
    <w:p w:rsidR="00BF1A51" w:rsidRDefault="00BF1A51" w:rsidP="00BF1A51">
      <w:pPr>
        <w:pStyle w:val="a3"/>
        <w:widowControl/>
      </w:pPr>
      <w:r>
        <w:rPr>
          <w:rFonts w:hint="eastAsia"/>
        </w:rPr>
        <w:t>B.</w:t>
      </w:r>
      <w:r>
        <w:rPr>
          <w:rFonts w:hint="eastAsia"/>
        </w:rPr>
        <w:t>政府</w:t>
      </w:r>
    </w:p>
    <w:p w:rsidR="00BF1A51" w:rsidRDefault="00BF1A51" w:rsidP="00BF1A51">
      <w:pPr>
        <w:pStyle w:val="a3"/>
        <w:widowControl/>
      </w:pPr>
      <w:r>
        <w:rPr>
          <w:rFonts w:hint="eastAsia"/>
        </w:rPr>
        <w:t>C.</w:t>
      </w:r>
      <w:r>
        <w:rPr>
          <w:rFonts w:hint="eastAsia"/>
        </w:rPr>
        <w:t>人民</w:t>
      </w:r>
    </w:p>
    <w:p w:rsidR="00BF1A51" w:rsidRDefault="00BF1A51" w:rsidP="00BF1A51">
      <w:pPr>
        <w:pStyle w:val="a3"/>
        <w:widowControl/>
      </w:pPr>
      <w:r>
        <w:rPr>
          <w:rFonts w:hint="eastAsia"/>
        </w:rPr>
        <w:t>D.</w:t>
      </w:r>
      <w:r>
        <w:rPr>
          <w:rFonts w:hint="eastAsia"/>
        </w:rPr>
        <w:t>经济</w:t>
      </w:r>
    </w:p>
    <w:p w:rsidR="00BF1A51" w:rsidRDefault="00BF1A51" w:rsidP="00BF1A51">
      <w:pPr>
        <w:pStyle w:val="a3"/>
        <w:widowControl/>
        <w:spacing w:beforeAutospacing="0" w:afterAutospacing="0"/>
      </w:pPr>
      <w:r>
        <w:rPr>
          <w:rFonts w:hint="eastAsia"/>
        </w:rPr>
        <w:t>答案：</w:t>
      </w:r>
      <w:r>
        <w:rPr>
          <w:rFonts w:hint="eastAsia"/>
        </w:rPr>
        <w:t>C</w:t>
      </w:r>
    </w:p>
    <w:p w:rsidR="00BF1A51" w:rsidRDefault="00BF1A51">
      <w:pPr>
        <w:pStyle w:val="a3"/>
        <w:widowControl/>
        <w:spacing w:beforeAutospacing="0" w:afterAutospacing="0"/>
      </w:pPr>
    </w:p>
    <w:p w:rsidR="00BF1A51" w:rsidRDefault="00BF1A51">
      <w:pPr>
        <w:pStyle w:val="a3"/>
        <w:widowControl/>
        <w:spacing w:beforeAutospacing="0" w:afterAutospacing="0"/>
      </w:pPr>
    </w:p>
    <w:p w:rsidR="001D7413" w:rsidRDefault="00F1726A">
      <w:pPr>
        <w:pStyle w:val="a3"/>
        <w:widowControl/>
        <w:spacing w:beforeAutospacing="0" w:afterAutospacing="0"/>
      </w:pPr>
      <w:r>
        <w:t>2</w:t>
      </w:r>
      <w:r w:rsidR="00BF1A51">
        <w:rPr>
          <w:rFonts w:hint="eastAsia"/>
        </w:rPr>
        <w:t>、</w:t>
      </w:r>
      <w:r w:rsidR="00BF1A51" w:rsidRPr="00BF1A51">
        <w:rPr>
          <w:rFonts w:hint="eastAsia"/>
        </w:rPr>
        <w:t>（</w:t>
      </w:r>
      <w:r w:rsidR="00BF1A51">
        <w:t xml:space="preserve">   </w:t>
      </w:r>
      <w:r w:rsidR="00BF1A51" w:rsidRPr="00BF1A51">
        <w:rPr>
          <w:rFonts w:hint="eastAsia"/>
        </w:rPr>
        <w:t>）是最大的政治，决定事业兴衰成败。</w:t>
      </w:r>
    </w:p>
    <w:p w:rsidR="00BF1A51" w:rsidRDefault="00BF1A51" w:rsidP="00BF1A51">
      <w:pPr>
        <w:pStyle w:val="a3"/>
        <w:widowControl/>
      </w:pPr>
      <w:r>
        <w:rPr>
          <w:rFonts w:hint="eastAsia"/>
        </w:rPr>
        <w:t>A.</w:t>
      </w:r>
      <w:r>
        <w:rPr>
          <w:rFonts w:hint="eastAsia"/>
        </w:rPr>
        <w:t>经济</w:t>
      </w:r>
    </w:p>
    <w:p w:rsidR="00BF1A51" w:rsidRDefault="00BF1A51" w:rsidP="00BF1A51">
      <w:pPr>
        <w:pStyle w:val="a3"/>
        <w:widowControl/>
      </w:pPr>
      <w:r>
        <w:rPr>
          <w:rFonts w:hint="eastAsia"/>
        </w:rPr>
        <w:t>B.</w:t>
      </w:r>
      <w:r>
        <w:rPr>
          <w:rFonts w:hint="eastAsia"/>
        </w:rPr>
        <w:t>政绩</w:t>
      </w:r>
    </w:p>
    <w:p w:rsidR="00BF1A51" w:rsidRDefault="00BF1A51" w:rsidP="00BF1A51">
      <w:pPr>
        <w:pStyle w:val="a3"/>
        <w:widowControl/>
      </w:pPr>
      <w:r>
        <w:rPr>
          <w:rFonts w:hint="eastAsia"/>
        </w:rPr>
        <w:t>C.</w:t>
      </w:r>
      <w:r w:rsidR="00B57F60">
        <w:rPr>
          <w:rFonts w:hint="eastAsia"/>
        </w:rPr>
        <w:t>文化</w:t>
      </w:r>
    </w:p>
    <w:p w:rsidR="00BF1A51" w:rsidRDefault="00BF1A51" w:rsidP="00BF1A51">
      <w:pPr>
        <w:pStyle w:val="a3"/>
        <w:widowControl/>
      </w:pPr>
      <w:r>
        <w:rPr>
          <w:rFonts w:hint="eastAsia"/>
        </w:rPr>
        <w:t>D.</w:t>
      </w:r>
      <w:r>
        <w:rPr>
          <w:rFonts w:hint="eastAsia"/>
        </w:rPr>
        <w:t>民心</w:t>
      </w:r>
    </w:p>
    <w:p w:rsidR="00BF1A51" w:rsidRDefault="00BF1A51" w:rsidP="00BF1A51">
      <w:pPr>
        <w:pStyle w:val="a3"/>
        <w:widowControl/>
        <w:spacing w:beforeAutospacing="0" w:afterAutospacing="0"/>
      </w:pPr>
      <w:r>
        <w:rPr>
          <w:rFonts w:hint="eastAsia"/>
        </w:rPr>
        <w:t>答案：</w:t>
      </w:r>
      <w:r>
        <w:rPr>
          <w:rFonts w:hint="eastAsia"/>
        </w:rPr>
        <w:t>D</w:t>
      </w:r>
    </w:p>
    <w:p w:rsidR="00BF1A51" w:rsidRDefault="00BF1A51">
      <w:pPr>
        <w:pStyle w:val="a3"/>
        <w:widowControl/>
        <w:spacing w:beforeAutospacing="0" w:afterAutospacing="0"/>
      </w:pPr>
    </w:p>
    <w:p w:rsidR="00BF1A51" w:rsidRDefault="00BF1A51">
      <w:pPr>
        <w:pStyle w:val="a3"/>
        <w:widowControl/>
        <w:spacing w:beforeAutospacing="0" w:afterAutospacing="0"/>
      </w:pPr>
    </w:p>
    <w:p w:rsidR="00BF1A51" w:rsidRDefault="00BF1A51">
      <w:pPr>
        <w:pStyle w:val="a3"/>
        <w:widowControl/>
        <w:spacing w:beforeAutospacing="0" w:afterAutospacing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B2B14">
        <w:rPr>
          <w:rFonts w:hint="eastAsia"/>
        </w:rPr>
        <w:t>人民在一个国家的地位是由这个国家的（</w:t>
      </w:r>
      <w:r w:rsidR="000B2B14">
        <w:rPr>
          <w:rFonts w:hint="eastAsia"/>
        </w:rPr>
        <w:t xml:space="preserve"> </w:t>
      </w:r>
      <w:r w:rsidR="000B2B14">
        <w:t xml:space="preserve">  </w:t>
      </w:r>
      <w:r w:rsidR="000B2B14">
        <w:rPr>
          <w:rFonts w:hint="eastAsia"/>
        </w:rPr>
        <w:t>）</w:t>
      </w:r>
      <w:r w:rsidRPr="00BF1A51">
        <w:rPr>
          <w:rFonts w:hint="eastAsia"/>
        </w:rPr>
        <w:t>决定的。</w:t>
      </w:r>
    </w:p>
    <w:p w:rsidR="00BF1A51" w:rsidRDefault="00BF1A51" w:rsidP="00BF1A51">
      <w:pPr>
        <w:pStyle w:val="a3"/>
        <w:widowControl/>
      </w:pPr>
      <w:r>
        <w:rPr>
          <w:rFonts w:hint="eastAsia"/>
        </w:rPr>
        <w:t>A.</w:t>
      </w:r>
      <w:r>
        <w:rPr>
          <w:rFonts w:hint="eastAsia"/>
        </w:rPr>
        <w:t>经济总量</w:t>
      </w:r>
    </w:p>
    <w:p w:rsidR="00BF1A51" w:rsidRDefault="00BF1A51" w:rsidP="00BF1A51">
      <w:pPr>
        <w:pStyle w:val="a3"/>
        <w:widowControl/>
      </w:pPr>
      <w:r>
        <w:rPr>
          <w:rFonts w:hint="eastAsia"/>
        </w:rPr>
        <w:t>B.</w:t>
      </w:r>
      <w:r>
        <w:rPr>
          <w:rFonts w:hint="eastAsia"/>
        </w:rPr>
        <w:t>政权性质</w:t>
      </w:r>
    </w:p>
    <w:p w:rsidR="00BF1A51" w:rsidRDefault="00BF1A51" w:rsidP="00BF1A51">
      <w:pPr>
        <w:pStyle w:val="a3"/>
        <w:widowControl/>
      </w:pPr>
      <w:r>
        <w:rPr>
          <w:rFonts w:hint="eastAsia"/>
        </w:rPr>
        <w:t>C.</w:t>
      </w:r>
      <w:r>
        <w:rPr>
          <w:rFonts w:hint="eastAsia"/>
        </w:rPr>
        <w:t>社会阶层</w:t>
      </w:r>
    </w:p>
    <w:p w:rsidR="00BF1A51" w:rsidRDefault="00BF1A51" w:rsidP="00BF1A51">
      <w:pPr>
        <w:pStyle w:val="a3"/>
        <w:widowControl/>
      </w:pPr>
      <w:r>
        <w:rPr>
          <w:rFonts w:hint="eastAsia"/>
        </w:rPr>
        <w:t>D.</w:t>
      </w:r>
      <w:r>
        <w:rPr>
          <w:rFonts w:hint="eastAsia"/>
        </w:rPr>
        <w:t>外交政策</w:t>
      </w:r>
    </w:p>
    <w:p w:rsidR="00BF1A51" w:rsidRDefault="00BF1A51" w:rsidP="00BF1A51">
      <w:pPr>
        <w:pStyle w:val="a3"/>
        <w:widowControl/>
        <w:spacing w:beforeAutospacing="0" w:afterAutospacing="0"/>
      </w:pPr>
      <w:r>
        <w:rPr>
          <w:rFonts w:hint="eastAsia"/>
        </w:rPr>
        <w:t>答案：</w:t>
      </w:r>
      <w:r>
        <w:rPr>
          <w:rFonts w:hint="eastAsia"/>
        </w:rPr>
        <w:t>B</w:t>
      </w:r>
    </w:p>
    <w:p w:rsidR="00270660" w:rsidRDefault="00270660" w:rsidP="00BF1A51">
      <w:pPr>
        <w:pStyle w:val="a3"/>
        <w:widowControl/>
        <w:spacing w:beforeAutospacing="0" w:afterAutospacing="0"/>
      </w:pPr>
    </w:p>
    <w:p w:rsidR="00270660" w:rsidRDefault="00270660" w:rsidP="00BF1A51">
      <w:pPr>
        <w:pStyle w:val="a3"/>
        <w:widowControl/>
        <w:spacing w:beforeAutospacing="0" w:afterAutospacing="0"/>
      </w:pPr>
    </w:p>
    <w:p w:rsidR="00270660" w:rsidRDefault="00270660" w:rsidP="00270660">
      <w:pPr>
        <w:pStyle w:val="a3"/>
        <w:widowControl/>
        <w:spacing w:beforeAutospacing="0" w:afterAutospacing="0" w:line="360" w:lineRule="auto"/>
      </w:pPr>
      <w:r>
        <w:lastRenderedPageBreak/>
        <w:t>4</w:t>
      </w:r>
      <w:r>
        <w:rPr>
          <w:rFonts w:hint="eastAsia"/>
        </w:rPr>
        <w:t>、</w:t>
      </w:r>
      <w:r w:rsidRPr="00270660">
        <w:rPr>
          <w:rFonts w:hint="eastAsia"/>
        </w:rPr>
        <w:t>我国的各级国家</w:t>
      </w:r>
      <w:r w:rsidRPr="00270660">
        <w:rPr>
          <w:rFonts w:hint="eastAsia"/>
        </w:rPr>
        <w:t xml:space="preserve">  </w:t>
      </w:r>
      <w:r w:rsidRPr="00270660">
        <w:rPr>
          <w:rFonts w:hint="eastAsia"/>
        </w:rPr>
        <w:t>机关和重要机构，都冠以“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</w:t>
      </w:r>
      <w:r w:rsidRPr="00270660">
        <w:rPr>
          <w:rFonts w:hint="eastAsia"/>
        </w:rPr>
        <w:t>”的称号，反映了我国政权的基本定位。</w:t>
      </w:r>
    </w:p>
    <w:p w:rsidR="00270660" w:rsidRDefault="00270660" w:rsidP="005061EF">
      <w:pPr>
        <w:pStyle w:val="a3"/>
        <w:widowControl/>
        <w:spacing w:line="360" w:lineRule="auto"/>
      </w:pPr>
      <w:r>
        <w:rPr>
          <w:rFonts w:hint="eastAsia"/>
        </w:rPr>
        <w:t>A.</w:t>
      </w:r>
      <w:r>
        <w:rPr>
          <w:rFonts w:hint="eastAsia"/>
        </w:rPr>
        <w:t>人民</w:t>
      </w:r>
    </w:p>
    <w:p w:rsidR="00270660" w:rsidRDefault="00270660" w:rsidP="005061EF">
      <w:pPr>
        <w:pStyle w:val="a3"/>
        <w:widowControl/>
        <w:spacing w:line="360" w:lineRule="auto"/>
      </w:pPr>
      <w:r>
        <w:rPr>
          <w:rFonts w:hint="eastAsia"/>
        </w:rPr>
        <w:t>B.</w:t>
      </w:r>
      <w:r>
        <w:rPr>
          <w:rFonts w:hint="eastAsia"/>
        </w:rPr>
        <w:t>群众</w:t>
      </w:r>
    </w:p>
    <w:p w:rsidR="00270660" w:rsidRDefault="00270660" w:rsidP="005061EF">
      <w:pPr>
        <w:pStyle w:val="a3"/>
        <w:widowControl/>
        <w:spacing w:line="360" w:lineRule="auto"/>
      </w:pPr>
      <w:r>
        <w:rPr>
          <w:rFonts w:hint="eastAsia"/>
        </w:rPr>
        <w:t>C.</w:t>
      </w:r>
      <w:r w:rsidR="005061EF">
        <w:rPr>
          <w:rFonts w:hint="eastAsia"/>
        </w:rPr>
        <w:t>阶级</w:t>
      </w:r>
    </w:p>
    <w:p w:rsidR="00270660" w:rsidRDefault="00270660" w:rsidP="00546B4D">
      <w:pPr>
        <w:pStyle w:val="a3"/>
        <w:widowControl/>
        <w:spacing w:beforeAutospacing="0" w:afterAutospacing="0" w:line="360" w:lineRule="auto"/>
      </w:pPr>
      <w:r>
        <w:rPr>
          <w:rFonts w:hint="eastAsia"/>
        </w:rPr>
        <w:t>D.</w:t>
      </w:r>
      <w:r w:rsidR="005061EF">
        <w:rPr>
          <w:rFonts w:hint="eastAsia"/>
        </w:rPr>
        <w:t>工人</w:t>
      </w:r>
    </w:p>
    <w:p w:rsidR="005061EF" w:rsidRDefault="005061EF" w:rsidP="00546B4D">
      <w:pPr>
        <w:pStyle w:val="a3"/>
        <w:widowControl/>
        <w:spacing w:beforeAutospacing="0" w:afterAutospacing="0" w:line="360" w:lineRule="auto"/>
      </w:pPr>
      <w:r>
        <w:rPr>
          <w:rFonts w:hint="eastAsia"/>
        </w:rPr>
        <w:t>答案：</w:t>
      </w:r>
      <w:r>
        <w:rPr>
          <w:rFonts w:hint="eastAsia"/>
        </w:rPr>
        <w:t>A</w:t>
      </w:r>
    </w:p>
    <w:p w:rsidR="00270660" w:rsidRDefault="00270660" w:rsidP="00270660">
      <w:pPr>
        <w:pStyle w:val="a3"/>
        <w:widowControl/>
        <w:spacing w:beforeAutospacing="0" w:afterAutospacing="0" w:line="360" w:lineRule="auto"/>
      </w:pPr>
    </w:p>
    <w:p w:rsidR="00BF1A51" w:rsidRDefault="00BF1A51">
      <w:pPr>
        <w:pStyle w:val="a3"/>
        <w:widowControl/>
        <w:spacing w:beforeAutospacing="0" w:afterAutospacing="0"/>
      </w:pPr>
    </w:p>
    <w:p w:rsidR="000B2B14" w:rsidRDefault="000B2B14">
      <w:pPr>
        <w:pStyle w:val="a3"/>
        <w:widowControl/>
        <w:spacing w:beforeAutospacing="0" w:afterAutospacing="0"/>
      </w:pPr>
    </w:p>
    <w:p w:rsidR="000B2B14" w:rsidRPr="009749F2" w:rsidRDefault="009749F2">
      <w:pPr>
        <w:pStyle w:val="a3"/>
        <w:widowControl/>
        <w:spacing w:beforeAutospacing="0" w:afterAutospacing="0"/>
        <w:rPr>
          <w:b/>
        </w:rPr>
      </w:pPr>
      <w:r w:rsidRPr="009749F2">
        <w:rPr>
          <w:rFonts w:hint="eastAsia"/>
          <w:b/>
        </w:rPr>
        <w:t>二、多选题</w:t>
      </w:r>
    </w:p>
    <w:p w:rsidR="00270660" w:rsidRDefault="00F20A69" w:rsidP="00F20A69">
      <w:pPr>
        <w:pStyle w:val="a3"/>
        <w:widowControl/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70660" w:rsidRPr="00270660">
        <w:rPr>
          <w:rFonts w:hint="eastAsia"/>
        </w:rPr>
        <w:t>中国共产党作为以马克思主义为指导的无产阶级政党，除了国家、民族、人民的利益，没有自己特殊的利益，从来不代表</w:t>
      </w:r>
      <w:r w:rsidR="00270660">
        <w:rPr>
          <w:rFonts w:hint="eastAsia"/>
        </w:rPr>
        <w:t>（</w:t>
      </w:r>
      <w:r w:rsidR="00270660">
        <w:rPr>
          <w:rFonts w:hint="eastAsia"/>
        </w:rPr>
        <w:t xml:space="preserve"> </w:t>
      </w:r>
      <w:r w:rsidR="00270660">
        <w:t xml:space="preserve">     </w:t>
      </w:r>
      <w:r w:rsidR="00270660">
        <w:rPr>
          <w:rFonts w:hint="eastAsia"/>
        </w:rPr>
        <w:t>）</w:t>
      </w:r>
      <w:r w:rsidR="00270660" w:rsidRPr="00270660">
        <w:rPr>
          <w:rFonts w:hint="eastAsia"/>
        </w:rPr>
        <w:t>的利益。</w:t>
      </w:r>
    </w:p>
    <w:p w:rsidR="00270660" w:rsidRDefault="00F20A69" w:rsidP="00F20A69">
      <w:pPr>
        <w:pStyle w:val="a3"/>
        <w:widowControl/>
        <w:spacing w:line="360" w:lineRule="auto"/>
      </w:pPr>
      <w:r>
        <w:rPr>
          <w:rFonts w:hint="eastAsia"/>
        </w:rPr>
        <w:t>A</w:t>
      </w:r>
      <w:r w:rsidR="00270660" w:rsidRPr="00270660">
        <w:rPr>
          <w:rFonts w:hint="eastAsia"/>
        </w:rPr>
        <w:t>任何利益集团</w:t>
      </w:r>
    </w:p>
    <w:p w:rsidR="00270660" w:rsidRDefault="00F20A69" w:rsidP="00F20A69">
      <w:pPr>
        <w:pStyle w:val="a3"/>
        <w:widowControl/>
        <w:spacing w:line="360" w:lineRule="auto"/>
      </w:pPr>
      <w:r>
        <w:rPr>
          <w:rFonts w:hint="eastAsia"/>
        </w:rPr>
        <w:t>B</w:t>
      </w:r>
      <w:r w:rsidR="00270660" w:rsidRPr="00270660">
        <w:rPr>
          <w:rFonts w:hint="eastAsia"/>
        </w:rPr>
        <w:t>任何权势团体</w:t>
      </w:r>
    </w:p>
    <w:p w:rsidR="00F20A69" w:rsidRDefault="00F20A69" w:rsidP="00F20A69">
      <w:pPr>
        <w:pStyle w:val="a3"/>
        <w:widowControl/>
        <w:spacing w:line="360" w:lineRule="auto"/>
      </w:pPr>
      <w:r>
        <w:rPr>
          <w:rFonts w:hint="eastAsia"/>
        </w:rPr>
        <w:t>C</w:t>
      </w:r>
      <w:r w:rsidR="00270660">
        <w:rPr>
          <w:rFonts w:hint="eastAsia"/>
        </w:rPr>
        <w:t>任何特权阶层</w:t>
      </w:r>
    </w:p>
    <w:p w:rsidR="00F20A69" w:rsidRDefault="00F20A69" w:rsidP="00F20A69">
      <w:pPr>
        <w:pStyle w:val="a3"/>
        <w:widowControl/>
        <w:spacing w:line="360" w:lineRule="auto"/>
      </w:pPr>
      <w:r>
        <w:rPr>
          <w:rFonts w:hint="eastAsia"/>
        </w:rPr>
        <w:t>D</w:t>
      </w:r>
      <w:r w:rsidR="00E2632A">
        <w:rPr>
          <w:rFonts w:hint="eastAsia"/>
        </w:rPr>
        <w:t>任何普通群众</w:t>
      </w:r>
    </w:p>
    <w:p w:rsidR="00F20A69" w:rsidRDefault="00F20A69" w:rsidP="00F20A69">
      <w:pPr>
        <w:pStyle w:val="a3"/>
        <w:widowControl/>
        <w:spacing w:line="360" w:lineRule="auto"/>
      </w:pPr>
      <w:r>
        <w:rPr>
          <w:rFonts w:hint="eastAsia"/>
        </w:rPr>
        <w:t>答案：</w:t>
      </w:r>
      <w:r w:rsidR="00270660">
        <w:rPr>
          <w:rFonts w:hint="eastAsia"/>
        </w:rPr>
        <w:t>ABC</w:t>
      </w:r>
    </w:p>
    <w:p w:rsidR="00F20A69" w:rsidRDefault="00F20A69" w:rsidP="009749F2">
      <w:pPr>
        <w:pStyle w:val="a3"/>
        <w:widowControl/>
        <w:spacing w:line="360" w:lineRule="auto"/>
      </w:pPr>
    </w:p>
    <w:p w:rsidR="00C0073F" w:rsidRDefault="00270660" w:rsidP="009749F2">
      <w:pPr>
        <w:pStyle w:val="a3"/>
        <w:widowControl/>
        <w:spacing w:line="360" w:lineRule="auto"/>
      </w:pPr>
      <w:r>
        <w:t>2</w:t>
      </w:r>
      <w:r w:rsidR="00C0073F">
        <w:rPr>
          <w:rFonts w:hint="eastAsia"/>
        </w:rPr>
        <w:t>、</w:t>
      </w:r>
      <w:r w:rsidR="00C0073F" w:rsidRPr="00C0073F">
        <w:rPr>
          <w:rFonts w:hint="eastAsia"/>
        </w:rPr>
        <w:t>我们党的最大政治优势是</w:t>
      </w:r>
      <w:r w:rsidR="00C0073F">
        <w:rPr>
          <w:rFonts w:hint="eastAsia"/>
        </w:rPr>
        <w:t>（</w:t>
      </w:r>
      <w:r w:rsidR="00C0073F">
        <w:rPr>
          <w:rFonts w:hint="eastAsia"/>
        </w:rPr>
        <w:t xml:space="preserve"> </w:t>
      </w:r>
      <w:r w:rsidR="00C0073F">
        <w:t xml:space="preserve">   </w:t>
      </w:r>
      <w:r w:rsidR="00C0073F">
        <w:rPr>
          <w:rFonts w:hint="eastAsia"/>
        </w:rPr>
        <w:t>）</w:t>
      </w:r>
      <w:r w:rsidR="00C0073F" w:rsidRPr="00C0073F">
        <w:rPr>
          <w:rFonts w:hint="eastAsia"/>
        </w:rPr>
        <w:t>，</w:t>
      </w:r>
      <w:r w:rsidR="00C0073F">
        <w:rPr>
          <w:rFonts w:hint="eastAsia"/>
        </w:rPr>
        <w:t>党执政后的最大危险是（</w:t>
      </w:r>
      <w:r w:rsidR="00C0073F">
        <w:rPr>
          <w:rFonts w:hint="eastAsia"/>
        </w:rPr>
        <w:t xml:space="preserve"> </w:t>
      </w:r>
      <w:r w:rsidR="00C0073F">
        <w:t xml:space="preserve">  </w:t>
      </w:r>
      <w:r w:rsidR="00C0073F">
        <w:rPr>
          <w:rFonts w:hint="eastAsia"/>
        </w:rPr>
        <w:t>）</w:t>
      </w:r>
      <w:r w:rsidR="00C0073F" w:rsidRPr="00C0073F">
        <w:rPr>
          <w:rFonts w:hint="eastAsia"/>
        </w:rPr>
        <w:t>。</w:t>
      </w:r>
    </w:p>
    <w:p w:rsidR="00C0073F" w:rsidRDefault="00C0073F" w:rsidP="00C0073F">
      <w:pPr>
        <w:pStyle w:val="a3"/>
        <w:widowControl/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马克思主义</w:t>
      </w:r>
    </w:p>
    <w:p w:rsidR="00C0073F" w:rsidRDefault="00C0073F" w:rsidP="00C0073F">
      <w:pPr>
        <w:pStyle w:val="a3"/>
        <w:widowControl/>
        <w:spacing w:line="360" w:lineRule="auto"/>
      </w:pPr>
      <w:r>
        <w:rPr>
          <w:rFonts w:hint="eastAsia"/>
        </w:rPr>
        <w:t>B</w:t>
      </w:r>
      <w:r>
        <w:rPr>
          <w:rFonts w:hint="eastAsia"/>
        </w:rPr>
        <w:t>放弃指导思想</w:t>
      </w:r>
    </w:p>
    <w:p w:rsidR="00C0073F" w:rsidRDefault="00C0073F" w:rsidP="00C0073F">
      <w:pPr>
        <w:pStyle w:val="a3"/>
        <w:widowControl/>
        <w:spacing w:line="360" w:lineRule="auto"/>
      </w:pPr>
      <w:r>
        <w:rPr>
          <w:rFonts w:hint="eastAsia"/>
        </w:rPr>
        <w:lastRenderedPageBreak/>
        <w:t>C</w:t>
      </w:r>
      <w:r w:rsidRPr="00C0073F">
        <w:rPr>
          <w:rFonts w:hint="eastAsia"/>
        </w:rPr>
        <w:t>密切联系群众</w:t>
      </w:r>
    </w:p>
    <w:p w:rsidR="00C0073F" w:rsidRDefault="00C0073F" w:rsidP="00C0073F">
      <w:pPr>
        <w:pStyle w:val="a3"/>
        <w:widowControl/>
        <w:spacing w:line="360" w:lineRule="auto"/>
      </w:pPr>
      <w:r>
        <w:rPr>
          <w:rFonts w:hint="eastAsia"/>
        </w:rPr>
        <w:t>D</w:t>
      </w:r>
      <w:r w:rsidRPr="00C0073F">
        <w:rPr>
          <w:rFonts w:hint="eastAsia"/>
        </w:rPr>
        <w:t>脱离群众</w:t>
      </w:r>
    </w:p>
    <w:p w:rsidR="00C0073F" w:rsidRDefault="00C0073F" w:rsidP="00C0073F">
      <w:pPr>
        <w:pStyle w:val="a3"/>
        <w:widowControl/>
        <w:spacing w:beforeAutospacing="0" w:afterAutospacing="0"/>
      </w:pPr>
      <w:r>
        <w:rPr>
          <w:rFonts w:hint="eastAsia"/>
        </w:rPr>
        <w:t>答案：</w:t>
      </w:r>
      <w:r>
        <w:t>C</w:t>
      </w:r>
      <w:r>
        <w:rPr>
          <w:rFonts w:hint="eastAsia"/>
        </w:rPr>
        <w:t>D</w:t>
      </w:r>
    </w:p>
    <w:p w:rsidR="00C0073F" w:rsidRDefault="00C0073F" w:rsidP="00C0073F">
      <w:pPr>
        <w:pStyle w:val="a3"/>
        <w:widowControl/>
        <w:spacing w:beforeAutospacing="0" w:afterAutospacing="0"/>
      </w:pPr>
    </w:p>
    <w:p w:rsidR="009749F2" w:rsidRDefault="00270660" w:rsidP="009749F2">
      <w:pPr>
        <w:pStyle w:val="a3"/>
        <w:widowControl/>
        <w:spacing w:line="360" w:lineRule="auto"/>
      </w:pPr>
      <w:r>
        <w:t>3</w:t>
      </w:r>
      <w:r w:rsidR="009749F2">
        <w:rPr>
          <w:rFonts w:hint="eastAsia"/>
        </w:rPr>
        <w:t>、</w:t>
      </w:r>
      <w:r w:rsidR="009749F2" w:rsidRPr="009749F2">
        <w:rPr>
          <w:rFonts w:hint="eastAsia"/>
        </w:rPr>
        <w:t>进入新时代，我国社会主要矛盾发生了转化，人民的美好生活需要呈现出</w:t>
      </w:r>
      <w:r w:rsidR="00C0073F">
        <w:rPr>
          <w:rFonts w:hint="eastAsia"/>
        </w:rPr>
        <w:t>（</w:t>
      </w:r>
      <w:r w:rsidR="00C0073F">
        <w:rPr>
          <w:rFonts w:hint="eastAsia"/>
        </w:rPr>
        <w:t xml:space="preserve"> </w:t>
      </w:r>
      <w:r w:rsidR="00C0073F">
        <w:t xml:space="preserve">   </w:t>
      </w:r>
      <w:r w:rsidR="00C0073F">
        <w:rPr>
          <w:rFonts w:hint="eastAsia"/>
        </w:rPr>
        <w:t>）</w:t>
      </w:r>
      <w:r w:rsidR="009749F2" w:rsidRPr="009749F2">
        <w:rPr>
          <w:rFonts w:hint="eastAsia"/>
        </w:rPr>
        <w:t>的特点。</w:t>
      </w:r>
    </w:p>
    <w:p w:rsidR="009749F2" w:rsidRDefault="009749F2" w:rsidP="009749F2">
      <w:pPr>
        <w:pStyle w:val="a3"/>
        <w:widowControl/>
      </w:pPr>
      <w:r>
        <w:rPr>
          <w:rFonts w:hint="eastAsia"/>
        </w:rPr>
        <w:t>A</w:t>
      </w:r>
      <w:r>
        <w:rPr>
          <w:rFonts w:hint="eastAsia"/>
        </w:rPr>
        <w:t>多样化</w:t>
      </w:r>
    </w:p>
    <w:p w:rsidR="009749F2" w:rsidRDefault="009749F2" w:rsidP="009749F2">
      <w:pPr>
        <w:pStyle w:val="a3"/>
        <w:widowControl/>
      </w:pPr>
      <w:r>
        <w:rPr>
          <w:rFonts w:hint="eastAsia"/>
        </w:rPr>
        <w:t>B</w:t>
      </w:r>
      <w:r>
        <w:rPr>
          <w:rFonts w:hint="eastAsia"/>
        </w:rPr>
        <w:t>多层次</w:t>
      </w:r>
    </w:p>
    <w:p w:rsidR="009749F2" w:rsidRDefault="009749F2" w:rsidP="009749F2">
      <w:pPr>
        <w:pStyle w:val="a3"/>
        <w:widowControl/>
      </w:pPr>
      <w:r>
        <w:rPr>
          <w:rFonts w:hint="eastAsia"/>
        </w:rPr>
        <w:t>C</w:t>
      </w:r>
      <w:r w:rsidRPr="009749F2">
        <w:rPr>
          <w:rFonts w:hint="eastAsia"/>
        </w:rPr>
        <w:t>多方面</w:t>
      </w:r>
    </w:p>
    <w:p w:rsidR="009749F2" w:rsidRDefault="009749F2" w:rsidP="00C0073F">
      <w:pPr>
        <w:pStyle w:val="a3"/>
        <w:widowControl/>
      </w:pPr>
      <w:r>
        <w:rPr>
          <w:rFonts w:hint="eastAsia"/>
        </w:rPr>
        <w:t>D</w:t>
      </w:r>
      <w:r w:rsidR="00C0073F">
        <w:rPr>
          <w:rFonts w:hint="eastAsia"/>
        </w:rPr>
        <w:t>多群体</w:t>
      </w:r>
    </w:p>
    <w:p w:rsidR="00C0073F" w:rsidRDefault="00C0073F" w:rsidP="00C0073F">
      <w:pPr>
        <w:pStyle w:val="a3"/>
        <w:widowControl/>
        <w:spacing w:beforeAutospacing="0" w:afterAutospacing="0"/>
      </w:pPr>
      <w:r>
        <w:rPr>
          <w:rFonts w:hint="eastAsia"/>
        </w:rPr>
        <w:t>答案：</w:t>
      </w:r>
      <w:r>
        <w:rPr>
          <w:rFonts w:hint="eastAsia"/>
        </w:rPr>
        <w:t>A</w:t>
      </w:r>
      <w:r>
        <w:t>BC</w:t>
      </w:r>
    </w:p>
    <w:p w:rsidR="00C0073F" w:rsidRDefault="00C0073F" w:rsidP="00C0073F">
      <w:pPr>
        <w:pStyle w:val="a3"/>
        <w:widowControl/>
      </w:pPr>
    </w:p>
    <w:p w:rsidR="009749F2" w:rsidRDefault="00270660" w:rsidP="009749F2">
      <w:pPr>
        <w:pStyle w:val="a3"/>
        <w:widowControl/>
        <w:spacing w:line="360" w:lineRule="auto"/>
      </w:pPr>
      <w:r>
        <w:t>4</w:t>
      </w:r>
      <w:r w:rsidR="009749F2">
        <w:rPr>
          <w:rFonts w:hint="eastAsia"/>
        </w:rPr>
        <w:t>、扎实推进共同富裕必须坚持正确的原则包括（</w:t>
      </w:r>
      <w:r w:rsidR="009749F2">
        <w:rPr>
          <w:rFonts w:hint="eastAsia"/>
        </w:rPr>
        <w:t xml:space="preserve"> </w:t>
      </w:r>
      <w:r w:rsidR="009749F2">
        <w:t xml:space="preserve">    </w:t>
      </w:r>
      <w:r w:rsidR="009749F2">
        <w:rPr>
          <w:rFonts w:hint="eastAsia"/>
        </w:rPr>
        <w:t>）</w:t>
      </w:r>
    </w:p>
    <w:p w:rsidR="009749F2" w:rsidRDefault="009749F2" w:rsidP="009749F2">
      <w:pPr>
        <w:pStyle w:val="a3"/>
        <w:widowControl/>
        <w:spacing w:line="360" w:lineRule="auto"/>
      </w:pPr>
      <w:r>
        <w:t>A</w:t>
      </w:r>
      <w:r w:rsidR="002662D7">
        <w:rPr>
          <w:rFonts w:hint="eastAsia"/>
        </w:rPr>
        <w:t>鼓励勤劳创新致富</w:t>
      </w:r>
    </w:p>
    <w:p w:rsidR="009749F2" w:rsidRDefault="009749F2" w:rsidP="009749F2">
      <w:pPr>
        <w:pStyle w:val="a3"/>
        <w:widowControl/>
        <w:spacing w:line="360" w:lineRule="auto"/>
      </w:pPr>
      <w:r>
        <w:t>B</w:t>
      </w:r>
      <w:r w:rsidR="002662D7">
        <w:rPr>
          <w:rFonts w:hint="eastAsia"/>
        </w:rPr>
        <w:t>坚持基本经济制度</w:t>
      </w:r>
    </w:p>
    <w:p w:rsidR="009749F2" w:rsidRDefault="009749F2" w:rsidP="009749F2">
      <w:pPr>
        <w:pStyle w:val="a3"/>
        <w:widowControl/>
        <w:spacing w:line="360" w:lineRule="auto"/>
      </w:pPr>
      <w:r>
        <w:rPr>
          <w:rFonts w:hint="eastAsia"/>
        </w:rPr>
        <w:t>C</w:t>
      </w:r>
      <w:r w:rsidRPr="009749F2">
        <w:rPr>
          <w:rFonts w:hint="eastAsia"/>
        </w:rPr>
        <w:t>尽力而为量力</w:t>
      </w:r>
      <w:r w:rsidR="002662D7">
        <w:rPr>
          <w:rFonts w:hint="eastAsia"/>
        </w:rPr>
        <w:t>而行</w:t>
      </w:r>
    </w:p>
    <w:p w:rsidR="009749F2" w:rsidRDefault="009749F2" w:rsidP="009749F2">
      <w:pPr>
        <w:pStyle w:val="a3"/>
        <w:widowControl/>
        <w:spacing w:line="360" w:lineRule="auto"/>
      </w:pPr>
      <w:r>
        <w:t>D</w:t>
      </w:r>
      <w:r>
        <w:rPr>
          <w:rFonts w:hint="eastAsia"/>
        </w:rPr>
        <w:t>坚持循序渐进</w:t>
      </w:r>
      <w:bookmarkStart w:id="0" w:name="_GoBack"/>
      <w:bookmarkEnd w:id="0"/>
    </w:p>
    <w:p w:rsidR="009749F2" w:rsidRDefault="009749F2" w:rsidP="009749F2">
      <w:pPr>
        <w:pStyle w:val="a3"/>
        <w:widowControl/>
        <w:spacing w:beforeAutospacing="0" w:afterAutospacing="0"/>
      </w:pPr>
      <w:r>
        <w:rPr>
          <w:rFonts w:hint="eastAsia"/>
        </w:rPr>
        <w:t>答案：</w:t>
      </w:r>
      <w:r>
        <w:rPr>
          <w:rFonts w:hint="eastAsia"/>
        </w:rPr>
        <w:t>A</w:t>
      </w:r>
      <w:r>
        <w:t>BCD</w:t>
      </w:r>
    </w:p>
    <w:p w:rsidR="009749F2" w:rsidRPr="009749F2" w:rsidRDefault="009749F2" w:rsidP="009749F2">
      <w:pPr>
        <w:pStyle w:val="a3"/>
        <w:widowControl/>
      </w:pPr>
    </w:p>
    <w:p w:rsidR="009749F2" w:rsidRDefault="009749F2">
      <w:pPr>
        <w:pStyle w:val="a3"/>
        <w:widowControl/>
        <w:spacing w:beforeAutospacing="0" w:afterAutospacing="0"/>
      </w:pPr>
    </w:p>
    <w:p w:rsidR="009749F2" w:rsidRDefault="009749F2">
      <w:pPr>
        <w:pStyle w:val="a3"/>
        <w:widowControl/>
        <w:spacing w:beforeAutospacing="0" w:afterAutospacing="0"/>
      </w:pPr>
    </w:p>
    <w:p w:rsidR="009749F2" w:rsidRDefault="009749F2">
      <w:pPr>
        <w:pStyle w:val="a3"/>
        <w:widowControl/>
        <w:spacing w:beforeAutospacing="0" w:afterAutospacing="0"/>
      </w:pPr>
    </w:p>
    <w:p w:rsidR="009749F2" w:rsidRDefault="009749F2">
      <w:pPr>
        <w:pStyle w:val="a3"/>
        <w:widowControl/>
        <w:spacing w:beforeAutospacing="0" w:afterAutospacing="0"/>
      </w:pPr>
    </w:p>
    <w:p w:rsidR="00071B10" w:rsidRDefault="00071B10">
      <w:pPr>
        <w:pStyle w:val="a3"/>
        <w:widowControl/>
        <w:spacing w:beforeAutospacing="0" w:afterAutospacing="0"/>
      </w:pPr>
    </w:p>
    <w:p w:rsidR="00071B10" w:rsidRDefault="00071B10">
      <w:pPr>
        <w:pStyle w:val="a3"/>
        <w:widowControl/>
        <w:spacing w:beforeAutospacing="0" w:afterAutospacing="0"/>
      </w:pPr>
    </w:p>
    <w:p w:rsidR="00B35347" w:rsidRPr="00B35347" w:rsidRDefault="000B2B14" w:rsidP="00B35347">
      <w:pPr>
        <w:pStyle w:val="a3"/>
        <w:widowControl/>
        <w:spacing w:beforeAutospacing="0" w:afterAutospacing="0" w:line="360" w:lineRule="auto"/>
        <w:rPr>
          <w:b/>
        </w:rPr>
      </w:pPr>
      <w:r w:rsidRPr="000B2B14">
        <w:rPr>
          <w:rFonts w:hint="eastAsia"/>
          <w:b/>
        </w:rPr>
        <w:lastRenderedPageBreak/>
        <w:t>三、填空题</w:t>
      </w:r>
    </w:p>
    <w:p w:rsidR="000B2B14" w:rsidRDefault="000B2B14" w:rsidP="00B35347">
      <w:pPr>
        <w:pStyle w:val="a3"/>
        <w:widowControl/>
        <w:spacing w:beforeAutospacing="0" w:afterAutospacing="0"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0B2B14">
        <w:rPr>
          <w:rFonts w:hint="eastAsia"/>
        </w:rPr>
        <w:t>江山就是人民，人民就是江山，这是由我们党的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</w:t>
      </w:r>
      <w:r w:rsidRPr="000B2B14">
        <w:rPr>
          <w:rFonts w:hint="eastAsia"/>
        </w:rPr>
        <w:t>决定的。</w:t>
      </w:r>
    </w:p>
    <w:p w:rsidR="000B2B14" w:rsidRDefault="000B2B14" w:rsidP="00B35347">
      <w:pPr>
        <w:pStyle w:val="a3"/>
        <w:widowControl/>
        <w:spacing w:beforeAutospacing="0" w:afterAutospacing="0" w:line="360" w:lineRule="auto"/>
      </w:pPr>
      <w:r w:rsidRPr="000B2B14">
        <w:rPr>
          <w:rFonts w:hint="eastAsia"/>
        </w:rPr>
        <w:t>答案：性质、宗旨</w:t>
      </w:r>
    </w:p>
    <w:p w:rsidR="000B2B14" w:rsidRDefault="000B2B14" w:rsidP="000B2B14">
      <w:pPr>
        <w:pStyle w:val="a3"/>
        <w:widowControl/>
        <w:spacing w:beforeAutospacing="0" w:afterAutospacing="0" w:line="360" w:lineRule="auto"/>
      </w:pPr>
    </w:p>
    <w:p w:rsidR="00BF1A51" w:rsidRDefault="000B2B14" w:rsidP="000B2B14">
      <w:pPr>
        <w:pStyle w:val="a3"/>
        <w:widowControl/>
        <w:spacing w:beforeAutospacing="0" w:afterAutospacing="0" w:line="360" w:lineRule="auto"/>
      </w:pPr>
      <w:r>
        <w:t>2</w:t>
      </w:r>
      <w:r>
        <w:rPr>
          <w:rFonts w:hint="eastAsia"/>
        </w:rPr>
        <w:t>、（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</w:t>
      </w:r>
      <w:r w:rsidR="00BF1A51" w:rsidRPr="00BF1A51">
        <w:rPr>
          <w:rFonts w:hint="eastAsia"/>
        </w:rPr>
        <w:t>是中国共产党的根本政治立场，是我们党区别于其他政党的显著标志。</w:t>
      </w:r>
    </w:p>
    <w:p w:rsidR="00BF1A51" w:rsidRDefault="000B2B14" w:rsidP="000B2B14">
      <w:pPr>
        <w:pStyle w:val="a3"/>
        <w:widowControl/>
        <w:spacing w:beforeAutospacing="0" w:afterAutospacing="0" w:line="360" w:lineRule="auto"/>
      </w:pPr>
      <w:r w:rsidRPr="000B2B14">
        <w:rPr>
          <w:rFonts w:hint="eastAsia"/>
        </w:rPr>
        <w:t>答案：</w:t>
      </w:r>
      <w:r>
        <w:rPr>
          <w:rFonts w:hint="eastAsia"/>
        </w:rPr>
        <w:t>人民立场</w:t>
      </w:r>
    </w:p>
    <w:p w:rsidR="00A305B9" w:rsidRDefault="00A305B9" w:rsidP="000B2B14">
      <w:pPr>
        <w:pStyle w:val="a3"/>
        <w:widowControl/>
        <w:spacing w:beforeAutospacing="0" w:afterAutospacing="0" w:line="360" w:lineRule="auto"/>
      </w:pPr>
    </w:p>
    <w:p w:rsidR="00A305B9" w:rsidRDefault="00A305B9" w:rsidP="000B2B14">
      <w:pPr>
        <w:pStyle w:val="a3"/>
        <w:widowControl/>
        <w:spacing w:beforeAutospacing="0" w:afterAutospacing="0" w:line="360" w:lineRule="auto"/>
      </w:pPr>
      <w:r>
        <w:rPr>
          <w:rFonts w:hint="eastAsia"/>
        </w:rPr>
        <w:t>3</w:t>
      </w:r>
      <w:r>
        <w:rPr>
          <w:rFonts w:hint="eastAsia"/>
        </w:rPr>
        <w:t>、习近平指出：“（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</w:t>
      </w:r>
      <w:r w:rsidRPr="00A305B9">
        <w:rPr>
          <w:rFonts w:hint="eastAsia"/>
        </w:rPr>
        <w:t>是我们党的生命线和根本工作路线，是我们</w:t>
      </w:r>
      <w:r w:rsidRPr="00A305B9">
        <w:rPr>
          <w:rFonts w:hint="eastAsia"/>
        </w:rPr>
        <w:t xml:space="preserve"> </w:t>
      </w:r>
      <w:r w:rsidRPr="00A305B9">
        <w:rPr>
          <w:rFonts w:hint="eastAsia"/>
        </w:rPr>
        <w:t>党永葆青春活力和战斗力的重要传家宝。”</w:t>
      </w:r>
    </w:p>
    <w:p w:rsidR="00A305B9" w:rsidRDefault="00A305B9" w:rsidP="00A305B9">
      <w:pPr>
        <w:pStyle w:val="a3"/>
        <w:widowControl/>
        <w:spacing w:beforeAutospacing="0" w:afterAutospacing="0" w:line="360" w:lineRule="auto"/>
      </w:pPr>
      <w:r w:rsidRPr="000B2B14">
        <w:rPr>
          <w:rFonts w:hint="eastAsia"/>
        </w:rPr>
        <w:t>答案：</w:t>
      </w:r>
      <w:r w:rsidRPr="00A305B9">
        <w:rPr>
          <w:rFonts w:hint="eastAsia"/>
        </w:rPr>
        <w:t>群众路线</w:t>
      </w:r>
    </w:p>
    <w:p w:rsidR="00A305B9" w:rsidRDefault="00A305B9" w:rsidP="000B2B14">
      <w:pPr>
        <w:pStyle w:val="a3"/>
        <w:widowControl/>
        <w:spacing w:beforeAutospacing="0" w:afterAutospacing="0" w:line="360" w:lineRule="auto"/>
      </w:pPr>
    </w:p>
    <w:p w:rsidR="00A305B9" w:rsidRDefault="00A305B9" w:rsidP="000B2B14">
      <w:pPr>
        <w:pStyle w:val="a3"/>
        <w:widowControl/>
        <w:spacing w:beforeAutospacing="0" w:afterAutospacing="0" w:line="360" w:lineRule="auto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A305B9">
        <w:rPr>
          <w:rFonts w:hint="eastAsia"/>
        </w:rPr>
        <w:t>（</w:t>
      </w:r>
      <w:r w:rsidRPr="00A305B9">
        <w:rPr>
          <w:rFonts w:hint="eastAsia"/>
        </w:rPr>
        <w:t xml:space="preserve">   </w:t>
      </w:r>
      <w:r>
        <w:t xml:space="preserve">   </w:t>
      </w:r>
      <w:r w:rsidRPr="00A305B9">
        <w:rPr>
          <w:rFonts w:hint="eastAsia"/>
        </w:rPr>
        <w:t>）就是党的奋斗目标</w:t>
      </w:r>
      <w:r>
        <w:rPr>
          <w:rFonts w:hint="eastAsia"/>
        </w:rPr>
        <w:t>。</w:t>
      </w:r>
    </w:p>
    <w:p w:rsidR="00A305B9" w:rsidRDefault="00A305B9" w:rsidP="000B2B14">
      <w:pPr>
        <w:pStyle w:val="a3"/>
        <w:widowControl/>
        <w:spacing w:beforeAutospacing="0" w:afterAutospacing="0" w:line="360" w:lineRule="auto"/>
      </w:pPr>
      <w:r w:rsidRPr="00A305B9">
        <w:rPr>
          <w:rFonts w:hint="eastAsia"/>
        </w:rPr>
        <w:t>答案：人民对美好生活的向往</w:t>
      </w:r>
    </w:p>
    <w:p w:rsidR="00A305B9" w:rsidRDefault="00A305B9" w:rsidP="000B2B14">
      <w:pPr>
        <w:pStyle w:val="a3"/>
        <w:widowControl/>
        <w:spacing w:beforeAutospacing="0" w:afterAutospacing="0" w:line="360" w:lineRule="auto"/>
      </w:pPr>
    </w:p>
    <w:p w:rsidR="00A305B9" w:rsidRDefault="00A305B9" w:rsidP="000B2B14">
      <w:pPr>
        <w:pStyle w:val="a3"/>
        <w:widowControl/>
        <w:spacing w:beforeAutospacing="0" w:afterAutospacing="0" w:line="360" w:lineRule="auto"/>
      </w:pPr>
      <w:r>
        <w:t>5</w:t>
      </w:r>
      <w:r>
        <w:rPr>
          <w:rFonts w:hint="eastAsia"/>
        </w:rPr>
        <w:t>、（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</w:t>
      </w:r>
      <w:r w:rsidRPr="00A305B9">
        <w:rPr>
          <w:rFonts w:hint="eastAsia"/>
        </w:rPr>
        <w:t>是中国特色社会主义的本质要求，是中国式现代化的重要特征。</w:t>
      </w:r>
    </w:p>
    <w:p w:rsidR="000B2B14" w:rsidRDefault="00A305B9" w:rsidP="00B35347">
      <w:pPr>
        <w:pStyle w:val="a3"/>
        <w:widowControl/>
        <w:spacing w:beforeAutospacing="0" w:afterAutospacing="0" w:line="360" w:lineRule="auto"/>
      </w:pPr>
      <w:r w:rsidRPr="000B2B14">
        <w:rPr>
          <w:rFonts w:hint="eastAsia"/>
        </w:rPr>
        <w:t>答案：</w:t>
      </w:r>
      <w:r w:rsidRPr="00A305B9">
        <w:rPr>
          <w:rFonts w:hint="eastAsia"/>
        </w:rPr>
        <w:t>共同富裕</w:t>
      </w:r>
    </w:p>
    <w:p w:rsidR="00B35347" w:rsidRDefault="00B35347" w:rsidP="00B35347">
      <w:pPr>
        <w:pStyle w:val="a3"/>
        <w:widowControl/>
        <w:spacing w:beforeAutospacing="0" w:afterAutospacing="0" w:line="360" w:lineRule="auto"/>
      </w:pPr>
    </w:p>
    <w:p w:rsidR="00071B10" w:rsidRDefault="00071B10" w:rsidP="00B35347">
      <w:pPr>
        <w:pStyle w:val="a3"/>
        <w:widowControl/>
        <w:spacing w:beforeAutospacing="0" w:afterAutospacing="0" w:line="360" w:lineRule="auto"/>
      </w:pPr>
    </w:p>
    <w:p w:rsidR="000B2B14" w:rsidRPr="00AD7E67" w:rsidRDefault="000B2B14" w:rsidP="00F1726A">
      <w:pPr>
        <w:pStyle w:val="a3"/>
        <w:widowControl/>
        <w:spacing w:beforeAutospacing="0" w:afterAutospacing="0"/>
        <w:rPr>
          <w:b/>
          <w:sz w:val="28"/>
        </w:rPr>
      </w:pPr>
      <w:r w:rsidRPr="00AD7E67">
        <w:rPr>
          <w:rFonts w:hint="eastAsia"/>
          <w:b/>
          <w:sz w:val="28"/>
        </w:rPr>
        <w:t>四、简答题</w:t>
      </w:r>
    </w:p>
    <w:p w:rsidR="000B2B14" w:rsidRPr="00AD7E67" w:rsidRDefault="000B2B14" w:rsidP="00F1726A">
      <w:pPr>
        <w:pStyle w:val="a3"/>
        <w:widowControl/>
        <w:spacing w:beforeAutospacing="0" w:afterAutospacing="0" w:line="360" w:lineRule="auto"/>
        <w:rPr>
          <w:b/>
        </w:rPr>
      </w:pPr>
      <w:r w:rsidRPr="00AD7E67">
        <w:rPr>
          <w:b/>
        </w:rPr>
        <w:t>1</w:t>
      </w:r>
      <w:r w:rsidRPr="00AD7E67">
        <w:rPr>
          <w:rFonts w:hint="eastAsia"/>
          <w:b/>
        </w:rPr>
        <w:t>、“江山就是人民，人民就是江山”的深刻内涵是什么？</w:t>
      </w:r>
    </w:p>
    <w:p w:rsidR="000B2B14" w:rsidRDefault="000B2B14" w:rsidP="00F1726A">
      <w:pPr>
        <w:pStyle w:val="a3"/>
        <w:widowControl/>
        <w:spacing w:beforeAutospacing="0" w:afterAutospacing="0" w:line="360" w:lineRule="auto"/>
      </w:pPr>
      <w:r>
        <w:rPr>
          <w:rFonts w:hint="eastAsia"/>
        </w:rPr>
        <w:t>第一、</w:t>
      </w:r>
      <w:r w:rsidRPr="000B2B14">
        <w:rPr>
          <w:rFonts w:hint="eastAsia"/>
        </w:rPr>
        <w:t>人民是历史的创造者，是真正的英雄</w:t>
      </w:r>
      <w:r>
        <w:rPr>
          <w:rFonts w:hint="eastAsia"/>
        </w:rPr>
        <w:t>。</w:t>
      </w:r>
    </w:p>
    <w:p w:rsidR="000B2B14" w:rsidRDefault="000B2B14" w:rsidP="00F1726A">
      <w:pPr>
        <w:pStyle w:val="a3"/>
        <w:widowControl/>
        <w:spacing w:beforeAutospacing="0" w:afterAutospacing="0" w:line="360" w:lineRule="auto"/>
      </w:pPr>
      <w:r>
        <w:rPr>
          <w:rFonts w:hint="eastAsia"/>
        </w:rPr>
        <w:t>第二、</w:t>
      </w:r>
      <w:r w:rsidRPr="000B2B14">
        <w:rPr>
          <w:rFonts w:hint="eastAsia"/>
        </w:rPr>
        <w:t>打江山、守江山，守的是人民的心</w:t>
      </w:r>
      <w:r w:rsidR="00AD7E67">
        <w:rPr>
          <w:rFonts w:hint="eastAsia"/>
        </w:rPr>
        <w:t>。</w:t>
      </w:r>
    </w:p>
    <w:p w:rsidR="00AD7E67" w:rsidRDefault="00AD7E67" w:rsidP="00F1726A">
      <w:pPr>
        <w:pStyle w:val="a3"/>
        <w:widowControl/>
        <w:spacing w:beforeAutospacing="0" w:afterAutospacing="0" w:line="360" w:lineRule="auto"/>
      </w:pPr>
      <w:r>
        <w:rPr>
          <w:rFonts w:hint="eastAsia"/>
        </w:rPr>
        <w:t>第三、</w:t>
      </w:r>
      <w:r w:rsidRPr="00AD7E67">
        <w:rPr>
          <w:rFonts w:hint="eastAsia"/>
        </w:rPr>
        <w:t>人民立场是中国共产党的根本政治立场</w:t>
      </w:r>
      <w:r>
        <w:rPr>
          <w:rFonts w:hint="eastAsia"/>
        </w:rPr>
        <w:t>。</w:t>
      </w:r>
    </w:p>
    <w:p w:rsidR="00AD7E67" w:rsidRPr="00AD7E67" w:rsidRDefault="00AD7E67" w:rsidP="000B2B14">
      <w:pPr>
        <w:pStyle w:val="a3"/>
        <w:widowControl/>
        <w:spacing w:beforeAutospacing="0" w:afterAutospacing="0" w:line="360" w:lineRule="auto"/>
      </w:pPr>
    </w:p>
    <w:p w:rsidR="00AD7E67" w:rsidRPr="00AD7E67" w:rsidRDefault="00AD7E67" w:rsidP="00F1726A">
      <w:pPr>
        <w:pStyle w:val="a3"/>
        <w:widowControl/>
        <w:spacing w:beforeAutospacing="0" w:afterAutospacing="0" w:line="360" w:lineRule="auto"/>
        <w:rPr>
          <w:b/>
        </w:rPr>
      </w:pPr>
      <w:r w:rsidRPr="00AD7E67">
        <w:rPr>
          <w:rFonts w:hint="eastAsia"/>
          <w:b/>
        </w:rPr>
        <w:t>2</w:t>
      </w:r>
      <w:r w:rsidRPr="00AD7E67">
        <w:rPr>
          <w:rFonts w:hint="eastAsia"/>
          <w:b/>
        </w:rPr>
        <w:t>、坚持人民至上的实践要求是什么？</w:t>
      </w:r>
    </w:p>
    <w:p w:rsidR="00AD7E67" w:rsidRDefault="00AD7E67" w:rsidP="00F1726A">
      <w:pPr>
        <w:pStyle w:val="a3"/>
        <w:widowControl/>
        <w:spacing w:beforeAutospacing="0" w:afterAutospacing="0" w:line="360" w:lineRule="auto"/>
      </w:pPr>
      <w:r>
        <w:rPr>
          <w:rFonts w:hint="eastAsia"/>
        </w:rPr>
        <w:t>第一、</w:t>
      </w:r>
      <w:r w:rsidRPr="00AD7E67">
        <w:rPr>
          <w:rFonts w:hint="eastAsia"/>
        </w:rPr>
        <w:t>人民对美好生活的向往就是党的奋斗目标</w:t>
      </w:r>
      <w:r>
        <w:rPr>
          <w:rFonts w:hint="eastAsia"/>
        </w:rPr>
        <w:t>。</w:t>
      </w:r>
    </w:p>
    <w:p w:rsidR="00AD7E67" w:rsidRDefault="00AD7E67" w:rsidP="00F1726A">
      <w:pPr>
        <w:pStyle w:val="a3"/>
        <w:widowControl/>
        <w:spacing w:beforeAutospacing="0" w:afterAutospacing="0" w:line="360" w:lineRule="auto"/>
      </w:pPr>
      <w:r>
        <w:rPr>
          <w:rFonts w:hint="eastAsia"/>
        </w:rPr>
        <w:t>第二、</w:t>
      </w:r>
      <w:r w:rsidRPr="00AD7E67">
        <w:rPr>
          <w:rFonts w:hint="eastAsia"/>
        </w:rPr>
        <w:t>依靠人民创造历史伟业</w:t>
      </w:r>
      <w:r>
        <w:rPr>
          <w:rFonts w:hint="eastAsia"/>
        </w:rPr>
        <w:t>。</w:t>
      </w:r>
    </w:p>
    <w:p w:rsidR="009C3FFE" w:rsidRDefault="00AD7E67" w:rsidP="009C3FFE">
      <w:pPr>
        <w:pStyle w:val="a3"/>
        <w:widowControl/>
        <w:spacing w:beforeAutospacing="0" w:afterAutospacing="0" w:line="360" w:lineRule="auto"/>
      </w:pPr>
      <w:r>
        <w:rPr>
          <w:rFonts w:hint="eastAsia"/>
        </w:rPr>
        <w:t>第三、</w:t>
      </w:r>
      <w:r w:rsidRPr="00AD7E67">
        <w:rPr>
          <w:rFonts w:hint="eastAsia"/>
        </w:rPr>
        <w:t>人民是党的工作的最高裁决者和最终评判者</w:t>
      </w:r>
      <w:r>
        <w:rPr>
          <w:rFonts w:hint="eastAsia"/>
        </w:rPr>
        <w:t>。</w:t>
      </w:r>
    </w:p>
    <w:p w:rsidR="009C3FFE" w:rsidRDefault="009C3FFE" w:rsidP="009C3FFE">
      <w:pPr>
        <w:pStyle w:val="a3"/>
        <w:widowControl/>
        <w:spacing w:beforeAutospacing="0" w:afterAutospacing="0" w:line="360" w:lineRule="auto"/>
      </w:pPr>
    </w:p>
    <w:p w:rsidR="00AD7E67" w:rsidRPr="009C3FFE" w:rsidRDefault="000B2B14" w:rsidP="009C3FFE">
      <w:pPr>
        <w:pStyle w:val="a3"/>
        <w:widowControl/>
        <w:spacing w:beforeAutospacing="0" w:afterAutospacing="0" w:line="360" w:lineRule="auto"/>
      </w:pPr>
      <w:r w:rsidRPr="00AD7E67">
        <w:rPr>
          <w:rFonts w:hint="eastAsia"/>
          <w:b/>
          <w:sz w:val="28"/>
        </w:rPr>
        <w:lastRenderedPageBreak/>
        <w:t>五、论述题</w:t>
      </w:r>
    </w:p>
    <w:p w:rsidR="00E162FB" w:rsidRPr="00E763E1" w:rsidRDefault="00AD7E67" w:rsidP="00F1726A">
      <w:pPr>
        <w:pStyle w:val="a3"/>
        <w:widowControl/>
        <w:spacing w:line="360" w:lineRule="auto"/>
        <w:rPr>
          <w:b/>
        </w:rPr>
      </w:pPr>
      <w:r w:rsidRPr="00E763E1">
        <w:rPr>
          <w:b/>
        </w:rPr>
        <w:t>1</w:t>
      </w:r>
      <w:r w:rsidRPr="00E763E1">
        <w:rPr>
          <w:rFonts w:hint="eastAsia"/>
          <w:b/>
        </w:rPr>
        <w:t>、如何理解人民对美好生活的向往是党的奋斗目标</w:t>
      </w:r>
      <w:r w:rsidR="00E162FB" w:rsidRPr="00E763E1">
        <w:rPr>
          <w:rFonts w:hint="eastAsia"/>
          <w:b/>
        </w:rPr>
        <w:t>？</w:t>
      </w:r>
    </w:p>
    <w:p w:rsidR="00E162FB" w:rsidRDefault="00E162FB" w:rsidP="00F1726A">
      <w:pPr>
        <w:pStyle w:val="a3"/>
        <w:widowControl/>
        <w:spacing w:line="360" w:lineRule="auto"/>
      </w:pPr>
      <w:r w:rsidRPr="00E162FB">
        <w:rPr>
          <w:rFonts w:hint="eastAsia"/>
          <w:b/>
        </w:rPr>
        <w:t>第一、</w:t>
      </w:r>
      <w:r w:rsidR="00AD7E67" w:rsidRPr="00E162FB">
        <w:rPr>
          <w:rFonts w:hint="eastAsia"/>
          <w:b/>
        </w:rPr>
        <w:t>为人民谋幸福是党始终坚守的初心，让人民过上好日子是党一贯的追求。</w:t>
      </w:r>
      <w:r w:rsidR="00AD7E67">
        <w:rPr>
          <w:rFonts w:hint="eastAsia"/>
        </w:rPr>
        <w:t>为了让人民过上好日子，我们党团结带领人民实现民族独立、人民解放，建立了新中国；为了让人民过上好日子，我们党团结带领人民建立社会主义制度、改变一穷二白的国家面貌；为了让人民过上好日子，我们党团结带领人民实行</w:t>
      </w:r>
      <w:r w:rsidR="00AD7E67">
        <w:rPr>
          <w:rFonts w:hint="eastAsia"/>
        </w:rPr>
        <w:t xml:space="preserve"> </w:t>
      </w:r>
      <w:r w:rsidR="00AD7E67">
        <w:rPr>
          <w:rFonts w:hint="eastAsia"/>
        </w:rPr>
        <w:t>改革开放，解放和发展社会生产力，解决温饱、实现总体小康、全面建设小康社会；为了让人民过上好日子，我们党团结带领人民决胜全面建成小康社会，打赢脱贫攻坚战，迈上全面建设社会主义现代化国家新征程，人民对美好生活的向往不断变为现实。我们党的百年奋斗归根到底</w:t>
      </w:r>
      <w:r w:rsidRPr="00E162FB">
        <w:rPr>
          <w:rFonts w:hint="eastAsia"/>
        </w:rPr>
        <w:t>就是让中国人民过上好日子，实现国家富强和民族振兴。</w:t>
      </w:r>
    </w:p>
    <w:p w:rsidR="00AD7E67" w:rsidRDefault="00E162FB" w:rsidP="00F1726A">
      <w:pPr>
        <w:pStyle w:val="a3"/>
        <w:widowControl/>
        <w:spacing w:line="360" w:lineRule="auto"/>
      </w:pPr>
      <w:r w:rsidRPr="00E162FB">
        <w:rPr>
          <w:rFonts w:hint="eastAsia"/>
          <w:b/>
        </w:rPr>
        <w:t>第二、</w:t>
      </w:r>
      <w:r w:rsidR="00AD7E67" w:rsidRPr="00E162FB">
        <w:rPr>
          <w:rFonts w:hint="eastAsia"/>
          <w:b/>
        </w:rPr>
        <w:t>人民对美好生活的向往就是党的奋斗目标，这体现了我国社会主要矛盾转化对党和国家工作的新要求。</w:t>
      </w:r>
      <w:r w:rsidR="00AD7E67">
        <w:rPr>
          <w:rFonts w:hint="eastAsia"/>
        </w:rPr>
        <w:t>进入新时代，我国社会主要矛盾发生了转化，人民的美好生活需要呈现出多样化、多层次、多方面的特点。从“人民对美好生活的向往，就是我们的奋斗目标”的庄严宣示，到不断把人民对美好生活的向往变为现实</w:t>
      </w:r>
      <w:r w:rsidR="00AD7E67">
        <w:rPr>
          <w:rFonts w:hint="eastAsia"/>
        </w:rPr>
        <w:t xml:space="preserve"> </w:t>
      </w:r>
      <w:r w:rsidR="00AD7E67">
        <w:rPr>
          <w:rFonts w:hint="eastAsia"/>
        </w:rPr>
        <w:t>的坚定决心，我们党坚持以人民为中心的价值追求始终如一。必须牢牢把握我国社会主要矛盾的新变化，顺应人民对高品质生活的新期待，在高质量发展中努力为人民创造更美好、更幸福的生活。</w:t>
      </w:r>
    </w:p>
    <w:p w:rsidR="00AD7E67" w:rsidRDefault="00AD7E67" w:rsidP="00AD7E67">
      <w:pPr>
        <w:pStyle w:val="a3"/>
        <w:widowControl/>
        <w:spacing w:beforeAutospacing="0" w:afterAutospacing="0"/>
      </w:pPr>
    </w:p>
    <w:p w:rsidR="00E162FB" w:rsidRDefault="00AD7E67" w:rsidP="00F1726A">
      <w:pPr>
        <w:pStyle w:val="a3"/>
        <w:widowControl/>
        <w:spacing w:beforeAutospacing="0" w:afterAutospacing="0"/>
        <w:rPr>
          <w:b/>
        </w:rPr>
      </w:pPr>
      <w:r w:rsidRPr="00E162FB">
        <w:rPr>
          <w:b/>
        </w:rPr>
        <w:t>2</w:t>
      </w:r>
      <w:r w:rsidRPr="00E162FB">
        <w:rPr>
          <w:rFonts w:hint="eastAsia"/>
          <w:b/>
        </w:rPr>
        <w:t>、如何理解“时代是出卷人，我们是答卷人，人民是阅卷人”</w:t>
      </w:r>
      <w:r w:rsidR="00E162FB">
        <w:rPr>
          <w:rFonts w:hint="eastAsia"/>
          <w:b/>
        </w:rPr>
        <w:t>？</w:t>
      </w:r>
    </w:p>
    <w:p w:rsidR="00E162FB" w:rsidRDefault="00E162FB" w:rsidP="00F1726A">
      <w:pPr>
        <w:pStyle w:val="a3"/>
        <w:widowControl/>
        <w:spacing w:line="360" w:lineRule="auto"/>
      </w:pPr>
      <w:r w:rsidRPr="00E162FB">
        <w:rPr>
          <w:rFonts w:hint="eastAsia"/>
          <w:b/>
        </w:rPr>
        <w:t>第一，让群众满意是我们党做好一切工作的价值取向和根本标准。</w:t>
      </w:r>
      <w:r w:rsidRPr="00E162FB">
        <w:rPr>
          <w:rFonts w:hint="eastAsia"/>
        </w:rPr>
        <w:t>我们党是以辩证唯物主义和历史唯物主义作为世界观和方法论的党，人民在党的理论路线方针政策和一切工作中始终处于最高的地位，这决定了党的工作的最高裁决者和最终评判者只能是人民。人民群众的意见是最好的尺子，最能衡量我们工作的长短优劣。生活过得好不好，人民最有发言权。什么是好事实事，要看群众实际感受，由群众来评判。要关注民情、顺应民意，人民群众赞成什么、期盼什么，就要坚持和推动什么；人民群众反对什么、痛恨什么，就要防范和纠正什么。对群众的</w:t>
      </w:r>
      <w:r w:rsidRPr="00E162FB">
        <w:rPr>
          <w:rFonts w:hint="eastAsia"/>
        </w:rPr>
        <w:lastRenderedPageBreak/>
        <w:t>呼声，要做到件件有着落、事事有回音，用心用情为群众排忧解难，千方百计增进人民福祉。</w:t>
      </w:r>
    </w:p>
    <w:p w:rsidR="00E162FB" w:rsidRDefault="00E162FB" w:rsidP="00F1726A">
      <w:pPr>
        <w:pStyle w:val="a3"/>
        <w:widowControl/>
        <w:spacing w:line="360" w:lineRule="auto"/>
      </w:pPr>
      <w:r w:rsidRPr="00E162FB">
        <w:rPr>
          <w:rFonts w:hint="eastAsia"/>
          <w:b/>
        </w:rPr>
        <w:t>第二、必须牢固树立和践行正确的政绩观。</w:t>
      </w:r>
      <w:r>
        <w:rPr>
          <w:rFonts w:hint="eastAsia"/>
        </w:rPr>
        <w:t>政绩为谁而树、树什么样的政绩、靠什么树政绩，是一个必须认真回答的重大问题。坚持把好事实事做到群众心坎上，真正做到对历史和人民负责，这是党员干部应当始终坚守的态度。评价干部的工作成效，不仅要看纸面上的指标数据，更要看人民的生活好不好、看民生是否改善、看生态是否良好、看社会是否进步，不能简单以国内生产总值增长率论英雄，更不能搞脱离实际的盲目攀比，不搞劳民伤财的形象工程和政绩工程。要以“功成不必在我”的精神境界和“功成必定有我”的历史担当，多做为后人作铺垫、打基础、利长远的好事，追求人民群众的好口碑、历史沉淀之后的真评价。</w:t>
      </w:r>
    </w:p>
    <w:p w:rsidR="00E162FB" w:rsidRDefault="00E162FB" w:rsidP="00E162FB">
      <w:pPr>
        <w:pStyle w:val="a3"/>
        <w:widowControl/>
        <w:spacing w:line="360" w:lineRule="auto"/>
        <w:ind w:firstLineChars="200" w:firstLine="480"/>
      </w:pPr>
    </w:p>
    <w:p w:rsidR="00E162FB" w:rsidRDefault="00E162FB" w:rsidP="00E162FB">
      <w:pPr>
        <w:pStyle w:val="a3"/>
        <w:widowControl/>
        <w:spacing w:line="360" w:lineRule="auto"/>
        <w:ind w:firstLineChars="200" w:firstLine="480"/>
      </w:pPr>
    </w:p>
    <w:p w:rsidR="001D7413" w:rsidRDefault="001D7413"/>
    <w:sectPr w:rsidR="001D7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DE1" w:rsidRDefault="00C67DE1" w:rsidP="00A305B9">
      <w:r>
        <w:separator/>
      </w:r>
    </w:p>
  </w:endnote>
  <w:endnote w:type="continuationSeparator" w:id="0">
    <w:p w:rsidR="00C67DE1" w:rsidRDefault="00C67DE1" w:rsidP="00A30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DE1" w:rsidRDefault="00C67DE1" w:rsidP="00A305B9">
      <w:r>
        <w:separator/>
      </w:r>
    </w:p>
  </w:footnote>
  <w:footnote w:type="continuationSeparator" w:id="0">
    <w:p w:rsidR="00C67DE1" w:rsidRDefault="00C67DE1" w:rsidP="00A30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8607E4C"/>
    <w:multiLevelType w:val="singleLevel"/>
    <w:tmpl w:val="B8607E4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FDC6FE3"/>
    <w:multiLevelType w:val="singleLevel"/>
    <w:tmpl w:val="1FDC6FE3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25F0D05"/>
    <w:multiLevelType w:val="singleLevel"/>
    <w:tmpl w:val="225F0D05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09C2974"/>
    <w:multiLevelType w:val="singleLevel"/>
    <w:tmpl w:val="309C2974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mMTQ1YzAzYTIzYjA5OTI0ODMyMDA2MWE1NjQ5YjkifQ=="/>
  </w:docVars>
  <w:rsids>
    <w:rsidRoot w:val="001D7413"/>
    <w:rsid w:val="00050020"/>
    <w:rsid w:val="00071B10"/>
    <w:rsid w:val="00094E40"/>
    <w:rsid w:val="000B2B14"/>
    <w:rsid w:val="001A7EFC"/>
    <w:rsid w:val="001D7413"/>
    <w:rsid w:val="001E3C4A"/>
    <w:rsid w:val="002662D7"/>
    <w:rsid w:val="00270660"/>
    <w:rsid w:val="00342994"/>
    <w:rsid w:val="005061EF"/>
    <w:rsid w:val="00546B4D"/>
    <w:rsid w:val="005A0D97"/>
    <w:rsid w:val="006659E5"/>
    <w:rsid w:val="006B7254"/>
    <w:rsid w:val="006C1600"/>
    <w:rsid w:val="009749F2"/>
    <w:rsid w:val="009C3FFE"/>
    <w:rsid w:val="009C7B6D"/>
    <w:rsid w:val="00A305B9"/>
    <w:rsid w:val="00AD79E8"/>
    <w:rsid w:val="00AD7E67"/>
    <w:rsid w:val="00B35347"/>
    <w:rsid w:val="00B57F60"/>
    <w:rsid w:val="00BF1A51"/>
    <w:rsid w:val="00C0073F"/>
    <w:rsid w:val="00C23C1A"/>
    <w:rsid w:val="00C57491"/>
    <w:rsid w:val="00C67335"/>
    <w:rsid w:val="00C67DE1"/>
    <w:rsid w:val="00DA7F36"/>
    <w:rsid w:val="00E07B06"/>
    <w:rsid w:val="00E162FB"/>
    <w:rsid w:val="00E2632A"/>
    <w:rsid w:val="00E763E1"/>
    <w:rsid w:val="00EB7BC1"/>
    <w:rsid w:val="00F1726A"/>
    <w:rsid w:val="00F20A69"/>
    <w:rsid w:val="00F606D0"/>
    <w:rsid w:val="230B601F"/>
    <w:rsid w:val="4576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D0CFF3"/>
  <w15:docId w15:val="{F5A58035-B9E3-4EF4-BCA8-3EDC582F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A30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305B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A30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305B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徐丽</dc:creator>
  <cp:lastModifiedBy>小马</cp:lastModifiedBy>
  <cp:revision>41</cp:revision>
  <dcterms:created xsi:type="dcterms:W3CDTF">2022-11-30T14:07:00Z</dcterms:created>
  <dcterms:modified xsi:type="dcterms:W3CDTF">2023-09-07T06:47:00Z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2BF003327BBB406081F8DCACB54E7A9A</vt:lpwstr>
  </property>
</Properties>
</file>