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4DA60" w14:textId="77777777" w:rsidR="002D6AC4" w:rsidRDefault="002D6AC4" w:rsidP="002D6AC4">
      <w:pPr>
        <w:jc w:val="center"/>
        <w:rPr>
          <w:b/>
          <w:bCs/>
          <w:sz w:val="32"/>
          <w:szCs w:val="32"/>
        </w:rPr>
      </w:pPr>
      <w:r w:rsidRPr="002D6AC4">
        <w:rPr>
          <w:rFonts w:hint="eastAsia"/>
          <w:b/>
          <w:bCs/>
          <w:sz w:val="32"/>
          <w:szCs w:val="32"/>
        </w:rPr>
        <w:t>Spring与</w:t>
      </w:r>
      <w:proofErr w:type="spellStart"/>
      <w:r w:rsidRPr="002D6AC4">
        <w:rPr>
          <w:rFonts w:hint="eastAsia"/>
          <w:b/>
          <w:bCs/>
          <w:sz w:val="32"/>
          <w:szCs w:val="32"/>
        </w:rPr>
        <w:t>SpringMVC</w:t>
      </w:r>
      <w:proofErr w:type="spellEnd"/>
      <w:r w:rsidRPr="002D6AC4">
        <w:rPr>
          <w:rFonts w:hint="eastAsia"/>
          <w:b/>
          <w:bCs/>
          <w:sz w:val="32"/>
          <w:szCs w:val="32"/>
        </w:rPr>
        <w:t>技术</w:t>
      </w:r>
      <w:r w:rsidRPr="002D6AC4">
        <w:rPr>
          <w:rFonts w:hint="eastAsia"/>
          <w:b/>
          <w:bCs/>
          <w:sz w:val="32"/>
          <w:szCs w:val="32"/>
        </w:rPr>
        <w:t>知识点</w:t>
      </w:r>
    </w:p>
    <w:p w14:paraId="7F702584" w14:textId="044319B9" w:rsidR="002D6AC4" w:rsidRPr="002D6AC4" w:rsidRDefault="002D6AC4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D6AC4">
        <w:rPr>
          <w:rFonts w:hint="eastAsia"/>
          <w:szCs w:val="21"/>
        </w:rPr>
        <w:t>Spring最重要的两个核心功能之一是</w:t>
      </w:r>
      <w:r w:rsidR="009425F2">
        <w:rPr>
          <w:rFonts w:hint="eastAsia"/>
          <w:szCs w:val="21"/>
        </w:rPr>
        <w:t>？</w:t>
      </w:r>
      <w:r w:rsidRPr="002D6AC4">
        <w:rPr>
          <w:rFonts w:hint="eastAsia"/>
          <w:szCs w:val="21"/>
        </w:rPr>
        <w:t>或</w:t>
      </w:r>
      <w:r w:rsidR="009425F2">
        <w:rPr>
          <w:rFonts w:hint="eastAsia"/>
          <w:szCs w:val="21"/>
        </w:rPr>
        <w:t>？</w:t>
      </w:r>
    </w:p>
    <w:p w14:paraId="54C396B2" w14:textId="1416BEE5" w:rsidR="002D6AC4" w:rsidRDefault="002D6AC4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D6AC4">
        <w:rPr>
          <w:rFonts w:hint="eastAsia"/>
          <w:szCs w:val="21"/>
        </w:rPr>
        <w:t>在Spring框架中，依赖注入功能实现的核心就是</w:t>
      </w:r>
      <w:r w:rsidR="009425F2">
        <w:rPr>
          <w:rFonts w:hint="eastAsia"/>
          <w:szCs w:val="21"/>
        </w:rPr>
        <w:t>？</w:t>
      </w:r>
    </w:p>
    <w:p w14:paraId="137B0818" w14:textId="4799392E" w:rsidR="006F1853" w:rsidRPr="006F1853" w:rsidRDefault="006F1853" w:rsidP="006F1853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outlineLvl w:val="2"/>
        <w:rPr>
          <w:rFonts w:hint="eastAsia"/>
          <w:szCs w:val="21"/>
        </w:rPr>
      </w:pPr>
      <w:r w:rsidRPr="006F1853">
        <w:rPr>
          <w:szCs w:val="21"/>
        </w:rPr>
        <w:t>Spring框架有哪些主要模块</w:t>
      </w:r>
      <w:r>
        <w:rPr>
          <w:rFonts w:hint="eastAsia"/>
          <w:szCs w:val="21"/>
        </w:rPr>
        <w:t>？</w:t>
      </w:r>
    </w:p>
    <w:p w14:paraId="302A71BF" w14:textId="3052AC33" w:rsidR="002D6AC4" w:rsidRPr="002D6AC4" w:rsidRDefault="002D6AC4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2D6AC4">
        <w:rPr>
          <w:rFonts w:hint="eastAsia"/>
          <w:szCs w:val="21"/>
        </w:rPr>
        <w:t>所谓对象的控制反转，通俗地讲就是</w:t>
      </w:r>
      <w:r w:rsidR="009425F2" w:rsidRPr="009425F2">
        <w:rPr>
          <w:rFonts w:hint="eastAsia"/>
          <w:szCs w:val="21"/>
        </w:rPr>
        <w:t>？</w:t>
      </w:r>
    </w:p>
    <w:p w14:paraId="4A25A0AE" w14:textId="760AC3F8" w:rsidR="006F1853" w:rsidRDefault="006F1853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什么是IOC，它有什么作用？</w:t>
      </w:r>
    </w:p>
    <w:p w14:paraId="160CEEA4" w14:textId="70A20517" w:rsidR="006F1853" w:rsidRDefault="006F1853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Bean的命名方式？</w:t>
      </w:r>
    </w:p>
    <w:p w14:paraId="12AA40CA" w14:textId="058A0756" w:rsidR="006F1853" w:rsidRDefault="006F1853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Bean的作用域？</w:t>
      </w:r>
    </w:p>
    <w:p w14:paraId="1B48143C" w14:textId="51ED3FB2" w:rsidR="006F1853" w:rsidRDefault="006F1853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F1853">
        <w:rPr>
          <w:rFonts w:hint="eastAsia"/>
          <w:szCs w:val="21"/>
        </w:rPr>
        <w:t>属性依赖注入有几种方式，分别怎么实现属性的依赖注入？</w:t>
      </w:r>
    </w:p>
    <w:p w14:paraId="15B16F80" w14:textId="3F72ADD6" w:rsidR="006F1853" w:rsidRDefault="006F1853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F1853">
        <w:rPr>
          <w:rFonts w:hint="eastAsia"/>
          <w:szCs w:val="21"/>
        </w:rPr>
        <w:t>注入的数据类型有三种：</w:t>
      </w:r>
      <w:r>
        <w:rPr>
          <w:rFonts w:hint="eastAsia"/>
          <w:szCs w:val="21"/>
        </w:rPr>
        <w:t>？</w:t>
      </w:r>
    </w:p>
    <w:p w14:paraId="2D83C662" w14:textId="7374EAFB" w:rsidR="006F1853" w:rsidRDefault="006F1853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F1853">
        <w:rPr>
          <w:rFonts w:hint="eastAsia"/>
          <w:szCs w:val="21"/>
        </w:rPr>
        <w:t>如何通过注解装配</w:t>
      </w:r>
      <w:r w:rsidRPr="006F1853">
        <w:rPr>
          <w:szCs w:val="21"/>
        </w:rPr>
        <w:t>bean|实例化bean的注解有哪些？</w:t>
      </w:r>
    </w:p>
    <w:p w14:paraId="67678AC7" w14:textId="4D31EAD7" w:rsidR="006F1853" w:rsidRDefault="006F1853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6F1853">
        <w:rPr>
          <w:rFonts w:hint="eastAsia"/>
          <w:szCs w:val="21"/>
        </w:rPr>
        <w:t>什么是</w:t>
      </w:r>
      <w:proofErr w:type="spellStart"/>
      <w:r w:rsidRPr="006F1853">
        <w:rPr>
          <w:szCs w:val="21"/>
        </w:rPr>
        <w:t>aop</w:t>
      </w:r>
      <w:proofErr w:type="spellEnd"/>
      <w:r w:rsidRPr="006F1853">
        <w:rPr>
          <w:szCs w:val="21"/>
        </w:rPr>
        <w:t>，他的作用？</w:t>
      </w:r>
    </w:p>
    <w:p w14:paraId="0F0B2781" w14:textId="4579B322" w:rsidR="009425F2" w:rsidRDefault="009425F2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9425F2">
        <w:rPr>
          <w:rFonts w:hint="eastAsia"/>
          <w:szCs w:val="21"/>
        </w:rPr>
        <w:t>什么是连接点</w:t>
      </w:r>
      <w:r w:rsidRPr="009425F2">
        <w:rPr>
          <w:szCs w:val="21"/>
        </w:rPr>
        <w:t>?切入点？ 什么是增强？什么是目标？什么是代理？什么是切面？</w:t>
      </w:r>
    </w:p>
    <w:p w14:paraId="68DA07A6" w14:textId="6D6779C1" w:rsidR="009425F2" w:rsidRDefault="0008436D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8436D">
        <w:rPr>
          <w:szCs w:val="21"/>
        </w:rPr>
        <w:t>spring如何交给tomcat管理|spring在web.xml中如何配置</w:t>
      </w:r>
      <w:r>
        <w:rPr>
          <w:rFonts w:hint="eastAsia"/>
          <w:szCs w:val="21"/>
        </w:rPr>
        <w:t>？</w:t>
      </w:r>
    </w:p>
    <w:p w14:paraId="35B6E5D1" w14:textId="62DD81BF" w:rsidR="0008436D" w:rsidRDefault="0008436D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proofErr w:type="spellStart"/>
      <w:r w:rsidRPr="0008436D">
        <w:rPr>
          <w:szCs w:val="21"/>
        </w:rPr>
        <w:t>sprinMVC</w:t>
      </w:r>
      <w:proofErr w:type="spellEnd"/>
      <w:r w:rsidRPr="0008436D">
        <w:rPr>
          <w:szCs w:val="21"/>
        </w:rPr>
        <w:t>如何交给tomcat管理|</w:t>
      </w:r>
      <w:proofErr w:type="spellStart"/>
      <w:r w:rsidRPr="0008436D">
        <w:rPr>
          <w:szCs w:val="21"/>
        </w:rPr>
        <w:t>springMVC</w:t>
      </w:r>
      <w:proofErr w:type="spellEnd"/>
      <w:r w:rsidRPr="0008436D">
        <w:rPr>
          <w:szCs w:val="21"/>
        </w:rPr>
        <w:t>在web.xml中如何配置</w:t>
      </w:r>
      <w:r>
        <w:rPr>
          <w:rFonts w:hint="eastAsia"/>
          <w:szCs w:val="21"/>
        </w:rPr>
        <w:t>？</w:t>
      </w:r>
    </w:p>
    <w:p w14:paraId="66C765E2" w14:textId="5E4A72A9" w:rsidR="0008436D" w:rsidRDefault="0008436D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8436D">
        <w:rPr>
          <w:rFonts w:hint="eastAsia"/>
          <w:szCs w:val="21"/>
        </w:rPr>
        <w:t>什么是</w:t>
      </w:r>
      <w:proofErr w:type="spellStart"/>
      <w:r w:rsidRPr="0008436D">
        <w:rPr>
          <w:szCs w:val="21"/>
        </w:rPr>
        <w:t>mvc,mvc</w:t>
      </w:r>
      <w:proofErr w:type="spellEnd"/>
      <w:r w:rsidRPr="0008436D">
        <w:rPr>
          <w:szCs w:val="21"/>
        </w:rPr>
        <w:t>执行流程？</w:t>
      </w:r>
    </w:p>
    <w:p w14:paraId="691DA0E6" w14:textId="22725A29" w:rsidR="0008436D" w:rsidRDefault="0008436D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08436D">
        <w:rPr>
          <w:rFonts w:hint="eastAsia"/>
          <w:szCs w:val="21"/>
        </w:rPr>
        <w:t>当</w:t>
      </w:r>
      <w:proofErr w:type="spellStart"/>
      <w:r w:rsidRPr="0008436D">
        <w:rPr>
          <w:szCs w:val="21"/>
        </w:rPr>
        <w:t>DispatcherServlet</w:t>
      </w:r>
      <w:proofErr w:type="spellEnd"/>
      <w:r w:rsidRPr="0008436D">
        <w:rPr>
          <w:szCs w:val="21"/>
        </w:rPr>
        <w:t>请求映射配置为"/"时，如何实现静态资源的放行？</w:t>
      </w:r>
    </w:p>
    <w:p w14:paraId="17F98BCC" w14:textId="679720D8" w:rsidR="0008436D" w:rsidRDefault="0008436D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路由</w:t>
      </w:r>
      <w:proofErr w:type="gramStart"/>
      <w:r>
        <w:rPr>
          <w:rFonts w:hint="eastAsia"/>
          <w:szCs w:val="21"/>
        </w:rPr>
        <w:t>映射</w:t>
      </w:r>
      <w:r w:rsidR="00586C87">
        <w:rPr>
          <w:rFonts w:hint="eastAsia"/>
          <w:szCs w:val="21"/>
        </w:rPr>
        <w:t>指</w:t>
      </w:r>
      <w:proofErr w:type="gramEnd"/>
      <w:r w:rsidR="00586C87">
        <w:rPr>
          <w:rFonts w:hint="eastAsia"/>
          <w:szCs w:val="21"/>
        </w:rPr>
        <w:t>的是？</w:t>
      </w:r>
    </w:p>
    <w:p w14:paraId="2BD3DD54" w14:textId="34F49E88" w:rsidR="00586C87" w:rsidRDefault="00586C87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谈谈你对@RequestMapping的理解？</w:t>
      </w:r>
    </w:p>
    <w:p w14:paraId="2772946F" w14:textId="6EC9A8BE" w:rsidR="00586C87" w:rsidRDefault="00586C87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586C87">
        <w:rPr>
          <w:rFonts w:hint="eastAsia"/>
          <w:szCs w:val="21"/>
        </w:rPr>
        <w:t>什么是</w:t>
      </w:r>
      <w:r w:rsidRPr="00586C87">
        <w:rPr>
          <w:szCs w:val="21"/>
        </w:rPr>
        <w:t>restful风格，在restful风格开发中，四个请求方式的动词分别表示什么操作？</w:t>
      </w:r>
    </w:p>
    <w:p w14:paraId="495B6341" w14:textId="37B4ADC2" w:rsidR="00586C87" w:rsidRDefault="00586C87" w:rsidP="002D6AC4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写写用</w:t>
      </w:r>
      <w:proofErr w:type="spellStart"/>
      <w:r w:rsidR="002B5761">
        <w:rPr>
          <w:rFonts w:hint="eastAsia"/>
          <w:szCs w:val="21"/>
        </w:rPr>
        <w:t>S</w:t>
      </w:r>
      <w:r w:rsidR="002B5761">
        <w:rPr>
          <w:szCs w:val="21"/>
        </w:rPr>
        <w:t>pringMVC</w:t>
      </w:r>
      <w:proofErr w:type="spellEnd"/>
      <w:r w:rsidR="002B5761">
        <w:rPr>
          <w:rFonts w:hint="eastAsia"/>
          <w:szCs w:val="21"/>
        </w:rPr>
        <w:t>重构注册页面的步骤。</w:t>
      </w:r>
    </w:p>
    <w:p w14:paraId="6922C6E8" w14:textId="4F621D1E" w:rsidR="009425F2" w:rsidRDefault="009425F2" w:rsidP="009425F2">
      <w:pPr>
        <w:rPr>
          <w:szCs w:val="21"/>
        </w:rPr>
      </w:pPr>
    </w:p>
    <w:p w14:paraId="0203F8AB" w14:textId="77777777" w:rsidR="0008436D" w:rsidRDefault="0008436D" w:rsidP="009425F2">
      <w:pPr>
        <w:rPr>
          <w:rFonts w:hint="eastAsia"/>
          <w:szCs w:val="21"/>
        </w:rPr>
      </w:pPr>
    </w:p>
    <w:p w14:paraId="3D119600" w14:textId="431F26EB" w:rsidR="009425F2" w:rsidRDefault="009425F2" w:rsidP="009425F2">
      <w:pPr>
        <w:jc w:val="center"/>
        <w:rPr>
          <w:b/>
          <w:bCs/>
          <w:szCs w:val="21"/>
        </w:rPr>
      </w:pPr>
      <w:r w:rsidRPr="009425F2">
        <w:rPr>
          <w:rFonts w:hint="eastAsia"/>
          <w:b/>
          <w:bCs/>
          <w:szCs w:val="21"/>
        </w:rPr>
        <w:t>建议答案</w:t>
      </w:r>
    </w:p>
    <w:p w14:paraId="1D24ECD9" w14:textId="1D3E8F66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rFonts w:hint="eastAsia"/>
          <w:szCs w:val="21"/>
        </w:rPr>
        <w:t>依赖注入</w:t>
      </w:r>
      <w:r w:rsidRPr="009425F2">
        <w:rPr>
          <w:rFonts w:hint="eastAsia"/>
          <w:szCs w:val="21"/>
        </w:rPr>
        <w:t>、</w:t>
      </w:r>
      <w:r w:rsidRPr="009425F2">
        <w:rPr>
          <w:rFonts w:hint="eastAsia"/>
          <w:szCs w:val="21"/>
        </w:rPr>
        <w:t>控制反转</w:t>
      </w:r>
    </w:p>
    <w:p w14:paraId="040FF095" w14:textId="49EDFD08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rFonts w:hint="eastAsia"/>
          <w:szCs w:val="21"/>
        </w:rPr>
        <w:t>IOC容器，负责对象的管理</w:t>
      </w:r>
    </w:p>
    <w:p w14:paraId="4A10F8E4" w14:textId="6EA4F784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rFonts w:hint="eastAsia"/>
          <w:szCs w:val="21"/>
        </w:rPr>
        <w:t>核心容器、数据访问</w:t>
      </w:r>
      <w:r w:rsidRPr="009425F2">
        <w:rPr>
          <w:szCs w:val="21"/>
        </w:rPr>
        <w:t>/集成,、Web、AOP（面向切面编程）、工具、消息和测试模块。</w:t>
      </w:r>
    </w:p>
    <w:p w14:paraId="49B87EBC" w14:textId="2925A7BC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rFonts w:hint="eastAsia"/>
          <w:szCs w:val="21"/>
        </w:rPr>
        <w:t>合作对象的引用或依赖关系交给第3方管理</w:t>
      </w:r>
    </w:p>
    <w:p w14:paraId="24A08F6C" w14:textId="4D3E0A95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rFonts w:hint="eastAsia"/>
          <w:szCs w:val="21"/>
        </w:rPr>
        <w:t>应用本身不负责创建依赖对象，把它交给外部容器的过程</w:t>
      </w:r>
      <w:r w:rsidRPr="009425F2">
        <w:rPr>
          <w:szCs w:val="21"/>
        </w:rPr>
        <w:t xml:space="preserve"> 作用：解耦</w:t>
      </w:r>
      <w:r w:rsidRPr="009425F2">
        <w:rPr>
          <w:szCs w:val="21"/>
        </w:rPr>
        <w:cr/>
        <w:t>（1）xml配置文件</w:t>
      </w:r>
      <w:r w:rsidRPr="009425F2">
        <w:rPr>
          <w:szCs w:val="21"/>
        </w:rPr>
        <w:cr/>
        <w:t>（2）dom4j解析</w:t>
      </w:r>
      <w:r w:rsidRPr="009425F2">
        <w:rPr>
          <w:szCs w:val="21"/>
        </w:rPr>
        <w:cr/>
        <w:t>（3）工厂设计模式</w:t>
      </w:r>
      <w:r w:rsidRPr="009425F2">
        <w:rPr>
          <w:szCs w:val="21"/>
        </w:rPr>
        <w:cr/>
        <w:t>（4）反射</w:t>
      </w:r>
    </w:p>
    <w:p w14:paraId="6028DF07" w14:textId="7C9BF955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szCs w:val="21"/>
        </w:rPr>
        <w:t>id、name</w:t>
      </w:r>
      <w:r w:rsidRPr="009425F2">
        <w:rPr>
          <w:szCs w:val="21"/>
        </w:rPr>
        <w:cr/>
        <w:t>可以用name命名，和id一样都是不能有相同值的</w:t>
      </w:r>
      <w:r w:rsidRPr="009425F2">
        <w:rPr>
          <w:szCs w:val="21"/>
        </w:rPr>
        <w:cr/>
        <w:t>name命名可以有多个值，中间用逗号隔开</w:t>
      </w:r>
      <w:r w:rsidRPr="009425F2">
        <w:rPr>
          <w:szCs w:val="21"/>
        </w:rPr>
        <w:cr/>
        <w:t>id命名不可以有多个值</w:t>
      </w:r>
    </w:p>
    <w:p w14:paraId="06B925CC" w14:textId="2A0EFC9B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szCs w:val="21"/>
        </w:rPr>
        <w:t>Singleton、prototype、request、session、</w:t>
      </w:r>
      <w:proofErr w:type="spellStart"/>
      <w:r w:rsidRPr="009425F2">
        <w:rPr>
          <w:szCs w:val="21"/>
        </w:rPr>
        <w:t>globalSession</w:t>
      </w:r>
      <w:proofErr w:type="spellEnd"/>
      <w:r w:rsidRPr="009425F2">
        <w:rPr>
          <w:szCs w:val="21"/>
        </w:rPr>
        <w:cr/>
        <w:t>Singleton:</w:t>
      </w:r>
      <w:proofErr w:type="gramStart"/>
      <w:r w:rsidRPr="009425F2">
        <w:rPr>
          <w:szCs w:val="21"/>
        </w:rPr>
        <w:t>单例模式</w:t>
      </w:r>
      <w:proofErr w:type="gramEnd"/>
      <w:r w:rsidRPr="009425F2">
        <w:rPr>
          <w:szCs w:val="21"/>
        </w:rPr>
        <w:t>对象只实例化一次，一个应用只有一个对象的实例。它的作用范围就是整个引用。</w:t>
      </w:r>
      <w:r w:rsidRPr="009425F2">
        <w:rPr>
          <w:szCs w:val="21"/>
        </w:rPr>
        <w:cr/>
        <w:t>prototype:多例模式调用一次bean就实例化一次</w:t>
      </w:r>
    </w:p>
    <w:p w14:paraId="1BFD9908" w14:textId="37E92B69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szCs w:val="21"/>
        </w:rPr>
        <w:t xml:space="preserve">1、属性setter方法注入和p命名空间 </w:t>
      </w:r>
      <w:r w:rsidRPr="009425F2">
        <w:rPr>
          <w:szCs w:val="21"/>
        </w:rPr>
        <w:cr/>
        <w:t xml:space="preserve">2、构造参数注入和c命名空间 </w:t>
      </w:r>
      <w:r w:rsidRPr="009425F2">
        <w:rPr>
          <w:szCs w:val="21"/>
        </w:rPr>
        <w:cr/>
      </w:r>
      <w:r w:rsidRPr="009425F2">
        <w:rPr>
          <w:szCs w:val="21"/>
        </w:rPr>
        <w:lastRenderedPageBreak/>
        <w:t>3、使用注解注入</w:t>
      </w:r>
    </w:p>
    <w:p w14:paraId="07331FDC" w14:textId="0BC6B661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szCs w:val="21"/>
        </w:rPr>
        <w:t xml:space="preserve">1、基本类型和String类型 </w:t>
      </w:r>
      <w:r w:rsidRPr="009425F2">
        <w:rPr>
          <w:szCs w:val="21"/>
        </w:rPr>
        <w:cr/>
        <w:t xml:space="preserve">2、其他的bean类型(必须是在spring的配置文件中实现过的bean) </w:t>
      </w:r>
      <w:r w:rsidRPr="009425F2">
        <w:rPr>
          <w:szCs w:val="21"/>
        </w:rPr>
        <w:cr/>
        <w:t>3、复杂类型(集合类型)</w:t>
      </w:r>
    </w:p>
    <w:p w14:paraId="614F5EAF" w14:textId="072FE459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szCs w:val="21"/>
        </w:rPr>
        <w:t xml:space="preserve">@Controller：一般用于表现层的注解。 </w:t>
      </w:r>
      <w:r w:rsidRPr="009425F2">
        <w:rPr>
          <w:szCs w:val="21"/>
        </w:rPr>
        <w:cr/>
        <w:t xml:space="preserve">@Service：一般用于业务层的注解。 </w:t>
      </w:r>
      <w:r w:rsidRPr="009425F2">
        <w:rPr>
          <w:szCs w:val="21"/>
        </w:rPr>
        <w:cr/>
        <w:t>@Repository：一般用于持久层的注解。</w:t>
      </w:r>
      <w:r w:rsidRPr="009425F2">
        <w:rPr>
          <w:szCs w:val="21"/>
        </w:rPr>
        <w:cr/>
        <w:t>@Autowired：自动按照类型注入。当使用注解注入属性时，set方法可以省略。它只能注入其他bean类型。</w:t>
      </w:r>
      <w:r w:rsidRPr="009425F2">
        <w:rPr>
          <w:szCs w:val="21"/>
        </w:rPr>
        <w:cr/>
        <w:t>@Resource：按照名称查找找不到时</w:t>
      </w:r>
      <w:proofErr w:type="gramStart"/>
      <w:r w:rsidRPr="009425F2">
        <w:rPr>
          <w:szCs w:val="21"/>
        </w:rPr>
        <w:t>用类型</w:t>
      </w:r>
      <w:proofErr w:type="gramEnd"/>
      <w:r w:rsidRPr="009425F2">
        <w:rPr>
          <w:szCs w:val="21"/>
        </w:rPr>
        <w:t>查找。</w:t>
      </w:r>
      <w:r w:rsidRPr="009425F2">
        <w:rPr>
          <w:szCs w:val="21"/>
        </w:rPr>
        <w:cr/>
        <w:t>@Qualifier：在自动按照类型注入的基础之上，再按照Bean的id注入。它在给字段注入时不能独立使用，必须和@Autowire一起使用</w:t>
      </w:r>
      <w:r w:rsidRPr="009425F2">
        <w:rPr>
          <w:szCs w:val="21"/>
        </w:rPr>
        <w:cr/>
        <w:t>@Component：泛指组件，当组件不好归类的时候，我们可以</w:t>
      </w:r>
      <w:r w:rsidRPr="009425F2">
        <w:rPr>
          <w:rFonts w:hint="eastAsia"/>
          <w:szCs w:val="21"/>
        </w:rPr>
        <w:t>使用这个注解进行标注。</w:t>
      </w:r>
      <w:r w:rsidRPr="009425F2">
        <w:rPr>
          <w:szCs w:val="21"/>
        </w:rPr>
        <w:t xml:space="preserve"> </w:t>
      </w:r>
      <w:r w:rsidRPr="009425F2">
        <w:rPr>
          <w:szCs w:val="21"/>
        </w:rPr>
        <w:cr/>
        <w:t>@pointcut：用于指定初始化方法。</w:t>
      </w:r>
      <w:r w:rsidRPr="009425F2">
        <w:rPr>
          <w:szCs w:val="21"/>
        </w:rPr>
        <w:cr/>
        <w:t>接口</w:t>
      </w:r>
      <w:proofErr w:type="gramStart"/>
      <w:r w:rsidRPr="009425F2">
        <w:rPr>
          <w:szCs w:val="21"/>
        </w:rPr>
        <w:t>实现类首字母</w:t>
      </w:r>
      <w:proofErr w:type="gramEnd"/>
      <w:r w:rsidRPr="009425F2">
        <w:rPr>
          <w:szCs w:val="21"/>
        </w:rPr>
        <w:t>小写</w:t>
      </w:r>
      <w:r w:rsidRPr="009425F2">
        <w:rPr>
          <w:szCs w:val="21"/>
        </w:rPr>
        <w:cr/>
      </w:r>
    </w:p>
    <w:p w14:paraId="5357CCCC" w14:textId="2B9CFDE2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rFonts w:hint="eastAsia"/>
          <w:szCs w:val="21"/>
        </w:rPr>
        <w:t>采取横向抽取机制取代了纵向继承体系的重复代码</w:t>
      </w:r>
      <w:r w:rsidRPr="009425F2">
        <w:rPr>
          <w:szCs w:val="21"/>
        </w:rPr>
        <w:t xml:space="preserve"> </w:t>
      </w:r>
      <w:r w:rsidRPr="009425F2">
        <w:rPr>
          <w:szCs w:val="21"/>
        </w:rPr>
        <w:cr/>
        <w:t>作用：在修改原来代码的基础上实现功能的扩展</w:t>
      </w:r>
    </w:p>
    <w:p w14:paraId="40C47E66" w14:textId="5C5C39EC" w:rsidR="009425F2" w:rsidRDefault="009425F2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9425F2">
        <w:rPr>
          <w:rFonts w:hint="eastAsia"/>
          <w:szCs w:val="21"/>
        </w:rPr>
        <w:t>连接点：实际</w:t>
      </w:r>
      <w:proofErr w:type="gramStart"/>
      <w:r w:rsidRPr="009425F2">
        <w:rPr>
          <w:rFonts w:hint="eastAsia"/>
          <w:szCs w:val="21"/>
        </w:rPr>
        <w:t>被增强</w:t>
      </w:r>
      <w:proofErr w:type="gramEnd"/>
      <w:r w:rsidRPr="009425F2">
        <w:rPr>
          <w:rFonts w:hint="eastAsia"/>
          <w:szCs w:val="21"/>
        </w:rPr>
        <w:t>的业务层方法</w:t>
      </w:r>
      <w:r w:rsidRPr="009425F2">
        <w:rPr>
          <w:szCs w:val="21"/>
        </w:rPr>
        <w:t xml:space="preserve">  </w:t>
      </w:r>
      <w:r w:rsidRPr="009425F2">
        <w:rPr>
          <w:szCs w:val="21"/>
        </w:rPr>
        <w:cr/>
        <w:t>切入点：声明将要</w:t>
      </w:r>
      <w:proofErr w:type="gramStart"/>
      <w:r w:rsidRPr="009425F2">
        <w:rPr>
          <w:szCs w:val="21"/>
        </w:rPr>
        <w:t>被增强</w:t>
      </w:r>
      <w:proofErr w:type="gramEnd"/>
      <w:r w:rsidRPr="009425F2">
        <w:rPr>
          <w:szCs w:val="21"/>
        </w:rPr>
        <w:t xml:space="preserve">的方法  </w:t>
      </w:r>
      <w:r w:rsidRPr="009425F2">
        <w:rPr>
          <w:szCs w:val="21"/>
        </w:rPr>
        <w:cr/>
        <w:t>增强/通知：要添加给业务方法的代码（增强代码在</w:t>
      </w:r>
      <w:proofErr w:type="gramStart"/>
      <w:r w:rsidRPr="009425F2">
        <w:rPr>
          <w:szCs w:val="21"/>
        </w:rPr>
        <w:t>那个类那个类</w:t>
      </w:r>
      <w:proofErr w:type="gramEnd"/>
      <w:r w:rsidRPr="009425F2">
        <w:rPr>
          <w:szCs w:val="21"/>
        </w:rPr>
        <w:t xml:space="preserve">就是通知） 目标对象：连接点所在的对象 </w:t>
      </w:r>
      <w:r w:rsidRPr="009425F2">
        <w:rPr>
          <w:szCs w:val="21"/>
        </w:rPr>
        <w:cr/>
        <w:t>代理：一个类</w:t>
      </w:r>
      <w:proofErr w:type="gramStart"/>
      <w:r w:rsidRPr="009425F2">
        <w:rPr>
          <w:szCs w:val="21"/>
        </w:rPr>
        <w:t>被织入增强</w:t>
      </w:r>
      <w:proofErr w:type="gramEnd"/>
      <w:r w:rsidRPr="009425F2">
        <w:rPr>
          <w:szCs w:val="21"/>
        </w:rPr>
        <w:t>后就产生一个结果代理类  生成的动态代理类</w:t>
      </w:r>
      <w:r w:rsidRPr="009425F2">
        <w:rPr>
          <w:szCs w:val="21"/>
        </w:rPr>
        <w:cr/>
      </w:r>
      <w:r w:rsidRPr="009425F2">
        <w:rPr>
          <w:szCs w:val="21"/>
        </w:rPr>
        <w:tab/>
      </w:r>
      <w:r w:rsidRPr="009425F2">
        <w:rPr>
          <w:szCs w:val="21"/>
        </w:rPr>
        <w:tab/>
      </w:r>
      <w:r w:rsidRPr="009425F2">
        <w:rPr>
          <w:szCs w:val="21"/>
        </w:rPr>
        <w:tab/>
      </w:r>
      <w:r w:rsidRPr="009425F2">
        <w:rPr>
          <w:szCs w:val="21"/>
        </w:rPr>
        <w:tab/>
      </w:r>
      <w:r w:rsidRPr="009425F2">
        <w:rPr>
          <w:szCs w:val="21"/>
        </w:rPr>
        <w:tab/>
      </w:r>
      <w:r w:rsidRPr="009425F2">
        <w:rPr>
          <w:szCs w:val="21"/>
        </w:rPr>
        <w:tab/>
      </w:r>
      <w:r w:rsidRPr="009425F2">
        <w:rPr>
          <w:szCs w:val="21"/>
        </w:rPr>
        <w:tab/>
      </w:r>
      <w:r w:rsidRPr="009425F2">
        <w:rPr>
          <w:szCs w:val="21"/>
        </w:rPr>
        <w:tab/>
        <w:t xml:space="preserve">动态代理类=目标对象+增强代码  </w:t>
      </w:r>
      <w:r w:rsidRPr="009425F2">
        <w:rPr>
          <w:szCs w:val="21"/>
        </w:rPr>
        <w:cr/>
        <w:t xml:space="preserve">织入：将增强的方法添加到链接点的过程  </w:t>
      </w:r>
      <w:r w:rsidRPr="009425F2">
        <w:rPr>
          <w:szCs w:val="21"/>
        </w:rPr>
        <w:cr/>
        <w:t>切面：切入点和通知的结合  切入点+通知</w:t>
      </w:r>
    </w:p>
    <w:p w14:paraId="5926EDB2" w14:textId="0A9C85B7" w:rsidR="009425F2" w:rsidRDefault="0008436D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proofErr w:type="spellStart"/>
      <w:r w:rsidRPr="0008436D">
        <w:rPr>
          <w:szCs w:val="21"/>
        </w:rPr>
        <w:t>ContextLoaderListener</w:t>
      </w:r>
      <w:proofErr w:type="spellEnd"/>
      <w:r w:rsidRPr="0008436D">
        <w:rPr>
          <w:szCs w:val="21"/>
        </w:rPr>
        <w:cr/>
        <w:t>&lt;context-param&gt;</w:t>
      </w:r>
      <w:r w:rsidRPr="0008436D">
        <w:rPr>
          <w:szCs w:val="21"/>
        </w:rPr>
        <w:cr/>
      </w:r>
      <w:r w:rsidRPr="0008436D">
        <w:rPr>
          <w:szCs w:val="21"/>
        </w:rPr>
        <w:tab/>
        <w:t xml:space="preserve">&lt;param-name&gt; </w:t>
      </w:r>
      <w:proofErr w:type="spellStart"/>
      <w:r w:rsidRPr="0008436D">
        <w:rPr>
          <w:szCs w:val="21"/>
        </w:rPr>
        <w:t>contextConfigLocation</w:t>
      </w:r>
      <w:proofErr w:type="spellEnd"/>
      <w:r w:rsidRPr="0008436D">
        <w:rPr>
          <w:szCs w:val="21"/>
        </w:rPr>
        <w:cr/>
      </w:r>
      <w:r w:rsidRPr="0008436D">
        <w:rPr>
          <w:szCs w:val="21"/>
        </w:rPr>
        <w:tab/>
        <w:t xml:space="preserve">&lt;param-value&gt; </w:t>
      </w:r>
      <w:proofErr w:type="spellStart"/>
      <w:r w:rsidRPr="0008436D">
        <w:rPr>
          <w:szCs w:val="21"/>
        </w:rPr>
        <w:t>classpath</w:t>
      </w:r>
      <w:proofErr w:type="spellEnd"/>
      <w:r w:rsidRPr="0008436D">
        <w:rPr>
          <w:szCs w:val="21"/>
        </w:rPr>
        <w:t>:</w:t>
      </w:r>
      <w:r w:rsidRPr="0008436D">
        <w:rPr>
          <w:szCs w:val="21"/>
        </w:rPr>
        <w:cr/>
        <w:t>&lt;listener&gt;</w:t>
      </w:r>
      <w:r w:rsidRPr="0008436D">
        <w:rPr>
          <w:szCs w:val="21"/>
        </w:rPr>
        <w:cr/>
      </w:r>
      <w:r w:rsidRPr="0008436D">
        <w:rPr>
          <w:szCs w:val="21"/>
        </w:rPr>
        <w:tab/>
        <w:t>&lt;listener-class&gt;</w:t>
      </w:r>
      <w:proofErr w:type="gramStart"/>
      <w:r w:rsidRPr="0008436D">
        <w:rPr>
          <w:szCs w:val="21"/>
        </w:rPr>
        <w:t>org.springframework.web.context</w:t>
      </w:r>
      <w:proofErr w:type="gramEnd"/>
      <w:r w:rsidRPr="0008436D">
        <w:rPr>
          <w:szCs w:val="21"/>
        </w:rPr>
        <w:t>.ContextLoaderListener</w:t>
      </w:r>
      <w:r w:rsidRPr="0008436D">
        <w:rPr>
          <w:szCs w:val="21"/>
        </w:rPr>
        <w:cr/>
      </w:r>
    </w:p>
    <w:p w14:paraId="31C28590" w14:textId="7AB532F6" w:rsidR="0008436D" w:rsidRDefault="0008436D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08436D">
        <w:rPr>
          <w:szCs w:val="21"/>
        </w:rPr>
        <w:t>&lt;servlet&gt;</w:t>
      </w:r>
      <w:r w:rsidRPr="0008436D">
        <w:rPr>
          <w:szCs w:val="21"/>
        </w:rPr>
        <w:cr/>
      </w:r>
      <w:r w:rsidRPr="0008436D">
        <w:rPr>
          <w:szCs w:val="21"/>
        </w:rPr>
        <w:tab/>
        <w:t>&lt;servlet-name&gt;</w:t>
      </w:r>
      <w:r w:rsidRPr="0008436D">
        <w:rPr>
          <w:szCs w:val="21"/>
        </w:rPr>
        <w:cr/>
      </w:r>
      <w:r w:rsidRPr="0008436D">
        <w:rPr>
          <w:szCs w:val="21"/>
        </w:rPr>
        <w:tab/>
        <w:t>&lt;servlet-class&gt;</w:t>
      </w:r>
      <w:r w:rsidRPr="0008436D">
        <w:rPr>
          <w:szCs w:val="21"/>
        </w:rPr>
        <w:cr/>
      </w:r>
      <w:r w:rsidRPr="0008436D">
        <w:rPr>
          <w:szCs w:val="21"/>
        </w:rPr>
        <w:tab/>
        <w:t>&lt;</w:t>
      </w:r>
      <w:proofErr w:type="spellStart"/>
      <w:r w:rsidRPr="0008436D">
        <w:rPr>
          <w:szCs w:val="21"/>
        </w:rPr>
        <w:t>init</w:t>
      </w:r>
      <w:proofErr w:type="spellEnd"/>
      <w:r w:rsidRPr="0008436D">
        <w:rPr>
          <w:szCs w:val="21"/>
        </w:rPr>
        <w:t>-param&gt;</w:t>
      </w:r>
      <w:r w:rsidRPr="0008436D">
        <w:rPr>
          <w:szCs w:val="21"/>
        </w:rPr>
        <w:cr/>
      </w:r>
      <w:r w:rsidRPr="0008436D">
        <w:rPr>
          <w:szCs w:val="21"/>
        </w:rPr>
        <w:tab/>
      </w:r>
      <w:r w:rsidRPr="0008436D">
        <w:rPr>
          <w:szCs w:val="21"/>
        </w:rPr>
        <w:tab/>
        <w:t>&lt;param-name&gt;</w:t>
      </w:r>
      <w:r w:rsidRPr="0008436D">
        <w:rPr>
          <w:szCs w:val="21"/>
        </w:rPr>
        <w:cr/>
      </w:r>
      <w:r w:rsidRPr="0008436D">
        <w:rPr>
          <w:szCs w:val="21"/>
        </w:rPr>
        <w:tab/>
      </w:r>
      <w:r w:rsidRPr="0008436D">
        <w:rPr>
          <w:szCs w:val="21"/>
        </w:rPr>
        <w:tab/>
        <w:t>&lt;param-value&gt;</w:t>
      </w:r>
      <w:r w:rsidRPr="0008436D">
        <w:rPr>
          <w:szCs w:val="21"/>
        </w:rPr>
        <w:cr/>
      </w:r>
      <w:r w:rsidRPr="0008436D">
        <w:rPr>
          <w:szCs w:val="21"/>
        </w:rPr>
        <w:tab/>
        <w:t>&lt;load-on-startup&gt;</w:t>
      </w:r>
      <w:r w:rsidRPr="0008436D">
        <w:rPr>
          <w:szCs w:val="21"/>
        </w:rPr>
        <w:cr/>
        <w:t>&lt;servlet-mapping&gt;</w:t>
      </w:r>
      <w:r w:rsidRPr="0008436D">
        <w:rPr>
          <w:szCs w:val="21"/>
        </w:rPr>
        <w:cr/>
      </w:r>
      <w:r w:rsidRPr="0008436D">
        <w:rPr>
          <w:szCs w:val="21"/>
        </w:rPr>
        <w:tab/>
        <w:t>&lt;servlet-name&gt;</w:t>
      </w:r>
      <w:r w:rsidRPr="0008436D">
        <w:rPr>
          <w:szCs w:val="21"/>
        </w:rPr>
        <w:cr/>
      </w:r>
      <w:r w:rsidRPr="0008436D">
        <w:rPr>
          <w:szCs w:val="21"/>
        </w:rPr>
        <w:tab/>
        <w:t>&lt;</w:t>
      </w:r>
      <w:proofErr w:type="spellStart"/>
      <w:r w:rsidRPr="0008436D">
        <w:rPr>
          <w:szCs w:val="21"/>
        </w:rPr>
        <w:t>url</w:t>
      </w:r>
      <w:proofErr w:type="spellEnd"/>
      <w:r w:rsidRPr="0008436D">
        <w:rPr>
          <w:szCs w:val="21"/>
        </w:rPr>
        <w:t>-pattern&gt;</w:t>
      </w:r>
      <w:r w:rsidRPr="0008436D">
        <w:rPr>
          <w:szCs w:val="21"/>
        </w:rPr>
        <w:cr/>
      </w:r>
    </w:p>
    <w:p w14:paraId="1470F48A" w14:textId="30B279C9" w:rsidR="0008436D" w:rsidRDefault="0008436D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08436D">
        <w:rPr>
          <w:szCs w:val="21"/>
        </w:rPr>
        <w:lastRenderedPageBreak/>
        <w:drawing>
          <wp:inline distT="0" distB="0" distL="0" distR="0" wp14:anchorId="40C9AC1F" wp14:editId="7F876A34">
            <wp:extent cx="5274310" cy="3524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F2E1" w14:textId="72274BAF" w:rsidR="0008436D" w:rsidRDefault="0008436D" w:rsidP="0008436D">
      <w:pPr>
        <w:pStyle w:val="a3"/>
        <w:ind w:left="360" w:firstLineChars="0" w:firstLine="0"/>
        <w:rPr>
          <w:szCs w:val="21"/>
        </w:rPr>
      </w:pPr>
      <w:r w:rsidRPr="0008436D">
        <w:rPr>
          <w:szCs w:val="21"/>
        </w:rPr>
        <w:t>1.用户发送请求到</w:t>
      </w:r>
      <w:proofErr w:type="spellStart"/>
      <w:r w:rsidRPr="0008436D">
        <w:rPr>
          <w:szCs w:val="21"/>
        </w:rPr>
        <w:t>DispatchServlet</w:t>
      </w:r>
      <w:proofErr w:type="spellEnd"/>
      <w:r w:rsidRPr="0008436D">
        <w:rPr>
          <w:szCs w:val="21"/>
        </w:rPr>
        <w:cr/>
        <w:t>2.DispatchServlet根据请求路径查询具体的Handler</w:t>
      </w:r>
      <w:r w:rsidRPr="0008436D">
        <w:rPr>
          <w:szCs w:val="21"/>
        </w:rPr>
        <w:cr/>
        <w:t>3.HandlerMapping返回一个</w:t>
      </w:r>
      <w:proofErr w:type="spellStart"/>
      <w:r w:rsidRPr="0008436D">
        <w:rPr>
          <w:szCs w:val="21"/>
        </w:rPr>
        <w:t>HandlerExcutionChain</w:t>
      </w:r>
      <w:proofErr w:type="spellEnd"/>
      <w:r w:rsidRPr="0008436D">
        <w:rPr>
          <w:szCs w:val="21"/>
        </w:rPr>
        <w:t>给</w:t>
      </w:r>
      <w:proofErr w:type="spellStart"/>
      <w:r w:rsidRPr="0008436D">
        <w:rPr>
          <w:szCs w:val="21"/>
        </w:rPr>
        <w:t>DispatchServlet</w:t>
      </w:r>
      <w:proofErr w:type="spellEnd"/>
      <w:r w:rsidRPr="0008436D">
        <w:rPr>
          <w:szCs w:val="21"/>
        </w:rPr>
        <w:t xml:space="preserve"> 　</w:t>
      </w:r>
      <w:r w:rsidRPr="0008436D">
        <w:rPr>
          <w:szCs w:val="21"/>
        </w:rPr>
        <w:cr/>
      </w:r>
      <w:proofErr w:type="spellStart"/>
      <w:r w:rsidRPr="0008436D">
        <w:rPr>
          <w:szCs w:val="21"/>
        </w:rPr>
        <w:t>HandlerExcutionChain</w:t>
      </w:r>
      <w:proofErr w:type="spellEnd"/>
      <w:r w:rsidRPr="0008436D">
        <w:rPr>
          <w:szCs w:val="21"/>
        </w:rPr>
        <w:t>：Handler和Interceptor集合</w:t>
      </w:r>
      <w:r w:rsidRPr="0008436D">
        <w:rPr>
          <w:szCs w:val="21"/>
        </w:rPr>
        <w:cr/>
        <w:t>4.DispatchServlet调用</w:t>
      </w:r>
      <w:proofErr w:type="spellStart"/>
      <w:r w:rsidRPr="0008436D">
        <w:rPr>
          <w:szCs w:val="21"/>
        </w:rPr>
        <w:t>HandlerAdapter</w:t>
      </w:r>
      <w:proofErr w:type="spellEnd"/>
      <w:r w:rsidRPr="0008436D">
        <w:rPr>
          <w:szCs w:val="21"/>
        </w:rPr>
        <w:t>适配器</w:t>
      </w:r>
      <w:r w:rsidRPr="0008436D">
        <w:rPr>
          <w:szCs w:val="21"/>
        </w:rPr>
        <w:cr/>
        <w:t>5.HandlerAdapter调用具体的Handler处理业务</w:t>
      </w:r>
      <w:r w:rsidRPr="0008436D">
        <w:rPr>
          <w:szCs w:val="21"/>
        </w:rPr>
        <w:cr/>
        <w:t>6.Handler处理结束返回一个具体的</w:t>
      </w:r>
      <w:proofErr w:type="spellStart"/>
      <w:r w:rsidRPr="0008436D">
        <w:rPr>
          <w:szCs w:val="21"/>
        </w:rPr>
        <w:t>ModelAndView</w:t>
      </w:r>
      <w:proofErr w:type="spellEnd"/>
      <w:r w:rsidRPr="0008436D">
        <w:rPr>
          <w:szCs w:val="21"/>
        </w:rPr>
        <w:t xml:space="preserve">给适配器 </w:t>
      </w:r>
      <w:proofErr w:type="spellStart"/>
      <w:r w:rsidRPr="0008436D">
        <w:rPr>
          <w:szCs w:val="21"/>
        </w:rPr>
        <w:t>ModelAndView:model</w:t>
      </w:r>
      <w:proofErr w:type="spellEnd"/>
      <w:r w:rsidRPr="0008436D">
        <w:rPr>
          <w:szCs w:val="21"/>
        </w:rPr>
        <w:t>–&gt;数据模型，view–&gt;视图名称</w:t>
      </w:r>
      <w:r w:rsidRPr="0008436D">
        <w:rPr>
          <w:szCs w:val="21"/>
        </w:rPr>
        <w:cr/>
        <w:t>7.适配器将</w:t>
      </w:r>
      <w:proofErr w:type="spellStart"/>
      <w:r w:rsidRPr="0008436D">
        <w:rPr>
          <w:szCs w:val="21"/>
        </w:rPr>
        <w:t>ModelAndView</w:t>
      </w:r>
      <w:proofErr w:type="spellEnd"/>
      <w:r w:rsidRPr="0008436D">
        <w:rPr>
          <w:szCs w:val="21"/>
        </w:rPr>
        <w:t>给</w:t>
      </w:r>
      <w:proofErr w:type="spellStart"/>
      <w:r w:rsidRPr="0008436D">
        <w:rPr>
          <w:szCs w:val="21"/>
        </w:rPr>
        <w:t>DispatchServlet</w:t>
      </w:r>
      <w:proofErr w:type="spellEnd"/>
      <w:r w:rsidRPr="0008436D">
        <w:rPr>
          <w:szCs w:val="21"/>
        </w:rPr>
        <w:cr/>
        <w:t>8.DispatchServlet把视图名称给</w:t>
      </w:r>
      <w:proofErr w:type="spellStart"/>
      <w:r w:rsidRPr="0008436D">
        <w:rPr>
          <w:szCs w:val="21"/>
        </w:rPr>
        <w:t>ViewResolver</w:t>
      </w:r>
      <w:proofErr w:type="spellEnd"/>
      <w:r w:rsidRPr="0008436D">
        <w:rPr>
          <w:szCs w:val="21"/>
        </w:rPr>
        <w:t>视图解析器</w:t>
      </w:r>
      <w:r w:rsidRPr="0008436D">
        <w:rPr>
          <w:szCs w:val="21"/>
        </w:rPr>
        <w:cr/>
        <w:t>9.ViewResolver返回一个具体的视图给</w:t>
      </w:r>
      <w:proofErr w:type="spellStart"/>
      <w:r w:rsidRPr="0008436D">
        <w:rPr>
          <w:szCs w:val="21"/>
        </w:rPr>
        <w:t>DispatchServlet</w:t>
      </w:r>
      <w:proofErr w:type="spellEnd"/>
      <w:r w:rsidRPr="0008436D">
        <w:rPr>
          <w:szCs w:val="21"/>
        </w:rPr>
        <w:cr/>
        <w:t>10.渲染视图</w:t>
      </w:r>
      <w:r w:rsidRPr="0008436D">
        <w:rPr>
          <w:szCs w:val="21"/>
        </w:rPr>
        <w:cr/>
        <w:t>11.展示给用户</w:t>
      </w:r>
    </w:p>
    <w:p w14:paraId="34FEC0E1" w14:textId="4F02332E" w:rsidR="0008436D" w:rsidRDefault="0008436D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08436D">
        <w:rPr>
          <w:szCs w:val="21"/>
        </w:rPr>
        <w:cr/>
        <w:t>&lt;servlet-mapping&gt;</w:t>
      </w:r>
      <w:r w:rsidRPr="0008436D">
        <w:rPr>
          <w:szCs w:val="21"/>
        </w:rPr>
        <w:cr/>
      </w:r>
      <w:r w:rsidRPr="0008436D">
        <w:rPr>
          <w:szCs w:val="21"/>
        </w:rPr>
        <w:tab/>
      </w:r>
      <w:r w:rsidRPr="0008436D">
        <w:rPr>
          <w:szCs w:val="21"/>
        </w:rPr>
        <w:tab/>
        <w:t>&lt;servlet-name&gt;default&lt;/&gt;</w:t>
      </w:r>
      <w:r w:rsidRPr="0008436D">
        <w:rPr>
          <w:szCs w:val="21"/>
        </w:rPr>
        <w:cr/>
      </w:r>
      <w:r w:rsidRPr="0008436D">
        <w:rPr>
          <w:szCs w:val="21"/>
        </w:rPr>
        <w:tab/>
      </w:r>
      <w:r w:rsidRPr="0008436D">
        <w:rPr>
          <w:szCs w:val="21"/>
        </w:rPr>
        <w:tab/>
        <w:t>&lt;</w:t>
      </w:r>
      <w:proofErr w:type="spellStart"/>
      <w:r w:rsidRPr="0008436D">
        <w:rPr>
          <w:szCs w:val="21"/>
        </w:rPr>
        <w:t>url</w:t>
      </w:r>
      <w:proofErr w:type="spellEnd"/>
      <w:r w:rsidRPr="0008436D">
        <w:rPr>
          <w:szCs w:val="21"/>
        </w:rPr>
        <w:t>-pattern&gt;*.</w:t>
      </w:r>
      <w:proofErr w:type="spellStart"/>
      <w:r w:rsidRPr="0008436D">
        <w:rPr>
          <w:szCs w:val="21"/>
        </w:rPr>
        <w:t>js</w:t>
      </w:r>
      <w:proofErr w:type="spellEnd"/>
      <w:r w:rsidRPr="0008436D">
        <w:rPr>
          <w:szCs w:val="21"/>
        </w:rPr>
        <w:t>&lt;/&gt;</w:t>
      </w:r>
      <w:r w:rsidRPr="0008436D">
        <w:rPr>
          <w:szCs w:val="21"/>
        </w:rPr>
        <w:cr/>
        <w:t>&lt;</w:t>
      </w:r>
      <w:proofErr w:type="spellStart"/>
      <w:r w:rsidRPr="0008436D">
        <w:rPr>
          <w:szCs w:val="21"/>
        </w:rPr>
        <w:t>mvc:resources</w:t>
      </w:r>
      <w:proofErr w:type="spellEnd"/>
      <w:r w:rsidRPr="0008436D">
        <w:rPr>
          <w:szCs w:val="21"/>
        </w:rPr>
        <w:t xml:space="preserve"> location="/</w:t>
      </w:r>
      <w:proofErr w:type="spellStart"/>
      <w:r w:rsidRPr="0008436D">
        <w:rPr>
          <w:szCs w:val="21"/>
        </w:rPr>
        <w:t>easyUI</w:t>
      </w:r>
      <w:proofErr w:type="spellEnd"/>
      <w:r w:rsidRPr="0008436D">
        <w:rPr>
          <w:szCs w:val="21"/>
        </w:rPr>
        <w:t>/" mapping="/</w:t>
      </w:r>
      <w:proofErr w:type="spellStart"/>
      <w:r w:rsidRPr="0008436D">
        <w:rPr>
          <w:szCs w:val="21"/>
        </w:rPr>
        <w:t>easyUI</w:t>
      </w:r>
      <w:proofErr w:type="spellEnd"/>
      <w:r w:rsidRPr="0008436D">
        <w:rPr>
          <w:szCs w:val="21"/>
        </w:rPr>
        <w:t>/**"/&gt;</w:t>
      </w:r>
      <w:r w:rsidRPr="0008436D">
        <w:rPr>
          <w:szCs w:val="21"/>
        </w:rPr>
        <w:cr/>
        <w:t>&lt;</w:t>
      </w:r>
      <w:proofErr w:type="spellStart"/>
      <w:r w:rsidRPr="0008436D">
        <w:rPr>
          <w:szCs w:val="21"/>
        </w:rPr>
        <w:t>mvc:resources</w:t>
      </w:r>
      <w:proofErr w:type="spellEnd"/>
      <w:r w:rsidRPr="0008436D">
        <w:rPr>
          <w:szCs w:val="21"/>
        </w:rPr>
        <w:t xml:space="preserve"> location="/</w:t>
      </w:r>
      <w:proofErr w:type="spellStart"/>
      <w:r w:rsidRPr="0008436D">
        <w:rPr>
          <w:szCs w:val="21"/>
        </w:rPr>
        <w:t>js</w:t>
      </w:r>
      <w:proofErr w:type="spellEnd"/>
      <w:r w:rsidRPr="0008436D">
        <w:rPr>
          <w:szCs w:val="21"/>
        </w:rPr>
        <w:t>/" mapping="/</w:t>
      </w:r>
      <w:proofErr w:type="spellStart"/>
      <w:r w:rsidRPr="0008436D">
        <w:rPr>
          <w:szCs w:val="21"/>
        </w:rPr>
        <w:t>js</w:t>
      </w:r>
      <w:proofErr w:type="spellEnd"/>
      <w:r w:rsidRPr="0008436D">
        <w:rPr>
          <w:szCs w:val="21"/>
        </w:rPr>
        <w:t>/**"/&gt;</w:t>
      </w:r>
      <w:r w:rsidRPr="0008436D">
        <w:rPr>
          <w:szCs w:val="21"/>
        </w:rPr>
        <w:cr/>
        <w:t>&lt;</w:t>
      </w:r>
      <w:proofErr w:type="spellStart"/>
      <w:r w:rsidRPr="0008436D">
        <w:rPr>
          <w:szCs w:val="21"/>
        </w:rPr>
        <w:t>mvc:default-servlet-handlet</w:t>
      </w:r>
      <w:proofErr w:type="spellEnd"/>
      <w:r w:rsidRPr="0008436D">
        <w:rPr>
          <w:szCs w:val="21"/>
        </w:rPr>
        <w:t>/&gt;</w:t>
      </w:r>
    </w:p>
    <w:p w14:paraId="014F01BC" w14:textId="2F308708" w:rsidR="0008436D" w:rsidRDefault="00586C87" w:rsidP="009425F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586C87">
        <w:rPr>
          <w:rFonts w:hint="eastAsia"/>
          <w:szCs w:val="21"/>
        </w:rPr>
        <w:t>指的是，当</w:t>
      </w:r>
      <w:r>
        <w:rPr>
          <w:rFonts w:hint="eastAsia"/>
          <w:szCs w:val="21"/>
        </w:rPr>
        <w:t>用</w:t>
      </w:r>
      <w:r w:rsidRPr="00586C87">
        <w:rPr>
          <w:szCs w:val="21"/>
        </w:rPr>
        <w:t>户访问</w:t>
      </w:r>
      <w:r>
        <w:rPr>
          <w:szCs w:val="21"/>
        </w:rPr>
        <w:t>1</w:t>
      </w:r>
      <w:r w:rsidRPr="00586C87">
        <w:rPr>
          <w:szCs w:val="21"/>
        </w:rPr>
        <w:t xml:space="preserve">个 </w:t>
      </w:r>
      <w:proofErr w:type="spellStart"/>
      <w:r w:rsidRPr="00586C87">
        <w:rPr>
          <w:szCs w:val="21"/>
        </w:rPr>
        <w:t>url</w:t>
      </w:r>
      <w:proofErr w:type="spellEnd"/>
      <w:r w:rsidRPr="00586C87">
        <w:rPr>
          <w:szCs w:val="21"/>
        </w:rPr>
        <w:t xml:space="preserve"> 时，将</w:t>
      </w:r>
      <w:r>
        <w:rPr>
          <w:rFonts w:hint="eastAsia"/>
          <w:szCs w:val="21"/>
        </w:rPr>
        <w:t>用</w:t>
      </w:r>
      <w:r w:rsidRPr="00586C87">
        <w:rPr>
          <w:szCs w:val="21"/>
        </w:rPr>
        <w:t>户的请求对应到程序中某个类的某个</w:t>
      </w:r>
      <w:r>
        <w:rPr>
          <w:rFonts w:hint="eastAsia"/>
          <w:szCs w:val="21"/>
        </w:rPr>
        <w:t>方</w:t>
      </w:r>
      <w:r w:rsidRPr="00586C87">
        <w:rPr>
          <w:szCs w:val="21"/>
        </w:rPr>
        <w:t>法的过程就叫路由映射</w:t>
      </w:r>
    </w:p>
    <w:p w14:paraId="07587542" w14:textId="63466104" w:rsidR="00586C87" w:rsidRDefault="00586C87" w:rsidP="00586C87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586C87">
        <w:rPr>
          <w:rFonts w:hint="eastAsia"/>
          <w:szCs w:val="21"/>
        </w:rPr>
        <w:t>是</w:t>
      </w:r>
      <w:r w:rsidRPr="00586C87">
        <w:rPr>
          <w:szCs w:val="21"/>
        </w:rPr>
        <w:t>Spring Web应用程序最常被用到的注解之一，它是用来注册接口的路由映射</w:t>
      </w:r>
      <w:r>
        <w:rPr>
          <w:rFonts w:hint="eastAsia"/>
          <w:szCs w:val="21"/>
        </w:rPr>
        <w:t>、</w:t>
      </w:r>
      <w:r w:rsidRPr="00586C87">
        <w:rPr>
          <w:rFonts w:hint="eastAsia"/>
          <w:szCs w:val="21"/>
        </w:rPr>
        <w:t>既可以修饰类，也可以修饰方法：</w:t>
      </w:r>
      <w:proofErr w:type="gramStart"/>
      <w:r w:rsidRPr="00586C87">
        <w:rPr>
          <w:rFonts w:hint="eastAsia"/>
          <w:szCs w:val="21"/>
        </w:rPr>
        <w:t>单独只</w:t>
      </w:r>
      <w:proofErr w:type="gramEnd"/>
      <w:r w:rsidRPr="00586C87">
        <w:rPr>
          <w:rFonts w:hint="eastAsia"/>
          <w:szCs w:val="21"/>
        </w:rPr>
        <w:t>修饰方法时，访问的地址是方法的</w:t>
      </w:r>
      <w:r w:rsidRPr="00586C87">
        <w:rPr>
          <w:szCs w:val="21"/>
        </w:rPr>
        <w:t xml:space="preserve"> @RequestMapping 的路由。</w:t>
      </w:r>
      <w:r w:rsidRPr="00586C87">
        <w:rPr>
          <w:rFonts w:hint="eastAsia"/>
          <w:szCs w:val="21"/>
        </w:rPr>
        <w:t>当修饰类和方法时，访问的地址是类</w:t>
      </w:r>
      <w:r w:rsidRPr="00586C87">
        <w:rPr>
          <w:szCs w:val="21"/>
        </w:rPr>
        <w:t xml:space="preserve"> + 方法的 @RequestMapping 的路由。</w:t>
      </w:r>
    </w:p>
    <w:p w14:paraId="1E04B085" w14:textId="67244352" w:rsidR="00586C87" w:rsidRDefault="00586C87" w:rsidP="00586C87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586C87">
        <w:rPr>
          <w:szCs w:val="21"/>
        </w:rPr>
        <w:lastRenderedPageBreak/>
        <w:t>Get:查询</w:t>
      </w:r>
      <w:r w:rsidRPr="00586C87">
        <w:rPr>
          <w:szCs w:val="21"/>
        </w:rPr>
        <w:cr/>
        <w:t>POST:添加</w:t>
      </w:r>
      <w:r w:rsidRPr="00586C87">
        <w:rPr>
          <w:szCs w:val="21"/>
        </w:rPr>
        <w:cr/>
        <w:t>PUT:更新</w:t>
      </w:r>
      <w:r w:rsidRPr="00586C87">
        <w:rPr>
          <w:szCs w:val="21"/>
        </w:rPr>
        <w:cr/>
        <w:t>DELETE:删除</w:t>
      </w:r>
    </w:p>
    <w:p w14:paraId="431B67F3" w14:textId="45B5B98F" w:rsidR="002B5761" w:rsidRPr="002B5761" w:rsidRDefault="002B5761" w:rsidP="002B576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2B5761">
        <w:rPr>
          <w:szCs w:val="21"/>
        </w:rPr>
        <w:t>1,新建项目。</w:t>
      </w:r>
    </w:p>
    <w:p w14:paraId="0D6FA946" w14:textId="77777777" w:rsidR="002B5761" w:rsidRPr="002B5761" w:rsidRDefault="002B5761" w:rsidP="002B5761">
      <w:pPr>
        <w:pStyle w:val="a3"/>
        <w:ind w:left="360" w:firstLineChars="0" w:firstLine="0"/>
        <w:rPr>
          <w:szCs w:val="21"/>
        </w:rPr>
      </w:pPr>
      <w:r w:rsidRPr="002B5761">
        <w:rPr>
          <w:szCs w:val="21"/>
        </w:rPr>
        <w:t>2，导入包，用Spring（上一章节）同样的包，copy,粘贴到WEB-INF/lib/下。</w:t>
      </w:r>
    </w:p>
    <w:p w14:paraId="0FBDADA9" w14:textId="77777777" w:rsidR="002B5761" w:rsidRPr="002B5761" w:rsidRDefault="002B5761" w:rsidP="002B5761">
      <w:pPr>
        <w:pStyle w:val="a3"/>
        <w:ind w:left="360" w:firstLineChars="0" w:firstLine="0"/>
        <w:rPr>
          <w:szCs w:val="21"/>
        </w:rPr>
      </w:pPr>
      <w:r w:rsidRPr="002B5761">
        <w:rPr>
          <w:szCs w:val="21"/>
        </w:rPr>
        <w:t>3、编辑WEB-INF/web.xml,若没有，说明在新建项目时，没有</w:t>
      </w:r>
      <w:proofErr w:type="gramStart"/>
      <w:r w:rsidRPr="002B5761">
        <w:rPr>
          <w:szCs w:val="21"/>
        </w:rPr>
        <w:t>钩选产生</w:t>
      </w:r>
      <w:proofErr w:type="gramEnd"/>
      <w:r w:rsidRPr="002B5761">
        <w:rPr>
          <w:szCs w:val="21"/>
        </w:rPr>
        <w:t>web.xml</w:t>
      </w:r>
    </w:p>
    <w:p w14:paraId="7ABBEDF4" w14:textId="77777777" w:rsidR="002B5761" w:rsidRPr="002B5761" w:rsidRDefault="002B5761" w:rsidP="002B5761">
      <w:pPr>
        <w:pStyle w:val="a3"/>
        <w:ind w:left="360" w:firstLineChars="0" w:firstLine="0"/>
        <w:rPr>
          <w:szCs w:val="21"/>
        </w:rPr>
      </w:pPr>
      <w:r w:rsidRPr="002B5761">
        <w:rPr>
          <w:rFonts w:hint="eastAsia"/>
          <w:szCs w:val="21"/>
        </w:rPr>
        <w:t>编辑内容参考教材。</w:t>
      </w:r>
    </w:p>
    <w:p w14:paraId="75378A83" w14:textId="16A4A760" w:rsidR="00586C87" w:rsidRPr="00586C87" w:rsidRDefault="002B5761" w:rsidP="002B5761">
      <w:pPr>
        <w:pStyle w:val="a3"/>
        <w:ind w:left="360" w:firstLineChars="0" w:firstLine="0"/>
        <w:rPr>
          <w:rFonts w:hint="eastAsia"/>
          <w:szCs w:val="21"/>
        </w:rPr>
      </w:pPr>
      <w:r w:rsidRPr="002B5761">
        <w:rPr>
          <w:szCs w:val="21"/>
        </w:rPr>
        <w:t>4、/WEB-INF/目录，新增springmvc-servlet.xml，它实际是Spring配置文件，当服务器启动时，初始化web.xml，根据</w:t>
      </w:r>
      <w:proofErr w:type="spellStart"/>
      <w:r w:rsidRPr="002B5761">
        <w:rPr>
          <w:szCs w:val="21"/>
        </w:rPr>
        <w:t>DispatcheServlet</w:t>
      </w:r>
      <w:proofErr w:type="spellEnd"/>
      <w:r w:rsidRPr="002B5761">
        <w:rPr>
          <w:szCs w:val="21"/>
        </w:rPr>
        <w:t>上下文，同时初始化springmvc-servlet.xml</w:t>
      </w:r>
    </w:p>
    <w:sectPr w:rsidR="00586C87" w:rsidRPr="00586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E6DEB"/>
    <w:multiLevelType w:val="hybridMultilevel"/>
    <w:tmpl w:val="201412AC"/>
    <w:lvl w:ilvl="0" w:tplc="6E00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30933"/>
    <w:multiLevelType w:val="hybridMultilevel"/>
    <w:tmpl w:val="97923416"/>
    <w:lvl w:ilvl="0" w:tplc="6E00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A166B"/>
    <w:multiLevelType w:val="hybridMultilevel"/>
    <w:tmpl w:val="583C4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DD194B"/>
    <w:multiLevelType w:val="hybridMultilevel"/>
    <w:tmpl w:val="F0F0F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C4"/>
    <w:rsid w:val="0008436D"/>
    <w:rsid w:val="00260545"/>
    <w:rsid w:val="002B5761"/>
    <w:rsid w:val="002D6AC4"/>
    <w:rsid w:val="00586C87"/>
    <w:rsid w:val="006F1853"/>
    <w:rsid w:val="00886FFB"/>
    <w:rsid w:val="009425F2"/>
    <w:rsid w:val="009A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12B4"/>
  <w15:chartTrackingRefBased/>
  <w15:docId w15:val="{52DEF1DD-E3C2-4E4D-927F-8BCC7B0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F18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C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F185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伟</dc:creator>
  <cp:keywords/>
  <dc:description/>
  <cp:lastModifiedBy>顾 伟</cp:lastModifiedBy>
  <cp:revision>1</cp:revision>
  <dcterms:created xsi:type="dcterms:W3CDTF">2023-11-24T02:13:00Z</dcterms:created>
  <dcterms:modified xsi:type="dcterms:W3CDTF">2023-11-24T03:12:00Z</dcterms:modified>
</cp:coreProperties>
</file>