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6467" w14:textId="1B30BBB6" w:rsidR="00260545" w:rsidRDefault="006B6A0F" w:rsidP="006B6A0F">
      <w:pPr>
        <w:jc w:val="center"/>
        <w:rPr>
          <w:b/>
          <w:bCs/>
          <w:sz w:val="32"/>
          <w:szCs w:val="32"/>
        </w:rPr>
      </w:pPr>
      <w:r w:rsidRPr="006B6A0F">
        <w:rPr>
          <w:rFonts w:hint="eastAsia"/>
          <w:b/>
          <w:bCs/>
          <w:sz w:val="32"/>
          <w:szCs w:val="32"/>
        </w:rPr>
        <w:t>SpringBoot框架技术知识点</w:t>
      </w:r>
    </w:p>
    <w:p w14:paraId="379DFA0D" w14:textId="31A502AC" w:rsidR="006B6A0F" w:rsidRDefault="006B6A0F" w:rsidP="006B6A0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B6A0F">
        <w:rPr>
          <w:rFonts w:hint="eastAsia"/>
          <w:szCs w:val="21"/>
        </w:rPr>
        <w:t>什么是Spring Boot？</w:t>
      </w:r>
    </w:p>
    <w:p w14:paraId="2264512F" w14:textId="67D12900" w:rsidR="006B6A0F" w:rsidRDefault="006B6A0F" w:rsidP="006B6A0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B6A0F">
        <w:rPr>
          <w:szCs w:val="21"/>
        </w:rPr>
        <w:t>Spring Boot、Spring MVC 和 Spring 有什么区别？</w:t>
      </w:r>
    </w:p>
    <w:p w14:paraId="5E1ECEB9" w14:textId="65B1D206" w:rsidR="00862496" w:rsidRDefault="00862496" w:rsidP="006B6A0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62496">
        <w:rPr>
          <w:rFonts w:hint="eastAsia"/>
          <w:szCs w:val="21"/>
        </w:rPr>
        <w:t>什么是</w:t>
      </w:r>
      <w:r w:rsidRPr="00862496">
        <w:rPr>
          <w:szCs w:val="21"/>
        </w:rPr>
        <w:t xml:space="preserve"> Spring Boot Stater ？</w:t>
      </w:r>
    </w:p>
    <w:p w14:paraId="71D30A64" w14:textId="085C5DC5" w:rsidR="00441166" w:rsidRDefault="00441166" w:rsidP="006B6A0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谈谈</w:t>
      </w:r>
      <w:r w:rsidR="00B1161D">
        <w:rPr>
          <w:rFonts w:hint="eastAsia"/>
          <w:szCs w:val="21"/>
        </w:rPr>
        <w:t>你对</w:t>
      </w:r>
      <w:r>
        <w:rPr>
          <w:rFonts w:hint="eastAsia"/>
          <w:szCs w:val="21"/>
        </w:rPr>
        <w:t>Maven的</w:t>
      </w:r>
      <w:r w:rsidR="00B1161D">
        <w:rPr>
          <w:rFonts w:hint="eastAsia"/>
          <w:szCs w:val="21"/>
        </w:rPr>
        <w:t>理解</w:t>
      </w:r>
      <w:r>
        <w:rPr>
          <w:rFonts w:hint="eastAsia"/>
          <w:szCs w:val="21"/>
        </w:rPr>
        <w:t>。</w:t>
      </w:r>
    </w:p>
    <w:p w14:paraId="54F5819C" w14:textId="44D6E29D" w:rsidR="00862496" w:rsidRDefault="00862496" w:rsidP="006B6A0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62496">
        <w:rPr>
          <w:szCs w:val="21"/>
        </w:rPr>
        <w:t>什么是YAML？</w:t>
      </w:r>
    </w:p>
    <w:p w14:paraId="02C07D5A" w14:textId="20D800AF" w:rsidR="00862496" w:rsidRDefault="00862496" w:rsidP="006B6A0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62496">
        <w:rPr>
          <w:szCs w:val="21"/>
        </w:rPr>
        <w:t>创建一个 Spring Boot Project 的</w:t>
      </w:r>
      <w:r>
        <w:rPr>
          <w:rFonts w:hint="eastAsia"/>
          <w:szCs w:val="21"/>
        </w:rPr>
        <w:t>步骤</w:t>
      </w:r>
      <w:r w:rsidRPr="00862496">
        <w:rPr>
          <w:szCs w:val="21"/>
        </w:rPr>
        <w:t>是什么？</w:t>
      </w:r>
    </w:p>
    <w:p w14:paraId="199F0867" w14:textId="6EA5C54D" w:rsidR="00862496" w:rsidRDefault="00862496" w:rsidP="006B6A0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SpringBoot的运行原理？</w:t>
      </w:r>
    </w:p>
    <w:p w14:paraId="688F0BF6" w14:textId="71B9DA54" w:rsidR="006A23CF" w:rsidRDefault="006A23CF" w:rsidP="006B6A0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@Spring</w:t>
      </w:r>
      <w:r>
        <w:rPr>
          <w:szCs w:val="21"/>
        </w:rPr>
        <w:t>BootApplication</w:t>
      </w:r>
      <w:r>
        <w:rPr>
          <w:rFonts w:hint="eastAsia"/>
          <w:szCs w:val="21"/>
        </w:rPr>
        <w:t>相当于那几个类的注解集成？</w:t>
      </w:r>
    </w:p>
    <w:p w14:paraId="01F9BF35" w14:textId="491100F8" w:rsidR="006A23CF" w:rsidRDefault="006A23CF" w:rsidP="006B6A0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SpringBoot的常用注解。</w:t>
      </w:r>
    </w:p>
    <w:p w14:paraId="2C5EF58C" w14:textId="46F5EF3B" w:rsidR="006A23CF" w:rsidRDefault="006A23CF" w:rsidP="006B6A0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A23CF">
        <w:rPr>
          <w:szCs w:val="21"/>
        </w:rPr>
        <w:t>springboot读取配置文件的方式</w:t>
      </w:r>
      <w:r>
        <w:rPr>
          <w:rFonts w:hint="eastAsia"/>
          <w:szCs w:val="21"/>
        </w:rPr>
        <w:t>？</w:t>
      </w:r>
    </w:p>
    <w:p w14:paraId="63E77D14" w14:textId="66CC7BB0" w:rsidR="006A23CF" w:rsidRDefault="006A23CF" w:rsidP="006B6A0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A23CF">
        <w:rPr>
          <w:szCs w:val="21"/>
        </w:rPr>
        <w:t>springboot集成mybatis的过程</w:t>
      </w:r>
      <w:r>
        <w:rPr>
          <w:rFonts w:hint="eastAsia"/>
          <w:szCs w:val="21"/>
        </w:rPr>
        <w:t>？</w:t>
      </w:r>
    </w:p>
    <w:p w14:paraId="4DB2010E" w14:textId="538E881F" w:rsidR="006A23CF" w:rsidRDefault="006A23CF" w:rsidP="006B6A0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A23CF">
        <w:rPr>
          <w:rFonts w:hint="eastAsia"/>
          <w:szCs w:val="21"/>
        </w:rPr>
        <w:t>如何在</w:t>
      </w:r>
      <w:r w:rsidRPr="006A23CF">
        <w:rPr>
          <w:szCs w:val="21"/>
        </w:rPr>
        <w:t xml:space="preserve"> Spring Boot 中添加通用的 JS 代码？</w:t>
      </w:r>
    </w:p>
    <w:p w14:paraId="1E08FA23" w14:textId="2E6A20A7" w:rsidR="00A60C69" w:rsidRPr="006B6A0F" w:rsidRDefault="00A60C69" w:rsidP="006B6A0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60C69">
        <w:rPr>
          <w:rFonts w:hint="eastAsia"/>
          <w:szCs w:val="21"/>
        </w:rPr>
        <w:t>开启</w:t>
      </w:r>
      <w:r w:rsidRPr="00A60C69">
        <w:rPr>
          <w:szCs w:val="21"/>
        </w:rPr>
        <w:t xml:space="preserve"> Spring Boot 特性有哪几种方式？</w:t>
      </w:r>
    </w:p>
    <w:p w14:paraId="4F86176E" w14:textId="7D8B4399" w:rsidR="006B6A0F" w:rsidRDefault="006B6A0F" w:rsidP="006B6A0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建议答案</w:t>
      </w:r>
    </w:p>
    <w:p w14:paraId="62AD4861" w14:textId="3550B685" w:rsidR="006B6A0F" w:rsidRDefault="006B6A0F" w:rsidP="006B6A0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B6A0F">
        <w:rPr>
          <w:szCs w:val="21"/>
        </w:rPr>
        <w:t>springboot是一种快速使用spring框架的简便方式，springboot简单来说相当于一个程序搭建的脚手架，最大的作用就是能够帮助我们快速构建项目，并且尽可能的减少xml的配置文件，让程序的开发更加的简单，开箱即用，快速上手，让我们在程序开发的过程中能</w:t>
      </w:r>
      <w:r>
        <w:rPr>
          <w:rFonts w:hint="eastAsia"/>
          <w:szCs w:val="21"/>
        </w:rPr>
        <w:t>够</w:t>
      </w:r>
      <w:r w:rsidRPr="006B6A0F">
        <w:rPr>
          <w:szCs w:val="21"/>
        </w:rPr>
        <w:t>将更多的精力去关注到程序的业务逻辑，而并非是配置文件</w:t>
      </w:r>
    </w:p>
    <w:p w14:paraId="0EB217C0" w14:textId="385823F2" w:rsidR="006B6A0F" w:rsidRPr="006B6A0F" w:rsidRDefault="006B6A0F" w:rsidP="006B6A0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B6A0F">
        <w:rPr>
          <w:szCs w:val="21"/>
        </w:rPr>
        <w:t>1、Spring</w:t>
      </w:r>
    </w:p>
    <w:p w14:paraId="52BEC71F" w14:textId="65D642E5" w:rsidR="006B6A0F" w:rsidRPr="00862496" w:rsidRDefault="006B6A0F" w:rsidP="00862496">
      <w:pPr>
        <w:pStyle w:val="a3"/>
        <w:ind w:left="420" w:firstLineChars="0" w:firstLine="0"/>
        <w:rPr>
          <w:szCs w:val="21"/>
        </w:rPr>
      </w:pPr>
      <w:r w:rsidRPr="006B6A0F">
        <w:rPr>
          <w:szCs w:val="21"/>
        </w:rPr>
        <w:t>Spring最重要的特征是依赖注入。所有 SpringModules 不是依赖注入就是 IOC 控制反转。</w:t>
      </w:r>
      <w:r w:rsidRPr="00862496">
        <w:rPr>
          <w:rFonts w:hint="eastAsia"/>
          <w:szCs w:val="21"/>
        </w:rPr>
        <w:t>当我们恰当的使用</w:t>
      </w:r>
      <w:r w:rsidRPr="00862496">
        <w:rPr>
          <w:szCs w:val="21"/>
        </w:rPr>
        <w:t xml:space="preserve"> DI 或者是 IOC 的时候，我们可以开发松耦合应用。松耦合应用的单元测试可以很容易的进行。</w:t>
      </w:r>
    </w:p>
    <w:p w14:paraId="524BC101" w14:textId="2A207E4C" w:rsidR="006B6A0F" w:rsidRPr="006B6A0F" w:rsidRDefault="006B6A0F" w:rsidP="006B6A0F">
      <w:pPr>
        <w:pStyle w:val="a3"/>
        <w:ind w:left="420" w:firstLineChars="0" w:firstLine="0"/>
        <w:rPr>
          <w:szCs w:val="21"/>
        </w:rPr>
      </w:pPr>
      <w:r w:rsidRPr="006B6A0F">
        <w:rPr>
          <w:szCs w:val="21"/>
        </w:rPr>
        <w:t>2、Spring MVC</w:t>
      </w:r>
    </w:p>
    <w:p w14:paraId="69E4419C" w14:textId="5598D682" w:rsidR="006B6A0F" w:rsidRPr="006B6A0F" w:rsidRDefault="006B6A0F" w:rsidP="006B6A0F">
      <w:pPr>
        <w:pStyle w:val="a3"/>
        <w:ind w:left="420" w:firstLineChars="0" w:firstLine="0"/>
        <w:rPr>
          <w:szCs w:val="21"/>
        </w:rPr>
      </w:pPr>
      <w:r w:rsidRPr="006B6A0F">
        <w:rPr>
          <w:szCs w:val="21"/>
        </w:rPr>
        <w:t>Spring MVC 提供了一种分离式的方法来开发 Web 应用。通过运用像DispatcherServelet，MoudlAndView 和 ViewResolver 等一些简单的概念，开发 Web应用将会变的非常简单。</w:t>
      </w:r>
    </w:p>
    <w:p w14:paraId="7FD185FB" w14:textId="3916010A" w:rsidR="006B6A0F" w:rsidRPr="006B6A0F" w:rsidRDefault="006B6A0F" w:rsidP="006B6A0F">
      <w:pPr>
        <w:pStyle w:val="a3"/>
        <w:ind w:left="420" w:firstLineChars="0" w:firstLine="0"/>
        <w:rPr>
          <w:szCs w:val="21"/>
        </w:rPr>
      </w:pPr>
      <w:r w:rsidRPr="006B6A0F">
        <w:rPr>
          <w:szCs w:val="21"/>
        </w:rPr>
        <w:t>3、SpringBoot</w:t>
      </w:r>
    </w:p>
    <w:p w14:paraId="4957194D" w14:textId="4AE6EEF8" w:rsidR="006B6A0F" w:rsidRDefault="006B6A0F" w:rsidP="00862496">
      <w:pPr>
        <w:pStyle w:val="a3"/>
        <w:ind w:left="420" w:firstLineChars="0" w:firstLine="0"/>
      </w:pPr>
      <w:r w:rsidRPr="006B6A0F">
        <w:rPr>
          <w:szCs w:val="21"/>
        </w:rPr>
        <w:t>Spring 和 SpringMVC 的问题在于需要配置大量的参数。</w:t>
      </w:r>
      <w:r w:rsidR="00862496">
        <w:t>Spring Boot 通过一个自动配置和启动的项来目解决这个问题。为了更快的构建产品就绪应用程序，Spring Boot 提供了一些非功能性特征。</w:t>
      </w:r>
    </w:p>
    <w:p w14:paraId="190EDCFF" w14:textId="77777777" w:rsidR="00862496" w:rsidRDefault="00862496" w:rsidP="00862496">
      <w:pPr>
        <w:pStyle w:val="a3"/>
        <w:numPr>
          <w:ilvl w:val="0"/>
          <w:numId w:val="2"/>
        </w:numPr>
        <w:ind w:firstLineChars="0"/>
      </w:pPr>
      <w:r w:rsidRPr="00862496">
        <w:rPr>
          <w:rFonts w:hint="eastAsia"/>
        </w:rPr>
        <w:t>启动器是一套方便的依赖没描述符，它可以放在自己的程序中。你可以一站式的获取你所需要的</w:t>
      </w:r>
      <w:r w:rsidRPr="00862496">
        <w:t xml:space="preserve"> Spring 和相关技术，而不需要依赖描述符的通过示例代码搜索和复制黏贴的负载。例如，如果你想使用 Sping 和 JPA 访问数据库，只需要你的项目包含 spring-boot-starter-data-jpa 依赖项，你就可以完美进行。</w:t>
      </w:r>
    </w:p>
    <w:p w14:paraId="4B60360C" w14:textId="70F29D79" w:rsidR="00862496" w:rsidRDefault="00862496" w:rsidP="00862496">
      <w:pPr>
        <w:pStyle w:val="a3"/>
        <w:numPr>
          <w:ilvl w:val="0"/>
          <w:numId w:val="2"/>
        </w:numPr>
        <w:ind w:firstLineChars="0"/>
      </w:pPr>
      <w:r w:rsidRPr="00862496">
        <w:t>YAML是一种人类可读的数据序列化语言。它通常用于配置文件。与属性文件相比，如果我们想要在配置文件中添加复杂的属性，YAML文件就更加结构化，而且更少混淆。可以看出YAML具有分层配置数据。</w:t>
      </w:r>
    </w:p>
    <w:p w14:paraId="26900F96" w14:textId="6FF93BB3" w:rsidR="00441166" w:rsidRDefault="00441166" w:rsidP="00862496">
      <w:pPr>
        <w:pStyle w:val="a3"/>
        <w:numPr>
          <w:ilvl w:val="0"/>
          <w:numId w:val="2"/>
        </w:numPr>
        <w:ind w:firstLineChars="0"/>
      </w:pPr>
      <w:r w:rsidRPr="00441166">
        <w:t>Maven就是一个包含了项目对象模型(Project Object Model, POM)的软件项目管理工具，可以通过配置描述信息来管理项目的构建，报告和文档。该工具可以帮助程序员从繁琐的项目配置工作中解放出来，轻松地进行工程构建、Jar包管理、代码编译，自动运行单元测试、打包、生成报表，甚至还能部署项目、生成Web站点</w:t>
      </w:r>
    </w:p>
    <w:p w14:paraId="7B758009" w14:textId="5BDCBCB4" w:rsidR="00862496" w:rsidRDefault="00862496" w:rsidP="00862496">
      <w:pPr>
        <w:pStyle w:val="a3"/>
        <w:numPr>
          <w:ilvl w:val="0"/>
          <w:numId w:val="2"/>
        </w:numPr>
        <w:ind w:firstLineChars="0"/>
      </w:pPr>
      <w:r>
        <w:lastRenderedPageBreak/>
        <w:t>1</w:t>
      </w:r>
      <w:r>
        <w:rPr>
          <w:rFonts w:hint="eastAsia"/>
        </w:rPr>
        <w:t>）</w:t>
      </w:r>
      <w:r>
        <w:t>可以通过maven来新建项目，利用pom文件导入项目所需的包。</w:t>
      </w:r>
    </w:p>
    <w:p w14:paraId="65BDE396" w14:textId="3CAA6FBA" w:rsidR="00862496" w:rsidRDefault="00862496" w:rsidP="00862496">
      <w:pPr>
        <w:pStyle w:val="a3"/>
        <w:ind w:left="420" w:firstLineChars="0" w:firstLine="0"/>
      </w:pPr>
      <w:r>
        <w:t>2</w:t>
      </w:r>
      <w:r>
        <w:rPr>
          <w:rFonts w:hint="eastAsia"/>
        </w:rPr>
        <w:t>）</w:t>
      </w:r>
      <w:r>
        <w:t>通过https://start.spring.io/ 提供的模板，直接生成到下载到本地，初学者，推荐用该种方法，比较简单。</w:t>
      </w:r>
    </w:p>
    <w:p w14:paraId="40D0D752" w14:textId="4B1C2A13" w:rsidR="00862496" w:rsidRDefault="00862496" w:rsidP="00862496">
      <w:pPr>
        <w:pStyle w:val="a3"/>
        <w:ind w:left="420" w:firstLineChars="0" w:firstLine="0"/>
      </w:pPr>
      <w:r>
        <w:t>3</w:t>
      </w:r>
      <w:r>
        <w:rPr>
          <w:rFonts w:hint="eastAsia"/>
        </w:rPr>
        <w:t>）</w:t>
      </w:r>
      <w:r>
        <w:t>项目导入（若用第2种方法）到eclispe中，具体方法，参考教材，</w:t>
      </w:r>
    </w:p>
    <w:p w14:paraId="5136F80D" w14:textId="30FF5EDD" w:rsidR="00862496" w:rsidRDefault="00862496" w:rsidP="00862496">
      <w:pPr>
        <w:pStyle w:val="a3"/>
        <w:ind w:left="420" w:firstLineChars="0" w:firstLine="0"/>
      </w:pPr>
      <w:r>
        <w:t>4</w:t>
      </w:r>
      <w:r>
        <w:rPr>
          <w:rFonts w:hint="eastAsia"/>
        </w:rPr>
        <w:t>）</w:t>
      </w:r>
      <w:r>
        <w:t>导入后，如果发现pom文件的错误提示（第1行打”X”),一般情况下，不影响使用，也可不理它。当然也有解决办法，这种错误往往由于各种软件的JDK版本不一样引起的，需要统一设置，或加插件。</w:t>
      </w:r>
    </w:p>
    <w:p w14:paraId="26E9BB97" w14:textId="2E5EA4DA" w:rsidR="00862496" w:rsidRDefault="00862496" w:rsidP="00862496">
      <w:pPr>
        <w:pStyle w:val="a3"/>
        <w:numPr>
          <w:ilvl w:val="0"/>
          <w:numId w:val="2"/>
        </w:numPr>
        <w:ind w:firstLineChars="0"/>
      </w:pPr>
      <w:r>
        <w:t>1</w:t>
      </w:r>
      <w:r>
        <w:rPr>
          <w:rFonts w:hint="eastAsia"/>
        </w:rPr>
        <w:t>）</w:t>
      </w:r>
      <w:r>
        <w:t>自动初始化，包括自动扫描有注解的包，而无须配置，导入到系统的IOC容器中。</w:t>
      </w:r>
    </w:p>
    <w:p w14:paraId="6FCE62CC" w14:textId="60229B28" w:rsidR="00862496" w:rsidRDefault="00862496" w:rsidP="00862496">
      <w:pPr>
        <w:pStyle w:val="a3"/>
        <w:ind w:left="420" w:firstLineChars="0" w:firstLine="0"/>
      </w:pPr>
      <w:r>
        <w:t>2</w:t>
      </w:r>
      <w:r>
        <w:rPr>
          <w:rFonts w:hint="eastAsia"/>
        </w:rPr>
        <w:t>）</w:t>
      </w:r>
      <w:r>
        <w:t>到自动执行具有@config的类，导入到系统的IOC容器中。</w:t>
      </w:r>
    </w:p>
    <w:p w14:paraId="5BB12F3C" w14:textId="43E2BA14" w:rsidR="00862496" w:rsidRDefault="00862496" w:rsidP="00862496">
      <w:pPr>
        <w:pStyle w:val="a3"/>
        <w:ind w:left="420" w:firstLineChars="0" w:firstLine="0"/>
      </w:pPr>
      <w:r>
        <w:t>3</w:t>
      </w:r>
      <w:r>
        <w:rPr>
          <w:rFonts w:hint="eastAsia"/>
        </w:rPr>
        <w:t>）</w:t>
      </w:r>
      <w:r>
        <w:t>自动添加Tomcat和Spring MVC的依赖，并进行自动配置</w:t>
      </w:r>
    </w:p>
    <w:p w14:paraId="4FE722FE" w14:textId="6C096735" w:rsidR="00862496" w:rsidRDefault="00862496" w:rsidP="00862496">
      <w:pPr>
        <w:pStyle w:val="a3"/>
        <w:ind w:left="420" w:firstLineChars="0" w:firstLine="0"/>
      </w:pPr>
      <w:r>
        <w:t>4</w:t>
      </w:r>
      <w:r>
        <w:rPr>
          <w:rFonts w:hint="eastAsia"/>
        </w:rPr>
        <w:t>）</w:t>
      </w:r>
      <w:r>
        <w:t>自动启动服务器（TOMCAT）</w:t>
      </w:r>
    </w:p>
    <w:p w14:paraId="277641CB" w14:textId="1409E2BE" w:rsidR="006A23CF" w:rsidRDefault="006A23CF" w:rsidP="006A23CF">
      <w:pPr>
        <w:pStyle w:val="a3"/>
        <w:numPr>
          <w:ilvl w:val="0"/>
          <w:numId w:val="2"/>
        </w:numPr>
        <w:ind w:firstLineChars="0"/>
      </w:pPr>
      <w:r>
        <w:t>1</w:t>
      </w:r>
      <w:r>
        <w:rPr>
          <w:rFonts w:hint="eastAsia"/>
        </w:rPr>
        <w:t>）</w:t>
      </w:r>
      <w:r>
        <w:t>@Configuration：它是Spring的注解，实际就是JavaConfig形式的SpringIOC容器的配置类。</w:t>
      </w:r>
    </w:p>
    <w:p w14:paraId="7EC6CECD" w14:textId="3EFF42B8" w:rsidR="006A23CF" w:rsidRDefault="006A23CF" w:rsidP="006A23CF">
      <w:pPr>
        <w:pStyle w:val="a3"/>
        <w:ind w:left="420" w:firstLineChars="0" w:firstLine="0"/>
      </w:pPr>
      <w:r>
        <w:t>2</w:t>
      </w:r>
      <w:r>
        <w:rPr>
          <w:rFonts w:hint="eastAsia"/>
        </w:rPr>
        <w:t>）</w:t>
      </w:r>
      <w:r>
        <w:t>@ComponentScan：组件扫描（包的路径）的意思，在Spring中很重要，对应以xml配置文件中&lt;context:component-scan&gt;元素，用户代码放在启动类所在根目录下，则无须配置，自动扫描。</w:t>
      </w:r>
    </w:p>
    <w:p w14:paraId="3FC94335" w14:textId="224A1EA5" w:rsidR="00862496" w:rsidRDefault="006A23CF" w:rsidP="006A23CF">
      <w:pPr>
        <w:pStyle w:val="a3"/>
        <w:ind w:left="420" w:firstLineChars="0" w:firstLine="0"/>
      </w:pPr>
      <w:r>
        <w:t>3</w:t>
      </w:r>
      <w:r>
        <w:rPr>
          <w:rFonts w:hint="eastAsia"/>
        </w:rPr>
        <w:t>）</w:t>
      </w:r>
      <w:r>
        <w:t>@EnableAutoConfiguration：该注解是借助@Import的帮助，将所有符合自动配置条件的bean定义加载到IOC容器中，并会对Tomcat和Spring MVC进行自动配置。</w:t>
      </w:r>
    </w:p>
    <w:p w14:paraId="10866C26" w14:textId="339B3873" w:rsidR="006A23CF" w:rsidRDefault="006A23CF" w:rsidP="006A23CF">
      <w:pPr>
        <w:pStyle w:val="a3"/>
        <w:numPr>
          <w:ilvl w:val="0"/>
          <w:numId w:val="2"/>
        </w:numPr>
        <w:ind w:firstLineChars="0"/>
      </w:pPr>
      <w:r w:rsidRPr="006A23CF">
        <w:rPr>
          <w:noProof/>
        </w:rPr>
        <w:drawing>
          <wp:inline distT="0" distB="0" distL="0" distR="0" wp14:anchorId="048C9A33" wp14:editId="67EABE81">
            <wp:extent cx="5274310" cy="2901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6898" w14:textId="15FEB26D" w:rsidR="006A23CF" w:rsidRDefault="006A23CF" w:rsidP="006A23CF">
      <w:pPr>
        <w:pStyle w:val="a3"/>
        <w:numPr>
          <w:ilvl w:val="0"/>
          <w:numId w:val="2"/>
        </w:numPr>
        <w:ind w:firstLineChars="0"/>
      </w:pPr>
      <w:r w:rsidRPr="006A23CF">
        <w:t>springboot默认读取配置文件为application.properties或者是application.yml</w:t>
      </w:r>
    </w:p>
    <w:p w14:paraId="670FBACA" w14:textId="7A70BAC0" w:rsidR="006A23CF" w:rsidRDefault="006A23CF" w:rsidP="006A23CF">
      <w:pPr>
        <w:pStyle w:val="a3"/>
        <w:numPr>
          <w:ilvl w:val="0"/>
          <w:numId w:val="2"/>
        </w:numPr>
        <w:ind w:firstLineChars="0"/>
      </w:pPr>
      <w:r w:rsidRPr="006A23CF">
        <w:rPr>
          <w:rFonts w:hint="eastAsia"/>
        </w:rPr>
        <w:t>添加</w:t>
      </w:r>
      <w:r w:rsidRPr="006A23CF">
        <w:t>mybatis的starter maven依赖</w:t>
      </w:r>
    </w:p>
    <w:p w14:paraId="14817B95" w14:textId="77777777" w:rsidR="006A23CF" w:rsidRDefault="006A23CF" w:rsidP="006A23CF">
      <w:pPr>
        <w:ind w:firstLineChars="200" w:firstLine="420"/>
        <w:jc w:val="left"/>
      </w:pPr>
      <w:r>
        <w:t>&lt;dependency&gt;</w:t>
      </w:r>
    </w:p>
    <w:p w14:paraId="466EB46F" w14:textId="078AD174" w:rsidR="006A23CF" w:rsidRDefault="006A23CF" w:rsidP="006A23CF">
      <w:pPr>
        <w:jc w:val="left"/>
      </w:pPr>
      <w:r>
        <w:t xml:space="preserve">      &lt;groupId&gt;org.mybatis.spring.boot&lt;/groupId&gt;</w:t>
      </w:r>
    </w:p>
    <w:p w14:paraId="200CCDBC" w14:textId="416D30BD" w:rsidR="006A23CF" w:rsidRDefault="006A23CF" w:rsidP="006A23CF">
      <w:pPr>
        <w:jc w:val="left"/>
      </w:pPr>
      <w:r>
        <w:t xml:space="preserve">      &lt;artifactId&gt;mybatis-spring-boot-starter&lt;/artifactId&gt;</w:t>
      </w:r>
    </w:p>
    <w:p w14:paraId="263D5CBF" w14:textId="5EC24373" w:rsidR="006A23CF" w:rsidRDefault="006A23CF" w:rsidP="006A23CF">
      <w:pPr>
        <w:jc w:val="left"/>
      </w:pPr>
      <w:r>
        <w:t xml:space="preserve">      &lt;version&gt;1.3.2&lt;/version&gt;</w:t>
      </w:r>
    </w:p>
    <w:p w14:paraId="51B943A5" w14:textId="14D75A8B" w:rsidR="006A23CF" w:rsidRDefault="006A23CF" w:rsidP="006A23CF">
      <w:pPr>
        <w:ind w:firstLineChars="200" w:firstLine="420"/>
        <w:jc w:val="left"/>
      </w:pPr>
      <w:r>
        <w:t>&lt;/dependency&gt;</w:t>
      </w:r>
    </w:p>
    <w:p w14:paraId="24B94237" w14:textId="0DE185FF" w:rsidR="006A23CF" w:rsidRDefault="006A23CF" w:rsidP="006A23CF">
      <w:pPr>
        <w:ind w:firstLineChars="200" w:firstLine="420"/>
        <w:jc w:val="left"/>
      </w:pPr>
      <w:r w:rsidRPr="006A23CF">
        <w:rPr>
          <w:rFonts w:hint="eastAsia"/>
        </w:rPr>
        <w:t>在</w:t>
      </w:r>
      <w:r w:rsidRPr="006A23CF">
        <w:t>mybatis的接口中 添加@Mapper注解</w:t>
      </w:r>
    </w:p>
    <w:p w14:paraId="1FDE4CA6" w14:textId="40DF5911" w:rsidR="006A23CF" w:rsidRDefault="006A23CF" w:rsidP="006A23CF">
      <w:pPr>
        <w:ind w:firstLineChars="200" w:firstLine="420"/>
        <w:jc w:val="left"/>
      </w:pPr>
      <w:r w:rsidRPr="006A23CF">
        <w:rPr>
          <w:rFonts w:hint="eastAsia"/>
        </w:rPr>
        <w:t>在</w:t>
      </w:r>
      <w:r w:rsidRPr="006A23CF">
        <w:t>application.yml配置数据源信息</w:t>
      </w:r>
    </w:p>
    <w:p w14:paraId="6BA2A1BD" w14:textId="54F8D6AD" w:rsidR="006A23CF" w:rsidRDefault="006A23CF" w:rsidP="006A23CF">
      <w:pPr>
        <w:pStyle w:val="a3"/>
        <w:numPr>
          <w:ilvl w:val="0"/>
          <w:numId w:val="2"/>
        </w:numPr>
        <w:ind w:firstLineChars="0"/>
        <w:jc w:val="left"/>
      </w:pPr>
      <w:r w:rsidRPr="006A23CF">
        <w:rPr>
          <w:rFonts w:hint="eastAsia"/>
        </w:rPr>
        <w:t>在源文件夹下，创建一个名为</w:t>
      </w:r>
      <w:r w:rsidRPr="006A23CF">
        <w:t xml:space="preserve"> static 的文件夹。然后，你可以把你的静态的内容放在这里面。例如，myapp.js 的路径是 resources\static\js\myapp.js</w:t>
      </w:r>
    </w:p>
    <w:p w14:paraId="540A120F" w14:textId="4919D483" w:rsidR="00A60C69" w:rsidRDefault="00A60C69" w:rsidP="00A60C69">
      <w:pPr>
        <w:pStyle w:val="a3"/>
        <w:numPr>
          <w:ilvl w:val="0"/>
          <w:numId w:val="2"/>
        </w:numPr>
        <w:ind w:firstLineChars="0"/>
        <w:jc w:val="left"/>
      </w:pPr>
      <w:r>
        <w:lastRenderedPageBreak/>
        <w:t>1）继承spring-boot-starter-parent项目</w:t>
      </w:r>
    </w:p>
    <w:p w14:paraId="695095C5" w14:textId="7EFA7469" w:rsidR="00A60C69" w:rsidRDefault="00A60C69" w:rsidP="00A60C69">
      <w:pPr>
        <w:pStyle w:val="a3"/>
        <w:ind w:left="420" w:firstLineChars="0" w:firstLine="0"/>
        <w:jc w:val="left"/>
      </w:pPr>
      <w:r>
        <w:t>2）导入spring-boot-dependencies项目依赖</w:t>
      </w:r>
    </w:p>
    <w:p w14:paraId="6950E3A4" w14:textId="78D6E361" w:rsidR="00A60C69" w:rsidRDefault="00A60C69" w:rsidP="00A60C69">
      <w:pPr>
        <w:jc w:val="left"/>
      </w:pPr>
      <w:r>
        <w:rPr>
          <w:rFonts w:hint="eastAsia"/>
        </w:rPr>
        <w:t>·················</w:t>
      </w:r>
    </w:p>
    <w:p w14:paraId="20B73F2D" w14:textId="34A6AA0F" w:rsidR="00862496" w:rsidRPr="00862496" w:rsidRDefault="00A60C69" w:rsidP="006A23CF">
      <w:r>
        <w:rPr>
          <w:rFonts w:hint="eastAsia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sectPr w:rsidR="00862496" w:rsidRPr="00862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3837"/>
    <w:multiLevelType w:val="hybridMultilevel"/>
    <w:tmpl w:val="CB80A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BE27D5"/>
    <w:multiLevelType w:val="hybridMultilevel"/>
    <w:tmpl w:val="949A5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34D7C"/>
    <w:multiLevelType w:val="hybridMultilevel"/>
    <w:tmpl w:val="97B45C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3C4FAC"/>
    <w:multiLevelType w:val="hybridMultilevel"/>
    <w:tmpl w:val="99421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1620EA"/>
    <w:multiLevelType w:val="hybridMultilevel"/>
    <w:tmpl w:val="D55A7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0F"/>
    <w:rsid w:val="00260545"/>
    <w:rsid w:val="00441166"/>
    <w:rsid w:val="006A23CF"/>
    <w:rsid w:val="006B6A0F"/>
    <w:rsid w:val="00862496"/>
    <w:rsid w:val="00886FFB"/>
    <w:rsid w:val="009A6776"/>
    <w:rsid w:val="00A60C69"/>
    <w:rsid w:val="00B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F79C"/>
  <w15:chartTrackingRefBased/>
  <w15:docId w15:val="{5E46BEAB-1400-4FFA-B718-11B6A136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A0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624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伟</dc:creator>
  <cp:keywords/>
  <dc:description/>
  <cp:lastModifiedBy>顾 伟</cp:lastModifiedBy>
  <cp:revision>3</cp:revision>
  <dcterms:created xsi:type="dcterms:W3CDTF">2023-11-24T03:13:00Z</dcterms:created>
  <dcterms:modified xsi:type="dcterms:W3CDTF">2023-11-24T03:56:00Z</dcterms:modified>
</cp:coreProperties>
</file>