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NLP第一次作业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姓名：贾旺旺 学号：20204251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代码详解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（1）构建数据库部分，并将最终数据库保存为一个npy文件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#构建数据库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doubleWords = 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train02(filename):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doubleWords_pre={}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f=open(filename,encoding=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#一共有多少个句子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num=0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f.readlines():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匹配所有中文形成一个list包,按符号分割出所有的字符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line1 = re.findall(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'[\u4e00-\u9fa5]+'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line)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words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line1: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#存前一个字符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words1=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+words+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pre=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#计算一个字的频数和两个字连续出现的频数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words1: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pre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pre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doubleWords_pre: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doubleWords_pre[pre]: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doubleWords_pre[pre][word]+=1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doubleWords_pre[pre][word]=1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doubleWords_pre[pre]={}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pre=word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num+=1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f.close()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保存初始概率文件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np.save(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"data/doubleWords_pre"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doubleWords_pre)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（2）采用二元文法+加1法平滑处理方法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#采用平滑处理方法+二元文法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fun1(worda ,wordb):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worda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doubleWords: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wordb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doubleWords[worda]: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sum=0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doubleWords[worda][wordb]=0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doubleWords[worda]={}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doubleWords[worda][wordb]=0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fenzi=doubleWords[worda][wordb]+1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fenmu=0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key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doubleWords[worda]: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fenmu=fenmu+doubleWords[worda][key]+1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doubleWords[worda][wordb]+=1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(fenzi/fenmu)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#采用二元文法计算概率,需要自己加'B'和'E':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fun(word):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sum=1.0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range(len(word)-1)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sum=sum*fun1(word[i],word[i+1])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sum 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预测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#预测结果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predict(word):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preRes={}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str=word[len(word)-1]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 = sum(doubleWords[str].values())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key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doubleWords[str]: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key==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str1=str+key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preRes[key]=fun(str1)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preRes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#将预测结果排序，选取前五个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Paixu(word):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Result=[]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preRes=predict(word)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preRes = sorted(preRes.items(), key=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lambda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x: x[1], reverse=True)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range(5):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Result.append(preRes[i][0])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Result 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主函数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#二元文法中后一个字出现的概率仅仅取决于前一个字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#train02('data/sentiment_analysis_trainingset.txt')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doubleWords=np.load(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'data/doubleWords_pre.npy'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,allow_pickle=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'TRUE'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).item()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(True):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word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"请输入您要测试的句子\n"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word==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"结束"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result = Paixu(word)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"最可能的五个词，它们的可能性从大到小分别是:"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(result)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代码运行（选取的数据集为美团评论）：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5433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个人观点，二元文法存在较大的局限性，它只能用来基于前一个词来预测，效果有些不佳。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在本个模型中，我觉得最有意义的事把数据集存成一个文件，这在接下来的每一次训练中，我们都不用重复构建数据集。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080B"/>
    <w:multiLevelType w:val="singleLevel"/>
    <w:tmpl w:val="AC0308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872D05"/>
    <w:multiLevelType w:val="multilevel"/>
    <w:tmpl w:val="B1872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53305E9"/>
    <w:multiLevelType w:val="multilevel"/>
    <w:tmpl w:val="C53305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4D49AF"/>
    <w:multiLevelType w:val="multilevel"/>
    <w:tmpl w:val="C94D49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7F2946"/>
    <w:multiLevelType w:val="multilevel"/>
    <w:tmpl w:val="D27F29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4799561"/>
    <w:multiLevelType w:val="singleLevel"/>
    <w:tmpl w:val="3479956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NTY4MzE1MWVkYjMwMjE3MzMyMmIyMDRmOTNiMDEifQ=="/>
  </w:docVars>
  <w:rsids>
    <w:rsidRoot w:val="00000000"/>
    <w:rsid w:val="556B2D25"/>
    <w:rsid w:val="6AA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511</Words>
  <Characters>1784</Characters>
  <Lines>0</Lines>
  <Paragraphs>0</Paragraphs>
  <TotalTime>9</TotalTime>
  <ScaleCrop>false</ScaleCrop>
  <LinksUpToDate>false</LinksUpToDate>
  <CharactersWithSpaces>2599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2022-10-19T15:33:00Z</dcterms:created>
  <dc:creator>19033</dc:creator>
  <cp:lastModifiedBy>如果</cp:lastModifiedBy>
  <dcterms:modified xsi:type="dcterms:W3CDTF">2022-10-28T12:56:32Z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D51A2E41F3EF4A2A85EABF5D81C7F1D4</vt:lpwstr>
  </property>
</Properties>
</file>