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19E4" w:rsidRPr="001F4569" w:rsidRDefault="003D19E4" w:rsidP="003D19E4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1F4569">
        <w:rPr>
          <w:rFonts w:ascii="Times New Roman" w:hAnsi="Times New Roman" w:cs="Times New Roman"/>
          <w:b/>
          <w:sz w:val="56"/>
          <w:szCs w:val="56"/>
        </w:rPr>
        <w:t>MEMORANDUM</w:t>
      </w:r>
    </w:p>
    <w:p w:rsidR="003D19E4" w:rsidRPr="001F4569" w:rsidRDefault="003D19E4" w:rsidP="003D19E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  <w:r w:rsidRPr="001F4569">
        <w:rPr>
          <w:rFonts w:ascii="Times New Roman" w:hAnsi="Times New Roman" w:cs="Times New Roman"/>
          <w:sz w:val="28"/>
          <w:szCs w:val="28"/>
        </w:rPr>
        <w:t>TO:                   REGIONAL COMMISSIONER, SHISELWENI</w:t>
      </w: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  <w:r w:rsidRPr="001F4569">
        <w:rPr>
          <w:rFonts w:ascii="Times New Roman" w:hAnsi="Times New Roman" w:cs="Times New Roman"/>
          <w:sz w:val="28"/>
          <w:szCs w:val="28"/>
        </w:rPr>
        <w:t>FROM:             STATION COMMANDER, LAVUMISA</w:t>
      </w:r>
    </w:p>
    <w:p w:rsidR="003D19E4" w:rsidRPr="001F4569" w:rsidRDefault="00D13771" w:rsidP="003D19E4">
      <w:pPr>
        <w:rPr>
          <w:rFonts w:ascii="Times New Roman" w:hAnsi="Times New Roman" w:cs="Times New Roman"/>
          <w:sz w:val="28"/>
          <w:szCs w:val="28"/>
        </w:rPr>
      </w:pPr>
      <w:r w:rsidRPr="001F4569">
        <w:rPr>
          <w:rFonts w:ascii="Times New Roman" w:hAnsi="Times New Roman" w:cs="Times New Roman"/>
          <w:sz w:val="28"/>
          <w:szCs w:val="28"/>
        </w:rPr>
        <w:t>DATE:               10</w:t>
      </w:r>
      <w:r w:rsidR="003D19E4" w:rsidRPr="001F4569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="003D19E4" w:rsidRPr="001F4569">
        <w:rPr>
          <w:rFonts w:ascii="Times New Roman" w:hAnsi="Times New Roman" w:cs="Times New Roman"/>
          <w:sz w:val="28"/>
          <w:szCs w:val="28"/>
        </w:rPr>
        <w:t xml:space="preserve"> DECEMBER, 2025</w:t>
      </w:r>
    </w:p>
    <w:p w:rsidR="003D19E4" w:rsidRPr="001F4569" w:rsidRDefault="00D13771" w:rsidP="003D19E4">
      <w:pPr>
        <w:pBdr>
          <w:bottom w:val="single" w:sz="6" w:space="1" w:color="auto"/>
        </w:pBdr>
        <w:rPr>
          <w:rFonts w:ascii="Times New Roman" w:hAnsi="Times New Roman" w:cs="Times New Roman"/>
          <w:sz w:val="28"/>
          <w:szCs w:val="28"/>
        </w:rPr>
      </w:pPr>
      <w:r w:rsidRPr="001F4569">
        <w:rPr>
          <w:rFonts w:ascii="Times New Roman" w:hAnsi="Times New Roman" w:cs="Times New Roman"/>
          <w:sz w:val="28"/>
          <w:szCs w:val="28"/>
        </w:rPr>
        <w:t>OUR REF:         SL/39/6/</w:t>
      </w:r>
      <w:r w:rsidR="003D19E4" w:rsidRPr="001F4569">
        <w:rPr>
          <w:rFonts w:ascii="Times New Roman" w:hAnsi="Times New Roman" w:cs="Times New Roman"/>
          <w:sz w:val="28"/>
          <w:szCs w:val="28"/>
        </w:rPr>
        <w:t>I</w:t>
      </w:r>
      <w:r w:rsidRPr="001F4569">
        <w:rPr>
          <w:rFonts w:ascii="Times New Roman" w:hAnsi="Times New Roman" w:cs="Times New Roman"/>
          <w:sz w:val="28"/>
          <w:szCs w:val="28"/>
        </w:rPr>
        <w:t>X/203</w:t>
      </w:r>
    </w:p>
    <w:p w:rsidR="008F3994" w:rsidRPr="001F4569" w:rsidRDefault="003D19E4" w:rsidP="003D19E4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F4569">
        <w:rPr>
          <w:rFonts w:ascii="Times New Roman" w:hAnsi="Times New Roman" w:cs="Times New Roman"/>
          <w:b/>
          <w:sz w:val="28"/>
          <w:szCs w:val="28"/>
          <w:u w:val="single"/>
        </w:rPr>
        <w:t>RE: LAVUMISA CRIME PREVENTION ACTION PLAN FOR THE YEAR 2026</w:t>
      </w:r>
    </w:p>
    <w:p w:rsidR="003D19E4" w:rsidRPr="001F4569" w:rsidRDefault="003D19E4" w:rsidP="003D19E4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  <w:r w:rsidRPr="001F4569">
        <w:rPr>
          <w:rFonts w:ascii="Times New Roman" w:hAnsi="Times New Roman" w:cs="Times New Roman"/>
          <w:sz w:val="28"/>
          <w:szCs w:val="28"/>
        </w:rPr>
        <w:t>Attached herewith please receive Lavumisa crime prevention action plan for the year 2026.</w:t>
      </w: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rPr>
          <w:rFonts w:ascii="Times New Roman" w:hAnsi="Times New Roman" w:cs="Times New Roman"/>
          <w:sz w:val="28"/>
          <w:szCs w:val="28"/>
        </w:rPr>
      </w:pPr>
    </w:p>
    <w:p w:rsidR="003D19E4" w:rsidRPr="001F4569" w:rsidRDefault="003D19E4" w:rsidP="003D19E4">
      <w:pPr>
        <w:jc w:val="center"/>
        <w:rPr>
          <w:rFonts w:ascii="Times New Roman" w:hAnsi="Times New Roman" w:cs="Times New Roman"/>
          <w:sz w:val="28"/>
          <w:szCs w:val="28"/>
        </w:rPr>
      </w:pPr>
      <w:r w:rsidRPr="001F4569">
        <w:rPr>
          <w:rFonts w:ascii="Times New Roman" w:hAnsi="Times New Roman" w:cs="Times New Roman"/>
          <w:sz w:val="28"/>
          <w:szCs w:val="28"/>
        </w:rPr>
        <w:t>------------------------------------------</w:t>
      </w:r>
    </w:p>
    <w:p w:rsidR="003D19E4" w:rsidRPr="001F4569" w:rsidRDefault="00DB0F16" w:rsidP="003D19E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4228 INSP. Z. HLOPHE</w:t>
      </w:r>
      <w:bookmarkStart w:id="0" w:name="_GoBack"/>
      <w:bookmarkEnd w:id="0"/>
    </w:p>
    <w:p w:rsidR="003D19E4" w:rsidRPr="001F4569" w:rsidRDefault="00DB0F16" w:rsidP="003D19E4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FOR: </w:t>
      </w:r>
      <w:r w:rsidR="003D19E4" w:rsidRPr="001F4569">
        <w:rPr>
          <w:rFonts w:ascii="Times New Roman" w:hAnsi="Times New Roman" w:cs="Times New Roman"/>
          <w:b/>
          <w:sz w:val="28"/>
          <w:szCs w:val="28"/>
          <w:u w:val="single"/>
        </w:rPr>
        <w:t>STATION COMMANDER, LAVUMISA</w:t>
      </w:r>
    </w:p>
    <w:p w:rsidR="00EE0D04" w:rsidRPr="001F4569" w:rsidRDefault="00EE0D04" w:rsidP="003D19E4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tbl>
      <w:tblPr>
        <w:tblStyle w:val="TableGrid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418"/>
        <w:gridCol w:w="1843"/>
        <w:gridCol w:w="1559"/>
        <w:gridCol w:w="1417"/>
      </w:tblGrid>
      <w:tr w:rsidR="00EE0D04" w:rsidRPr="001F4569" w:rsidTr="00986E9E">
        <w:tc>
          <w:tcPr>
            <w:tcW w:w="1271" w:type="dxa"/>
          </w:tcPr>
          <w:p w:rsidR="003D19E4" w:rsidRPr="00C86B46" w:rsidRDefault="003D19E4" w:rsidP="003D19E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86B46">
              <w:rPr>
                <w:rFonts w:ascii="Times New Roman" w:hAnsi="Times New Roman" w:cs="Times New Roman"/>
                <w:b/>
                <w:sz w:val="18"/>
                <w:szCs w:val="18"/>
              </w:rPr>
              <w:t>MONTH</w:t>
            </w:r>
          </w:p>
        </w:tc>
        <w:tc>
          <w:tcPr>
            <w:tcW w:w="1559" w:type="dxa"/>
          </w:tcPr>
          <w:p w:rsidR="003D19E4" w:rsidRPr="00C86B46" w:rsidRDefault="003D19E4" w:rsidP="003D19E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86B46">
              <w:rPr>
                <w:rFonts w:ascii="Times New Roman" w:hAnsi="Times New Roman" w:cs="Times New Roman"/>
                <w:b/>
                <w:sz w:val="18"/>
                <w:szCs w:val="18"/>
              </w:rPr>
              <w:t>STRATEGY</w:t>
            </w:r>
          </w:p>
        </w:tc>
        <w:tc>
          <w:tcPr>
            <w:tcW w:w="1418" w:type="dxa"/>
          </w:tcPr>
          <w:p w:rsidR="003D19E4" w:rsidRPr="00C86B46" w:rsidRDefault="003D19E4" w:rsidP="003D19E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86B46">
              <w:rPr>
                <w:rFonts w:ascii="Times New Roman" w:hAnsi="Times New Roman" w:cs="Times New Roman"/>
                <w:b/>
                <w:sz w:val="18"/>
                <w:szCs w:val="18"/>
              </w:rPr>
              <w:t>ACTION</w:t>
            </w:r>
          </w:p>
        </w:tc>
        <w:tc>
          <w:tcPr>
            <w:tcW w:w="1843" w:type="dxa"/>
          </w:tcPr>
          <w:p w:rsidR="003D19E4" w:rsidRPr="00C86B46" w:rsidRDefault="003D19E4" w:rsidP="003D19E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86B46">
              <w:rPr>
                <w:rFonts w:ascii="Times New Roman" w:hAnsi="Times New Roman" w:cs="Times New Roman"/>
                <w:b/>
                <w:sz w:val="18"/>
                <w:szCs w:val="18"/>
              </w:rPr>
              <w:t>OBJECTIVE</w:t>
            </w:r>
          </w:p>
        </w:tc>
        <w:tc>
          <w:tcPr>
            <w:tcW w:w="1559" w:type="dxa"/>
          </w:tcPr>
          <w:p w:rsidR="003D19E4" w:rsidRPr="00C86B46" w:rsidRDefault="003D19E4" w:rsidP="003D19E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86B46">
              <w:rPr>
                <w:rFonts w:ascii="Times New Roman" w:hAnsi="Times New Roman" w:cs="Times New Roman"/>
                <w:b/>
                <w:sz w:val="18"/>
                <w:szCs w:val="18"/>
              </w:rPr>
              <w:t>AREA</w:t>
            </w:r>
          </w:p>
        </w:tc>
        <w:tc>
          <w:tcPr>
            <w:tcW w:w="1417" w:type="dxa"/>
          </w:tcPr>
          <w:p w:rsidR="003D19E4" w:rsidRPr="00C86B46" w:rsidRDefault="003D19E4" w:rsidP="003D19E4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C86B46">
              <w:rPr>
                <w:rFonts w:ascii="Times New Roman" w:hAnsi="Times New Roman" w:cs="Times New Roman"/>
                <w:b/>
                <w:sz w:val="18"/>
                <w:szCs w:val="18"/>
              </w:rPr>
              <w:t>PRESENTERS</w:t>
            </w:r>
          </w:p>
        </w:tc>
      </w:tr>
      <w:tr w:rsidR="00EE0D04" w:rsidRPr="001F4569" w:rsidTr="00986E9E">
        <w:tc>
          <w:tcPr>
            <w:tcW w:w="1271" w:type="dxa"/>
          </w:tcPr>
          <w:p w:rsidR="003D19E4" w:rsidRPr="001F4569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First quarter (Jan, Feb</w:t>
            </w:r>
            <w:r w:rsidR="003D19E4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8D5DCB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3D19E4" w:rsidRPr="001F4569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D5DCB" w:rsidRPr="001F4569">
              <w:rPr>
                <w:rFonts w:ascii="Times New Roman" w:hAnsi="Times New Roman" w:cs="Times New Roman"/>
                <w:sz w:val="24"/>
                <w:szCs w:val="24"/>
              </w:rPr>
              <w:t>arch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3D19E4" w:rsidRDefault="004D253E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Community awareness programmes</w:t>
            </w:r>
            <w:r w:rsidR="008531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0047" w:rsidRDefault="007D0047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Pr="001F4569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Visible Policing and community visits</w:t>
            </w:r>
          </w:p>
        </w:tc>
        <w:tc>
          <w:tcPr>
            <w:tcW w:w="1418" w:type="dxa"/>
          </w:tcPr>
          <w:p w:rsidR="003D19E4" w:rsidRPr="001F4569" w:rsidRDefault="008531AD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Community police workshop </w:t>
            </w: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Default="00EE0D04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B46" w:rsidRDefault="00C86B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86B46" w:rsidRPr="001F4569" w:rsidRDefault="00C86B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C86B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Community engagement and outreach</w:t>
            </w: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Default="0085374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Mini-</w:t>
            </w:r>
            <w:r w:rsidR="007D0047">
              <w:rPr>
                <w:rFonts w:ascii="Times New Roman" w:hAnsi="Times New Roman" w:cs="Times New Roman"/>
                <w:sz w:val="24"/>
                <w:szCs w:val="24"/>
              </w:rPr>
              <w:t xml:space="preserve">Crime Prevention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Campaigns</w:t>
            </w: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Pr="001F4569" w:rsidRDefault="00B2178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routine visits to and identified hotspots</w:t>
            </w:r>
          </w:p>
        </w:tc>
        <w:tc>
          <w:tcPr>
            <w:tcW w:w="1843" w:type="dxa"/>
          </w:tcPr>
          <w:p w:rsidR="003D19E4" w:rsidRPr="001F4569" w:rsidRDefault="00C86B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capacitate the community police</w:t>
            </w:r>
            <w:r w:rsidR="008531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on crime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trends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preventative measures and further promote a shared responsibility in crime prevention as we begin the year</w:t>
            </w:r>
            <w:r w:rsidR="008531AD" w:rsidRPr="001F45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E0D0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E0D04" w:rsidRPr="001F4569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raise</w:t>
            </w:r>
            <w:r w:rsidR="001B74F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awareness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crime within the communities and encourage the establishment of</w:t>
            </w:r>
            <w:r w:rsidR="001B74F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2499" w:rsidRPr="001F4569">
              <w:rPr>
                <w:rFonts w:ascii="Times New Roman" w:hAnsi="Times New Roman" w:cs="Times New Roman"/>
                <w:sz w:val="24"/>
                <w:szCs w:val="24"/>
              </w:rPr>
              <w:t>neighbourhood</w:t>
            </w:r>
            <w:r w:rsidR="001B74F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watch schemes.</w:t>
            </w:r>
          </w:p>
          <w:p w:rsidR="00853749" w:rsidRPr="001F456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7D0047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Run targeted mini campaigns on specific crimes e.g. Armed robberies, SODV, Drug Abuse, Theft and Stock Theft</w:t>
            </w:r>
            <w:r w:rsidR="00853749" w:rsidRPr="001F45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6A50B0" w:rsidRDefault="006A50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BA8" w:rsidRDefault="00AA7BA8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7BA8" w:rsidRPr="001F4569" w:rsidRDefault="00AA7BA8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enhance police visibility, improve police-community relations and </w:t>
            </w:r>
            <w:r w:rsidR="00024DB0">
              <w:rPr>
                <w:rFonts w:ascii="Times New Roman" w:hAnsi="Times New Roman" w:cs="Times New Roman"/>
                <w:sz w:val="24"/>
                <w:szCs w:val="24"/>
              </w:rPr>
              <w:t>deter criminal activities</w:t>
            </w:r>
          </w:p>
        </w:tc>
        <w:tc>
          <w:tcPr>
            <w:tcW w:w="1559" w:type="dxa"/>
          </w:tcPr>
          <w:p w:rsidR="003D19E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Matsanjeni </w:t>
            </w:r>
            <w:r w:rsidR="008531AD" w:rsidRPr="001F4569">
              <w:rPr>
                <w:rFonts w:ascii="Times New Roman" w:hAnsi="Times New Roman" w:cs="Times New Roman"/>
                <w:sz w:val="24"/>
                <w:szCs w:val="24"/>
              </w:rPr>
              <w:t>Police Post.</w:t>
            </w: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areas within the station jurisdiction</w:t>
            </w:r>
          </w:p>
          <w:p w:rsidR="00853749" w:rsidRPr="001F456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Pr="001F456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53749" w:rsidRDefault="0085374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Phumelela, Qomintaba and Nsubane</w:t>
            </w: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0047" w:rsidRDefault="007D0047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86E9E" w:rsidRDefault="00986E9E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risk areas within the station area e.g. S’tilo, Phumelela, Gonco and Matsanjeni</w:t>
            </w:r>
          </w:p>
          <w:p w:rsidR="00553EDB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:rsidR="003D19E4" w:rsidRPr="001F4569" w:rsidRDefault="00EE0D0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Station Comm. / Station Officer, Desk, DCS officer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Crime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Prevention Officer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52499" w:rsidRPr="001F4569" w:rsidRDefault="00A5249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Station officer, Desk, DCS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Crime Prevention officer</w:t>
            </w:r>
            <w:r w:rsidR="00853749" w:rsidRPr="001F45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BF4441" w:rsidRPr="001F4569" w:rsidRDefault="00BF444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4441" w:rsidRPr="001F4569" w:rsidRDefault="00BF444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4441" w:rsidRPr="001F4569" w:rsidRDefault="00BF444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21783" w:rsidRDefault="00B2178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F4441" w:rsidRDefault="00BF444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RHQ, Station Comm. / Station officer, Desk, DCS</w:t>
            </w:r>
            <w:r w:rsidR="001F4569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Crime prevention officer</w:t>
            </w:r>
          </w:p>
          <w:p w:rsidR="00024DB0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D0047" w:rsidRDefault="007D0047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24DB0" w:rsidRPr="001F4569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CID, General Duty, Crime Prevention Officers and CIS</w:t>
            </w:r>
          </w:p>
        </w:tc>
      </w:tr>
      <w:tr w:rsidR="007D0047" w:rsidRPr="001F4569" w:rsidTr="00986E9E">
        <w:tc>
          <w:tcPr>
            <w:tcW w:w="1271" w:type="dxa"/>
          </w:tcPr>
          <w:p w:rsidR="007D0047" w:rsidRDefault="00EB1482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31 March, 2026</w:t>
            </w:r>
          </w:p>
        </w:tc>
        <w:tc>
          <w:tcPr>
            <w:tcW w:w="1559" w:type="dxa"/>
          </w:tcPr>
          <w:p w:rsidR="007D0047" w:rsidRPr="001F4569" w:rsidRDefault="00986E9E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Quarterly</w:t>
            </w:r>
            <w:r w:rsidR="00EB1482">
              <w:rPr>
                <w:rFonts w:ascii="Times New Roman" w:hAnsi="Times New Roman" w:cs="Times New Roman"/>
                <w:sz w:val="24"/>
                <w:szCs w:val="24"/>
              </w:rPr>
              <w:t xml:space="preserve"> assessment</w:t>
            </w:r>
          </w:p>
        </w:tc>
        <w:tc>
          <w:tcPr>
            <w:tcW w:w="1418" w:type="dxa"/>
          </w:tcPr>
          <w:p w:rsidR="007D0047" w:rsidRPr="001F4569" w:rsidRDefault="00986E9E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Monitoring and Evaluation</w:t>
            </w:r>
          </w:p>
        </w:tc>
        <w:tc>
          <w:tcPr>
            <w:tcW w:w="1843" w:type="dxa"/>
          </w:tcPr>
          <w:p w:rsidR="007D0047" w:rsidRDefault="00986E9E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crime trends and assess the impact of community programmes</w:t>
            </w:r>
          </w:p>
        </w:tc>
        <w:tc>
          <w:tcPr>
            <w:tcW w:w="1559" w:type="dxa"/>
          </w:tcPr>
          <w:p w:rsidR="007D0047" w:rsidRPr="001F4569" w:rsidRDefault="00986E9E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the effectiveness of strategies and adjust interventions accordingly</w:t>
            </w:r>
          </w:p>
        </w:tc>
        <w:tc>
          <w:tcPr>
            <w:tcW w:w="1417" w:type="dxa"/>
          </w:tcPr>
          <w:p w:rsidR="007D0047" w:rsidRPr="001F4569" w:rsidRDefault="00986E9E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Communities within Lavumisa station area</w:t>
            </w:r>
          </w:p>
        </w:tc>
      </w:tr>
      <w:tr w:rsidR="00BF4441" w:rsidRPr="001F4569" w:rsidTr="00986E9E">
        <w:tc>
          <w:tcPr>
            <w:tcW w:w="1271" w:type="dxa"/>
          </w:tcPr>
          <w:p w:rsidR="00BF4441" w:rsidRPr="001F4569" w:rsidRDefault="00024D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Second quarter (</w:t>
            </w:r>
            <w:r w:rsidR="00BF4441" w:rsidRPr="001F4569">
              <w:rPr>
                <w:rFonts w:ascii="Times New Roman" w:hAnsi="Times New Roman" w:cs="Times New Roman"/>
                <w:sz w:val="24"/>
                <w:szCs w:val="24"/>
              </w:rPr>
              <w:t>April, May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BF444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June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559" w:type="dxa"/>
          </w:tcPr>
          <w:p w:rsidR="00BF4441" w:rsidRPr="001F4569" w:rsidRDefault="00742EA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Inter-Agency</w:t>
            </w:r>
            <w:r w:rsidR="00BF444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Meetings</w:t>
            </w: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94439C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Stock Theft</w:t>
            </w:r>
          </w:p>
        </w:tc>
        <w:tc>
          <w:tcPr>
            <w:tcW w:w="1418" w:type="dxa"/>
          </w:tcPr>
          <w:p w:rsidR="00BF4441" w:rsidRPr="001F4569" w:rsidRDefault="00BF444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Meetings </w:t>
            </w:r>
            <w:r w:rsidR="006A50B0" w:rsidRPr="001F4569">
              <w:rPr>
                <w:rFonts w:ascii="Times New Roman" w:hAnsi="Times New Roman" w:cs="Times New Roman"/>
                <w:sz w:val="24"/>
                <w:szCs w:val="24"/>
              </w:rPr>
              <w:t>with strategic partners</w:t>
            </w:r>
          </w:p>
          <w:p w:rsidR="00DD16EC" w:rsidRPr="001F4569" w:rsidRDefault="00DD16E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Meeting with all dipping tanks (Dibha ungahambi slogan)</w:t>
            </w:r>
          </w:p>
          <w:p w:rsidR="00D967AD" w:rsidRPr="001F4569" w:rsidRDefault="00D967AD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EC" w:rsidRDefault="00DD16EC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C24" w:rsidRPr="001F4569" w:rsidRDefault="00532C24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D16EC" w:rsidRPr="001F4569" w:rsidRDefault="00D967AD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Business Forum</w:t>
            </w:r>
          </w:p>
        </w:tc>
        <w:tc>
          <w:tcPr>
            <w:tcW w:w="1843" w:type="dxa"/>
          </w:tcPr>
          <w:p w:rsidR="00BF4441" w:rsidRPr="001F4569" w:rsidRDefault="00EB1482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</w:t>
            </w:r>
            <w:r w:rsidR="006A50B0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stakeholders (as people mostly interacting with victims at face value), on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6A50B0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current crime trend and the repercussions of committing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6A50B0" w:rsidRPr="001F4569">
              <w:rPr>
                <w:rFonts w:ascii="Times New Roman" w:hAnsi="Times New Roman" w:cs="Times New Roman"/>
                <w:sz w:val="24"/>
                <w:szCs w:val="24"/>
              </w:rPr>
              <w:t>crime as workers.</w:t>
            </w: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532C2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enhance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develop 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farmers about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current stock theft trend,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Stock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Theft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Act,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>measures to secure their livestock</w:t>
            </w:r>
          </w:p>
          <w:p w:rsidR="0094439C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532C24" w:rsidP="0074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Empower</w:t>
            </w:r>
            <w:r w:rsidR="00D967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local business people about securing their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>businesses</w:t>
            </w:r>
            <w:r w:rsidR="00D967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from attracting criminals,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D967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measures to be used to prevent criminals from taking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an </w:t>
            </w:r>
            <w:r w:rsidR="00D967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interest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D967AD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their businesses. Ensuring that businesses are operated within the scope of the law.</w:t>
            </w:r>
          </w:p>
          <w:p w:rsidR="001F4569" w:rsidRPr="001F4569" w:rsidRDefault="001F4569" w:rsidP="00742E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BF4441" w:rsidRPr="001F4569" w:rsidRDefault="006A50B0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Royal Jozini, Teachers and Nurses.</w:t>
            </w: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B1482" w:rsidRPr="001F4569" w:rsidRDefault="00EB1482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All dipping tanks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Lavumisa station area</w:t>
            </w: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C24" w:rsidRPr="001F4569" w:rsidRDefault="00532C2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Gonco, Matsanjeni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Lavumisa town.</w:t>
            </w:r>
          </w:p>
        </w:tc>
        <w:tc>
          <w:tcPr>
            <w:tcW w:w="1417" w:type="dxa"/>
          </w:tcPr>
          <w:p w:rsidR="00BF4441" w:rsidRPr="001F4569" w:rsidRDefault="00DD16E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Station Comm. / Station officer, Desk, DCS</w:t>
            </w:r>
            <w:r w:rsidR="001F4569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Crime prevention officer</w:t>
            </w:r>
            <w:r w:rsidR="00D967AD" w:rsidRPr="001F45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D967AD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742EAF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Crime 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Prevention officer and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in charge of</w:t>
            </w:r>
            <w:r w:rsidR="0094439C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stock theft </w:t>
            </w: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Pr="001F4569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4439C" w:rsidRDefault="0094439C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C24" w:rsidRDefault="00532C2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32C24" w:rsidRPr="001F4569" w:rsidRDefault="00532C2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967AD" w:rsidRPr="001F4569" w:rsidRDefault="004D253E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Station Comm. / Station officer, Desk, DCS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Crime prevention officer.</w:t>
            </w:r>
          </w:p>
        </w:tc>
      </w:tr>
      <w:tr w:rsidR="004D253E" w:rsidRPr="001F4569" w:rsidTr="00986E9E">
        <w:tc>
          <w:tcPr>
            <w:tcW w:w="1271" w:type="dxa"/>
          </w:tcPr>
          <w:p w:rsidR="004D253E" w:rsidRPr="001F4569" w:rsidRDefault="004D253E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July, August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Sept.</w:t>
            </w:r>
          </w:p>
        </w:tc>
        <w:tc>
          <w:tcPr>
            <w:tcW w:w="1559" w:type="dxa"/>
          </w:tcPr>
          <w:p w:rsidR="004D253E" w:rsidRPr="001F4569" w:rsidRDefault="00C04963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Schools Educational Programmes</w:t>
            </w: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65FF" w:rsidRPr="001F4569" w:rsidRDefault="004265FF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Sakha Indvodza Program</w:t>
            </w: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1F456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Faith-Based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Forum</w:t>
            </w:r>
          </w:p>
        </w:tc>
        <w:tc>
          <w:tcPr>
            <w:tcW w:w="1418" w:type="dxa"/>
          </w:tcPr>
          <w:p w:rsidR="004D253E" w:rsidRPr="001F4569" w:rsidRDefault="004D253E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Schools Meetings</w:t>
            </w: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4963" w:rsidRPr="001F4569" w:rsidRDefault="00C04963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742EAF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Out-of-School</w:t>
            </w:r>
            <w:r w:rsidR="001118F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Youth</w:t>
            </w: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Churches around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Lavumisa station area</w:t>
            </w:r>
          </w:p>
        </w:tc>
        <w:tc>
          <w:tcPr>
            <w:tcW w:w="1843" w:type="dxa"/>
          </w:tcPr>
          <w:p w:rsidR="004D253E" w:rsidRPr="001F4569" w:rsidRDefault="00532C2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Build capacity of</w:t>
            </w:r>
            <w:r w:rsidR="004D253E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students about choosing social life, staying away from using drugs, not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joining</w:t>
            </w:r>
            <w:r w:rsidR="004D253E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gang life, </w:t>
            </w:r>
            <w:r w:rsidR="00C04963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bullying, reporting any sexual abuse, </w:t>
            </w:r>
            <w:r w:rsidR="000C0459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causes of </w:t>
            </w:r>
            <w:r w:rsidR="00C04963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early pregnancies, school dropouts, distancing from any activity of criminal nature, </w:t>
            </w:r>
            <w:r w:rsidR="004D253E" w:rsidRPr="001F4569">
              <w:rPr>
                <w:rFonts w:ascii="Times New Roman" w:hAnsi="Times New Roman" w:cs="Times New Roman"/>
                <w:sz w:val="24"/>
                <w:szCs w:val="24"/>
              </w:rPr>
              <w:t>negatives and positives of having a criminal record</w:t>
            </w:r>
            <w:r w:rsidR="00C04963" w:rsidRPr="001F45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Encouraging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out-of-school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youth about the positives and negatives of not having a criminal record,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encouraging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them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to join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Emakhono training centres, distancing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themselves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from any criminal activities, and not joining gangs and drug dealing</w:t>
            </w: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532C24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strengthen 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brethren about crime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trends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, crime prevention 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topics, DCS matters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how they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as Christians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can contribute immensely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691846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the reduction of crime. </w:t>
            </w: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D253E" w:rsidRPr="001F4569" w:rsidRDefault="00C0496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All schools around Lavumisa</w:t>
            </w: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Matsanjeni Inkhundla and Somntongo Inkhundla</w:t>
            </w: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69184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91846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Different denominations in our station area</w:t>
            </w:r>
          </w:p>
        </w:tc>
        <w:tc>
          <w:tcPr>
            <w:tcW w:w="1417" w:type="dxa"/>
          </w:tcPr>
          <w:p w:rsidR="004D253E" w:rsidRPr="001F4569" w:rsidRDefault="00C04963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Crime prevention officer and DCS</w:t>
            </w: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9B5D2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B5D21" w:rsidRPr="001F4569" w:rsidRDefault="001118F6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Crime prevention officer and DCS</w:t>
            </w: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Crime prevention officer and DCS</w:t>
            </w:r>
          </w:p>
        </w:tc>
      </w:tr>
      <w:tr w:rsidR="00D217B1" w:rsidRPr="001F4569" w:rsidTr="00986E9E">
        <w:tc>
          <w:tcPr>
            <w:tcW w:w="1271" w:type="dxa"/>
          </w:tcPr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D217B1" w:rsidRPr="001F4569" w:rsidRDefault="00D217B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Mobile Post Services and Information Desk</w:t>
            </w:r>
          </w:p>
        </w:tc>
        <w:tc>
          <w:tcPr>
            <w:tcW w:w="1418" w:type="dxa"/>
          </w:tcPr>
          <w:p w:rsidR="00D217B1" w:rsidRPr="001F4569" w:rsidRDefault="00D217B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Structured and operational mobile post</w:t>
            </w:r>
          </w:p>
        </w:tc>
        <w:tc>
          <w:tcPr>
            <w:tcW w:w="1843" w:type="dxa"/>
          </w:tcPr>
          <w:p w:rsidR="00D217B1" w:rsidRPr="001F4569" w:rsidRDefault="00D217B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sole purpose is to decentralize the police services to the people and to send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warning to the public about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current crime trend, crime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>prevention-related</w:t>
            </w:r>
            <w:r w:rsidR="004C7442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matters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4C7442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to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urge</w:t>
            </w:r>
            <w:r w:rsidR="004C7442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the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public to report</w:t>
            </w:r>
            <w:r w:rsidR="004C7442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any activity of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="004C7442" w:rsidRPr="001F4569">
              <w:rPr>
                <w:rFonts w:ascii="Times New Roman" w:hAnsi="Times New Roman" w:cs="Times New Roman"/>
                <w:sz w:val="24"/>
                <w:szCs w:val="24"/>
              </w:rPr>
              <w:t>criminal nature to the police.</w:t>
            </w:r>
          </w:p>
          <w:p w:rsidR="004C7442" w:rsidRPr="001F4569" w:rsidRDefault="004C7442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D217B1" w:rsidRPr="001F4569" w:rsidRDefault="004C7442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Gonco, Nsubane and Qomintaba</w:t>
            </w:r>
          </w:p>
        </w:tc>
        <w:tc>
          <w:tcPr>
            <w:tcW w:w="1417" w:type="dxa"/>
          </w:tcPr>
          <w:p w:rsidR="00D217B1" w:rsidRPr="001F4569" w:rsidRDefault="004C7442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Crime prevention officer and DCS</w:t>
            </w:r>
          </w:p>
        </w:tc>
      </w:tr>
      <w:tr w:rsidR="00553EDB" w:rsidRPr="001F4569" w:rsidTr="00986E9E">
        <w:tc>
          <w:tcPr>
            <w:tcW w:w="1271" w:type="dxa"/>
          </w:tcPr>
          <w:p w:rsidR="00553EDB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 September 2026</w:t>
            </w:r>
          </w:p>
        </w:tc>
        <w:tc>
          <w:tcPr>
            <w:tcW w:w="1559" w:type="dxa"/>
          </w:tcPr>
          <w:p w:rsidR="00553EDB" w:rsidRPr="001F4569" w:rsidRDefault="00553EDB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Stakeholders Collaboration</w:t>
            </w:r>
          </w:p>
        </w:tc>
        <w:tc>
          <w:tcPr>
            <w:tcW w:w="1418" w:type="dxa"/>
          </w:tcPr>
          <w:p w:rsidR="00553EDB" w:rsidRPr="001F4569" w:rsidRDefault="00553EDB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Engage traditional leaders, schools, churches and NGOS</w:t>
            </w:r>
          </w:p>
        </w:tc>
        <w:tc>
          <w:tcPr>
            <w:tcW w:w="1843" w:type="dxa"/>
          </w:tcPr>
          <w:p w:rsidR="00553EDB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Strengthening partnership and mobilize community support in crime prevention initiatives</w:t>
            </w:r>
          </w:p>
        </w:tc>
        <w:tc>
          <w:tcPr>
            <w:tcW w:w="1559" w:type="dxa"/>
          </w:tcPr>
          <w:p w:rsidR="00553EDB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Entire Lavumisa jurisdiction</w:t>
            </w:r>
          </w:p>
        </w:tc>
        <w:tc>
          <w:tcPr>
            <w:tcW w:w="1417" w:type="dxa"/>
          </w:tcPr>
          <w:p w:rsidR="00553EDB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Station Comm. / Station Officer, Desk officer, Crime Prevention Officer and DCS</w:t>
            </w:r>
          </w:p>
        </w:tc>
      </w:tr>
      <w:tr w:rsidR="004C7442" w:rsidRPr="001F4569" w:rsidTr="00986E9E">
        <w:tc>
          <w:tcPr>
            <w:tcW w:w="1271" w:type="dxa"/>
          </w:tcPr>
          <w:p w:rsidR="004C7442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Last quarter (Oct, Nov and Dec)</w:t>
            </w: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:rsidR="004C7442" w:rsidRPr="001F4569" w:rsidRDefault="004C7442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Accident prevention awareness</w:t>
            </w: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8531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Air shows </w:t>
            </w:r>
          </w:p>
        </w:tc>
        <w:tc>
          <w:tcPr>
            <w:tcW w:w="1418" w:type="dxa"/>
          </w:tcPr>
          <w:p w:rsidR="004C7442" w:rsidRPr="001F4569" w:rsidRDefault="007C1D5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Structured roadblock with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structured mobile police post</w:t>
            </w: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6A50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Festive season awareness</w:t>
            </w:r>
          </w:p>
        </w:tc>
        <w:tc>
          <w:tcPr>
            <w:tcW w:w="1843" w:type="dxa"/>
          </w:tcPr>
          <w:p w:rsidR="004C7442" w:rsidRPr="001F4569" w:rsidRDefault="007C1D5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Conducting joint roadblocks and flashing messages about fixed and 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>temporary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hazards along our roads,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raising 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>awareness on crime trends</w:t>
            </w: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0A286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A2861" w:rsidRPr="001F4569" w:rsidRDefault="00532C24" w:rsidP="0074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Creating 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>awareness on avoiding posting a current location during the festive season, avoiding crowded areas during the festive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season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advising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members of the public about not leaving valuables visible inside the car,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and 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not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leaving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houses/homes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unguarded. In </w:t>
            </w:r>
            <w:r w:rsidR="00FC3DFA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short, they must ensure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their</w:t>
            </w:r>
            <w:r w:rsidR="00FC3DFA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assets are secure even in their absence.</w:t>
            </w:r>
          </w:p>
        </w:tc>
        <w:tc>
          <w:tcPr>
            <w:tcW w:w="1559" w:type="dxa"/>
          </w:tcPr>
          <w:p w:rsidR="004C7442" w:rsidRPr="001F4569" w:rsidRDefault="007C1D5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Roadblocks along MR 11 and MR 8</w:t>
            </w: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53EDB" w:rsidRPr="001F4569" w:rsidRDefault="00553EDB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Lavumisa town, Matsanjeni, Gonco, Nsubane, Phumelela and Qomintaba</w:t>
            </w:r>
          </w:p>
        </w:tc>
        <w:tc>
          <w:tcPr>
            <w:tcW w:w="1417" w:type="dxa"/>
          </w:tcPr>
          <w:p w:rsidR="004C7442" w:rsidRPr="001F4569" w:rsidRDefault="007C1D51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Traffic officers, 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>Crime prevention, DCS, CIS</w:t>
            </w:r>
            <w:r w:rsidR="001F456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A2861"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and Stock Theft</w:t>
            </w: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4569" w:rsidRPr="001F4569" w:rsidRDefault="001F4569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3D19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C3DFA" w:rsidRPr="001F4569" w:rsidRDefault="00FC3DFA" w:rsidP="0074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456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Crime </w:t>
            </w:r>
            <w:r w:rsidR="00742EAF" w:rsidRPr="001F4569">
              <w:rPr>
                <w:rFonts w:ascii="Times New Roman" w:hAnsi="Times New Roman" w:cs="Times New Roman"/>
                <w:sz w:val="24"/>
                <w:szCs w:val="24"/>
              </w:rPr>
              <w:t>Prevention</w:t>
            </w:r>
            <w:r w:rsidRPr="001F4569">
              <w:rPr>
                <w:rFonts w:ascii="Times New Roman" w:hAnsi="Times New Roman" w:cs="Times New Roman"/>
                <w:sz w:val="24"/>
                <w:szCs w:val="24"/>
              </w:rPr>
              <w:t xml:space="preserve"> Officers</w:t>
            </w:r>
          </w:p>
        </w:tc>
      </w:tr>
    </w:tbl>
    <w:p w:rsidR="003D19E4" w:rsidRPr="003D19E4" w:rsidRDefault="003D19E4" w:rsidP="003D19E4">
      <w:pPr>
        <w:rPr>
          <w:sz w:val="28"/>
          <w:szCs w:val="28"/>
        </w:rPr>
      </w:pPr>
    </w:p>
    <w:sectPr w:rsidR="003D19E4" w:rsidRPr="003D1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9E4"/>
    <w:rsid w:val="00024DB0"/>
    <w:rsid w:val="000A2861"/>
    <w:rsid w:val="000C0459"/>
    <w:rsid w:val="001118F6"/>
    <w:rsid w:val="001B74FD"/>
    <w:rsid w:val="001F4569"/>
    <w:rsid w:val="003D19E4"/>
    <w:rsid w:val="004265FF"/>
    <w:rsid w:val="004C7442"/>
    <w:rsid w:val="004D253E"/>
    <w:rsid w:val="00532C24"/>
    <w:rsid w:val="00553EDB"/>
    <w:rsid w:val="00691846"/>
    <w:rsid w:val="006A50B0"/>
    <w:rsid w:val="00742EAF"/>
    <w:rsid w:val="007C1D51"/>
    <w:rsid w:val="007D0047"/>
    <w:rsid w:val="007D3DAA"/>
    <w:rsid w:val="008531AD"/>
    <w:rsid w:val="00853749"/>
    <w:rsid w:val="008D5DCB"/>
    <w:rsid w:val="0094439C"/>
    <w:rsid w:val="00986E9E"/>
    <w:rsid w:val="009B5D21"/>
    <w:rsid w:val="00A52499"/>
    <w:rsid w:val="00AA7BA8"/>
    <w:rsid w:val="00AF655A"/>
    <w:rsid w:val="00B21783"/>
    <w:rsid w:val="00BF4441"/>
    <w:rsid w:val="00C04963"/>
    <w:rsid w:val="00C0608B"/>
    <w:rsid w:val="00C86B46"/>
    <w:rsid w:val="00D13771"/>
    <w:rsid w:val="00D217B1"/>
    <w:rsid w:val="00D967AD"/>
    <w:rsid w:val="00DB0F16"/>
    <w:rsid w:val="00DD16EC"/>
    <w:rsid w:val="00EB1482"/>
    <w:rsid w:val="00EE0D04"/>
    <w:rsid w:val="00FC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96FFBA83-7669-4057-BAE9-BA281765D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19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887</Words>
  <Characters>5058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19</cp:revision>
  <dcterms:created xsi:type="dcterms:W3CDTF">2025-12-09T08:13:00Z</dcterms:created>
  <dcterms:modified xsi:type="dcterms:W3CDTF">2025-12-11T05:59:00Z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e49645d6-b58f-4c6f-88a6-09b951feaa62</vt:lpwstr>
  </property>
</Properties>
</file>