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 w:ascii="TH Sarabun New" w:hAnsi="TH Sarabun New" w:cs="TH Sarabun New"/>
                <w:sz w:val="32"/>
                <w:szCs w:val="32"/>
              </w:rPr>
            </w:pP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u w:val="single"/>
                <w:cs/>
                <w:lang w:val="th-TH" w:bidi="th-TH"/>
              </w:rPr>
              <w:t xml:space="preserve">คำสั่งที่ 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u w:val="single"/>
              </w:rPr>
              <w:t>1</w:t>
            </w:r>
            <w:r>
              <w:rPr>
                <w:rFonts w:hint="default"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ให้นักศึกษาตอบคำถามต่อไปนี้ให้ถูกต้องและสมบูรณ์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1.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ข้อดีของระบบ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Cloud Computing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ยืดหยุ่นในการขยายขนาดทรัพยากรตามความต้องการ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ลดความยุ่งยากในการดูแลรักษาฮาร์ดแวร์และซอฟต์แวร์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ลดค่าใช้จ่ายในการจัดซื้อและบำรุงรักษาอุปกรณ์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มีความปลอดภัยในระดับสูงเนื่องจากมีการสำรองข้อมูลและการควบคุมการเข้าถึง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2.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ข้อเสียของระบบ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Cloud Computing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ขึ้นอยู่กับการเชื่อมต่ออินเทอร์เน็ตเพื่อใช้งาน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การเกิดปัญหาในการควบคุมข้อมูลและความเป็นส่วนตัว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ความไม่แน่นอนในการค่าใช้จ่ายเนื่องจากมีค่าบริการเพิ่มเติมตามการใช้งาน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3. Data Center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ของ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Google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Data Center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ของ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Google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เป็นศูนย์กลางของการบริการ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Cloud Computing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ของ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Google Cloud Platform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ซึ่งเป็นโครงสร้างที่มีขนาดใหญ่และมีการจัดเก็บข้อมูลอย่างปลอดภัย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โดยมีการใช้เทคโนโลยีที่ล้ำหน้าในการควบคุมสิ่งแวดล้อมและการรักษาความปลอดภัยที่สูง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</w:p>
          <w:p>
            <w:pPr>
              <w:pStyle w:val="20"/>
              <w:numPr>
                <w:numId w:val="0"/>
              </w:numP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4. Amazon Web Services (AWS)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Amazon Web Services (AWS)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เป็นบริการคลาวด์คอมพิวติ้งที่ใหญ่ที่สุดในโลก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ซึ่งมีโครงสร้างพื้นฐานที่มั่นคงและปลอดภัย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เป็นที่ยอมรับในวงการเทคโนโลยี</w:t>
            </w: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20"/>
              <w:numPr>
                <w:numId w:val="0"/>
              </w:numPr>
              <w:ind w:left="36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จงยกตัวอย่างบริการของ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บริการของ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Amazon Web Services (AWS)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อย่างน้อย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10 Service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EC2 (Elastic Compute Cloud)</w:t>
            </w:r>
          </w:p>
          <w:p>
            <w:pPr>
              <w:pStyle w:val="20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S3 (Simple Storage Service)</w:t>
            </w:r>
          </w:p>
          <w:p>
            <w:pPr>
              <w:pStyle w:val="20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RDS (Relational Database Service)</w:t>
            </w:r>
          </w:p>
          <w:p>
            <w:pPr>
              <w:pStyle w:val="20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Lambda</w:t>
            </w:r>
          </w:p>
          <w:p>
            <w:pPr>
              <w:pStyle w:val="20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DynamoDB</w:t>
            </w:r>
          </w:p>
          <w:p>
            <w:pPr>
              <w:pStyle w:val="20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VPC (Virtual Private Cloud)</w:t>
            </w:r>
          </w:p>
          <w:p>
            <w:pPr>
              <w:pStyle w:val="20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Route 53</w:t>
            </w:r>
          </w:p>
          <w:p>
            <w:pPr>
              <w:pStyle w:val="20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CloudFront</w:t>
            </w:r>
          </w:p>
          <w:p>
            <w:pPr>
              <w:pStyle w:val="20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SQS (Simple Queue Service)</w:t>
            </w:r>
          </w:p>
          <w:p>
            <w:pPr>
              <w:pStyle w:val="20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>Amazon SNS (Simple Notification Service)</w:t>
            </w:r>
          </w:p>
        </w:tc>
      </w:tr>
    </w:tbl>
    <w:p>
      <w:pPr>
        <w:pStyle w:val="13"/>
        <w:tabs>
          <w:tab w:val="clear" w:pos="4320"/>
          <w:tab w:val="clear" w:pos="8640"/>
        </w:tabs>
        <w:rPr>
          <w:rFonts w:ascii="Angsana New" w:hAnsi="Angsana New"/>
          <w:sz w:val="32"/>
          <w:szCs w:val="32"/>
          <w:cs/>
        </w:rPr>
      </w:pPr>
    </w:p>
    <w:sectPr>
      <w:headerReference r:id="rId3" w:type="default"/>
      <w:footerReference r:id="rId5" w:type="default"/>
      <w:headerReference r:id="rId4" w:type="even"/>
      <w:pgSz w:w="11907" w:h="16840"/>
      <w:pgMar w:top="2880" w:right="1138" w:bottom="1138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ordia New">
    <w:panose1 w:val="020B0304020202020204"/>
    <w:charset w:val="86"/>
    <w:family w:val="swiss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H SarabunPSK">
    <w:altName w:val="TH Sarabun New"/>
    <w:panose1 w:val="020B0500040200020003"/>
    <w:charset w:val="00"/>
    <w:family w:val="swiss"/>
    <w:pitch w:val="default"/>
    <w:sig w:usb0="00000000" w:usb1="00000000" w:usb2="00000000" w:usb3="00000000" w:csb0="00010183" w:csb1="00000000"/>
  </w:font>
  <w:font w:name="TH Sarabun New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55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528"/>
      <w:gridCol w:w="193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restart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</w:rPr>
          </w:pPr>
          <w:r>
            <w:rPr>
              <w:rStyle w:val="17"/>
              <w:rFonts w:ascii="TH SarabunPSK" w:hAnsi="TH SarabunPSK" w:cs="TH SarabunPSK"/>
            </w:rPr>
            <w:drawing>
              <wp:inline distT="0" distB="0" distL="0" distR="0">
                <wp:extent cx="1018540" cy="11690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54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  <w:b/>
              <w:bCs/>
              <w:sz w:val="40"/>
              <w:szCs w:val="40"/>
              <w:lang w:val="en-GB"/>
            </w:rPr>
          </w:pPr>
          <w:r>
            <w:rPr>
              <w:rStyle w:val="17"/>
              <w:rFonts w:hint="cs" w:ascii="TH SarabunPSK" w:hAnsi="TH SarabunPSK" w:cs="TH SarabunPSK"/>
              <w:b/>
              <w:bCs/>
              <w:sz w:val="40"/>
              <w:szCs w:val="40"/>
              <w:cs/>
              <w:lang w:val="th-TH" w:bidi="th-TH"/>
            </w:rPr>
            <w:t>ใบงาน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  <w:b/>
              <w:bCs/>
              <w:lang w:val="en-GB"/>
            </w:rPr>
          </w:pPr>
          <w:r>
            <w:rPr>
              <w:rStyle w:val="17"/>
              <w:rFonts w:hint="cs" w:ascii="TH SarabunPSK" w:hAnsi="TH SarabunPSK" w:cs="TH SarabunPSK"/>
              <w:b/>
              <w:bCs/>
              <w:cs/>
              <w:lang w:val="th-TH" w:bidi="th-TH"/>
            </w:rPr>
            <w:t xml:space="preserve">หน่วยที่ </w:t>
          </w:r>
          <w:r>
            <w:rPr>
              <w:rStyle w:val="17"/>
              <w:rFonts w:ascii="TH SarabunPSK" w:hAnsi="TH SarabunPSK" w:cs="TH SarabunPSK"/>
              <w:b/>
              <w:bCs/>
              <w:lang w:val="en-GB"/>
            </w:rPr>
            <w:t>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  <w:cs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วิชา คลาวด์คอมพิวติ้งและเทคโนโลยีบล็อกเชน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  <w:lang w:val="en-GB"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 xml:space="preserve">สัปดาห์ที่ </w:t>
          </w:r>
          <w:r>
            <w:rPr>
              <w:rStyle w:val="17"/>
              <w:rFonts w:ascii="TH SarabunPSK" w:hAnsi="TH SarabunPSK" w:cs="TH SarabunPSK"/>
            </w:rPr>
            <w:t>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รหัสวิชา</w:t>
          </w:r>
          <w:r>
            <w:rPr>
              <w:rStyle w:val="17"/>
              <w:rFonts w:ascii="TH SarabunPSK" w:hAnsi="TH SarabunPSK" w:cs="TH SarabunPSK"/>
            </w:rPr>
            <w:t xml:space="preserve"> </w:t>
          </w:r>
          <w:r>
            <w:rPr>
              <w:rStyle w:val="17"/>
              <w:rFonts w:ascii="TH SarabunPSK" w:hAnsi="TH SarabunPSK" w:cs="TH SarabunPSK"/>
              <w:cs/>
            </w:rPr>
            <w:t xml:space="preserve">29-4901-3005        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  <w:cs/>
            </w:rPr>
          </w:pPr>
          <w:r>
            <w:rPr>
              <w:rStyle w:val="17"/>
              <w:rFonts w:ascii="TH SarabunPSK" w:hAnsi="TH SarabunPSK" w:cs="TH SarabunPSK"/>
            </w:rPr>
            <w:t xml:space="preserve">3 </w:t>
          </w: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หน่วยกิต</w:t>
          </w:r>
          <w:r>
            <w:rPr>
              <w:rStyle w:val="17"/>
              <w:rFonts w:ascii="TH SarabunPSK" w:hAnsi="TH SarabunPSK" w:cs="TH SarabunPSK"/>
            </w:rPr>
            <w:t xml:space="preserve"> 5</w:t>
          </w:r>
          <w:r>
            <w:rPr>
              <w:rStyle w:val="17"/>
              <w:rFonts w:ascii="TH SarabunPSK" w:hAnsi="TH SarabunPSK" w:cs="TH SarabunPSK"/>
              <w:cs/>
            </w:rPr>
            <w:t xml:space="preserve"> </w:t>
          </w: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  <w:cs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ชื่อหน่วย ข้อดีและข้อเสียของคลาวด์ คอมพิวติ้ง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7"/>
              <w:rFonts w:ascii="TH SarabunPSK" w:hAnsi="TH SarabunPSK" w:cs="TH SarabunPSK"/>
            </w:rPr>
          </w:pP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 xml:space="preserve">จำนวน </w:t>
          </w:r>
          <w:r>
            <w:rPr>
              <w:rStyle w:val="17"/>
              <w:rFonts w:ascii="TH SarabunPSK" w:hAnsi="TH SarabunPSK" w:cs="TH SarabunPSK"/>
            </w:rPr>
            <w:t>5</w:t>
          </w:r>
          <w:r>
            <w:rPr>
              <w:rStyle w:val="17"/>
              <w:rFonts w:ascii="TH SarabunPSK" w:hAnsi="TH SarabunPSK" w:cs="TH SarabunPSK"/>
              <w:cs/>
            </w:rPr>
            <w:t xml:space="preserve"> </w:t>
          </w:r>
          <w:r>
            <w:rPr>
              <w:rStyle w:val="17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9558" w:type="dxa"/>
          <w:gridSpan w:val="3"/>
          <w:vAlign w:val="center"/>
        </w:tcPr>
        <w:tbl>
          <w:tblPr>
            <w:tblStyle w:val="9"/>
            <w:tblW w:w="9558" w:type="dxa"/>
            <w:tblInd w:w="-113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shd w:val="clear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5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/>
            </w:tblPrEx>
            <w:trPr>
              <w:trHeight w:val="510" w:hRule="atLeast"/>
            </w:trPr>
            <w:tc>
              <w:tcPr>
                <w:tcW w:w="955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/>
                <w:vAlign w:val="center"/>
              </w:tcPr>
              <w:p>
                <w:pPr>
                  <w:pStyle w:val="16"/>
                  <w:keepNext w:val="0"/>
                  <w:keepLines w:val="0"/>
                  <w:widowControl/>
                  <w:suppressLineNumbers w:val="0"/>
                  <w:spacing w:before="0" w:beforeAutospacing="0" w:after="0" w:afterAutospacing="0"/>
                  <w:ind w:left="0" w:right="0"/>
                  <w:jc w:val="left"/>
                  <w:rPr>
                    <w:rFonts w:hint="default" w:ascii="TH SarabunPSK" w:hAnsi="TH SarabunPSK" w:eastAsia="Cordia New" w:cs="TH SarabunPSK"/>
                    <w:bdr w:val="none" w:color="auto" w:sz="0" w:space="0"/>
                  </w:rPr>
                </w:pP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รหัสนักศึกษา</w:t>
                </w:r>
                <w:r>
                  <w:rPr>
                    <w:rStyle w:val="22"/>
                    <w:rFonts w:hint="default" w:ascii="TH SarabunPSK" w:hAnsi="TH SarabunPSK" w:eastAsia="Cordia New" w:cs="AngsanaUPC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 xml:space="preserve">6649010018 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ชื่อ</w:t>
                </w:r>
                <w:r>
                  <w:rPr>
                    <w:rStyle w:val="22"/>
                    <w:rFonts w:hint="default" w:ascii="TH SarabunPSK" w:hAnsi="TH SarabunPSK" w:eastAsia="Cordia New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-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นามสกุล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ทักษ์ดนัย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 xml:space="preserve"> 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คำทอง</w:t>
                </w:r>
                <w:r>
                  <w:rPr>
                    <w:rStyle w:val="22"/>
                    <w:rFonts w:hint="default" w:ascii="TH SarabunPSK" w:hAnsi="TH SarabunPSK" w:eastAsia="Cordia New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......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สาขางาน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………</w:t>
                </w:r>
                <w:r>
                  <w:rPr>
                    <w:rStyle w:val="22"/>
                    <w:rFonts w:hint="default" w:ascii="TH SarabunPSK" w:hAnsi="TH SarabunPSK" w:eastAsia="Cordia New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IT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….…………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ระดับชั้น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……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ป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 xml:space="preserve"> 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cs/>
                    <w:lang w:val="en-US" w:eastAsia="zh-CN" w:bidi="th-TH"/>
                  </w:rPr>
                  <w:t>ตรี</w:t>
                </w:r>
                <w:r>
                  <w:rPr>
                    <w:rStyle w:val="22"/>
                    <w:rFonts w:hint="default" w:ascii="TH SarabunPSK" w:hAnsi="TH SarabunPSK" w:eastAsia="Cordia New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1</w:t>
                </w:r>
                <w:r>
                  <w:rPr>
                    <w:rStyle w:val="22"/>
                    <w:rFonts w:hint="default" w:ascii="TH SarabunPSK" w:hAnsi="TH SarabunPSK" w:eastAsia="TH SarabunPSK" w:cs="TH SarabunPSK"/>
                    <w:sz w:val="32"/>
                    <w:szCs w:val="32"/>
                    <w:bdr w:val="none" w:color="auto" w:sz="0" w:space="0"/>
                    <w:lang w:val="en-US" w:eastAsia="zh-CN" w:bidi="ar"/>
                  </w:rPr>
                  <w:t>…</w:t>
                </w:r>
              </w:p>
            </w:tc>
          </w:tr>
        </w:tbl>
        <w:p>
          <w:pPr>
            <w:pStyle w:val="14"/>
            <w:tabs>
              <w:tab w:val="right" w:pos="9360"/>
              <w:tab w:val="clear" w:pos="8640"/>
            </w:tabs>
            <w:rPr>
              <w:rStyle w:val="17"/>
              <w:rFonts w:ascii="TH SarabunPSK" w:hAnsi="TH SarabunPSK" w:cs="TH SarabunPSK"/>
            </w:rPr>
          </w:pPr>
        </w:p>
      </w:tc>
    </w:tr>
  </w:tbl>
  <w:p>
    <w:pPr>
      <w:pStyle w:val="14"/>
      <w:tabs>
        <w:tab w:val="right" w:pos="9360"/>
        <w:tab w:val="clear" w:pos="8640"/>
      </w:tabs>
      <w:rPr>
        <w:rFonts w:ascii="TH SarabunPSK" w:hAnsi="TH SarabunPSK" w:cs="TH SarabunPSK"/>
      </w:rPr>
    </w:pPr>
    <w:r>
      <w:rPr>
        <w:rStyle w:val="17"/>
        <w:rFonts w:ascii="TH SarabunPSK" w:hAnsi="TH SarabunPSK" w:cs="TH SarabunPSK"/>
      </w:rPr>
      <w:tab/>
    </w:r>
    <w:r>
      <w:rPr>
        <w:rStyle w:val="17"/>
        <w:rFonts w:ascii="TH SarabunPSK" w:hAnsi="TH SarabunPSK" w:cs="TH SarabunPSK"/>
      </w:rPr>
      <w:tab/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right" w:pos="936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535C8"/>
    <w:multiLevelType w:val="singleLevel"/>
    <w:tmpl w:val="13E535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2"/>
  <w:doNotUseMarginsForDrawingGridOrigin w:val="1"/>
  <w:drawingGridHorizontalOrigin w:val="1800"/>
  <w:drawingGridVerticalOrigin w:val="1440"/>
  <w:characterSpacingControl w:val="doNotCompress"/>
  <w:compat>
    <w:balanceSingleByteDoubleByteWidth/>
    <w:doNotExpandShiftReturn/>
    <w:adjustLineHeightInTable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97"/>
    <w:rsid w:val="000118F7"/>
    <w:rsid w:val="0007048C"/>
    <w:rsid w:val="000709A8"/>
    <w:rsid w:val="00075D0E"/>
    <w:rsid w:val="00083092"/>
    <w:rsid w:val="000A4FFA"/>
    <w:rsid w:val="000A54C1"/>
    <w:rsid w:val="000B43AB"/>
    <w:rsid w:val="000B6725"/>
    <w:rsid w:val="000E2701"/>
    <w:rsid w:val="000F7432"/>
    <w:rsid w:val="00106BC1"/>
    <w:rsid w:val="00120E15"/>
    <w:rsid w:val="0013754B"/>
    <w:rsid w:val="001C3BE1"/>
    <w:rsid w:val="00206084"/>
    <w:rsid w:val="00207683"/>
    <w:rsid w:val="00214C06"/>
    <w:rsid w:val="00220CC0"/>
    <w:rsid w:val="002433F9"/>
    <w:rsid w:val="0025673A"/>
    <w:rsid w:val="002578EF"/>
    <w:rsid w:val="002713AB"/>
    <w:rsid w:val="00282328"/>
    <w:rsid w:val="002A77BB"/>
    <w:rsid w:val="002F0007"/>
    <w:rsid w:val="00323091"/>
    <w:rsid w:val="0032397C"/>
    <w:rsid w:val="00357566"/>
    <w:rsid w:val="003C61A0"/>
    <w:rsid w:val="003D5545"/>
    <w:rsid w:val="003D64FD"/>
    <w:rsid w:val="00407222"/>
    <w:rsid w:val="00411AF1"/>
    <w:rsid w:val="004A61FD"/>
    <w:rsid w:val="00522084"/>
    <w:rsid w:val="00522241"/>
    <w:rsid w:val="005242D5"/>
    <w:rsid w:val="00553EDB"/>
    <w:rsid w:val="00560413"/>
    <w:rsid w:val="00584AA7"/>
    <w:rsid w:val="005A06D8"/>
    <w:rsid w:val="00616FD4"/>
    <w:rsid w:val="006434A1"/>
    <w:rsid w:val="0069777B"/>
    <w:rsid w:val="006E4985"/>
    <w:rsid w:val="00744CD9"/>
    <w:rsid w:val="0075569E"/>
    <w:rsid w:val="007947F3"/>
    <w:rsid w:val="00805462"/>
    <w:rsid w:val="00867A0E"/>
    <w:rsid w:val="00892572"/>
    <w:rsid w:val="00897C80"/>
    <w:rsid w:val="008A11FA"/>
    <w:rsid w:val="008C093B"/>
    <w:rsid w:val="008E0180"/>
    <w:rsid w:val="008F7FF9"/>
    <w:rsid w:val="00936BC8"/>
    <w:rsid w:val="00955A54"/>
    <w:rsid w:val="0097193B"/>
    <w:rsid w:val="009A6DAE"/>
    <w:rsid w:val="009C5317"/>
    <w:rsid w:val="00A27AF7"/>
    <w:rsid w:val="00A27B4A"/>
    <w:rsid w:val="00A67BCB"/>
    <w:rsid w:val="00A85BCF"/>
    <w:rsid w:val="00AC35A8"/>
    <w:rsid w:val="00AF37F8"/>
    <w:rsid w:val="00AF53A0"/>
    <w:rsid w:val="00B56F28"/>
    <w:rsid w:val="00BD506E"/>
    <w:rsid w:val="00C477EB"/>
    <w:rsid w:val="00C60F74"/>
    <w:rsid w:val="00C66F68"/>
    <w:rsid w:val="00CB204A"/>
    <w:rsid w:val="00CC249E"/>
    <w:rsid w:val="00CC2A30"/>
    <w:rsid w:val="00CC5A68"/>
    <w:rsid w:val="00CD63F1"/>
    <w:rsid w:val="00D2291D"/>
    <w:rsid w:val="00D3076E"/>
    <w:rsid w:val="00D331C2"/>
    <w:rsid w:val="00D5686F"/>
    <w:rsid w:val="00DE4A97"/>
    <w:rsid w:val="00E07F80"/>
    <w:rsid w:val="00E703EC"/>
    <w:rsid w:val="00E7086A"/>
    <w:rsid w:val="00EA2CEF"/>
    <w:rsid w:val="00EA7E34"/>
    <w:rsid w:val="00EC44D3"/>
    <w:rsid w:val="00F05222"/>
    <w:rsid w:val="00F23ADF"/>
    <w:rsid w:val="00F33016"/>
    <w:rsid w:val="00F45215"/>
    <w:rsid w:val="00F8183E"/>
    <w:rsid w:val="00F902AF"/>
    <w:rsid w:val="00FA3F8F"/>
    <w:rsid w:val="00FC1371"/>
    <w:rsid w:val="5C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ordia New" w:hAnsi="Cordia New" w:eastAsia="Cordia New" w:cs="Angsana New"/>
      <w:sz w:val="28"/>
      <w:szCs w:val="28"/>
      <w:lang w:val="en-US" w:eastAsia="en-US" w:bidi="th-TH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uiPriority w:val="0"/>
    <w:rPr>
      <w:rFonts w:ascii="Tahoma" w:hAnsi="Tahoma"/>
      <w:sz w:val="16"/>
      <w:szCs w:val="20"/>
    </w:rPr>
  </w:style>
  <w:style w:type="paragraph" w:styleId="11">
    <w:name w:val="Body Text"/>
    <w:basedOn w:val="1"/>
    <w:qFormat/>
    <w:uiPriority w:val="0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character" w:styleId="12">
    <w:name w:val="FollowedHyperlink"/>
    <w:uiPriority w:val="0"/>
    <w:rPr>
      <w:color w:val="800080"/>
      <w:u w:val="single"/>
      <w:lang w:bidi="th-TH"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character" w:styleId="15">
    <w:name w:val="Hyperlink"/>
    <w:uiPriority w:val="0"/>
    <w:rPr>
      <w:color w:val="0000FF"/>
      <w:u w:val="single"/>
      <w:lang w:bidi="th-TH"/>
    </w:rPr>
  </w:style>
  <w:style w:type="paragraph" w:styleId="16">
    <w:name w:val="Normal (Web)"/>
    <w:basedOn w:val="1"/>
    <w:uiPriority w:val="0"/>
    <w:rPr>
      <w:sz w:val="24"/>
      <w:szCs w:val="24"/>
    </w:rPr>
  </w:style>
  <w:style w:type="character" w:styleId="17">
    <w:name w:val="page number"/>
    <w:basedOn w:val="8"/>
    <w:qFormat/>
    <w:uiPriority w:val="0"/>
  </w:style>
  <w:style w:type="table" w:styleId="18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Balloon Text Char"/>
    <w:link w:val="10"/>
    <w:uiPriority w:val="0"/>
    <w:rPr>
      <w:rFonts w:ascii="Tahoma" w:hAnsi="Tahoma"/>
      <w:sz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  <w:rPr>
      <w:szCs w:val="35"/>
    </w:rPr>
  </w:style>
  <w:style w:type="character" w:customStyle="1" w:styleId="21">
    <w:name w:val="10"/>
    <w:uiPriority w:val="0"/>
    <w:rPr>
      <w:rFonts w:hint="eastAsia" w:ascii="SimSun" w:hAnsi="SimSun" w:eastAsia="SimSun" w:cs="SimSun"/>
    </w:rPr>
  </w:style>
  <w:style w:type="character" w:customStyle="1" w:styleId="22">
    <w:name w:val="15"/>
    <w:uiPriority w:val="0"/>
    <w:rPr>
      <w:rFonts w:hint="eastAsia"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Homealone</Company>
  <Pages>2</Pages>
  <Words>169</Words>
  <Characters>967</Characters>
  <Lines>1</Lines>
  <Paragraphs>1</Paragraphs>
  <TotalTime>81</TotalTime>
  <ScaleCrop>false</ScaleCrop>
  <LinksUpToDate>false</LinksUpToDate>
  <CharactersWithSpaces>1134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2022-08-09T11:59:00Z</dcterms:created>
  <dc:creator>Hongbin, Mr.Wichan</dc:creator>
  <cp:lastModifiedBy>018-ทักษ์ดนั��</cp:lastModifiedBy>
  <cp:lastPrinted>2018-05-28T01:06:00Z</cp:lastPrinted>
  <dcterms:modified xsi:type="dcterms:W3CDTF">2024-05-27T17:27:23Z</dcterms:modified>
  <dc:title>แผนการสอน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947B23CCA3EA4534843F661349D6BD80_12</vt:lpwstr>
  </property>
</Properties>
</file>