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D26" w:rsidRDefault="00E35E3C" w:rsidP="00E35E3C">
      <w:pPr>
        <w:pStyle w:val="Title"/>
      </w:pPr>
      <w:r>
        <w:t>Fikr Point of Sales</w:t>
      </w:r>
    </w:p>
    <w:p w:rsidR="009A4DC2" w:rsidRDefault="009A4DC2" w:rsidP="009A4DC2">
      <w:pPr>
        <w:pStyle w:val="Heading1"/>
      </w:pPr>
      <w:bookmarkStart w:id="0" w:name="_Toc352243405"/>
      <w:r>
        <w:t>Table of Contents</w:t>
      </w:r>
      <w:bookmarkEnd w:id="0"/>
    </w:p>
    <w:sdt>
      <w:sdtPr>
        <w:id w:val="-15906935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id-ID"/>
        </w:rPr>
      </w:sdtEndPr>
      <w:sdtContent>
        <w:p w:rsidR="009A4DC2" w:rsidRDefault="009A4DC2">
          <w:pPr>
            <w:pStyle w:val="TOCHeading"/>
          </w:pPr>
          <w:r>
            <w:t>Contents</w:t>
          </w:r>
        </w:p>
        <w:bookmarkStart w:id="1" w:name="_GoBack"/>
        <w:bookmarkEnd w:id="1"/>
        <w:p w:rsidR="007206B2" w:rsidRDefault="009A4D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243405" w:history="1">
            <w:r w:rsidR="007206B2" w:rsidRPr="009C79AD">
              <w:rPr>
                <w:rStyle w:val="Hyperlink"/>
                <w:noProof/>
              </w:rPr>
              <w:t>Table of Contents</w:t>
            </w:r>
            <w:r w:rsidR="007206B2">
              <w:rPr>
                <w:noProof/>
                <w:webHidden/>
              </w:rPr>
              <w:tab/>
            </w:r>
            <w:r w:rsidR="007206B2">
              <w:rPr>
                <w:noProof/>
                <w:webHidden/>
              </w:rPr>
              <w:fldChar w:fldCharType="begin"/>
            </w:r>
            <w:r w:rsidR="007206B2">
              <w:rPr>
                <w:noProof/>
                <w:webHidden/>
              </w:rPr>
              <w:instrText xml:space="preserve"> PAGEREF _Toc352243405 \h </w:instrText>
            </w:r>
            <w:r w:rsidR="007206B2">
              <w:rPr>
                <w:noProof/>
                <w:webHidden/>
              </w:rPr>
            </w:r>
            <w:r w:rsidR="007206B2"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</w:t>
            </w:r>
            <w:r w:rsidR="007206B2"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06" w:history="1">
            <w:r w:rsidRPr="009C79A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07" w:history="1">
            <w:r w:rsidRPr="009C79AD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08" w:history="1">
            <w:r w:rsidRPr="009C79AD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09" w:history="1">
            <w:r w:rsidRPr="009C79AD">
              <w:rPr>
                <w:rStyle w:val="Hyperlink"/>
                <w:noProof/>
              </w:rPr>
              <w:t>Preparing prerequistes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0" w:history="1">
            <w:r w:rsidRPr="009C79AD">
              <w:rPr>
                <w:rStyle w:val="Hyperlink"/>
                <w:noProof/>
              </w:rPr>
              <w:t>Preparing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1" w:history="1">
            <w:r w:rsidRPr="009C79AD">
              <w:rPr>
                <w:rStyle w:val="Hyperlink"/>
                <w:noProof/>
              </w:rPr>
              <w:t>Installing FikrPos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2" w:history="1">
            <w:r w:rsidRPr="009C79AD">
              <w:rPr>
                <w:rStyle w:val="Hyperlink"/>
                <w:noProof/>
              </w:rPr>
              <w:t>Running Setup.exe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3" w:history="1">
            <w:r w:rsidRPr="009C79AD">
              <w:rPr>
                <w:rStyle w:val="Hyperlink"/>
                <w:noProof/>
              </w:rPr>
              <w:t>Configuring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4" w:history="1">
            <w:r w:rsidRPr="009C79AD">
              <w:rPr>
                <w:rStyle w:val="Hyperlink"/>
                <w:noProof/>
              </w:rPr>
              <w:t>Configuring Administration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5" w:history="1">
            <w:r w:rsidRPr="009C79AD">
              <w:rPr>
                <w:rStyle w:val="Hyperlink"/>
                <w:noProof/>
              </w:rPr>
              <w:t>Login to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6" w:history="1">
            <w:r w:rsidRPr="009C79AD">
              <w:rPr>
                <w:rStyle w:val="Hyperlink"/>
                <w:noProof/>
              </w:rPr>
              <w:t>Initialize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7" w:history="1">
            <w:r w:rsidRPr="009C79AD">
              <w:rPr>
                <w:rStyle w:val="Hyperlink"/>
                <w:noProof/>
              </w:rPr>
              <w:t>How to use Fikr 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8" w:history="1">
            <w:r w:rsidRPr="009C79AD">
              <w:rPr>
                <w:rStyle w:val="Hyperlink"/>
                <w:noProof/>
              </w:rPr>
              <w:t>Run FikrPOS as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19" w:history="1">
            <w:r w:rsidRPr="009C79AD">
              <w:rPr>
                <w:rStyle w:val="Hyperlink"/>
                <w:noProof/>
              </w:rPr>
              <w:t>Run FikrPOS as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6B2" w:rsidRDefault="007206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352243420" w:history="1">
            <w:r w:rsidRPr="009C79AD">
              <w:rPr>
                <w:rStyle w:val="Hyperlink"/>
                <w:noProof/>
              </w:rPr>
              <w:t>Run FikrPOS as Cashier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_Toc352243420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54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DC2" w:rsidRDefault="009A4DC2">
          <w:r>
            <w:rPr>
              <w:b/>
              <w:bCs/>
              <w:noProof/>
            </w:rPr>
            <w:fldChar w:fldCharType="end"/>
          </w:r>
        </w:p>
      </w:sdtContent>
    </w:sdt>
    <w:p w:rsidR="007206B2" w:rsidRDefault="007206B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35E3C" w:rsidRDefault="00E35E3C" w:rsidP="00E35E3C">
      <w:pPr>
        <w:pStyle w:val="Heading1"/>
      </w:pPr>
      <w:bookmarkStart w:id="2" w:name="_Toc352243406"/>
      <w:r>
        <w:lastRenderedPageBreak/>
        <w:t>Introduction</w:t>
      </w:r>
      <w:bookmarkEnd w:id="2"/>
    </w:p>
    <w:p w:rsidR="00E35E3C" w:rsidRPr="00E35E3C" w:rsidRDefault="00E35E3C" w:rsidP="00E35E3C">
      <w:r>
        <w:t>This is still a preliminary documentation</w:t>
      </w:r>
      <w:r w:rsidR="00D2039C">
        <w:t>.</w:t>
      </w:r>
    </w:p>
    <w:p w:rsidR="00E35E3C" w:rsidRDefault="00F4434B" w:rsidP="00E35E3C">
      <w:pPr>
        <w:pStyle w:val="Heading1"/>
      </w:pPr>
      <w:bookmarkStart w:id="3" w:name="_Toc352243407"/>
      <w:r>
        <w:t>Prerequisites</w:t>
      </w:r>
      <w:bookmarkEnd w:id="3"/>
    </w:p>
    <w:p w:rsidR="00E35E3C" w:rsidRDefault="00837505" w:rsidP="00E35E3C">
      <w:r>
        <w:t>To use this application, you must have this prerequisite tools, which are:</w:t>
      </w:r>
    </w:p>
    <w:p w:rsidR="00D2039C" w:rsidRDefault="00D2039C" w:rsidP="00874315">
      <w:pPr>
        <w:pStyle w:val="ListParagraph"/>
        <w:numPr>
          <w:ilvl w:val="0"/>
          <w:numId w:val="1"/>
        </w:numPr>
      </w:pPr>
      <w:r>
        <w:t xml:space="preserve">Fikr Pos setup installer which can be downloaded from </w:t>
      </w:r>
      <w:hyperlink r:id="rId6" w:history="1">
        <w:r w:rsidRPr="006B6A97">
          <w:rPr>
            <w:rStyle w:val="Hyperlink"/>
          </w:rPr>
          <w:t>http://fikrpos.swdevbali.com/Setup.exe</w:t>
        </w:r>
      </w:hyperlink>
      <w:r w:rsidR="00874315">
        <w:t xml:space="preserve"> and Fikr Pos schema SQL which can be downloaded from </w:t>
      </w:r>
      <w:hyperlink r:id="rId7" w:history="1">
        <w:r w:rsidR="00874315" w:rsidRPr="006B6A97">
          <w:rPr>
            <w:rStyle w:val="Hyperlink"/>
          </w:rPr>
          <w:t>http://fikrpos.swdevbali.com/FikrPos.sql</w:t>
        </w:r>
      </w:hyperlink>
    </w:p>
    <w:p w:rsidR="00837505" w:rsidRDefault="00837505" w:rsidP="00837505">
      <w:pPr>
        <w:pStyle w:val="ListParagraph"/>
        <w:numPr>
          <w:ilvl w:val="0"/>
          <w:numId w:val="1"/>
        </w:numPr>
      </w:pPr>
      <w:r>
        <w:t xml:space="preserve">Microsoft.NET Framework 4.0, which already shipped with MS Windows 7, or can be downloaded from </w:t>
      </w:r>
      <w:hyperlink r:id="rId8" w:history="1">
        <w:r w:rsidRPr="006B6A97">
          <w:rPr>
            <w:rStyle w:val="Hyperlink"/>
          </w:rPr>
          <w:t>http://www.microsoft.com/en-us/download/details.aspx?id=17851</w:t>
        </w:r>
      </w:hyperlink>
    </w:p>
    <w:p w:rsidR="00837505" w:rsidRDefault="00837505" w:rsidP="00837505">
      <w:pPr>
        <w:pStyle w:val="ListParagraph"/>
        <w:numPr>
          <w:ilvl w:val="0"/>
          <w:numId w:val="1"/>
        </w:numPr>
      </w:pPr>
      <w:r>
        <w:t xml:space="preserve">Microsoft SQL Server 2008 Express Edition, which can be downloaded from </w:t>
      </w:r>
      <w:hyperlink r:id="rId9" w:history="1">
        <w:r w:rsidRPr="006B6A97">
          <w:rPr>
            <w:rStyle w:val="Hyperlink"/>
          </w:rPr>
          <w:t>http://download.microsoft.com/download/c/2/8/c28cc7df-c9d2-453b-9292-ae7d242dfeca/SQLEXPR_x86_ENU.exe</w:t>
        </w:r>
      </w:hyperlink>
    </w:p>
    <w:p w:rsidR="00837505" w:rsidRDefault="00837505" w:rsidP="00F4434B">
      <w:pPr>
        <w:pStyle w:val="ListParagraph"/>
        <w:numPr>
          <w:ilvl w:val="0"/>
          <w:numId w:val="1"/>
        </w:numPr>
      </w:pPr>
      <w:r>
        <w:t xml:space="preserve">Microsoft SQL Server Management Studio 2008 Express Edition, which can be downloaded from </w:t>
      </w:r>
      <w:hyperlink r:id="rId10" w:history="1">
        <w:r w:rsidR="00F4434B" w:rsidRPr="006B6A97">
          <w:rPr>
            <w:rStyle w:val="Hyperlink"/>
          </w:rPr>
          <w:t>http://download.microsoft.com/download/6/7/4/674A281B-84BF-4B49-848C-14873B22F977/SQLManagementStudio_x86_ENU.exe</w:t>
        </w:r>
      </w:hyperlink>
      <w:r w:rsidR="00F4434B">
        <w:t xml:space="preserve"> </w:t>
      </w:r>
    </w:p>
    <w:p w:rsidR="00F4434B" w:rsidRDefault="005B392F" w:rsidP="005B392F">
      <w:pPr>
        <w:pStyle w:val="Heading1"/>
      </w:pPr>
      <w:bookmarkStart w:id="4" w:name="_Toc352243408"/>
      <w:r>
        <w:t>Installation</w:t>
      </w:r>
      <w:bookmarkEnd w:id="4"/>
    </w:p>
    <w:p w:rsidR="005B392F" w:rsidRDefault="00A61681" w:rsidP="00A61681">
      <w:pPr>
        <w:pStyle w:val="Heading2"/>
      </w:pPr>
      <w:bookmarkStart w:id="5" w:name="_Toc352243409"/>
      <w:r>
        <w:t>Preparing prerequistes</w:t>
      </w:r>
      <w:bookmarkEnd w:id="5"/>
    </w:p>
    <w:p w:rsidR="00A61681" w:rsidRDefault="00A61681" w:rsidP="00A61681">
      <w:r>
        <w:t>If all the prerequisites mention above alread been downloaded, you can proceed to install all of them. Just accept all the default value in installation process.</w:t>
      </w:r>
    </w:p>
    <w:p w:rsidR="004B224C" w:rsidRDefault="004B224C" w:rsidP="004B224C">
      <w:pPr>
        <w:pStyle w:val="Heading2"/>
      </w:pPr>
      <w:bookmarkStart w:id="6" w:name="_Toc352243410"/>
      <w:r>
        <w:t xml:space="preserve">Preparing </w:t>
      </w:r>
      <w:r w:rsidR="00874315">
        <w:t>d</w:t>
      </w:r>
      <w:r>
        <w:t>atabase</w:t>
      </w:r>
      <w:bookmarkEnd w:id="6"/>
    </w:p>
    <w:p w:rsidR="004B224C" w:rsidRDefault="00874315" w:rsidP="004B224C">
      <w:r>
        <w:t xml:space="preserve">With SQL Server 2008 Express and SQL Server Management Studio 2008 Express already installed, lunch </w:t>
      </w:r>
      <w:r>
        <w:t>SQL Server Management Studio 2008 Express</w:t>
      </w:r>
      <w:r>
        <w:t xml:space="preserve"> to import </w:t>
      </w:r>
      <w:r w:rsidR="0025000F">
        <w:t>FikrPos.sql, by following these screen steps:</w:t>
      </w:r>
    </w:p>
    <w:p w:rsidR="0025000F" w:rsidRDefault="0025000F" w:rsidP="0025000F">
      <w:pPr>
        <w:pStyle w:val="ListParagraph"/>
        <w:numPr>
          <w:ilvl w:val="0"/>
          <w:numId w:val="2"/>
        </w:numPr>
      </w:pPr>
      <w:r>
        <w:t>Login to Management Studio</w:t>
      </w:r>
      <w:r>
        <w:br/>
      </w:r>
      <w:r>
        <w:rPr>
          <w:noProof/>
          <w:lang w:eastAsia="id-ID"/>
        </w:rPr>
        <w:drawing>
          <wp:inline distT="0" distB="0" distL="0" distR="0" wp14:anchorId="6906D6DC" wp14:editId="784A2E4E">
            <wp:extent cx="405765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0F" w:rsidRDefault="0025000F" w:rsidP="0025000F">
      <w:pPr>
        <w:pStyle w:val="ListParagraph"/>
        <w:numPr>
          <w:ilvl w:val="0"/>
          <w:numId w:val="2"/>
        </w:numPr>
      </w:pPr>
      <w:r>
        <w:lastRenderedPageBreak/>
        <w:t>Open Databases node</w:t>
      </w:r>
      <w:r>
        <w:br/>
      </w:r>
      <w:r>
        <w:rPr>
          <w:noProof/>
          <w:lang w:eastAsia="id-ID"/>
        </w:rPr>
        <w:drawing>
          <wp:inline distT="0" distB="0" distL="0" distR="0" wp14:anchorId="5641792A" wp14:editId="202658BA">
            <wp:extent cx="5731510" cy="3612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0F" w:rsidRDefault="0025000F" w:rsidP="0025000F">
      <w:pPr>
        <w:pStyle w:val="ListParagraph"/>
        <w:numPr>
          <w:ilvl w:val="0"/>
          <w:numId w:val="2"/>
        </w:numPr>
      </w:pPr>
      <w:r>
        <w:lastRenderedPageBreak/>
        <w:t>Right click on Databases node, and select New Database. You’ll see New Database dialog. Type FikrPos in the Database Name, and press OK.</w:t>
      </w:r>
      <w:r>
        <w:br/>
      </w:r>
      <w:r>
        <w:rPr>
          <w:noProof/>
          <w:lang w:eastAsia="id-ID"/>
        </w:rPr>
        <w:drawing>
          <wp:inline distT="0" distB="0" distL="0" distR="0" wp14:anchorId="4BD50647" wp14:editId="6F3CF058">
            <wp:extent cx="5731510" cy="5145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0F" w:rsidRDefault="0025000F" w:rsidP="0025000F">
      <w:pPr>
        <w:pStyle w:val="ListParagraph"/>
        <w:numPr>
          <w:ilvl w:val="0"/>
          <w:numId w:val="2"/>
        </w:numPr>
      </w:pPr>
      <w:r>
        <w:lastRenderedPageBreak/>
        <w:t>You’ll see FikrPos already listed in Databases node</w:t>
      </w:r>
      <w:r>
        <w:br/>
      </w:r>
      <w:r>
        <w:rPr>
          <w:noProof/>
          <w:lang w:eastAsia="id-ID"/>
        </w:rPr>
        <w:drawing>
          <wp:inline distT="0" distB="0" distL="0" distR="0" wp14:anchorId="1ACD8371" wp14:editId="52A67C8B">
            <wp:extent cx="5731510" cy="3612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0F" w:rsidRDefault="00044C3B" w:rsidP="0025000F">
      <w:pPr>
        <w:pStyle w:val="ListParagraph"/>
        <w:numPr>
          <w:ilvl w:val="0"/>
          <w:numId w:val="2"/>
        </w:numPr>
      </w:pPr>
      <w:r>
        <w:t xml:space="preserve">Now, right click on FikrPos database, and choose New Query. A blank query window is open. Klik Open File button and locate FikrPos.sql that you already downloaded. </w:t>
      </w:r>
      <w:r>
        <w:br/>
      </w:r>
      <w:r>
        <w:rPr>
          <w:noProof/>
          <w:lang w:eastAsia="id-ID"/>
        </w:rPr>
        <w:drawing>
          <wp:inline distT="0" distB="0" distL="0" distR="0" wp14:anchorId="3382603D" wp14:editId="08017C7B">
            <wp:extent cx="5731510" cy="3612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044C3B" w:rsidRDefault="00044C3B" w:rsidP="0025000F">
      <w:pPr>
        <w:pStyle w:val="ListParagraph"/>
        <w:numPr>
          <w:ilvl w:val="0"/>
          <w:numId w:val="2"/>
        </w:numPr>
      </w:pPr>
      <w:r>
        <w:lastRenderedPageBreak/>
        <w:t>After FikrPos.sql is loaded, now press Execute button.</w:t>
      </w:r>
      <w:r>
        <w:br/>
      </w:r>
      <w:r>
        <w:rPr>
          <w:noProof/>
          <w:lang w:eastAsia="id-ID"/>
        </w:rPr>
        <w:drawing>
          <wp:inline distT="0" distB="0" distL="0" distR="0" wp14:anchorId="1507C5D0" wp14:editId="143BE603">
            <wp:extent cx="5731510" cy="36125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3B" w:rsidRPr="004B224C" w:rsidRDefault="00044C3B" w:rsidP="0025000F">
      <w:pPr>
        <w:pStyle w:val="ListParagraph"/>
        <w:numPr>
          <w:ilvl w:val="0"/>
          <w:numId w:val="2"/>
        </w:numPr>
      </w:pPr>
      <w:r>
        <w:t>If everything goes well, now you can see all FikrPos tables as below:</w:t>
      </w:r>
      <w:r>
        <w:br/>
      </w:r>
      <w:r>
        <w:rPr>
          <w:noProof/>
          <w:lang w:eastAsia="id-ID"/>
        </w:rPr>
        <w:drawing>
          <wp:inline distT="0" distB="0" distL="0" distR="0" wp14:anchorId="52E1AE15" wp14:editId="2340E4EB">
            <wp:extent cx="5731510" cy="3612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4C" w:rsidRDefault="00FE0F9A" w:rsidP="00FE0F9A">
      <w:pPr>
        <w:pStyle w:val="Heading2"/>
      </w:pPr>
      <w:bookmarkStart w:id="7" w:name="_Toc352243411"/>
      <w:r>
        <w:t>Installing FikrPos Application</w:t>
      </w:r>
      <w:bookmarkEnd w:id="7"/>
    </w:p>
    <w:p w:rsidR="00E719C9" w:rsidRPr="00E719C9" w:rsidRDefault="00E719C9" w:rsidP="00E719C9">
      <w:pPr>
        <w:pStyle w:val="Heading3"/>
      </w:pPr>
      <w:bookmarkStart w:id="8" w:name="_Toc352243412"/>
      <w:r>
        <w:t>Running Setup.exe</w:t>
      </w:r>
      <w:bookmarkEnd w:id="8"/>
    </w:p>
    <w:p w:rsidR="00FE0F9A" w:rsidRDefault="00FE0F9A" w:rsidP="00FE0F9A">
      <w:r>
        <w:t>FikrPos application is distributed in single executable file named Setup.exe.</w:t>
      </w:r>
      <w:r w:rsidR="002A7E26">
        <w:t xml:space="preserve"> Double click it, and you will be prompted with this installation window:</w:t>
      </w:r>
    </w:p>
    <w:p w:rsidR="002A7E26" w:rsidRDefault="002A7E26" w:rsidP="00FE0F9A">
      <w:r>
        <w:rPr>
          <w:noProof/>
          <w:lang w:eastAsia="id-ID"/>
        </w:rPr>
        <w:lastRenderedPageBreak/>
        <w:drawing>
          <wp:inline distT="0" distB="0" distL="0" distR="0" wp14:anchorId="2F27E71D" wp14:editId="50A054D3">
            <wp:extent cx="41529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26" w:rsidRDefault="002A7E26" w:rsidP="00FE0F9A">
      <w:r>
        <w:t>Press Close, and you can see FikrPOS in StartScreen (in Windows 8) or corresponding Start Menu in Windows 7 and below.</w:t>
      </w:r>
    </w:p>
    <w:p w:rsidR="002A7E26" w:rsidRDefault="002A7E26" w:rsidP="00FE0F9A">
      <w:r>
        <w:rPr>
          <w:noProof/>
          <w:lang w:eastAsia="id-ID"/>
        </w:rPr>
        <w:drawing>
          <wp:inline distT="0" distB="0" distL="0" distR="0" wp14:anchorId="4C349BCB" wp14:editId="20910E8D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26" w:rsidRDefault="002A7E26" w:rsidP="00FE0F9A">
      <w:r>
        <w:t>Click Fikr Pos.</w:t>
      </w:r>
    </w:p>
    <w:p w:rsidR="002A7E26" w:rsidRDefault="00E719C9" w:rsidP="00E719C9">
      <w:pPr>
        <w:pStyle w:val="Heading3"/>
      </w:pPr>
      <w:bookmarkStart w:id="9" w:name="_Toc352243413"/>
      <w:r>
        <w:t>Configuring database</w:t>
      </w:r>
      <w:bookmarkEnd w:id="9"/>
    </w:p>
    <w:p w:rsidR="00E719C9" w:rsidRDefault="00E719C9" w:rsidP="00E719C9">
      <w:r>
        <w:t>FikrPOS will detect that this is the first time you run this application, by showing you this window:</w:t>
      </w:r>
    </w:p>
    <w:p w:rsidR="00E719C9" w:rsidRDefault="00E719C9" w:rsidP="00E719C9">
      <w:r>
        <w:rPr>
          <w:noProof/>
          <w:lang w:eastAsia="id-ID"/>
        </w:rPr>
        <w:lastRenderedPageBreak/>
        <w:drawing>
          <wp:inline distT="0" distB="0" distL="0" distR="0" wp14:anchorId="0879FFD4" wp14:editId="0EEF9944">
            <wp:extent cx="4667250" cy="161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C9" w:rsidRDefault="00E719C9" w:rsidP="00E719C9">
      <w:r>
        <w:t>Press OK, and you will be prompted with Settings dialog box as shown below</w:t>
      </w:r>
    </w:p>
    <w:p w:rsidR="00E719C9" w:rsidRDefault="007E18A2" w:rsidP="00E719C9">
      <w:r>
        <w:rPr>
          <w:noProof/>
          <w:lang w:eastAsia="id-ID"/>
        </w:rPr>
        <w:drawing>
          <wp:inline distT="0" distB="0" distL="0" distR="0" wp14:anchorId="141E7F03" wp14:editId="77022626">
            <wp:extent cx="4838700" cy="403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A2" w:rsidRDefault="007E18A2" w:rsidP="00E719C9">
      <w:r>
        <w:t>Fill with these values :</w:t>
      </w:r>
    </w:p>
    <w:p w:rsidR="007E18A2" w:rsidRDefault="007E18A2" w:rsidP="007E18A2">
      <w:pPr>
        <w:pStyle w:val="ListParagraph"/>
        <w:numPr>
          <w:ilvl w:val="0"/>
          <w:numId w:val="3"/>
        </w:numPr>
      </w:pPr>
      <w:r>
        <w:t>Database type : MSSQL Server</w:t>
      </w:r>
    </w:p>
    <w:p w:rsidR="007E18A2" w:rsidRDefault="007E18A2" w:rsidP="007E18A2">
      <w:pPr>
        <w:pStyle w:val="ListParagraph"/>
        <w:numPr>
          <w:ilvl w:val="0"/>
          <w:numId w:val="3"/>
        </w:numPr>
      </w:pPr>
      <w:r>
        <w:t>Host : localhost\sqlexpress</w:t>
      </w:r>
    </w:p>
    <w:p w:rsidR="007E18A2" w:rsidRDefault="007E18A2" w:rsidP="007E18A2">
      <w:pPr>
        <w:pStyle w:val="ListParagraph"/>
        <w:numPr>
          <w:ilvl w:val="0"/>
          <w:numId w:val="3"/>
        </w:numPr>
      </w:pPr>
      <w:r>
        <w:t xml:space="preserve">Database : </w:t>
      </w:r>
      <w:r w:rsidRPr="007E18A2">
        <w:t>fikrpos</w:t>
      </w:r>
    </w:p>
    <w:p w:rsidR="007E18A2" w:rsidRDefault="007E18A2" w:rsidP="007E18A2">
      <w:pPr>
        <w:pStyle w:val="ListParagraph"/>
        <w:numPr>
          <w:ilvl w:val="0"/>
          <w:numId w:val="3"/>
        </w:numPr>
      </w:pPr>
      <w:r>
        <w:t>Server security : Windows Login</w:t>
      </w:r>
    </w:p>
    <w:p w:rsidR="007E18A2" w:rsidRDefault="00B11758" w:rsidP="007E18A2">
      <w:r>
        <w:t>Now press Test Connection. If all goes well, you will see this dialog box :</w:t>
      </w:r>
    </w:p>
    <w:p w:rsidR="00B11758" w:rsidRDefault="00A47DFD" w:rsidP="007E18A2">
      <w:r>
        <w:rPr>
          <w:noProof/>
          <w:lang w:eastAsia="id-ID"/>
        </w:rPr>
        <w:lastRenderedPageBreak/>
        <w:drawing>
          <wp:inline distT="0" distB="0" distL="0" distR="0" wp14:anchorId="5203A139" wp14:editId="55B87675">
            <wp:extent cx="1638300" cy="1476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FD" w:rsidRDefault="00A47DFD" w:rsidP="007E18A2"/>
    <w:p w:rsidR="00A47DFD" w:rsidRDefault="00A47DFD" w:rsidP="007E18A2">
      <w:r>
        <w:t>If not, such as you try to use remote server that currently didn’t have SQL Express installed,</w:t>
      </w:r>
      <w:r w:rsidR="001576EF">
        <w:t xml:space="preserve"> </w:t>
      </w:r>
      <w:r>
        <w:t xml:space="preserve"> you will see this dialog:</w:t>
      </w:r>
    </w:p>
    <w:p w:rsidR="00A47DFD" w:rsidRDefault="001576EF" w:rsidP="007E18A2">
      <w:r>
        <w:rPr>
          <w:noProof/>
          <w:lang w:eastAsia="id-ID"/>
        </w:rPr>
        <w:drawing>
          <wp:inline distT="0" distB="0" distL="0" distR="0" wp14:anchorId="66A440CE" wp14:editId="32FABC4D">
            <wp:extent cx="4686300" cy="2047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EF" w:rsidRDefault="001576EF" w:rsidP="007E18A2"/>
    <w:p w:rsidR="001576EF" w:rsidRDefault="001576EF" w:rsidP="007E18A2">
      <w:r>
        <w:t>Or, if your database name is wrong, you will see this dialog :</w:t>
      </w:r>
    </w:p>
    <w:p w:rsidR="001576EF" w:rsidRDefault="001576EF" w:rsidP="007E18A2">
      <w:r>
        <w:rPr>
          <w:noProof/>
          <w:lang w:eastAsia="id-ID"/>
        </w:rPr>
        <w:drawing>
          <wp:inline distT="0" distB="0" distL="0" distR="0" wp14:anchorId="09EE20E6" wp14:editId="772C4C6D">
            <wp:extent cx="4305300" cy="161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EF" w:rsidRDefault="007B47F2" w:rsidP="007E18A2">
      <w:r>
        <w:t>In summary, using the default values, you will setup Settings dialog as shown below:</w:t>
      </w:r>
    </w:p>
    <w:p w:rsidR="007B47F2" w:rsidRDefault="007B47F2" w:rsidP="007E18A2">
      <w:r>
        <w:rPr>
          <w:noProof/>
          <w:lang w:eastAsia="id-ID"/>
        </w:rPr>
        <w:lastRenderedPageBreak/>
        <w:drawing>
          <wp:inline distT="0" distB="0" distL="0" distR="0" wp14:anchorId="381A8680" wp14:editId="532C7396">
            <wp:extent cx="4838700" cy="403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F2" w:rsidRDefault="007B47F2" w:rsidP="007E18A2">
      <w:r>
        <w:t>Prese Close, and you will be prompted with your administrator password.</w:t>
      </w:r>
    </w:p>
    <w:p w:rsidR="007B47F2" w:rsidRDefault="007B47F2" w:rsidP="007B47F2">
      <w:pPr>
        <w:pStyle w:val="Heading3"/>
      </w:pPr>
      <w:bookmarkStart w:id="10" w:name="_Toc352243414"/>
      <w:r>
        <w:t>Configuring Administration Account</w:t>
      </w:r>
      <w:bookmarkEnd w:id="10"/>
    </w:p>
    <w:p w:rsidR="007B47F2" w:rsidRDefault="007B47F2" w:rsidP="007E18A2">
      <w:pPr>
        <w:rPr>
          <w:noProof/>
          <w:lang w:eastAsia="id-ID"/>
        </w:rPr>
      </w:pPr>
      <w:r>
        <w:rPr>
          <w:noProof/>
          <w:lang w:eastAsia="id-ID"/>
        </w:rPr>
        <w:t>This application run in multiple user environment. To allow it to work properly, an administration account is needed. Give your admin username and password as below :</w:t>
      </w:r>
    </w:p>
    <w:p w:rsidR="007B47F2" w:rsidRDefault="007B47F2" w:rsidP="007E18A2">
      <w:r>
        <w:rPr>
          <w:noProof/>
          <w:lang w:eastAsia="id-ID"/>
        </w:rPr>
        <w:drawing>
          <wp:inline distT="0" distB="0" distL="0" distR="0" wp14:anchorId="6CB8912E" wp14:editId="63E1F5DD">
            <wp:extent cx="4267200" cy="1533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F2" w:rsidRDefault="007B47F2" w:rsidP="007E18A2">
      <w:r>
        <w:t>You are free to choose any username and password</w:t>
      </w:r>
      <w:r w:rsidR="00A15A95">
        <w:t>. Press OK, the application will give you hints of next step about login:</w:t>
      </w:r>
    </w:p>
    <w:p w:rsidR="00A15A95" w:rsidRDefault="00A15A95" w:rsidP="007E18A2">
      <w:r>
        <w:rPr>
          <w:noProof/>
          <w:lang w:eastAsia="id-ID"/>
        </w:rPr>
        <w:drawing>
          <wp:inline distT="0" distB="0" distL="0" distR="0" wp14:anchorId="4F87E9DD" wp14:editId="236D50CA">
            <wp:extent cx="3438525" cy="1476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F2" w:rsidRDefault="00A15A95" w:rsidP="00A15A95">
      <w:pPr>
        <w:pStyle w:val="Heading3"/>
      </w:pPr>
      <w:bookmarkStart w:id="11" w:name="_Toc352243415"/>
      <w:r>
        <w:lastRenderedPageBreak/>
        <w:t>Login to Application</w:t>
      </w:r>
      <w:bookmarkEnd w:id="11"/>
    </w:p>
    <w:p w:rsidR="00A15A95" w:rsidRDefault="00A15A95" w:rsidP="00A15A95">
      <w:r>
        <w:t>Before using this application, you will be required to supply your username and password, shown below :</w:t>
      </w:r>
    </w:p>
    <w:p w:rsidR="00A15A95" w:rsidRDefault="00860C98" w:rsidP="00A15A95">
      <w:r>
        <w:rPr>
          <w:noProof/>
          <w:lang w:eastAsia="id-ID"/>
        </w:rPr>
        <w:drawing>
          <wp:inline distT="0" distB="0" distL="0" distR="0" wp14:anchorId="106D44A8" wp14:editId="49DFA342">
            <wp:extent cx="5705475" cy="2505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98" w:rsidRDefault="00860C98" w:rsidP="00A15A95"/>
    <w:p w:rsidR="00860C98" w:rsidRDefault="00860C98" w:rsidP="00A15A95">
      <w:r>
        <w:t>As now you already had admin username and password, entered it here. Press OK, and you will be directed to Main Window</w:t>
      </w:r>
    </w:p>
    <w:p w:rsidR="00860C98" w:rsidRDefault="009A0615" w:rsidP="009A0615">
      <w:pPr>
        <w:pStyle w:val="Heading3"/>
      </w:pPr>
      <w:bookmarkStart w:id="12" w:name="_Toc352243416"/>
      <w:r>
        <w:t>Initialize company</w:t>
      </w:r>
      <w:bookmarkEnd w:id="12"/>
    </w:p>
    <w:p w:rsidR="009A0615" w:rsidRDefault="009A0615" w:rsidP="009A0615">
      <w:r>
        <w:t xml:space="preserve">You will have to entered basic information about your company, at least give it company name and address. </w:t>
      </w:r>
    </w:p>
    <w:p w:rsidR="009A0615" w:rsidRDefault="009A0615" w:rsidP="009A0615">
      <w:r>
        <w:rPr>
          <w:noProof/>
          <w:lang w:eastAsia="id-ID"/>
        </w:rPr>
        <w:drawing>
          <wp:inline distT="0" distB="0" distL="0" distR="0" wp14:anchorId="3B395B0D" wp14:editId="47AC2906">
            <wp:extent cx="5731510" cy="31019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15" w:rsidRDefault="009A0615" w:rsidP="009A0615"/>
    <w:p w:rsidR="009A0615" w:rsidRDefault="009A0615" w:rsidP="009A0615">
      <w:r>
        <w:t>After giving these basic information, you can configure more detail information about your company:</w:t>
      </w:r>
    </w:p>
    <w:p w:rsidR="009A0615" w:rsidRDefault="009A0615" w:rsidP="009A0615">
      <w:r>
        <w:rPr>
          <w:noProof/>
          <w:lang w:eastAsia="id-ID"/>
        </w:rPr>
        <w:lastRenderedPageBreak/>
        <w:drawing>
          <wp:inline distT="0" distB="0" distL="0" distR="0" wp14:anchorId="358F0F0F" wp14:editId="7BF4AC3D">
            <wp:extent cx="3743325" cy="2343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15" w:rsidRDefault="007F053E" w:rsidP="00EA3FBB">
      <w:pPr>
        <w:pStyle w:val="Heading1"/>
      </w:pPr>
      <w:bookmarkStart w:id="13" w:name="_Toc352243417"/>
      <w:r>
        <w:t>How to use Fikr POS</w:t>
      </w:r>
      <w:bookmarkEnd w:id="13"/>
    </w:p>
    <w:p w:rsidR="007F053E" w:rsidRDefault="0097251E" w:rsidP="007F053E">
      <w:r>
        <w:t>Fikr POS will run based on its user role, which are :</w:t>
      </w:r>
    </w:p>
    <w:p w:rsidR="0097251E" w:rsidRDefault="0097251E" w:rsidP="0097251E">
      <w:pPr>
        <w:pStyle w:val="ListParagraph"/>
        <w:numPr>
          <w:ilvl w:val="0"/>
          <w:numId w:val="4"/>
        </w:numPr>
      </w:pPr>
      <w:r>
        <w:t>Admin</w:t>
      </w:r>
    </w:p>
    <w:p w:rsidR="0097251E" w:rsidRDefault="0097251E" w:rsidP="0097251E">
      <w:pPr>
        <w:pStyle w:val="ListParagraph"/>
        <w:numPr>
          <w:ilvl w:val="0"/>
          <w:numId w:val="4"/>
        </w:numPr>
      </w:pPr>
      <w:r>
        <w:t>Manager</w:t>
      </w:r>
    </w:p>
    <w:p w:rsidR="0097251E" w:rsidRDefault="0097251E" w:rsidP="0097251E">
      <w:pPr>
        <w:pStyle w:val="ListParagraph"/>
        <w:numPr>
          <w:ilvl w:val="0"/>
          <w:numId w:val="4"/>
        </w:numPr>
      </w:pPr>
      <w:r>
        <w:t>Cashier</w:t>
      </w:r>
    </w:p>
    <w:p w:rsidR="00E719C9" w:rsidRDefault="00EA3FBB" w:rsidP="00EA3FBB">
      <w:pPr>
        <w:pStyle w:val="Heading2"/>
      </w:pPr>
      <w:bookmarkStart w:id="14" w:name="_Toc352243418"/>
      <w:r>
        <w:t>Run FikrPOS as Admin</w:t>
      </w:r>
      <w:bookmarkEnd w:id="14"/>
    </w:p>
    <w:p w:rsidR="001B5AA3" w:rsidRDefault="001B5AA3" w:rsidP="001B5AA3">
      <w:pPr>
        <w:pStyle w:val="ListParagraph"/>
        <w:numPr>
          <w:ilvl w:val="0"/>
          <w:numId w:val="5"/>
        </w:numPr>
      </w:pPr>
      <w:r>
        <w:t>A</w:t>
      </w:r>
      <w:r>
        <w:t>dd new user with role cashier, gives it proper name and password</w:t>
      </w:r>
      <w:r>
        <w:br/>
      </w:r>
      <w:r>
        <w:rPr>
          <w:noProof/>
          <w:lang w:eastAsia="id-ID"/>
        </w:rPr>
        <w:drawing>
          <wp:inline distT="0" distB="0" distL="0" distR="0" wp14:anchorId="5BBDB2D2" wp14:editId="61E51A7E">
            <wp:extent cx="5731510" cy="31019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  <w:lang w:eastAsia="id-ID"/>
        </w:rPr>
        <w:drawing>
          <wp:inline distT="0" distB="0" distL="0" distR="0" wp14:anchorId="41CE4A61" wp14:editId="67A75A55">
            <wp:extent cx="241935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A3" w:rsidRDefault="001B5AA3" w:rsidP="001B5AA3">
      <w:pPr>
        <w:pStyle w:val="ListParagraph"/>
        <w:numPr>
          <w:ilvl w:val="0"/>
          <w:numId w:val="5"/>
        </w:numPr>
      </w:pPr>
      <w:r>
        <w:lastRenderedPageBreak/>
        <w:t>add products that you will be tested in cashier module</w:t>
      </w:r>
      <w:r>
        <w:br/>
      </w:r>
      <w:r>
        <w:rPr>
          <w:noProof/>
          <w:lang w:eastAsia="id-ID"/>
        </w:rPr>
        <w:drawing>
          <wp:inline distT="0" distB="0" distL="0" distR="0" wp14:anchorId="3CF88DC3" wp14:editId="5DC82873">
            <wp:extent cx="5731510" cy="31019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id-ID"/>
        </w:rPr>
        <w:drawing>
          <wp:inline distT="0" distB="0" distL="0" distR="0" wp14:anchorId="4145627D" wp14:editId="3B1FEBD4">
            <wp:extent cx="2476500" cy="342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A3" w:rsidRPr="001B5AA3" w:rsidRDefault="001B5AA3" w:rsidP="001B5AA3">
      <w:pPr>
        <w:pStyle w:val="ListParagraph"/>
        <w:numPr>
          <w:ilvl w:val="0"/>
          <w:numId w:val="5"/>
        </w:numPr>
      </w:pPr>
      <w:r>
        <w:t>Logout application and try to login using that cashier name and password</w:t>
      </w:r>
    </w:p>
    <w:p w:rsidR="00E35E3C" w:rsidRDefault="00EA3FBB" w:rsidP="00EA3FBB">
      <w:pPr>
        <w:pStyle w:val="Heading2"/>
      </w:pPr>
      <w:bookmarkStart w:id="15" w:name="_Toc352243419"/>
      <w:r>
        <w:t>Run FikrPOS as Manager</w:t>
      </w:r>
      <w:bookmarkEnd w:id="15"/>
    </w:p>
    <w:p w:rsidR="001B5AA3" w:rsidRPr="001B5AA3" w:rsidRDefault="001B5AA3" w:rsidP="001B5AA3">
      <w:r>
        <w:t>Not yet</w:t>
      </w:r>
    </w:p>
    <w:p w:rsidR="00EA3FBB" w:rsidRDefault="00EA3FBB" w:rsidP="00EA3FBB">
      <w:pPr>
        <w:pStyle w:val="Heading2"/>
      </w:pPr>
      <w:bookmarkStart w:id="16" w:name="_Toc352243420"/>
      <w:r>
        <w:lastRenderedPageBreak/>
        <w:t>Run FikrPOS as Cashier</w:t>
      </w:r>
      <w:bookmarkEnd w:id="16"/>
    </w:p>
    <w:p w:rsidR="001B5AA3" w:rsidRDefault="00767A80" w:rsidP="001B5AA3">
      <w:pPr>
        <w:pStyle w:val="ListParagraph"/>
        <w:numPr>
          <w:ilvl w:val="0"/>
          <w:numId w:val="5"/>
        </w:numPr>
      </w:pPr>
      <w:r>
        <w:t>T</w:t>
      </w:r>
      <w:r w:rsidR="001B5AA3">
        <w:t>ype the product code, press ENTER. It will runs out of the box using barcode scanner</w:t>
      </w:r>
      <w:r>
        <w:br/>
      </w:r>
      <w:r>
        <w:rPr>
          <w:noProof/>
          <w:lang w:eastAsia="id-ID"/>
        </w:rPr>
        <w:drawing>
          <wp:inline distT="0" distB="0" distL="0" distR="0" wp14:anchorId="10DDD5F7" wp14:editId="6A22555F">
            <wp:extent cx="5731510" cy="32365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80" w:rsidRDefault="00767A80" w:rsidP="001B5AA3">
      <w:pPr>
        <w:pStyle w:val="ListParagraph"/>
        <w:numPr>
          <w:ilvl w:val="0"/>
          <w:numId w:val="5"/>
        </w:numPr>
      </w:pPr>
      <w:r>
        <w:t>I</w:t>
      </w:r>
      <w:r w:rsidR="001B5AA3">
        <w:t>f doubted about the product code, press F2 or click FIND. Double click its product name</w:t>
      </w:r>
    </w:p>
    <w:p w:rsidR="00767A80" w:rsidRDefault="00767A80" w:rsidP="001B5AA3">
      <w:pPr>
        <w:pStyle w:val="ListParagraph"/>
        <w:numPr>
          <w:ilvl w:val="0"/>
          <w:numId w:val="5"/>
        </w:numPr>
      </w:pPr>
      <w:r>
        <w:t>Y</w:t>
      </w:r>
      <w:r w:rsidR="001B5AA3">
        <w:t xml:space="preserve">ou can adjust quality by readding the product with the same product code, or just press DOWN arrow/use mouse to select the product Quantity that you want to change. Press UP arrow/F1 to </w:t>
      </w:r>
      <w:r>
        <w:t>go back to product code text box.</w:t>
      </w:r>
    </w:p>
    <w:p w:rsidR="001B5AA3" w:rsidRPr="001B5AA3" w:rsidRDefault="00767A80" w:rsidP="001B5AA3">
      <w:pPr>
        <w:pStyle w:val="ListParagraph"/>
        <w:numPr>
          <w:ilvl w:val="0"/>
          <w:numId w:val="5"/>
        </w:numPr>
      </w:pPr>
      <w:r>
        <w:t>O</w:t>
      </w:r>
      <w:r w:rsidR="001B5AA3">
        <w:t>nce everyting entered, press F12 to display payment dialog</w:t>
      </w:r>
      <w:r>
        <w:br/>
      </w:r>
      <w:r>
        <w:rPr>
          <w:noProof/>
          <w:lang w:eastAsia="id-ID"/>
        </w:rPr>
        <w:drawing>
          <wp:inline distT="0" distB="0" distL="0" distR="0" wp14:anchorId="05A15798" wp14:editId="4F8124D3">
            <wp:extent cx="2943225" cy="1885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It will allows you to close the dialog once the payment is larger than the total transaction.</w:t>
      </w:r>
      <w:r w:rsidR="006E363A">
        <w:br/>
      </w:r>
      <w:r w:rsidR="006E363A">
        <w:rPr>
          <w:noProof/>
          <w:lang w:eastAsia="id-ID"/>
        </w:rPr>
        <w:lastRenderedPageBreak/>
        <w:drawing>
          <wp:inline distT="0" distB="0" distL="0" distR="0" wp14:anchorId="0B9CFE9A" wp14:editId="19F2AEA6">
            <wp:extent cx="2943225" cy="1885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63A">
        <w:br/>
      </w:r>
      <w:r w:rsidR="00226BDB">
        <w:t>P</w:t>
      </w:r>
      <w:r w:rsidR="006E363A">
        <w:t>ress OK to close this transaction.</w:t>
      </w:r>
    </w:p>
    <w:p w:rsidR="00EA3FBB" w:rsidRPr="00EA3FBB" w:rsidRDefault="00EA3FBB" w:rsidP="00EA3FBB"/>
    <w:sectPr w:rsidR="00EA3FBB" w:rsidRPr="00EA3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C6A0E"/>
    <w:multiLevelType w:val="hybridMultilevel"/>
    <w:tmpl w:val="E89E91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D47E8C"/>
    <w:multiLevelType w:val="hybridMultilevel"/>
    <w:tmpl w:val="28129F6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903544"/>
    <w:multiLevelType w:val="hybridMultilevel"/>
    <w:tmpl w:val="6C52DE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DA4B3E"/>
    <w:multiLevelType w:val="hybridMultilevel"/>
    <w:tmpl w:val="766EFA1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3537F7"/>
    <w:multiLevelType w:val="hybridMultilevel"/>
    <w:tmpl w:val="245AF4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E3C"/>
    <w:rsid w:val="00044C3B"/>
    <w:rsid w:val="001576EF"/>
    <w:rsid w:val="001B1CD2"/>
    <w:rsid w:val="001B5AA3"/>
    <w:rsid w:val="001D4DFD"/>
    <w:rsid w:val="00226BDB"/>
    <w:rsid w:val="0025000F"/>
    <w:rsid w:val="002A7E26"/>
    <w:rsid w:val="004B224C"/>
    <w:rsid w:val="005B392F"/>
    <w:rsid w:val="006B254B"/>
    <w:rsid w:val="006E363A"/>
    <w:rsid w:val="007206B2"/>
    <w:rsid w:val="00767A80"/>
    <w:rsid w:val="007B47F2"/>
    <w:rsid w:val="007E18A2"/>
    <w:rsid w:val="007F053E"/>
    <w:rsid w:val="00837505"/>
    <w:rsid w:val="00860C98"/>
    <w:rsid w:val="00874315"/>
    <w:rsid w:val="0097251E"/>
    <w:rsid w:val="009A0615"/>
    <w:rsid w:val="009A4DC2"/>
    <w:rsid w:val="00A15A95"/>
    <w:rsid w:val="00A47DFD"/>
    <w:rsid w:val="00A61681"/>
    <w:rsid w:val="00B11758"/>
    <w:rsid w:val="00B60D26"/>
    <w:rsid w:val="00C1526C"/>
    <w:rsid w:val="00D2039C"/>
    <w:rsid w:val="00E35E3C"/>
    <w:rsid w:val="00E719C9"/>
    <w:rsid w:val="00EA3FBB"/>
    <w:rsid w:val="00F4434B"/>
    <w:rsid w:val="00F63CD7"/>
    <w:rsid w:val="00FE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CE9B8C-5C53-41B7-9BDC-F2005E951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E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6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19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5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5E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375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750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616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A4DC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4D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4D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719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526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://fikrpos.swdevbali.com/FikrPos.sq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fikrpos.swdevbali.com/Setup.exe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download.microsoft.com/download/6/7/4/674A281B-84BF-4B49-848C-14873B22F977/SQLManagementStudio_x86_ENU.ex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download.microsoft.com/download/c/2/8/c28cc7df-c9d2-453b-9292-ae7d242dfeca/SQLEXPR_x86_ENU.ex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://www.microsoft.com/en-us/download/details.aspx?id=1785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A43A0-C2FB-4210-84FB-831C056B2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Eko Wibowo</dc:creator>
  <cp:keywords/>
  <dc:description/>
  <cp:lastModifiedBy>Eko Wibowo</cp:lastModifiedBy>
  <cp:revision>35</cp:revision>
  <cp:lastPrinted>2013-03-28T07:14:00Z</cp:lastPrinted>
  <dcterms:created xsi:type="dcterms:W3CDTF">2013-03-28T04:03:00Z</dcterms:created>
  <dcterms:modified xsi:type="dcterms:W3CDTF">2013-03-28T07:14:00Z</dcterms:modified>
</cp:coreProperties>
</file>