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26" w:rsidRDefault="00E35E3C" w:rsidP="00E35E3C">
      <w:pPr>
        <w:pStyle w:val="Title"/>
      </w:pPr>
      <w:r>
        <w:t>Fikr Point of Sales</w:t>
      </w:r>
    </w:p>
    <w:p w:rsidR="00E35E3C" w:rsidRDefault="00E35E3C" w:rsidP="00E35E3C">
      <w:pPr>
        <w:pStyle w:val="Heading1"/>
      </w:pPr>
      <w:r>
        <w:t>Introduction</w:t>
      </w:r>
    </w:p>
    <w:p w:rsidR="00E35E3C" w:rsidRPr="00E35E3C" w:rsidRDefault="00E35E3C" w:rsidP="00E35E3C">
      <w:r>
        <w:t>This is still a preliminary documentation</w:t>
      </w:r>
    </w:p>
    <w:p w:rsidR="00E35E3C" w:rsidRDefault="00E35E3C" w:rsidP="00E35E3C">
      <w:pPr>
        <w:pStyle w:val="Heading1"/>
      </w:pPr>
      <w:r>
        <w:t>Setup</w:t>
      </w:r>
    </w:p>
    <w:p w:rsidR="00E35E3C" w:rsidRPr="00E35E3C" w:rsidRDefault="00E35E3C" w:rsidP="00E35E3C">
      <w:bookmarkStart w:id="0" w:name="_GoBack"/>
      <w:bookmarkEnd w:id="0"/>
    </w:p>
    <w:p w:rsidR="00E35E3C" w:rsidRDefault="00E35E3C"/>
    <w:sectPr w:rsidR="00E3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3C"/>
    <w:rsid w:val="00B60D26"/>
    <w:rsid w:val="00E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E9B8C-5C53-41B7-9BDC-F2005E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5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Deftones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Wibowo</dc:creator>
  <cp:keywords/>
  <dc:description/>
  <cp:lastModifiedBy>Eko Wibowo</cp:lastModifiedBy>
  <cp:revision>1</cp:revision>
  <dcterms:created xsi:type="dcterms:W3CDTF">2013-03-28T04:03:00Z</dcterms:created>
  <dcterms:modified xsi:type="dcterms:W3CDTF">2013-03-28T04:04:00Z</dcterms:modified>
</cp:coreProperties>
</file>