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A1B8DAB" wp14:editId="4E16A7DF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</w:p>
    <w:p w:rsidR="00327A9A" w:rsidRDefault="00327A9A" w:rsidP="00327A9A">
      <w:pPr>
        <w:jc w:val="center"/>
        <w:rPr>
          <w:b/>
          <w:bCs/>
          <w:sz w:val="26"/>
          <w:szCs w:val="26"/>
        </w:rPr>
      </w:pPr>
    </w:p>
    <w:p w:rsidR="00327A9A" w:rsidRDefault="00327A9A" w:rsidP="00327A9A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327A9A" w:rsidRDefault="00327A9A" w:rsidP="00327A9A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327A9A" w:rsidP="00327A9A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413EF6" w:rsidRDefault="00413EF6" w:rsidP="00413EF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413EF6" w:rsidRDefault="00413EF6" w:rsidP="00413EF6">
      <w:pPr>
        <w:jc w:val="center"/>
        <w:rPr>
          <w:b/>
          <w:bCs/>
          <w:sz w:val="26"/>
          <w:szCs w:val="26"/>
        </w:rPr>
      </w:pPr>
    </w:p>
    <w:p w:rsidR="00413EF6" w:rsidRDefault="00413EF6" w:rsidP="00413EF6">
      <w:pPr>
        <w:jc w:val="center"/>
        <w:rPr>
          <w:b/>
          <w:bCs/>
          <w:sz w:val="26"/>
          <w:szCs w:val="26"/>
        </w:rPr>
      </w:pP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413EF6" w:rsidRDefault="00413EF6" w:rsidP="00413EF6">
      <w:pPr>
        <w:rPr>
          <w:b/>
          <w:bCs/>
          <w:sz w:val="26"/>
          <w:szCs w:val="26"/>
        </w:rPr>
      </w:pP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413EF6" w:rsidRDefault="00413EF6" w:rsidP="00413EF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413EF6" w:rsidRDefault="00413EF6" w:rsidP="00413EF6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</w:t>
      </w:r>
      <w:proofErr w:type="spellStart"/>
      <w:r>
        <w:rPr>
          <w:sz w:val="26"/>
          <w:szCs w:val="26"/>
        </w:rPr>
        <w:t>Latar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Belakang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Pemilihan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Topik</w:t>
      </w:r>
      <w:proofErr w:type="spellEnd"/>
      <w:r>
        <w:rPr>
          <w:sz w:val="26"/>
          <w:szCs w:val="26"/>
        </w:rPr>
        <w:t xml:space="preserve">…………………………………………………………………….   </w:t>
      </w:r>
    </w:p>
    <w:p w:rsidR="00413EF6" w:rsidRDefault="00413EF6" w:rsidP="00413EF6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413EF6" w:rsidRDefault="00413EF6" w:rsidP="00413E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413EF6" w:rsidRPr="004E77C2" w:rsidRDefault="00413EF6" w:rsidP="00413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2.1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Product Backlog……………………………………………………………………………………</w:t>
      </w:r>
    </w:p>
    <w:p w:rsidR="00413EF6" w:rsidRPr="00F67D85" w:rsidRDefault="00413EF6" w:rsidP="00413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 xml:space="preserve">2.2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Sprint Backlog………………………………………………………………………………………</w:t>
      </w:r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2.3 </w:t>
      </w:r>
      <w:proofErr w:type="spellStart"/>
      <w:r>
        <w:rPr>
          <w:sz w:val="26"/>
          <w:szCs w:val="26"/>
        </w:rPr>
        <w:t>Tabel</w:t>
      </w:r>
      <w:proofErr w:type="spellEnd"/>
      <w:r>
        <w:rPr>
          <w:sz w:val="26"/>
          <w:szCs w:val="26"/>
        </w:rPr>
        <w:t xml:space="preserve"> Report Daily Scrum Meeting…………………………………………………………………</w:t>
      </w:r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2.4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2.5 </w:t>
      </w:r>
      <w:proofErr w:type="spellStart"/>
      <w:r>
        <w:rPr>
          <w:sz w:val="26"/>
          <w:szCs w:val="26"/>
        </w:rPr>
        <w:t>Laporan</w:t>
      </w:r>
      <w:proofErr w:type="spellEnd"/>
      <w:r>
        <w:rPr>
          <w:sz w:val="26"/>
          <w:szCs w:val="26"/>
        </w:rPr>
        <w:t xml:space="preserve">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413EF6" w:rsidRDefault="00413EF6" w:rsidP="00413EF6">
      <w:pPr>
        <w:rPr>
          <w:sz w:val="26"/>
          <w:szCs w:val="26"/>
        </w:rPr>
      </w:pPr>
      <w:r>
        <w:rPr>
          <w:sz w:val="26"/>
          <w:szCs w:val="26"/>
        </w:rPr>
        <w:t xml:space="preserve">      2.6 </w:t>
      </w:r>
      <w:proofErr w:type="spellStart"/>
      <w:r>
        <w:rPr>
          <w:sz w:val="26"/>
          <w:szCs w:val="26"/>
        </w:rPr>
        <w:t>Screenshoot</w:t>
      </w:r>
      <w:proofErr w:type="spellEnd"/>
      <w:r>
        <w:rPr>
          <w:sz w:val="26"/>
          <w:szCs w:val="26"/>
        </w:rPr>
        <w:t xml:space="preserve"> Board Trello………………………………………………………………………………</w:t>
      </w:r>
    </w:p>
    <w:p w:rsidR="00413EF6" w:rsidRPr="00D004D9" w:rsidRDefault="00413EF6" w:rsidP="00413EF6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413EF6" w:rsidRDefault="00413EF6" w:rsidP="00413EF6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413EF6" w:rsidRPr="00D004D9" w:rsidRDefault="00413EF6" w:rsidP="00413EF6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413EF6" w:rsidRPr="0079551D" w:rsidRDefault="00413EF6" w:rsidP="00413EF6">
      <w:pPr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413EF6" w:rsidRDefault="00413EF6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27A9A">
      <w:pPr>
        <w:jc w:val="center"/>
        <w:rPr>
          <w:sz w:val="26"/>
          <w:szCs w:val="26"/>
        </w:rPr>
      </w:pPr>
    </w:p>
    <w:p w:rsidR="00353AA0" w:rsidRDefault="00353AA0" w:rsidP="00353AA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BAB I</w:t>
      </w:r>
    </w:p>
    <w:p w:rsidR="00353AA0" w:rsidRDefault="00353AA0" w:rsidP="00353AA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353AA0" w:rsidRDefault="00353AA0" w:rsidP="00353AA0">
      <w:pPr>
        <w:jc w:val="center"/>
        <w:rPr>
          <w:b/>
          <w:bCs/>
          <w:sz w:val="26"/>
          <w:szCs w:val="26"/>
        </w:rPr>
      </w:pPr>
    </w:p>
    <w:p w:rsidR="00353AA0" w:rsidRPr="004541A7" w:rsidRDefault="00353AA0" w:rsidP="00353AA0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 w:rsidRPr="004541A7">
        <w:rPr>
          <w:b/>
          <w:bCs/>
          <w:sz w:val="26"/>
          <w:szCs w:val="26"/>
        </w:rPr>
        <w:t>Latar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Belakang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Pemilihan</w:t>
      </w:r>
      <w:proofErr w:type="spellEnd"/>
      <w:r w:rsidRPr="004541A7">
        <w:rPr>
          <w:b/>
          <w:bCs/>
          <w:sz w:val="26"/>
          <w:szCs w:val="26"/>
        </w:rPr>
        <w:t xml:space="preserve"> </w:t>
      </w:r>
      <w:proofErr w:type="spellStart"/>
      <w:r w:rsidRPr="004541A7">
        <w:rPr>
          <w:b/>
          <w:bCs/>
          <w:sz w:val="26"/>
          <w:szCs w:val="26"/>
        </w:rPr>
        <w:t>Topik</w:t>
      </w:r>
      <w:proofErr w:type="spellEnd"/>
    </w:p>
    <w:p w:rsidR="00353AA0" w:rsidRPr="00353AA0" w:rsidRDefault="00353AA0" w:rsidP="00353AA0">
      <w:pPr>
        <w:ind w:firstLine="390"/>
        <w:jc w:val="both"/>
        <w:rPr>
          <w:sz w:val="26"/>
          <w:szCs w:val="26"/>
        </w:rPr>
      </w:pPr>
      <w:proofErr w:type="spellStart"/>
      <w:r w:rsidRPr="00353AA0">
        <w:rPr>
          <w:sz w:val="26"/>
          <w:szCs w:val="26"/>
        </w:rPr>
        <w:t>Latar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belakang</w:t>
      </w:r>
      <w:proofErr w:type="spellEnd"/>
      <w:r w:rsidRPr="00353AA0">
        <w:rPr>
          <w:sz w:val="26"/>
          <w:szCs w:val="26"/>
        </w:rPr>
        <w:t xml:space="preserve"> kami </w:t>
      </w:r>
      <w:proofErr w:type="spellStart"/>
      <w:r w:rsidRPr="00353AA0">
        <w:rPr>
          <w:sz w:val="26"/>
          <w:szCs w:val="26"/>
        </w:rPr>
        <w:t>dalam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pemilihan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topik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ialah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dikarenakan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sekarang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merupakan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jaman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dimana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semua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menjadi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serba</w:t>
      </w:r>
      <w:proofErr w:type="spellEnd"/>
      <w:r w:rsidRPr="00353AA0">
        <w:rPr>
          <w:sz w:val="26"/>
          <w:szCs w:val="26"/>
        </w:rPr>
        <w:t xml:space="preserve"> modern dan </w:t>
      </w:r>
      <w:proofErr w:type="spellStart"/>
      <w:r w:rsidRPr="00353AA0">
        <w:rPr>
          <w:sz w:val="26"/>
          <w:szCs w:val="26"/>
        </w:rPr>
        <w:t>mudah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karena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kemajuan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teknologi</w:t>
      </w:r>
      <w:proofErr w:type="spellEnd"/>
      <w:r w:rsidRPr="00353AA0">
        <w:rPr>
          <w:sz w:val="26"/>
          <w:szCs w:val="26"/>
        </w:rPr>
        <w:t>.</w:t>
      </w:r>
    </w:p>
    <w:p w:rsidR="00353AA0" w:rsidRPr="00353AA0" w:rsidRDefault="00353AA0" w:rsidP="00353AA0">
      <w:pPr>
        <w:ind w:firstLine="390"/>
        <w:jc w:val="both"/>
        <w:rPr>
          <w:sz w:val="26"/>
          <w:szCs w:val="26"/>
        </w:rPr>
      </w:pPr>
      <w:proofErr w:type="spellStart"/>
      <w:r w:rsidRPr="00353AA0">
        <w:rPr>
          <w:sz w:val="26"/>
          <w:szCs w:val="26"/>
        </w:rPr>
        <w:t>tapi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itu</w:t>
      </w:r>
      <w:proofErr w:type="spellEnd"/>
      <w:r w:rsidRPr="00353AA0">
        <w:rPr>
          <w:sz w:val="26"/>
          <w:szCs w:val="26"/>
        </w:rPr>
        <w:t xml:space="preserve"> juga </w:t>
      </w:r>
      <w:proofErr w:type="spellStart"/>
      <w:r w:rsidRPr="00353AA0">
        <w:rPr>
          <w:sz w:val="26"/>
          <w:szCs w:val="26"/>
        </w:rPr>
        <w:t>membuat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punya </w:t>
      </w:r>
      <w:proofErr w:type="spellStart"/>
      <w:r w:rsidRPr="00353AA0">
        <w:rPr>
          <w:sz w:val="26"/>
          <w:szCs w:val="26"/>
        </w:rPr>
        <w:t>banyak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tuntutan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hendak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dipenuhi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sehingga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banyak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daripada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mengalami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tertekan</w:t>
      </w:r>
      <w:proofErr w:type="spellEnd"/>
      <w:r w:rsidRPr="00353AA0">
        <w:rPr>
          <w:sz w:val="26"/>
          <w:szCs w:val="26"/>
        </w:rPr>
        <w:t xml:space="preserve">, dan </w:t>
      </w:r>
      <w:proofErr w:type="spellStart"/>
      <w:r w:rsidRPr="00353AA0">
        <w:rPr>
          <w:sz w:val="26"/>
          <w:szCs w:val="26"/>
        </w:rPr>
        <w:t>disaat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itulah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biasanya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sebagai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manusia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maka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hiburan</w:t>
      </w:r>
      <w:proofErr w:type="spellEnd"/>
      <w:r w:rsidRPr="00353AA0">
        <w:rPr>
          <w:sz w:val="26"/>
          <w:szCs w:val="26"/>
        </w:rPr>
        <w:t xml:space="preserve"> yang </w:t>
      </w:r>
      <w:proofErr w:type="spellStart"/>
      <w:r w:rsidRPr="00353AA0">
        <w:rPr>
          <w:sz w:val="26"/>
          <w:szCs w:val="26"/>
        </w:rPr>
        <w:t>dicari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hanyalah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mendengarkan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musik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menonton</w:t>
      </w:r>
      <w:proofErr w:type="spellEnd"/>
      <w:r w:rsidRPr="00353AA0">
        <w:rPr>
          <w:sz w:val="26"/>
          <w:szCs w:val="26"/>
        </w:rPr>
        <w:t xml:space="preserve"> film </w:t>
      </w:r>
      <w:proofErr w:type="spellStart"/>
      <w:r w:rsidRPr="00353AA0">
        <w:rPr>
          <w:sz w:val="26"/>
          <w:szCs w:val="26"/>
        </w:rPr>
        <w:t>ataupun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berliburan</w:t>
      </w:r>
      <w:proofErr w:type="spellEnd"/>
      <w:r w:rsidRPr="00353AA0">
        <w:rPr>
          <w:sz w:val="26"/>
          <w:szCs w:val="26"/>
        </w:rPr>
        <w:t xml:space="preserve">. </w:t>
      </w:r>
      <w:proofErr w:type="spellStart"/>
      <w:r w:rsidRPr="00353AA0">
        <w:rPr>
          <w:sz w:val="26"/>
          <w:szCs w:val="26"/>
        </w:rPr>
        <w:t>Dengan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ini</w:t>
      </w:r>
      <w:proofErr w:type="spellEnd"/>
      <w:r w:rsidRPr="00353AA0">
        <w:rPr>
          <w:sz w:val="26"/>
          <w:szCs w:val="26"/>
        </w:rPr>
        <w:t xml:space="preserve"> kami </w:t>
      </w:r>
      <w:proofErr w:type="spellStart"/>
      <w:r w:rsidRPr="00353AA0">
        <w:rPr>
          <w:sz w:val="26"/>
          <w:szCs w:val="26"/>
        </w:rPr>
        <w:t>berniat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untuk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membuat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sebuah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aplikasi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untuk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menonton</w:t>
      </w:r>
      <w:proofErr w:type="spellEnd"/>
      <w:r w:rsidRPr="00353AA0">
        <w:rPr>
          <w:sz w:val="26"/>
          <w:szCs w:val="26"/>
        </w:rPr>
        <w:t xml:space="preserve"> film </w:t>
      </w:r>
      <w:proofErr w:type="spellStart"/>
      <w:r w:rsidRPr="00353AA0">
        <w:rPr>
          <w:sz w:val="26"/>
          <w:szCs w:val="26"/>
        </w:rPr>
        <w:t>sehingga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dimana</w:t>
      </w:r>
      <w:proofErr w:type="spellEnd"/>
      <w:r w:rsidRPr="00353AA0">
        <w:rPr>
          <w:sz w:val="26"/>
          <w:szCs w:val="26"/>
        </w:rPr>
        <w:t xml:space="preserve"> pun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berada</w:t>
      </w:r>
      <w:proofErr w:type="spellEnd"/>
      <w:r w:rsidRPr="00353AA0">
        <w:rPr>
          <w:sz w:val="26"/>
          <w:szCs w:val="26"/>
        </w:rPr>
        <w:t xml:space="preserve">,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dapat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dengan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mudah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mengakses</w:t>
      </w:r>
      <w:proofErr w:type="spellEnd"/>
      <w:r w:rsidRPr="00353AA0">
        <w:rPr>
          <w:sz w:val="26"/>
          <w:szCs w:val="26"/>
        </w:rPr>
        <w:t xml:space="preserve"> film yang </w:t>
      </w:r>
      <w:proofErr w:type="spellStart"/>
      <w:r w:rsidRPr="00353AA0">
        <w:rPr>
          <w:sz w:val="26"/>
          <w:szCs w:val="26"/>
        </w:rPr>
        <w:t>hendak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kita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tonton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tanpa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harus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jauh</w:t>
      </w:r>
      <w:proofErr w:type="spellEnd"/>
      <w:r w:rsidRPr="00353AA0">
        <w:rPr>
          <w:sz w:val="26"/>
          <w:szCs w:val="26"/>
        </w:rPr>
        <w:t xml:space="preserve"> – </w:t>
      </w:r>
      <w:proofErr w:type="spellStart"/>
      <w:r w:rsidRPr="00353AA0">
        <w:rPr>
          <w:sz w:val="26"/>
          <w:szCs w:val="26"/>
        </w:rPr>
        <w:t>jauh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ke</w:t>
      </w:r>
      <w:proofErr w:type="spellEnd"/>
      <w:r w:rsidRPr="00353AA0">
        <w:rPr>
          <w:sz w:val="26"/>
          <w:szCs w:val="26"/>
        </w:rPr>
        <w:t xml:space="preserve"> </w:t>
      </w:r>
      <w:proofErr w:type="spellStart"/>
      <w:r w:rsidRPr="00353AA0">
        <w:rPr>
          <w:sz w:val="26"/>
          <w:szCs w:val="26"/>
        </w:rPr>
        <w:t>bioskop</w:t>
      </w:r>
      <w:proofErr w:type="spellEnd"/>
      <w:r w:rsidRPr="00353AA0">
        <w:rPr>
          <w:sz w:val="26"/>
          <w:szCs w:val="26"/>
        </w:rPr>
        <w:t>.</w:t>
      </w:r>
    </w:p>
    <w:p w:rsidR="00353AA0" w:rsidRDefault="00353AA0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327A9A">
      <w:pPr>
        <w:jc w:val="center"/>
        <w:rPr>
          <w:sz w:val="26"/>
          <w:szCs w:val="26"/>
        </w:rPr>
      </w:pPr>
    </w:p>
    <w:p w:rsidR="002069C5" w:rsidRDefault="002069C5" w:rsidP="002069C5">
      <w:pPr>
        <w:pStyle w:val="ListParagraph"/>
        <w:ind w:firstLine="720"/>
        <w:jc w:val="both"/>
        <w:rPr>
          <w:sz w:val="26"/>
          <w:szCs w:val="26"/>
        </w:rPr>
      </w:pPr>
    </w:p>
    <w:p w:rsidR="002069C5" w:rsidRDefault="002069C5" w:rsidP="002069C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770CE8" w:rsidRDefault="002069C5" w:rsidP="00770CE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2069C5" w:rsidRDefault="002069C5" w:rsidP="002069C5">
      <w:pPr>
        <w:jc w:val="center"/>
        <w:rPr>
          <w:b/>
          <w:bCs/>
          <w:sz w:val="26"/>
          <w:szCs w:val="26"/>
        </w:rPr>
      </w:pPr>
    </w:p>
    <w:p w:rsidR="002069C5" w:rsidRDefault="002069C5" w:rsidP="002069C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2.1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2069C5" w:rsidTr="00136C78">
        <w:tc>
          <w:tcPr>
            <w:tcW w:w="696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 WANT </w:t>
            </w:r>
            <w:proofErr w:type="gramStart"/>
            <w:r>
              <w:rPr>
                <w:sz w:val="26"/>
                <w:szCs w:val="26"/>
              </w:rPr>
              <w:t>TO..</w:t>
            </w:r>
            <w:proofErr w:type="gramEnd"/>
          </w:p>
        </w:tc>
        <w:tc>
          <w:tcPr>
            <w:tcW w:w="1616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 </w:t>
            </w:r>
            <w:proofErr w:type="gramStart"/>
            <w:r>
              <w:rPr>
                <w:sz w:val="26"/>
                <w:szCs w:val="26"/>
              </w:rPr>
              <w:t>THAT..</w:t>
            </w:r>
            <w:proofErr w:type="gramEnd"/>
          </w:p>
        </w:tc>
        <w:tc>
          <w:tcPr>
            <w:tcW w:w="1475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tidak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kehilangan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75" w:type="dxa"/>
          </w:tcPr>
          <w:p w:rsidR="002069C5" w:rsidRPr="00A27A35" w:rsidRDefault="002069C5" w:rsidP="00136C78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memilih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mencari</w:t>
            </w:r>
            <w:proofErr w:type="spellEnd"/>
            <w:r w:rsidRPr="00A27A35">
              <w:rPr>
                <w:sz w:val="24"/>
                <w:szCs w:val="24"/>
              </w:rPr>
              <w:t xml:space="preserve"> film yang </w:t>
            </w:r>
            <w:proofErr w:type="spellStart"/>
            <w:r w:rsidRPr="00A27A35">
              <w:rPr>
                <w:sz w:val="24"/>
                <w:szCs w:val="24"/>
              </w:rPr>
              <w:t>saya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sukai</w:t>
            </w:r>
            <w:proofErr w:type="spellEnd"/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menonton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lebih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masuk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ke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menghentikan</w:t>
            </w:r>
            <w:proofErr w:type="spellEnd"/>
            <w:r w:rsidRPr="00A27A35">
              <w:rPr>
                <w:sz w:val="24"/>
                <w:szCs w:val="24"/>
              </w:rPr>
              <w:t xml:space="preserve"> film/movie </w:t>
            </w:r>
            <w:proofErr w:type="spellStart"/>
            <w:r w:rsidRPr="00A27A35">
              <w:rPr>
                <w:sz w:val="24"/>
                <w:szCs w:val="24"/>
              </w:rPr>
              <w:t>dengan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mudah</w:t>
            </w:r>
            <w:proofErr w:type="spellEnd"/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bisa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memilih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mengenai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2069C5" w:rsidTr="00136C78">
        <w:tc>
          <w:tcPr>
            <w:tcW w:w="696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410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  <w:tc>
          <w:tcPr>
            <w:tcW w:w="1616" w:type="dxa"/>
          </w:tcPr>
          <w:p w:rsidR="002069C5" w:rsidRPr="00A27A35" w:rsidRDefault="002069C5" w:rsidP="00136C78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 xml:space="preserve">Saya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mendapatkan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informasi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seputar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pemeran</w:t>
            </w:r>
            <w:proofErr w:type="spellEnd"/>
            <w:r>
              <w:rPr>
                <w:sz w:val="24"/>
                <w:szCs w:val="24"/>
              </w:rPr>
              <w:t xml:space="preserve"> pada movie/film</w:t>
            </w:r>
          </w:p>
        </w:tc>
        <w:tc>
          <w:tcPr>
            <w:tcW w:w="1475" w:type="dxa"/>
          </w:tcPr>
          <w:p w:rsidR="002069C5" w:rsidRDefault="002069C5" w:rsidP="00136C7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535" w:type="dxa"/>
          </w:tcPr>
          <w:p w:rsidR="002069C5" w:rsidRDefault="002069C5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2069C5" w:rsidRDefault="002069C5" w:rsidP="002069C5"/>
    <w:p w:rsidR="00770CE8" w:rsidRDefault="00770CE8" w:rsidP="00770C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2.2 </w:t>
      </w:r>
      <w:proofErr w:type="spellStart"/>
      <w:r>
        <w:rPr>
          <w:b/>
          <w:bCs/>
          <w:sz w:val="26"/>
          <w:szCs w:val="26"/>
        </w:rPr>
        <w:t>Tabel</w:t>
      </w:r>
      <w:proofErr w:type="spellEnd"/>
      <w:r>
        <w:rPr>
          <w:b/>
          <w:bCs/>
          <w:sz w:val="26"/>
          <w:szCs w:val="26"/>
        </w:rPr>
        <w:t xml:space="preserve">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70CE8" w:rsidTr="00136C78">
        <w:tc>
          <w:tcPr>
            <w:tcW w:w="9016" w:type="dxa"/>
            <w:gridSpan w:val="2"/>
            <w:shd w:val="clear" w:color="auto" w:fill="FFFF00"/>
          </w:tcPr>
          <w:p w:rsidR="00770CE8" w:rsidRPr="00A27A35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Planning</w:t>
            </w:r>
          </w:p>
        </w:tc>
      </w:tr>
      <w:tr w:rsidR="00770CE8" w:rsidTr="00136C78">
        <w:tc>
          <w:tcPr>
            <w:tcW w:w="9016" w:type="dxa"/>
            <w:gridSpan w:val="2"/>
            <w:shd w:val="clear" w:color="auto" w:fill="00B0F0"/>
          </w:tcPr>
          <w:p w:rsidR="00770CE8" w:rsidRPr="00A27A35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770CE8" w:rsidTr="00136C78">
        <w:tc>
          <w:tcPr>
            <w:tcW w:w="704" w:type="dxa"/>
          </w:tcPr>
          <w:p w:rsidR="00770CE8" w:rsidRPr="00A27A35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</w:tcPr>
          <w:p w:rsidR="00770CE8" w:rsidRPr="00A27A35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pencarian</w:t>
            </w:r>
            <w:proofErr w:type="spellEnd"/>
            <w:r>
              <w:rPr>
                <w:sz w:val="24"/>
                <w:szCs w:val="24"/>
              </w:rPr>
              <w:t xml:space="preserve"> film/movie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setelah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Detail Movie </w:t>
            </w:r>
            <w:proofErr w:type="spellStart"/>
            <w:r>
              <w:rPr>
                <w:sz w:val="24"/>
                <w:szCs w:val="24"/>
              </w:rPr>
              <w:t>sebelum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memutarnya</w:t>
            </w:r>
            <w:proofErr w:type="spellEnd"/>
          </w:p>
        </w:tc>
      </w:tr>
      <w:tr w:rsidR="00770CE8" w:rsidTr="00136C78">
        <w:tc>
          <w:tcPr>
            <w:tcW w:w="9016" w:type="dxa"/>
            <w:gridSpan w:val="2"/>
            <w:shd w:val="clear" w:color="auto" w:fill="002060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Backlog Item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111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pendaftaran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113</w:t>
            </w:r>
          </w:p>
        </w:tc>
        <w:tc>
          <w:tcPr>
            <w:tcW w:w="8312" w:type="dxa"/>
          </w:tcPr>
          <w:p w:rsidR="00770CE8" w:rsidRPr="00A27A35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pencarian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115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Login </w:t>
            </w:r>
            <w:proofErr w:type="spellStart"/>
            <w:r w:rsidRPr="00A27A35">
              <w:rPr>
                <w:sz w:val="24"/>
                <w:szCs w:val="24"/>
              </w:rPr>
              <w:t>setelah</w:t>
            </w:r>
            <w:proofErr w:type="spellEnd"/>
            <w:r w:rsidRPr="00A27A35">
              <w:rPr>
                <w:sz w:val="24"/>
                <w:szCs w:val="24"/>
              </w:rPr>
              <w:t xml:space="preserve"> daftar </w:t>
            </w:r>
            <w:proofErr w:type="spellStart"/>
            <w:r w:rsidRPr="00A27A35">
              <w:rPr>
                <w:sz w:val="24"/>
                <w:szCs w:val="24"/>
              </w:rPr>
              <w:t>akun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117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Detail Movie</w:t>
            </w:r>
          </w:p>
        </w:tc>
      </w:tr>
      <w:tr w:rsidR="00770CE8" w:rsidTr="00136C78">
        <w:tc>
          <w:tcPr>
            <w:tcW w:w="9016" w:type="dxa"/>
            <w:gridSpan w:val="2"/>
            <w:shd w:val="clear" w:color="auto" w:fill="00B0F0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Sprint 2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Sprint Goal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daftar film/movie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populer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memutar</w:t>
            </w:r>
            <w:proofErr w:type="spellEnd"/>
            <w:r>
              <w:rPr>
                <w:sz w:val="24"/>
                <w:szCs w:val="24"/>
              </w:rPr>
              <w:t xml:space="preserve"> video yang </w:t>
            </w:r>
            <w:proofErr w:type="spellStart"/>
            <w:r>
              <w:rPr>
                <w:sz w:val="24"/>
                <w:szCs w:val="24"/>
              </w:rPr>
              <w:t>dipilih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pause pada video yang </w:t>
            </w:r>
            <w:proofErr w:type="spellStart"/>
            <w:r>
              <w:rPr>
                <w:sz w:val="24"/>
                <w:szCs w:val="24"/>
              </w:rPr>
              <w:t>sedang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diputar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pemain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berperan</w:t>
            </w:r>
            <w:proofErr w:type="spellEnd"/>
            <w:r>
              <w:rPr>
                <w:sz w:val="24"/>
                <w:szCs w:val="24"/>
              </w:rPr>
              <w:t xml:space="preserve"> pada film/movie</w:t>
            </w:r>
          </w:p>
        </w:tc>
      </w:tr>
      <w:tr w:rsidR="00770CE8" w:rsidTr="00136C78">
        <w:tc>
          <w:tcPr>
            <w:tcW w:w="9016" w:type="dxa"/>
            <w:gridSpan w:val="2"/>
            <w:shd w:val="clear" w:color="auto" w:fill="002060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 w:rsidRPr="00CC4187">
              <w:rPr>
                <w:sz w:val="26"/>
                <w:szCs w:val="26"/>
              </w:rPr>
              <w:t>Sprint Backlog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 Item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312" w:type="dxa"/>
          </w:tcPr>
          <w:p w:rsidR="00770CE8" w:rsidRPr="00A27A35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daftar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populer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saat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dan </w:t>
            </w:r>
            <w:proofErr w:type="spellStart"/>
            <w:r w:rsidRPr="00A27A35">
              <w:rPr>
                <w:sz w:val="24"/>
                <w:szCs w:val="24"/>
              </w:rPr>
              <w:t>memutar</w:t>
            </w:r>
            <w:proofErr w:type="spellEnd"/>
            <w:r w:rsidRPr="00A27A35">
              <w:rPr>
                <w:sz w:val="24"/>
                <w:szCs w:val="24"/>
              </w:rPr>
              <w:t xml:space="preserve"> film/movie</w:t>
            </w:r>
          </w:p>
        </w:tc>
      </w:tr>
      <w:tr w:rsidR="00770CE8" w:rsidTr="00136C78">
        <w:tc>
          <w:tcPr>
            <w:tcW w:w="704" w:type="dxa"/>
          </w:tcPr>
          <w:p w:rsidR="00770CE8" w:rsidRPr="00CC4187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312" w:type="dxa"/>
          </w:tcPr>
          <w:p w:rsidR="00770CE8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</w:t>
            </w:r>
            <w:r w:rsidRPr="00A27A35">
              <w:rPr>
                <w:sz w:val="24"/>
                <w:szCs w:val="24"/>
              </w:rPr>
              <w:t>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melakukan</w:t>
            </w:r>
            <w:proofErr w:type="spellEnd"/>
            <w:r w:rsidRPr="00A27A35">
              <w:rPr>
                <w:sz w:val="24"/>
                <w:szCs w:val="24"/>
              </w:rPr>
              <w:t xml:space="preserve"> pause pada film/video</w:t>
            </w:r>
          </w:p>
        </w:tc>
      </w:tr>
      <w:tr w:rsidR="00770CE8" w:rsidTr="00136C78">
        <w:tc>
          <w:tcPr>
            <w:tcW w:w="704" w:type="dxa"/>
          </w:tcPr>
          <w:p w:rsidR="00770CE8" w:rsidRDefault="00770CE8" w:rsidP="00136C7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312" w:type="dxa"/>
          </w:tcPr>
          <w:p w:rsidR="00770CE8" w:rsidRPr="00A27A35" w:rsidRDefault="00770CE8" w:rsidP="00136C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Pengguna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Dapat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melihat</w:t>
            </w:r>
            <w:proofErr w:type="spellEnd"/>
            <w:r w:rsidRPr="00A27A35">
              <w:rPr>
                <w:sz w:val="24"/>
                <w:szCs w:val="24"/>
              </w:rPr>
              <w:t xml:space="preserve"> list </w:t>
            </w:r>
            <w:proofErr w:type="spellStart"/>
            <w:r w:rsidRPr="00A27A35">
              <w:rPr>
                <w:sz w:val="24"/>
                <w:szCs w:val="24"/>
              </w:rPr>
              <w:t>pemain-pemain</w:t>
            </w:r>
            <w:proofErr w:type="spellEnd"/>
            <w:r w:rsidRPr="00A27A35">
              <w:rPr>
                <w:sz w:val="24"/>
                <w:szCs w:val="24"/>
              </w:rPr>
              <w:t xml:space="preserve"> pada film/movie yang </w:t>
            </w:r>
            <w:proofErr w:type="spellStart"/>
            <w:r w:rsidRPr="00A27A35">
              <w:rPr>
                <w:sz w:val="24"/>
                <w:szCs w:val="24"/>
              </w:rPr>
              <w:t>sedang</w:t>
            </w:r>
            <w:proofErr w:type="spellEnd"/>
            <w:r w:rsidRPr="00A27A35">
              <w:rPr>
                <w:sz w:val="24"/>
                <w:szCs w:val="24"/>
              </w:rPr>
              <w:t xml:space="preserve"> </w:t>
            </w:r>
            <w:proofErr w:type="spellStart"/>
            <w:r w:rsidRPr="00A27A35">
              <w:rPr>
                <w:sz w:val="24"/>
                <w:szCs w:val="24"/>
              </w:rPr>
              <w:t>diputar</w:t>
            </w:r>
            <w:proofErr w:type="spellEnd"/>
          </w:p>
        </w:tc>
      </w:tr>
    </w:tbl>
    <w:p w:rsidR="00770CE8" w:rsidRDefault="00770CE8" w:rsidP="00770CE8"/>
    <w:p w:rsidR="002069C5" w:rsidRPr="00327A9A" w:rsidRDefault="002069C5" w:rsidP="00327A9A">
      <w:pPr>
        <w:jc w:val="center"/>
        <w:rPr>
          <w:sz w:val="26"/>
          <w:szCs w:val="26"/>
        </w:rPr>
      </w:pPr>
    </w:p>
    <w:sectPr w:rsidR="002069C5" w:rsidRPr="0032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6444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07"/>
    <w:rsid w:val="002069C5"/>
    <w:rsid w:val="002D7EFB"/>
    <w:rsid w:val="00327A9A"/>
    <w:rsid w:val="00353AA0"/>
    <w:rsid w:val="00413EF6"/>
    <w:rsid w:val="004558CA"/>
    <w:rsid w:val="00554E2E"/>
    <w:rsid w:val="00770CE8"/>
    <w:rsid w:val="007D4F4F"/>
    <w:rsid w:val="00866F8D"/>
    <w:rsid w:val="00A01707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EB665"/>
  <w15:chartTrackingRefBased/>
  <w15:docId w15:val="{86BDAF07-2B9C-40DF-B7A8-6ACC165E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F6"/>
    <w:pPr>
      <w:ind w:left="720"/>
      <w:contextualSpacing/>
    </w:pPr>
  </w:style>
  <w:style w:type="table" w:styleId="TableGrid">
    <w:name w:val="Table Grid"/>
    <w:basedOn w:val="TableNormal"/>
    <w:uiPriority w:val="39"/>
    <w:rsid w:val="002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Fikri Dwi Ramadhandi</cp:lastModifiedBy>
  <cp:revision>3</cp:revision>
  <dcterms:created xsi:type="dcterms:W3CDTF">2023-05-05T10:44:00Z</dcterms:created>
  <dcterms:modified xsi:type="dcterms:W3CDTF">2023-05-05T10:46:00Z</dcterms:modified>
</cp:coreProperties>
</file>