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96BDAC" w14:textId="77777777" w:rsidR="00642CEE" w:rsidRPr="00385B0A" w:rsidRDefault="00642CEE" w:rsidP="00642CEE">
      <w:pPr>
        <w:rPr>
          <w:rFonts w:ascii="Times New Roman" w:hAnsi="Times New Roman" w:cs="Times New Roman"/>
        </w:rPr>
      </w:pPr>
      <w:r w:rsidRPr="00385B0A">
        <w:rPr>
          <w:rFonts w:ascii="Times New Roman" w:hAnsi="Times New Roman" w:cs="Times New Roman"/>
          <w:b/>
          <w:bCs/>
        </w:rPr>
        <w:t>ОТЧЕТ О ПРОВЕДЕНИИ ТЕХНИЧЕСКИХ РАБОТ И МОДЕРНИЗАЦИИ ПО</w:t>
      </w:r>
    </w:p>
    <w:p w14:paraId="2CF73625" w14:textId="77777777" w:rsidR="00642CEE" w:rsidRPr="00385B0A" w:rsidRDefault="00642CEE" w:rsidP="00642CEE">
      <w:pPr>
        <w:rPr>
          <w:rFonts w:ascii="Times New Roman" w:hAnsi="Times New Roman" w:cs="Times New Roman"/>
        </w:rPr>
      </w:pPr>
      <w:r w:rsidRPr="00385B0A">
        <w:rPr>
          <w:rFonts w:ascii="Times New Roman" w:hAnsi="Times New Roman" w:cs="Times New Roman"/>
          <w:b/>
          <w:bCs/>
        </w:rPr>
        <w:t>Объект:</w:t>
      </w:r>
      <w:r w:rsidRPr="00385B0A">
        <w:rPr>
          <w:rFonts w:ascii="Times New Roman" w:hAnsi="Times New Roman" w:cs="Times New Roman"/>
        </w:rPr>
        <w:t xml:space="preserve"> Программное обеспечение «Store Management System» (Система управления магазином). </w:t>
      </w:r>
      <w:r w:rsidRPr="00385B0A">
        <w:rPr>
          <w:rFonts w:ascii="Times New Roman" w:hAnsi="Times New Roman" w:cs="Times New Roman"/>
          <w:b/>
          <w:bCs/>
        </w:rPr>
        <w:t>Предмет работы:</w:t>
      </w:r>
      <w:r w:rsidRPr="00385B0A">
        <w:rPr>
          <w:rFonts w:ascii="Times New Roman" w:hAnsi="Times New Roman" w:cs="Times New Roman"/>
        </w:rPr>
        <w:t xml:space="preserve"> Исправление критических ошибок логики и расширение функционала отчетности.</w:t>
      </w:r>
    </w:p>
    <w:p w14:paraId="22E4E7EF" w14:textId="77777777" w:rsidR="00642CEE" w:rsidRPr="00385B0A" w:rsidRDefault="00642CEE" w:rsidP="00642CEE">
      <w:pPr>
        <w:rPr>
          <w:rFonts w:ascii="Times New Roman" w:hAnsi="Times New Roman" w:cs="Times New Roman"/>
        </w:rPr>
      </w:pPr>
      <w:r w:rsidRPr="00385B0A">
        <w:rPr>
          <w:rFonts w:ascii="Times New Roman" w:hAnsi="Times New Roman" w:cs="Times New Roman"/>
          <w:b/>
          <w:bCs/>
        </w:rPr>
        <w:t>1. Описание выявленных проблем</w:t>
      </w:r>
      <w:r w:rsidRPr="00385B0A">
        <w:rPr>
          <w:rFonts w:ascii="Times New Roman" w:hAnsi="Times New Roman" w:cs="Times New Roman"/>
        </w:rPr>
        <w:t xml:space="preserve"> В ходе первоначального тестирования программного комплекса были выявлены неисправности в работе ключевых модулей:</w:t>
      </w:r>
    </w:p>
    <w:p w14:paraId="42A28208" w14:textId="77777777" w:rsidR="00642CEE" w:rsidRPr="00385B0A" w:rsidRDefault="00642CEE" w:rsidP="00642CE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85B0A">
        <w:rPr>
          <w:rFonts w:ascii="Times New Roman" w:hAnsi="Times New Roman" w:cs="Times New Roman"/>
          <w:b/>
          <w:bCs/>
        </w:rPr>
        <w:t>Модуль управления запасами:</w:t>
      </w:r>
      <w:r w:rsidRPr="00385B0A">
        <w:rPr>
          <w:rFonts w:ascii="Times New Roman" w:hAnsi="Times New Roman" w:cs="Times New Roman"/>
        </w:rPr>
        <w:t xml:space="preserve"> функции добавления поставок не выполняли корректную запись в базу данных из-за неопределенности идентификаторов товаров.</w:t>
      </w:r>
    </w:p>
    <w:p w14:paraId="6F634E4F" w14:textId="77777777" w:rsidR="00642CEE" w:rsidRPr="00385B0A" w:rsidRDefault="00642CEE" w:rsidP="00642CE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85B0A">
        <w:rPr>
          <w:rFonts w:ascii="Times New Roman" w:hAnsi="Times New Roman" w:cs="Times New Roman"/>
          <w:b/>
          <w:bCs/>
        </w:rPr>
        <w:t>Модуль продаж и клиентов:</w:t>
      </w:r>
      <w:r w:rsidRPr="00385B0A">
        <w:rPr>
          <w:rFonts w:ascii="Times New Roman" w:hAnsi="Times New Roman" w:cs="Times New Roman"/>
        </w:rPr>
        <w:t xml:space="preserve"> отсутствовала стабильная связь между интерфейсом и СУБД, что препятствовало сохранению новых записей о клиентах и операциях реализации.</w:t>
      </w:r>
    </w:p>
    <w:p w14:paraId="4FC031FF" w14:textId="77777777" w:rsidR="00642CEE" w:rsidRPr="00385B0A" w:rsidRDefault="00642CEE" w:rsidP="00642CE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85B0A">
        <w:rPr>
          <w:rFonts w:ascii="Times New Roman" w:hAnsi="Times New Roman" w:cs="Times New Roman"/>
          <w:b/>
          <w:bCs/>
        </w:rPr>
        <w:t>Интерфейс:</w:t>
      </w:r>
      <w:r w:rsidRPr="00385B0A">
        <w:rPr>
          <w:rFonts w:ascii="Times New Roman" w:hAnsi="Times New Roman" w:cs="Times New Roman"/>
        </w:rPr>
        <w:t xml:space="preserve"> после совершения транзакций данные в таблицах приложения не обновлялись в режиме реального времени.</w:t>
      </w:r>
    </w:p>
    <w:p w14:paraId="1B4AE2E0" w14:textId="77777777" w:rsidR="00642CEE" w:rsidRPr="00385B0A" w:rsidRDefault="00642CEE" w:rsidP="00642CEE">
      <w:pPr>
        <w:rPr>
          <w:rFonts w:ascii="Times New Roman" w:hAnsi="Times New Roman" w:cs="Times New Roman"/>
        </w:rPr>
      </w:pPr>
      <w:r w:rsidRPr="00385B0A">
        <w:rPr>
          <w:rFonts w:ascii="Times New Roman" w:hAnsi="Times New Roman" w:cs="Times New Roman"/>
          <w:b/>
          <w:bCs/>
        </w:rPr>
        <w:t>2. Выполненные исправления</w:t>
      </w:r>
      <w:r w:rsidRPr="00385B0A">
        <w:rPr>
          <w:rFonts w:ascii="Times New Roman" w:hAnsi="Times New Roman" w:cs="Times New Roman"/>
        </w:rPr>
        <w:t xml:space="preserve"> В рамках проведения работ по отладке были реализованы следующие изменения:</w:t>
      </w:r>
    </w:p>
    <w:p w14:paraId="22EE59AF" w14:textId="77777777" w:rsidR="00642CEE" w:rsidRPr="00385B0A" w:rsidRDefault="00642CEE" w:rsidP="00642CE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85B0A">
        <w:rPr>
          <w:rFonts w:ascii="Times New Roman" w:hAnsi="Times New Roman" w:cs="Times New Roman"/>
          <w:b/>
          <w:bCs/>
        </w:rPr>
        <w:t>Восстановление целостности данных:</w:t>
      </w:r>
      <w:r w:rsidRPr="00385B0A">
        <w:rPr>
          <w:rFonts w:ascii="Times New Roman" w:hAnsi="Times New Roman" w:cs="Times New Roman"/>
        </w:rPr>
        <w:t xml:space="preserve"> Исправлены методы process_sale и add_supply. Налажена корректная передача product_id через userData компонентов пользовательского интерфейса.</w:t>
      </w:r>
      <w:bookmarkStart w:id="0" w:name="_GoBack"/>
      <w:bookmarkEnd w:id="0"/>
    </w:p>
    <w:p w14:paraId="2CF34BCB" w14:textId="77777777" w:rsidR="00642CEE" w:rsidRPr="00385B0A" w:rsidRDefault="00642CEE" w:rsidP="00642CE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85B0A">
        <w:rPr>
          <w:rFonts w:ascii="Times New Roman" w:hAnsi="Times New Roman" w:cs="Times New Roman"/>
          <w:b/>
          <w:bCs/>
        </w:rPr>
        <w:t>Синхронизация с БД:</w:t>
      </w:r>
      <w:r w:rsidRPr="00385B0A">
        <w:rPr>
          <w:rFonts w:ascii="Times New Roman" w:hAnsi="Times New Roman" w:cs="Times New Roman"/>
        </w:rPr>
        <w:t xml:space="preserve"> Обеспечено гарантированное сохранение всех типов операций (Поставки, Продажи, Новые клиенты) в базу данных SQLite.</w:t>
      </w:r>
    </w:p>
    <w:p w14:paraId="0CAF6D96" w14:textId="77777777" w:rsidR="00642CEE" w:rsidRPr="00385B0A" w:rsidRDefault="00642CEE" w:rsidP="00642CE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85B0A">
        <w:rPr>
          <w:rFonts w:ascii="Times New Roman" w:hAnsi="Times New Roman" w:cs="Times New Roman"/>
          <w:b/>
          <w:bCs/>
        </w:rPr>
        <w:t>Автоматизация обновления UI:</w:t>
      </w:r>
      <w:r w:rsidRPr="00385B0A">
        <w:rPr>
          <w:rFonts w:ascii="Times New Roman" w:hAnsi="Times New Roman" w:cs="Times New Roman"/>
        </w:rPr>
        <w:t xml:space="preserve"> Внедрены методы регенерации таблиц (refresh_products, refresh_supplies), обеспечивающие актуальное отображение остатков на складе сразу после внесения изменений.</w:t>
      </w:r>
    </w:p>
    <w:p w14:paraId="410BC7DE" w14:textId="77777777" w:rsidR="00642CEE" w:rsidRPr="00385B0A" w:rsidRDefault="00642CEE" w:rsidP="00642CEE">
      <w:pPr>
        <w:rPr>
          <w:rFonts w:ascii="Times New Roman" w:hAnsi="Times New Roman" w:cs="Times New Roman"/>
        </w:rPr>
      </w:pPr>
      <w:r w:rsidRPr="00385B0A">
        <w:rPr>
          <w:rFonts w:ascii="Times New Roman" w:hAnsi="Times New Roman" w:cs="Times New Roman"/>
          <w:b/>
          <w:bCs/>
        </w:rPr>
        <w:t>3. Внедрение нового функционала</w:t>
      </w:r>
      <w:r w:rsidRPr="00385B0A">
        <w:rPr>
          <w:rFonts w:ascii="Times New Roman" w:hAnsi="Times New Roman" w:cs="Times New Roman"/>
        </w:rPr>
        <w:t xml:space="preserve"> Для повышения эффективности анализа данных в систему интегрирован новый модуль </w:t>
      </w:r>
      <w:r w:rsidRPr="00385B0A">
        <w:rPr>
          <w:rFonts w:ascii="Times New Roman" w:hAnsi="Times New Roman" w:cs="Times New Roman"/>
          <w:b/>
          <w:bCs/>
        </w:rPr>
        <w:t>«exporter»</w:t>
      </w:r>
      <w:r w:rsidRPr="00385B0A">
        <w:rPr>
          <w:rFonts w:ascii="Times New Roman" w:hAnsi="Times New Roman" w:cs="Times New Roman"/>
        </w:rPr>
        <w:t>:</w:t>
      </w:r>
    </w:p>
    <w:p w14:paraId="7BFF6836" w14:textId="77777777" w:rsidR="00642CEE" w:rsidRPr="00385B0A" w:rsidRDefault="00642CEE" w:rsidP="00642CE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85B0A">
        <w:rPr>
          <w:rFonts w:ascii="Times New Roman" w:hAnsi="Times New Roman" w:cs="Times New Roman"/>
        </w:rPr>
        <w:t>Разработан механизм выгрузки данных на базе библиотеки pandas.</w:t>
      </w:r>
    </w:p>
    <w:p w14:paraId="104DD449" w14:textId="77777777" w:rsidR="00642CEE" w:rsidRPr="00385B0A" w:rsidRDefault="00642CEE" w:rsidP="00642CE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85B0A">
        <w:rPr>
          <w:rFonts w:ascii="Times New Roman" w:hAnsi="Times New Roman" w:cs="Times New Roman"/>
        </w:rPr>
        <w:t xml:space="preserve">Реализован экспорт всех ключевых реестров (Товары, Продажи, Клиенты, Поставки) в единый файл формата </w:t>
      </w:r>
      <w:r w:rsidRPr="00385B0A">
        <w:rPr>
          <w:rFonts w:ascii="Times New Roman" w:hAnsi="Times New Roman" w:cs="Times New Roman"/>
          <w:b/>
          <w:bCs/>
        </w:rPr>
        <w:t>Excel (.xlsx)</w:t>
      </w:r>
      <w:r w:rsidRPr="00385B0A">
        <w:rPr>
          <w:rFonts w:ascii="Times New Roman" w:hAnsi="Times New Roman" w:cs="Times New Roman"/>
        </w:rPr>
        <w:t xml:space="preserve"> с распределением по тематическим листам.</w:t>
      </w:r>
    </w:p>
    <w:p w14:paraId="14D5A0F4" w14:textId="77777777" w:rsidR="00642CEE" w:rsidRPr="00385B0A" w:rsidRDefault="00642CEE" w:rsidP="00642CEE">
      <w:pPr>
        <w:rPr>
          <w:rFonts w:ascii="Times New Roman" w:hAnsi="Times New Roman" w:cs="Times New Roman"/>
        </w:rPr>
      </w:pPr>
      <w:r w:rsidRPr="00385B0A">
        <w:rPr>
          <w:rFonts w:ascii="Times New Roman" w:hAnsi="Times New Roman" w:cs="Times New Roman"/>
          <w:b/>
          <w:bCs/>
        </w:rPr>
        <w:t>Вывод:</w:t>
      </w:r>
      <w:r w:rsidRPr="00385B0A">
        <w:rPr>
          <w:rFonts w:ascii="Times New Roman" w:hAnsi="Times New Roman" w:cs="Times New Roman"/>
        </w:rPr>
        <w:t xml:space="preserve"> На текущий момент программное обеспечение функционирует стабильно. Все операции по учету товаров и взаимодействию с клиентами сохраняются в базе данных и доступны для последующего анализа и экспорта.</w:t>
      </w:r>
    </w:p>
    <w:p w14:paraId="5FB90ACF" w14:textId="77777777" w:rsidR="00642CEE" w:rsidRPr="00385B0A" w:rsidRDefault="00642CEE">
      <w:pPr>
        <w:rPr>
          <w:rFonts w:ascii="Times New Roman" w:hAnsi="Times New Roman" w:cs="Times New Roman"/>
        </w:rPr>
      </w:pPr>
    </w:p>
    <w:sectPr w:rsidR="00642CEE" w:rsidRPr="00385B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F42495"/>
    <w:multiLevelType w:val="multilevel"/>
    <w:tmpl w:val="2D24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58611D"/>
    <w:multiLevelType w:val="multilevel"/>
    <w:tmpl w:val="B030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6B1158"/>
    <w:multiLevelType w:val="multilevel"/>
    <w:tmpl w:val="3462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CEE"/>
    <w:rsid w:val="00385B0A"/>
    <w:rsid w:val="00642CEE"/>
    <w:rsid w:val="00CE2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0DF6A"/>
  <w15:chartTrackingRefBased/>
  <w15:docId w15:val="{1A0FC2EC-76DA-4353-8AFB-14F3066C4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2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2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2C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2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2C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2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2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2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2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2C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2C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2C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2CE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2CE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2C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2C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2C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2C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2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2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2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2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2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2C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2C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2CE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2C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2CE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42C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292</Words>
  <Characters>1666</Characters>
  <Application>Microsoft Office Word</Application>
  <DocSecurity>0</DocSecurity>
  <Lines>13</Lines>
  <Paragraphs>3</Paragraphs>
  <ScaleCrop>false</ScaleCrop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Fikisey Skibidi</dc:creator>
  <cp:keywords/>
  <dc:description/>
  <cp:lastModifiedBy>09-Student 7</cp:lastModifiedBy>
  <cp:revision>2</cp:revision>
  <dcterms:created xsi:type="dcterms:W3CDTF">2026-01-21T11:14:00Z</dcterms:created>
  <dcterms:modified xsi:type="dcterms:W3CDTF">2026-02-09T11:01:00Z</dcterms:modified>
</cp:coreProperties>
</file>